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31408" w14:textId="77777777" w:rsidR="00E97C97" w:rsidRPr="00985C5A" w:rsidRDefault="00A31969" w:rsidP="00985C5A">
      <w:pPr>
        <w:spacing w:after="0" w:line="360" w:lineRule="auto"/>
        <w:ind w:left="961" w:firstLine="0"/>
        <w:jc w:val="center"/>
        <w:rPr>
          <w:b/>
          <w:szCs w:val="24"/>
        </w:rPr>
      </w:pPr>
      <w:r w:rsidRPr="00985C5A">
        <w:rPr>
          <w:noProof/>
          <w:szCs w:val="24"/>
          <w:lang w:val="en-GB" w:eastAsia="en-GB"/>
        </w:rPr>
        <w:drawing>
          <wp:inline distT="0" distB="0" distL="0" distR="0" wp14:anchorId="2678BBE5" wp14:editId="00CD19BC">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985C5A">
        <w:rPr>
          <w:b/>
          <w:szCs w:val="24"/>
        </w:rPr>
        <w:t xml:space="preserve"> </w:t>
      </w:r>
    </w:p>
    <w:p w14:paraId="41A47084" w14:textId="77777777" w:rsidR="00E97C97" w:rsidRPr="00985C5A" w:rsidRDefault="00E97C97" w:rsidP="00985C5A">
      <w:pPr>
        <w:spacing w:after="0" w:line="360" w:lineRule="auto"/>
        <w:ind w:left="961" w:firstLine="0"/>
        <w:jc w:val="center"/>
        <w:rPr>
          <w:szCs w:val="24"/>
        </w:rPr>
      </w:pPr>
    </w:p>
    <w:p w14:paraId="5C7D4A39" w14:textId="77777777" w:rsidR="00E97C97" w:rsidRPr="00985C5A" w:rsidRDefault="00A31969" w:rsidP="00985C5A">
      <w:pPr>
        <w:spacing w:after="0" w:line="360" w:lineRule="auto"/>
        <w:ind w:left="0" w:firstLine="720"/>
        <w:jc w:val="center"/>
        <w:rPr>
          <w:szCs w:val="24"/>
        </w:rPr>
      </w:pPr>
      <w:r w:rsidRPr="00985C5A">
        <w:rPr>
          <w:b/>
          <w:szCs w:val="24"/>
        </w:rPr>
        <w:t>REPUBLIC OF KENYA</w:t>
      </w:r>
    </w:p>
    <w:p w14:paraId="4D95577B" w14:textId="77777777" w:rsidR="00E97C97" w:rsidRPr="00985C5A" w:rsidRDefault="00E97C97" w:rsidP="00985C5A">
      <w:pPr>
        <w:spacing w:after="0" w:line="360" w:lineRule="auto"/>
        <w:ind w:left="962" w:firstLine="0"/>
        <w:jc w:val="center"/>
        <w:rPr>
          <w:szCs w:val="24"/>
        </w:rPr>
      </w:pPr>
    </w:p>
    <w:p w14:paraId="7549DD4D" w14:textId="77777777" w:rsidR="00E97C97" w:rsidRPr="00985C5A" w:rsidRDefault="00E97C97" w:rsidP="00985C5A">
      <w:pPr>
        <w:spacing w:after="0" w:line="360" w:lineRule="auto"/>
        <w:ind w:left="10" w:right="-597"/>
        <w:jc w:val="center"/>
        <w:rPr>
          <w:b/>
          <w:szCs w:val="24"/>
        </w:rPr>
      </w:pPr>
    </w:p>
    <w:p w14:paraId="2DBBC816" w14:textId="77777777" w:rsidR="00E97C97" w:rsidRPr="00985C5A" w:rsidRDefault="00E97C97" w:rsidP="00985C5A">
      <w:pPr>
        <w:spacing w:after="0" w:line="360" w:lineRule="auto"/>
        <w:ind w:left="10" w:right="-597"/>
        <w:jc w:val="center"/>
        <w:rPr>
          <w:b/>
          <w:szCs w:val="24"/>
        </w:rPr>
      </w:pPr>
    </w:p>
    <w:p w14:paraId="17F7CA3D" w14:textId="60E467C4" w:rsidR="00E97C97" w:rsidRPr="00985C5A" w:rsidRDefault="00A31969" w:rsidP="00985C5A">
      <w:pPr>
        <w:spacing w:after="0" w:line="360" w:lineRule="auto"/>
        <w:ind w:left="10" w:right="-597"/>
        <w:jc w:val="center"/>
        <w:rPr>
          <w:b/>
          <w:szCs w:val="24"/>
        </w:rPr>
      </w:pPr>
      <w:r w:rsidRPr="00985C5A">
        <w:rPr>
          <w:b/>
          <w:szCs w:val="24"/>
        </w:rPr>
        <w:t>COMPETENCY</w:t>
      </w:r>
      <w:r w:rsidR="00434820">
        <w:rPr>
          <w:b/>
          <w:szCs w:val="24"/>
        </w:rPr>
        <w:t>-</w:t>
      </w:r>
      <w:r w:rsidRPr="00985C5A">
        <w:rPr>
          <w:b/>
          <w:szCs w:val="24"/>
        </w:rPr>
        <w:t xml:space="preserve"> BASED </w:t>
      </w:r>
      <w:r w:rsidR="00434820">
        <w:rPr>
          <w:b/>
          <w:szCs w:val="24"/>
        </w:rPr>
        <w:t xml:space="preserve">MODULAR </w:t>
      </w:r>
      <w:r w:rsidRPr="00985C5A">
        <w:rPr>
          <w:b/>
          <w:szCs w:val="24"/>
        </w:rPr>
        <w:t>CURRICULUM</w:t>
      </w:r>
    </w:p>
    <w:p w14:paraId="18163C43" w14:textId="77777777" w:rsidR="00E97C97" w:rsidRPr="00985C5A" w:rsidRDefault="00E97C97" w:rsidP="00985C5A">
      <w:pPr>
        <w:spacing w:after="0" w:line="360" w:lineRule="auto"/>
        <w:ind w:left="10" w:right="-15"/>
        <w:jc w:val="center"/>
        <w:rPr>
          <w:szCs w:val="24"/>
        </w:rPr>
      </w:pPr>
    </w:p>
    <w:p w14:paraId="28128F5D" w14:textId="77777777" w:rsidR="00E97C97" w:rsidRPr="00985C5A" w:rsidRDefault="00A31969" w:rsidP="00985C5A">
      <w:pPr>
        <w:spacing w:after="0" w:line="360" w:lineRule="auto"/>
        <w:ind w:left="913" w:right="6"/>
        <w:jc w:val="center"/>
        <w:rPr>
          <w:b/>
          <w:szCs w:val="24"/>
        </w:rPr>
      </w:pPr>
      <w:r w:rsidRPr="00985C5A">
        <w:rPr>
          <w:b/>
          <w:szCs w:val="24"/>
        </w:rPr>
        <w:t>FOR</w:t>
      </w:r>
    </w:p>
    <w:p w14:paraId="6B129F06" w14:textId="77777777" w:rsidR="00E97C97" w:rsidRPr="00985C5A" w:rsidRDefault="00E97C97" w:rsidP="00985C5A">
      <w:pPr>
        <w:spacing w:after="0" w:line="360" w:lineRule="auto"/>
        <w:ind w:left="913" w:right="6"/>
        <w:jc w:val="center"/>
        <w:rPr>
          <w:szCs w:val="24"/>
        </w:rPr>
      </w:pPr>
    </w:p>
    <w:p w14:paraId="446BAAE1" w14:textId="04704CCF" w:rsidR="00E97C97" w:rsidRPr="00985C5A" w:rsidRDefault="00A31969" w:rsidP="00985C5A">
      <w:pPr>
        <w:pStyle w:val="NoSpacing"/>
        <w:spacing w:line="360" w:lineRule="auto"/>
        <w:jc w:val="center"/>
        <w:rPr>
          <w:rFonts w:ascii="Times New Roman" w:hAnsi="Times New Roman"/>
          <w:b/>
          <w:sz w:val="24"/>
          <w:szCs w:val="24"/>
        </w:rPr>
      </w:pPr>
      <w:r w:rsidRPr="00985C5A">
        <w:rPr>
          <w:rFonts w:ascii="Times New Roman" w:hAnsi="Times New Roman"/>
          <w:b/>
          <w:sz w:val="24"/>
          <w:szCs w:val="24"/>
          <w:lang w:val="en-GB"/>
        </w:rPr>
        <w:t xml:space="preserve">CREDIT </w:t>
      </w:r>
      <w:r w:rsidR="005C0072" w:rsidRPr="00985C5A">
        <w:rPr>
          <w:rFonts w:ascii="Times New Roman" w:hAnsi="Times New Roman"/>
          <w:b/>
          <w:sz w:val="24"/>
          <w:szCs w:val="24"/>
          <w:lang w:val="en-GB"/>
        </w:rPr>
        <w:t>MANAGEMENT</w:t>
      </w:r>
    </w:p>
    <w:p w14:paraId="718763C2" w14:textId="77777777" w:rsidR="00E97C97" w:rsidRPr="00985C5A" w:rsidRDefault="00E97C97" w:rsidP="00985C5A">
      <w:pPr>
        <w:pStyle w:val="NoSpacing"/>
        <w:spacing w:line="360" w:lineRule="auto"/>
        <w:jc w:val="center"/>
        <w:rPr>
          <w:rFonts w:ascii="Times New Roman" w:hAnsi="Times New Roman"/>
          <w:b/>
          <w:sz w:val="24"/>
          <w:szCs w:val="24"/>
        </w:rPr>
      </w:pPr>
    </w:p>
    <w:p w14:paraId="720B0A80" w14:textId="50C5C10A" w:rsidR="00E97C97" w:rsidRPr="00985C5A" w:rsidRDefault="00A31969" w:rsidP="00985C5A">
      <w:pPr>
        <w:pStyle w:val="NoSpacing"/>
        <w:spacing w:line="360" w:lineRule="auto"/>
        <w:jc w:val="center"/>
        <w:rPr>
          <w:rFonts w:ascii="Times New Roman" w:hAnsi="Times New Roman"/>
          <w:b/>
          <w:sz w:val="24"/>
          <w:szCs w:val="24"/>
        </w:rPr>
      </w:pPr>
      <w:r w:rsidRPr="00985C5A">
        <w:rPr>
          <w:rFonts w:ascii="Times New Roman" w:hAnsi="Times New Roman"/>
          <w:b/>
          <w:sz w:val="24"/>
          <w:szCs w:val="24"/>
        </w:rPr>
        <w:t xml:space="preserve">LEVEL </w:t>
      </w:r>
      <w:r w:rsidR="003B0BEC">
        <w:rPr>
          <w:rFonts w:ascii="Times New Roman" w:hAnsi="Times New Roman"/>
          <w:b/>
          <w:sz w:val="24"/>
          <w:szCs w:val="24"/>
        </w:rPr>
        <w:t>6</w:t>
      </w:r>
    </w:p>
    <w:p w14:paraId="2C9EC89D" w14:textId="77777777" w:rsidR="00E97C97" w:rsidRPr="00985C5A" w:rsidRDefault="00E97C97" w:rsidP="00985C5A">
      <w:pPr>
        <w:spacing w:after="0" w:line="360" w:lineRule="auto"/>
        <w:ind w:left="913"/>
        <w:jc w:val="center"/>
        <w:rPr>
          <w:szCs w:val="24"/>
        </w:rPr>
      </w:pPr>
    </w:p>
    <w:p w14:paraId="6282E91A" w14:textId="795E3C5C" w:rsidR="00E97C97" w:rsidRPr="00985C5A" w:rsidRDefault="00A31969" w:rsidP="00985C5A">
      <w:pPr>
        <w:spacing w:after="0" w:line="360" w:lineRule="auto"/>
        <w:ind w:left="962" w:firstLine="0"/>
        <w:jc w:val="center"/>
        <w:rPr>
          <w:b/>
          <w:kern w:val="28"/>
          <w:szCs w:val="24"/>
          <w:lang w:val="en-GB"/>
        </w:rPr>
      </w:pPr>
      <w:r w:rsidRPr="00985C5A">
        <w:rPr>
          <w:b/>
          <w:szCs w:val="24"/>
        </w:rPr>
        <w:t xml:space="preserve"> PROGRAMME CODE: </w:t>
      </w:r>
      <w:r w:rsidRPr="00985C5A">
        <w:rPr>
          <w:b/>
          <w:kern w:val="28"/>
          <w:szCs w:val="24"/>
          <w:lang w:val="en-GB"/>
        </w:rPr>
        <w:t xml:space="preserve">0412 </w:t>
      </w:r>
      <w:r w:rsidR="003B0BEC">
        <w:rPr>
          <w:b/>
          <w:kern w:val="28"/>
          <w:szCs w:val="24"/>
          <w:lang w:val="en-GB"/>
        </w:rPr>
        <w:t>5</w:t>
      </w:r>
      <w:r w:rsidRPr="00985C5A">
        <w:rPr>
          <w:b/>
          <w:kern w:val="28"/>
          <w:szCs w:val="24"/>
          <w:lang w:val="en-GB"/>
        </w:rPr>
        <w:t>54 A</w:t>
      </w:r>
    </w:p>
    <w:p w14:paraId="0F646762" w14:textId="19DED3D9" w:rsidR="009044EB" w:rsidRPr="00985C5A" w:rsidRDefault="009044EB" w:rsidP="00985C5A">
      <w:pPr>
        <w:spacing w:after="0" w:line="360" w:lineRule="auto"/>
        <w:ind w:left="962" w:firstLine="0"/>
        <w:jc w:val="center"/>
        <w:rPr>
          <w:b/>
          <w:kern w:val="28"/>
          <w:szCs w:val="24"/>
          <w:lang w:val="en-GB"/>
        </w:rPr>
      </w:pPr>
    </w:p>
    <w:p w14:paraId="1471FCFB" w14:textId="77777777" w:rsidR="009044EB" w:rsidRPr="00985C5A" w:rsidRDefault="009044EB" w:rsidP="00985C5A">
      <w:pPr>
        <w:spacing w:after="0" w:line="360" w:lineRule="auto"/>
        <w:ind w:left="962" w:firstLine="0"/>
        <w:jc w:val="center"/>
        <w:rPr>
          <w:b/>
          <w:szCs w:val="24"/>
        </w:rPr>
      </w:pPr>
    </w:p>
    <w:p w14:paraId="533581E1" w14:textId="18BD02DD" w:rsidR="00E97C97" w:rsidRPr="00985C5A" w:rsidRDefault="00E97C97" w:rsidP="00985C5A">
      <w:pPr>
        <w:spacing w:after="0" w:line="360" w:lineRule="auto"/>
        <w:ind w:left="962" w:firstLine="0"/>
        <w:jc w:val="center"/>
        <w:rPr>
          <w:b/>
          <w:szCs w:val="24"/>
        </w:rPr>
      </w:pPr>
    </w:p>
    <w:p w14:paraId="46C4831C" w14:textId="3C70E16F" w:rsidR="00E97C97" w:rsidRPr="00985C5A" w:rsidRDefault="00E97C97" w:rsidP="00985C5A">
      <w:pPr>
        <w:spacing w:after="0" w:line="360" w:lineRule="auto"/>
        <w:ind w:left="962" w:firstLine="0"/>
        <w:jc w:val="center"/>
        <w:rPr>
          <w:szCs w:val="24"/>
        </w:rPr>
      </w:pPr>
    </w:p>
    <w:p w14:paraId="7BE69200" w14:textId="77777777" w:rsidR="00E97C97" w:rsidRPr="00985C5A" w:rsidRDefault="00A31969" w:rsidP="00985C5A">
      <w:pPr>
        <w:spacing w:after="0" w:line="360" w:lineRule="auto"/>
        <w:ind w:left="962" w:firstLine="0"/>
        <w:jc w:val="center"/>
        <w:rPr>
          <w:szCs w:val="24"/>
        </w:rPr>
      </w:pPr>
      <w:r w:rsidRPr="00985C5A">
        <w:rPr>
          <w:b/>
          <w:szCs w:val="24"/>
        </w:rPr>
        <w:t xml:space="preserve"> </w:t>
      </w:r>
    </w:p>
    <w:p w14:paraId="577BF91E" w14:textId="6E49C188" w:rsidR="00E97C97" w:rsidRPr="00985C5A" w:rsidRDefault="00E97C97" w:rsidP="00985C5A">
      <w:pPr>
        <w:spacing w:after="0" w:line="360" w:lineRule="auto"/>
        <w:ind w:left="1895" w:firstLine="0"/>
        <w:jc w:val="center"/>
        <w:rPr>
          <w:szCs w:val="24"/>
        </w:rPr>
      </w:pPr>
    </w:p>
    <w:p w14:paraId="4A10DC20" w14:textId="77777777" w:rsidR="00E97C97" w:rsidRPr="00985C5A" w:rsidRDefault="00A31969" w:rsidP="00985C5A">
      <w:pPr>
        <w:spacing w:after="0" w:line="360" w:lineRule="auto"/>
        <w:ind w:left="962" w:firstLine="0"/>
        <w:jc w:val="center"/>
        <w:rPr>
          <w:szCs w:val="24"/>
        </w:rPr>
      </w:pPr>
      <w:r w:rsidRPr="00985C5A">
        <w:rPr>
          <w:szCs w:val="24"/>
        </w:rPr>
        <w:t xml:space="preserve"> </w:t>
      </w:r>
    </w:p>
    <w:p w14:paraId="03D98481" w14:textId="0D9D3DC8" w:rsidR="00E97C97" w:rsidRPr="00985C5A" w:rsidRDefault="00E97C97" w:rsidP="00985C5A">
      <w:pPr>
        <w:spacing w:after="0" w:line="360" w:lineRule="auto"/>
        <w:jc w:val="center"/>
        <w:rPr>
          <w:szCs w:val="24"/>
        </w:rPr>
      </w:pPr>
    </w:p>
    <w:p w14:paraId="4ABD0A46" w14:textId="77777777" w:rsidR="00E97C97" w:rsidRPr="00985C5A" w:rsidRDefault="00E97C97" w:rsidP="00985C5A">
      <w:pPr>
        <w:spacing w:after="0" w:line="360" w:lineRule="auto"/>
        <w:jc w:val="center"/>
        <w:rPr>
          <w:szCs w:val="24"/>
        </w:rPr>
      </w:pPr>
    </w:p>
    <w:p w14:paraId="51400F39" w14:textId="77777777" w:rsidR="00E97C97" w:rsidRPr="00985C5A" w:rsidRDefault="00E97C97" w:rsidP="00985C5A">
      <w:pPr>
        <w:spacing w:after="0" w:line="360" w:lineRule="auto"/>
        <w:ind w:left="0" w:firstLine="0"/>
        <w:jc w:val="left"/>
        <w:rPr>
          <w:szCs w:val="24"/>
        </w:rPr>
      </w:pPr>
    </w:p>
    <w:p w14:paraId="71C874AC" w14:textId="77777777" w:rsidR="009044EB" w:rsidRPr="00985C5A" w:rsidRDefault="009044EB" w:rsidP="00985C5A">
      <w:pPr>
        <w:pStyle w:val="NoSpacing"/>
        <w:spacing w:line="360" w:lineRule="auto"/>
        <w:ind w:left="0" w:firstLine="0"/>
        <w:rPr>
          <w:rFonts w:ascii="Times New Roman" w:hAnsi="Times New Roman"/>
          <w:b/>
          <w:noProof/>
          <w:sz w:val="24"/>
          <w:szCs w:val="24"/>
        </w:rPr>
      </w:pPr>
    </w:p>
    <w:p w14:paraId="3EAC92E1" w14:textId="77777777" w:rsidR="003B0BEC" w:rsidRDefault="003B0BEC" w:rsidP="00985C5A">
      <w:pPr>
        <w:spacing w:after="0" w:line="360" w:lineRule="auto"/>
        <w:ind w:left="0" w:right="12" w:firstLine="0"/>
        <w:rPr>
          <w:szCs w:val="24"/>
          <w:lang w:val="en-GB"/>
        </w:rPr>
      </w:pPr>
    </w:p>
    <w:p w14:paraId="70F321E4" w14:textId="77777777" w:rsidR="003B0BEC" w:rsidRDefault="003B0BEC" w:rsidP="00985C5A">
      <w:pPr>
        <w:spacing w:after="0" w:line="360" w:lineRule="auto"/>
        <w:ind w:left="0" w:right="12" w:firstLine="0"/>
        <w:rPr>
          <w:szCs w:val="24"/>
          <w:lang w:val="en-GB"/>
        </w:rPr>
      </w:pPr>
    </w:p>
    <w:p w14:paraId="465C291B" w14:textId="77777777" w:rsidR="003B0BEC" w:rsidRDefault="003B0BEC" w:rsidP="00985C5A">
      <w:pPr>
        <w:spacing w:after="0" w:line="360" w:lineRule="auto"/>
        <w:ind w:left="0" w:right="12" w:firstLine="0"/>
        <w:rPr>
          <w:szCs w:val="24"/>
          <w:lang w:val="en-GB"/>
        </w:rPr>
      </w:pPr>
    </w:p>
    <w:p w14:paraId="0C101226" w14:textId="22DBD42C" w:rsidR="00E97C97" w:rsidRPr="00985C5A" w:rsidRDefault="00790639" w:rsidP="00985C5A">
      <w:pPr>
        <w:spacing w:after="0" w:line="360" w:lineRule="auto"/>
        <w:ind w:left="0" w:right="12" w:firstLine="0"/>
        <w:rPr>
          <w:szCs w:val="24"/>
          <w:lang w:val="en-GB"/>
        </w:rPr>
      </w:pPr>
      <w:r>
        <w:rPr>
          <w:szCs w:val="24"/>
          <w:lang w:val="en-GB"/>
        </w:rPr>
        <w:lastRenderedPageBreak/>
        <w:t>©</w:t>
      </w:r>
      <w:r w:rsidR="00A31969" w:rsidRPr="00985C5A">
        <w:rPr>
          <w:szCs w:val="24"/>
          <w:lang w:val="en-GB"/>
        </w:rPr>
        <w:t>2025</w:t>
      </w:r>
    </w:p>
    <w:p w14:paraId="5F94F978" w14:textId="77777777" w:rsidR="00E97C97" w:rsidRPr="00985C5A" w:rsidRDefault="00E97C97" w:rsidP="00985C5A">
      <w:pPr>
        <w:spacing w:after="0" w:line="360" w:lineRule="auto"/>
        <w:ind w:left="0" w:right="12" w:firstLine="0"/>
        <w:rPr>
          <w:szCs w:val="24"/>
        </w:rPr>
      </w:pPr>
    </w:p>
    <w:p w14:paraId="46C7F883" w14:textId="77777777" w:rsidR="00434820" w:rsidRPr="00985C5A" w:rsidRDefault="00434820" w:rsidP="00434820">
      <w:pPr>
        <w:spacing w:after="0" w:line="360" w:lineRule="auto"/>
        <w:ind w:left="0" w:firstLine="0"/>
        <w:rPr>
          <w:szCs w:val="24"/>
        </w:rPr>
      </w:pPr>
      <w:r w:rsidRPr="00985C5A">
        <w:rPr>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Pr>
          <w:szCs w:val="24"/>
        </w:rPr>
        <w:t xml:space="preserve">……………., </w:t>
      </w:r>
      <w:r w:rsidRPr="00985C5A">
        <w:rPr>
          <w:szCs w:val="24"/>
        </w:rPr>
        <w:t xml:space="preserve">except in the case of brief quotations embodied in critical reviews and certain other non-commercial uses permitted by copyright law. For permission requests, write to the </w:t>
      </w:r>
      <w:bookmarkStart w:id="0" w:name="_Hlk196922114"/>
      <w:r w:rsidRPr="00985C5A">
        <w:rPr>
          <w:szCs w:val="24"/>
        </w:rPr>
        <w:t>Council Secretary/CEO/Chief Principal</w:t>
      </w:r>
      <w:bookmarkEnd w:id="0"/>
      <w:r w:rsidRPr="00985C5A">
        <w:rPr>
          <w:szCs w:val="24"/>
        </w:rPr>
        <w:t xml:space="preserve">, at the address below: </w:t>
      </w:r>
    </w:p>
    <w:p w14:paraId="5A8CD589" w14:textId="77777777" w:rsidR="00E97C97" w:rsidRPr="00985C5A" w:rsidRDefault="00A31969" w:rsidP="00985C5A">
      <w:pPr>
        <w:spacing w:after="0" w:line="360" w:lineRule="auto"/>
        <w:rPr>
          <w:szCs w:val="24"/>
        </w:rPr>
      </w:pPr>
      <w:r w:rsidRPr="00985C5A">
        <w:rPr>
          <w:szCs w:val="24"/>
        </w:rPr>
        <w:t xml:space="preserve"> </w:t>
      </w:r>
    </w:p>
    <w:p w14:paraId="67E8C3A8" w14:textId="77777777" w:rsidR="00E97C97" w:rsidRPr="00985C5A" w:rsidRDefault="00E97C97" w:rsidP="00985C5A">
      <w:pPr>
        <w:spacing w:after="0" w:line="360" w:lineRule="auto"/>
        <w:rPr>
          <w:szCs w:val="24"/>
        </w:rPr>
      </w:pPr>
    </w:p>
    <w:p w14:paraId="67A6EA88" w14:textId="77777777" w:rsidR="00E97C97" w:rsidRPr="00985C5A" w:rsidRDefault="00A31969" w:rsidP="00985C5A">
      <w:pPr>
        <w:spacing w:after="0" w:line="360" w:lineRule="auto"/>
        <w:ind w:left="0" w:firstLine="0"/>
        <w:rPr>
          <w:b/>
          <w:szCs w:val="24"/>
        </w:rPr>
      </w:pPr>
      <w:bookmarkStart w:id="1" w:name="_Hlk196922125"/>
      <w:r w:rsidRPr="00985C5A">
        <w:rPr>
          <w:b/>
          <w:szCs w:val="24"/>
        </w:rPr>
        <w:t>Council Secretary/CEO/Chief Principal</w:t>
      </w:r>
    </w:p>
    <w:bookmarkEnd w:id="1"/>
    <w:p w14:paraId="39F3BB39" w14:textId="77777777" w:rsidR="00E97C97" w:rsidRPr="00985C5A" w:rsidRDefault="00E97C97" w:rsidP="00985C5A">
      <w:pPr>
        <w:spacing w:after="0" w:line="360" w:lineRule="auto"/>
        <w:ind w:leftChars="95" w:left="238"/>
        <w:rPr>
          <w:szCs w:val="24"/>
        </w:rPr>
      </w:pPr>
    </w:p>
    <w:p w14:paraId="5662581E" w14:textId="77777777" w:rsidR="00E97C97" w:rsidRPr="00985C5A" w:rsidRDefault="00E97C97" w:rsidP="00985C5A">
      <w:pPr>
        <w:spacing w:after="0" w:line="360" w:lineRule="auto"/>
        <w:rPr>
          <w:szCs w:val="24"/>
        </w:rPr>
      </w:pPr>
    </w:p>
    <w:p w14:paraId="15DB4BA5" w14:textId="77777777" w:rsidR="00E97C97" w:rsidRPr="00985C5A" w:rsidRDefault="00E97C97" w:rsidP="00985C5A">
      <w:pPr>
        <w:spacing w:after="0" w:line="360" w:lineRule="auto"/>
        <w:ind w:left="59"/>
        <w:jc w:val="center"/>
        <w:rPr>
          <w:szCs w:val="24"/>
        </w:rPr>
      </w:pPr>
    </w:p>
    <w:p w14:paraId="18F1BD21" w14:textId="77777777" w:rsidR="00E97C97" w:rsidRPr="00985C5A" w:rsidRDefault="00A31969" w:rsidP="00985C5A">
      <w:pPr>
        <w:spacing w:after="0" w:line="360" w:lineRule="auto"/>
        <w:ind w:left="59"/>
        <w:jc w:val="center"/>
        <w:rPr>
          <w:szCs w:val="24"/>
        </w:rPr>
      </w:pPr>
      <w:r w:rsidRPr="00985C5A">
        <w:rPr>
          <w:szCs w:val="24"/>
        </w:rPr>
        <w:t xml:space="preserve"> </w:t>
      </w:r>
    </w:p>
    <w:p w14:paraId="0CF159B5" w14:textId="77777777" w:rsidR="00E97C97" w:rsidRPr="00985C5A" w:rsidRDefault="00A31969" w:rsidP="00985C5A">
      <w:pPr>
        <w:spacing w:after="0" w:line="360" w:lineRule="auto"/>
        <w:ind w:left="59"/>
        <w:jc w:val="center"/>
        <w:rPr>
          <w:szCs w:val="24"/>
        </w:rPr>
      </w:pPr>
      <w:r w:rsidRPr="00985C5A">
        <w:rPr>
          <w:szCs w:val="24"/>
        </w:rPr>
        <w:t xml:space="preserve"> </w:t>
      </w:r>
    </w:p>
    <w:p w14:paraId="220B2981" w14:textId="77777777" w:rsidR="00E97C97" w:rsidRPr="00985C5A" w:rsidRDefault="00A31969" w:rsidP="00985C5A">
      <w:pPr>
        <w:spacing w:after="0" w:line="360" w:lineRule="auto"/>
        <w:ind w:left="59"/>
        <w:jc w:val="center"/>
        <w:rPr>
          <w:szCs w:val="24"/>
        </w:rPr>
      </w:pPr>
      <w:r w:rsidRPr="00985C5A">
        <w:rPr>
          <w:szCs w:val="24"/>
        </w:rPr>
        <w:t xml:space="preserve"> </w:t>
      </w:r>
    </w:p>
    <w:p w14:paraId="21440EE9" w14:textId="77777777" w:rsidR="00E97C97" w:rsidRPr="00985C5A" w:rsidRDefault="00A31969" w:rsidP="00985C5A">
      <w:pPr>
        <w:spacing w:after="0" w:line="360" w:lineRule="auto"/>
        <w:ind w:left="59"/>
        <w:jc w:val="center"/>
        <w:rPr>
          <w:szCs w:val="24"/>
        </w:rPr>
      </w:pPr>
      <w:r w:rsidRPr="00985C5A">
        <w:rPr>
          <w:szCs w:val="24"/>
        </w:rPr>
        <w:t xml:space="preserve"> </w:t>
      </w:r>
    </w:p>
    <w:p w14:paraId="4AFCBA57" w14:textId="77777777" w:rsidR="00E97C97" w:rsidRPr="00985C5A" w:rsidRDefault="00A31969" w:rsidP="00985C5A">
      <w:pPr>
        <w:spacing w:after="0" w:line="360" w:lineRule="auto"/>
        <w:ind w:left="59"/>
        <w:jc w:val="center"/>
        <w:rPr>
          <w:szCs w:val="24"/>
        </w:rPr>
      </w:pPr>
      <w:r w:rsidRPr="00985C5A">
        <w:rPr>
          <w:szCs w:val="24"/>
        </w:rPr>
        <w:t xml:space="preserve"> </w:t>
      </w:r>
    </w:p>
    <w:p w14:paraId="5C857033" w14:textId="77777777" w:rsidR="00E97C97" w:rsidRPr="00985C5A" w:rsidRDefault="00A31969" w:rsidP="00985C5A">
      <w:pPr>
        <w:spacing w:after="0" w:line="360" w:lineRule="auto"/>
        <w:rPr>
          <w:szCs w:val="24"/>
        </w:rPr>
      </w:pPr>
      <w:r w:rsidRPr="00985C5A">
        <w:rPr>
          <w:szCs w:val="24"/>
        </w:rPr>
        <w:t xml:space="preserve"> </w:t>
      </w:r>
    </w:p>
    <w:p w14:paraId="062E3124" w14:textId="77777777" w:rsidR="00E97C97" w:rsidRPr="00985C5A" w:rsidRDefault="00E97C97" w:rsidP="00985C5A">
      <w:pPr>
        <w:spacing w:after="0" w:line="360" w:lineRule="auto"/>
        <w:rPr>
          <w:szCs w:val="24"/>
        </w:rPr>
      </w:pPr>
    </w:p>
    <w:p w14:paraId="351FF909" w14:textId="77777777" w:rsidR="00E97C97" w:rsidRPr="00985C5A" w:rsidRDefault="00E97C97" w:rsidP="00985C5A">
      <w:pPr>
        <w:spacing w:after="0" w:line="360" w:lineRule="auto"/>
        <w:rPr>
          <w:szCs w:val="24"/>
        </w:rPr>
      </w:pPr>
    </w:p>
    <w:p w14:paraId="26A1A8A3" w14:textId="77777777" w:rsidR="00E97C97" w:rsidRPr="00985C5A" w:rsidRDefault="00E97C97" w:rsidP="00985C5A">
      <w:pPr>
        <w:spacing w:after="0" w:line="360" w:lineRule="auto"/>
        <w:rPr>
          <w:szCs w:val="24"/>
        </w:rPr>
      </w:pPr>
    </w:p>
    <w:p w14:paraId="22CF2AF1" w14:textId="77777777" w:rsidR="00E97C97" w:rsidRPr="00985C5A" w:rsidRDefault="00E97C97" w:rsidP="00985C5A">
      <w:pPr>
        <w:spacing w:after="0" w:line="360" w:lineRule="auto"/>
        <w:rPr>
          <w:szCs w:val="24"/>
        </w:rPr>
      </w:pPr>
    </w:p>
    <w:p w14:paraId="00AF1C19" w14:textId="77777777" w:rsidR="00E97C97" w:rsidRPr="00985C5A" w:rsidRDefault="00E97C97" w:rsidP="00985C5A">
      <w:pPr>
        <w:spacing w:after="0" w:line="360" w:lineRule="auto"/>
        <w:rPr>
          <w:szCs w:val="24"/>
        </w:rPr>
      </w:pPr>
    </w:p>
    <w:p w14:paraId="58D59591" w14:textId="77777777" w:rsidR="00E97C97" w:rsidRPr="00985C5A" w:rsidRDefault="00E97C97" w:rsidP="00985C5A">
      <w:pPr>
        <w:spacing w:after="0" w:line="360" w:lineRule="auto"/>
        <w:rPr>
          <w:szCs w:val="24"/>
        </w:rPr>
      </w:pPr>
    </w:p>
    <w:p w14:paraId="14D7B525" w14:textId="77777777" w:rsidR="00E97C97" w:rsidRPr="00985C5A" w:rsidRDefault="00E97C97" w:rsidP="00985C5A">
      <w:pPr>
        <w:spacing w:after="0" w:line="360" w:lineRule="auto"/>
        <w:rPr>
          <w:szCs w:val="24"/>
        </w:rPr>
      </w:pPr>
    </w:p>
    <w:p w14:paraId="324D06BD" w14:textId="77777777" w:rsidR="00E97C97" w:rsidRPr="00985C5A" w:rsidRDefault="00E97C97" w:rsidP="00985C5A">
      <w:pPr>
        <w:spacing w:after="0" w:line="360" w:lineRule="auto"/>
        <w:rPr>
          <w:szCs w:val="24"/>
        </w:rPr>
      </w:pPr>
    </w:p>
    <w:p w14:paraId="50084046" w14:textId="77777777" w:rsidR="00E97C97" w:rsidRPr="00985C5A" w:rsidRDefault="00E97C97" w:rsidP="00985C5A">
      <w:pPr>
        <w:spacing w:after="0" w:line="360" w:lineRule="auto"/>
        <w:rPr>
          <w:szCs w:val="24"/>
        </w:rPr>
      </w:pPr>
    </w:p>
    <w:p w14:paraId="67969F6F" w14:textId="77777777" w:rsidR="00E97C97" w:rsidRPr="00985C5A" w:rsidRDefault="00E97C97" w:rsidP="00985C5A">
      <w:pPr>
        <w:spacing w:after="0" w:line="360" w:lineRule="auto"/>
        <w:rPr>
          <w:szCs w:val="24"/>
        </w:rPr>
      </w:pPr>
    </w:p>
    <w:p w14:paraId="186F55A5" w14:textId="77777777" w:rsidR="00E97C97" w:rsidRPr="00985C5A" w:rsidRDefault="00E97C97" w:rsidP="00985C5A">
      <w:pPr>
        <w:spacing w:after="0" w:line="360" w:lineRule="auto"/>
        <w:rPr>
          <w:szCs w:val="24"/>
        </w:rPr>
      </w:pPr>
    </w:p>
    <w:p w14:paraId="02355923" w14:textId="77777777" w:rsidR="00E97C97" w:rsidRPr="00985C5A" w:rsidRDefault="00E97C97" w:rsidP="00985C5A">
      <w:pPr>
        <w:tabs>
          <w:tab w:val="left" w:pos="1628"/>
        </w:tabs>
        <w:spacing w:after="0" w:line="360" w:lineRule="auto"/>
        <w:rPr>
          <w:szCs w:val="24"/>
        </w:rPr>
        <w:sectPr w:rsidR="00E97C97" w:rsidRPr="00985C5A">
          <w:footerReference w:type="default" r:id="rId9"/>
          <w:pgSz w:w="11906" w:h="16838"/>
          <w:pgMar w:top="1440" w:right="1120" w:bottom="1440" w:left="1124" w:header="720" w:footer="720" w:gutter="0"/>
          <w:pgNumType w:fmt="lowerRoman"/>
          <w:cols w:space="720"/>
        </w:sectPr>
      </w:pPr>
    </w:p>
    <w:p w14:paraId="1EBE4441" w14:textId="11230128" w:rsidR="00E97C97" w:rsidRPr="00985C5A" w:rsidRDefault="00A31969" w:rsidP="00985C5A">
      <w:pPr>
        <w:pStyle w:val="Heading1"/>
        <w:spacing w:before="0" w:after="0" w:line="360" w:lineRule="auto"/>
        <w:jc w:val="center"/>
        <w:rPr>
          <w:rFonts w:ascii="Times New Roman" w:eastAsia="Times New Roman" w:hAnsi="Times New Roman" w:cs="Times New Roman"/>
          <w:b/>
          <w:bCs/>
          <w:color w:val="auto"/>
          <w:sz w:val="24"/>
          <w:szCs w:val="24"/>
        </w:rPr>
      </w:pPr>
      <w:bookmarkStart w:id="2" w:name="_Toc195624778"/>
      <w:bookmarkStart w:id="3" w:name="_Toc194738268"/>
      <w:bookmarkStart w:id="4" w:name="_Toc194751589"/>
      <w:bookmarkStart w:id="5" w:name="_Toc194737621"/>
      <w:bookmarkStart w:id="6" w:name="_Toc195622711"/>
      <w:bookmarkStart w:id="7" w:name="_Toc178770226"/>
      <w:bookmarkStart w:id="8" w:name="_Toc196928056"/>
      <w:r w:rsidRPr="00985C5A">
        <w:rPr>
          <w:rFonts w:ascii="Times New Roman" w:eastAsia="Times New Roman" w:hAnsi="Times New Roman" w:cs="Times New Roman"/>
          <w:b/>
          <w:bCs/>
          <w:color w:val="auto"/>
          <w:sz w:val="24"/>
          <w:szCs w:val="24"/>
        </w:rPr>
        <w:lastRenderedPageBreak/>
        <w:t>FOREWORD</w:t>
      </w:r>
      <w:bookmarkEnd w:id="2"/>
      <w:bookmarkEnd w:id="3"/>
      <w:bookmarkEnd w:id="4"/>
      <w:bookmarkEnd w:id="5"/>
      <w:bookmarkEnd w:id="6"/>
      <w:bookmarkEnd w:id="7"/>
      <w:bookmarkEnd w:id="8"/>
    </w:p>
    <w:p w14:paraId="3F0FD5DB" w14:textId="77777777" w:rsidR="00434820" w:rsidRPr="00985C5A" w:rsidRDefault="00434820" w:rsidP="00434820">
      <w:pPr>
        <w:spacing w:after="0" w:line="360" w:lineRule="auto"/>
        <w:ind w:left="0"/>
        <w:rPr>
          <w:szCs w:val="24"/>
        </w:rPr>
      </w:pPr>
      <w:r>
        <w:rPr>
          <w:szCs w:val="24"/>
        </w:rPr>
        <w:t>The p</w:t>
      </w:r>
      <w:r w:rsidRPr="00985C5A">
        <w:rPr>
          <w:szCs w:val="24"/>
        </w:rPr>
        <w:t xml:space="preserve">rovision of quality education and training is fundamental to the Government’s overall strategy for socio-economic development. Quality education and training contribute to achievement focused on Kenya’s development blueprint and sustainable development goals. </w:t>
      </w:r>
    </w:p>
    <w:p w14:paraId="5D8C0A9A" w14:textId="77777777" w:rsidR="00434820" w:rsidRPr="00985C5A" w:rsidRDefault="00434820" w:rsidP="00434820">
      <w:pPr>
        <w:spacing w:after="0" w:line="360" w:lineRule="auto"/>
        <w:ind w:left="0"/>
        <w:rPr>
          <w:szCs w:val="24"/>
        </w:rPr>
      </w:pPr>
      <w:r w:rsidRPr="00985C5A">
        <w:rPr>
          <w:szCs w:val="24"/>
        </w:rPr>
        <w:t xml:space="preserve">  </w:t>
      </w:r>
    </w:p>
    <w:p w14:paraId="607F90D5" w14:textId="77777777" w:rsidR="00434820" w:rsidRPr="00985C5A" w:rsidRDefault="00434820" w:rsidP="00434820">
      <w:pPr>
        <w:spacing w:after="0" w:line="360" w:lineRule="auto"/>
        <w:ind w:left="0" w:firstLine="0"/>
        <w:rPr>
          <w:szCs w:val="24"/>
        </w:rPr>
      </w:pPr>
      <w:r w:rsidRPr="00985C5A">
        <w:rPr>
          <w:szCs w:val="24"/>
        </w:rPr>
        <w:t xml:space="preserve">Reforms in the education sector are necessary for achievement of Kenya Vision 2030 and meeting the provisions the Constitution of Kenya. The education sector had to be aligned to the Constitution and this resulted in formulation of the Policy Framework for Reforming Education and Training </w:t>
      </w:r>
      <w:r>
        <w:rPr>
          <w:szCs w:val="24"/>
        </w:rPr>
        <w:t xml:space="preserve">in Kenya </w:t>
      </w:r>
      <w:r w:rsidRPr="00985C5A">
        <w:rPr>
          <w:szCs w:val="24"/>
        </w:rPr>
        <w:t>(Sessional Paper No. 1</w:t>
      </w:r>
      <w:r>
        <w:rPr>
          <w:szCs w:val="24"/>
        </w:rPr>
        <w:t>4</w:t>
      </w:r>
      <w:r w:rsidRPr="00985C5A">
        <w:rPr>
          <w:szCs w:val="24"/>
        </w:rPr>
        <w:t xml:space="preserve"> of 201</w:t>
      </w:r>
      <w:r>
        <w:rPr>
          <w:szCs w:val="24"/>
        </w:rPr>
        <w:t>2</w:t>
      </w:r>
      <w:r w:rsidRPr="00985C5A">
        <w:rPr>
          <w:szCs w:val="24"/>
        </w:rPr>
        <w:t xml:space="preserve">). A key feature of this policy is the </w:t>
      </w:r>
      <w:r>
        <w:rPr>
          <w:szCs w:val="24"/>
        </w:rPr>
        <w:t xml:space="preserve">radical </w:t>
      </w:r>
      <w:r w:rsidRPr="00985C5A">
        <w:rPr>
          <w:szCs w:val="24"/>
        </w:rPr>
        <w:t>change in the design and delivery of TVET training.  This policy document requires that training in TVET be competency based, curriculum development be industry</w:t>
      </w:r>
      <w:r>
        <w:rPr>
          <w:szCs w:val="24"/>
        </w:rPr>
        <w:t>-</w:t>
      </w:r>
      <w:r w:rsidRPr="00985C5A">
        <w:rPr>
          <w:szCs w:val="24"/>
        </w:rPr>
        <w:t>led, certification be based on demonstration of competence</w:t>
      </w:r>
      <w:r>
        <w:rPr>
          <w:szCs w:val="24"/>
        </w:rPr>
        <w:t>,</w:t>
      </w:r>
      <w:r w:rsidRPr="00985C5A">
        <w:rPr>
          <w:szCs w:val="24"/>
        </w:rPr>
        <w:t xml:space="preserve"> and mode of delivery allow for multiple entry and exit in TVET programs.   </w:t>
      </w:r>
    </w:p>
    <w:p w14:paraId="18E421E2" w14:textId="77777777" w:rsidR="00434820" w:rsidRPr="00985C5A" w:rsidRDefault="00434820" w:rsidP="00434820">
      <w:pPr>
        <w:spacing w:after="0" w:line="360" w:lineRule="auto"/>
        <w:ind w:left="0" w:firstLine="0"/>
        <w:rPr>
          <w:szCs w:val="24"/>
        </w:rPr>
      </w:pPr>
    </w:p>
    <w:p w14:paraId="02F4A12A" w14:textId="77777777" w:rsidR="00434820" w:rsidRDefault="00434820" w:rsidP="00434820">
      <w:pPr>
        <w:spacing w:after="0" w:line="360" w:lineRule="auto"/>
        <w:ind w:left="10" w:right="12"/>
        <w:rPr>
          <w:szCs w:val="24"/>
          <w:lang w:val="en-ZW"/>
        </w:rPr>
      </w:pPr>
      <w:r w:rsidRPr="00985C5A">
        <w:rPr>
          <w:szCs w:val="24"/>
        </w:rPr>
        <w:t xml:space="preserve"> These reforms demand that Industry takes a leading role in curriculum development to ensure the curriculum addresses its competence needs. It is against this background that this Curriculum has been developed. </w:t>
      </w:r>
      <w:r w:rsidRPr="00761329">
        <w:rPr>
          <w:szCs w:val="24"/>
          <w:lang w:val="en-ZW"/>
        </w:rPr>
        <w:t>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p>
    <w:p w14:paraId="7DD7755C" w14:textId="77777777" w:rsidR="00434820" w:rsidRDefault="00434820" w:rsidP="00434820">
      <w:pPr>
        <w:spacing w:after="0" w:line="360" w:lineRule="auto"/>
        <w:ind w:left="10" w:right="12"/>
        <w:rPr>
          <w:szCs w:val="24"/>
          <w:lang w:val="en-ZW"/>
        </w:rPr>
      </w:pPr>
    </w:p>
    <w:p w14:paraId="4DBE57F7" w14:textId="77777777" w:rsidR="00434820" w:rsidRDefault="00434820" w:rsidP="00434820">
      <w:pPr>
        <w:spacing w:after="0" w:line="360" w:lineRule="auto"/>
        <w:ind w:left="10" w:right="12"/>
        <w:rPr>
          <w:szCs w:val="24"/>
          <w:lang w:val="en-ZW"/>
        </w:rPr>
      </w:pPr>
      <w:r>
        <w:rPr>
          <w:szCs w:val="24"/>
          <w:lang w:val="en-ZW"/>
        </w:rPr>
        <w:t>It is my conviction that this curriculum will play a great role in developing competent human resources for the Credit Management sector’s growth and development.</w:t>
      </w:r>
    </w:p>
    <w:p w14:paraId="34A67F78" w14:textId="77777777" w:rsidR="00E97C97" w:rsidRPr="00985C5A" w:rsidRDefault="00A31969" w:rsidP="00985C5A">
      <w:pPr>
        <w:spacing w:after="0" w:line="360" w:lineRule="auto"/>
        <w:rPr>
          <w:b/>
          <w:szCs w:val="24"/>
        </w:rPr>
      </w:pPr>
      <w:r w:rsidRPr="00985C5A">
        <w:rPr>
          <w:b/>
          <w:szCs w:val="24"/>
        </w:rPr>
        <w:t xml:space="preserve"> </w:t>
      </w:r>
    </w:p>
    <w:p w14:paraId="7274F715" w14:textId="77777777" w:rsidR="00E97C97" w:rsidRPr="00985C5A" w:rsidRDefault="00E97C97" w:rsidP="00985C5A">
      <w:pPr>
        <w:spacing w:after="0" w:line="360" w:lineRule="auto"/>
        <w:rPr>
          <w:b/>
          <w:szCs w:val="24"/>
        </w:rPr>
      </w:pPr>
    </w:p>
    <w:p w14:paraId="30AC2A1F" w14:textId="77777777" w:rsidR="00E97C97" w:rsidRPr="00985C5A" w:rsidRDefault="00A31969" w:rsidP="00985C5A">
      <w:pPr>
        <w:spacing w:after="0" w:line="360" w:lineRule="auto"/>
        <w:ind w:left="0" w:firstLine="0"/>
        <w:rPr>
          <w:szCs w:val="24"/>
        </w:rPr>
      </w:pPr>
      <w:r w:rsidRPr="00985C5A">
        <w:rPr>
          <w:b/>
          <w:szCs w:val="24"/>
        </w:rPr>
        <w:t xml:space="preserve"> </w:t>
      </w:r>
    </w:p>
    <w:p w14:paraId="57D8A5AD" w14:textId="77777777" w:rsidR="00E97C97" w:rsidRPr="00985C5A" w:rsidRDefault="00A31969" w:rsidP="00985C5A">
      <w:pPr>
        <w:spacing w:after="0" w:line="360" w:lineRule="auto"/>
        <w:ind w:left="5"/>
        <w:rPr>
          <w:szCs w:val="24"/>
        </w:rPr>
      </w:pPr>
      <w:r w:rsidRPr="00985C5A">
        <w:rPr>
          <w:b/>
          <w:szCs w:val="24"/>
        </w:rPr>
        <w:t xml:space="preserve">PRINCIPAL SECRETARY </w:t>
      </w:r>
    </w:p>
    <w:p w14:paraId="2D58C374" w14:textId="77777777" w:rsidR="00E97C97" w:rsidRPr="00985C5A" w:rsidRDefault="00A31969" w:rsidP="00985C5A">
      <w:pPr>
        <w:spacing w:after="0" w:line="360" w:lineRule="auto"/>
        <w:ind w:left="5"/>
        <w:rPr>
          <w:szCs w:val="24"/>
        </w:rPr>
      </w:pPr>
      <w:r w:rsidRPr="00985C5A">
        <w:rPr>
          <w:b/>
          <w:szCs w:val="24"/>
        </w:rPr>
        <w:t>STATE DEPARTMENT FOR TVET</w:t>
      </w:r>
    </w:p>
    <w:p w14:paraId="414EF84E" w14:textId="77777777" w:rsidR="00E97C97" w:rsidRPr="00985C5A" w:rsidRDefault="00A31969" w:rsidP="00985C5A">
      <w:pPr>
        <w:spacing w:after="0" w:line="360" w:lineRule="auto"/>
        <w:ind w:left="5"/>
        <w:rPr>
          <w:szCs w:val="24"/>
        </w:rPr>
      </w:pPr>
      <w:r w:rsidRPr="00985C5A">
        <w:rPr>
          <w:b/>
          <w:szCs w:val="24"/>
        </w:rPr>
        <w:t xml:space="preserve">MINISTRY OF EDUCATION </w:t>
      </w:r>
    </w:p>
    <w:p w14:paraId="3B67589A" w14:textId="77777777" w:rsidR="0043677B" w:rsidRPr="00985C5A" w:rsidRDefault="0043677B" w:rsidP="00985C5A">
      <w:pPr>
        <w:spacing w:after="0" w:line="360" w:lineRule="auto"/>
        <w:ind w:left="0" w:firstLine="0"/>
        <w:jc w:val="left"/>
        <w:rPr>
          <w:b/>
          <w:bCs/>
          <w:color w:val="auto"/>
          <w:szCs w:val="24"/>
        </w:rPr>
      </w:pPr>
      <w:bookmarkStart w:id="9" w:name="_Toc195624779"/>
      <w:r w:rsidRPr="00985C5A">
        <w:rPr>
          <w:b/>
          <w:bCs/>
          <w:color w:val="auto"/>
          <w:szCs w:val="24"/>
        </w:rPr>
        <w:br w:type="page"/>
      </w:r>
    </w:p>
    <w:p w14:paraId="344781DF" w14:textId="713A40C0" w:rsidR="00E97C97" w:rsidRPr="00985C5A" w:rsidRDefault="00A31969" w:rsidP="00985C5A">
      <w:pPr>
        <w:pStyle w:val="Heading1"/>
        <w:spacing w:before="0" w:after="0" w:line="360" w:lineRule="auto"/>
        <w:jc w:val="center"/>
        <w:rPr>
          <w:rFonts w:ascii="Times New Roman" w:eastAsia="Times New Roman" w:hAnsi="Times New Roman" w:cs="Times New Roman"/>
          <w:b/>
          <w:bCs/>
          <w:color w:val="auto"/>
          <w:sz w:val="24"/>
          <w:szCs w:val="24"/>
        </w:rPr>
      </w:pPr>
      <w:bookmarkStart w:id="10" w:name="_Toc196928057"/>
      <w:r w:rsidRPr="00985C5A">
        <w:rPr>
          <w:rFonts w:ascii="Times New Roman" w:eastAsia="Times New Roman" w:hAnsi="Times New Roman" w:cs="Times New Roman"/>
          <w:b/>
          <w:bCs/>
          <w:color w:val="auto"/>
          <w:sz w:val="24"/>
          <w:szCs w:val="24"/>
        </w:rPr>
        <w:lastRenderedPageBreak/>
        <w:t>PREFACE</w:t>
      </w:r>
      <w:bookmarkEnd w:id="9"/>
      <w:bookmarkEnd w:id="10"/>
    </w:p>
    <w:p w14:paraId="08118D22" w14:textId="77777777" w:rsidR="00F260E9" w:rsidRPr="00761329" w:rsidRDefault="00F260E9" w:rsidP="00F260E9">
      <w:pPr>
        <w:spacing w:after="0" w:line="360" w:lineRule="auto"/>
        <w:ind w:left="14" w:hanging="14"/>
        <w:rPr>
          <w:szCs w:val="24"/>
          <w:lang w:val="en-ZW"/>
        </w:rPr>
      </w:pPr>
      <w:r w:rsidRPr="00761329">
        <w:rPr>
          <w:szCs w:val="24"/>
          <w:lang w:val="en-ZW"/>
        </w:rPr>
        <w:t xml:space="preserve">Kenya Vision 2030 aims to transform Kenya into a newly industrializing middle-income country, providing high-quality life to all its citizens by the year 2030.  Kenya intends to </w:t>
      </w:r>
      <w:proofErr w:type="gramStart"/>
      <w:r w:rsidRPr="00761329">
        <w:rPr>
          <w:szCs w:val="24"/>
          <w:lang w:val="en-ZW"/>
        </w:rPr>
        <w:t>create  globally</w:t>
      </w:r>
      <w:proofErr w:type="gramEnd"/>
      <w:r w:rsidRPr="00761329">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45FF612" w14:textId="77777777" w:rsidR="00F260E9" w:rsidRPr="00761329" w:rsidRDefault="00F260E9" w:rsidP="00F260E9">
      <w:pPr>
        <w:spacing w:after="0" w:line="360" w:lineRule="auto"/>
        <w:ind w:left="14" w:hanging="14"/>
        <w:rPr>
          <w:szCs w:val="24"/>
          <w:lang w:val="en-ZW"/>
        </w:rPr>
      </w:pPr>
    </w:p>
    <w:p w14:paraId="106FC42B" w14:textId="77777777" w:rsidR="00F260E9" w:rsidRDefault="00F260E9" w:rsidP="00F260E9">
      <w:pPr>
        <w:spacing w:after="0" w:line="360" w:lineRule="auto"/>
        <w:ind w:left="14" w:hanging="14"/>
        <w:rPr>
          <w:szCs w:val="24"/>
          <w:lang w:val="en-ZW"/>
        </w:rPr>
      </w:pPr>
      <w:r w:rsidRPr="00761329">
        <w:rPr>
          <w:szCs w:val="24"/>
          <w:lang w:val="en-ZW"/>
        </w:rPr>
        <w:t xml:space="preserve">CAP 210A and Sessional Paper No. 1 of 2019 on Reforming Education and Training in Kenya for Sustainable Development emphasized the need to </w:t>
      </w:r>
      <w:r w:rsidRPr="00761329">
        <w:rPr>
          <w:bCs/>
          <w:szCs w:val="24"/>
          <w:lang w:val="en-ZW"/>
        </w:rPr>
        <w:t xml:space="preserve">reform </w:t>
      </w:r>
      <w:r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AC55EDE" w14:textId="77777777" w:rsidR="00F260E9" w:rsidRPr="00DF7DC2" w:rsidRDefault="00F260E9" w:rsidP="00F260E9">
      <w:pPr>
        <w:spacing w:after="0" w:line="360" w:lineRule="auto"/>
        <w:ind w:left="14" w:hanging="14"/>
        <w:rPr>
          <w:szCs w:val="24"/>
          <w:lang w:val="en-ZW"/>
        </w:rPr>
      </w:pPr>
    </w:p>
    <w:p w14:paraId="70D53BCB" w14:textId="77777777" w:rsidR="00F260E9" w:rsidRPr="00761329" w:rsidRDefault="00F260E9" w:rsidP="00F260E9">
      <w:pPr>
        <w:spacing w:after="0" w:line="360" w:lineRule="auto"/>
        <w:ind w:left="10"/>
        <w:rPr>
          <w:color w:val="000000" w:themeColor="text1"/>
          <w:szCs w:val="24"/>
        </w:rPr>
      </w:pPr>
      <w:bookmarkStart w:id="11"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1"/>
    <w:p w14:paraId="3F63D016" w14:textId="77777777" w:rsidR="00F260E9" w:rsidRPr="00761329" w:rsidRDefault="00F260E9" w:rsidP="00F260E9">
      <w:pPr>
        <w:spacing w:after="0" w:line="360" w:lineRule="auto"/>
        <w:rPr>
          <w:szCs w:val="24"/>
        </w:rPr>
      </w:pPr>
      <w:r w:rsidRPr="00761329">
        <w:rPr>
          <w:szCs w:val="24"/>
        </w:rPr>
        <w:t xml:space="preserve">  </w:t>
      </w:r>
    </w:p>
    <w:p w14:paraId="7332A0D9" w14:textId="77777777" w:rsidR="00F260E9" w:rsidRPr="00761329" w:rsidRDefault="00F260E9" w:rsidP="00F260E9">
      <w:pPr>
        <w:spacing w:after="0" w:line="360" w:lineRule="auto"/>
        <w:ind w:left="10" w:right="12"/>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6B01781C" w14:textId="77777777" w:rsidR="00E97C97" w:rsidRPr="00985C5A" w:rsidRDefault="00A31969" w:rsidP="00985C5A">
      <w:pPr>
        <w:spacing w:after="0" w:line="360" w:lineRule="auto"/>
        <w:rPr>
          <w:szCs w:val="24"/>
        </w:rPr>
      </w:pPr>
      <w:r w:rsidRPr="00985C5A">
        <w:rPr>
          <w:szCs w:val="24"/>
        </w:rPr>
        <w:t xml:space="preserve"> </w:t>
      </w:r>
    </w:p>
    <w:p w14:paraId="05BCE268" w14:textId="3A46552C" w:rsidR="00790639" w:rsidRDefault="00790639" w:rsidP="00790639">
      <w:pPr>
        <w:spacing w:after="0" w:line="360" w:lineRule="auto"/>
        <w:ind w:left="0" w:firstLine="0"/>
        <w:rPr>
          <w:szCs w:val="24"/>
        </w:rPr>
      </w:pPr>
    </w:p>
    <w:p w14:paraId="373E44F6" w14:textId="6AE8723F" w:rsidR="00790639" w:rsidRDefault="00790639" w:rsidP="00790639">
      <w:pPr>
        <w:spacing w:after="0" w:line="360" w:lineRule="auto"/>
        <w:ind w:left="0" w:firstLine="0"/>
        <w:rPr>
          <w:szCs w:val="24"/>
        </w:rPr>
      </w:pPr>
    </w:p>
    <w:p w14:paraId="60DCBC35" w14:textId="52399604" w:rsidR="00790639" w:rsidRPr="003165A7" w:rsidRDefault="00991D32" w:rsidP="00790639">
      <w:pPr>
        <w:spacing w:after="0" w:line="360" w:lineRule="auto"/>
        <w:ind w:left="0" w:firstLine="0"/>
        <w:rPr>
          <w:b/>
          <w:bCs/>
          <w:szCs w:val="24"/>
        </w:rPr>
      </w:pPr>
      <w:r w:rsidRPr="003165A7">
        <w:rPr>
          <w:b/>
          <w:bCs/>
          <w:szCs w:val="24"/>
        </w:rPr>
        <w:t>CHAIR OF COUNCIL</w:t>
      </w:r>
    </w:p>
    <w:p w14:paraId="0F2D2EC6" w14:textId="77777777" w:rsidR="00790639" w:rsidRPr="003165A7" w:rsidRDefault="00790639" w:rsidP="00790639">
      <w:pPr>
        <w:spacing w:after="0" w:line="360" w:lineRule="auto"/>
        <w:ind w:left="0" w:firstLine="0"/>
        <w:rPr>
          <w:b/>
          <w:bCs/>
          <w:szCs w:val="24"/>
        </w:rPr>
      </w:pPr>
      <w:r w:rsidRPr="003165A7">
        <w:rPr>
          <w:b/>
          <w:bCs/>
          <w:szCs w:val="24"/>
        </w:rPr>
        <w:t>(QAI)</w:t>
      </w:r>
    </w:p>
    <w:p w14:paraId="7273D5C4" w14:textId="77777777" w:rsidR="00790639" w:rsidRPr="00985C5A" w:rsidRDefault="00790639" w:rsidP="00790639">
      <w:pPr>
        <w:spacing w:after="0" w:line="360" w:lineRule="auto"/>
        <w:ind w:left="0" w:firstLine="0"/>
        <w:rPr>
          <w:szCs w:val="24"/>
        </w:rPr>
      </w:pPr>
    </w:p>
    <w:p w14:paraId="70FB1D35" w14:textId="77777777" w:rsidR="00E97C97" w:rsidRPr="00985C5A" w:rsidRDefault="00E97C97" w:rsidP="00985C5A">
      <w:pPr>
        <w:spacing w:after="0" w:line="360" w:lineRule="auto"/>
        <w:rPr>
          <w:szCs w:val="24"/>
        </w:rPr>
      </w:pPr>
    </w:p>
    <w:p w14:paraId="6C9C5D62" w14:textId="77777777" w:rsidR="00E97C97" w:rsidRPr="00985C5A" w:rsidRDefault="00E97C97" w:rsidP="00985C5A">
      <w:pPr>
        <w:spacing w:after="0" w:line="360" w:lineRule="auto"/>
        <w:rPr>
          <w:szCs w:val="24"/>
        </w:rPr>
      </w:pPr>
    </w:p>
    <w:p w14:paraId="45B75E6E" w14:textId="77777777" w:rsidR="00E97C97" w:rsidRPr="00985C5A" w:rsidRDefault="00E97C97" w:rsidP="00985C5A">
      <w:pPr>
        <w:spacing w:after="0" w:line="360" w:lineRule="auto"/>
        <w:rPr>
          <w:szCs w:val="24"/>
        </w:rPr>
      </w:pPr>
    </w:p>
    <w:p w14:paraId="26AE761B" w14:textId="77777777" w:rsidR="00E97C97" w:rsidRPr="00985C5A" w:rsidRDefault="00A31969" w:rsidP="00985C5A">
      <w:pPr>
        <w:spacing w:after="0" w:line="360" w:lineRule="auto"/>
        <w:rPr>
          <w:szCs w:val="24"/>
        </w:rPr>
      </w:pPr>
      <w:r w:rsidRPr="00985C5A">
        <w:rPr>
          <w:rFonts w:eastAsia="Calibri"/>
          <w:szCs w:val="24"/>
        </w:rPr>
        <w:tab/>
      </w:r>
      <w:r w:rsidRPr="00985C5A">
        <w:rPr>
          <w:rFonts w:eastAsia="Calibri"/>
          <w:b/>
          <w:szCs w:val="24"/>
        </w:rPr>
        <w:t xml:space="preserve"> </w:t>
      </w:r>
      <w:r w:rsidRPr="00985C5A">
        <w:rPr>
          <w:rFonts w:eastAsia="Calibri"/>
          <w:szCs w:val="24"/>
        </w:rPr>
        <w:t xml:space="preserve"> </w:t>
      </w:r>
    </w:p>
    <w:p w14:paraId="139CFF32" w14:textId="77777777" w:rsidR="00E97C97" w:rsidRPr="00985C5A" w:rsidRDefault="00E97C97" w:rsidP="00985C5A">
      <w:pPr>
        <w:spacing w:after="0" w:line="360" w:lineRule="auto"/>
        <w:jc w:val="center"/>
        <w:rPr>
          <w:rFonts w:eastAsia="Calibri"/>
          <w:szCs w:val="24"/>
          <w:lang w:val="en-ZW"/>
        </w:rPr>
      </w:pPr>
    </w:p>
    <w:p w14:paraId="5620CBA4" w14:textId="263117DD" w:rsidR="00E97C97" w:rsidRPr="00985C5A" w:rsidRDefault="00A31969" w:rsidP="00985C5A">
      <w:pPr>
        <w:pStyle w:val="Heading1"/>
        <w:spacing w:before="0" w:after="0" w:line="360" w:lineRule="auto"/>
        <w:jc w:val="center"/>
        <w:rPr>
          <w:rFonts w:ascii="Times New Roman" w:eastAsiaTheme="minorEastAsia" w:hAnsi="Times New Roman" w:cs="Times New Roman"/>
          <w:b/>
          <w:bCs/>
          <w:color w:val="auto"/>
          <w:sz w:val="24"/>
          <w:szCs w:val="24"/>
          <w:lang w:val="zh-CN" w:eastAsia="zh-CN"/>
        </w:rPr>
      </w:pPr>
      <w:bookmarkStart w:id="12" w:name="_Toc516986636"/>
      <w:bookmarkStart w:id="13" w:name="_Toc511393127"/>
      <w:bookmarkStart w:id="14" w:name="_Toc511311183"/>
      <w:bookmarkStart w:id="15" w:name="_Toc194751591"/>
      <w:bookmarkStart w:id="16" w:name="_Toc195624780"/>
      <w:bookmarkStart w:id="17" w:name="_Toc195622713"/>
      <w:bookmarkStart w:id="18" w:name="_Toc196928058"/>
      <w:r w:rsidRPr="00985C5A">
        <w:rPr>
          <w:rFonts w:ascii="Times New Roman" w:hAnsi="Times New Roman" w:cs="Times New Roman"/>
          <w:b/>
          <w:bCs/>
          <w:color w:val="auto"/>
          <w:sz w:val="24"/>
          <w:szCs w:val="24"/>
        </w:rPr>
        <w:t>ACKNOWLEDGEMENT</w:t>
      </w:r>
      <w:bookmarkEnd w:id="12"/>
      <w:bookmarkEnd w:id="13"/>
      <w:bookmarkEnd w:id="14"/>
      <w:bookmarkEnd w:id="15"/>
      <w:bookmarkEnd w:id="16"/>
      <w:bookmarkEnd w:id="17"/>
      <w:bookmarkEnd w:id="18"/>
    </w:p>
    <w:p w14:paraId="4F496AC7" w14:textId="77777777" w:rsidR="00F260E9" w:rsidRDefault="00F260E9" w:rsidP="00F260E9">
      <w:pPr>
        <w:spacing w:after="0" w:line="360" w:lineRule="auto"/>
        <w:ind w:left="14" w:hanging="14"/>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E9224D7" w14:textId="77777777" w:rsidR="00F260E9" w:rsidRPr="00761329" w:rsidRDefault="00F260E9" w:rsidP="00F260E9">
      <w:pPr>
        <w:spacing w:after="0" w:line="360" w:lineRule="auto"/>
        <w:ind w:left="14" w:hanging="14"/>
        <w:rPr>
          <w:szCs w:val="24"/>
        </w:rPr>
      </w:pPr>
    </w:p>
    <w:p w14:paraId="579C300F" w14:textId="77777777" w:rsidR="00F260E9" w:rsidRPr="00761329" w:rsidRDefault="00F260E9" w:rsidP="00F260E9">
      <w:pPr>
        <w:spacing w:after="0" w:line="360" w:lineRule="auto"/>
        <w:ind w:left="14" w:hanging="14"/>
        <w:rPr>
          <w:szCs w:val="24"/>
        </w:rPr>
      </w:pPr>
      <w:r w:rsidRPr="00761329">
        <w:rPr>
          <w:szCs w:val="24"/>
        </w:rPr>
        <w:t xml:space="preserve">I recognize with appreciation the role of the </w:t>
      </w:r>
      <w:r w:rsidRPr="00790639">
        <w:rPr>
          <w:color w:val="auto"/>
          <w:szCs w:val="24"/>
        </w:rPr>
        <w:t>………</w:t>
      </w:r>
      <w:proofErr w:type="gramStart"/>
      <w:r w:rsidRPr="00790639">
        <w:rPr>
          <w:color w:val="auto"/>
          <w:szCs w:val="24"/>
        </w:rPr>
        <w:t>…..</w:t>
      </w:r>
      <w:proofErr w:type="gramEnd"/>
      <w:r w:rsidRPr="00761329">
        <w:rPr>
          <w:color w:val="FF0000"/>
          <w:szCs w:val="24"/>
        </w:rPr>
        <w:t xml:space="preserve"> </w:t>
      </w:r>
      <w:r w:rsidRPr="00AB45D7">
        <w:rPr>
          <w:color w:val="auto"/>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Pr="00AB45D7">
        <w:rPr>
          <w:color w:val="auto"/>
          <w:szCs w:val="24"/>
        </w:rPr>
        <w:t xml:space="preserve">Credit Management </w:t>
      </w:r>
      <w:r w:rsidRPr="00761329">
        <w:rPr>
          <w:szCs w:val="24"/>
        </w:rPr>
        <w:t>sector for their valuable input and everyone who participated in developing this curriculum.</w:t>
      </w:r>
    </w:p>
    <w:p w14:paraId="1DEC9521" w14:textId="77777777" w:rsidR="00F260E9" w:rsidRPr="00761329" w:rsidRDefault="00F260E9" w:rsidP="00F260E9">
      <w:pPr>
        <w:spacing w:after="0" w:line="360" w:lineRule="auto"/>
        <w:ind w:left="14" w:hanging="14"/>
        <w:rPr>
          <w:szCs w:val="24"/>
        </w:rPr>
      </w:pPr>
    </w:p>
    <w:p w14:paraId="1821D920" w14:textId="77777777" w:rsidR="00F260E9" w:rsidRPr="00761329" w:rsidRDefault="00F260E9" w:rsidP="00F260E9">
      <w:pPr>
        <w:spacing w:after="0" w:line="360" w:lineRule="auto"/>
        <w:ind w:left="14" w:hanging="14"/>
        <w:rPr>
          <w:szCs w:val="24"/>
          <w:lang w:val="en-ZW"/>
        </w:rPr>
      </w:pPr>
      <w:r w:rsidRPr="00761329">
        <w:rPr>
          <w:szCs w:val="24"/>
        </w:rPr>
        <w:t xml:space="preserve">I am convinced that this curriculum will go a long way in ensuring that individuals aspiring to work in the </w:t>
      </w:r>
      <w:r w:rsidRPr="00AB45D7">
        <w:rPr>
          <w:color w:val="auto"/>
          <w:szCs w:val="24"/>
        </w:rPr>
        <w:t xml:space="preserve">Credit Management </w:t>
      </w:r>
      <w:r w:rsidRPr="00761329">
        <w:rPr>
          <w:szCs w:val="24"/>
        </w:rPr>
        <w:t xml:space="preserve">Sector acquire competencies to perform their work more </w:t>
      </w:r>
      <w:r w:rsidRPr="00761329">
        <w:rPr>
          <w:szCs w:val="24"/>
          <w:lang w:val="en-ZW"/>
        </w:rPr>
        <w:t xml:space="preserve">efficiently and effectively. </w:t>
      </w:r>
    </w:p>
    <w:p w14:paraId="0FB6961F" w14:textId="77777777" w:rsidR="00E97C97" w:rsidRPr="00985C5A" w:rsidRDefault="00E97C97" w:rsidP="00985C5A">
      <w:pPr>
        <w:spacing w:after="0" w:line="360" w:lineRule="auto"/>
        <w:rPr>
          <w:rFonts w:eastAsia="Calibri"/>
          <w:kern w:val="2"/>
          <w:szCs w:val="24"/>
          <w14:ligatures w14:val="standardContextual"/>
        </w:rPr>
      </w:pPr>
    </w:p>
    <w:p w14:paraId="6AA9CF9E" w14:textId="77777777" w:rsidR="00E97C97" w:rsidRPr="00985C5A" w:rsidRDefault="00E97C97" w:rsidP="00985C5A">
      <w:pPr>
        <w:spacing w:after="0" w:line="360" w:lineRule="auto"/>
        <w:rPr>
          <w:rFonts w:eastAsia="Calibri"/>
          <w:kern w:val="2"/>
          <w:szCs w:val="24"/>
          <w14:ligatures w14:val="standardContextual"/>
        </w:rPr>
      </w:pPr>
    </w:p>
    <w:p w14:paraId="483141A0" w14:textId="77777777" w:rsidR="00790639" w:rsidRDefault="00790639">
      <w:pPr>
        <w:spacing w:after="0" w:line="240" w:lineRule="auto"/>
        <w:ind w:left="0" w:firstLine="0"/>
        <w:jc w:val="left"/>
        <w:rPr>
          <w:b/>
          <w:bCs/>
          <w:color w:val="auto"/>
          <w:szCs w:val="24"/>
        </w:rPr>
      </w:pPr>
    </w:p>
    <w:p w14:paraId="7873D213" w14:textId="77777777" w:rsidR="00790639" w:rsidRDefault="00790639">
      <w:pPr>
        <w:spacing w:after="0" w:line="240" w:lineRule="auto"/>
        <w:ind w:left="0" w:firstLine="0"/>
        <w:jc w:val="left"/>
        <w:rPr>
          <w:b/>
          <w:bCs/>
          <w:color w:val="auto"/>
          <w:szCs w:val="24"/>
        </w:rPr>
      </w:pPr>
    </w:p>
    <w:p w14:paraId="0A39B4A2" w14:textId="77777777" w:rsidR="00790639" w:rsidRDefault="00790639">
      <w:pPr>
        <w:spacing w:after="0" w:line="240" w:lineRule="auto"/>
        <w:ind w:left="0" w:firstLine="0"/>
        <w:jc w:val="left"/>
        <w:rPr>
          <w:b/>
          <w:bCs/>
          <w:color w:val="auto"/>
          <w:szCs w:val="24"/>
        </w:rPr>
      </w:pPr>
    </w:p>
    <w:p w14:paraId="0F39A3D3" w14:textId="71CE58DE" w:rsidR="00946487" w:rsidRDefault="00991D32">
      <w:pPr>
        <w:spacing w:after="0" w:line="240" w:lineRule="auto"/>
        <w:ind w:left="0" w:firstLine="0"/>
        <w:jc w:val="left"/>
        <w:rPr>
          <w:b/>
          <w:bCs/>
          <w:color w:val="auto"/>
          <w:szCs w:val="24"/>
        </w:rPr>
      </w:pPr>
      <w:r w:rsidRPr="001611D5">
        <w:rPr>
          <w:b/>
          <w:bCs/>
          <w:szCs w:val="24"/>
          <w:lang w:val="en-ZW"/>
        </w:rPr>
        <w:t>COUNCIL SECRETARY/CEO</w:t>
      </w:r>
      <w:r>
        <w:rPr>
          <w:b/>
          <w:bCs/>
          <w:color w:val="auto"/>
          <w:szCs w:val="24"/>
        </w:rPr>
        <w:t xml:space="preserve"> </w:t>
      </w:r>
      <w:r w:rsidR="00946487">
        <w:rPr>
          <w:b/>
          <w:bCs/>
          <w:color w:val="auto"/>
          <w:szCs w:val="24"/>
        </w:rPr>
        <w:br w:type="page"/>
      </w:r>
    </w:p>
    <w:bookmarkStart w:id="19" w:name="_Toc196928059" w:displacedByCustomXml="next"/>
    <w:sdt>
      <w:sdtPr>
        <w:rPr>
          <w:rFonts w:ascii="Times New Roman" w:eastAsia="Times New Roman" w:hAnsi="Times New Roman" w:cs="Times New Roman"/>
          <w:b/>
          <w:bCs/>
          <w:color w:val="auto"/>
          <w:sz w:val="24"/>
          <w:szCs w:val="24"/>
        </w:rPr>
        <w:id w:val="-835003286"/>
        <w:docPartObj>
          <w:docPartGallery w:val="Table of Contents"/>
          <w:docPartUnique/>
        </w:docPartObj>
      </w:sdtPr>
      <w:sdtEndPr>
        <w:rPr>
          <w:b w:val="0"/>
          <w:bCs w:val="0"/>
          <w:color w:val="000000"/>
        </w:rPr>
      </w:sdtEndPr>
      <w:sdtContent>
        <w:p w14:paraId="02E224EB" w14:textId="6E1DFB2B" w:rsidR="00E97C97" w:rsidRPr="00985C5A" w:rsidRDefault="00A31969" w:rsidP="00617795">
          <w:pPr>
            <w:pStyle w:val="Heading1"/>
            <w:spacing w:before="0" w:after="0" w:line="360" w:lineRule="auto"/>
            <w:ind w:left="913" w:right="907" w:hanging="14"/>
            <w:jc w:val="center"/>
            <w:rPr>
              <w:rStyle w:val="Heading1Char"/>
              <w:rFonts w:ascii="Times New Roman" w:hAnsi="Times New Roman" w:cs="Times New Roman"/>
              <w:b/>
              <w:bCs/>
              <w:color w:val="auto"/>
              <w:sz w:val="24"/>
              <w:szCs w:val="24"/>
            </w:rPr>
          </w:pPr>
          <w:r w:rsidRPr="00985C5A">
            <w:rPr>
              <w:rStyle w:val="Heading1Char"/>
              <w:rFonts w:ascii="Times New Roman" w:hAnsi="Times New Roman" w:cs="Times New Roman"/>
              <w:b/>
              <w:bCs/>
              <w:color w:val="auto"/>
              <w:sz w:val="24"/>
              <w:szCs w:val="24"/>
            </w:rPr>
            <w:t>TABLE OF CONTENT</w:t>
          </w:r>
          <w:bookmarkEnd w:id="19"/>
        </w:p>
        <w:p w14:paraId="572B773F" w14:textId="1DA714F4" w:rsidR="00617795" w:rsidRPr="00617795" w:rsidRDefault="00985C5A" w:rsidP="00617795">
          <w:pPr>
            <w:pStyle w:val="TOC1"/>
            <w:tabs>
              <w:tab w:val="right" w:leader="dot" w:pos="9016"/>
            </w:tabs>
            <w:spacing w:after="0" w:line="360" w:lineRule="auto"/>
            <w:rPr>
              <w:rFonts w:asciiTheme="minorHAnsi" w:eastAsiaTheme="minorEastAsia" w:hAnsiTheme="minorHAnsi" w:cstheme="minorBidi"/>
              <w:noProof/>
              <w:color w:val="auto"/>
              <w:sz w:val="22"/>
            </w:rPr>
          </w:pPr>
          <w:r w:rsidRPr="00617795">
            <w:rPr>
              <w:szCs w:val="24"/>
            </w:rPr>
            <w:fldChar w:fldCharType="begin"/>
          </w:r>
          <w:r w:rsidRPr="00617795">
            <w:rPr>
              <w:szCs w:val="24"/>
            </w:rPr>
            <w:instrText xml:space="preserve"> TOC \o "1-1" \h \z \u </w:instrText>
          </w:r>
          <w:r w:rsidRPr="00617795">
            <w:rPr>
              <w:szCs w:val="24"/>
            </w:rPr>
            <w:fldChar w:fldCharType="separate"/>
          </w:r>
          <w:hyperlink w:anchor="_Toc196928056" w:history="1">
            <w:r w:rsidR="00617795" w:rsidRPr="00617795">
              <w:rPr>
                <w:rStyle w:val="Hyperlink"/>
                <w:noProof/>
              </w:rPr>
              <w:t>FOREWORD</w:t>
            </w:r>
            <w:r w:rsidR="00617795" w:rsidRPr="00617795">
              <w:rPr>
                <w:noProof/>
                <w:webHidden/>
              </w:rPr>
              <w:tab/>
            </w:r>
            <w:r w:rsidR="00617795" w:rsidRPr="00617795">
              <w:rPr>
                <w:noProof/>
                <w:webHidden/>
              </w:rPr>
              <w:fldChar w:fldCharType="begin"/>
            </w:r>
            <w:r w:rsidR="00617795" w:rsidRPr="00617795">
              <w:rPr>
                <w:noProof/>
                <w:webHidden/>
              </w:rPr>
              <w:instrText xml:space="preserve"> PAGEREF _Toc196928056 \h </w:instrText>
            </w:r>
            <w:r w:rsidR="00617795" w:rsidRPr="00617795">
              <w:rPr>
                <w:noProof/>
                <w:webHidden/>
              </w:rPr>
            </w:r>
            <w:r w:rsidR="00617795" w:rsidRPr="00617795">
              <w:rPr>
                <w:noProof/>
                <w:webHidden/>
              </w:rPr>
              <w:fldChar w:fldCharType="separate"/>
            </w:r>
            <w:r w:rsidR="00617795" w:rsidRPr="00617795">
              <w:rPr>
                <w:noProof/>
                <w:webHidden/>
              </w:rPr>
              <w:t>1</w:t>
            </w:r>
            <w:r w:rsidR="00617795" w:rsidRPr="00617795">
              <w:rPr>
                <w:noProof/>
                <w:webHidden/>
              </w:rPr>
              <w:fldChar w:fldCharType="end"/>
            </w:r>
          </w:hyperlink>
        </w:p>
        <w:p w14:paraId="398A9AB5" w14:textId="01FC71BB"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57" w:history="1">
            <w:r w:rsidRPr="00617795">
              <w:rPr>
                <w:rStyle w:val="Hyperlink"/>
                <w:noProof/>
              </w:rPr>
              <w:t>PREFACE</w:t>
            </w:r>
            <w:r w:rsidRPr="00617795">
              <w:rPr>
                <w:noProof/>
                <w:webHidden/>
              </w:rPr>
              <w:tab/>
            </w:r>
            <w:r w:rsidRPr="00617795">
              <w:rPr>
                <w:noProof/>
                <w:webHidden/>
              </w:rPr>
              <w:fldChar w:fldCharType="begin"/>
            </w:r>
            <w:r w:rsidRPr="00617795">
              <w:rPr>
                <w:noProof/>
                <w:webHidden/>
              </w:rPr>
              <w:instrText xml:space="preserve"> PAGEREF _Toc196928057 \h </w:instrText>
            </w:r>
            <w:r w:rsidRPr="00617795">
              <w:rPr>
                <w:noProof/>
                <w:webHidden/>
              </w:rPr>
            </w:r>
            <w:r w:rsidRPr="00617795">
              <w:rPr>
                <w:noProof/>
                <w:webHidden/>
              </w:rPr>
              <w:fldChar w:fldCharType="separate"/>
            </w:r>
            <w:r w:rsidRPr="00617795">
              <w:rPr>
                <w:noProof/>
                <w:webHidden/>
              </w:rPr>
              <w:t>2</w:t>
            </w:r>
            <w:r w:rsidRPr="00617795">
              <w:rPr>
                <w:noProof/>
                <w:webHidden/>
              </w:rPr>
              <w:fldChar w:fldCharType="end"/>
            </w:r>
          </w:hyperlink>
        </w:p>
        <w:p w14:paraId="155DDE09" w14:textId="196CC72A"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58" w:history="1">
            <w:r w:rsidRPr="00617795">
              <w:rPr>
                <w:rStyle w:val="Hyperlink"/>
                <w:noProof/>
              </w:rPr>
              <w:t>ACKNOWLEDGEMENT</w:t>
            </w:r>
            <w:r w:rsidRPr="00617795">
              <w:rPr>
                <w:noProof/>
                <w:webHidden/>
              </w:rPr>
              <w:tab/>
            </w:r>
            <w:r w:rsidRPr="00617795">
              <w:rPr>
                <w:noProof/>
                <w:webHidden/>
              </w:rPr>
              <w:fldChar w:fldCharType="begin"/>
            </w:r>
            <w:r w:rsidRPr="00617795">
              <w:rPr>
                <w:noProof/>
                <w:webHidden/>
              </w:rPr>
              <w:instrText xml:space="preserve"> PAGEREF _Toc196928058 \h </w:instrText>
            </w:r>
            <w:r w:rsidRPr="00617795">
              <w:rPr>
                <w:noProof/>
                <w:webHidden/>
              </w:rPr>
            </w:r>
            <w:r w:rsidRPr="00617795">
              <w:rPr>
                <w:noProof/>
                <w:webHidden/>
              </w:rPr>
              <w:fldChar w:fldCharType="separate"/>
            </w:r>
            <w:r w:rsidRPr="00617795">
              <w:rPr>
                <w:noProof/>
                <w:webHidden/>
              </w:rPr>
              <w:t>3</w:t>
            </w:r>
            <w:r w:rsidRPr="00617795">
              <w:rPr>
                <w:noProof/>
                <w:webHidden/>
              </w:rPr>
              <w:fldChar w:fldCharType="end"/>
            </w:r>
          </w:hyperlink>
        </w:p>
        <w:p w14:paraId="4D1BAF4C" w14:textId="4C09E7C3"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59" w:history="1">
            <w:r w:rsidRPr="00617795">
              <w:rPr>
                <w:rStyle w:val="Hyperlink"/>
                <w:noProof/>
              </w:rPr>
              <w:t>TABLE OF CONTENT</w:t>
            </w:r>
            <w:r w:rsidRPr="00617795">
              <w:rPr>
                <w:noProof/>
                <w:webHidden/>
              </w:rPr>
              <w:tab/>
            </w:r>
            <w:r w:rsidRPr="00617795">
              <w:rPr>
                <w:noProof/>
                <w:webHidden/>
              </w:rPr>
              <w:fldChar w:fldCharType="begin"/>
            </w:r>
            <w:r w:rsidRPr="00617795">
              <w:rPr>
                <w:noProof/>
                <w:webHidden/>
              </w:rPr>
              <w:instrText xml:space="preserve"> PAGEREF _Toc196928059 \h </w:instrText>
            </w:r>
            <w:r w:rsidRPr="00617795">
              <w:rPr>
                <w:noProof/>
                <w:webHidden/>
              </w:rPr>
            </w:r>
            <w:r w:rsidRPr="00617795">
              <w:rPr>
                <w:noProof/>
                <w:webHidden/>
              </w:rPr>
              <w:fldChar w:fldCharType="separate"/>
            </w:r>
            <w:r w:rsidRPr="00617795">
              <w:rPr>
                <w:noProof/>
                <w:webHidden/>
              </w:rPr>
              <w:t>4</w:t>
            </w:r>
            <w:r w:rsidRPr="00617795">
              <w:rPr>
                <w:noProof/>
                <w:webHidden/>
              </w:rPr>
              <w:fldChar w:fldCharType="end"/>
            </w:r>
          </w:hyperlink>
        </w:p>
        <w:p w14:paraId="3A20E102" w14:textId="62639188"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0" w:history="1">
            <w:r w:rsidRPr="00617795">
              <w:rPr>
                <w:rStyle w:val="Hyperlink"/>
                <w:noProof/>
              </w:rPr>
              <w:t>ABBREVIATIONS AND ACRONYMS</w:t>
            </w:r>
            <w:r w:rsidRPr="00617795">
              <w:rPr>
                <w:noProof/>
                <w:webHidden/>
              </w:rPr>
              <w:tab/>
            </w:r>
            <w:r w:rsidRPr="00617795">
              <w:rPr>
                <w:noProof/>
                <w:webHidden/>
              </w:rPr>
              <w:fldChar w:fldCharType="begin"/>
            </w:r>
            <w:r w:rsidRPr="00617795">
              <w:rPr>
                <w:noProof/>
                <w:webHidden/>
              </w:rPr>
              <w:instrText xml:space="preserve"> PAGEREF _Toc196928060 \h </w:instrText>
            </w:r>
            <w:r w:rsidRPr="00617795">
              <w:rPr>
                <w:noProof/>
                <w:webHidden/>
              </w:rPr>
            </w:r>
            <w:r w:rsidRPr="00617795">
              <w:rPr>
                <w:noProof/>
                <w:webHidden/>
              </w:rPr>
              <w:fldChar w:fldCharType="separate"/>
            </w:r>
            <w:r w:rsidRPr="00617795">
              <w:rPr>
                <w:noProof/>
                <w:webHidden/>
              </w:rPr>
              <w:t>5</w:t>
            </w:r>
            <w:r w:rsidRPr="00617795">
              <w:rPr>
                <w:noProof/>
                <w:webHidden/>
              </w:rPr>
              <w:fldChar w:fldCharType="end"/>
            </w:r>
          </w:hyperlink>
        </w:p>
        <w:p w14:paraId="1A64E0DF" w14:textId="1BADB0E3"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1" w:history="1">
            <w:r w:rsidRPr="00617795">
              <w:rPr>
                <w:rStyle w:val="Hyperlink"/>
                <w:noProof/>
              </w:rPr>
              <w:t>KEY TO ISCED UNIT CODE</w:t>
            </w:r>
            <w:r w:rsidRPr="00617795">
              <w:rPr>
                <w:noProof/>
                <w:webHidden/>
              </w:rPr>
              <w:tab/>
            </w:r>
            <w:r w:rsidRPr="00617795">
              <w:rPr>
                <w:noProof/>
                <w:webHidden/>
              </w:rPr>
              <w:fldChar w:fldCharType="begin"/>
            </w:r>
            <w:r w:rsidRPr="00617795">
              <w:rPr>
                <w:noProof/>
                <w:webHidden/>
              </w:rPr>
              <w:instrText xml:space="preserve"> PAGEREF _Toc196928061 \h </w:instrText>
            </w:r>
            <w:r w:rsidRPr="00617795">
              <w:rPr>
                <w:noProof/>
                <w:webHidden/>
              </w:rPr>
            </w:r>
            <w:r w:rsidRPr="00617795">
              <w:rPr>
                <w:noProof/>
                <w:webHidden/>
              </w:rPr>
              <w:fldChar w:fldCharType="separate"/>
            </w:r>
            <w:r w:rsidRPr="00617795">
              <w:rPr>
                <w:noProof/>
                <w:webHidden/>
              </w:rPr>
              <w:t>6</w:t>
            </w:r>
            <w:r w:rsidRPr="00617795">
              <w:rPr>
                <w:noProof/>
                <w:webHidden/>
              </w:rPr>
              <w:fldChar w:fldCharType="end"/>
            </w:r>
          </w:hyperlink>
        </w:p>
        <w:p w14:paraId="2B138801" w14:textId="1A246451"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2" w:history="1">
            <w:r w:rsidRPr="00617795">
              <w:rPr>
                <w:rStyle w:val="Hyperlink"/>
                <w:noProof/>
              </w:rPr>
              <w:t>COURSE OVERVIEW</w:t>
            </w:r>
            <w:r w:rsidRPr="00617795">
              <w:rPr>
                <w:noProof/>
                <w:webHidden/>
              </w:rPr>
              <w:tab/>
            </w:r>
            <w:r w:rsidRPr="00617795">
              <w:rPr>
                <w:noProof/>
                <w:webHidden/>
              </w:rPr>
              <w:fldChar w:fldCharType="begin"/>
            </w:r>
            <w:r w:rsidRPr="00617795">
              <w:rPr>
                <w:noProof/>
                <w:webHidden/>
              </w:rPr>
              <w:instrText xml:space="preserve"> PAGEREF _Toc196928062 \h </w:instrText>
            </w:r>
            <w:r w:rsidRPr="00617795">
              <w:rPr>
                <w:noProof/>
                <w:webHidden/>
              </w:rPr>
            </w:r>
            <w:r w:rsidRPr="00617795">
              <w:rPr>
                <w:noProof/>
                <w:webHidden/>
              </w:rPr>
              <w:fldChar w:fldCharType="separate"/>
            </w:r>
            <w:r w:rsidRPr="00617795">
              <w:rPr>
                <w:noProof/>
                <w:webHidden/>
              </w:rPr>
              <w:t>7</w:t>
            </w:r>
            <w:r w:rsidRPr="00617795">
              <w:rPr>
                <w:noProof/>
                <w:webHidden/>
              </w:rPr>
              <w:fldChar w:fldCharType="end"/>
            </w:r>
          </w:hyperlink>
        </w:p>
        <w:p w14:paraId="275562A9" w14:textId="144ED0B3"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3" w:history="1">
            <w:r w:rsidRPr="00617795">
              <w:rPr>
                <w:rStyle w:val="Hyperlink"/>
                <w:noProof/>
                <w:lang w:val="en-GB" w:eastAsia="zh-CN"/>
              </w:rPr>
              <w:t>MODULE 1</w:t>
            </w:r>
            <w:r w:rsidRPr="00617795">
              <w:rPr>
                <w:noProof/>
                <w:webHidden/>
              </w:rPr>
              <w:tab/>
            </w:r>
            <w:r w:rsidRPr="00617795">
              <w:rPr>
                <w:noProof/>
                <w:webHidden/>
              </w:rPr>
              <w:fldChar w:fldCharType="begin"/>
            </w:r>
            <w:r w:rsidRPr="00617795">
              <w:rPr>
                <w:noProof/>
                <w:webHidden/>
              </w:rPr>
              <w:instrText xml:space="preserve"> PAGEREF _Toc196928063 \h </w:instrText>
            </w:r>
            <w:r w:rsidRPr="00617795">
              <w:rPr>
                <w:noProof/>
                <w:webHidden/>
              </w:rPr>
            </w:r>
            <w:r w:rsidRPr="00617795">
              <w:rPr>
                <w:noProof/>
                <w:webHidden/>
              </w:rPr>
              <w:fldChar w:fldCharType="separate"/>
            </w:r>
            <w:r w:rsidRPr="00617795">
              <w:rPr>
                <w:noProof/>
                <w:webHidden/>
              </w:rPr>
              <w:t>11</w:t>
            </w:r>
            <w:r w:rsidRPr="00617795">
              <w:rPr>
                <w:noProof/>
                <w:webHidden/>
              </w:rPr>
              <w:fldChar w:fldCharType="end"/>
            </w:r>
          </w:hyperlink>
        </w:p>
        <w:p w14:paraId="11B6AE23" w14:textId="1FC5831A"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4" w:history="1">
            <w:r w:rsidRPr="00617795">
              <w:rPr>
                <w:rStyle w:val="Hyperlink"/>
                <w:noProof/>
                <w:lang w:val="zh-CN" w:eastAsia="zh-CN"/>
              </w:rPr>
              <w:t>BUSINESS COMMUNICATION</w:t>
            </w:r>
            <w:r w:rsidRPr="00617795">
              <w:rPr>
                <w:noProof/>
                <w:webHidden/>
              </w:rPr>
              <w:tab/>
            </w:r>
            <w:r w:rsidRPr="00617795">
              <w:rPr>
                <w:noProof/>
                <w:webHidden/>
              </w:rPr>
              <w:fldChar w:fldCharType="begin"/>
            </w:r>
            <w:r w:rsidRPr="00617795">
              <w:rPr>
                <w:noProof/>
                <w:webHidden/>
              </w:rPr>
              <w:instrText xml:space="preserve"> PAGEREF _Toc196928064 \h </w:instrText>
            </w:r>
            <w:r w:rsidRPr="00617795">
              <w:rPr>
                <w:noProof/>
                <w:webHidden/>
              </w:rPr>
            </w:r>
            <w:r w:rsidRPr="00617795">
              <w:rPr>
                <w:noProof/>
                <w:webHidden/>
              </w:rPr>
              <w:fldChar w:fldCharType="separate"/>
            </w:r>
            <w:r w:rsidRPr="00617795">
              <w:rPr>
                <w:noProof/>
                <w:webHidden/>
              </w:rPr>
              <w:t>12</w:t>
            </w:r>
            <w:r w:rsidRPr="00617795">
              <w:rPr>
                <w:noProof/>
                <w:webHidden/>
              </w:rPr>
              <w:fldChar w:fldCharType="end"/>
            </w:r>
          </w:hyperlink>
        </w:p>
        <w:p w14:paraId="284325CB" w14:textId="39BB1F87"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5" w:history="1">
            <w:r w:rsidRPr="00617795">
              <w:rPr>
                <w:rStyle w:val="Hyperlink"/>
                <w:noProof/>
                <w:lang w:val="zh-CN" w:eastAsia="zh-CN"/>
              </w:rPr>
              <w:t>WORK ETHICS AND PRACTICES</w:t>
            </w:r>
            <w:r w:rsidRPr="00617795">
              <w:rPr>
                <w:noProof/>
                <w:webHidden/>
              </w:rPr>
              <w:tab/>
            </w:r>
            <w:r w:rsidRPr="00617795">
              <w:rPr>
                <w:noProof/>
                <w:webHidden/>
              </w:rPr>
              <w:fldChar w:fldCharType="begin"/>
            </w:r>
            <w:r w:rsidRPr="00617795">
              <w:rPr>
                <w:noProof/>
                <w:webHidden/>
              </w:rPr>
              <w:instrText xml:space="preserve"> PAGEREF _Toc196928065 \h </w:instrText>
            </w:r>
            <w:r w:rsidRPr="00617795">
              <w:rPr>
                <w:noProof/>
                <w:webHidden/>
              </w:rPr>
            </w:r>
            <w:r w:rsidRPr="00617795">
              <w:rPr>
                <w:noProof/>
                <w:webHidden/>
              </w:rPr>
              <w:fldChar w:fldCharType="separate"/>
            </w:r>
            <w:r w:rsidRPr="00617795">
              <w:rPr>
                <w:noProof/>
                <w:webHidden/>
              </w:rPr>
              <w:t>18</w:t>
            </w:r>
            <w:r w:rsidRPr="00617795">
              <w:rPr>
                <w:noProof/>
                <w:webHidden/>
              </w:rPr>
              <w:fldChar w:fldCharType="end"/>
            </w:r>
          </w:hyperlink>
        </w:p>
        <w:p w14:paraId="330DB59D" w14:textId="7A450833"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6" w:history="1">
            <w:r w:rsidRPr="00617795">
              <w:rPr>
                <w:rStyle w:val="Hyperlink"/>
                <w:noProof/>
                <w:lang w:val="zh-CN" w:eastAsia="zh-CN"/>
              </w:rPr>
              <w:t>FINANCIAL ACCOUNTING</w:t>
            </w:r>
            <w:r w:rsidRPr="00617795">
              <w:rPr>
                <w:noProof/>
                <w:webHidden/>
              </w:rPr>
              <w:tab/>
            </w:r>
            <w:r w:rsidRPr="00617795">
              <w:rPr>
                <w:noProof/>
                <w:webHidden/>
              </w:rPr>
              <w:fldChar w:fldCharType="begin"/>
            </w:r>
            <w:r w:rsidRPr="00617795">
              <w:rPr>
                <w:noProof/>
                <w:webHidden/>
              </w:rPr>
              <w:instrText xml:space="preserve"> PAGEREF _Toc196928066 \h </w:instrText>
            </w:r>
            <w:r w:rsidRPr="00617795">
              <w:rPr>
                <w:noProof/>
                <w:webHidden/>
              </w:rPr>
            </w:r>
            <w:r w:rsidRPr="00617795">
              <w:rPr>
                <w:noProof/>
                <w:webHidden/>
              </w:rPr>
              <w:fldChar w:fldCharType="separate"/>
            </w:r>
            <w:r w:rsidRPr="00617795">
              <w:rPr>
                <w:noProof/>
                <w:webHidden/>
              </w:rPr>
              <w:t>23</w:t>
            </w:r>
            <w:r w:rsidRPr="00617795">
              <w:rPr>
                <w:noProof/>
                <w:webHidden/>
              </w:rPr>
              <w:fldChar w:fldCharType="end"/>
            </w:r>
          </w:hyperlink>
        </w:p>
        <w:p w14:paraId="2FFD0BD9" w14:textId="3F5C4F88"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7" w:history="1">
            <w:r w:rsidRPr="00617795">
              <w:rPr>
                <w:rStyle w:val="Hyperlink"/>
                <w:noProof/>
                <w:lang w:eastAsia="fr-FR"/>
              </w:rPr>
              <w:t>PRINCIPLES OF ECONOMICS</w:t>
            </w:r>
            <w:r w:rsidRPr="00617795">
              <w:rPr>
                <w:noProof/>
                <w:webHidden/>
              </w:rPr>
              <w:tab/>
            </w:r>
            <w:r w:rsidRPr="00617795">
              <w:rPr>
                <w:noProof/>
                <w:webHidden/>
              </w:rPr>
              <w:fldChar w:fldCharType="begin"/>
            </w:r>
            <w:r w:rsidRPr="00617795">
              <w:rPr>
                <w:noProof/>
                <w:webHidden/>
              </w:rPr>
              <w:instrText xml:space="preserve"> PAGEREF _Toc196928067 \h </w:instrText>
            </w:r>
            <w:r w:rsidRPr="00617795">
              <w:rPr>
                <w:noProof/>
                <w:webHidden/>
              </w:rPr>
            </w:r>
            <w:r w:rsidRPr="00617795">
              <w:rPr>
                <w:noProof/>
                <w:webHidden/>
              </w:rPr>
              <w:fldChar w:fldCharType="separate"/>
            </w:r>
            <w:r w:rsidRPr="00617795">
              <w:rPr>
                <w:noProof/>
                <w:webHidden/>
              </w:rPr>
              <w:t>29</w:t>
            </w:r>
            <w:r w:rsidRPr="00617795">
              <w:rPr>
                <w:noProof/>
                <w:webHidden/>
              </w:rPr>
              <w:fldChar w:fldCharType="end"/>
            </w:r>
          </w:hyperlink>
        </w:p>
        <w:p w14:paraId="19BC4612" w14:textId="53849196"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8" w:history="1">
            <w:r w:rsidRPr="00617795">
              <w:rPr>
                <w:rStyle w:val="Hyperlink"/>
                <w:noProof/>
                <w:lang w:val="en-GB"/>
              </w:rPr>
              <w:t>BANK PRODUCTS MARKETING</w:t>
            </w:r>
            <w:r w:rsidRPr="00617795">
              <w:rPr>
                <w:noProof/>
                <w:webHidden/>
              </w:rPr>
              <w:tab/>
            </w:r>
            <w:r w:rsidRPr="00617795">
              <w:rPr>
                <w:noProof/>
                <w:webHidden/>
              </w:rPr>
              <w:fldChar w:fldCharType="begin"/>
            </w:r>
            <w:r w:rsidRPr="00617795">
              <w:rPr>
                <w:noProof/>
                <w:webHidden/>
              </w:rPr>
              <w:instrText xml:space="preserve"> PAGEREF _Toc196928068 \h </w:instrText>
            </w:r>
            <w:r w:rsidRPr="00617795">
              <w:rPr>
                <w:noProof/>
                <w:webHidden/>
              </w:rPr>
            </w:r>
            <w:r w:rsidRPr="00617795">
              <w:rPr>
                <w:noProof/>
                <w:webHidden/>
              </w:rPr>
              <w:fldChar w:fldCharType="separate"/>
            </w:r>
            <w:r w:rsidRPr="00617795">
              <w:rPr>
                <w:noProof/>
                <w:webHidden/>
              </w:rPr>
              <w:t>35</w:t>
            </w:r>
            <w:r w:rsidRPr="00617795">
              <w:rPr>
                <w:noProof/>
                <w:webHidden/>
              </w:rPr>
              <w:fldChar w:fldCharType="end"/>
            </w:r>
          </w:hyperlink>
        </w:p>
        <w:p w14:paraId="66D8E9E4" w14:textId="02B7232E"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69" w:history="1">
            <w:r w:rsidRPr="00617795">
              <w:rPr>
                <w:rStyle w:val="Hyperlink"/>
                <w:noProof/>
                <w:lang w:eastAsia="zh-CN"/>
              </w:rPr>
              <w:t>MODULE 2</w:t>
            </w:r>
            <w:r w:rsidRPr="00617795">
              <w:rPr>
                <w:noProof/>
                <w:webHidden/>
              </w:rPr>
              <w:tab/>
            </w:r>
            <w:r w:rsidRPr="00617795">
              <w:rPr>
                <w:noProof/>
                <w:webHidden/>
              </w:rPr>
              <w:fldChar w:fldCharType="begin"/>
            </w:r>
            <w:r w:rsidRPr="00617795">
              <w:rPr>
                <w:noProof/>
                <w:webHidden/>
              </w:rPr>
              <w:instrText xml:space="preserve"> PAGEREF _Toc196928069 \h </w:instrText>
            </w:r>
            <w:r w:rsidRPr="00617795">
              <w:rPr>
                <w:noProof/>
                <w:webHidden/>
              </w:rPr>
            </w:r>
            <w:r w:rsidRPr="00617795">
              <w:rPr>
                <w:noProof/>
                <w:webHidden/>
              </w:rPr>
              <w:fldChar w:fldCharType="separate"/>
            </w:r>
            <w:r w:rsidRPr="00617795">
              <w:rPr>
                <w:noProof/>
                <w:webHidden/>
              </w:rPr>
              <w:t>39</w:t>
            </w:r>
            <w:r w:rsidRPr="00617795">
              <w:rPr>
                <w:noProof/>
                <w:webHidden/>
              </w:rPr>
              <w:fldChar w:fldCharType="end"/>
            </w:r>
          </w:hyperlink>
        </w:p>
        <w:p w14:paraId="2A91C95D" w14:textId="30EBEFD0"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0" w:history="1">
            <w:r w:rsidRPr="00617795">
              <w:rPr>
                <w:rStyle w:val="Hyperlink"/>
                <w:noProof/>
                <w:lang w:val="zh-CN" w:eastAsia="zh-CN"/>
              </w:rPr>
              <w:t>ENTREPRENEURIAL SKILLS</w:t>
            </w:r>
            <w:r w:rsidRPr="00617795">
              <w:rPr>
                <w:noProof/>
                <w:webHidden/>
              </w:rPr>
              <w:tab/>
            </w:r>
            <w:r w:rsidRPr="00617795">
              <w:rPr>
                <w:noProof/>
                <w:webHidden/>
              </w:rPr>
              <w:fldChar w:fldCharType="begin"/>
            </w:r>
            <w:r w:rsidRPr="00617795">
              <w:rPr>
                <w:noProof/>
                <w:webHidden/>
              </w:rPr>
              <w:instrText xml:space="preserve"> PAGEREF _Toc196928070 \h </w:instrText>
            </w:r>
            <w:r w:rsidRPr="00617795">
              <w:rPr>
                <w:noProof/>
                <w:webHidden/>
              </w:rPr>
            </w:r>
            <w:r w:rsidRPr="00617795">
              <w:rPr>
                <w:noProof/>
                <w:webHidden/>
              </w:rPr>
              <w:fldChar w:fldCharType="separate"/>
            </w:r>
            <w:r w:rsidRPr="00617795">
              <w:rPr>
                <w:noProof/>
                <w:webHidden/>
              </w:rPr>
              <w:t>40</w:t>
            </w:r>
            <w:r w:rsidRPr="00617795">
              <w:rPr>
                <w:noProof/>
                <w:webHidden/>
              </w:rPr>
              <w:fldChar w:fldCharType="end"/>
            </w:r>
          </w:hyperlink>
        </w:p>
        <w:p w14:paraId="35E6C017" w14:textId="1ADF2582"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1" w:history="1">
            <w:r w:rsidRPr="00617795">
              <w:rPr>
                <w:rStyle w:val="Hyperlink"/>
                <w:noProof/>
                <w:lang w:val="zh-CN" w:eastAsia="zh-CN"/>
              </w:rPr>
              <w:t>DIGITAL LITERACY</w:t>
            </w:r>
            <w:r w:rsidRPr="00617795">
              <w:rPr>
                <w:noProof/>
                <w:webHidden/>
              </w:rPr>
              <w:tab/>
            </w:r>
            <w:r w:rsidRPr="00617795">
              <w:rPr>
                <w:noProof/>
                <w:webHidden/>
              </w:rPr>
              <w:fldChar w:fldCharType="begin"/>
            </w:r>
            <w:r w:rsidRPr="00617795">
              <w:rPr>
                <w:noProof/>
                <w:webHidden/>
              </w:rPr>
              <w:instrText xml:space="preserve"> PAGEREF _Toc196928071 \h </w:instrText>
            </w:r>
            <w:r w:rsidRPr="00617795">
              <w:rPr>
                <w:noProof/>
                <w:webHidden/>
              </w:rPr>
            </w:r>
            <w:r w:rsidRPr="00617795">
              <w:rPr>
                <w:noProof/>
                <w:webHidden/>
              </w:rPr>
              <w:fldChar w:fldCharType="separate"/>
            </w:r>
            <w:r w:rsidRPr="00617795">
              <w:rPr>
                <w:noProof/>
                <w:webHidden/>
              </w:rPr>
              <w:t>46</w:t>
            </w:r>
            <w:r w:rsidRPr="00617795">
              <w:rPr>
                <w:noProof/>
                <w:webHidden/>
              </w:rPr>
              <w:fldChar w:fldCharType="end"/>
            </w:r>
          </w:hyperlink>
        </w:p>
        <w:p w14:paraId="7063FAE2" w14:textId="1617C4CD"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2" w:history="1">
            <w:r w:rsidRPr="00617795">
              <w:rPr>
                <w:rStyle w:val="Hyperlink"/>
                <w:noProof/>
                <w:lang w:val="en-GB"/>
              </w:rPr>
              <w:t>CUSTOMER RELATIONSHIPS MAINTENANCE</w:t>
            </w:r>
            <w:r w:rsidRPr="00617795">
              <w:rPr>
                <w:noProof/>
                <w:webHidden/>
              </w:rPr>
              <w:tab/>
            </w:r>
            <w:r w:rsidRPr="00617795">
              <w:rPr>
                <w:noProof/>
                <w:webHidden/>
              </w:rPr>
              <w:fldChar w:fldCharType="begin"/>
            </w:r>
            <w:r w:rsidRPr="00617795">
              <w:rPr>
                <w:noProof/>
                <w:webHidden/>
              </w:rPr>
              <w:instrText xml:space="preserve"> PAGEREF _Toc196928072 \h </w:instrText>
            </w:r>
            <w:r w:rsidRPr="00617795">
              <w:rPr>
                <w:noProof/>
                <w:webHidden/>
              </w:rPr>
            </w:r>
            <w:r w:rsidRPr="00617795">
              <w:rPr>
                <w:noProof/>
                <w:webHidden/>
              </w:rPr>
              <w:fldChar w:fldCharType="separate"/>
            </w:r>
            <w:r w:rsidRPr="00617795">
              <w:rPr>
                <w:noProof/>
                <w:webHidden/>
              </w:rPr>
              <w:t>57</w:t>
            </w:r>
            <w:r w:rsidRPr="00617795">
              <w:rPr>
                <w:noProof/>
                <w:webHidden/>
              </w:rPr>
              <w:fldChar w:fldCharType="end"/>
            </w:r>
          </w:hyperlink>
        </w:p>
        <w:p w14:paraId="469CA9B6" w14:textId="2299CABA"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3" w:history="1">
            <w:r w:rsidRPr="00617795">
              <w:rPr>
                <w:rStyle w:val="Hyperlink"/>
                <w:noProof/>
                <w:lang w:val="zh-CN" w:eastAsia="zh-CN"/>
              </w:rPr>
              <w:t>CUSTOMER ON-BOARDING</w:t>
            </w:r>
            <w:r w:rsidRPr="00617795">
              <w:rPr>
                <w:noProof/>
                <w:webHidden/>
              </w:rPr>
              <w:tab/>
            </w:r>
            <w:r w:rsidRPr="00617795">
              <w:rPr>
                <w:noProof/>
                <w:webHidden/>
              </w:rPr>
              <w:fldChar w:fldCharType="begin"/>
            </w:r>
            <w:r w:rsidRPr="00617795">
              <w:rPr>
                <w:noProof/>
                <w:webHidden/>
              </w:rPr>
              <w:instrText xml:space="preserve"> PAGEREF _Toc196928073 \h </w:instrText>
            </w:r>
            <w:r w:rsidRPr="00617795">
              <w:rPr>
                <w:noProof/>
                <w:webHidden/>
              </w:rPr>
            </w:r>
            <w:r w:rsidRPr="00617795">
              <w:rPr>
                <w:noProof/>
                <w:webHidden/>
              </w:rPr>
              <w:fldChar w:fldCharType="separate"/>
            </w:r>
            <w:r w:rsidRPr="00617795">
              <w:rPr>
                <w:noProof/>
                <w:webHidden/>
              </w:rPr>
              <w:t>60</w:t>
            </w:r>
            <w:r w:rsidRPr="00617795">
              <w:rPr>
                <w:noProof/>
                <w:webHidden/>
              </w:rPr>
              <w:fldChar w:fldCharType="end"/>
            </w:r>
          </w:hyperlink>
        </w:p>
        <w:p w14:paraId="03277D78" w14:textId="6AC617AD"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4" w:history="1">
            <w:r w:rsidRPr="00617795">
              <w:rPr>
                <w:rStyle w:val="Hyperlink"/>
                <w:noProof/>
                <w:lang w:val="en-GB" w:eastAsia="en-GB"/>
              </w:rPr>
              <w:t>MODULE 3</w:t>
            </w:r>
            <w:r w:rsidRPr="00617795">
              <w:rPr>
                <w:noProof/>
                <w:webHidden/>
              </w:rPr>
              <w:tab/>
            </w:r>
            <w:r w:rsidRPr="00617795">
              <w:rPr>
                <w:noProof/>
                <w:webHidden/>
              </w:rPr>
              <w:fldChar w:fldCharType="begin"/>
            </w:r>
            <w:r w:rsidRPr="00617795">
              <w:rPr>
                <w:noProof/>
                <w:webHidden/>
              </w:rPr>
              <w:instrText xml:space="preserve"> PAGEREF _Toc196928074 \h </w:instrText>
            </w:r>
            <w:r w:rsidRPr="00617795">
              <w:rPr>
                <w:noProof/>
                <w:webHidden/>
              </w:rPr>
            </w:r>
            <w:r w:rsidRPr="00617795">
              <w:rPr>
                <w:noProof/>
                <w:webHidden/>
              </w:rPr>
              <w:fldChar w:fldCharType="separate"/>
            </w:r>
            <w:r w:rsidRPr="00617795">
              <w:rPr>
                <w:noProof/>
                <w:webHidden/>
              </w:rPr>
              <w:t>64</w:t>
            </w:r>
            <w:r w:rsidRPr="00617795">
              <w:rPr>
                <w:noProof/>
                <w:webHidden/>
              </w:rPr>
              <w:fldChar w:fldCharType="end"/>
            </w:r>
          </w:hyperlink>
        </w:p>
        <w:p w14:paraId="1D05099C" w14:textId="32BC86F2"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5" w:history="1">
            <w:r w:rsidRPr="00617795">
              <w:rPr>
                <w:rStyle w:val="Hyperlink"/>
                <w:noProof/>
                <w:lang w:val="en-GB" w:eastAsia="en-GB"/>
              </w:rPr>
              <w:t>PRINCIPLES OF COMMERCIAL LAW</w:t>
            </w:r>
            <w:r w:rsidRPr="00617795">
              <w:rPr>
                <w:noProof/>
                <w:webHidden/>
              </w:rPr>
              <w:tab/>
            </w:r>
            <w:r w:rsidRPr="00617795">
              <w:rPr>
                <w:noProof/>
                <w:webHidden/>
              </w:rPr>
              <w:fldChar w:fldCharType="begin"/>
            </w:r>
            <w:r w:rsidRPr="00617795">
              <w:rPr>
                <w:noProof/>
                <w:webHidden/>
              </w:rPr>
              <w:instrText xml:space="preserve"> PAGEREF _Toc196928075 \h </w:instrText>
            </w:r>
            <w:r w:rsidRPr="00617795">
              <w:rPr>
                <w:noProof/>
                <w:webHidden/>
              </w:rPr>
            </w:r>
            <w:r w:rsidRPr="00617795">
              <w:rPr>
                <w:noProof/>
                <w:webHidden/>
              </w:rPr>
              <w:fldChar w:fldCharType="separate"/>
            </w:r>
            <w:r w:rsidRPr="00617795">
              <w:rPr>
                <w:noProof/>
                <w:webHidden/>
              </w:rPr>
              <w:t>65</w:t>
            </w:r>
            <w:r w:rsidRPr="00617795">
              <w:rPr>
                <w:noProof/>
                <w:webHidden/>
              </w:rPr>
              <w:fldChar w:fldCharType="end"/>
            </w:r>
          </w:hyperlink>
        </w:p>
        <w:p w14:paraId="654E752C" w14:textId="3423CC26"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6" w:history="1">
            <w:r w:rsidRPr="00617795">
              <w:rPr>
                <w:rStyle w:val="Hyperlink"/>
                <w:noProof/>
                <w:lang w:val="zh-CN" w:eastAsia="zh-CN"/>
              </w:rPr>
              <w:t>BUSINESS CALCULATIONS AND STATISTICS</w:t>
            </w:r>
            <w:r w:rsidRPr="00617795">
              <w:rPr>
                <w:noProof/>
                <w:webHidden/>
              </w:rPr>
              <w:tab/>
            </w:r>
            <w:r w:rsidRPr="00617795">
              <w:rPr>
                <w:noProof/>
                <w:webHidden/>
              </w:rPr>
              <w:fldChar w:fldCharType="begin"/>
            </w:r>
            <w:r w:rsidRPr="00617795">
              <w:rPr>
                <w:noProof/>
                <w:webHidden/>
              </w:rPr>
              <w:instrText xml:space="preserve"> PAGEREF _Toc196928076 \h </w:instrText>
            </w:r>
            <w:r w:rsidRPr="00617795">
              <w:rPr>
                <w:noProof/>
                <w:webHidden/>
              </w:rPr>
            </w:r>
            <w:r w:rsidRPr="00617795">
              <w:rPr>
                <w:noProof/>
                <w:webHidden/>
              </w:rPr>
              <w:fldChar w:fldCharType="separate"/>
            </w:r>
            <w:r w:rsidRPr="00617795">
              <w:rPr>
                <w:noProof/>
                <w:webHidden/>
              </w:rPr>
              <w:t>72</w:t>
            </w:r>
            <w:r w:rsidRPr="00617795">
              <w:rPr>
                <w:noProof/>
                <w:webHidden/>
              </w:rPr>
              <w:fldChar w:fldCharType="end"/>
            </w:r>
          </w:hyperlink>
        </w:p>
        <w:p w14:paraId="0DF1FF1D" w14:textId="6D70D774"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7" w:history="1">
            <w:r w:rsidRPr="00617795">
              <w:rPr>
                <w:rStyle w:val="Hyperlink"/>
                <w:noProof/>
                <w:lang w:val="en-GB"/>
              </w:rPr>
              <w:t>FINANCIAL MANAGEMENT</w:t>
            </w:r>
            <w:r w:rsidRPr="00617795">
              <w:rPr>
                <w:noProof/>
                <w:webHidden/>
              </w:rPr>
              <w:tab/>
            </w:r>
            <w:r w:rsidRPr="00617795">
              <w:rPr>
                <w:noProof/>
                <w:webHidden/>
              </w:rPr>
              <w:fldChar w:fldCharType="begin"/>
            </w:r>
            <w:r w:rsidRPr="00617795">
              <w:rPr>
                <w:noProof/>
                <w:webHidden/>
              </w:rPr>
              <w:instrText xml:space="preserve"> PAGEREF _Toc196928077 \h </w:instrText>
            </w:r>
            <w:r w:rsidRPr="00617795">
              <w:rPr>
                <w:noProof/>
                <w:webHidden/>
              </w:rPr>
            </w:r>
            <w:r w:rsidRPr="00617795">
              <w:rPr>
                <w:noProof/>
                <w:webHidden/>
              </w:rPr>
              <w:fldChar w:fldCharType="separate"/>
            </w:r>
            <w:r w:rsidRPr="00617795">
              <w:rPr>
                <w:noProof/>
                <w:webHidden/>
              </w:rPr>
              <w:t>78</w:t>
            </w:r>
            <w:r w:rsidRPr="00617795">
              <w:rPr>
                <w:noProof/>
                <w:webHidden/>
              </w:rPr>
              <w:fldChar w:fldCharType="end"/>
            </w:r>
          </w:hyperlink>
        </w:p>
        <w:p w14:paraId="17D4C51E" w14:textId="4E009FCE"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8" w:history="1">
            <w:r w:rsidRPr="00617795">
              <w:rPr>
                <w:rStyle w:val="Hyperlink"/>
                <w:noProof/>
              </w:rPr>
              <w:t>MANAGEMENT SKILLS</w:t>
            </w:r>
            <w:r w:rsidRPr="00617795">
              <w:rPr>
                <w:noProof/>
                <w:webHidden/>
              </w:rPr>
              <w:tab/>
            </w:r>
            <w:r w:rsidRPr="00617795">
              <w:rPr>
                <w:noProof/>
                <w:webHidden/>
              </w:rPr>
              <w:fldChar w:fldCharType="begin"/>
            </w:r>
            <w:r w:rsidRPr="00617795">
              <w:rPr>
                <w:noProof/>
                <w:webHidden/>
              </w:rPr>
              <w:instrText xml:space="preserve"> PAGEREF _Toc196928078 \h </w:instrText>
            </w:r>
            <w:r w:rsidRPr="00617795">
              <w:rPr>
                <w:noProof/>
                <w:webHidden/>
              </w:rPr>
            </w:r>
            <w:r w:rsidRPr="00617795">
              <w:rPr>
                <w:noProof/>
                <w:webHidden/>
              </w:rPr>
              <w:fldChar w:fldCharType="separate"/>
            </w:r>
            <w:r w:rsidRPr="00617795">
              <w:rPr>
                <w:noProof/>
                <w:webHidden/>
              </w:rPr>
              <w:t>83</w:t>
            </w:r>
            <w:r w:rsidRPr="00617795">
              <w:rPr>
                <w:noProof/>
                <w:webHidden/>
              </w:rPr>
              <w:fldChar w:fldCharType="end"/>
            </w:r>
          </w:hyperlink>
        </w:p>
        <w:p w14:paraId="589AD19C" w14:textId="5E9F02D6"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79" w:history="1">
            <w:r w:rsidRPr="00617795">
              <w:rPr>
                <w:rStyle w:val="Hyperlink"/>
                <w:noProof/>
                <w:lang w:val="zh-CN" w:eastAsia="zh-CN"/>
              </w:rPr>
              <w:t>LOAN REPAYMENT MONITORING</w:t>
            </w:r>
            <w:r w:rsidRPr="00617795">
              <w:rPr>
                <w:noProof/>
                <w:webHidden/>
              </w:rPr>
              <w:tab/>
            </w:r>
            <w:r w:rsidRPr="00617795">
              <w:rPr>
                <w:noProof/>
                <w:webHidden/>
              </w:rPr>
              <w:fldChar w:fldCharType="begin"/>
            </w:r>
            <w:r w:rsidRPr="00617795">
              <w:rPr>
                <w:noProof/>
                <w:webHidden/>
              </w:rPr>
              <w:instrText xml:space="preserve"> PAGEREF _Toc196928079 \h </w:instrText>
            </w:r>
            <w:r w:rsidRPr="00617795">
              <w:rPr>
                <w:noProof/>
                <w:webHidden/>
              </w:rPr>
            </w:r>
            <w:r w:rsidRPr="00617795">
              <w:rPr>
                <w:noProof/>
                <w:webHidden/>
              </w:rPr>
              <w:fldChar w:fldCharType="separate"/>
            </w:r>
            <w:r w:rsidRPr="00617795">
              <w:rPr>
                <w:noProof/>
                <w:webHidden/>
              </w:rPr>
              <w:t>89</w:t>
            </w:r>
            <w:r w:rsidRPr="00617795">
              <w:rPr>
                <w:noProof/>
                <w:webHidden/>
              </w:rPr>
              <w:fldChar w:fldCharType="end"/>
            </w:r>
          </w:hyperlink>
        </w:p>
        <w:p w14:paraId="466832FA" w14:textId="63F8270E"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0" w:history="1">
            <w:r w:rsidRPr="00617795">
              <w:rPr>
                <w:rStyle w:val="Hyperlink"/>
                <w:noProof/>
              </w:rPr>
              <w:t>MODULE 4</w:t>
            </w:r>
            <w:r w:rsidRPr="00617795">
              <w:rPr>
                <w:noProof/>
                <w:webHidden/>
              </w:rPr>
              <w:tab/>
            </w:r>
            <w:r w:rsidRPr="00617795">
              <w:rPr>
                <w:noProof/>
                <w:webHidden/>
              </w:rPr>
              <w:fldChar w:fldCharType="begin"/>
            </w:r>
            <w:r w:rsidRPr="00617795">
              <w:rPr>
                <w:noProof/>
                <w:webHidden/>
              </w:rPr>
              <w:instrText xml:space="preserve"> PAGEREF _Toc196928080 \h </w:instrText>
            </w:r>
            <w:r w:rsidRPr="00617795">
              <w:rPr>
                <w:noProof/>
                <w:webHidden/>
              </w:rPr>
            </w:r>
            <w:r w:rsidRPr="00617795">
              <w:rPr>
                <w:noProof/>
                <w:webHidden/>
              </w:rPr>
              <w:fldChar w:fldCharType="separate"/>
            </w:r>
            <w:r w:rsidRPr="00617795">
              <w:rPr>
                <w:noProof/>
                <w:webHidden/>
              </w:rPr>
              <w:t>93</w:t>
            </w:r>
            <w:r w:rsidRPr="00617795">
              <w:rPr>
                <w:noProof/>
                <w:webHidden/>
              </w:rPr>
              <w:fldChar w:fldCharType="end"/>
            </w:r>
          </w:hyperlink>
        </w:p>
        <w:p w14:paraId="26786A7A" w14:textId="7E49E550"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1" w:history="1">
            <w:r w:rsidRPr="00617795">
              <w:rPr>
                <w:rStyle w:val="Hyperlink"/>
                <w:noProof/>
                <w:lang w:val="zh-CN" w:eastAsia="zh-CN"/>
              </w:rPr>
              <w:t>RESEARCH STUDY</w:t>
            </w:r>
            <w:r w:rsidRPr="00617795">
              <w:rPr>
                <w:noProof/>
                <w:webHidden/>
              </w:rPr>
              <w:tab/>
            </w:r>
            <w:r w:rsidRPr="00617795">
              <w:rPr>
                <w:noProof/>
                <w:webHidden/>
              </w:rPr>
              <w:fldChar w:fldCharType="begin"/>
            </w:r>
            <w:r w:rsidRPr="00617795">
              <w:rPr>
                <w:noProof/>
                <w:webHidden/>
              </w:rPr>
              <w:instrText xml:space="preserve"> PAGEREF _Toc196928081 \h </w:instrText>
            </w:r>
            <w:r w:rsidRPr="00617795">
              <w:rPr>
                <w:noProof/>
                <w:webHidden/>
              </w:rPr>
            </w:r>
            <w:r w:rsidRPr="00617795">
              <w:rPr>
                <w:noProof/>
                <w:webHidden/>
              </w:rPr>
              <w:fldChar w:fldCharType="separate"/>
            </w:r>
            <w:r w:rsidRPr="00617795">
              <w:rPr>
                <w:noProof/>
                <w:webHidden/>
              </w:rPr>
              <w:t>94</w:t>
            </w:r>
            <w:r w:rsidRPr="00617795">
              <w:rPr>
                <w:noProof/>
                <w:webHidden/>
              </w:rPr>
              <w:fldChar w:fldCharType="end"/>
            </w:r>
          </w:hyperlink>
        </w:p>
        <w:p w14:paraId="749992FF" w14:textId="3865F4B9"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2" w:history="1">
            <w:r w:rsidRPr="00617795">
              <w:rPr>
                <w:rStyle w:val="Hyperlink"/>
                <w:noProof/>
                <w:lang w:val="en-GB"/>
              </w:rPr>
              <w:t>TELLER SERVICE PROVISION</w:t>
            </w:r>
            <w:r w:rsidRPr="00617795">
              <w:rPr>
                <w:noProof/>
                <w:webHidden/>
              </w:rPr>
              <w:tab/>
            </w:r>
            <w:r w:rsidRPr="00617795">
              <w:rPr>
                <w:noProof/>
                <w:webHidden/>
              </w:rPr>
              <w:fldChar w:fldCharType="begin"/>
            </w:r>
            <w:r w:rsidRPr="00617795">
              <w:rPr>
                <w:noProof/>
                <w:webHidden/>
              </w:rPr>
              <w:instrText xml:space="preserve"> PAGEREF _Toc196928082 \h </w:instrText>
            </w:r>
            <w:r w:rsidRPr="00617795">
              <w:rPr>
                <w:noProof/>
                <w:webHidden/>
              </w:rPr>
            </w:r>
            <w:r w:rsidRPr="00617795">
              <w:rPr>
                <w:noProof/>
                <w:webHidden/>
              </w:rPr>
              <w:fldChar w:fldCharType="separate"/>
            </w:r>
            <w:r w:rsidRPr="00617795">
              <w:rPr>
                <w:noProof/>
                <w:webHidden/>
              </w:rPr>
              <w:t>99</w:t>
            </w:r>
            <w:r w:rsidRPr="00617795">
              <w:rPr>
                <w:noProof/>
                <w:webHidden/>
              </w:rPr>
              <w:fldChar w:fldCharType="end"/>
            </w:r>
          </w:hyperlink>
        </w:p>
        <w:p w14:paraId="42A9482F" w14:textId="5827EA5E"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3" w:history="1">
            <w:r w:rsidRPr="00617795">
              <w:rPr>
                <w:rStyle w:val="Hyperlink"/>
                <w:noProof/>
                <w:lang w:val="zh-CN" w:eastAsia="zh-CN"/>
              </w:rPr>
              <w:t>BANK CREDIT APPICATION PROCESS</w:t>
            </w:r>
            <w:r w:rsidRPr="00617795">
              <w:rPr>
                <w:noProof/>
                <w:webHidden/>
              </w:rPr>
              <w:tab/>
            </w:r>
            <w:r w:rsidRPr="00617795">
              <w:rPr>
                <w:noProof/>
                <w:webHidden/>
              </w:rPr>
              <w:fldChar w:fldCharType="begin"/>
            </w:r>
            <w:r w:rsidRPr="00617795">
              <w:rPr>
                <w:noProof/>
                <w:webHidden/>
              </w:rPr>
              <w:instrText xml:space="preserve"> PAGEREF _Toc196928083 \h </w:instrText>
            </w:r>
            <w:r w:rsidRPr="00617795">
              <w:rPr>
                <w:noProof/>
                <w:webHidden/>
              </w:rPr>
            </w:r>
            <w:r w:rsidRPr="00617795">
              <w:rPr>
                <w:noProof/>
                <w:webHidden/>
              </w:rPr>
              <w:fldChar w:fldCharType="separate"/>
            </w:r>
            <w:r w:rsidRPr="00617795">
              <w:rPr>
                <w:noProof/>
                <w:webHidden/>
              </w:rPr>
              <w:t>103</w:t>
            </w:r>
            <w:r w:rsidRPr="00617795">
              <w:rPr>
                <w:noProof/>
                <w:webHidden/>
              </w:rPr>
              <w:fldChar w:fldCharType="end"/>
            </w:r>
          </w:hyperlink>
        </w:p>
        <w:p w14:paraId="7342FD2D" w14:textId="14DB7E1D"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4" w:history="1">
            <w:r w:rsidRPr="00617795">
              <w:rPr>
                <w:rStyle w:val="Hyperlink"/>
                <w:noProof/>
              </w:rPr>
              <w:t>MODULE 5</w:t>
            </w:r>
            <w:r w:rsidRPr="00617795">
              <w:rPr>
                <w:noProof/>
                <w:webHidden/>
              </w:rPr>
              <w:tab/>
            </w:r>
            <w:r w:rsidRPr="00617795">
              <w:rPr>
                <w:noProof/>
                <w:webHidden/>
              </w:rPr>
              <w:fldChar w:fldCharType="begin"/>
            </w:r>
            <w:r w:rsidRPr="00617795">
              <w:rPr>
                <w:noProof/>
                <w:webHidden/>
              </w:rPr>
              <w:instrText xml:space="preserve"> PAGEREF _Toc196928084 \h </w:instrText>
            </w:r>
            <w:r w:rsidRPr="00617795">
              <w:rPr>
                <w:noProof/>
                <w:webHidden/>
              </w:rPr>
            </w:r>
            <w:r w:rsidRPr="00617795">
              <w:rPr>
                <w:noProof/>
                <w:webHidden/>
              </w:rPr>
              <w:fldChar w:fldCharType="separate"/>
            </w:r>
            <w:r w:rsidRPr="00617795">
              <w:rPr>
                <w:noProof/>
                <w:webHidden/>
              </w:rPr>
              <w:t>108</w:t>
            </w:r>
            <w:r w:rsidRPr="00617795">
              <w:rPr>
                <w:noProof/>
                <w:webHidden/>
              </w:rPr>
              <w:fldChar w:fldCharType="end"/>
            </w:r>
          </w:hyperlink>
        </w:p>
        <w:p w14:paraId="6BF799D6" w14:textId="4D3871F1"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5" w:history="1">
            <w:r w:rsidRPr="00617795">
              <w:rPr>
                <w:rStyle w:val="Hyperlink"/>
                <w:rFonts w:eastAsia="Calibri"/>
                <w:iCs/>
                <w:noProof/>
                <w:lang w:val="zh-CN" w:eastAsia="zh-CN"/>
              </w:rPr>
              <w:t>CLIENT DEBT COLLECTION MANAGEMENT</w:t>
            </w:r>
            <w:r w:rsidRPr="00617795">
              <w:rPr>
                <w:noProof/>
                <w:webHidden/>
              </w:rPr>
              <w:tab/>
            </w:r>
            <w:r w:rsidRPr="00617795">
              <w:rPr>
                <w:noProof/>
                <w:webHidden/>
              </w:rPr>
              <w:fldChar w:fldCharType="begin"/>
            </w:r>
            <w:r w:rsidRPr="00617795">
              <w:rPr>
                <w:noProof/>
                <w:webHidden/>
              </w:rPr>
              <w:instrText xml:space="preserve"> PAGEREF _Toc196928085 \h </w:instrText>
            </w:r>
            <w:r w:rsidRPr="00617795">
              <w:rPr>
                <w:noProof/>
                <w:webHidden/>
              </w:rPr>
            </w:r>
            <w:r w:rsidRPr="00617795">
              <w:rPr>
                <w:noProof/>
                <w:webHidden/>
              </w:rPr>
              <w:fldChar w:fldCharType="separate"/>
            </w:r>
            <w:r w:rsidRPr="00617795">
              <w:rPr>
                <w:noProof/>
                <w:webHidden/>
              </w:rPr>
              <w:t>109</w:t>
            </w:r>
            <w:r w:rsidRPr="00617795">
              <w:rPr>
                <w:noProof/>
                <w:webHidden/>
              </w:rPr>
              <w:fldChar w:fldCharType="end"/>
            </w:r>
          </w:hyperlink>
        </w:p>
        <w:p w14:paraId="14D59590" w14:textId="45574DF2" w:rsidR="00617795" w:rsidRPr="00617795" w:rsidRDefault="00617795" w:rsidP="00617795">
          <w:pPr>
            <w:pStyle w:val="TOC1"/>
            <w:tabs>
              <w:tab w:val="right" w:leader="dot" w:pos="9016"/>
            </w:tabs>
            <w:spacing w:after="0" w:line="360" w:lineRule="auto"/>
            <w:rPr>
              <w:rFonts w:asciiTheme="minorHAnsi" w:eastAsiaTheme="minorEastAsia" w:hAnsiTheme="minorHAnsi" w:cstheme="minorBidi"/>
              <w:noProof/>
              <w:color w:val="auto"/>
              <w:sz w:val="22"/>
            </w:rPr>
          </w:pPr>
          <w:hyperlink w:anchor="_Toc196928086" w:history="1">
            <w:r w:rsidRPr="00617795">
              <w:rPr>
                <w:rStyle w:val="Hyperlink"/>
                <w:noProof/>
                <w:lang w:val="zh-CN" w:eastAsia="zh-CN"/>
              </w:rPr>
              <w:t>CREDIT SECURITY MANAGEMENT</w:t>
            </w:r>
            <w:r w:rsidRPr="00617795">
              <w:rPr>
                <w:noProof/>
                <w:webHidden/>
              </w:rPr>
              <w:tab/>
            </w:r>
            <w:r w:rsidRPr="00617795">
              <w:rPr>
                <w:noProof/>
                <w:webHidden/>
              </w:rPr>
              <w:fldChar w:fldCharType="begin"/>
            </w:r>
            <w:r w:rsidRPr="00617795">
              <w:rPr>
                <w:noProof/>
                <w:webHidden/>
              </w:rPr>
              <w:instrText xml:space="preserve"> PAGEREF _Toc196928086 \h </w:instrText>
            </w:r>
            <w:r w:rsidRPr="00617795">
              <w:rPr>
                <w:noProof/>
                <w:webHidden/>
              </w:rPr>
            </w:r>
            <w:r w:rsidRPr="00617795">
              <w:rPr>
                <w:noProof/>
                <w:webHidden/>
              </w:rPr>
              <w:fldChar w:fldCharType="separate"/>
            </w:r>
            <w:r w:rsidRPr="00617795">
              <w:rPr>
                <w:noProof/>
                <w:webHidden/>
              </w:rPr>
              <w:t>113</w:t>
            </w:r>
            <w:r w:rsidRPr="00617795">
              <w:rPr>
                <w:noProof/>
                <w:webHidden/>
              </w:rPr>
              <w:fldChar w:fldCharType="end"/>
            </w:r>
          </w:hyperlink>
        </w:p>
        <w:p w14:paraId="2882991E" w14:textId="60D781AA" w:rsidR="00E97C97" w:rsidRPr="00985C5A" w:rsidRDefault="00985C5A" w:rsidP="00617795">
          <w:pPr>
            <w:spacing w:after="0" w:line="360" w:lineRule="auto"/>
            <w:ind w:hanging="14"/>
            <w:rPr>
              <w:szCs w:val="24"/>
            </w:rPr>
          </w:pPr>
          <w:r w:rsidRPr="00617795">
            <w:rPr>
              <w:szCs w:val="24"/>
            </w:rPr>
            <w:fldChar w:fldCharType="end"/>
          </w:r>
        </w:p>
      </w:sdtContent>
    </w:sdt>
    <w:sdt>
      <w:sdtPr>
        <w:rPr>
          <w:szCs w:val="24"/>
        </w:rPr>
        <w:id w:val="460011627"/>
        <w:docPartObj>
          <w:docPartGallery w:val="Table of Contents"/>
          <w:docPartUnique/>
        </w:docPartObj>
      </w:sdtPr>
      <w:sdtContent>
        <w:p w14:paraId="5F14763C" w14:textId="6175D8B7" w:rsidR="00617795" w:rsidRDefault="00617795" w:rsidP="00617795">
          <w:pPr>
            <w:pStyle w:val="TOC1"/>
            <w:tabs>
              <w:tab w:val="right" w:leader="dot" w:pos="9652"/>
            </w:tabs>
            <w:spacing w:after="0" w:line="360" w:lineRule="auto"/>
          </w:pPr>
        </w:p>
        <w:p w14:paraId="486B64E8" w14:textId="1BD10E13" w:rsidR="00617795" w:rsidRDefault="00000000" w:rsidP="00617795">
          <w:pPr>
            <w:spacing w:after="0" w:line="360" w:lineRule="auto"/>
            <w:rPr>
              <w:szCs w:val="24"/>
            </w:rPr>
          </w:pPr>
        </w:p>
      </w:sdtContent>
    </w:sdt>
    <w:bookmarkStart w:id="20" w:name="_Toc196928060" w:displacedByCustomXml="prev"/>
    <w:bookmarkStart w:id="21" w:name="_Toc178770229" w:displacedByCustomXml="prev"/>
    <w:p w14:paraId="76CB0825" w14:textId="7BB7775F" w:rsidR="00E97C97" w:rsidRPr="00617795" w:rsidRDefault="00A31969" w:rsidP="00617795">
      <w:pPr>
        <w:spacing w:after="0" w:line="360" w:lineRule="auto"/>
        <w:jc w:val="center"/>
        <w:rPr>
          <w:szCs w:val="24"/>
        </w:rPr>
      </w:pPr>
      <w:r w:rsidRPr="00985C5A">
        <w:rPr>
          <w:b/>
          <w:bCs/>
          <w:color w:val="000000" w:themeColor="text1"/>
          <w:szCs w:val="24"/>
        </w:rPr>
        <w:t>ABBREVIATIONS AND ACRONYMS</w:t>
      </w:r>
      <w:bookmarkEnd w:id="21"/>
      <w:bookmarkEnd w:id="20"/>
    </w:p>
    <w:p w14:paraId="66047C8F" w14:textId="77777777" w:rsidR="00E97C97" w:rsidRPr="00985C5A" w:rsidRDefault="00A31969" w:rsidP="00985C5A">
      <w:pPr>
        <w:spacing w:after="0" w:line="360" w:lineRule="auto"/>
        <w:ind w:left="0" w:firstLine="0"/>
        <w:jc w:val="left"/>
        <w:rPr>
          <w:rFonts w:eastAsia="Calibri"/>
          <w:bCs/>
          <w:color w:val="auto"/>
          <w:szCs w:val="24"/>
        </w:rPr>
      </w:pPr>
      <w:bookmarkStart w:id="22" w:name="_Hlk196767807"/>
      <w:r w:rsidRPr="00985C5A">
        <w:rPr>
          <w:rFonts w:eastAsia="Calibri"/>
          <w:bCs/>
          <w:color w:val="auto"/>
          <w:szCs w:val="24"/>
        </w:rPr>
        <w:t>CBET</w:t>
      </w:r>
      <w:r w:rsidRPr="00985C5A">
        <w:rPr>
          <w:rFonts w:eastAsia="Calibri"/>
          <w:bCs/>
          <w:color w:val="auto"/>
          <w:szCs w:val="24"/>
        </w:rPr>
        <w:tab/>
      </w:r>
      <w:r w:rsidRPr="00985C5A">
        <w:rPr>
          <w:rFonts w:eastAsia="Calibri"/>
          <w:bCs/>
          <w:color w:val="auto"/>
          <w:szCs w:val="24"/>
        </w:rPr>
        <w:tab/>
      </w:r>
      <w:r w:rsidRPr="00985C5A">
        <w:rPr>
          <w:rFonts w:eastAsia="Calibri"/>
          <w:bCs/>
          <w:color w:val="auto"/>
          <w:szCs w:val="24"/>
        </w:rPr>
        <w:tab/>
        <w:t>Competency Based Education and Training</w:t>
      </w:r>
    </w:p>
    <w:p w14:paraId="552B635F" w14:textId="77777777" w:rsidR="00E97C97" w:rsidRPr="00985C5A" w:rsidRDefault="00A31969" w:rsidP="00985C5A">
      <w:pPr>
        <w:spacing w:after="0" w:line="360" w:lineRule="auto"/>
        <w:ind w:left="0" w:firstLine="0"/>
        <w:jc w:val="left"/>
        <w:rPr>
          <w:rFonts w:eastAsia="Calibri"/>
          <w:bCs/>
          <w:color w:val="auto"/>
          <w:szCs w:val="24"/>
        </w:rPr>
      </w:pPr>
      <w:r w:rsidRPr="00985C5A">
        <w:rPr>
          <w:rFonts w:eastAsia="Calibri"/>
          <w:bCs/>
          <w:color w:val="auto"/>
          <w:szCs w:val="24"/>
        </w:rPr>
        <w:t>CPU</w:t>
      </w:r>
      <w:r w:rsidRPr="00985C5A">
        <w:rPr>
          <w:rFonts w:eastAsia="Calibri"/>
          <w:bCs/>
          <w:color w:val="auto"/>
          <w:szCs w:val="24"/>
        </w:rPr>
        <w:tab/>
      </w:r>
      <w:r w:rsidRPr="00985C5A">
        <w:rPr>
          <w:rFonts w:eastAsia="Calibri"/>
          <w:bCs/>
          <w:color w:val="auto"/>
          <w:szCs w:val="24"/>
        </w:rPr>
        <w:tab/>
      </w:r>
      <w:r w:rsidRPr="00985C5A">
        <w:rPr>
          <w:rFonts w:eastAsia="Calibri"/>
          <w:bCs/>
          <w:color w:val="auto"/>
          <w:szCs w:val="24"/>
        </w:rPr>
        <w:tab/>
        <w:t>Central Processing Unit</w:t>
      </w:r>
    </w:p>
    <w:p w14:paraId="7C902327" w14:textId="77777777" w:rsidR="00E97C97" w:rsidRPr="00985C5A" w:rsidRDefault="00A31969" w:rsidP="00985C5A">
      <w:pPr>
        <w:spacing w:after="0" w:line="360" w:lineRule="auto"/>
        <w:ind w:left="0" w:firstLine="0"/>
        <w:jc w:val="left"/>
        <w:rPr>
          <w:rFonts w:eastAsia="Calibri"/>
          <w:bCs/>
          <w:color w:val="auto"/>
          <w:szCs w:val="24"/>
        </w:rPr>
      </w:pPr>
      <w:r w:rsidRPr="00985C5A">
        <w:rPr>
          <w:rFonts w:eastAsia="Calibri"/>
          <w:bCs/>
          <w:color w:val="auto"/>
          <w:szCs w:val="24"/>
        </w:rPr>
        <w:t xml:space="preserve">ICT </w:t>
      </w:r>
      <w:r w:rsidRPr="00985C5A">
        <w:rPr>
          <w:rFonts w:eastAsia="Calibri"/>
          <w:bCs/>
          <w:color w:val="auto"/>
          <w:szCs w:val="24"/>
        </w:rPr>
        <w:tab/>
      </w:r>
      <w:r w:rsidRPr="00985C5A">
        <w:rPr>
          <w:rFonts w:eastAsia="Calibri"/>
          <w:bCs/>
          <w:color w:val="auto"/>
          <w:szCs w:val="24"/>
        </w:rPr>
        <w:tab/>
      </w:r>
      <w:r w:rsidRPr="00985C5A">
        <w:rPr>
          <w:rFonts w:eastAsia="Calibri"/>
          <w:bCs/>
          <w:color w:val="auto"/>
          <w:szCs w:val="24"/>
        </w:rPr>
        <w:tab/>
        <w:t xml:space="preserve"> Information Communication Technology</w:t>
      </w:r>
    </w:p>
    <w:p w14:paraId="42E76108" w14:textId="3CECA63A" w:rsidR="009C2ADC" w:rsidRPr="00985C5A" w:rsidRDefault="009C2ADC" w:rsidP="00985C5A">
      <w:pPr>
        <w:tabs>
          <w:tab w:val="left" w:pos="2220"/>
        </w:tabs>
        <w:spacing w:after="0" w:line="360" w:lineRule="auto"/>
        <w:ind w:left="0" w:firstLine="0"/>
        <w:jc w:val="left"/>
        <w:rPr>
          <w:rFonts w:eastAsia="Calibri"/>
          <w:color w:val="auto"/>
          <w:szCs w:val="24"/>
        </w:rPr>
      </w:pPr>
      <w:r w:rsidRPr="00985C5A">
        <w:rPr>
          <w:rFonts w:eastAsia="Calibri"/>
          <w:color w:val="auto"/>
          <w:szCs w:val="24"/>
        </w:rPr>
        <w:t>ISCED</w:t>
      </w:r>
      <w:r w:rsidRPr="00985C5A">
        <w:rPr>
          <w:rFonts w:eastAsia="Calibri"/>
          <w:color w:val="auto"/>
          <w:szCs w:val="24"/>
        </w:rPr>
        <w:tab/>
        <w:t>International Standard Classification of Education</w:t>
      </w:r>
    </w:p>
    <w:p w14:paraId="40A181BC" w14:textId="4D4A9FF5" w:rsidR="00E97C97" w:rsidRPr="00985C5A" w:rsidRDefault="00A31969" w:rsidP="00985C5A">
      <w:pPr>
        <w:spacing w:after="0" w:line="360" w:lineRule="auto"/>
        <w:ind w:left="0" w:firstLine="0"/>
        <w:jc w:val="left"/>
        <w:rPr>
          <w:rFonts w:eastAsia="Calibri"/>
          <w:szCs w:val="24"/>
        </w:rPr>
      </w:pPr>
      <w:r w:rsidRPr="00985C5A">
        <w:rPr>
          <w:rFonts w:eastAsia="Calibri"/>
          <w:szCs w:val="24"/>
        </w:rPr>
        <w:t>TVET</w:t>
      </w:r>
      <w:r w:rsidRPr="00985C5A">
        <w:rPr>
          <w:rFonts w:eastAsia="Calibri"/>
          <w:szCs w:val="24"/>
        </w:rPr>
        <w:tab/>
      </w:r>
      <w:r w:rsidRPr="00985C5A">
        <w:rPr>
          <w:rFonts w:eastAsia="Calibri"/>
          <w:szCs w:val="24"/>
        </w:rPr>
        <w:tab/>
      </w:r>
      <w:r w:rsidRPr="00985C5A">
        <w:rPr>
          <w:rFonts w:eastAsia="Calibri"/>
          <w:szCs w:val="24"/>
        </w:rPr>
        <w:tab/>
        <w:t>Technical and Vocational Education and Training</w:t>
      </w:r>
    </w:p>
    <w:p w14:paraId="0EFAD8CD" w14:textId="77777777" w:rsidR="00E97C97" w:rsidRPr="00985C5A" w:rsidRDefault="00A31969" w:rsidP="00985C5A">
      <w:pPr>
        <w:spacing w:after="0" w:line="360" w:lineRule="auto"/>
        <w:ind w:left="0" w:firstLine="0"/>
        <w:jc w:val="left"/>
        <w:rPr>
          <w:rFonts w:eastAsia="Calibri"/>
          <w:bCs/>
          <w:color w:val="auto"/>
          <w:szCs w:val="24"/>
        </w:rPr>
      </w:pPr>
      <w:r w:rsidRPr="00985C5A">
        <w:rPr>
          <w:rFonts w:eastAsia="Calibri"/>
          <w:szCs w:val="24"/>
        </w:rPr>
        <w:t>TVETA                       Technical and Vocational Education and Training Authority</w:t>
      </w:r>
    </w:p>
    <w:p w14:paraId="06A9A572" w14:textId="77777777" w:rsidR="00E97C97" w:rsidRPr="00985C5A" w:rsidRDefault="00A31969" w:rsidP="00985C5A">
      <w:pPr>
        <w:tabs>
          <w:tab w:val="left" w:pos="2220"/>
        </w:tabs>
        <w:spacing w:after="0" w:line="360" w:lineRule="auto"/>
        <w:ind w:left="0" w:firstLine="0"/>
        <w:jc w:val="left"/>
        <w:rPr>
          <w:rFonts w:eastAsia="Calibri"/>
          <w:color w:val="auto"/>
          <w:szCs w:val="24"/>
        </w:rPr>
      </w:pPr>
      <w:r w:rsidRPr="00985C5A">
        <w:rPr>
          <w:rFonts w:eastAsia="Calibri"/>
          <w:color w:val="auto"/>
          <w:szCs w:val="24"/>
        </w:rPr>
        <w:t>POE</w:t>
      </w:r>
      <w:r w:rsidRPr="00985C5A">
        <w:rPr>
          <w:rFonts w:eastAsia="Calibri"/>
          <w:color w:val="auto"/>
          <w:szCs w:val="24"/>
        </w:rPr>
        <w:tab/>
        <w:t>Portfolio of Evidence</w:t>
      </w:r>
    </w:p>
    <w:bookmarkEnd w:id="22"/>
    <w:p w14:paraId="353CC74E" w14:textId="77777777" w:rsidR="00E97C97" w:rsidRPr="00985C5A" w:rsidRDefault="00E97C97" w:rsidP="00985C5A">
      <w:pPr>
        <w:spacing w:after="0" w:line="360" w:lineRule="auto"/>
        <w:rPr>
          <w:szCs w:val="24"/>
        </w:rPr>
      </w:pPr>
    </w:p>
    <w:p w14:paraId="77B6BA59" w14:textId="77777777" w:rsidR="00E97C97" w:rsidRPr="00985C5A" w:rsidRDefault="00E97C97" w:rsidP="00985C5A">
      <w:pPr>
        <w:spacing w:after="0" w:line="360" w:lineRule="auto"/>
        <w:rPr>
          <w:szCs w:val="24"/>
        </w:rPr>
      </w:pPr>
    </w:p>
    <w:p w14:paraId="36A964E4" w14:textId="1A1FE276" w:rsidR="00E97C97" w:rsidRPr="00985C5A" w:rsidRDefault="00A31969" w:rsidP="00985C5A">
      <w:pPr>
        <w:spacing w:after="0" w:line="360" w:lineRule="auto"/>
        <w:ind w:left="0" w:firstLine="0"/>
        <w:jc w:val="left"/>
        <w:rPr>
          <w:szCs w:val="24"/>
        </w:rPr>
      </w:pPr>
      <w:r w:rsidRPr="00985C5A">
        <w:rPr>
          <w:szCs w:val="24"/>
        </w:rPr>
        <w:br w:type="page"/>
      </w:r>
    </w:p>
    <w:p w14:paraId="1B904557" w14:textId="77777777" w:rsidR="00E97C97" w:rsidRPr="00985C5A" w:rsidRDefault="00A31969" w:rsidP="00985C5A">
      <w:pPr>
        <w:pStyle w:val="Heading1"/>
        <w:spacing w:before="0" w:after="0" w:line="360" w:lineRule="auto"/>
        <w:ind w:leftChars="474" w:left="1138" w:firstLineChars="544" w:firstLine="1306"/>
        <w:rPr>
          <w:rFonts w:ascii="Times New Roman" w:hAnsi="Times New Roman" w:cs="Times New Roman"/>
          <w:b/>
          <w:bCs/>
          <w:color w:val="000000" w:themeColor="text1"/>
          <w:sz w:val="24"/>
          <w:szCs w:val="24"/>
        </w:rPr>
      </w:pPr>
      <w:bookmarkStart w:id="23" w:name="_Toc164263561"/>
      <w:bookmarkStart w:id="24" w:name="_Toc196928061"/>
      <w:r w:rsidRPr="00985C5A">
        <w:rPr>
          <w:rFonts w:ascii="Times New Roman" w:hAnsi="Times New Roman" w:cs="Times New Roman"/>
          <w:b/>
          <w:bCs/>
          <w:color w:val="000000" w:themeColor="text1"/>
          <w:sz w:val="24"/>
          <w:szCs w:val="24"/>
        </w:rPr>
        <w:lastRenderedPageBreak/>
        <w:t>KEY TO ISCED UNIT CODE</w:t>
      </w:r>
      <w:bookmarkEnd w:id="23"/>
      <w:bookmarkEnd w:id="24"/>
    </w:p>
    <w:p w14:paraId="08C0CB2A"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673EB258"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6B4CBAA0" w14:textId="77777777" w:rsidR="00E97C97" w:rsidRPr="00985C5A" w:rsidRDefault="00A31969" w:rsidP="00985C5A">
      <w:pPr>
        <w:tabs>
          <w:tab w:val="center" w:pos="720"/>
          <w:tab w:val="center" w:pos="1441"/>
          <w:tab w:val="center" w:pos="2161"/>
          <w:tab w:val="center" w:pos="4059"/>
        </w:tabs>
        <w:spacing w:after="0" w:line="360" w:lineRule="auto"/>
        <w:ind w:left="-5" w:firstLine="0"/>
        <w:jc w:val="left"/>
        <w:rPr>
          <w:rFonts w:eastAsia="Calibri"/>
          <w:szCs w:val="24"/>
        </w:rPr>
      </w:pPr>
      <w:r w:rsidRPr="00985C5A">
        <w:rPr>
          <w:noProof/>
          <w:szCs w:val="24"/>
          <w:lang w:val="en-GB" w:eastAsia="en-GB"/>
        </w:rPr>
        <w:drawing>
          <wp:inline distT="0" distB="0" distL="0" distR="0" wp14:anchorId="5760F718" wp14:editId="3DF43D98">
            <wp:extent cx="5278120" cy="2517140"/>
            <wp:effectExtent l="0" t="0" r="17780" b="1651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0">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79A07219"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1B463187"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6EE6D90A"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29213C09"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7B08F238" w14:textId="77777777" w:rsidR="00E97C97" w:rsidRPr="00985C5A" w:rsidRDefault="00A31969" w:rsidP="00985C5A">
      <w:pPr>
        <w:spacing w:after="0" w:line="360" w:lineRule="auto"/>
        <w:ind w:left="0" w:firstLine="0"/>
        <w:jc w:val="left"/>
        <w:rPr>
          <w:rFonts w:eastAsiaTheme="majorEastAsia"/>
          <w:b/>
          <w:bCs/>
          <w:color w:val="000000" w:themeColor="text1"/>
          <w:szCs w:val="24"/>
        </w:rPr>
      </w:pPr>
      <w:bookmarkStart w:id="25" w:name="_Toc178770231"/>
      <w:r w:rsidRPr="00985C5A">
        <w:rPr>
          <w:b/>
          <w:bCs/>
          <w:color w:val="000000" w:themeColor="text1"/>
          <w:szCs w:val="24"/>
        </w:rPr>
        <w:br w:type="page"/>
      </w:r>
    </w:p>
    <w:p w14:paraId="5ED160D0" w14:textId="15F0C3E4" w:rsidR="00E97C97" w:rsidRPr="00985C5A" w:rsidRDefault="00A31969" w:rsidP="00985C5A">
      <w:pPr>
        <w:pStyle w:val="Heading1"/>
        <w:spacing w:before="0" w:after="0" w:line="360" w:lineRule="auto"/>
        <w:ind w:left="0" w:hanging="5"/>
        <w:jc w:val="center"/>
        <w:rPr>
          <w:rFonts w:ascii="Times New Roman" w:hAnsi="Times New Roman" w:cs="Times New Roman"/>
          <w:b/>
          <w:bCs/>
          <w:color w:val="000000" w:themeColor="text1"/>
          <w:sz w:val="24"/>
          <w:szCs w:val="24"/>
        </w:rPr>
      </w:pPr>
      <w:bookmarkStart w:id="26" w:name="_Toc196928062"/>
      <w:r w:rsidRPr="00985C5A">
        <w:rPr>
          <w:rFonts w:ascii="Times New Roman" w:hAnsi="Times New Roman" w:cs="Times New Roman"/>
          <w:b/>
          <w:bCs/>
          <w:color w:val="000000" w:themeColor="text1"/>
          <w:sz w:val="24"/>
          <w:szCs w:val="24"/>
        </w:rPr>
        <w:lastRenderedPageBreak/>
        <w:t>COURSE OVERVIEW</w:t>
      </w:r>
      <w:bookmarkEnd w:id="25"/>
      <w:bookmarkEnd w:id="26"/>
    </w:p>
    <w:p w14:paraId="2B4CF8DF" w14:textId="68A41973" w:rsidR="00E97C97" w:rsidRPr="00985C5A" w:rsidRDefault="00A31969" w:rsidP="0037685D">
      <w:pPr>
        <w:spacing w:after="0" w:line="360" w:lineRule="auto"/>
        <w:ind w:left="10" w:right="12"/>
        <w:rPr>
          <w:szCs w:val="24"/>
        </w:rPr>
      </w:pPr>
      <w:bookmarkStart w:id="27" w:name="_Hlk196749625"/>
      <w:r w:rsidRPr="00985C5A">
        <w:rPr>
          <w:szCs w:val="24"/>
        </w:rPr>
        <w:t xml:space="preserve">The Credit </w:t>
      </w:r>
      <w:r w:rsidR="00CF365F" w:rsidRPr="00985C5A">
        <w:rPr>
          <w:szCs w:val="24"/>
        </w:rPr>
        <w:t>Management</w:t>
      </w:r>
      <w:r w:rsidRPr="00985C5A">
        <w:rPr>
          <w:szCs w:val="24"/>
        </w:rPr>
        <w:t xml:space="preserve"> Level </w:t>
      </w:r>
      <w:r w:rsidR="00B41430">
        <w:rPr>
          <w:szCs w:val="24"/>
        </w:rPr>
        <w:t>6</w:t>
      </w:r>
      <w:r w:rsidR="004970CE">
        <w:rPr>
          <w:szCs w:val="24"/>
        </w:rPr>
        <w:t xml:space="preserve"> curriculum</w:t>
      </w:r>
      <w:r w:rsidRPr="00985C5A">
        <w:rPr>
          <w:szCs w:val="24"/>
        </w:rPr>
        <w:t xml:space="preserve"> consists of competences that an individual must achie</w:t>
      </w:r>
      <w:r w:rsidR="00360FCC" w:rsidRPr="00985C5A">
        <w:rPr>
          <w:szCs w:val="24"/>
        </w:rPr>
        <w:t>ve to effectively administer</w:t>
      </w:r>
      <w:r w:rsidRPr="00985C5A">
        <w:rPr>
          <w:szCs w:val="24"/>
        </w:rPr>
        <w:t xml:space="preserve"> credit and lending functions within financial institutions. It involves </w:t>
      </w:r>
      <w:r w:rsidR="00383F04">
        <w:rPr>
          <w:szCs w:val="24"/>
        </w:rPr>
        <w:t>m</w:t>
      </w:r>
      <w:r w:rsidRPr="00985C5A">
        <w:rPr>
          <w:szCs w:val="24"/>
        </w:rPr>
        <w:t xml:space="preserve">arketing </w:t>
      </w:r>
      <w:r w:rsidR="00383F04">
        <w:rPr>
          <w:szCs w:val="24"/>
        </w:rPr>
        <w:t>b</w:t>
      </w:r>
      <w:r w:rsidRPr="00985C5A">
        <w:rPr>
          <w:szCs w:val="24"/>
        </w:rPr>
        <w:t xml:space="preserve">ank </w:t>
      </w:r>
      <w:r w:rsidR="00383F04">
        <w:rPr>
          <w:szCs w:val="24"/>
        </w:rPr>
        <w:t>p</w:t>
      </w:r>
      <w:r w:rsidRPr="00985C5A">
        <w:rPr>
          <w:szCs w:val="24"/>
        </w:rPr>
        <w:t>roduct</w:t>
      </w:r>
      <w:r w:rsidR="00360FCC" w:rsidRPr="00985C5A">
        <w:rPr>
          <w:szCs w:val="24"/>
        </w:rPr>
        <w:t>s</w:t>
      </w:r>
      <w:r w:rsidR="00383F04">
        <w:rPr>
          <w:szCs w:val="24"/>
        </w:rPr>
        <w:t>,</w:t>
      </w:r>
      <w:r w:rsidRPr="00985C5A">
        <w:rPr>
          <w:szCs w:val="24"/>
        </w:rPr>
        <w:t xml:space="preserve"> Maintaining Customer Relationships; Carrying out Customer on-boarding</w:t>
      </w:r>
      <w:r w:rsidR="003B0BEC">
        <w:rPr>
          <w:szCs w:val="24"/>
        </w:rPr>
        <w:t>;</w:t>
      </w:r>
      <w:r w:rsidRPr="00985C5A">
        <w:rPr>
          <w:szCs w:val="24"/>
        </w:rPr>
        <w:t xml:space="preserve"> </w:t>
      </w:r>
      <w:r w:rsidRPr="00985C5A">
        <w:rPr>
          <w:bCs/>
          <w:szCs w:val="24"/>
        </w:rPr>
        <w:t>Monitoring</w:t>
      </w:r>
      <w:r w:rsidRPr="00985C5A">
        <w:rPr>
          <w:color w:val="92D050"/>
          <w:szCs w:val="24"/>
        </w:rPr>
        <w:t xml:space="preserve"> </w:t>
      </w:r>
      <w:r w:rsidRPr="00985C5A">
        <w:rPr>
          <w:bCs/>
          <w:szCs w:val="24"/>
        </w:rPr>
        <w:t>Loan Repayment</w:t>
      </w:r>
      <w:r w:rsidR="003B0BEC">
        <w:rPr>
          <w:bCs/>
          <w:szCs w:val="24"/>
        </w:rPr>
        <w:t>; providing teller service; processing bank credit application; managing client debt collection and managing credit security.</w:t>
      </w:r>
      <w:r w:rsidRPr="00985C5A">
        <w:rPr>
          <w:bCs/>
          <w:szCs w:val="24"/>
        </w:rPr>
        <w:t xml:space="preserve"> </w:t>
      </w:r>
      <w:bookmarkEnd w:id="27"/>
    </w:p>
    <w:p w14:paraId="16A89ED9" w14:textId="77777777" w:rsidR="00790639" w:rsidRDefault="00702361" w:rsidP="00985C5A">
      <w:pPr>
        <w:spacing w:after="0" w:line="360" w:lineRule="auto"/>
        <w:ind w:left="0" w:firstLine="0"/>
        <w:jc w:val="left"/>
        <w:rPr>
          <w:b/>
          <w:szCs w:val="24"/>
        </w:rPr>
      </w:pPr>
      <w:r w:rsidRPr="00985C5A">
        <w:rPr>
          <w:b/>
          <w:szCs w:val="24"/>
        </w:rPr>
        <w:t xml:space="preserve">  </w:t>
      </w:r>
    </w:p>
    <w:p w14:paraId="42F45E6D" w14:textId="2B66827C" w:rsidR="001B3076" w:rsidRPr="00985C5A" w:rsidRDefault="001051C5" w:rsidP="00985C5A">
      <w:pPr>
        <w:spacing w:after="0" w:line="360" w:lineRule="auto"/>
        <w:ind w:left="0" w:firstLine="0"/>
        <w:jc w:val="left"/>
        <w:rPr>
          <w:szCs w:val="24"/>
        </w:rPr>
      </w:pPr>
      <w:r w:rsidRPr="00985C5A">
        <w:rPr>
          <w:b/>
          <w:szCs w:val="24"/>
        </w:rPr>
        <w:t>UNITS OF COMPETENCY</w:t>
      </w:r>
    </w:p>
    <w:tbl>
      <w:tblPr>
        <w:tblW w:w="4986" w:type="pct"/>
        <w:tblInd w:w="85" w:type="dxa"/>
        <w:tblLayout w:type="fixed"/>
        <w:tblCellMar>
          <w:top w:w="7" w:type="dxa"/>
          <w:left w:w="29" w:type="dxa"/>
          <w:right w:w="0" w:type="dxa"/>
        </w:tblCellMar>
        <w:tblLook w:val="04A0" w:firstRow="1" w:lastRow="0" w:firstColumn="1" w:lastColumn="0" w:noHBand="0" w:noVBand="1"/>
      </w:tblPr>
      <w:tblGrid>
        <w:gridCol w:w="1645"/>
        <w:gridCol w:w="3951"/>
        <w:gridCol w:w="1784"/>
        <w:gridCol w:w="1611"/>
      </w:tblGrid>
      <w:tr w:rsidR="001B3076" w:rsidRPr="00985C5A" w14:paraId="126DF01F" w14:textId="77777777" w:rsidTr="00ED3BFF">
        <w:trPr>
          <w:trHeight w:val="28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4AB15BD" w14:textId="78EB0F8F" w:rsidR="001B3076" w:rsidRPr="00985C5A" w:rsidRDefault="001B3076" w:rsidP="0037685D">
            <w:pPr>
              <w:spacing w:after="0" w:line="360" w:lineRule="auto"/>
              <w:ind w:left="0" w:firstLine="0"/>
              <w:jc w:val="center"/>
              <w:rPr>
                <w:b/>
                <w:color w:val="auto"/>
                <w:szCs w:val="24"/>
              </w:rPr>
            </w:pPr>
            <w:r w:rsidRPr="00985C5A">
              <w:rPr>
                <w:b/>
                <w:color w:val="auto"/>
                <w:szCs w:val="24"/>
              </w:rPr>
              <w:br w:type="page"/>
              <w:t>MODULE 1</w:t>
            </w:r>
          </w:p>
        </w:tc>
      </w:tr>
      <w:tr w:rsidR="001B3076" w:rsidRPr="00985C5A" w14:paraId="6579F347" w14:textId="77777777" w:rsidTr="0037685D">
        <w:trPr>
          <w:trHeight w:val="361"/>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1EA17D6D" w14:textId="77777777" w:rsidR="001B3076" w:rsidRPr="00985C5A" w:rsidRDefault="001B3076" w:rsidP="00985C5A">
            <w:pPr>
              <w:spacing w:after="0" w:line="360" w:lineRule="auto"/>
              <w:ind w:left="0" w:firstLine="0"/>
              <w:jc w:val="center"/>
              <w:rPr>
                <w:color w:val="auto"/>
                <w:szCs w:val="24"/>
              </w:rPr>
            </w:pPr>
            <w:r w:rsidRPr="00985C5A">
              <w:rPr>
                <w:b/>
                <w:color w:val="auto"/>
                <w:szCs w:val="24"/>
              </w:rPr>
              <w:t>Unit Code</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34557FDC" w14:textId="77777777" w:rsidR="001B3076" w:rsidRPr="00985C5A" w:rsidRDefault="001B3076" w:rsidP="00985C5A">
            <w:pPr>
              <w:spacing w:after="0" w:line="360" w:lineRule="auto"/>
              <w:ind w:left="0" w:firstLine="0"/>
              <w:jc w:val="center"/>
              <w:rPr>
                <w:color w:val="auto"/>
                <w:szCs w:val="24"/>
              </w:rPr>
            </w:pPr>
            <w:r w:rsidRPr="00985C5A">
              <w:rPr>
                <w:b/>
                <w:color w:val="auto"/>
                <w:szCs w:val="24"/>
              </w:rPr>
              <w:t>Units Title</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4F16FCC7" w14:textId="77777777" w:rsidR="001B3076" w:rsidRPr="00985C5A" w:rsidRDefault="001B3076" w:rsidP="00985C5A">
            <w:pPr>
              <w:spacing w:after="0" w:line="360" w:lineRule="auto"/>
              <w:ind w:left="0" w:firstLine="0"/>
              <w:jc w:val="center"/>
              <w:rPr>
                <w:b/>
                <w:color w:val="auto"/>
                <w:szCs w:val="24"/>
              </w:rPr>
            </w:pPr>
            <w:r w:rsidRPr="00985C5A">
              <w:rPr>
                <w:b/>
                <w:color w:val="auto"/>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3FEC40AD" w14:textId="77777777" w:rsidR="001B3076" w:rsidRPr="00985C5A" w:rsidRDefault="001B3076" w:rsidP="00985C5A">
            <w:pPr>
              <w:spacing w:after="0" w:line="360" w:lineRule="auto"/>
              <w:ind w:left="0" w:firstLine="0"/>
              <w:jc w:val="center"/>
              <w:rPr>
                <w:b/>
                <w:color w:val="auto"/>
                <w:szCs w:val="24"/>
              </w:rPr>
            </w:pPr>
            <w:r w:rsidRPr="00985C5A">
              <w:rPr>
                <w:b/>
                <w:color w:val="auto"/>
                <w:szCs w:val="24"/>
              </w:rPr>
              <w:t>Credit Factor</w:t>
            </w:r>
          </w:p>
        </w:tc>
      </w:tr>
      <w:tr w:rsidR="001B3076" w:rsidRPr="00985C5A" w14:paraId="686A950B" w14:textId="77777777" w:rsidTr="0037685D">
        <w:trPr>
          <w:trHeight w:val="316"/>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1276E11C" w14:textId="46D62CAD" w:rsidR="001B3076" w:rsidRPr="00985C5A" w:rsidRDefault="00177952" w:rsidP="00985C5A">
            <w:pPr>
              <w:tabs>
                <w:tab w:val="left" w:pos="426"/>
              </w:tabs>
              <w:spacing w:after="0" w:line="360" w:lineRule="auto"/>
              <w:ind w:left="0" w:firstLine="0"/>
              <w:contextualSpacing/>
              <w:rPr>
                <w:rFonts w:eastAsia="Calibri"/>
                <w:bCs/>
                <w:szCs w:val="24"/>
                <w:lang w:eastAsia="fr-FR"/>
              </w:rPr>
            </w:pPr>
            <w:r w:rsidRPr="00302A39">
              <w:rPr>
                <w:szCs w:val="24"/>
                <w:lang w:eastAsia="fr-FR"/>
              </w:rPr>
              <w:t xml:space="preserve">0031 </w:t>
            </w:r>
            <w:r w:rsidR="00A25C08">
              <w:rPr>
                <w:szCs w:val="24"/>
                <w:lang w:eastAsia="fr-FR"/>
              </w:rPr>
              <w:t>4</w:t>
            </w:r>
            <w:r>
              <w:rPr>
                <w:szCs w:val="24"/>
                <w:lang w:eastAsia="fr-FR"/>
              </w:rPr>
              <w:t>5</w:t>
            </w:r>
            <w:r w:rsidRPr="00302A39">
              <w:rPr>
                <w:szCs w:val="24"/>
                <w:lang w:eastAsia="fr-FR"/>
              </w:rPr>
              <w:t>1 0</w:t>
            </w:r>
            <w:r>
              <w:rPr>
                <w:szCs w:val="24"/>
                <w:lang w:eastAsia="fr-FR"/>
              </w:rPr>
              <w:t>4</w:t>
            </w:r>
            <w:r w:rsidRPr="00302A39">
              <w:rPr>
                <w:szCs w:val="24"/>
                <w:lang w:eastAsia="fr-FR"/>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75A69B60" w14:textId="77777777"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 xml:space="preserve">Business communication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13A3B886" w14:textId="77777777" w:rsidR="001B3076" w:rsidRPr="00985C5A" w:rsidRDefault="001B3076" w:rsidP="00985C5A">
            <w:pPr>
              <w:spacing w:after="0" w:line="360" w:lineRule="auto"/>
              <w:ind w:left="0" w:firstLine="0"/>
              <w:jc w:val="center"/>
              <w:rPr>
                <w:color w:val="auto"/>
                <w:szCs w:val="24"/>
              </w:rPr>
            </w:pPr>
            <w:r w:rsidRPr="00985C5A">
              <w:rPr>
                <w:color w:val="auto"/>
                <w:szCs w:val="24"/>
              </w:rPr>
              <w:t>80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0AEAAFE5" w14:textId="77777777" w:rsidR="001B3076" w:rsidRPr="00985C5A" w:rsidRDefault="001B3076" w:rsidP="00985C5A">
            <w:pPr>
              <w:spacing w:after="0" w:line="360" w:lineRule="auto"/>
              <w:ind w:left="0" w:firstLine="0"/>
              <w:jc w:val="center"/>
              <w:rPr>
                <w:color w:val="auto"/>
                <w:szCs w:val="24"/>
              </w:rPr>
            </w:pPr>
            <w:r w:rsidRPr="00985C5A">
              <w:rPr>
                <w:color w:val="auto"/>
                <w:szCs w:val="24"/>
              </w:rPr>
              <w:t>8</w:t>
            </w:r>
          </w:p>
        </w:tc>
      </w:tr>
      <w:tr w:rsidR="001B3076" w:rsidRPr="00985C5A" w14:paraId="6AADAC75" w14:textId="77777777" w:rsidTr="0037685D">
        <w:trPr>
          <w:trHeight w:val="316"/>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BE4B151" w14:textId="49B8D1F2" w:rsidR="001B3076" w:rsidRPr="00985C5A" w:rsidRDefault="00177952" w:rsidP="00985C5A">
            <w:pPr>
              <w:tabs>
                <w:tab w:val="left" w:pos="426"/>
              </w:tabs>
              <w:spacing w:after="0" w:line="360" w:lineRule="auto"/>
              <w:ind w:left="0" w:firstLine="0"/>
              <w:contextualSpacing/>
              <w:rPr>
                <w:rFonts w:eastAsia="Calibri"/>
                <w:bCs/>
                <w:szCs w:val="24"/>
                <w:lang w:val="en-ZA"/>
              </w:rPr>
            </w:pPr>
            <w:r w:rsidRPr="00302A39">
              <w:rPr>
                <w:szCs w:val="24"/>
              </w:rPr>
              <w:t xml:space="preserve">0417 </w:t>
            </w:r>
            <w:r w:rsidR="00A25C08">
              <w:rPr>
                <w:szCs w:val="24"/>
              </w:rPr>
              <w:t>4</w:t>
            </w:r>
            <w:r>
              <w:rPr>
                <w:szCs w:val="24"/>
              </w:rPr>
              <w:t>5</w:t>
            </w:r>
            <w:r w:rsidRPr="00302A39">
              <w:rPr>
                <w:szCs w:val="24"/>
              </w:rPr>
              <w:t>1 0</w:t>
            </w:r>
            <w:r>
              <w:rPr>
                <w:szCs w:val="24"/>
              </w:rPr>
              <w:t>2</w:t>
            </w:r>
            <w:r w:rsidRPr="00302A39">
              <w:rPr>
                <w:szCs w:val="24"/>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6F7366F6" w14:textId="77777777"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Work ethics and practices</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3941D2D8" w14:textId="5DF24EE7" w:rsidR="001B3076" w:rsidRPr="00985C5A" w:rsidRDefault="00FF25EF" w:rsidP="00985C5A">
            <w:pPr>
              <w:spacing w:after="0" w:line="360" w:lineRule="auto"/>
              <w:ind w:left="0" w:firstLine="0"/>
              <w:jc w:val="center"/>
              <w:rPr>
                <w:color w:val="auto"/>
                <w:szCs w:val="24"/>
              </w:rPr>
            </w:pPr>
            <w:r>
              <w:rPr>
                <w:color w:val="auto"/>
                <w:szCs w:val="24"/>
              </w:rPr>
              <w:t>4</w:t>
            </w:r>
            <w:r w:rsidR="001B3076" w:rsidRPr="00985C5A">
              <w:rPr>
                <w:color w:val="auto"/>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D427C77" w14:textId="61DB86A5" w:rsidR="001B3076" w:rsidRPr="00985C5A" w:rsidRDefault="00FF25EF" w:rsidP="00985C5A">
            <w:pPr>
              <w:spacing w:after="0" w:line="360" w:lineRule="auto"/>
              <w:ind w:left="0" w:firstLine="0"/>
              <w:jc w:val="center"/>
              <w:rPr>
                <w:color w:val="auto"/>
                <w:szCs w:val="24"/>
              </w:rPr>
            </w:pPr>
            <w:r>
              <w:rPr>
                <w:color w:val="auto"/>
                <w:szCs w:val="24"/>
              </w:rPr>
              <w:t>4</w:t>
            </w:r>
          </w:p>
        </w:tc>
      </w:tr>
      <w:tr w:rsidR="001B3076" w:rsidRPr="00985C5A" w14:paraId="47EA65EA" w14:textId="77777777" w:rsidTr="0037685D">
        <w:trPr>
          <w:trHeight w:val="298"/>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3BDEC6E" w14:textId="0B2B2F1B" w:rsidR="001B3076" w:rsidRPr="00985C5A" w:rsidRDefault="00177952" w:rsidP="00985C5A">
            <w:pPr>
              <w:tabs>
                <w:tab w:val="left" w:pos="426"/>
              </w:tabs>
              <w:spacing w:after="0" w:line="360" w:lineRule="auto"/>
              <w:ind w:left="0" w:firstLine="0"/>
              <w:contextualSpacing/>
              <w:rPr>
                <w:rFonts w:eastAsia="Calibri"/>
                <w:bCs/>
                <w:szCs w:val="24"/>
                <w:lang w:val="en-ZA"/>
              </w:rPr>
            </w:pPr>
            <w:r w:rsidRPr="00302A39">
              <w:rPr>
                <w:szCs w:val="24"/>
              </w:rPr>
              <w:t xml:space="preserve">0411 </w:t>
            </w:r>
            <w:r w:rsidR="00A25C08">
              <w:rPr>
                <w:szCs w:val="24"/>
              </w:rPr>
              <w:t>4</w:t>
            </w:r>
            <w:r w:rsidRPr="00302A39">
              <w:rPr>
                <w:szCs w:val="24"/>
              </w:rPr>
              <w:t>51 0</w:t>
            </w:r>
            <w:r>
              <w:rPr>
                <w:szCs w:val="24"/>
              </w:rPr>
              <w:t>5</w:t>
            </w:r>
            <w:r w:rsidRPr="00302A39">
              <w:rPr>
                <w:szCs w:val="24"/>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48240F54" w14:textId="3F4BB2DA"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 xml:space="preserve">Financial Accounting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2A6CDB6A" w14:textId="71EBEAEB"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2</w:t>
            </w:r>
            <w:r w:rsidRPr="00985C5A">
              <w:rPr>
                <w:color w:val="auto"/>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D2A3971" w14:textId="543B7746"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2</w:t>
            </w:r>
          </w:p>
        </w:tc>
      </w:tr>
      <w:tr w:rsidR="001B3076" w:rsidRPr="00985C5A" w14:paraId="1B0A4F06" w14:textId="77777777" w:rsidTr="0037685D">
        <w:trPr>
          <w:trHeight w:val="298"/>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06548EE3" w14:textId="24E2A387" w:rsidR="001B3076" w:rsidRPr="00985C5A" w:rsidRDefault="00177952" w:rsidP="00985C5A">
            <w:pPr>
              <w:tabs>
                <w:tab w:val="left" w:pos="426"/>
              </w:tabs>
              <w:spacing w:after="0" w:line="360" w:lineRule="auto"/>
              <w:ind w:left="0" w:firstLine="0"/>
              <w:contextualSpacing/>
              <w:rPr>
                <w:rFonts w:eastAsia="Calibri"/>
                <w:bCs/>
                <w:color w:val="auto"/>
                <w:szCs w:val="24"/>
              </w:rPr>
            </w:pPr>
            <w:r w:rsidRPr="00877B68">
              <w:rPr>
                <w:bCs/>
                <w:szCs w:val="24"/>
              </w:rPr>
              <w:t>04</w:t>
            </w:r>
            <w:r>
              <w:rPr>
                <w:bCs/>
                <w:szCs w:val="24"/>
              </w:rPr>
              <w:t>13</w:t>
            </w:r>
            <w:r w:rsidRPr="00877B68">
              <w:rPr>
                <w:bCs/>
                <w:szCs w:val="24"/>
              </w:rPr>
              <w:t xml:space="preserve"> </w:t>
            </w:r>
            <w:r w:rsidR="00A25C08">
              <w:rPr>
                <w:bCs/>
                <w:szCs w:val="24"/>
              </w:rPr>
              <w:t>4</w:t>
            </w:r>
            <w:r w:rsidRPr="00877B68">
              <w:rPr>
                <w:bCs/>
                <w:szCs w:val="24"/>
              </w:rPr>
              <w:t>51 0</w:t>
            </w:r>
            <w:r>
              <w:rPr>
                <w:bCs/>
                <w:szCs w:val="24"/>
              </w:rPr>
              <w:t>7</w:t>
            </w:r>
            <w:r w:rsidRPr="00877B68">
              <w:rPr>
                <w:bCs/>
                <w:szCs w:val="24"/>
              </w:rPr>
              <w:t>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74FA5BE0" w14:textId="3652AE24" w:rsidR="001B3076" w:rsidRPr="00985C5A" w:rsidRDefault="001B3076" w:rsidP="00985C5A">
            <w:pPr>
              <w:spacing w:after="0" w:line="360" w:lineRule="auto"/>
              <w:ind w:left="0" w:firstLine="0"/>
              <w:jc w:val="left"/>
              <w:rPr>
                <w:rFonts w:eastAsia="Calibri"/>
                <w:color w:val="auto"/>
                <w:szCs w:val="24"/>
              </w:rPr>
            </w:pPr>
            <w:r w:rsidRPr="00985C5A">
              <w:rPr>
                <w:rFonts w:eastAsia="SimSun"/>
                <w:color w:val="auto"/>
                <w:szCs w:val="24"/>
                <w:lang w:val="en-ZA" w:eastAsia="fr-FR"/>
              </w:rPr>
              <w:t xml:space="preserve">Economic </w:t>
            </w:r>
            <w:r w:rsidR="008F7171">
              <w:rPr>
                <w:rFonts w:eastAsia="SimSun"/>
                <w:color w:val="auto"/>
                <w:szCs w:val="24"/>
                <w:lang w:val="en-ZA" w:eastAsia="fr-FR"/>
              </w:rPr>
              <w:t>principles</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43A3902B" w14:textId="5894C6EB" w:rsidR="001B3076" w:rsidRPr="00985C5A" w:rsidRDefault="008F7171" w:rsidP="00985C5A">
            <w:pPr>
              <w:spacing w:after="0" w:line="360" w:lineRule="auto"/>
              <w:ind w:left="0" w:firstLine="0"/>
              <w:jc w:val="center"/>
              <w:rPr>
                <w:color w:val="auto"/>
                <w:szCs w:val="24"/>
              </w:rPr>
            </w:pPr>
            <w:r>
              <w:rPr>
                <w:color w:val="auto"/>
                <w:szCs w:val="24"/>
              </w:rPr>
              <w:t>10</w:t>
            </w:r>
            <w:r w:rsidR="001B3076" w:rsidRPr="00985C5A">
              <w:rPr>
                <w:color w:val="auto"/>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74DE9BC2" w14:textId="3B993D14" w:rsidR="001B3076" w:rsidRPr="00985C5A" w:rsidRDefault="008F7171" w:rsidP="00985C5A">
            <w:pPr>
              <w:spacing w:after="0" w:line="360" w:lineRule="auto"/>
              <w:ind w:left="0" w:firstLine="0"/>
              <w:jc w:val="center"/>
              <w:rPr>
                <w:color w:val="auto"/>
                <w:szCs w:val="24"/>
              </w:rPr>
            </w:pPr>
            <w:r>
              <w:rPr>
                <w:color w:val="auto"/>
                <w:szCs w:val="24"/>
              </w:rPr>
              <w:t>10</w:t>
            </w:r>
          </w:p>
        </w:tc>
      </w:tr>
      <w:tr w:rsidR="001B3076" w:rsidRPr="00985C5A" w14:paraId="164F99E9" w14:textId="77777777" w:rsidTr="0037685D">
        <w:trPr>
          <w:trHeight w:val="298"/>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7586623B" w14:textId="43405C9D" w:rsidR="001B3076" w:rsidRPr="00985C5A" w:rsidRDefault="00177952" w:rsidP="00985C5A">
            <w:pPr>
              <w:tabs>
                <w:tab w:val="left" w:pos="426"/>
              </w:tabs>
              <w:spacing w:after="0" w:line="360" w:lineRule="auto"/>
              <w:ind w:left="0" w:firstLine="0"/>
              <w:contextualSpacing/>
              <w:rPr>
                <w:rFonts w:eastAsia="Calibri"/>
                <w:bCs/>
                <w:szCs w:val="24"/>
                <w:lang w:val="en-ZA"/>
              </w:rPr>
            </w:pPr>
            <w:r w:rsidRPr="00593BA8">
              <w:rPr>
                <w:szCs w:val="24"/>
              </w:rPr>
              <w:t xml:space="preserve">0412 </w:t>
            </w:r>
            <w:r w:rsidR="00A25C08">
              <w:rPr>
                <w:szCs w:val="24"/>
              </w:rPr>
              <w:t>4</w:t>
            </w:r>
            <w:r>
              <w:rPr>
                <w:szCs w:val="24"/>
              </w:rPr>
              <w:t>5</w:t>
            </w:r>
            <w:r w:rsidRPr="00593BA8">
              <w:rPr>
                <w:szCs w:val="24"/>
              </w:rPr>
              <w:t xml:space="preserve">1 </w:t>
            </w:r>
            <w:r>
              <w:rPr>
                <w:szCs w:val="24"/>
              </w:rPr>
              <w:t>12A</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3F737575" w14:textId="77777777"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Bank Product Marketing</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4B6DE571" w14:textId="3C23034E"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0</w:t>
            </w:r>
            <w:r w:rsidRPr="00985C5A">
              <w:rPr>
                <w:color w:val="auto"/>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5207F505" w14:textId="66814939"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0</w:t>
            </w:r>
          </w:p>
        </w:tc>
      </w:tr>
      <w:tr w:rsidR="001B3076" w:rsidRPr="00985C5A" w14:paraId="0542C051" w14:textId="77777777" w:rsidTr="0037685D">
        <w:trPr>
          <w:trHeight w:val="379"/>
        </w:trPr>
        <w:tc>
          <w:tcPr>
            <w:tcW w:w="3112" w:type="pct"/>
            <w:gridSpan w:val="2"/>
            <w:tcBorders>
              <w:top w:val="single" w:sz="4" w:space="0" w:color="000000"/>
              <w:left w:val="single" w:sz="4" w:space="0" w:color="000000"/>
              <w:bottom w:val="single" w:sz="4" w:space="0" w:color="000000"/>
              <w:right w:val="single" w:sz="4" w:space="0" w:color="000000"/>
            </w:tcBorders>
            <w:shd w:val="clear" w:color="auto" w:fill="auto"/>
          </w:tcPr>
          <w:p w14:paraId="06D03200" w14:textId="77777777" w:rsidR="001B3076" w:rsidRPr="00985C5A" w:rsidRDefault="001B3076" w:rsidP="00985C5A">
            <w:pPr>
              <w:spacing w:after="0" w:line="360" w:lineRule="auto"/>
              <w:ind w:left="0" w:firstLine="0"/>
              <w:jc w:val="center"/>
              <w:rPr>
                <w:b/>
                <w:bCs/>
                <w:color w:val="auto"/>
                <w:szCs w:val="24"/>
              </w:rPr>
            </w:pPr>
            <w:r w:rsidRPr="00985C5A">
              <w:rPr>
                <w:b/>
                <w:bCs/>
                <w:color w:val="auto"/>
                <w:szCs w:val="24"/>
              </w:rPr>
              <w:t>Sub Total</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7C1ADFDF" w14:textId="0F9043C4" w:rsidR="001B3076" w:rsidRPr="00985C5A" w:rsidRDefault="00FF25EF" w:rsidP="00985C5A">
            <w:pPr>
              <w:spacing w:after="0" w:line="360" w:lineRule="auto"/>
              <w:ind w:left="0" w:firstLine="0"/>
              <w:jc w:val="center"/>
              <w:rPr>
                <w:b/>
                <w:bCs/>
                <w:color w:val="auto"/>
                <w:szCs w:val="24"/>
              </w:rPr>
            </w:pPr>
            <w:r>
              <w:rPr>
                <w:b/>
                <w:bCs/>
                <w:color w:val="auto"/>
                <w:szCs w:val="24"/>
              </w:rPr>
              <w:t>4</w:t>
            </w:r>
            <w:r w:rsidR="008F7171">
              <w:rPr>
                <w:b/>
                <w:bCs/>
                <w:color w:val="auto"/>
                <w:szCs w:val="24"/>
              </w:rPr>
              <w:t>4</w:t>
            </w:r>
            <w:r w:rsidR="001B3076" w:rsidRPr="00985C5A">
              <w:rPr>
                <w:b/>
                <w:bCs/>
                <w:color w:val="auto"/>
                <w:szCs w:val="24"/>
              </w:rPr>
              <w:t>0</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E0B5EDB" w14:textId="6E5E4F50" w:rsidR="001B3076" w:rsidRPr="00985C5A" w:rsidRDefault="00FF25EF" w:rsidP="00985C5A">
            <w:pPr>
              <w:spacing w:after="0" w:line="360" w:lineRule="auto"/>
              <w:ind w:left="0" w:firstLine="0"/>
              <w:jc w:val="center"/>
              <w:rPr>
                <w:b/>
                <w:bCs/>
                <w:color w:val="auto"/>
                <w:szCs w:val="24"/>
              </w:rPr>
            </w:pPr>
            <w:r>
              <w:rPr>
                <w:b/>
                <w:bCs/>
                <w:color w:val="auto"/>
                <w:szCs w:val="24"/>
              </w:rPr>
              <w:t>4</w:t>
            </w:r>
            <w:r w:rsidR="008F7171">
              <w:rPr>
                <w:b/>
                <w:bCs/>
                <w:color w:val="auto"/>
                <w:szCs w:val="24"/>
              </w:rPr>
              <w:t>4</w:t>
            </w:r>
          </w:p>
        </w:tc>
      </w:tr>
      <w:tr w:rsidR="001B3076" w:rsidRPr="00985C5A" w14:paraId="132D9471" w14:textId="77777777" w:rsidTr="00ED3BFF">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E46F4E3" w14:textId="77777777" w:rsidR="001B3076" w:rsidRPr="00985C5A" w:rsidRDefault="001B3076" w:rsidP="0037685D">
            <w:pPr>
              <w:spacing w:after="0" w:line="360" w:lineRule="auto"/>
              <w:ind w:left="0" w:firstLine="0"/>
              <w:jc w:val="center"/>
              <w:rPr>
                <w:b/>
                <w:color w:val="auto"/>
                <w:szCs w:val="24"/>
              </w:rPr>
            </w:pPr>
            <w:r w:rsidRPr="00985C5A">
              <w:rPr>
                <w:b/>
                <w:color w:val="auto"/>
                <w:szCs w:val="24"/>
              </w:rPr>
              <w:t>MODULE 2</w:t>
            </w:r>
          </w:p>
        </w:tc>
      </w:tr>
      <w:tr w:rsidR="001B3076" w:rsidRPr="00985C5A" w14:paraId="15D77AE5" w14:textId="77777777" w:rsidTr="0037685D">
        <w:trPr>
          <w:trHeight w:val="343"/>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6A45CB6"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 Code </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7A858BA7"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Units Title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704B8831"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1CB4A9D4"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Credit Factor</w:t>
            </w:r>
          </w:p>
          <w:p w14:paraId="59E3DE64" w14:textId="77777777" w:rsidR="001B3076" w:rsidRPr="00985C5A" w:rsidRDefault="001B3076" w:rsidP="00985C5A">
            <w:pPr>
              <w:spacing w:after="0" w:line="360" w:lineRule="auto"/>
              <w:ind w:left="0" w:firstLine="0"/>
              <w:jc w:val="left"/>
              <w:rPr>
                <w:b/>
                <w:color w:val="auto"/>
                <w:szCs w:val="24"/>
              </w:rPr>
            </w:pPr>
          </w:p>
        </w:tc>
      </w:tr>
      <w:tr w:rsidR="001B3076" w:rsidRPr="00985C5A" w14:paraId="56790B67" w14:textId="77777777" w:rsidTr="008F7171">
        <w:trPr>
          <w:trHeight w:val="451"/>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0692717F" w14:textId="501FC151" w:rsidR="001B3076" w:rsidRPr="00985C5A" w:rsidRDefault="00177952" w:rsidP="00985C5A">
            <w:pPr>
              <w:spacing w:after="0" w:line="360" w:lineRule="auto"/>
              <w:ind w:left="0" w:firstLine="0"/>
              <w:jc w:val="left"/>
              <w:rPr>
                <w:color w:val="auto"/>
                <w:szCs w:val="24"/>
              </w:rPr>
            </w:pPr>
            <w:r w:rsidRPr="00302A39">
              <w:rPr>
                <w:szCs w:val="24"/>
                <w:lang w:val="fr-FR"/>
              </w:rPr>
              <w:t xml:space="preserve">0413 </w:t>
            </w:r>
            <w:r w:rsidR="00A25C08">
              <w:rPr>
                <w:szCs w:val="24"/>
                <w:lang w:val="fr-FR"/>
              </w:rPr>
              <w:t>4</w:t>
            </w:r>
            <w:r>
              <w:rPr>
                <w:szCs w:val="24"/>
                <w:lang w:val="fr-FR"/>
              </w:rPr>
              <w:t>5</w:t>
            </w:r>
            <w:r w:rsidRPr="00302A39">
              <w:rPr>
                <w:szCs w:val="24"/>
                <w:lang w:val="fr-FR"/>
              </w:rPr>
              <w:t>1 0</w:t>
            </w:r>
            <w:r>
              <w:rPr>
                <w:szCs w:val="24"/>
                <w:lang w:val="fr-FR"/>
              </w:rPr>
              <w:t>3</w:t>
            </w:r>
            <w:r w:rsidRPr="00302A39">
              <w:rPr>
                <w:szCs w:val="24"/>
                <w:lang w:val="fr-FR"/>
              </w:rPr>
              <w:t>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3B18C17F" w14:textId="77777777" w:rsidR="001B3076" w:rsidRPr="00985C5A" w:rsidRDefault="001B3076" w:rsidP="00985C5A">
            <w:pPr>
              <w:spacing w:after="0" w:line="360" w:lineRule="auto"/>
              <w:ind w:left="0" w:firstLine="0"/>
              <w:jc w:val="left"/>
              <w:rPr>
                <w:color w:val="auto"/>
                <w:szCs w:val="24"/>
              </w:rPr>
            </w:pPr>
            <w:r w:rsidRPr="00985C5A">
              <w:rPr>
                <w:color w:val="auto"/>
                <w:szCs w:val="24"/>
              </w:rPr>
              <w:t>Entrepreneurship skills</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3FC3ECFE" w14:textId="4FA05BC0"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r w:rsidR="001B3076" w:rsidRPr="00985C5A">
              <w:rPr>
                <w:color w:val="auto"/>
                <w:szCs w:val="24"/>
                <w:lang w:val="en-GB" w:eastAsia="en-GB"/>
              </w:rPr>
              <w:t>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5A67AD87" w14:textId="7254BB26"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p>
        </w:tc>
      </w:tr>
      <w:tr w:rsidR="001B3076" w:rsidRPr="00985C5A" w14:paraId="27478A43" w14:textId="77777777" w:rsidTr="0037685D">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7CB755D1" w14:textId="04C2363F" w:rsidR="001B3076" w:rsidRPr="00985C5A" w:rsidRDefault="00177952" w:rsidP="00985C5A">
            <w:pPr>
              <w:spacing w:after="0" w:line="360" w:lineRule="auto"/>
              <w:ind w:left="0" w:firstLine="0"/>
              <w:jc w:val="left"/>
              <w:rPr>
                <w:rFonts w:eastAsia="Calibri"/>
                <w:szCs w:val="24"/>
                <w:lang w:val="en-ZA" w:eastAsia="fr-FR"/>
              </w:rPr>
            </w:pPr>
            <w:r w:rsidRPr="00877B68">
              <w:rPr>
                <w:szCs w:val="24"/>
              </w:rPr>
              <w:t xml:space="preserve">0611 </w:t>
            </w:r>
            <w:r w:rsidR="00A25C08">
              <w:rPr>
                <w:szCs w:val="24"/>
              </w:rPr>
              <w:t>4</w:t>
            </w:r>
            <w:r>
              <w:rPr>
                <w:szCs w:val="24"/>
              </w:rPr>
              <w:t>5</w:t>
            </w:r>
            <w:r w:rsidRPr="00877B68">
              <w:rPr>
                <w:szCs w:val="24"/>
              </w:rPr>
              <w:t xml:space="preserve">1 01A  </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2064263E" w14:textId="77777777" w:rsidR="001B3076" w:rsidRPr="00985C5A" w:rsidRDefault="001B3076" w:rsidP="00985C5A">
            <w:pPr>
              <w:spacing w:after="0" w:line="360" w:lineRule="auto"/>
              <w:ind w:left="0" w:firstLine="0"/>
              <w:jc w:val="left"/>
              <w:rPr>
                <w:bCs/>
                <w:color w:val="auto"/>
                <w:szCs w:val="24"/>
              </w:rPr>
            </w:pPr>
            <w:r w:rsidRPr="00985C5A">
              <w:rPr>
                <w:bCs/>
                <w:color w:val="auto"/>
                <w:szCs w:val="24"/>
              </w:rPr>
              <w:t>Digital Literacy</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3D1BE0FB" w14:textId="0BBA7F6E"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r w:rsidR="001B3076" w:rsidRPr="00985C5A">
              <w:rPr>
                <w:color w:val="auto"/>
                <w:szCs w:val="24"/>
                <w:lang w:val="en-GB" w:eastAsia="en-GB"/>
              </w:rPr>
              <w:t>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7192C975" w14:textId="70134228"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p>
        </w:tc>
      </w:tr>
      <w:tr w:rsidR="001B3076" w:rsidRPr="00985C5A" w14:paraId="10F4C31E" w14:textId="77777777" w:rsidTr="0037685D">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7E8FF072" w14:textId="239EBE0C" w:rsidR="001B3076" w:rsidRPr="00985C5A" w:rsidRDefault="00177952" w:rsidP="00985C5A">
            <w:pPr>
              <w:spacing w:after="0" w:line="360" w:lineRule="auto"/>
              <w:ind w:left="0" w:firstLine="0"/>
              <w:jc w:val="left"/>
              <w:rPr>
                <w:bCs/>
                <w:color w:val="auto"/>
                <w:szCs w:val="24"/>
              </w:rPr>
            </w:pPr>
            <w:r w:rsidRPr="00593BA8">
              <w:rPr>
                <w:szCs w:val="24"/>
              </w:rPr>
              <w:t xml:space="preserve">0412 </w:t>
            </w:r>
            <w:r w:rsidR="00A25C08">
              <w:rPr>
                <w:szCs w:val="24"/>
              </w:rPr>
              <w:t>4</w:t>
            </w:r>
            <w:r>
              <w:rPr>
                <w:szCs w:val="24"/>
              </w:rPr>
              <w:t>5</w:t>
            </w:r>
            <w:r w:rsidRPr="00593BA8">
              <w:rPr>
                <w:szCs w:val="24"/>
              </w:rPr>
              <w:t>1 1</w:t>
            </w:r>
            <w:r>
              <w:rPr>
                <w:szCs w:val="24"/>
              </w:rPr>
              <w:t>3A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730849E2" w14:textId="77777777" w:rsidR="001B3076" w:rsidRPr="00985C5A" w:rsidRDefault="001B3076" w:rsidP="00985C5A">
            <w:pPr>
              <w:spacing w:after="0" w:line="360" w:lineRule="auto"/>
              <w:ind w:left="0" w:firstLine="0"/>
              <w:jc w:val="left"/>
              <w:rPr>
                <w:color w:val="auto"/>
                <w:szCs w:val="24"/>
              </w:rPr>
            </w:pPr>
            <w:r w:rsidRPr="00985C5A">
              <w:rPr>
                <w:rFonts w:eastAsia="Calibri"/>
                <w:color w:val="auto"/>
                <w:szCs w:val="24"/>
              </w:rPr>
              <w:t>Customer relationship maintenance</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200768B3" w14:textId="4707721E" w:rsidR="001B3076" w:rsidRPr="00985C5A" w:rsidRDefault="001B3076" w:rsidP="00985C5A">
            <w:pPr>
              <w:tabs>
                <w:tab w:val="right" w:leader="dot" w:pos="9530"/>
              </w:tabs>
              <w:spacing w:after="0" w:line="360" w:lineRule="auto"/>
              <w:ind w:left="0" w:firstLine="0"/>
              <w:jc w:val="center"/>
              <w:rPr>
                <w:color w:val="auto"/>
                <w:szCs w:val="24"/>
                <w:lang w:val="en-GB" w:eastAsia="en-GB"/>
              </w:rPr>
            </w:pPr>
            <w:r w:rsidRPr="00985C5A">
              <w:rPr>
                <w:color w:val="auto"/>
                <w:szCs w:val="24"/>
                <w:lang w:val="en-GB" w:eastAsia="en-GB"/>
              </w:rPr>
              <w:t>1</w:t>
            </w:r>
            <w:r w:rsidR="00790639">
              <w:rPr>
                <w:color w:val="auto"/>
                <w:szCs w:val="24"/>
                <w:lang w:val="en-GB" w:eastAsia="en-GB"/>
              </w:rPr>
              <w:t>0</w:t>
            </w:r>
            <w:r w:rsidRPr="00985C5A">
              <w:rPr>
                <w:color w:val="auto"/>
                <w:szCs w:val="24"/>
                <w:lang w:val="en-GB" w:eastAsia="en-GB"/>
              </w:rPr>
              <w:t>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57486FC5" w14:textId="58379F6C" w:rsidR="001B3076" w:rsidRPr="00985C5A" w:rsidRDefault="001B3076" w:rsidP="00985C5A">
            <w:pPr>
              <w:tabs>
                <w:tab w:val="right" w:leader="dot" w:pos="9530"/>
              </w:tabs>
              <w:spacing w:after="0" w:line="360" w:lineRule="auto"/>
              <w:ind w:left="0" w:firstLine="0"/>
              <w:jc w:val="center"/>
              <w:rPr>
                <w:color w:val="auto"/>
                <w:szCs w:val="24"/>
                <w:lang w:val="en-GB" w:eastAsia="en-GB"/>
              </w:rPr>
            </w:pPr>
            <w:r w:rsidRPr="00985C5A">
              <w:rPr>
                <w:color w:val="auto"/>
                <w:szCs w:val="24"/>
                <w:lang w:val="en-GB" w:eastAsia="en-GB"/>
              </w:rPr>
              <w:t>1</w:t>
            </w:r>
            <w:r w:rsidR="00790639">
              <w:rPr>
                <w:color w:val="auto"/>
                <w:szCs w:val="24"/>
                <w:lang w:val="en-GB" w:eastAsia="en-GB"/>
              </w:rPr>
              <w:t>0</w:t>
            </w:r>
          </w:p>
        </w:tc>
      </w:tr>
      <w:tr w:rsidR="001B3076" w:rsidRPr="00985C5A" w14:paraId="7EADD2EC" w14:textId="77777777" w:rsidTr="0037685D">
        <w:trPr>
          <w:trHeight w:val="40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18EE149E" w14:textId="02FD6B5E" w:rsidR="001B3076" w:rsidRPr="00985C5A" w:rsidRDefault="00177952" w:rsidP="00985C5A">
            <w:pPr>
              <w:spacing w:after="0" w:line="360" w:lineRule="auto"/>
              <w:ind w:left="0" w:firstLine="0"/>
              <w:jc w:val="left"/>
              <w:rPr>
                <w:bCs/>
                <w:color w:val="auto"/>
                <w:szCs w:val="24"/>
              </w:rPr>
            </w:pPr>
            <w:r w:rsidRPr="00D41BB6">
              <w:rPr>
                <w:szCs w:val="24"/>
              </w:rPr>
              <w:t xml:space="preserve">0412 </w:t>
            </w:r>
            <w:r w:rsidR="00A25C08">
              <w:rPr>
                <w:szCs w:val="24"/>
              </w:rPr>
              <w:t>4</w:t>
            </w:r>
            <w:r w:rsidRPr="00D41BB6">
              <w:rPr>
                <w:szCs w:val="24"/>
              </w:rPr>
              <w:t>51 14A</w:t>
            </w: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0099A627" w14:textId="77777777" w:rsidR="001B3076" w:rsidRPr="00985C5A" w:rsidRDefault="001B3076" w:rsidP="00985C5A">
            <w:pPr>
              <w:spacing w:after="0" w:line="360" w:lineRule="auto"/>
              <w:ind w:left="0" w:firstLine="0"/>
              <w:contextualSpacing/>
              <w:jc w:val="left"/>
              <w:rPr>
                <w:rFonts w:eastAsia="SimSun"/>
                <w:color w:val="auto"/>
                <w:szCs w:val="24"/>
                <w:lang w:val="en-ZA" w:eastAsia="fr-FR"/>
              </w:rPr>
            </w:pPr>
            <w:r w:rsidRPr="00985C5A">
              <w:rPr>
                <w:color w:val="auto"/>
                <w:szCs w:val="24"/>
              </w:rPr>
              <w:t>Customer on-boarding</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2187D4DA" w14:textId="3ACF91C1" w:rsidR="001B3076" w:rsidRPr="00985C5A" w:rsidRDefault="001B3076" w:rsidP="00985C5A">
            <w:pPr>
              <w:tabs>
                <w:tab w:val="right" w:leader="dot" w:pos="9530"/>
              </w:tabs>
              <w:spacing w:after="0" w:line="360" w:lineRule="auto"/>
              <w:ind w:left="0" w:firstLine="0"/>
              <w:jc w:val="center"/>
              <w:rPr>
                <w:color w:val="auto"/>
                <w:szCs w:val="24"/>
                <w:lang w:val="en-GB" w:eastAsia="en-GB"/>
              </w:rPr>
            </w:pPr>
            <w:r w:rsidRPr="00985C5A">
              <w:rPr>
                <w:color w:val="auto"/>
                <w:szCs w:val="24"/>
                <w:lang w:val="en-GB" w:eastAsia="en-GB"/>
              </w:rPr>
              <w:t>1</w:t>
            </w:r>
            <w:r w:rsidR="00790639">
              <w:rPr>
                <w:color w:val="auto"/>
                <w:szCs w:val="24"/>
                <w:lang w:val="en-GB" w:eastAsia="en-GB"/>
              </w:rPr>
              <w:t>2</w:t>
            </w:r>
            <w:r w:rsidRPr="00985C5A">
              <w:rPr>
                <w:color w:val="auto"/>
                <w:szCs w:val="24"/>
                <w:lang w:val="en-GB" w:eastAsia="en-GB"/>
              </w:rPr>
              <w:t>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72FD68E3" w14:textId="44DE809E" w:rsidR="001B3076" w:rsidRPr="00985C5A" w:rsidRDefault="001B3076" w:rsidP="00985C5A">
            <w:pPr>
              <w:tabs>
                <w:tab w:val="right" w:leader="dot" w:pos="9530"/>
              </w:tabs>
              <w:spacing w:after="0" w:line="360" w:lineRule="auto"/>
              <w:ind w:left="0" w:firstLine="0"/>
              <w:jc w:val="center"/>
              <w:rPr>
                <w:color w:val="auto"/>
                <w:szCs w:val="24"/>
                <w:lang w:val="en-GB" w:eastAsia="en-GB"/>
              </w:rPr>
            </w:pPr>
            <w:r w:rsidRPr="00985C5A">
              <w:rPr>
                <w:color w:val="auto"/>
                <w:szCs w:val="24"/>
                <w:lang w:val="en-GB" w:eastAsia="en-GB"/>
              </w:rPr>
              <w:t>1</w:t>
            </w:r>
            <w:r w:rsidR="00790639">
              <w:rPr>
                <w:color w:val="auto"/>
                <w:szCs w:val="24"/>
                <w:lang w:val="en-GB" w:eastAsia="en-GB"/>
              </w:rPr>
              <w:t>2</w:t>
            </w:r>
          </w:p>
        </w:tc>
      </w:tr>
      <w:tr w:rsidR="001B3076" w:rsidRPr="00985C5A" w14:paraId="66A8D325" w14:textId="77777777" w:rsidTr="0037685D">
        <w:trPr>
          <w:trHeight w:val="496"/>
        </w:trPr>
        <w:tc>
          <w:tcPr>
            <w:tcW w:w="915" w:type="pct"/>
            <w:tcBorders>
              <w:top w:val="single" w:sz="4" w:space="0" w:color="000000"/>
              <w:left w:val="single" w:sz="4" w:space="0" w:color="000000"/>
              <w:bottom w:val="single" w:sz="4" w:space="0" w:color="000000"/>
              <w:right w:val="single" w:sz="4" w:space="0" w:color="auto"/>
            </w:tcBorders>
            <w:shd w:val="clear" w:color="auto" w:fill="auto"/>
          </w:tcPr>
          <w:p w14:paraId="6D81931B" w14:textId="77777777" w:rsidR="001B3076" w:rsidRPr="00985C5A" w:rsidRDefault="001B3076" w:rsidP="00985C5A">
            <w:pPr>
              <w:spacing w:after="0" w:line="360" w:lineRule="auto"/>
              <w:ind w:left="0" w:firstLine="0"/>
              <w:jc w:val="left"/>
              <w:rPr>
                <w:b/>
                <w:bCs/>
                <w:color w:val="auto"/>
                <w:szCs w:val="24"/>
              </w:rPr>
            </w:pPr>
          </w:p>
        </w:tc>
        <w:tc>
          <w:tcPr>
            <w:tcW w:w="2197" w:type="pct"/>
            <w:tcBorders>
              <w:top w:val="single" w:sz="4" w:space="0" w:color="000000"/>
              <w:left w:val="single" w:sz="4" w:space="0" w:color="auto"/>
              <w:bottom w:val="single" w:sz="4" w:space="0" w:color="000000"/>
              <w:right w:val="single" w:sz="4" w:space="0" w:color="auto"/>
            </w:tcBorders>
            <w:shd w:val="clear" w:color="auto" w:fill="auto"/>
          </w:tcPr>
          <w:p w14:paraId="1EF557E4" w14:textId="77777777" w:rsidR="001B3076" w:rsidRPr="00985C5A" w:rsidRDefault="001B3076" w:rsidP="00985C5A">
            <w:pPr>
              <w:spacing w:after="0" w:line="360" w:lineRule="auto"/>
              <w:ind w:left="0" w:firstLine="0"/>
              <w:jc w:val="left"/>
              <w:rPr>
                <w:b/>
                <w:bCs/>
                <w:color w:val="auto"/>
                <w:szCs w:val="24"/>
              </w:rPr>
            </w:pPr>
            <w:r w:rsidRPr="00985C5A">
              <w:rPr>
                <w:rFonts w:eastAsia="Calibri"/>
                <w:b/>
                <w:bCs/>
                <w:color w:val="auto"/>
                <w:szCs w:val="24"/>
              </w:rPr>
              <w:t>Sub Total</w:t>
            </w:r>
          </w:p>
        </w:tc>
        <w:tc>
          <w:tcPr>
            <w:tcW w:w="992" w:type="pct"/>
            <w:tcBorders>
              <w:top w:val="single" w:sz="4" w:space="0" w:color="000000"/>
              <w:left w:val="single" w:sz="4" w:space="0" w:color="auto"/>
              <w:bottom w:val="single" w:sz="4" w:space="0" w:color="000000"/>
              <w:right w:val="single" w:sz="4" w:space="0" w:color="auto"/>
            </w:tcBorders>
            <w:shd w:val="clear" w:color="auto" w:fill="auto"/>
          </w:tcPr>
          <w:p w14:paraId="45397AA7" w14:textId="39BFEA88" w:rsidR="001B3076" w:rsidRPr="00985C5A" w:rsidRDefault="00DD6713" w:rsidP="00985C5A">
            <w:pPr>
              <w:tabs>
                <w:tab w:val="right" w:leader="dot" w:pos="9530"/>
              </w:tabs>
              <w:spacing w:after="0" w:line="360" w:lineRule="auto"/>
              <w:ind w:left="0" w:firstLine="0"/>
              <w:jc w:val="center"/>
              <w:rPr>
                <w:b/>
                <w:color w:val="auto"/>
                <w:szCs w:val="24"/>
                <w:lang w:val="en-GB" w:eastAsia="en-GB"/>
              </w:rPr>
            </w:pPr>
            <w:r>
              <w:rPr>
                <w:b/>
                <w:color w:val="auto"/>
                <w:szCs w:val="24"/>
                <w:lang w:val="en-GB" w:eastAsia="en-GB"/>
              </w:rPr>
              <w:t>3</w:t>
            </w:r>
            <w:r w:rsidR="001B3076" w:rsidRPr="00985C5A">
              <w:rPr>
                <w:b/>
                <w:color w:val="auto"/>
                <w:szCs w:val="24"/>
                <w:lang w:val="en-GB" w:eastAsia="en-GB"/>
              </w:rPr>
              <w:t>0</w:t>
            </w:r>
            <w:r w:rsidR="00790639">
              <w:rPr>
                <w:b/>
                <w:color w:val="auto"/>
                <w:szCs w:val="24"/>
                <w:lang w:val="en-GB" w:eastAsia="en-GB"/>
              </w:rPr>
              <w:t>0</w:t>
            </w:r>
          </w:p>
        </w:tc>
        <w:tc>
          <w:tcPr>
            <w:tcW w:w="896" w:type="pct"/>
            <w:tcBorders>
              <w:top w:val="single" w:sz="4" w:space="0" w:color="000000"/>
              <w:left w:val="single" w:sz="4" w:space="0" w:color="auto"/>
              <w:bottom w:val="single" w:sz="4" w:space="0" w:color="000000"/>
              <w:right w:val="single" w:sz="4" w:space="0" w:color="auto"/>
            </w:tcBorders>
            <w:shd w:val="clear" w:color="auto" w:fill="auto"/>
          </w:tcPr>
          <w:p w14:paraId="492334AE" w14:textId="029D8897" w:rsidR="001B3076" w:rsidRPr="00985C5A" w:rsidRDefault="00DD6713" w:rsidP="00985C5A">
            <w:pPr>
              <w:tabs>
                <w:tab w:val="right" w:leader="dot" w:pos="9530"/>
              </w:tabs>
              <w:spacing w:after="0" w:line="360" w:lineRule="auto"/>
              <w:ind w:left="0" w:firstLine="0"/>
              <w:jc w:val="center"/>
              <w:rPr>
                <w:b/>
                <w:color w:val="auto"/>
                <w:szCs w:val="24"/>
                <w:lang w:val="en-GB" w:eastAsia="en-GB"/>
              </w:rPr>
            </w:pPr>
            <w:r>
              <w:rPr>
                <w:b/>
                <w:color w:val="auto"/>
                <w:szCs w:val="24"/>
                <w:lang w:val="en-GB" w:eastAsia="en-GB"/>
              </w:rPr>
              <w:t>3</w:t>
            </w:r>
            <w:r w:rsidR="00790639">
              <w:rPr>
                <w:b/>
                <w:color w:val="auto"/>
                <w:szCs w:val="24"/>
                <w:lang w:val="en-GB" w:eastAsia="en-GB"/>
              </w:rPr>
              <w:t>0</w:t>
            </w:r>
          </w:p>
        </w:tc>
      </w:tr>
      <w:tr w:rsidR="001B3076" w:rsidRPr="00985C5A" w14:paraId="5C1DDE05" w14:textId="77777777" w:rsidTr="00ED3BFF">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5B92DC5" w14:textId="77777777" w:rsidR="001B3076" w:rsidRPr="00985C5A" w:rsidRDefault="001B3076" w:rsidP="00985C5A">
            <w:pPr>
              <w:tabs>
                <w:tab w:val="right" w:leader="dot" w:pos="9530"/>
              </w:tabs>
              <w:spacing w:after="0" w:line="360" w:lineRule="auto"/>
              <w:ind w:left="0" w:firstLineChars="1650" w:firstLine="3975"/>
              <w:rPr>
                <w:b/>
                <w:color w:val="auto"/>
                <w:szCs w:val="24"/>
                <w:lang w:val="en-GB" w:eastAsia="en-GB"/>
              </w:rPr>
            </w:pPr>
            <w:r w:rsidRPr="00985C5A">
              <w:rPr>
                <w:b/>
                <w:color w:val="auto"/>
                <w:szCs w:val="24"/>
                <w:lang w:val="en-GB" w:eastAsia="en-GB"/>
              </w:rPr>
              <w:t>MODULE 3</w:t>
            </w:r>
          </w:p>
        </w:tc>
      </w:tr>
      <w:tr w:rsidR="001B3076" w:rsidRPr="00985C5A" w14:paraId="37E1A3A5"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00DB3E9C"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 Code </w:t>
            </w:r>
          </w:p>
        </w:tc>
        <w:tc>
          <w:tcPr>
            <w:tcW w:w="2197" w:type="pct"/>
            <w:tcBorders>
              <w:top w:val="single" w:sz="4" w:space="0" w:color="000000"/>
              <w:left w:val="single" w:sz="4" w:space="0" w:color="000000"/>
              <w:bottom w:val="single" w:sz="4" w:space="0" w:color="000000"/>
              <w:right w:val="single" w:sz="4" w:space="0" w:color="000000"/>
            </w:tcBorders>
            <w:shd w:val="clear" w:color="auto" w:fill="auto"/>
          </w:tcPr>
          <w:p w14:paraId="75FDA383"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Units Title </w:t>
            </w:r>
          </w:p>
        </w:tc>
        <w:tc>
          <w:tcPr>
            <w:tcW w:w="992" w:type="pct"/>
            <w:tcBorders>
              <w:top w:val="single" w:sz="4" w:space="0" w:color="000000"/>
              <w:left w:val="single" w:sz="4" w:space="0" w:color="000000"/>
              <w:bottom w:val="single" w:sz="4" w:space="0" w:color="000000"/>
              <w:right w:val="single" w:sz="4" w:space="0" w:color="000000"/>
            </w:tcBorders>
            <w:shd w:val="clear" w:color="auto" w:fill="auto"/>
          </w:tcPr>
          <w:p w14:paraId="1E76C550"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4D7C62A8"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Credit Factor</w:t>
            </w:r>
          </w:p>
        </w:tc>
      </w:tr>
      <w:tr w:rsidR="001B3076" w:rsidRPr="00985C5A" w14:paraId="38BB52FE"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664FB7E6" w14:textId="309FF6FA" w:rsidR="001B3076" w:rsidRPr="00985C5A" w:rsidRDefault="00177952" w:rsidP="00985C5A">
            <w:pPr>
              <w:spacing w:after="0" w:line="360" w:lineRule="auto"/>
              <w:ind w:left="0" w:firstLine="0"/>
              <w:jc w:val="left"/>
              <w:rPr>
                <w:szCs w:val="24"/>
              </w:rPr>
            </w:pPr>
            <w:r w:rsidRPr="00302A39">
              <w:rPr>
                <w:szCs w:val="24"/>
              </w:rPr>
              <w:t>04</w:t>
            </w:r>
            <w:r>
              <w:rPr>
                <w:szCs w:val="24"/>
              </w:rPr>
              <w:t xml:space="preserve">21 </w:t>
            </w:r>
            <w:r w:rsidR="00A25C08">
              <w:rPr>
                <w:szCs w:val="24"/>
              </w:rPr>
              <w:t>4</w:t>
            </w:r>
            <w:r w:rsidRPr="00302A39">
              <w:rPr>
                <w:szCs w:val="24"/>
              </w:rPr>
              <w:t xml:space="preserve">51 </w:t>
            </w:r>
            <w:r>
              <w:rPr>
                <w:szCs w:val="24"/>
              </w:rPr>
              <w:t>06</w:t>
            </w:r>
            <w:r w:rsidRPr="00302A39">
              <w:rPr>
                <w:szCs w:val="24"/>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1B4ECCEC" w14:textId="77777777"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Principles of commercial law</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39182F75" w14:textId="77777777" w:rsidR="001B3076" w:rsidRPr="00985C5A" w:rsidRDefault="001B3076" w:rsidP="00985C5A">
            <w:pPr>
              <w:spacing w:after="0" w:line="360" w:lineRule="auto"/>
              <w:ind w:left="0" w:firstLine="0"/>
              <w:jc w:val="center"/>
              <w:rPr>
                <w:color w:val="auto"/>
                <w:szCs w:val="24"/>
              </w:rPr>
            </w:pPr>
            <w:r w:rsidRPr="00985C5A">
              <w:rPr>
                <w:color w:val="auto"/>
                <w:szCs w:val="24"/>
              </w:rPr>
              <w:t>80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6FE17E68" w14:textId="77777777" w:rsidR="001B3076" w:rsidRPr="00985C5A" w:rsidRDefault="001B3076" w:rsidP="00985C5A">
            <w:pPr>
              <w:spacing w:after="0" w:line="360" w:lineRule="auto"/>
              <w:ind w:left="0" w:firstLine="0"/>
              <w:jc w:val="center"/>
              <w:rPr>
                <w:color w:val="auto"/>
                <w:szCs w:val="24"/>
              </w:rPr>
            </w:pPr>
            <w:r w:rsidRPr="00985C5A">
              <w:rPr>
                <w:color w:val="auto"/>
                <w:szCs w:val="24"/>
              </w:rPr>
              <w:t>8</w:t>
            </w:r>
          </w:p>
        </w:tc>
      </w:tr>
      <w:tr w:rsidR="001B3076" w:rsidRPr="00985C5A" w14:paraId="1256A7E7"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056BB3D1" w14:textId="4366C7DF" w:rsidR="001B3076" w:rsidRPr="00985C5A" w:rsidRDefault="00177952" w:rsidP="00985C5A">
            <w:pPr>
              <w:spacing w:after="0" w:line="360" w:lineRule="auto"/>
              <w:ind w:left="2" w:firstLine="0"/>
              <w:jc w:val="left"/>
              <w:rPr>
                <w:rFonts w:eastAsia="Calibri"/>
                <w:bCs/>
                <w:color w:val="auto"/>
                <w:szCs w:val="24"/>
              </w:rPr>
            </w:pPr>
            <w:r w:rsidRPr="00302A39">
              <w:rPr>
                <w:szCs w:val="24"/>
              </w:rPr>
              <w:t xml:space="preserve">0588 </w:t>
            </w:r>
            <w:r w:rsidR="00A25C08">
              <w:rPr>
                <w:szCs w:val="24"/>
              </w:rPr>
              <w:t>4</w:t>
            </w:r>
            <w:r>
              <w:rPr>
                <w:szCs w:val="24"/>
              </w:rPr>
              <w:t>5</w:t>
            </w:r>
            <w:r w:rsidRPr="00302A39">
              <w:rPr>
                <w:szCs w:val="24"/>
              </w:rPr>
              <w:t xml:space="preserve">1 </w:t>
            </w:r>
            <w:r>
              <w:rPr>
                <w:szCs w:val="24"/>
              </w:rPr>
              <w:t>08</w:t>
            </w:r>
            <w:r w:rsidRPr="00302A39">
              <w:rPr>
                <w:szCs w:val="24"/>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0FDE0EBA" w14:textId="77777777"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 xml:space="preserve">Business mathematics and statistics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54E7B914" w14:textId="3DED13E3"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2</w:t>
            </w:r>
            <w:r w:rsidRPr="00985C5A">
              <w:rPr>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58B4275B" w14:textId="40EDEDA6"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2</w:t>
            </w:r>
          </w:p>
        </w:tc>
      </w:tr>
      <w:tr w:rsidR="001B3076" w:rsidRPr="00985C5A" w14:paraId="7F364CEE"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173F43B" w14:textId="1C86A8D4" w:rsidR="001B3076" w:rsidRPr="00985C5A" w:rsidRDefault="00177952" w:rsidP="00985C5A">
            <w:pPr>
              <w:spacing w:after="0" w:line="360" w:lineRule="auto"/>
              <w:ind w:left="2" w:firstLine="0"/>
              <w:jc w:val="left"/>
              <w:rPr>
                <w:szCs w:val="24"/>
              </w:rPr>
            </w:pPr>
            <w:r w:rsidRPr="00302A39">
              <w:rPr>
                <w:szCs w:val="24"/>
              </w:rPr>
              <w:t xml:space="preserve">0411 </w:t>
            </w:r>
            <w:r w:rsidR="00A25C08">
              <w:rPr>
                <w:szCs w:val="24"/>
              </w:rPr>
              <w:t>4</w:t>
            </w:r>
            <w:r w:rsidRPr="00302A39">
              <w:rPr>
                <w:szCs w:val="24"/>
              </w:rPr>
              <w:t xml:space="preserve">51 </w:t>
            </w:r>
            <w:r>
              <w:rPr>
                <w:szCs w:val="24"/>
              </w:rPr>
              <w:t>09</w:t>
            </w:r>
            <w:r w:rsidRPr="00302A39">
              <w:rPr>
                <w:szCs w:val="24"/>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786D2E75" w14:textId="7E78B28A"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 xml:space="preserve">Financial Management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F9C3318" w14:textId="07D77C5C"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2</w:t>
            </w:r>
            <w:r w:rsidRPr="00985C5A">
              <w:rPr>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660EB78" w14:textId="2252267C" w:rsidR="001B3076" w:rsidRPr="00985C5A" w:rsidRDefault="001B3076" w:rsidP="00985C5A">
            <w:pPr>
              <w:spacing w:after="0" w:line="360" w:lineRule="auto"/>
              <w:ind w:left="0" w:firstLine="0"/>
              <w:jc w:val="center"/>
              <w:rPr>
                <w:color w:val="auto"/>
                <w:szCs w:val="24"/>
              </w:rPr>
            </w:pPr>
            <w:r w:rsidRPr="00985C5A">
              <w:rPr>
                <w:color w:val="auto"/>
                <w:szCs w:val="24"/>
              </w:rPr>
              <w:t>1</w:t>
            </w:r>
            <w:r w:rsidR="008F7171">
              <w:rPr>
                <w:color w:val="auto"/>
                <w:szCs w:val="24"/>
              </w:rPr>
              <w:t>2</w:t>
            </w:r>
          </w:p>
        </w:tc>
      </w:tr>
      <w:tr w:rsidR="001B3076" w:rsidRPr="00985C5A" w14:paraId="4EAB791D"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61324DDB" w14:textId="3FFDE3B9" w:rsidR="001B3076" w:rsidRPr="00985C5A" w:rsidRDefault="00177952" w:rsidP="00985C5A">
            <w:pPr>
              <w:spacing w:after="0" w:line="360" w:lineRule="auto"/>
              <w:ind w:left="2" w:firstLine="0"/>
              <w:jc w:val="left"/>
              <w:rPr>
                <w:szCs w:val="24"/>
              </w:rPr>
            </w:pPr>
            <w:r w:rsidRPr="00302A39">
              <w:rPr>
                <w:szCs w:val="24"/>
              </w:rPr>
              <w:t xml:space="preserve">0413 </w:t>
            </w:r>
            <w:r w:rsidR="00A25C08">
              <w:rPr>
                <w:szCs w:val="24"/>
              </w:rPr>
              <w:t>4</w:t>
            </w:r>
            <w:r w:rsidRPr="00302A39">
              <w:rPr>
                <w:szCs w:val="24"/>
              </w:rPr>
              <w:t xml:space="preserve">51 </w:t>
            </w:r>
            <w:r>
              <w:rPr>
                <w:szCs w:val="24"/>
              </w:rPr>
              <w:t>10</w:t>
            </w:r>
            <w:r w:rsidRPr="00302A39">
              <w:rPr>
                <w:szCs w:val="24"/>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61E1AD16" w14:textId="54380E4D" w:rsidR="001B3076" w:rsidRPr="00985C5A" w:rsidRDefault="0009528E" w:rsidP="00985C5A">
            <w:pPr>
              <w:spacing w:after="0" w:line="360" w:lineRule="auto"/>
              <w:ind w:left="0" w:firstLine="0"/>
              <w:rPr>
                <w:bCs/>
                <w:color w:val="auto"/>
                <w:szCs w:val="24"/>
              </w:rPr>
            </w:pPr>
            <w:r w:rsidRPr="00985C5A">
              <w:rPr>
                <w:rFonts w:eastAsia="Calibri"/>
                <w:bCs/>
                <w:color w:val="auto"/>
                <w:szCs w:val="24"/>
              </w:rPr>
              <w:t>Management Skills</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29BA1FBA" w14:textId="77777777" w:rsidR="001B3076" w:rsidRPr="00985C5A" w:rsidRDefault="001B3076" w:rsidP="00985C5A">
            <w:pPr>
              <w:spacing w:after="0" w:line="360" w:lineRule="auto"/>
              <w:ind w:left="0" w:firstLine="0"/>
              <w:jc w:val="center"/>
              <w:rPr>
                <w:color w:val="auto"/>
                <w:szCs w:val="24"/>
              </w:rPr>
            </w:pPr>
            <w:r w:rsidRPr="00985C5A">
              <w:rPr>
                <w:color w:val="auto"/>
                <w:szCs w:val="24"/>
              </w:rPr>
              <w:t>60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645FEA46" w14:textId="1FA318A0" w:rsidR="001B3076" w:rsidRPr="00985C5A" w:rsidRDefault="00790639" w:rsidP="00985C5A">
            <w:pPr>
              <w:spacing w:after="0" w:line="360" w:lineRule="auto"/>
              <w:ind w:left="0" w:firstLine="0"/>
              <w:jc w:val="center"/>
              <w:rPr>
                <w:color w:val="auto"/>
                <w:szCs w:val="24"/>
              </w:rPr>
            </w:pPr>
            <w:r>
              <w:rPr>
                <w:color w:val="auto"/>
                <w:szCs w:val="24"/>
              </w:rPr>
              <w:t>6</w:t>
            </w:r>
          </w:p>
        </w:tc>
      </w:tr>
      <w:tr w:rsidR="001B3076" w:rsidRPr="00985C5A" w14:paraId="6B37591E"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35226C7" w14:textId="0C91A8C2" w:rsidR="001B3076" w:rsidRPr="00985C5A" w:rsidRDefault="00177952" w:rsidP="00985C5A">
            <w:pPr>
              <w:spacing w:after="0" w:line="360" w:lineRule="auto"/>
              <w:ind w:left="2" w:firstLine="0"/>
              <w:jc w:val="left"/>
              <w:rPr>
                <w:rFonts w:eastAsia="Calibri"/>
                <w:bCs/>
                <w:color w:val="auto"/>
                <w:szCs w:val="24"/>
              </w:rPr>
            </w:pPr>
            <w:r w:rsidRPr="00D41BB6">
              <w:rPr>
                <w:szCs w:val="24"/>
              </w:rPr>
              <w:lastRenderedPageBreak/>
              <w:t xml:space="preserve">0412 </w:t>
            </w:r>
            <w:r w:rsidR="00A25C08">
              <w:rPr>
                <w:szCs w:val="24"/>
              </w:rPr>
              <w:t>4</w:t>
            </w:r>
            <w:r w:rsidRPr="00D41BB6">
              <w:rPr>
                <w:szCs w:val="24"/>
              </w:rPr>
              <w:t>51 15A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21A66095" w14:textId="77777777"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Loan repayment monitoring</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6D40821" w14:textId="00B13FA7" w:rsidR="001B3076" w:rsidRPr="00985C5A" w:rsidRDefault="001B3076" w:rsidP="00985C5A">
            <w:pPr>
              <w:spacing w:after="0" w:line="360" w:lineRule="auto"/>
              <w:ind w:left="0" w:firstLine="0"/>
              <w:jc w:val="center"/>
              <w:rPr>
                <w:color w:val="auto"/>
                <w:szCs w:val="24"/>
              </w:rPr>
            </w:pPr>
            <w:r w:rsidRPr="00985C5A">
              <w:rPr>
                <w:color w:val="auto"/>
                <w:szCs w:val="24"/>
              </w:rPr>
              <w:t>1</w:t>
            </w:r>
            <w:r w:rsidR="00790639">
              <w:rPr>
                <w:color w:val="auto"/>
                <w:szCs w:val="24"/>
              </w:rPr>
              <w:t>0</w:t>
            </w:r>
            <w:r w:rsidRPr="00985C5A">
              <w:rPr>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0F487EDB" w14:textId="7A46D825" w:rsidR="001B3076" w:rsidRPr="00985C5A" w:rsidRDefault="001B3076" w:rsidP="00985C5A">
            <w:pPr>
              <w:spacing w:after="0" w:line="360" w:lineRule="auto"/>
              <w:ind w:left="0" w:firstLine="0"/>
              <w:jc w:val="center"/>
              <w:rPr>
                <w:color w:val="auto"/>
                <w:szCs w:val="24"/>
              </w:rPr>
            </w:pPr>
            <w:r w:rsidRPr="00985C5A">
              <w:rPr>
                <w:color w:val="auto"/>
                <w:szCs w:val="24"/>
              </w:rPr>
              <w:t>1</w:t>
            </w:r>
            <w:r w:rsidR="00790639">
              <w:rPr>
                <w:color w:val="auto"/>
                <w:szCs w:val="24"/>
              </w:rPr>
              <w:t>0</w:t>
            </w:r>
          </w:p>
        </w:tc>
      </w:tr>
      <w:tr w:rsidR="00C153B5" w:rsidRPr="00985C5A" w14:paraId="5AEEF0BE" w14:textId="77777777" w:rsidTr="00C153B5">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75A678E4" w14:textId="54E34338" w:rsidR="00C153B5" w:rsidRPr="00985C5A" w:rsidRDefault="00C153B5" w:rsidP="00C153B5">
            <w:pPr>
              <w:spacing w:after="0" w:line="360" w:lineRule="auto"/>
              <w:ind w:left="2" w:firstLine="0"/>
              <w:jc w:val="left"/>
              <w:rPr>
                <w:rFonts w:eastAsia="Calibri"/>
                <w:bCs/>
                <w:color w:val="auto"/>
                <w:szCs w:val="24"/>
              </w:rPr>
            </w:pPr>
            <w:r w:rsidRPr="00985C5A">
              <w:rPr>
                <w:b/>
                <w:bCs/>
                <w:color w:val="auto"/>
                <w:szCs w:val="24"/>
              </w:rPr>
              <w:t xml:space="preserve"> Sub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0E78A9C8" w14:textId="5F38138E" w:rsidR="00C153B5" w:rsidRPr="00985C5A" w:rsidRDefault="00C153B5" w:rsidP="00C153B5">
            <w:pPr>
              <w:spacing w:after="0" w:line="360" w:lineRule="auto"/>
              <w:ind w:left="0" w:firstLine="0"/>
              <w:jc w:val="center"/>
              <w:rPr>
                <w:color w:val="auto"/>
                <w:szCs w:val="24"/>
              </w:rPr>
            </w:pPr>
            <w:r w:rsidRPr="00985C5A">
              <w:rPr>
                <w:b/>
                <w:bCs/>
                <w:color w:val="auto"/>
                <w:szCs w:val="24"/>
              </w:rPr>
              <w:t>4</w:t>
            </w:r>
            <w:r w:rsidR="008F7171">
              <w:rPr>
                <w:b/>
                <w:bCs/>
                <w:color w:val="auto"/>
                <w:szCs w:val="24"/>
              </w:rPr>
              <w:t>8</w:t>
            </w:r>
            <w:r>
              <w:rPr>
                <w:b/>
                <w:bCs/>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46162750" w14:textId="615102E9" w:rsidR="00C153B5" w:rsidRPr="00985C5A" w:rsidRDefault="00C153B5" w:rsidP="00C153B5">
            <w:pPr>
              <w:spacing w:after="0" w:line="360" w:lineRule="auto"/>
              <w:ind w:left="0" w:firstLine="0"/>
              <w:jc w:val="center"/>
              <w:rPr>
                <w:color w:val="auto"/>
                <w:szCs w:val="24"/>
              </w:rPr>
            </w:pPr>
            <w:r w:rsidRPr="00985C5A">
              <w:rPr>
                <w:b/>
                <w:bCs/>
                <w:color w:val="auto"/>
                <w:szCs w:val="24"/>
              </w:rPr>
              <w:t xml:space="preserve"> </w:t>
            </w:r>
            <w:r>
              <w:rPr>
                <w:b/>
                <w:bCs/>
                <w:color w:val="auto"/>
                <w:szCs w:val="24"/>
              </w:rPr>
              <w:t>4</w:t>
            </w:r>
            <w:r w:rsidR="008F7171">
              <w:rPr>
                <w:b/>
                <w:bCs/>
                <w:color w:val="auto"/>
                <w:szCs w:val="24"/>
              </w:rPr>
              <w:t>8</w:t>
            </w:r>
          </w:p>
        </w:tc>
      </w:tr>
      <w:tr w:rsidR="00C153B5" w:rsidRPr="00985C5A" w14:paraId="0CA6CD00" w14:textId="77777777" w:rsidTr="00C153B5">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7582C42" w14:textId="1D45B5AD" w:rsidR="00C153B5" w:rsidRPr="00985C5A" w:rsidRDefault="00C153B5" w:rsidP="00C153B5">
            <w:pPr>
              <w:spacing w:after="0" w:line="360" w:lineRule="auto"/>
              <w:ind w:left="0" w:firstLine="0"/>
              <w:jc w:val="center"/>
              <w:rPr>
                <w:b/>
                <w:bCs/>
                <w:color w:val="auto"/>
                <w:szCs w:val="24"/>
              </w:rPr>
            </w:pPr>
            <w:r>
              <w:rPr>
                <w:b/>
                <w:bCs/>
                <w:color w:val="auto"/>
                <w:szCs w:val="24"/>
              </w:rPr>
              <w:t>MODULE 4</w:t>
            </w:r>
          </w:p>
        </w:tc>
      </w:tr>
      <w:tr w:rsidR="00C153B5" w:rsidRPr="00985C5A" w14:paraId="57CEDFC0"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64E5AEF" w14:textId="7E5CCB62" w:rsidR="00C153B5" w:rsidRPr="00985C5A" w:rsidRDefault="00C153B5" w:rsidP="00C153B5">
            <w:pPr>
              <w:spacing w:after="0" w:line="360" w:lineRule="auto"/>
              <w:ind w:left="2" w:firstLine="0"/>
              <w:jc w:val="left"/>
              <w:rPr>
                <w:rFonts w:eastAsia="Calibri"/>
                <w:bCs/>
                <w:color w:val="auto"/>
                <w:szCs w:val="24"/>
              </w:rPr>
            </w:pPr>
            <w:r>
              <w:rPr>
                <w:b/>
                <w:color w:val="auto"/>
                <w:szCs w:val="24"/>
              </w:rPr>
              <w:t xml:space="preserve">Unit Code </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270352A0" w14:textId="48F37925" w:rsidR="00C153B5" w:rsidRPr="00985C5A" w:rsidRDefault="00C153B5" w:rsidP="00C153B5">
            <w:pPr>
              <w:spacing w:after="0" w:line="360" w:lineRule="auto"/>
              <w:ind w:left="0" w:firstLine="0"/>
              <w:rPr>
                <w:rFonts w:eastAsia="Calibri"/>
                <w:bCs/>
                <w:color w:val="auto"/>
                <w:szCs w:val="24"/>
              </w:rPr>
            </w:pPr>
            <w:r>
              <w:rPr>
                <w:b/>
                <w:color w:val="auto"/>
                <w:szCs w:val="24"/>
              </w:rPr>
              <w:t xml:space="preserve">Units Title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458588C2" w14:textId="3F7B54BC" w:rsidR="00C153B5" w:rsidRPr="00985C5A" w:rsidRDefault="00C153B5" w:rsidP="00C153B5">
            <w:pPr>
              <w:spacing w:after="0" w:line="360" w:lineRule="auto"/>
              <w:ind w:left="0" w:firstLine="0"/>
              <w:jc w:val="center"/>
              <w:rPr>
                <w:color w:val="auto"/>
                <w:szCs w:val="24"/>
              </w:rPr>
            </w:pPr>
            <w:r>
              <w:rPr>
                <w:b/>
                <w:color w:val="auto"/>
                <w:szCs w:val="24"/>
              </w:rPr>
              <w:t>Unit Duration (Hours)</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96E9765" w14:textId="77777777" w:rsidR="00C153B5" w:rsidRDefault="00C153B5" w:rsidP="00C153B5">
            <w:pPr>
              <w:spacing w:after="0" w:line="240" w:lineRule="auto"/>
              <w:ind w:left="0" w:firstLine="0"/>
              <w:jc w:val="left"/>
              <w:rPr>
                <w:b/>
                <w:color w:val="auto"/>
                <w:szCs w:val="24"/>
              </w:rPr>
            </w:pPr>
            <w:r>
              <w:rPr>
                <w:b/>
                <w:color w:val="auto"/>
                <w:szCs w:val="24"/>
              </w:rPr>
              <w:t>Credit Factor</w:t>
            </w:r>
          </w:p>
          <w:p w14:paraId="2EDC6301" w14:textId="77777777" w:rsidR="00C153B5" w:rsidRPr="00985C5A" w:rsidRDefault="00C153B5" w:rsidP="00C153B5">
            <w:pPr>
              <w:spacing w:after="0" w:line="360" w:lineRule="auto"/>
              <w:ind w:left="0" w:firstLine="0"/>
              <w:jc w:val="center"/>
              <w:rPr>
                <w:color w:val="auto"/>
                <w:szCs w:val="24"/>
              </w:rPr>
            </w:pPr>
          </w:p>
        </w:tc>
      </w:tr>
      <w:tr w:rsidR="00C153B5" w:rsidRPr="00985C5A" w14:paraId="2A8164EA"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40916228" w14:textId="1122AFD1" w:rsidR="00C153B5" w:rsidRPr="00985C5A" w:rsidRDefault="00177952" w:rsidP="00C153B5">
            <w:pPr>
              <w:spacing w:after="0" w:line="360" w:lineRule="auto"/>
              <w:ind w:left="2" w:firstLine="0"/>
              <w:jc w:val="left"/>
              <w:rPr>
                <w:rFonts w:eastAsia="Calibri"/>
                <w:bCs/>
                <w:color w:val="auto"/>
                <w:szCs w:val="24"/>
              </w:rPr>
            </w:pPr>
            <w:r w:rsidRPr="00D919CE">
              <w:rPr>
                <w:bCs/>
                <w:szCs w:val="24"/>
                <w:lang w:val="en-GB" w:eastAsia="en-GB"/>
              </w:rPr>
              <w:t>0416 551 1</w:t>
            </w:r>
            <w:r>
              <w:rPr>
                <w:bCs/>
                <w:szCs w:val="24"/>
                <w:lang w:val="en-GB" w:eastAsia="en-GB"/>
              </w:rPr>
              <w:t>1</w:t>
            </w:r>
            <w:r w:rsidRPr="00D919CE">
              <w:rPr>
                <w:bCs/>
                <w:szCs w:val="24"/>
                <w:lang w:val="en-GB" w:eastAsia="en-GB"/>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246F6E7A" w14:textId="1BD9F55A" w:rsidR="00C153B5" w:rsidRPr="00B73574" w:rsidRDefault="00C153B5" w:rsidP="00C153B5">
            <w:pPr>
              <w:spacing w:after="0" w:line="360" w:lineRule="auto"/>
              <w:ind w:left="0" w:firstLine="0"/>
              <w:rPr>
                <w:rFonts w:eastAsia="Calibri"/>
                <w:bCs/>
                <w:color w:val="auto"/>
                <w:szCs w:val="24"/>
              </w:rPr>
            </w:pPr>
            <w:r w:rsidRPr="00B73574">
              <w:rPr>
                <w:rFonts w:eastAsia="Calibri"/>
                <w:color w:val="auto"/>
                <w:szCs w:val="24"/>
              </w:rPr>
              <w:t>Research study</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61EDFEE8" w14:textId="37502912" w:rsidR="00C153B5" w:rsidRPr="00985C5A" w:rsidRDefault="008F7171" w:rsidP="00C153B5">
            <w:pPr>
              <w:spacing w:after="0" w:line="360" w:lineRule="auto"/>
              <w:ind w:left="0" w:firstLine="0"/>
              <w:jc w:val="center"/>
              <w:rPr>
                <w:color w:val="auto"/>
                <w:szCs w:val="24"/>
              </w:rPr>
            </w:pPr>
            <w:r>
              <w:rPr>
                <w:color w:val="auto"/>
                <w:szCs w:val="24"/>
              </w:rPr>
              <w:t>10</w:t>
            </w:r>
            <w:r w:rsidR="00C153B5">
              <w:rPr>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0258FA27" w14:textId="4A57ACB8" w:rsidR="00C153B5" w:rsidRPr="00985C5A" w:rsidRDefault="008F7171" w:rsidP="00C153B5">
            <w:pPr>
              <w:spacing w:after="0" w:line="360" w:lineRule="auto"/>
              <w:ind w:left="0" w:firstLine="0"/>
              <w:jc w:val="center"/>
              <w:rPr>
                <w:color w:val="auto"/>
                <w:szCs w:val="24"/>
              </w:rPr>
            </w:pPr>
            <w:r>
              <w:rPr>
                <w:color w:val="auto"/>
                <w:szCs w:val="24"/>
              </w:rPr>
              <w:t>10</w:t>
            </w:r>
          </w:p>
        </w:tc>
      </w:tr>
      <w:tr w:rsidR="00C153B5" w:rsidRPr="00985C5A" w14:paraId="4F66C50B"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6ADAF71" w14:textId="56A94524" w:rsidR="00C153B5" w:rsidRPr="00985C5A" w:rsidRDefault="00177952" w:rsidP="00C153B5">
            <w:pPr>
              <w:spacing w:after="0" w:line="360" w:lineRule="auto"/>
              <w:ind w:left="2" w:firstLine="0"/>
              <w:jc w:val="left"/>
              <w:rPr>
                <w:rFonts w:eastAsia="Calibri"/>
                <w:bCs/>
                <w:color w:val="auto"/>
                <w:szCs w:val="24"/>
              </w:rPr>
            </w:pPr>
            <w:r w:rsidRPr="00D41BB6">
              <w:rPr>
                <w:szCs w:val="24"/>
                <w:lang w:val="en-GB" w:eastAsia="en-GB"/>
              </w:rPr>
              <w:t>0412 551 16A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6030610F" w14:textId="4D3899E9" w:rsidR="00C153B5" w:rsidRPr="00B73574" w:rsidRDefault="00C153B5" w:rsidP="00C153B5">
            <w:pPr>
              <w:spacing w:after="0" w:line="360" w:lineRule="auto"/>
              <w:ind w:left="0" w:firstLine="0"/>
              <w:rPr>
                <w:rFonts w:eastAsia="Calibri"/>
                <w:bCs/>
                <w:color w:val="auto"/>
                <w:szCs w:val="24"/>
              </w:rPr>
            </w:pPr>
            <w:r w:rsidRPr="00B73574">
              <w:rPr>
                <w:rFonts w:eastAsia="Calibri"/>
                <w:color w:val="auto"/>
                <w:szCs w:val="24"/>
              </w:rPr>
              <w:t>Teller service provision</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3B086294" w14:textId="11063FAB" w:rsidR="00C153B5" w:rsidRPr="00985C5A" w:rsidRDefault="00B73574" w:rsidP="00C153B5">
            <w:pPr>
              <w:spacing w:after="0" w:line="360" w:lineRule="auto"/>
              <w:ind w:left="0" w:firstLine="0"/>
              <w:jc w:val="center"/>
              <w:rPr>
                <w:color w:val="auto"/>
                <w:szCs w:val="24"/>
              </w:rPr>
            </w:pPr>
            <w:r>
              <w:rPr>
                <w:color w:val="auto"/>
                <w:szCs w:val="24"/>
              </w:rPr>
              <w:t>1</w:t>
            </w:r>
            <w:r w:rsidR="008F7171">
              <w:rPr>
                <w:color w:val="auto"/>
                <w:szCs w:val="24"/>
              </w:rPr>
              <w:t>5</w:t>
            </w:r>
            <w:r>
              <w:rPr>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4BBA9158" w14:textId="3EF37DE6" w:rsidR="00C153B5" w:rsidRPr="00985C5A" w:rsidRDefault="00B73574" w:rsidP="00C153B5">
            <w:pPr>
              <w:spacing w:after="0" w:line="360" w:lineRule="auto"/>
              <w:ind w:left="0" w:firstLine="0"/>
              <w:jc w:val="center"/>
              <w:rPr>
                <w:color w:val="auto"/>
                <w:szCs w:val="24"/>
              </w:rPr>
            </w:pPr>
            <w:r>
              <w:rPr>
                <w:color w:val="auto"/>
                <w:szCs w:val="24"/>
              </w:rPr>
              <w:t>1</w:t>
            </w:r>
            <w:r w:rsidR="008F7171">
              <w:rPr>
                <w:color w:val="auto"/>
                <w:szCs w:val="24"/>
              </w:rPr>
              <w:t>5</w:t>
            </w:r>
          </w:p>
        </w:tc>
      </w:tr>
      <w:tr w:rsidR="00C153B5" w:rsidRPr="00985C5A" w14:paraId="47CD9FA5"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796713AF" w14:textId="51D462EB" w:rsidR="00C153B5" w:rsidRPr="00985C5A" w:rsidRDefault="00177952" w:rsidP="00C153B5">
            <w:pPr>
              <w:spacing w:after="0" w:line="360" w:lineRule="auto"/>
              <w:ind w:left="2" w:firstLine="0"/>
              <w:jc w:val="left"/>
              <w:rPr>
                <w:rFonts w:eastAsia="Calibri"/>
                <w:bCs/>
                <w:color w:val="auto"/>
                <w:szCs w:val="24"/>
              </w:rPr>
            </w:pPr>
            <w:r w:rsidRPr="00D41BB6">
              <w:rPr>
                <w:szCs w:val="24"/>
                <w:lang w:val="en-GB" w:eastAsia="en-GB"/>
              </w:rPr>
              <w:t>0412 551 17A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026B17A4" w14:textId="469B7842" w:rsidR="00C153B5" w:rsidRPr="00B73574" w:rsidRDefault="00C153B5" w:rsidP="00C153B5">
            <w:pPr>
              <w:spacing w:after="0" w:line="360" w:lineRule="auto"/>
              <w:ind w:left="0" w:firstLine="0"/>
              <w:rPr>
                <w:rFonts w:eastAsia="Calibri"/>
                <w:bCs/>
                <w:color w:val="auto"/>
                <w:szCs w:val="24"/>
              </w:rPr>
            </w:pPr>
            <w:r w:rsidRPr="00B73574">
              <w:rPr>
                <w:rFonts w:eastAsia="Calibri"/>
                <w:color w:val="auto"/>
                <w:szCs w:val="24"/>
              </w:rPr>
              <w:t>Bank credit application Process</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617693D1" w14:textId="236D8186" w:rsidR="00C153B5" w:rsidRPr="00985C5A" w:rsidRDefault="00C153B5" w:rsidP="00C153B5">
            <w:pPr>
              <w:spacing w:after="0" w:line="360" w:lineRule="auto"/>
              <w:ind w:left="0" w:firstLine="0"/>
              <w:jc w:val="center"/>
              <w:rPr>
                <w:color w:val="auto"/>
                <w:szCs w:val="24"/>
              </w:rPr>
            </w:pPr>
            <w:r>
              <w:rPr>
                <w:color w:val="auto"/>
                <w:szCs w:val="24"/>
              </w:rPr>
              <w:t>1</w:t>
            </w:r>
            <w:r w:rsidR="008F7171">
              <w:rPr>
                <w:color w:val="auto"/>
                <w:szCs w:val="24"/>
              </w:rPr>
              <w:t>5</w:t>
            </w:r>
            <w:r>
              <w:rPr>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D119D56" w14:textId="72D73CBC" w:rsidR="00C153B5" w:rsidRPr="00985C5A" w:rsidRDefault="00C153B5" w:rsidP="00C153B5">
            <w:pPr>
              <w:spacing w:after="0" w:line="360" w:lineRule="auto"/>
              <w:ind w:left="0" w:firstLine="0"/>
              <w:jc w:val="center"/>
              <w:rPr>
                <w:color w:val="auto"/>
                <w:szCs w:val="24"/>
              </w:rPr>
            </w:pPr>
            <w:r>
              <w:rPr>
                <w:color w:val="auto"/>
                <w:szCs w:val="24"/>
              </w:rPr>
              <w:t>1</w:t>
            </w:r>
            <w:r w:rsidR="008F7171">
              <w:rPr>
                <w:color w:val="auto"/>
                <w:szCs w:val="24"/>
              </w:rPr>
              <w:t>5</w:t>
            </w:r>
          </w:p>
        </w:tc>
      </w:tr>
      <w:tr w:rsidR="00C153B5" w:rsidRPr="00985C5A" w14:paraId="7B497287" w14:textId="77777777" w:rsidTr="00C153B5">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2DB03431" w14:textId="3D99C11F" w:rsidR="00C153B5" w:rsidRPr="00985C5A" w:rsidRDefault="00C153B5" w:rsidP="00C153B5">
            <w:pPr>
              <w:spacing w:after="0" w:line="360" w:lineRule="auto"/>
              <w:ind w:left="0" w:firstLine="0"/>
              <w:jc w:val="center"/>
              <w:rPr>
                <w:rFonts w:eastAsia="Calibri"/>
                <w:bCs/>
                <w:color w:val="auto"/>
                <w:szCs w:val="24"/>
              </w:rPr>
            </w:pPr>
            <w:r>
              <w:rPr>
                <w:b/>
                <w:bCs/>
                <w:color w:val="auto"/>
                <w:szCs w:val="24"/>
              </w:rPr>
              <w:t>Sub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5BCEF4D2" w14:textId="6971947E" w:rsidR="00C153B5" w:rsidRPr="00985C5A" w:rsidRDefault="008F7171" w:rsidP="00C153B5">
            <w:pPr>
              <w:spacing w:after="0" w:line="360" w:lineRule="auto"/>
              <w:ind w:left="0" w:firstLine="0"/>
              <w:jc w:val="center"/>
              <w:rPr>
                <w:color w:val="auto"/>
                <w:szCs w:val="24"/>
              </w:rPr>
            </w:pPr>
            <w:r>
              <w:rPr>
                <w:b/>
                <w:bCs/>
                <w:color w:val="auto"/>
                <w:szCs w:val="24"/>
              </w:rPr>
              <w:t>4</w:t>
            </w:r>
            <w:r w:rsidR="00B73574">
              <w:rPr>
                <w:b/>
                <w:bCs/>
                <w:color w:val="auto"/>
                <w:szCs w:val="24"/>
              </w:rPr>
              <w:t>0</w:t>
            </w:r>
            <w:r>
              <w:rPr>
                <w:b/>
                <w:bCs/>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2D92FEE5" w14:textId="2B937164" w:rsidR="00C153B5" w:rsidRPr="00985C5A" w:rsidRDefault="008F7171" w:rsidP="00C153B5">
            <w:pPr>
              <w:spacing w:after="0" w:line="360" w:lineRule="auto"/>
              <w:ind w:left="0" w:firstLine="0"/>
              <w:jc w:val="center"/>
              <w:rPr>
                <w:color w:val="auto"/>
                <w:szCs w:val="24"/>
              </w:rPr>
            </w:pPr>
            <w:r>
              <w:rPr>
                <w:b/>
                <w:bCs/>
                <w:color w:val="auto"/>
                <w:szCs w:val="24"/>
              </w:rPr>
              <w:t>400</w:t>
            </w:r>
          </w:p>
        </w:tc>
      </w:tr>
      <w:tr w:rsidR="00C153B5" w:rsidRPr="00985C5A" w14:paraId="16BCB65F" w14:textId="77777777" w:rsidTr="00C153B5">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ADC768D" w14:textId="586A6C75" w:rsidR="00C153B5" w:rsidRPr="00C153B5" w:rsidRDefault="00C153B5" w:rsidP="00985C5A">
            <w:pPr>
              <w:spacing w:after="0" w:line="360" w:lineRule="auto"/>
              <w:ind w:left="0" w:firstLine="0"/>
              <w:jc w:val="center"/>
              <w:rPr>
                <w:b/>
                <w:bCs/>
                <w:color w:val="auto"/>
                <w:szCs w:val="24"/>
              </w:rPr>
            </w:pPr>
            <w:r w:rsidRPr="00C153B5">
              <w:rPr>
                <w:b/>
                <w:bCs/>
                <w:color w:val="auto"/>
                <w:szCs w:val="24"/>
              </w:rPr>
              <w:t>MODULE 5</w:t>
            </w:r>
          </w:p>
        </w:tc>
      </w:tr>
      <w:tr w:rsidR="00C153B5" w:rsidRPr="00985C5A" w14:paraId="1575F510"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37A5B28E" w14:textId="1A42D9D8" w:rsidR="00C153B5" w:rsidRPr="00985C5A" w:rsidRDefault="00C153B5" w:rsidP="00C153B5">
            <w:pPr>
              <w:spacing w:after="0" w:line="360" w:lineRule="auto"/>
              <w:ind w:left="2" w:firstLine="0"/>
              <w:jc w:val="left"/>
              <w:rPr>
                <w:rFonts w:eastAsia="Calibri"/>
                <w:bCs/>
                <w:color w:val="auto"/>
                <w:szCs w:val="24"/>
              </w:rPr>
            </w:pPr>
            <w:r>
              <w:rPr>
                <w:b/>
                <w:color w:val="auto"/>
                <w:szCs w:val="24"/>
              </w:rPr>
              <w:t xml:space="preserve">Unit Code </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6ABFD46A" w14:textId="11ABF855" w:rsidR="00C153B5" w:rsidRPr="00985C5A" w:rsidRDefault="00C153B5" w:rsidP="00C153B5">
            <w:pPr>
              <w:spacing w:after="0" w:line="360" w:lineRule="auto"/>
              <w:ind w:left="0" w:firstLine="0"/>
              <w:rPr>
                <w:rFonts w:eastAsia="Calibri"/>
                <w:bCs/>
                <w:color w:val="auto"/>
                <w:szCs w:val="24"/>
              </w:rPr>
            </w:pPr>
            <w:r>
              <w:rPr>
                <w:b/>
                <w:color w:val="auto"/>
                <w:szCs w:val="24"/>
              </w:rPr>
              <w:t xml:space="preserve">Units Title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5C44D6C0" w14:textId="0D628596" w:rsidR="00C153B5" w:rsidRPr="00985C5A" w:rsidRDefault="00C153B5" w:rsidP="00C153B5">
            <w:pPr>
              <w:spacing w:after="0" w:line="360" w:lineRule="auto"/>
              <w:ind w:left="0" w:firstLine="0"/>
              <w:jc w:val="center"/>
              <w:rPr>
                <w:color w:val="auto"/>
                <w:szCs w:val="24"/>
              </w:rPr>
            </w:pPr>
            <w:r>
              <w:rPr>
                <w:b/>
                <w:color w:val="auto"/>
                <w:szCs w:val="24"/>
              </w:rPr>
              <w:t>Unit Duration (Hours)</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7AB8185" w14:textId="77777777" w:rsidR="00C153B5" w:rsidRDefault="00C153B5" w:rsidP="00C153B5">
            <w:pPr>
              <w:spacing w:after="0" w:line="240" w:lineRule="auto"/>
              <w:ind w:left="0" w:firstLine="0"/>
              <w:jc w:val="left"/>
              <w:rPr>
                <w:b/>
                <w:color w:val="auto"/>
                <w:szCs w:val="24"/>
              </w:rPr>
            </w:pPr>
            <w:r>
              <w:rPr>
                <w:b/>
                <w:color w:val="auto"/>
                <w:szCs w:val="24"/>
              </w:rPr>
              <w:t>Credit Factor</w:t>
            </w:r>
          </w:p>
          <w:p w14:paraId="57EF6156" w14:textId="77777777" w:rsidR="00C153B5" w:rsidRPr="00985C5A" w:rsidRDefault="00C153B5" w:rsidP="00C153B5">
            <w:pPr>
              <w:spacing w:after="0" w:line="360" w:lineRule="auto"/>
              <w:ind w:left="0" w:firstLine="0"/>
              <w:jc w:val="center"/>
              <w:rPr>
                <w:color w:val="auto"/>
                <w:szCs w:val="24"/>
              </w:rPr>
            </w:pPr>
          </w:p>
        </w:tc>
      </w:tr>
      <w:tr w:rsidR="00C153B5" w:rsidRPr="00985C5A" w14:paraId="2E005907"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2A9CD407" w14:textId="43155D97" w:rsidR="00C153B5" w:rsidRPr="00C153B5" w:rsidRDefault="00177952" w:rsidP="00C153B5">
            <w:pPr>
              <w:spacing w:after="0" w:line="360" w:lineRule="auto"/>
              <w:ind w:left="2" w:firstLine="0"/>
              <w:jc w:val="left"/>
              <w:rPr>
                <w:rFonts w:eastAsia="Calibri"/>
                <w:bCs/>
                <w:color w:val="auto"/>
                <w:szCs w:val="24"/>
              </w:rPr>
            </w:pPr>
            <w:r w:rsidRPr="00D41BB6">
              <w:rPr>
                <w:szCs w:val="24"/>
              </w:rPr>
              <w:t>0412 5</w:t>
            </w:r>
            <w:r>
              <w:rPr>
                <w:szCs w:val="24"/>
              </w:rPr>
              <w:t>5</w:t>
            </w:r>
            <w:r w:rsidRPr="00D41BB6">
              <w:rPr>
                <w:szCs w:val="24"/>
              </w:rPr>
              <w:t>1 1</w:t>
            </w:r>
            <w:r w:rsidRPr="00D41BB6">
              <w:rPr>
                <w:szCs w:val="24"/>
                <w:lang w:val="en-GB"/>
              </w:rPr>
              <w:t>8</w:t>
            </w:r>
            <w:r w:rsidRPr="00D41BB6">
              <w:rPr>
                <w:szCs w:val="24"/>
              </w:rPr>
              <w:t>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5D7EE7FC" w14:textId="409A65E0" w:rsidR="00C153B5" w:rsidRPr="00C153B5" w:rsidRDefault="00C153B5" w:rsidP="00C153B5">
            <w:pPr>
              <w:spacing w:after="0" w:line="360" w:lineRule="auto"/>
              <w:ind w:left="0" w:firstLine="0"/>
              <w:rPr>
                <w:rFonts w:eastAsia="Calibri"/>
                <w:bCs/>
                <w:color w:val="auto"/>
                <w:szCs w:val="24"/>
              </w:rPr>
            </w:pPr>
            <w:r w:rsidRPr="00C153B5">
              <w:rPr>
                <w:rFonts w:eastAsia="Calibri"/>
                <w:color w:val="auto"/>
                <w:szCs w:val="24"/>
              </w:rPr>
              <w:t>Client debt collection management</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68968769" w14:textId="009E346F" w:rsidR="00C153B5" w:rsidRPr="00C153B5" w:rsidRDefault="00C153B5" w:rsidP="00C153B5">
            <w:pPr>
              <w:spacing w:after="0" w:line="360" w:lineRule="auto"/>
              <w:ind w:left="0" w:firstLine="0"/>
              <w:jc w:val="center"/>
              <w:rPr>
                <w:color w:val="auto"/>
                <w:szCs w:val="24"/>
              </w:rPr>
            </w:pPr>
            <w:r w:rsidRPr="00C153B5">
              <w:rPr>
                <w:b/>
                <w:color w:val="auto"/>
                <w:szCs w:val="24"/>
                <w:lang w:val="en-GB" w:eastAsia="en-GB"/>
              </w:rPr>
              <w:t>1</w:t>
            </w:r>
            <w:r w:rsidR="008F7171">
              <w:rPr>
                <w:b/>
                <w:color w:val="auto"/>
                <w:szCs w:val="24"/>
                <w:lang w:val="en-GB" w:eastAsia="en-GB"/>
              </w:rPr>
              <w:t>5</w:t>
            </w:r>
            <w:r w:rsidRPr="00C153B5">
              <w:rPr>
                <w:b/>
                <w:color w:val="auto"/>
                <w:szCs w:val="24"/>
                <w:lang w:val="en-GB" w:eastAsia="en-GB"/>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1D5B151" w14:textId="32EE1FD4" w:rsidR="00C153B5" w:rsidRPr="00C153B5" w:rsidRDefault="00C153B5" w:rsidP="00C153B5">
            <w:pPr>
              <w:spacing w:after="0" w:line="360" w:lineRule="auto"/>
              <w:ind w:left="0" w:firstLine="0"/>
              <w:jc w:val="center"/>
              <w:rPr>
                <w:color w:val="auto"/>
                <w:szCs w:val="24"/>
              </w:rPr>
            </w:pPr>
            <w:r w:rsidRPr="00C153B5">
              <w:rPr>
                <w:b/>
                <w:color w:val="auto"/>
                <w:szCs w:val="24"/>
                <w:lang w:val="en-GB" w:eastAsia="en-GB"/>
              </w:rPr>
              <w:t>1</w:t>
            </w:r>
            <w:r w:rsidR="008F7171">
              <w:rPr>
                <w:b/>
                <w:color w:val="auto"/>
                <w:szCs w:val="24"/>
                <w:lang w:val="en-GB" w:eastAsia="en-GB"/>
              </w:rPr>
              <w:t>5</w:t>
            </w:r>
          </w:p>
        </w:tc>
      </w:tr>
      <w:tr w:rsidR="00C153B5" w:rsidRPr="00985C5A" w14:paraId="5AF04024"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4B79F293" w14:textId="5F399F03" w:rsidR="00C153B5" w:rsidRPr="00C153B5" w:rsidRDefault="00177952" w:rsidP="00C153B5">
            <w:pPr>
              <w:spacing w:after="0" w:line="360" w:lineRule="auto"/>
              <w:ind w:left="2" w:firstLine="0"/>
              <w:jc w:val="left"/>
              <w:rPr>
                <w:rFonts w:eastAsia="Calibri"/>
                <w:bCs/>
                <w:color w:val="auto"/>
                <w:szCs w:val="24"/>
              </w:rPr>
            </w:pPr>
            <w:r w:rsidRPr="00D41BB6">
              <w:rPr>
                <w:bCs/>
                <w:szCs w:val="24"/>
                <w:lang w:val="en-GB" w:eastAsia="en-GB"/>
              </w:rPr>
              <w:t>0412 5</w:t>
            </w:r>
            <w:r>
              <w:rPr>
                <w:bCs/>
                <w:szCs w:val="24"/>
                <w:lang w:val="en-GB" w:eastAsia="en-GB"/>
              </w:rPr>
              <w:t>5</w:t>
            </w:r>
            <w:r w:rsidRPr="00D41BB6">
              <w:rPr>
                <w:bCs/>
                <w:szCs w:val="24"/>
                <w:lang w:val="en-GB" w:eastAsia="en-GB"/>
              </w:rPr>
              <w:t>1 19A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205BC3FA" w14:textId="425853A9" w:rsidR="00C153B5" w:rsidRPr="00C153B5" w:rsidRDefault="00C153B5" w:rsidP="00C153B5">
            <w:pPr>
              <w:spacing w:after="0" w:line="360" w:lineRule="auto"/>
              <w:ind w:left="0" w:firstLine="0"/>
              <w:rPr>
                <w:rFonts w:eastAsia="Calibri"/>
                <w:bCs/>
                <w:color w:val="auto"/>
                <w:szCs w:val="24"/>
              </w:rPr>
            </w:pPr>
            <w:r w:rsidRPr="00C153B5">
              <w:rPr>
                <w:rFonts w:eastAsia="Calibri"/>
                <w:color w:val="auto"/>
                <w:szCs w:val="24"/>
              </w:rPr>
              <w:t>Credit security management</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7B7A07BD" w14:textId="19AD3EF7" w:rsidR="00C153B5" w:rsidRPr="00C153B5" w:rsidRDefault="008F7171" w:rsidP="00C153B5">
            <w:pPr>
              <w:spacing w:after="0" w:line="360" w:lineRule="auto"/>
              <w:ind w:left="0" w:firstLine="0"/>
              <w:jc w:val="center"/>
              <w:rPr>
                <w:color w:val="auto"/>
                <w:szCs w:val="24"/>
              </w:rPr>
            </w:pPr>
            <w:r>
              <w:rPr>
                <w:b/>
                <w:color w:val="auto"/>
                <w:szCs w:val="24"/>
                <w:lang w:val="en-GB" w:eastAsia="en-GB"/>
              </w:rPr>
              <w:t>15</w:t>
            </w:r>
            <w:r w:rsidR="00C153B5" w:rsidRPr="00C153B5">
              <w:rPr>
                <w:b/>
                <w:color w:val="auto"/>
                <w:szCs w:val="24"/>
                <w:lang w:val="en-GB" w:eastAsia="en-GB"/>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1387C72A" w14:textId="72788A09" w:rsidR="00C153B5" w:rsidRPr="00C153B5" w:rsidRDefault="008F7171" w:rsidP="00C153B5">
            <w:pPr>
              <w:spacing w:after="0" w:line="360" w:lineRule="auto"/>
              <w:ind w:left="0" w:firstLine="0"/>
              <w:jc w:val="center"/>
              <w:rPr>
                <w:color w:val="auto"/>
                <w:szCs w:val="24"/>
              </w:rPr>
            </w:pPr>
            <w:r>
              <w:rPr>
                <w:color w:val="auto"/>
                <w:szCs w:val="24"/>
              </w:rPr>
              <w:t>15</w:t>
            </w:r>
          </w:p>
        </w:tc>
      </w:tr>
      <w:tr w:rsidR="00C153B5" w:rsidRPr="00985C5A" w14:paraId="247DD2B1" w14:textId="77777777" w:rsidTr="00C153B5">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25C0C383" w14:textId="16B42035" w:rsidR="00C153B5" w:rsidRPr="00C153B5" w:rsidRDefault="00C153B5" w:rsidP="00C153B5">
            <w:pPr>
              <w:spacing w:after="0" w:line="360" w:lineRule="auto"/>
              <w:ind w:left="0" w:firstLine="0"/>
              <w:jc w:val="center"/>
              <w:rPr>
                <w:rFonts w:eastAsia="Calibri"/>
                <w:color w:val="auto"/>
                <w:szCs w:val="24"/>
              </w:rPr>
            </w:pPr>
            <w:r w:rsidRPr="00985C5A">
              <w:rPr>
                <w:b/>
                <w:bCs/>
                <w:color w:val="auto"/>
                <w:szCs w:val="24"/>
              </w:rPr>
              <w:t>Sub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6F193355" w14:textId="5CE53F99" w:rsidR="00C153B5" w:rsidRPr="00C153B5" w:rsidRDefault="00C153B5" w:rsidP="00C153B5">
            <w:pPr>
              <w:spacing w:after="0" w:line="360" w:lineRule="auto"/>
              <w:ind w:left="0" w:firstLine="0"/>
              <w:jc w:val="center"/>
              <w:rPr>
                <w:b/>
                <w:color w:val="auto"/>
                <w:szCs w:val="24"/>
                <w:lang w:val="en-GB" w:eastAsia="en-GB"/>
              </w:rPr>
            </w:pPr>
            <w:r>
              <w:rPr>
                <w:b/>
                <w:color w:val="auto"/>
                <w:szCs w:val="24"/>
                <w:lang w:val="en-GB" w:eastAsia="en-GB"/>
              </w:rPr>
              <w:t>3</w:t>
            </w:r>
            <w:r w:rsidR="008F7171">
              <w:rPr>
                <w:b/>
                <w:color w:val="auto"/>
                <w:szCs w:val="24"/>
                <w:lang w:val="en-GB" w:eastAsia="en-GB"/>
              </w:rPr>
              <w:t>0</w:t>
            </w:r>
            <w:r>
              <w:rPr>
                <w:b/>
                <w:color w:val="auto"/>
                <w:szCs w:val="24"/>
                <w:lang w:val="en-GB" w:eastAsia="en-GB"/>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34D32D4E" w14:textId="653700F2" w:rsidR="00C153B5" w:rsidRPr="00C153B5" w:rsidRDefault="00C153B5" w:rsidP="00C153B5">
            <w:pPr>
              <w:spacing w:after="0" w:line="360" w:lineRule="auto"/>
              <w:ind w:left="0" w:firstLine="0"/>
              <w:jc w:val="center"/>
              <w:rPr>
                <w:b/>
                <w:color w:val="auto"/>
                <w:szCs w:val="24"/>
                <w:lang w:val="en-GB" w:eastAsia="en-GB"/>
              </w:rPr>
            </w:pPr>
            <w:r>
              <w:rPr>
                <w:b/>
                <w:color w:val="auto"/>
                <w:szCs w:val="24"/>
                <w:lang w:val="en-GB" w:eastAsia="en-GB"/>
              </w:rPr>
              <w:t>3</w:t>
            </w:r>
            <w:r w:rsidR="008F7171">
              <w:rPr>
                <w:b/>
                <w:color w:val="auto"/>
                <w:szCs w:val="24"/>
                <w:lang w:val="en-GB" w:eastAsia="en-GB"/>
              </w:rPr>
              <w:t>0</w:t>
            </w:r>
          </w:p>
        </w:tc>
      </w:tr>
      <w:tr w:rsidR="00C153B5" w:rsidRPr="00985C5A" w14:paraId="4BE01A39" w14:textId="77777777" w:rsidTr="0037685D">
        <w:trPr>
          <w:trHeight w:val="352"/>
        </w:trPr>
        <w:tc>
          <w:tcPr>
            <w:tcW w:w="915" w:type="pct"/>
            <w:tcBorders>
              <w:top w:val="single" w:sz="4" w:space="0" w:color="000000"/>
              <w:left w:val="single" w:sz="4" w:space="0" w:color="000000"/>
              <w:bottom w:val="single" w:sz="4" w:space="0" w:color="000000"/>
              <w:right w:val="single" w:sz="4" w:space="0" w:color="000000"/>
            </w:tcBorders>
            <w:shd w:val="clear" w:color="auto" w:fill="auto"/>
          </w:tcPr>
          <w:p w14:paraId="57C78916" w14:textId="2B924ABC" w:rsidR="00C153B5" w:rsidRPr="00C153B5" w:rsidRDefault="00C153B5" w:rsidP="00C153B5">
            <w:pPr>
              <w:spacing w:after="0" w:line="360" w:lineRule="auto"/>
              <w:ind w:left="2" w:firstLine="0"/>
              <w:jc w:val="left"/>
              <w:rPr>
                <w:rFonts w:eastAsia="Calibri"/>
                <w:color w:val="auto"/>
                <w:szCs w:val="24"/>
              </w:rPr>
            </w:pPr>
            <w:r w:rsidRPr="00320623">
              <w:rPr>
                <w:rFonts w:eastAsia="Calibri"/>
                <w:color w:val="auto"/>
                <w:szCs w:val="24"/>
              </w:rPr>
              <w:t>0412 5</w:t>
            </w:r>
            <w:r w:rsidR="00177952">
              <w:rPr>
                <w:rFonts w:eastAsia="Calibri"/>
                <w:color w:val="auto"/>
                <w:szCs w:val="24"/>
              </w:rPr>
              <w:t>5</w:t>
            </w:r>
            <w:r w:rsidRPr="00320623">
              <w:rPr>
                <w:rFonts w:eastAsia="Calibri"/>
                <w:color w:val="auto"/>
                <w:szCs w:val="24"/>
              </w:rPr>
              <w:t>1 20A</w:t>
            </w:r>
          </w:p>
        </w:tc>
        <w:tc>
          <w:tcPr>
            <w:tcW w:w="2197" w:type="pct"/>
            <w:tcBorders>
              <w:top w:val="single" w:sz="4" w:space="0" w:color="auto"/>
              <w:left w:val="single" w:sz="4" w:space="0" w:color="auto"/>
              <w:bottom w:val="single" w:sz="4" w:space="0" w:color="auto"/>
              <w:right w:val="single" w:sz="4" w:space="0" w:color="auto"/>
            </w:tcBorders>
            <w:shd w:val="clear" w:color="auto" w:fill="FFFFFF"/>
          </w:tcPr>
          <w:p w14:paraId="1CE2FCBE" w14:textId="0914E10C" w:rsidR="00C153B5" w:rsidRPr="00C153B5" w:rsidRDefault="00C153B5" w:rsidP="00C153B5">
            <w:pPr>
              <w:spacing w:after="0" w:line="360" w:lineRule="auto"/>
              <w:ind w:left="0" w:firstLine="0"/>
              <w:rPr>
                <w:rFonts w:eastAsia="Calibri"/>
                <w:color w:val="auto"/>
                <w:szCs w:val="24"/>
              </w:rPr>
            </w:pPr>
            <w:r>
              <w:rPr>
                <w:rFonts w:eastAsia="Calibri"/>
                <w:color w:val="auto"/>
                <w:szCs w:val="24"/>
              </w:rPr>
              <w:t xml:space="preserve">Industrial Training </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4B06C024" w14:textId="010A448F" w:rsidR="00C153B5" w:rsidRPr="00C153B5" w:rsidRDefault="00C153B5" w:rsidP="00C153B5">
            <w:pPr>
              <w:spacing w:after="0" w:line="360" w:lineRule="auto"/>
              <w:ind w:left="0" w:firstLine="0"/>
              <w:jc w:val="center"/>
              <w:rPr>
                <w:b/>
                <w:color w:val="auto"/>
                <w:szCs w:val="24"/>
                <w:lang w:val="en-GB" w:eastAsia="en-GB"/>
              </w:rPr>
            </w:pPr>
            <w:r>
              <w:rPr>
                <w:b/>
                <w:color w:val="auto"/>
                <w:szCs w:val="24"/>
                <w:lang w:val="en-GB" w:eastAsia="en-GB"/>
              </w:rPr>
              <w:t>480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5D060AFB" w14:textId="01F4C219" w:rsidR="00C153B5" w:rsidRPr="00C153B5" w:rsidRDefault="00C153B5" w:rsidP="00C153B5">
            <w:pPr>
              <w:spacing w:after="0" w:line="360" w:lineRule="auto"/>
              <w:ind w:left="0" w:firstLine="0"/>
              <w:jc w:val="center"/>
              <w:rPr>
                <w:b/>
                <w:color w:val="auto"/>
                <w:szCs w:val="24"/>
                <w:lang w:val="en-GB" w:eastAsia="en-GB"/>
              </w:rPr>
            </w:pPr>
            <w:r>
              <w:rPr>
                <w:b/>
                <w:color w:val="auto"/>
                <w:szCs w:val="24"/>
                <w:lang w:val="en-GB" w:eastAsia="en-GB"/>
              </w:rPr>
              <w:t>48</w:t>
            </w:r>
          </w:p>
        </w:tc>
      </w:tr>
      <w:tr w:rsidR="00C153B5" w:rsidRPr="00985C5A" w14:paraId="3776898A" w14:textId="77777777" w:rsidTr="00C153B5">
        <w:trPr>
          <w:trHeight w:val="352"/>
        </w:trPr>
        <w:tc>
          <w:tcPr>
            <w:tcW w:w="3112" w:type="pct"/>
            <w:gridSpan w:val="2"/>
            <w:tcBorders>
              <w:top w:val="single" w:sz="4" w:space="0" w:color="000000"/>
              <w:left w:val="single" w:sz="4" w:space="0" w:color="000000"/>
              <w:bottom w:val="single" w:sz="4" w:space="0" w:color="000000"/>
              <w:right w:val="single" w:sz="4" w:space="0" w:color="auto"/>
            </w:tcBorders>
            <w:shd w:val="clear" w:color="auto" w:fill="auto"/>
          </w:tcPr>
          <w:p w14:paraId="0B198BD8" w14:textId="6DA50D62" w:rsidR="00C153B5" w:rsidRPr="00C153B5" w:rsidRDefault="00C153B5" w:rsidP="00C153B5">
            <w:pPr>
              <w:spacing w:after="0" w:line="360" w:lineRule="auto"/>
              <w:ind w:left="0" w:firstLine="0"/>
              <w:jc w:val="center"/>
              <w:rPr>
                <w:rFonts w:eastAsia="Calibri"/>
                <w:b/>
                <w:bCs/>
                <w:color w:val="auto"/>
                <w:szCs w:val="24"/>
              </w:rPr>
            </w:pPr>
            <w:r w:rsidRPr="00C153B5">
              <w:rPr>
                <w:rFonts w:eastAsia="Calibri"/>
                <w:b/>
                <w:bCs/>
                <w:color w:val="auto"/>
                <w:szCs w:val="24"/>
              </w:rPr>
              <w:t>GRAND TOTAL</w:t>
            </w:r>
          </w:p>
        </w:tc>
        <w:tc>
          <w:tcPr>
            <w:tcW w:w="992" w:type="pct"/>
            <w:tcBorders>
              <w:top w:val="single" w:sz="4" w:space="0" w:color="auto"/>
              <w:left w:val="single" w:sz="4" w:space="0" w:color="auto"/>
              <w:bottom w:val="single" w:sz="4" w:space="0" w:color="auto"/>
              <w:right w:val="single" w:sz="4" w:space="0" w:color="auto"/>
            </w:tcBorders>
            <w:shd w:val="clear" w:color="auto" w:fill="FFFFFF"/>
          </w:tcPr>
          <w:p w14:paraId="6E16907E" w14:textId="2D8752B2" w:rsidR="00C153B5" w:rsidRPr="00C153B5" w:rsidRDefault="002A41A2" w:rsidP="00C153B5">
            <w:pPr>
              <w:spacing w:after="0" w:line="360" w:lineRule="auto"/>
              <w:ind w:left="0" w:firstLine="0"/>
              <w:jc w:val="center"/>
              <w:rPr>
                <w:b/>
                <w:color w:val="auto"/>
                <w:szCs w:val="24"/>
                <w:lang w:val="en-GB" w:eastAsia="en-GB"/>
              </w:rPr>
            </w:pPr>
            <w:r>
              <w:rPr>
                <w:b/>
                <w:color w:val="auto"/>
                <w:szCs w:val="24"/>
                <w:lang w:val="en-GB" w:eastAsia="en-GB"/>
              </w:rPr>
              <w:t>2</w:t>
            </w:r>
            <w:r w:rsidR="008F7171">
              <w:rPr>
                <w:b/>
                <w:color w:val="auto"/>
                <w:szCs w:val="24"/>
                <w:lang w:val="en-GB" w:eastAsia="en-GB"/>
              </w:rPr>
              <w:t>40</w:t>
            </w:r>
            <w:r>
              <w:rPr>
                <w:b/>
                <w:color w:val="auto"/>
                <w:szCs w:val="24"/>
                <w:lang w:val="en-GB" w:eastAsia="en-GB"/>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72B2265C" w14:textId="5BFE63DF" w:rsidR="00C153B5" w:rsidRPr="00C153B5" w:rsidRDefault="002A41A2" w:rsidP="00C153B5">
            <w:pPr>
              <w:spacing w:after="0" w:line="360" w:lineRule="auto"/>
              <w:ind w:left="0" w:firstLine="0"/>
              <w:jc w:val="center"/>
              <w:rPr>
                <w:b/>
                <w:color w:val="auto"/>
                <w:szCs w:val="24"/>
                <w:lang w:val="en-GB" w:eastAsia="en-GB"/>
              </w:rPr>
            </w:pPr>
            <w:r>
              <w:rPr>
                <w:b/>
                <w:color w:val="auto"/>
                <w:szCs w:val="24"/>
                <w:lang w:val="en-GB" w:eastAsia="en-GB"/>
              </w:rPr>
              <w:t>2</w:t>
            </w:r>
            <w:r w:rsidR="008F7171">
              <w:rPr>
                <w:b/>
                <w:color w:val="auto"/>
                <w:szCs w:val="24"/>
                <w:lang w:val="en-GB" w:eastAsia="en-GB"/>
              </w:rPr>
              <w:t>40</w:t>
            </w:r>
          </w:p>
        </w:tc>
      </w:tr>
    </w:tbl>
    <w:p w14:paraId="37580325" w14:textId="77777777" w:rsidR="00C153B5" w:rsidRDefault="00C153B5" w:rsidP="0037685D">
      <w:pPr>
        <w:spacing w:after="0" w:line="360" w:lineRule="auto"/>
        <w:ind w:left="0" w:firstLine="0"/>
        <w:jc w:val="left"/>
        <w:rPr>
          <w:b/>
          <w:szCs w:val="24"/>
        </w:rPr>
      </w:pPr>
    </w:p>
    <w:p w14:paraId="69D830E7" w14:textId="6441847B" w:rsidR="00992FAA" w:rsidRPr="009F7F4E" w:rsidRDefault="00992FAA" w:rsidP="00992FAA">
      <w:pPr>
        <w:spacing w:after="0" w:line="360" w:lineRule="auto"/>
        <w:ind w:left="0" w:firstLine="0"/>
        <w:contextualSpacing/>
        <w:rPr>
          <w:b/>
          <w:szCs w:val="24"/>
        </w:rPr>
      </w:pPr>
      <w:r w:rsidRPr="009F7F4E">
        <w:rPr>
          <w:szCs w:val="24"/>
          <w:lang w:eastAsia="x-none"/>
        </w:rPr>
        <w:t xml:space="preserve">The total duration of the course is </w:t>
      </w:r>
      <w:r>
        <w:rPr>
          <w:szCs w:val="24"/>
          <w:lang w:eastAsia="x-none"/>
        </w:rPr>
        <w:t>2400</w:t>
      </w:r>
      <w:r w:rsidRPr="009F7F4E">
        <w:rPr>
          <w:szCs w:val="24"/>
          <w:lang w:eastAsia="x-none"/>
        </w:rPr>
        <w:t xml:space="preserve"> </w:t>
      </w:r>
      <w:r>
        <w:rPr>
          <w:szCs w:val="24"/>
          <w:lang w:eastAsia="x-none"/>
        </w:rPr>
        <w:t>hours</w:t>
      </w:r>
      <w:r>
        <w:rPr>
          <w:szCs w:val="24"/>
          <w:lang w:eastAsia="x-none"/>
        </w:rPr>
        <w:t xml:space="preserve"> </w:t>
      </w:r>
      <w:r>
        <w:rPr>
          <w:szCs w:val="24"/>
          <w:lang w:eastAsia="x-none"/>
        </w:rPr>
        <w:t>inclusive of industrial attachment</w:t>
      </w:r>
      <w:r w:rsidRPr="009F7F4E">
        <w:rPr>
          <w:szCs w:val="24"/>
          <w:lang w:eastAsia="x-none"/>
        </w:rPr>
        <w:t>.</w:t>
      </w:r>
    </w:p>
    <w:p w14:paraId="5FDE2FAF" w14:textId="77777777" w:rsidR="00992FAA" w:rsidRDefault="00992FAA" w:rsidP="0037685D">
      <w:pPr>
        <w:spacing w:after="0" w:line="360" w:lineRule="auto"/>
        <w:ind w:left="0" w:firstLine="0"/>
        <w:jc w:val="left"/>
        <w:rPr>
          <w:b/>
          <w:szCs w:val="24"/>
        </w:rPr>
      </w:pPr>
    </w:p>
    <w:p w14:paraId="62093FE7" w14:textId="4215F82A" w:rsidR="00E97C97" w:rsidRPr="00985C5A" w:rsidRDefault="00A31969" w:rsidP="0037685D">
      <w:pPr>
        <w:spacing w:after="0" w:line="360" w:lineRule="auto"/>
        <w:ind w:left="0" w:firstLine="0"/>
        <w:jc w:val="left"/>
        <w:rPr>
          <w:szCs w:val="24"/>
        </w:rPr>
      </w:pPr>
      <w:r w:rsidRPr="00985C5A">
        <w:rPr>
          <w:b/>
          <w:szCs w:val="24"/>
        </w:rPr>
        <w:t xml:space="preserve">Entry Requirements </w:t>
      </w:r>
    </w:p>
    <w:p w14:paraId="17E57E20" w14:textId="77777777" w:rsidR="00E97C97" w:rsidRPr="00985C5A" w:rsidRDefault="00A31969" w:rsidP="00985C5A">
      <w:pPr>
        <w:spacing w:after="0" w:line="360" w:lineRule="auto"/>
        <w:ind w:left="0" w:firstLine="0"/>
        <w:rPr>
          <w:rFonts w:eastAsia="Calibri"/>
          <w:szCs w:val="24"/>
        </w:rPr>
      </w:pPr>
      <w:r w:rsidRPr="00985C5A">
        <w:rPr>
          <w:rFonts w:eastAsia="Calibri"/>
          <w:szCs w:val="24"/>
        </w:rPr>
        <w:t>An individual entering this course should have any of the following minimum requirements:</w:t>
      </w:r>
    </w:p>
    <w:p w14:paraId="5A24591B" w14:textId="7DCBFC0A" w:rsidR="00E97C97" w:rsidRPr="00985C5A" w:rsidRDefault="00A31969" w:rsidP="00985C5A">
      <w:pPr>
        <w:numPr>
          <w:ilvl w:val="0"/>
          <w:numId w:val="3"/>
        </w:numPr>
        <w:shd w:val="clear" w:color="auto" w:fill="FFFFFF"/>
        <w:spacing w:after="0" w:line="360" w:lineRule="auto"/>
        <w:rPr>
          <w:szCs w:val="24"/>
        </w:rPr>
      </w:pPr>
      <w:r w:rsidRPr="00985C5A">
        <w:rPr>
          <w:szCs w:val="24"/>
        </w:rPr>
        <w:t xml:space="preserve">Kenya Certificate of Secondary Education (KCSE) minimum mean grade </w:t>
      </w:r>
      <w:r w:rsidR="007B28DB" w:rsidRPr="00A542C4">
        <w:rPr>
          <w:color w:val="FF0000"/>
          <w:szCs w:val="24"/>
        </w:rPr>
        <w:t>C</w:t>
      </w:r>
      <w:r w:rsidRPr="00A542C4">
        <w:rPr>
          <w:color w:val="FF0000"/>
          <w:szCs w:val="24"/>
        </w:rPr>
        <w:t xml:space="preserve"> (Plain), </w:t>
      </w:r>
      <w:r w:rsidRPr="00985C5A">
        <w:rPr>
          <w:szCs w:val="24"/>
        </w:rPr>
        <w:t>KCE DIV. III</w:t>
      </w:r>
    </w:p>
    <w:p w14:paraId="3F7B4596" w14:textId="77777777" w:rsidR="00E97C97" w:rsidRPr="00985C5A" w:rsidRDefault="00A31969" w:rsidP="00985C5A">
      <w:pPr>
        <w:spacing w:after="0" w:line="360" w:lineRule="auto"/>
        <w:rPr>
          <w:rFonts w:eastAsia="Calibri"/>
          <w:b/>
          <w:szCs w:val="24"/>
        </w:rPr>
      </w:pPr>
      <w:r w:rsidRPr="00985C5A">
        <w:rPr>
          <w:rFonts w:eastAsia="Calibri"/>
          <w:b/>
          <w:szCs w:val="24"/>
        </w:rPr>
        <w:t>Or</w:t>
      </w:r>
    </w:p>
    <w:p w14:paraId="77297118" w14:textId="6FBC95BC" w:rsidR="00E97C97" w:rsidRPr="00033138" w:rsidRDefault="00A31969" w:rsidP="00985C5A">
      <w:pPr>
        <w:numPr>
          <w:ilvl w:val="0"/>
          <w:numId w:val="4"/>
        </w:numPr>
        <w:spacing w:after="0" w:line="360" w:lineRule="auto"/>
        <w:jc w:val="left"/>
        <w:rPr>
          <w:b/>
          <w:szCs w:val="24"/>
        </w:rPr>
      </w:pPr>
      <w:r w:rsidRPr="00985C5A">
        <w:rPr>
          <w:rFonts w:eastAsia="Calibri"/>
          <w:szCs w:val="24"/>
        </w:rPr>
        <w:t xml:space="preserve">Equivalent qualifications as determined by </w:t>
      </w:r>
      <w:r w:rsidR="004F5AC4" w:rsidRPr="00985C5A">
        <w:rPr>
          <w:rFonts w:eastAsia="Calibri"/>
          <w:szCs w:val="24"/>
        </w:rPr>
        <w:t>TVETA.</w:t>
      </w:r>
    </w:p>
    <w:p w14:paraId="30C933EA" w14:textId="77777777" w:rsidR="00033138" w:rsidRPr="00985C5A" w:rsidRDefault="00033138" w:rsidP="00033138">
      <w:pPr>
        <w:spacing w:after="0" w:line="360" w:lineRule="auto"/>
        <w:ind w:left="720" w:firstLine="0"/>
        <w:jc w:val="left"/>
        <w:rPr>
          <w:b/>
          <w:szCs w:val="24"/>
        </w:rPr>
      </w:pPr>
    </w:p>
    <w:p w14:paraId="0BE48B40" w14:textId="77777777" w:rsidR="00E97C97" w:rsidRPr="00985C5A" w:rsidRDefault="00A31969" w:rsidP="00985C5A">
      <w:pPr>
        <w:spacing w:after="0" w:line="360" w:lineRule="auto"/>
        <w:ind w:left="0" w:firstLine="0"/>
        <w:contextualSpacing/>
        <w:rPr>
          <w:b/>
          <w:szCs w:val="24"/>
        </w:rPr>
      </w:pPr>
      <w:bookmarkStart w:id="28" w:name="_Hlk177499788"/>
      <w:r w:rsidRPr="00985C5A">
        <w:rPr>
          <w:b/>
          <w:szCs w:val="24"/>
        </w:rPr>
        <w:t xml:space="preserve">Trainer Qualification </w:t>
      </w:r>
    </w:p>
    <w:p w14:paraId="59BECE85" w14:textId="77777777" w:rsidR="00E97C97" w:rsidRPr="00985C5A" w:rsidRDefault="00A31969" w:rsidP="00985C5A">
      <w:pPr>
        <w:spacing w:after="0" w:line="360" w:lineRule="auto"/>
        <w:ind w:left="10" w:right="12"/>
        <w:rPr>
          <w:szCs w:val="24"/>
        </w:rPr>
      </w:pPr>
      <w:bookmarkStart w:id="29" w:name="_Hlk177500582"/>
      <w:r w:rsidRPr="00985C5A">
        <w:rPr>
          <w:szCs w:val="24"/>
        </w:rPr>
        <w:t>Qualifications of a trainer for this course include:</w:t>
      </w:r>
    </w:p>
    <w:p w14:paraId="0805ADF8" w14:textId="45D287A9" w:rsidR="00E97C97" w:rsidRPr="00985C5A" w:rsidRDefault="00A31969" w:rsidP="00985C5A">
      <w:pPr>
        <w:pStyle w:val="ListParagraph"/>
        <w:numPr>
          <w:ilvl w:val="0"/>
          <w:numId w:val="5"/>
        </w:numPr>
        <w:spacing w:after="0" w:line="360" w:lineRule="auto"/>
        <w:ind w:right="170"/>
        <w:jc w:val="left"/>
        <w:rPr>
          <w:szCs w:val="24"/>
        </w:rPr>
      </w:pPr>
      <w:r w:rsidRPr="00985C5A">
        <w:rPr>
          <w:szCs w:val="24"/>
        </w:rPr>
        <w:t>Possession of at least</w:t>
      </w:r>
      <w:r w:rsidR="004F5AC4" w:rsidRPr="00985C5A">
        <w:rPr>
          <w:szCs w:val="24"/>
        </w:rPr>
        <w:t xml:space="preserve"> </w:t>
      </w:r>
      <w:r w:rsidR="00617795">
        <w:rPr>
          <w:szCs w:val="24"/>
        </w:rPr>
        <w:t xml:space="preserve">Higher </w:t>
      </w:r>
      <w:r w:rsidR="004F5AC4" w:rsidRPr="00985C5A">
        <w:rPr>
          <w:szCs w:val="24"/>
        </w:rPr>
        <w:t>Diploma/</w:t>
      </w:r>
      <w:r w:rsidRPr="00985C5A">
        <w:rPr>
          <w:szCs w:val="24"/>
        </w:rPr>
        <w:t xml:space="preserve"> </w:t>
      </w:r>
      <w:r w:rsidRPr="00985C5A">
        <w:rPr>
          <w:bCs/>
          <w:szCs w:val="24"/>
        </w:rPr>
        <w:t xml:space="preserve">Level </w:t>
      </w:r>
      <w:r w:rsidR="007B28DB">
        <w:rPr>
          <w:bCs/>
          <w:szCs w:val="24"/>
        </w:rPr>
        <w:t>7</w:t>
      </w:r>
      <w:r w:rsidR="004F5AC4" w:rsidRPr="00985C5A">
        <w:rPr>
          <w:bCs/>
          <w:szCs w:val="24"/>
        </w:rPr>
        <w:t xml:space="preserve"> in credit management </w:t>
      </w:r>
    </w:p>
    <w:p w14:paraId="5CEFBAEA" w14:textId="69A8B0DF" w:rsidR="00E97C97" w:rsidRPr="00985C5A" w:rsidRDefault="00A31969" w:rsidP="00985C5A">
      <w:pPr>
        <w:pStyle w:val="ListParagraph"/>
        <w:numPr>
          <w:ilvl w:val="0"/>
          <w:numId w:val="5"/>
        </w:numPr>
        <w:spacing w:after="0" w:line="360" w:lineRule="auto"/>
        <w:ind w:right="170"/>
        <w:jc w:val="left"/>
        <w:rPr>
          <w:szCs w:val="24"/>
        </w:rPr>
      </w:pPr>
      <w:r w:rsidRPr="00985C5A">
        <w:rPr>
          <w:szCs w:val="24"/>
        </w:rPr>
        <w:t xml:space="preserve">License by TVETA; </w:t>
      </w:r>
    </w:p>
    <w:p w14:paraId="54B6AD2A" w14:textId="77777777" w:rsidR="00E97C97" w:rsidRPr="00985C5A" w:rsidRDefault="00E97C97" w:rsidP="00985C5A">
      <w:pPr>
        <w:spacing w:after="0" w:line="360" w:lineRule="auto"/>
        <w:ind w:left="10" w:right="12"/>
        <w:rPr>
          <w:szCs w:val="24"/>
        </w:rPr>
      </w:pPr>
    </w:p>
    <w:p w14:paraId="2A8CB666" w14:textId="77777777" w:rsidR="004673D2" w:rsidRDefault="004673D2" w:rsidP="00985C5A">
      <w:pPr>
        <w:shd w:val="clear" w:color="auto" w:fill="FFFFFF"/>
        <w:spacing w:after="0" w:line="360" w:lineRule="auto"/>
        <w:ind w:left="0" w:firstLine="0"/>
        <w:rPr>
          <w:b/>
          <w:bCs/>
          <w:szCs w:val="24"/>
        </w:rPr>
      </w:pPr>
      <w:bookmarkStart w:id="30" w:name="_Hlk177499968"/>
      <w:bookmarkEnd w:id="28"/>
    </w:p>
    <w:p w14:paraId="20FBC2E0" w14:textId="1D2EE17A" w:rsidR="00377301" w:rsidRPr="00985C5A" w:rsidRDefault="00377301" w:rsidP="00985C5A">
      <w:pPr>
        <w:shd w:val="clear" w:color="auto" w:fill="FFFFFF"/>
        <w:spacing w:after="0" w:line="360" w:lineRule="auto"/>
        <w:ind w:left="0" w:firstLine="0"/>
        <w:rPr>
          <w:szCs w:val="24"/>
        </w:rPr>
      </w:pPr>
      <w:r w:rsidRPr="00985C5A">
        <w:rPr>
          <w:b/>
          <w:bCs/>
          <w:szCs w:val="24"/>
        </w:rPr>
        <w:lastRenderedPageBreak/>
        <w:t>Industry Training</w:t>
      </w:r>
    </w:p>
    <w:p w14:paraId="756FE18A" w14:textId="77777777" w:rsidR="00377301" w:rsidRPr="00985C5A" w:rsidRDefault="00377301" w:rsidP="00985C5A">
      <w:pPr>
        <w:spacing w:after="0" w:line="360" w:lineRule="auto"/>
        <w:ind w:left="10" w:right="12"/>
        <w:rPr>
          <w:szCs w:val="24"/>
        </w:rPr>
      </w:pPr>
      <w:r w:rsidRPr="00985C5A">
        <w:rPr>
          <w:szCs w:val="24"/>
        </w:rPr>
        <w:t>An individual enrolled in this course will be required to undergo Industry training for a minimum period of 480 hours in banking and finance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Start w:id="31" w:name="_Hlk175293405"/>
    </w:p>
    <w:bookmarkEnd w:id="31"/>
    <w:p w14:paraId="602C66FD" w14:textId="77777777" w:rsidR="00377301" w:rsidRPr="00985C5A" w:rsidRDefault="00377301" w:rsidP="00985C5A">
      <w:pPr>
        <w:spacing w:after="0" w:line="360" w:lineRule="auto"/>
        <w:contextualSpacing/>
        <w:rPr>
          <w:b/>
          <w:szCs w:val="24"/>
        </w:rPr>
      </w:pPr>
    </w:p>
    <w:p w14:paraId="2277DB7E" w14:textId="77777777" w:rsidR="00377301" w:rsidRPr="00985C5A" w:rsidRDefault="00377301" w:rsidP="00985C5A">
      <w:pPr>
        <w:spacing w:after="0" w:line="360" w:lineRule="auto"/>
        <w:ind w:left="10" w:right="12"/>
        <w:rPr>
          <w:szCs w:val="24"/>
        </w:rPr>
      </w:pPr>
      <w:bookmarkStart w:id="32" w:name="_Hlk175294342"/>
      <w:r w:rsidRPr="00985C5A">
        <w:rPr>
          <w:szCs w:val="24"/>
        </w:rPr>
        <w:t xml:space="preserve">The course shall be assessed formatively and </w:t>
      </w:r>
      <w:proofErr w:type="spellStart"/>
      <w:r w:rsidRPr="00985C5A">
        <w:rPr>
          <w:szCs w:val="24"/>
        </w:rPr>
        <w:t>summatively</w:t>
      </w:r>
      <w:proofErr w:type="spellEnd"/>
      <w:r w:rsidRPr="00985C5A">
        <w:rPr>
          <w:szCs w:val="24"/>
        </w:rPr>
        <w:t xml:space="preserve">: </w:t>
      </w:r>
    </w:p>
    <w:p w14:paraId="6B2C339B"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 xml:space="preserve">During formative assessment all performance criteria shall be assessed based on performance criteria weighting. </w:t>
      </w:r>
    </w:p>
    <w:p w14:paraId="19C4C26A"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Number of formative assessments shall minimally be equal to the number of elements in a unit of competency.</w:t>
      </w:r>
    </w:p>
    <w:p w14:paraId="2C630EC9" w14:textId="77777777" w:rsidR="00377301" w:rsidRPr="00985C5A" w:rsidRDefault="00377301" w:rsidP="00985C5A">
      <w:pPr>
        <w:pStyle w:val="ListParagraph"/>
        <w:numPr>
          <w:ilvl w:val="0"/>
          <w:numId w:val="6"/>
        </w:numPr>
        <w:spacing w:after="0" w:line="360" w:lineRule="auto"/>
        <w:ind w:right="170"/>
        <w:jc w:val="left"/>
        <w:rPr>
          <w:color w:val="000000" w:themeColor="text1"/>
          <w:szCs w:val="24"/>
        </w:rPr>
      </w:pPr>
      <w:r w:rsidRPr="00985C5A">
        <w:rPr>
          <w:szCs w:val="24"/>
        </w:rPr>
        <w:t xml:space="preserve">During summative assessment basic and common units </w:t>
      </w:r>
      <w:r w:rsidRPr="00985C5A">
        <w:rPr>
          <w:color w:val="000000" w:themeColor="text1"/>
          <w:szCs w:val="24"/>
        </w:rPr>
        <w:t xml:space="preserve">may be integrated in the core units or assessed as discrete units. </w:t>
      </w:r>
    </w:p>
    <w:p w14:paraId="6F3B0A49" w14:textId="228C5385" w:rsidR="00377301" w:rsidRDefault="00377301" w:rsidP="00985C5A">
      <w:pPr>
        <w:pStyle w:val="ListParagraph"/>
        <w:numPr>
          <w:ilvl w:val="0"/>
          <w:numId w:val="6"/>
        </w:numPr>
        <w:spacing w:after="0" w:line="360" w:lineRule="auto"/>
        <w:ind w:right="170"/>
        <w:jc w:val="left"/>
        <w:rPr>
          <w:szCs w:val="24"/>
        </w:rPr>
      </w:pPr>
      <w:r w:rsidRPr="00985C5A">
        <w:rPr>
          <w:szCs w:val="24"/>
        </w:rPr>
        <w:t>Theoretical and practical weight</w:t>
      </w:r>
      <w:r w:rsidR="00991D32">
        <w:rPr>
          <w:szCs w:val="24"/>
        </w:rPr>
        <w:t xml:space="preserve">ing </w:t>
      </w:r>
      <w:r w:rsidRPr="00985C5A">
        <w:rPr>
          <w:szCs w:val="24"/>
        </w:rPr>
        <w:t>for each unit of learning</w:t>
      </w:r>
      <w:r w:rsidR="00991D32">
        <w:rPr>
          <w:szCs w:val="24"/>
        </w:rPr>
        <w:t xml:space="preserve"> shall be as follows:</w:t>
      </w:r>
    </w:p>
    <w:p w14:paraId="7C6CCC89" w14:textId="5B5BD2F6" w:rsidR="00991D32" w:rsidRDefault="00991D32" w:rsidP="00991D32">
      <w:pPr>
        <w:pStyle w:val="ListParagraph"/>
        <w:numPr>
          <w:ilvl w:val="0"/>
          <w:numId w:val="159"/>
        </w:numPr>
        <w:spacing w:after="0" w:line="360" w:lineRule="auto"/>
        <w:ind w:right="170"/>
        <w:jc w:val="left"/>
        <w:rPr>
          <w:szCs w:val="24"/>
        </w:rPr>
      </w:pPr>
      <w:bookmarkStart w:id="33" w:name="_Hlk197004126"/>
      <w:r>
        <w:rPr>
          <w:szCs w:val="24"/>
        </w:rPr>
        <w:t xml:space="preserve">30:70 for the units in module 1 to </w:t>
      </w:r>
      <w:r w:rsidR="00501819">
        <w:rPr>
          <w:szCs w:val="24"/>
        </w:rPr>
        <w:t xml:space="preserve">module </w:t>
      </w:r>
      <w:r>
        <w:rPr>
          <w:szCs w:val="24"/>
        </w:rPr>
        <w:t>3</w:t>
      </w:r>
    </w:p>
    <w:p w14:paraId="5FCB76D1" w14:textId="6FAD3749" w:rsidR="00991D32" w:rsidRPr="00985C5A" w:rsidRDefault="00991D32" w:rsidP="00991D32">
      <w:pPr>
        <w:pStyle w:val="ListParagraph"/>
        <w:numPr>
          <w:ilvl w:val="0"/>
          <w:numId w:val="159"/>
        </w:numPr>
        <w:spacing w:after="0" w:line="360" w:lineRule="auto"/>
        <w:ind w:right="170"/>
        <w:jc w:val="left"/>
        <w:rPr>
          <w:szCs w:val="24"/>
        </w:rPr>
      </w:pPr>
      <w:r>
        <w:rPr>
          <w:szCs w:val="24"/>
        </w:rPr>
        <w:t>40:60 for units in module 4 and module 5</w:t>
      </w:r>
    </w:p>
    <w:bookmarkEnd w:id="33"/>
    <w:p w14:paraId="4706877C"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Formative and summative assessments shall be weighted at 60% and 40% respectively in the overall unit of learning score</w:t>
      </w:r>
    </w:p>
    <w:p w14:paraId="6088685A" w14:textId="77777777" w:rsidR="00377301" w:rsidRPr="00985C5A" w:rsidRDefault="00377301" w:rsidP="00985C5A">
      <w:pPr>
        <w:widowControl w:val="0"/>
        <w:pBdr>
          <w:top w:val="nil"/>
          <w:left w:val="nil"/>
          <w:bottom w:val="nil"/>
          <w:right w:val="nil"/>
          <w:between w:val="nil"/>
        </w:pBdr>
        <w:spacing w:after="0" w:line="360" w:lineRule="auto"/>
        <w:ind w:left="898"/>
        <w:rPr>
          <w:szCs w:val="24"/>
          <w:lang w:val="en-GB"/>
        </w:rPr>
      </w:pPr>
      <w:r w:rsidRPr="00985C5A">
        <w:rPr>
          <w:szCs w:val="24"/>
          <w:lang w:val="en-GB"/>
        </w:rPr>
        <w:t>For a candidate to be declared competent in a unit of competency, the candidate must meet the following conditions:</w:t>
      </w:r>
    </w:p>
    <w:p w14:paraId="6C182966" w14:textId="77777777" w:rsidR="00377301" w:rsidRPr="00985C5A" w:rsidRDefault="00377301" w:rsidP="009E1552">
      <w:pPr>
        <w:widowControl w:val="0"/>
        <w:numPr>
          <w:ilvl w:val="0"/>
          <w:numId w:val="123"/>
        </w:numPr>
        <w:pBdr>
          <w:top w:val="nil"/>
          <w:left w:val="nil"/>
          <w:bottom w:val="nil"/>
          <w:right w:val="nil"/>
          <w:between w:val="nil"/>
        </w:pBdr>
        <w:spacing w:after="0" w:line="360" w:lineRule="auto"/>
        <w:contextualSpacing/>
        <w:rPr>
          <w:szCs w:val="24"/>
          <w:lang w:val="en-GB"/>
        </w:rPr>
      </w:pPr>
      <w:r w:rsidRPr="00985C5A">
        <w:rPr>
          <w:szCs w:val="24"/>
          <w:lang w:val="en-GB"/>
        </w:rPr>
        <w:t>Obtained at least 40% in theory assessment in formative and summative assessments.</w:t>
      </w:r>
    </w:p>
    <w:p w14:paraId="75F90CB0" w14:textId="77777777" w:rsidR="00377301" w:rsidRPr="00985C5A" w:rsidRDefault="00377301" w:rsidP="009E1552">
      <w:pPr>
        <w:widowControl w:val="0"/>
        <w:numPr>
          <w:ilvl w:val="0"/>
          <w:numId w:val="123"/>
        </w:numPr>
        <w:pBdr>
          <w:top w:val="nil"/>
          <w:left w:val="nil"/>
          <w:bottom w:val="nil"/>
          <w:right w:val="nil"/>
          <w:between w:val="nil"/>
        </w:pBdr>
        <w:spacing w:after="0" w:line="360" w:lineRule="auto"/>
        <w:contextualSpacing/>
        <w:rPr>
          <w:szCs w:val="24"/>
          <w:lang w:val="en-GB"/>
        </w:rPr>
      </w:pPr>
      <w:r w:rsidRPr="00985C5A">
        <w:rPr>
          <w:szCs w:val="24"/>
          <w:lang w:val="en-GB"/>
        </w:rPr>
        <w:t>Obtained at least 60% in practical assessment in formative and summative assessment where applicable.</w:t>
      </w:r>
    </w:p>
    <w:p w14:paraId="3FA8299F" w14:textId="5EDA5562" w:rsidR="00377301" w:rsidRPr="00501819" w:rsidRDefault="00377301" w:rsidP="00501819">
      <w:pPr>
        <w:widowControl w:val="0"/>
        <w:numPr>
          <w:ilvl w:val="0"/>
          <w:numId w:val="123"/>
        </w:numPr>
        <w:pBdr>
          <w:top w:val="nil"/>
          <w:left w:val="nil"/>
          <w:bottom w:val="nil"/>
          <w:right w:val="nil"/>
          <w:between w:val="nil"/>
        </w:pBdr>
        <w:spacing w:after="0" w:line="360" w:lineRule="auto"/>
        <w:contextualSpacing/>
        <w:rPr>
          <w:szCs w:val="24"/>
          <w:lang w:val="en-GB"/>
        </w:rPr>
      </w:pPr>
      <w:r w:rsidRPr="00985C5A">
        <w:rPr>
          <w:szCs w:val="24"/>
          <w:lang w:val="en-GB"/>
        </w:rPr>
        <w:t>Obtained at least 50% in the weighted results between formative assessment and summative assessment where the former constitutes 60% and the latter 40% of the overall score.</w:t>
      </w:r>
    </w:p>
    <w:p w14:paraId="3151A1E3" w14:textId="77777777" w:rsidR="00377301" w:rsidRPr="00985C5A" w:rsidRDefault="00377301" w:rsidP="00985C5A">
      <w:pPr>
        <w:spacing w:after="0" w:line="360" w:lineRule="auto"/>
        <w:rPr>
          <w:szCs w:val="24"/>
          <w:lang w:val="en-GB"/>
        </w:rPr>
      </w:pPr>
    </w:p>
    <w:tbl>
      <w:tblPr>
        <w:tblStyle w:val="TableGrid"/>
        <w:tblW w:w="0" w:type="auto"/>
        <w:tblInd w:w="355" w:type="dxa"/>
        <w:tblLook w:val="04A0" w:firstRow="1" w:lastRow="0" w:firstColumn="1" w:lastColumn="0" w:noHBand="0" w:noVBand="1"/>
      </w:tblPr>
      <w:tblGrid>
        <w:gridCol w:w="3864"/>
        <w:gridCol w:w="4776"/>
      </w:tblGrid>
      <w:tr w:rsidR="00377301" w:rsidRPr="00985C5A" w14:paraId="350B51F9" w14:textId="77777777" w:rsidTr="00410C3B">
        <w:tc>
          <w:tcPr>
            <w:tcW w:w="3864" w:type="dxa"/>
            <w:shd w:val="clear" w:color="auto" w:fill="F6C5AC" w:themeFill="accent2" w:themeFillTint="66"/>
          </w:tcPr>
          <w:p w14:paraId="23BC553D" w14:textId="77777777" w:rsidR="00377301" w:rsidRPr="00985C5A" w:rsidRDefault="00377301" w:rsidP="00985C5A">
            <w:pPr>
              <w:widowControl w:val="0"/>
              <w:spacing w:after="0" w:line="360" w:lineRule="auto"/>
              <w:rPr>
                <w:b/>
                <w:bCs/>
                <w:color w:val="000000" w:themeColor="text1"/>
                <w:szCs w:val="24"/>
              </w:rPr>
            </w:pPr>
            <w:r w:rsidRPr="00985C5A">
              <w:rPr>
                <w:b/>
                <w:bCs/>
                <w:color w:val="000000" w:themeColor="text1"/>
                <w:szCs w:val="24"/>
              </w:rPr>
              <w:t xml:space="preserve">MARKS </w:t>
            </w:r>
          </w:p>
        </w:tc>
        <w:tc>
          <w:tcPr>
            <w:tcW w:w="4776" w:type="dxa"/>
            <w:shd w:val="clear" w:color="auto" w:fill="F6C5AC" w:themeFill="accent2" w:themeFillTint="66"/>
          </w:tcPr>
          <w:p w14:paraId="0B1EBB7D" w14:textId="77777777" w:rsidR="00377301" w:rsidRPr="00985C5A" w:rsidRDefault="00377301" w:rsidP="00985C5A">
            <w:pPr>
              <w:widowControl w:val="0"/>
              <w:spacing w:after="0" w:line="360" w:lineRule="auto"/>
              <w:rPr>
                <w:b/>
                <w:bCs/>
                <w:color w:val="000000" w:themeColor="text1"/>
                <w:szCs w:val="24"/>
              </w:rPr>
            </w:pPr>
            <w:r w:rsidRPr="00985C5A">
              <w:rPr>
                <w:b/>
                <w:bCs/>
                <w:color w:val="000000" w:themeColor="text1"/>
                <w:szCs w:val="24"/>
              </w:rPr>
              <w:t>COMPETENCE RATING</w:t>
            </w:r>
          </w:p>
        </w:tc>
      </w:tr>
      <w:tr w:rsidR="00377301" w:rsidRPr="00985C5A" w14:paraId="3A7298CB" w14:textId="77777777" w:rsidTr="00410C3B">
        <w:tc>
          <w:tcPr>
            <w:tcW w:w="3864" w:type="dxa"/>
            <w:vAlign w:val="center"/>
          </w:tcPr>
          <w:p w14:paraId="0E5493B4" w14:textId="77777777" w:rsidR="00377301" w:rsidRPr="00985C5A" w:rsidRDefault="00377301" w:rsidP="00985C5A">
            <w:pPr>
              <w:widowControl w:val="0"/>
              <w:spacing w:after="0" w:line="360" w:lineRule="auto"/>
              <w:rPr>
                <w:color w:val="000000" w:themeColor="text1"/>
                <w:szCs w:val="24"/>
              </w:rPr>
            </w:pPr>
            <w:r w:rsidRPr="00985C5A">
              <w:rPr>
                <w:szCs w:val="24"/>
              </w:rPr>
              <w:t>80 -100</w:t>
            </w:r>
          </w:p>
        </w:tc>
        <w:tc>
          <w:tcPr>
            <w:tcW w:w="4776" w:type="dxa"/>
            <w:vAlign w:val="center"/>
          </w:tcPr>
          <w:p w14:paraId="5DB3167D" w14:textId="77777777" w:rsidR="00377301" w:rsidRPr="00985C5A" w:rsidRDefault="00377301" w:rsidP="00985C5A">
            <w:pPr>
              <w:widowControl w:val="0"/>
              <w:spacing w:after="0" w:line="360" w:lineRule="auto"/>
              <w:rPr>
                <w:color w:val="000000" w:themeColor="text1"/>
                <w:szCs w:val="24"/>
              </w:rPr>
            </w:pPr>
            <w:r w:rsidRPr="00985C5A">
              <w:rPr>
                <w:szCs w:val="24"/>
              </w:rPr>
              <w:t>Attained Mastery</w:t>
            </w:r>
          </w:p>
        </w:tc>
      </w:tr>
      <w:tr w:rsidR="00377301" w:rsidRPr="00985C5A" w14:paraId="4F434ADB" w14:textId="77777777" w:rsidTr="00410C3B">
        <w:tc>
          <w:tcPr>
            <w:tcW w:w="3864" w:type="dxa"/>
            <w:vAlign w:val="center"/>
          </w:tcPr>
          <w:p w14:paraId="595C865A" w14:textId="77777777" w:rsidR="00377301" w:rsidRPr="00985C5A" w:rsidRDefault="00377301" w:rsidP="00985C5A">
            <w:pPr>
              <w:widowControl w:val="0"/>
              <w:spacing w:after="0" w:line="360" w:lineRule="auto"/>
              <w:rPr>
                <w:color w:val="000000" w:themeColor="text1"/>
                <w:szCs w:val="24"/>
              </w:rPr>
            </w:pPr>
            <w:r w:rsidRPr="00985C5A">
              <w:rPr>
                <w:szCs w:val="24"/>
              </w:rPr>
              <w:t>65 - 79</w:t>
            </w:r>
          </w:p>
        </w:tc>
        <w:tc>
          <w:tcPr>
            <w:tcW w:w="4776" w:type="dxa"/>
            <w:vAlign w:val="center"/>
          </w:tcPr>
          <w:p w14:paraId="4D9B0608" w14:textId="77777777" w:rsidR="00377301" w:rsidRPr="00985C5A" w:rsidRDefault="00377301" w:rsidP="00985C5A">
            <w:pPr>
              <w:widowControl w:val="0"/>
              <w:spacing w:after="0" w:line="360" w:lineRule="auto"/>
              <w:rPr>
                <w:color w:val="000000" w:themeColor="text1"/>
                <w:szCs w:val="24"/>
              </w:rPr>
            </w:pPr>
            <w:r w:rsidRPr="00985C5A">
              <w:rPr>
                <w:szCs w:val="24"/>
              </w:rPr>
              <w:t>Proficient</w:t>
            </w:r>
          </w:p>
        </w:tc>
      </w:tr>
      <w:tr w:rsidR="00377301" w:rsidRPr="00985C5A" w14:paraId="0CE6F4EE" w14:textId="77777777" w:rsidTr="00410C3B">
        <w:tc>
          <w:tcPr>
            <w:tcW w:w="3864" w:type="dxa"/>
            <w:vAlign w:val="center"/>
          </w:tcPr>
          <w:p w14:paraId="639B8740" w14:textId="77777777" w:rsidR="00377301" w:rsidRPr="00985C5A" w:rsidRDefault="00377301" w:rsidP="00985C5A">
            <w:pPr>
              <w:widowControl w:val="0"/>
              <w:spacing w:after="0" w:line="360" w:lineRule="auto"/>
              <w:rPr>
                <w:color w:val="000000" w:themeColor="text1"/>
                <w:szCs w:val="24"/>
              </w:rPr>
            </w:pPr>
            <w:r w:rsidRPr="00985C5A">
              <w:rPr>
                <w:szCs w:val="24"/>
              </w:rPr>
              <w:t>50 - 64</w:t>
            </w:r>
          </w:p>
        </w:tc>
        <w:tc>
          <w:tcPr>
            <w:tcW w:w="4776" w:type="dxa"/>
            <w:vAlign w:val="center"/>
          </w:tcPr>
          <w:p w14:paraId="60A09E54" w14:textId="77777777" w:rsidR="00377301" w:rsidRPr="00985C5A" w:rsidRDefault="00377301" w:rsidP="00985C5A">
            <w:pPr>
              <w:widowControl w:val="0"/>
              <w:spacing w:after="0" w:line="360" w:lineRule="auto"/>
              <w:rPr>
                <w:color w:val="000000" w:themeColor="text1"/>
                <w:szCs w:val="24"/>
              </w:rPr>
            </w:pPr>
            <w:r w:rsidRPr="00985C5A">
              <w:rPr>
                <w:szCs w:val="24"/>
              </w:rPr>
              <w:t>Competent</w:t>
            </w:r>
          </w:p>
        </w:tc>
      </w:tr>
      <w:tr w:rsidR="00377301" w:rsidRPr="00985C5A" w14:paraId="20C7561C" w14:textId="77777777" w:rsidTr="00410C3B">
        <w:tc>
          <w:tcPr>
            <w:tcW w:w="3864" w:type="dxa"/>
            <w:vAlign w:val="center"/>
          </w:tcPr>
          <w:p w14:paraId="134EFDF8" w14:textId="77777777" w:rsidR="00377301" w:rsidRPr="00985C5A" w:rsidRDefault="00377301" w:rsidP="00985C5A">
            <w:pPr>
              <w:widowControl w:val="0"/>
              <w:spacing w:after="0" w:line="360" w:lineRule="auto"/>
              <w:rPr>
                <w:color w:val="000000" w:themeColor="text1"/>
                <w:szCs w:val="24"/>
              </w:rPr>
            </w:pPr>
            <w:r w:rsidRPr="00985C5A">
              <w:rPr>
                <w:szCs w:val="24"/>
              </w:rPr>
              <w:lastRenderedPageBreak/>
              <w:t>49 and below</w:t>
            </w:r>
          </w:p>
        </w:tc>
        <w:tc>
          <w:tcPr>
            <w:tcW w:w="4776" w:type="dxa"/>
            <w:vAlign w:val="center"/>
          </w:tcPr>
          <w:p w14:paraId="5871CCB6" w14:textId="77777777" w:rsidR="00377301" w:rsidRPr="00985C5A" w:rsidRDefault="00377301" w:rsidP="00985C5A">
            <w:pPr>
              <w:widowControl w:val="0"/>
              <w:spacing w:after="0" w:line="360" w:lineRule="auto"/>
              <w:rPr>
                <w:color w:val="000000" w:themeColor="text1"/>
                <w:szCs w:val="24"/>
              </w:rPr>
            </w:pPr>
            <w:r w:rsidRPr="00985C5A">
              <w:rPr>
                <w:szCs w:val="24"/>
              </w:rPr>
              <w:t>Not Yet Competent</w:t>
            </w:r>
          </w:p>
        </w:tc>
      </w:tr>
      <w:tr w:rsidR="00377301" w:rsidRPr="00985C5A" w14:paraId="06E12628" w14:textId="77777777" w:rsidTr="00410C3B">
        <w:tc>
          <w:tcPr>
            <w:tcW w:w="3864" w:type="dxa"/>
          </w:tcPr>
          <w:p w14:paraId="1A3F2A8B" w14:textId="77777777" w:rsidR="00377301" w:rsidRPr="00985C5A" w:rsidRDefault="00377301" w:rsidP="00985C5A">
            <w:pPr>
              <w:widowControl w:val="0"/>
              <w:spacing w:after="0" w:line="360" w:lineRule="auto"/>
              <w:rPr>
                <w:color w:val="000000" w:themeColor="text1"/>
                <w:szCs w:val="24"/>
              </w:rPr>
            </w:pPr>
            <w:r w:rsidRPr="00985C5A">
              <w:rPr>
                <w:color w:val="000000" w:themeColor="text1"/>
                <w:szCs w:val="24"/>
              </w:rPr>
              <w:t>Y</w:t>
            </w:r>
          </w:p>
        </w:tc>
        <w:tc>
          <w:tcPr>
            <w:tcW w:w="4776" w:type="dxa"/>
          </w:tcPr>
          <w:p w14:paraId="044FDD15" w14:textId="77777777" w:rsidR="00377301" w:rsidRPr="00985C5A" w:rsidRDefault="00377301" w:rsidP="00985C5A">
            <w:pPr>
              <w:widowControl w:val="0"/>
              <w:spacing w:after="0" w:line="360" w:lineRule="auto"/>
              <w:rPr>
                <w:color w:val="000000" w:themeColor="text1"/>
                <w:szCs w:val="24"/>
              </w:rPr>
            </w:pPr>
            <w:r w:rsidRPr="00985C5A">
              <w:rPr>
                <w:szCs w:val="24"/>
              </w:rPr>
              <w:t>Assessment Malpractice/irregularities</w:t>
            </w:r>
          </w:p>
        </w:tc>
      </w:tr>
    </w:tbl>
    <w:p w14:paraId="06817080" w14:textId="77777777" w:rsidR="00377301" w:rsidRPr="00985C5A" w:rsidRDefault="00377301" w:rsidP="00985C5A">
      <w:pPr>
        <w:spacing w:after="0" w:line="360" w:lineRule="auto"/>
        <w:rPr>
          <w:szCs w:val="24"/>
          <w:lang w:val="en-GB"/>
        </w:rPr>
      </w:pPr>
    </w:p>
    <w:p w14:paraId="2EC5992C"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Assessment for Recognition of Prior Learning (RPL) may lead to award of part and/or full qualification.</w:t>
      </w:r>
    </w:p>
    <w:bookmarkEnd w:id="32"/>
    <w:p w14:paraId="56BF1FD7" w14:textId="77777777" w:rsidR="00E97C97" w:rsidRPr="00985C5A" w:rsidRDefault="00E97C97" w:rsidP="00985C5A">
      <w:pPr>
        <w:spacing w:after="0" w:line="360" w:lineRule="auto"/>
        <w:ind w:left="0" w:firstLine="0"/>
        <w:rPr>
          <w:b/>
          <w:szCs w:val="24"/>
        </w:rPr>
      </w:pPr>
    </w:p>
    <w:p w14:paraId="7D35650D" w14:textId="77777777" w:rsidR="00E97C97" w:rsidRPr="00985C5A" w:rsidRDefault="00A31969" w:rsidP="00985C5A">
      <w:pPr>
        <w:spacing w:after="0" w:line="360" w:lineRule="auto"/>
        <w:ind w:left="0" w:firstLine="0"/>
        <w:rPr>
          <w:b/>
          <w:szCs w:val="24"/>
        </w:rPr>
      </w:pPr>
      <w:r w:rsidRPr="00985C5A">
        <w:rPr>
          <w:b/>
          <w:szCs w:val="24"/>
        </w:rPr>
        <w:t>Certification</w:t>
      </w:r>
    </w:p>
    <w:p w14:paraId="2C658D28" w14:textId="240FAF04" w:rsidR="006D261B" w:rsidRPr="00985C5A" w:rsidRDefault="006D261B" w:rsidP="006D261B">
      <w:pPr>
        <w:spacing w:after="0" w:line="360" w:lineRule="auto"/>
        <w:ind w:left="10" w:right="12"/>
        <w:rPr>
          <w:szCs w:val="24"/>
        </w:rPr>
      </w:pPr>
      <w:bookmarkStart w:id="34" w:name="_Hlk177499227"/>
      <w:r w:rsidRPr="00985C5A">
        <w:rPr>
          <w:szCs w:val="24"/>
        </w:rPr>
        <w:t xml:space="preserve">A candidate will be issued with a </w:t>
      </w:r>
      <w:r>
        <w:rPr>
          <w:szCs w:val="24"/>
        </w:rPr>
        <w:t>C</w:t>
      </w:r>
      <w:r w:rsidRPr="00985C5A">
        <w:rPr>
          <w:szCs w:val="24"/>
        </w:rPr>
        <w:t xml:space="preserve">ertificate of </w:t>
      </w:r>
      <w:r>
        <w:rPr>
          <w:szCs w:val="24"/>
        </w:rPr>
        <w:t>C</w:t>
      </w:r>
      <w:r w:rsidRPr="00985C5A">
        <w:rPr>
          <w:szCs w:val="24"/>
        </w:rPr>
        <w:t xml:space="preserve">ompetency upon demonstration of competence in a core Unit of Competency. To </w:t>
      </w:r>
      <w:r>
        <w:rPr>
          <w:szCs w:val="24"/>
        </w:rPr>
        <w:t xml:space="preserve">be issued with Kenya National </w:t>
      </w:r>
      <w:r w:rsidR="008A17A6">
        <w:rPr>
          <w:szCs w:val="24"/>
        </w:rPr>
        <w:t xml:space="preserve">TVET </w:t>
      </w:r>
      <w:r>
        <w:rPr>
          <w:szCs w:val="24"/>
        </w:rPr>
        <w:t xml:space="preserve">Certificate in </w:t>
      </w:r>
      <w:r w:rsidRPr="00985C5A">
        <w:rPr>
          <w:szCs w:val="24"/>
        </w:rPr>
        <w:t xml:space="preserve">Credit Management Level </w:t>
      </w:r>
      <w:r>
        <w:rPr>
          <w:szCs w:val="24"/>
        </w:rPr>
        <w:t>6</w:t>
      </w:r>
      <w:r w:rsidRPr="00985C5A">
        <w:rPr>
          <w:szCs w:val="24"/>
        </w:rPr>
        <w:t xml:space="preserve">, the candidate must demonstrate competence in all the Units of Competency as given in the qualification pack. </w:t>
      </w:r>
      <w:r>
        <w:rPr>
          <w:szCs w:val="24"/>
        </w:rPr>
        <w:t xml:space="preserve">A </w:t>
      </w:r>
      <w:r w:rsidRPr="00985C5A">
        <w:rPr>
          <w:szCs w:val="24"/>
        </w:rPr>
        <w:t>Statement of Attainment certificate may be awarded upon demonstration of competence in certifiable element within a unit.</w:t>
      </w:r>
    </w:p>
    <w:p w14:paraId="691B4596" w14:textId="77777777" w:rsidR="00FC4994" w:rsidRDefault="00FC4994" w:rsidP="00FC4994">
      <w:pPr>
        <w:spacing w:after="0" w:line="360" w:lineRule="auto"/>
        <w:ind w:left="0" w:right="12" w:firstLine="0"/>
        <w:rPr>
          <w:szCs w:val="24"/>
        </w:rPr>
      </w:pPr>
    </w:p>
    <w:p w14:paraId="3C1BD773" w14:textId="02D72A66" w:rsidR="00E97C97" w:rsidRPr="00985C5A" w:rsidRDefault="00A31969" w:rsidP="00FC4994">
      <w:pPr>
        <w:spacing w:after="0" w:line="360" w:lineRule="auto"/>
        <w:ind w:left="0" w:right="12" w:firstLine="0"/>
        <w:rPr>
          <w:szCs w:val="24"/>
        </w:rPr>
      </w:pPr>
      <w:r w:rsidRPr="00985C5A">
        <w:rPr>
          <w:szCs w:val="24"/>
        </w:rPr>
        <w:t>These certificates will be issued by</w:t>
      </w:r>
      <w:bookmarkEnd w:id="29"/>
      <w:bookmarkEnd w:id="30"/>
      <w:bookmarkEnd w:id="34"/>
      <w:r w:rsidR="00ED3BFF" w:rsidRPr="00985C5A">
        <w:rPr>
          <w:szCs w:val="24"/>
        </w:rPr>
        <w:t xml:space="preserve"> </w:t>
      </w:r>
      <w:r w:rsidR="006A63EF">
        <w:rPr>
          <w:szCs w:val="24"/>
        </w:rPr>
        <w:t>………</w:t>
      </w:r>
    </w:p>
    <w:p w14:paraId="13252FCC" w14:textId="77777777" w:rsidR="00E97C97" w:rsidRPr="00985C5A" w:rsidRDefault="00E97C97" w:rsidP="00FC4994">
      <w:pPr>
        <w:spacing w:after="0" w:line="360" w:lineRule="auto"/>
        <w:ind w:left="0" w:firstLine="0"/>
        <w:rPr>
          <w:szCs w:val="24"/>
        </w:rPr>
      </w:pPr>
    </w:p>
    <w:p w14:paraId="14A7507F" w14:textId="77777777" w:rsidR="00E97C97" w:rsidRPr="00985C5A" w:rsidRDefault="00E97C97" w:rsidP="00985C5A">
      <w:pPr>
        <w:spacing w:after="0" w:line="360" w:lineRule="auto"/>
        <w:rPr>
          <w:szCs w:val="24"/>
        </w:rPr>
      </w:pPr>
    </w:p>
    <w:p w14:paraId="71C7D221" w14:textId="77777777" w:rsidR="00E97C97" w:rsidRPr="00985C5A" w:rsidRDefault="00E97C97" w:rsidP="00985C5A">
      <w:pPr>
        <w:spacing w:after="0" w:line="360" w:lineRule="auto"/>
        <w:rPr>
          <w:szCs w:val="24"/>
        </w:rPr>
      </w:pPr>
    </w:p>
    <w:p w14:paraId="19D52C75" w14:textId="77777777" w:rsidR="00E97C97" w:rsidRPr="00985C5A" w:rsidRDefault="00E97C97" w:rsidP="00985C5A">
      <w:pPr>
        <w:spacing w:after="0" w:line="360" w:lineRule="auto"/>
        <w:rPr>
          <w:szCs w:val="24"/>
        </w:rPr>
      </w:pPr>
    </w:p>
    <w:p w14:paraId="221750B5" w14:textId="77777777" w:rsidR="00E97C97" w:rsidRPr="00985C5A" w:rsidRDefault="00E97C97" w:rsidP="00985C5A">
      <w:pPr>
        <w:spacing w:after="0" w:line="360" w:lineRule="auto"/>
        <w:rPr>
          <w:szCs w:val="24"/>
        </w:rPr>
      </w:pPr>
    </w:p>
    <w:p w14:paraId="737FFF2D" w14:textId="77777777" w:rsidR="00E97C97" w:rsidRPr="00985C5A" w:rsidRDefault="00E97C97" w:rsidP="00985C5A">
      <w:pPr>
        <w:spacing w:after="0" w:line="360" w:lineRule="auto"/>
        <w:rPr>
          <w:szCs w:val="24"/>
        </w:rPr>
      </w:pPr>
    </w:p>
    <w:p w14:paraId="106D4FDF" w14:textId="77777777" w:rsidR="00E97C97" w:rsidRPr="00985C5A" w:rsidRDefault="00E97C97" w:rsidP="00985C5A">
      <w:pPr>
        <w:spacing w:after="0" w:line="360" w:lineRule="auto"/>
        <w:rPr>
          <w:szCs w:val="24"/>
        </w:rPr>
      </w:pPr>
    </w:p>
    <w:p w14:paraId="4C9DCE7D" w14:textId="77777777" w:rsidR="00E97C97" w:rsidRPr="00985C5A" w:rsidRDefault="00E97C97" w:rsidP="00985C5A">
      <w:pPr>
        <w:spacing w:after="0" w:line="360" w:lineRule="auto"/>
        <w:rPr>
          <w:szCs w:val="24"/>
        </w:rPr>
      </w:pPr>
    </w:p>
    <w:p w14:paraId="5D077F41" w14:textId="77777777" w:rsidR="00E97C97" w:rsidRPr="00985C5A" w:rsidRDefault="00E97C97" w:rsidP="00985C5A">
      <w:pPr>
        <w:spacing w:after="0" w:line="360" w:lineRule="auto"/>
        <w:rPr>
          <w:szCs w:val="24"/>
        </w:rPr>
      </w:pPr>
    </w:p>
    <w:p w14:paraId="242BC836" w14:textId="77777777" w:rsidR="00946487" w:rsidRPr="005E023F" w:rsidRDefault="00946487" w:rsidP="00946487">
      <w:pPr>
        <w:spacing w:after="0" w:line="360" w:lineRule="auto"/>
        <w:jc w:val="center"/>
        <w:rPr>
          <w:b/>
          <w:bCs/>
          <w:color w:val="auto"/>
          <w:szCs w:val="24"/>
        </w:rPr>
      </w:pPr>
    </w:p>
    <w:p w14:paraId="2F0FA061" w14:textId="77777777" w:rsidR="00946487" w:rsidRDefault="00946487" w:rsidP="00946487">
      <w:pPr>
        <w:rPr>
          <w:lang w:val="en-GB" w:eastAsia="zh-CN"/>
        </w:rPr>
      </w:pPr>
      <w:bookmarkStart w:id="35" w:name="_Toc195698669"/>
    </w:p>
    <w:p w14:paraId="5CE09890" w14:textId="77777777" w:rsidR="00946487" w:rsidRDefault="00946487" w:rsidP="00946487">
      <w:pPr>
        <w:rPr>
          <w:lang w:val="en-GB" w:eastAsia="zh-CN"/>
        </w:rPr>
      </w:pPr>
    </w:p>
    <w:p w14:paraId="39A59EC0" w14:textId="77777777" w:rsidR="00946487" w:rsidRDefault="00946487" w:rsidP="00946487">
      <w:pPr>
        <w:rPr>
          <w:lang w:val="en-GB" w:eastAsia="zh-CN"/>
        </w:rPr>
      </w:pPr>
    </w:p>
    <w:p w14:paraId="1265B9B4" w14:textId="77777777" w:rsidR="00946487" w:rsidRDefault="00946487" w:rsidP="00946487">
      <w:pPr>
        <w:rPr>
          <w:lang w:val="en-GB" w:eastAsia="zh-CN"/>
        </w:rPr>
      </w:pPr>
    </w:p>
    <w:p w14:paraId="6D901EF5" w14:textId="77777777" w:rsidR="00946487" w:rsidRDefault="00946487" w:rsidP="00946487">
      <w:pPr>
        <w:rPr>
          <w:lang w:val="en-GB" w:eastAsia="zh-CN"/>
        </w:rPr>
      </w:pPr>
    </w:p>
    <w:p w14:paraId="29A1E2C4" w14:textId="77777777" w:rsidR="00946487" w:rsidRDefault="00946487" w:rsidP="00946487">
      <w:pPr>
        <w:rPr>
          <w:lang w:val="en-GB" w:eastAsia="zh-CN"/>
        </w:rPr>
      </w:pPr>
    </w:p>
    <w:p w14:paraId="0A7FFBD8" w14:textId="77777777" w:rsidR="00946487" w:rsidRDefault="00946487" w:rsidP="00946487">
      <w:pPr>
        <w:rPr>
          <w:lang w:val="en-GB" w:eastAsia="zh-CN"/>
        </w:rPr>
      </w:pPr>
    </w:p>
    <w:p w14:paraId="53512B50" w14:textId="77777777" w:rsidR="00946487" w:rsidRDefault="00946487" w:rsidP="00946487">
      <w:pPr>
        <w:rPr>
          <w:lang w:val="en-GB" w:eastAsia="zh-CN"/>
        </w:rPr>
      </w:pPr>
    </w:p>
    <w:p w14:paraId="0F5631E3" w14:textId="77777777" w:rsidR="00946487" w:rsidRDefault="00946487" w:rsidP="00946487">
      <w:pPr>
        <w:rPr>
          <w:lang w:val="en-GB" w:eastAsia="zh-CN"/>
        </w:rPr>
      </w:pPr>
    </w:p>
    <w:p w14:paraId="2688DF16" w14:textId="77777777" w:rsidR="00946487" w:rsidRDefault="00946487" w:rsidP="00946487">
      <w:pPr>
        <w:rPr>
          <w:lang w:val="en-GB" w:eastAsia="zh-CN"/>
        </w:rPr>
      </w:pPr>
    </w:p>
    <w:p w14:paraId="0212E28B" w14:textId="77777777" w:rsidR="00946487" w:rsidRDefault="00946487" w:rsidP="00946487">
      <w:pPr>
        <w:rPr>
          <w:lang w:val="en-GB" w:eastAsia="zh-CN"/>
        </w:rPr>
      </w:pPr>
    </w:p>
    <w:p w14:paraId="1D20C147" w14:textId="77777777" w:rsidR="00946487" w:rsidRDefault="00946487" w:rsidP="00946487">
      <w:pPr>
        <w:rPr>
          <w:lang w:val="en-GB" w:eastAsia="zh-CN"/>
        </w:rPr>
      </w:pPr>
    </w:p>
    <w:p w14:paraId="7562B03A" w14:textId="77777777" w:rsidR="00946487" w:rsidRDefault="00946487" w:rsidP="00946487">
      <w:pPr>
        <w:rPr>
          <w:lang w:val="en-GB" w:eastAsia="zh-CN"/>
        </w:rPr>
      </w:pPr>
    </w:p>
    <w:p w14:paraId="0006F3A1" w14:textId="02B17F19" w:rsidR="00946487" w:rsidRDefault="00946487" w:rsidP="00946487">
      <w:pPr>
        <w:jc w:val="center"/>
        <w:rPr>
          <w:b/>
          <w:bCs/>
          <w:lang w:val="en-GB" w:eastAsia="zh-CN"/>
        </w:rPr>
      </w:pPr>
    </w:p>
    <w:p w14:paraId="6E659C39" w14:textId="4B27351D" w:rsidR="004C56CB" w:rsidRDefault="004C56CB" w:rsidP="00946487">
      <w:pPr>
        <w:jc w:val="center"/>
        <w:rPr>
          <w:b/>
          <w:bCs/>
          <w:lang w:val="en-GB" w:eastAsia="zh-CN"/>
        </w:rPr>
      </w:pPr>
    </w:p>
    <w:p w14:paraId="3A2D746D" w14:textId="7CD839BC" w:rsidR="004C56CB" w:rsidRDefault="004C56CB" w:rsidP="00946487">
      <w:pPr>
        <w:jc w:val="center"/>
        <w:rPr>
          <w:b/>
          <w:bCs/>
          <w:lang w:val="en-GB" w:eastAsia="zh-CN"/>
        </w:rPr>
      </w:pPr>
    </w:p>
    <w:p w14:paraId="7042C567" w14:textId="77777777" w:rsidR="004C56CB" w:rsidRDefault="004C56CB" w:rsidP="004C56CB">
      <w:pPr>
        <w:rPr>
          <w:lang w:val="en-GB" w:eastAsia="zh-CN"/>
        </w:rPr>
      </w:pPr>
    </w:p>
    <w:p w14:paraId="144FCDDC" w14:textId="77777777" w:rsidR="004C56CB" w:rsidRDefault="004C56CB" w:rsidP="004C56CB">
      <w:pPr>
        <w:rPr>
          <w:lang w:val="en-GB" w:eastAsia="zh-CN"/>
        </w:rPr>
      </w:pPr>
    </w:p>
    <w:p w14:paraId="16072156" w14:textId="77777777" w:rsidR="004C56CB" w:rsidRDefault="004C56CB" w:rsidP="004C56CB">
      <w:pPr>
        <w:rPr>
          <w:lang w:val="en-GB" w:eastAsia="zh-CN"/>
        </w:rPr>
      </w:pPr>
    </w:p>
    <w:p w14:paraId="6F4E98C3" w14:textId="77777777" w:rsidR="004C56CB" w:rsidRDefault="004C56CB" w:rsidP="004C56CB">
      <w:pPr>
        <w:rPr>
          <w:lang w:val="en-GB" w:eastAsia="zh-CN"/>
        </w:rPr>
      </w:pPr>
    </w:p>
    <w:p w14:paraId="0D674BC0" w14:textId="77777777" w:rsidR="004C56CB" w:rsidRDefault="004C56CB" w:rsidP="004C56CB">
      <w:pPr>
        <w:rPr>
          <w:lang w:val="en-GB" w:eastAsia="zh-CN"/>
        </w:rPr>
      </w:pPr>
    </w:p>
    <w:p w14:paraId="5CC68F90" w14:textId="77777777" w:rsidR="004C56CB" w:rsidRDefault="004C56CB" w:rsidP="004C56CB">
      <w:pPr>
        <w:rPr>
          <w:lang w:val="en-GB" w:eastAsia="zh-CN"/>
        </w:rPr>
      </w:pPr>
    </w:p>
    <w:p w14:paraId="3502B417" w14:textId="77777777" w:rsidR="004C56CB" w:rsidRDefault="004C56CB" w:rsidP="004C56CB">
      <w:pPr>
        <w:rPr>
          <w:lang w:val="en-GB" w:eastAsia="zh-CN"/>
        </w:rPr>
      </w:pPr>
    </w:p>
    <w:p w14:paraId="41EA06C3" w14:textId="77777777" w:rsidR="004C56CB" w:rsidRDefault="004C56CB" w:rsidP="004C56CB">
      <w:pPr>
        <w:rPr>
          <w:lang w:val="en-GB" w:eastAsia="zh-CN"/>
        </w:rPr>
      </w:pPr>
    </w:p>
    <w:p w14:paraId="3B226F8B" w14:textId="77777777" w:rsidR="004C56CB" w:rsidRDefault="004C56CB" w:rsidP="004C56CB">
      <w:pPr>
        <w:rPr>
          <w:lang w:val="en-GB" w:eastAsia="zh-CN"/>
        </w:rPr>
      </w:pPr>
    </w:p>
    <w:p w14:paraId="22AA2075" w14:textId="77777777" w:rsidR="004C56CB" w:rsidRDefault="004C56CB" w:rsidP="004C56CB">
      <w:pPr>
        <w:rPr>
          <w:lang w:val="en-GB" w:eastAsia="zh-CN"/>
        </w:rPr>
      </w:pPr>
    </w:p>
    <w:p w14:paraId="25EEBDA8" w14:textId="77777777" w:rsidR="004C56CB" w:rsidRDefault="004C56CB" w:rsidP="004C56CB">
      <w:pPr>
        <w:rPr>
          <w:lang w:val="en-GB" w:eastAsia="zh-CN"/>
        </w:rPr>
      </w:pPr>
    </w:p>
    <w:p w14:paraId="258281DD" w14:textId="77777777" w:rsidR="004C56CB" w:rsidRDefault="004C56CB" w:rsidP="004C56CB">
      <w:pPr>
        <w:rPr>
          <w:lang w:val="en-GB" w:eastAsia="zh-CN"/>
        </w:rPr>
      </w:pPr>
    </w:p>
    <w:p w14:paraId="57605448" w14:textId="77777777" w:rsidR="004C56CB" w:rsidRDefault="004C56CB" w:rsidP="004C56CB">
      <w:pPr>
        <w:rPr>
          <w:lang w:val="en-GB" w:eastAsia="zh-CN"/>
        </w:rPr>
      </w:pPr>
    </w:p>
    <w:p w14:paraId="5B1122C1" w14:textId="77777777" w:rsidR="004C56CB" w:rsidRDefault="004C56CB" w:rsidP="004C56CB">
      <w:pPr>
        <w:rPr>
          <w:lang w:val="en-GB" w:eastAsia="zh-CN"/>
        </w:rPr>
      </w:pPr>
    </w:p>
    <w:p w14:paraId="32885589" w14:textId="77777777" w:rsidR="004C56CB" w:rsidRDefault="004C56CB" w:rsidP="004C56CB">
      <w:pPr>
        <w:rPr>
          <w:lang w:val="en-GB" w:eastAsia="zh-CN"/>
        </w:rPr>
      </w:pPr>
    </w:p>
    <w:p w14:paraId="28C9B41B" w14:textId="77777777" w:rsidR="004C56CB" w:rsidRDefault="004C56CB" w:rsidP="004C56CB">
      <w:pPr>
        <w:rPr>
          <w:lang w:val="en-GB" w:eastAsia="zh-CN"/>
        </w:rPr>
      </w:pPr>
    </w:p>
    <w:p w14:paraId="2B479C7C" w14:textId="77777777" w:rsidR="004C56CB" w:rsidRDefault="004C56CB" w:rsidP="004C56CB">
      <w:pPr>
        <w:rPr>
          <w:lang w:val="en-GB" w:eastAsia="zh-CN"/>
        </w:rPr>
      </w:pPr>
    </w:p>
    <w:p w14:paraId="5862810A" w14:textId="77777777" w:rsidR="004C56CB" w:rsidRDefault="004C56CB" w:rsidP="004C56CB">
      <w:pPr>
        <w:rPr>
          <w:lang w:val="en-GB" w:eastAsia="zh-CN"/>
        </w:rPr>
      </w:pPr>
    </w:p>
    <w:p w14:paraId="3EAC7770" w14:textId="754AF9EA" w:rsidR="00946487" w:rsidRPr="004C56CB" w:rsidRDefault="00946487" w:rsidP="004C56CB">
      <w:pPr>
        <w:pStyle w:val="Heading1"/>
        <w:jc w:val="center"/>
        <w:rPr>
          <w:rFonts w:ascii="Times New Roman" w:eastAsia="SimSun" w:hAnsi="Times New Roman" w:cs="Times New Roman"/>
          <w:b/>
          <w:bCs/>
          <w:color w:val="auto"/>
          <w:sz w:val="24"/>
          <w:szCs w:val="24"/>
          <w:lang w:val="zh-CN" w:eastAsia="zh-CN"/>
        </w:rPr>
      </w:pPr>
      <w:bookmarkStart w:id="36" w:name="_Toc196928063"/>
      <w:r w:rsidRPr="004C56CB">
        <w:rPr>
          <w:rFonts w:ascii="Times New Roman" w:hAnsi="Times New Roman" w:cs="Times New Roman"/>
          <w:b/>
          <w:bCs/>
          <w:color w:val="auto"/>
          <w:sz w:val="24"/>
          <w:szCs w:val="24"/>
          <w:lang w:val="en-GB" w:eastAsia="zh-CN"/>
        </w:rPr>
        <w:t>MODULE 1</w:t>
      </w:r>
      <w:bookmarkEnd w:id="35"/>
      <w:bookmarkEnd w:id="36"/>
    </w:p>
    <w:p w14:paraId="03A9C565" w14:textId="77777777" w:rsidR="00E97C97" w:rsidRPr="00985C5A" w:rsidRDefault="00E97C97" w:rsidP="00985C5A">
      <w:pPr>
        <w:spacing w:after="0" w:line="360" w:lineRule="auto"/>
        <w:rPr>
          <w:szCs w:val="24"/>
        </w:rPr>
      </w:pPr>
    </w:p>
    <w:p w14:paraId="230672EF" w14:textId="77777777" w:rsidR="00E97C97" w:rsidRPr="00985C5A" w:rsidRDefault="00E97C97" w:rsidP="00985C5A">
      <w:pPr>
        <w:spacing w:after="0" w:line="360" w:lineRule="auto"/>
        <w:rPr>
          <w:szCs w:val="24"/>
        </w:rPr>
      </w:pPr>
    </w:p>
    <w:p w14:paraId="4973F9FD" w14:textId="77777777" w:rsidR="00E97C97" w:rsidRPr="00985C5A" w:rsidRDefault="00E97C97" w:rsidP="00985C5A">
      <w:pPr>
        <w:spacing w:after="0" w:line="360" w:lineRule="auto"/>
        <w:rPr>
          <w:szCs w:val="24"/>
        </w:rPr>
      </w:pPr>
    </w:p>
    <w:p w14:paraId="014A3D79" w14:textId="77777777" w:rsidR="00E97C97" w:rsidRPr="00985C5A" w:rsidRDefault="00E97C97" w:rsidP="00985C5A">
      <w:pPr>
        <w:spacing w:after="0" w:line="360" w:lineRule="auto"/>
        <w:rPr>
          <w:szCs w:val="24"/>
        </w:rPr>
      </w:pPr>
    </w:p>
    <w:p w14:paraId="18250747" w14:textId="77777777" w:rsidR="00E97C97" w:rsidRPr="00985C5A" w:rsidRDefault="00E97C97" w:rsidP="00985C5A">
      <w:pPr>
        <w:spacing w:after="0" w:line="360" w:lineRule="auto"/>
        <w:rPr>
          <w:szCs w:val="24"/>
        </w:rPr>
      </w:pPr>
    </w:p>
    <w:p w14:paraId="5F94EABC" w14:textId="77777777" w:rsidR="00E97C97" w:rsidRPr="00985C5A" w:rsidRDefault="00E97C97" w:rsidP="00985C5A">
      <w:pPr>
        <w:spacing w:after="0" w:line="360" w:lineRule="auto"/>
        <w:rPr>
          <w:szCs w:val="24"/>
        </w:rPr>
      </w:pPr>
    </w:p>
    <w:p w14:paraId="6EFE1FA0" w14:textId="77777777" w:rsidR="00E97C97" w:rsidRPr="00985C5A" w:rsidRDefault="00E97C97" w:rsidP="00985C5A">
      <w:pPr>
        <w:spacing w:after="0" w:line="360" w:lineRule="auto"/>
        <w:rPr>
          <w:szCs w:val="24"/>
        </w:rPr>
      </w:pPr>
    </w:p>
    <w:p w14:paraId="26101FE2" w14:textId="77777777" w:rsidR="00E97C97" w:rsidRPr="00985C5A" w:rsidRDefault="00E97C97" w:rsidP="00985C5A">
      <w:pPr>
        <w:spacing w:after="0" w:line="360" w:lineRule="auto"/>
        <w:rPr>
          <w:szCs w:val="24"/>
        </w:rPr>
      </w:pPr>
    </w:p>
    <w:p w14:paraId="53A3E429" w14:textId="77777777" w:rsidR="00E97C97" w:rsidRPr="00985C5A" w:rsidRDefault="00E97C97" w:rsidP="00985C5A">
      <w:pPr>
        <w:spacing w:after="0" w:line="360" w:lineRule="auto"/>
        <w:rPr>
          <w:szCs w:val="24"/>
        </w:rPr>
      </w:pPr>
    </w:p>
    <w:p w14:paraId="5CBCC331" w14:textId="50991288" w:rsidR="002042C6" w:rsidRPr="00985C5A" w:rsidRDefault="002042C6" w:rsidP="00946487">
      <w:pPr>
        <w:pStyle w:val="NoSpacing"/>
        <w:rPr>
          <w:rFonts w:eastAsia="Calibri"/>
          <w:lang w:val="en-GB" w:eastAsia="zh-CN"/>
        </w:rPr>
      </w:pPr>
    </w:p>
    <w:p w14:paraId="29B942E8" w14:textId="77777777" w:rsidR="00946487" w:rsidRDefault="00946487">
      <w:pPr>
        <w:spacing w:after="0" w:line="240" w:lineRule="auto"/>
        <w:ind w:left="0" w:firstLine="0"/>
        <w:jc w:val="left"/>
        <w:rPr>
          <w:rFonts w:eastAsiaTheme="majorEastAsia"/>
          <w:b/>
          <w:bCs/>
          <w:color w:val="auto"/>
          <w:szCs w:val="24"/>
          <w:lang w:val="zh-CN" w:eastAsia="zh-CN"/>
        </w:rPr>
      </w:pPr>
      <w:bookmarkStart w:id="37" w:name="_Toc195698670"/>
      <w:r>
        <w:rPr>
          <w:b/>
          <w:bCs/>
          <w:color w:val="auto"/>
          <w:szCs w:val="24"/>
          <w:lang w:val="zh-CN" w:eastAsia="zh-CN"/>
        </w:rPr>
        <w:br w:type="page"/>
      </w:r>
    </w:p>
    <w:p w14:paraId="3EEEBF1A" w14:textId="6AED3939" w:rsidR="00A31969" w:rsidRPr="005E023F" w:rsidRDefault="00A31969" w:rsidP="005E023F">
      <w:pPr>
        <w:pStyle w:val="Heading1"/>
        <w:spacing w:before="0" w:after="0" w:line="360" w:lineRule="auto"/>
        <w:jc w:val="center"/>
        <w:rPr>
          <w:rFonts w:ascii="Times New Roman" w:hAnsi="Times New Roman" w:cs="Times New Roman"/>
          <w:b/>
          <w:bCs/>
          <w:color w:val="auto"/>
          <w:sz w:val="24"/>
          <w:szCs w:val="24"/>
          <w:lang w:val="zh-CN" w:eastAsia="zh-CN"/>
        </w:rPr>
      </w:pPr>
      <w:bookmarkStart w:id="38" w:name="_Toc196928064"/>
      <w:r w:rsidRPr="005E023F">
        <w:rPr>
          <w:rFonts w:ascii="Times New Roman" w:hAnsi="Times New Roman" w:cs="Times New Roman"/>
          <w:b/>
          <w:bCs/>
          <w:color w:val="auto"/>
          <w:sz w:val="24"/>
          <w:szCs w:val="24"/>
          <w:lang w:val="zh-CN" w:eastAsia="zh-CN"/>
        </w:rPr>
        <w:lastRenderedPageBreak/>
        <w:t>BUSINESS COMMUNICATION</w:t>
      </w:r>
      <w:bookmarkEnd w:id="37"/>
      <w:bookmarkEnd w:id="38"/>
    </w:p>
    <w:p w14:paraId="68262E1F" w14:textId="5866022E" w:rsidR="00A31969" w:rsidRPr="00985C5A" w:rsidRDefault="00A31969" w:rsidP="00985C5A">
      <w:pPr>
        <w:spacing w:after="0" w:line="360" w:lineRule="auto"/>
        <w:ind w:left="0" w:firstLine="0"/>
        <w:jc w:val="left"/>
        <w:rPr>
          <w:kern w:val="28"/>
          <w:szCs w:val="24"/>
          <w:lang w:val="en-GB"/>
        </w:rPr>
      </w:pPr>
      <w:r w:rsidRPr="00985C5A">
        <w:rPr>
          <w:b/>
          <w:kern w:val="28"/>
          <w:szCs w:val="24"/>
          <w:lang w:val="en-GB"/>
        </w:rPr>
        <w:t>UNIT CODE:</w:t>
      </w:r>
      <w:r w:rsidR="00F540F9" w:rsidRPr="00985C5A">
        <w:rPr>
          <w:b/>
          <w:kern w:val="28"/>
          <w:szCs w:val="24"/>
          <w:lang w:val="en-ZA"/>
        </w:rPr>
        <w:tab/>
        <w:t xml:space="preserve"> </w:t>
      </w:r>
      <w:r w:rsidR="000A70F2" w:rsidRPr="00302A39">
        <w:rPr>
          <w:szCs w:val="24"/>
          <w:lang w:eastAsia="fr-FR"/>
        </w:rPr>
        <w:t xml:space="preserve">0031 </w:t>
      </w:r>
      <w:r w:rsidR="00D3749F">
        <w:rPr>
          <w:szCs w:val="24"/>
          <w:lang w:eastAsia="fr-FR"/>
        </w:rPr>
        <w:t>4</w:t>
      </w:r>
      <w:r w:rsidR="000A70F2">
        <w:rPr>
          <w:szCs w:val="24"/>
          <w:lang w:eastAsia="fr-FR"/>
        </w:rPr>
        <w:t>5</w:t>
      </w:r>
      <w:r w:rsidR="000A70F2" w:rsidRPr="00302A39">
        <w:rPr>
          <w:szCs w:val="24"/>
          <w:lang w:eastAsia="fr-FR"/>
        </w:rPr>
        <w:t>1 0</w:t>
      </w:r>
      <w:r w:rsidR="000A70F2">
        <w:rPr>
          <w:szCs w:val="24"/>
          <w:lang w:eastAsia="fr-FR"/>
        </w:rPr>
        <w:t>4</w:t>
      </w:r>
      <w:r w:rsidR="000A70F2" w:rsidRPr="00302A39">
        <w:rPr>
          <w:szCs w:val="24"/>
          <w:lang w:eastAsia="fr-FR"/>
        </w:rPr>
        <w:t>A</w:t>
      </w:r>
    </w:p>
    <w:p w14:paraId="1BC447C3" w14:textId="77777777" w:rsidR="00A31969" w:rsidRPr="00985C5A" w:rsidRDefault="00A31969" w:rsidP="00985C5A">
      <w:pPr>
        <w:spacing w:after="0" w:line="360" w:lineRule="auto"/>
        <w:ind w:left="0" w:firstLine="0"/>
        <w:jc w:val="left"/>
        <w:rPr>
          <w:kern w:val="28"/>
          <w:szCs w:val="24"/>
          <w:lang w:val="en-GB"/>
        </w:rPr>
      </w:pPr>
      <w:r w:rsidRPr="00985C5A">
        <w:rPr>
          <w:b/>
          <w:kern w:val="28"/>
          <w:szCs w:val="24"/>
          <w:lang w:val="en-GB"/>
        </w:rPr>
        <w:t>Relationship to Occupational Standards</w:t>
      </w:r>
    </w:p>
    <w:p w14:paraId="5401B7EA" w14:textId="4896C4EA" w:rsidR="00A31969" w:rsidRPr="00985C5A" w:rsidRDefault="00A31969" w:rsidP="00985C5A">
      <w:pPr>
        <w:spacing w:after="0" w:line="360" w:lineRule="auto"/>
        <w:ind w:left="0" w:firstLine="0"/>
        <w:jc w:val="left"/>
        <w:rPr>
          <w:kern w:val="28"/>
          <w:szCs w:val="24"/>
        </w:rPr>
      </w:pPr>
      <w:r w:rsidRPr="00985C5A">
        <w:rPr>
          <w:kern w:val="28"/>
          <w:szCs w:val="24"/>
          <w:lang w:val="en-GB"/>
        </w:rPr>
        <w:t xml:space="preserve">This unit addresses the Unit of Competency: </w:t>
      </w:r>
      <w:r w:rsidR="002042C6" w:rsidRPr="00985C5A">
        <w:rPr>
          <w:bCs/>
          <w:kern w:val="28"/>
          <w:szCs w:val="24"/>
        </w:rPr>
        <w:t>Apply</w:t>
      </w:r>
      <w:r w:rsidRPr="00985C5A">
        <w:rPr>
          <w:bCs/>
          <w:kern w:val="28"/>
          <w:szCs w:val="24"/>
        </w:rPr>
        <w:t xml:space="preserve"> </w:t>
      </w:r>
      <w:r w:rsidR="00617795">
        <w:rPr>
          <w:bCs/>
          <w:kern w:val="28"/>
          <w:szCs w:val="24"/>
        </w:rPr>
        <w:t>b</w:t>
      </w:r>
      <w:r w:rsidRPr="00985C5A">
        <w:rPr>
          <w:bCs/>
          <w:kern w:val="28"/>
          <w:szCs w:val="24"/>
        </w:rPr>
        <w:t xml:space="preserve">usiness </w:t>
      </w:r>
      <w:r w:rsidR="00617795">
        <w:rPr>
          <w:bCs/>
          <w:kern w:val="28"/>
          <w:szCs w:val="24"/>
        </w:rPr>
        <w:t>c</w:t>
      </w:r>
      <w:r w:rsidRPr="00985C5A">
        <w:rPr>
          <w:bCs/>
          <w:kern w:val="28"/>
          <w:szCs w:val="24"/>
        </w:rPr>
        <w:t>ommunication</w:t>
      </w:r>
    </w:p>
    <w:p w14:paraId="5C269798" w14:textId="39676E82" w:rsidR="00A31969" w:rsidRPr="00985C5A" w:rsidRDefault="00A31969" w:rsidP="00985C5A">
      <w:pPr>
        <w:spacing w:after="0" w:line="360" w:lineRule="auto"/>
        <w:ind w:left="0" w:firstLine="0"/>
        <w:jc w:val="left"/>
        <w:rPr>
          <w:kern w:val="28"/>
          <w:szCs w:val="24"/>
          <w:lang w:val="en-GB"/>
        </w:rPr>
      </w:pPr>
      <w:r w:rsidRPr="00985C5A">
        <w:rPr>
          <w:b/>
          <w:kern w:val="28"/>
          <w:szCs w:val="24"/>
          <w:lang w:val="en-GB"/>
        </w:rPr>
        <w:t>Duration of Unit: 80 Hours</w:t>
      </w:r>
    </w:p>
    <w:p w14:paraId="4F9299CE" w14:textId="77777777" w:rsidR="00A31969" w:rsidRPr="00985C5A" w:rsidRDefault="00A31969" w:rsidP="00985C5A">
      <w:pPr>
        <w:spacing w:after="0" w:line="360" w:lineRule="auto"/>
        <w:ind w:left="0" w:firstLine="0"/>
        <w:rPr>
          <w:b/>
          <w:kern w:val="28"/>
          <w:szCs w:val="24"/>
          <w:lang w:val="en-GB"/>
        </w:rPr>
      </w:pPr>
      <w:r w:rsidRPr="00985C5A">
        <w:rPr>
          <w:b/>
          <w:kern w:val="28"/>
          <w:szCs w:val="24"/>
          <w:lang w:val="en-GB"/>
        </w:rPr>
        <w:t>Unit Description</w:t>
      </w:r>
    </w:p>
    <w:p w14:paraId="462349C7" w14:textId="77777777" w:rsidR="00A31969" w:rsidRPr="00985C5A" w:rsidRDefault="00A31969" w:rsidP="00985C5A">
      <w:pPr>
        <w:spacing w:after="0" w:line="360" w:lineRule="auto"/>
        <w:ind w:left="0" w:firstLine="0"/>
        <w:rPr>
          <w:kern w:val="28"/>
          <w:szCs w:val="24"/>
        </w:rPr>
      </w:pPr>
      <w:r w:rsidRPr="00985C5A">
        <w:rPr>
          <w:kern w:val="28"/>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52D23E3E" w14:textId="62A90364" w:rsidR="00A31969" w:rsidRPr="00985C5A" w:rsidRDefault="00A31969" w:rsidP="00985C5A">
      <w:pPr>
        <w:spacing w:after="0" w:line="360" w:lineRule="auto"/>
        <w:ind w:left="0" w:firstLine="0"/>
        <w:rPr>
          <w:b/>
          <w:kern w:val="28"/>
          <w:szCs w:val="24"/>
          <w:lang w:val="en-GB"/>
        </w:rPr>
      </w:pPr>
      <w:r w:rsidRPr="00985C5A">
        <w:rPr>
          <w:b/>
          <w:kern w:val="28"/>
          <w:szCs w:val="24"/>
          <w:lang w:val="en-GB"/>
        </w:rPr>
        <w:t>Summary of Learning Outcomes</w:t>
      </w:r>
    </w:p>
    <w:p w14:paraId="08F3ED2C" w14:textId="12AB7571" w:rsidR="00D14D61" w:rsidRPr="00985C5A" w:rsidRDefault="00D14D61" w:rsidP="00985C5A">
      <w:pPr>
        <w:spacing w:after="0" w:line="360" w:lineRule="auto"/>
        <w:ind w:left="0" w:firstLine="0"/>
        <w:rPr>
          <w:b/>
          <w:kern w:val="28"/>
          <w:szCs w:val="24"/>
          <w:lang w:val="en-GB"/>
        </w:rPr>
      </w:pPr>
    </w:p>
    <w:tbl>
      <w:tblPr>
        <w:tblStyle w:val="TableGrid"/>
        <w:tblW w:w="0" w:type="auto"/>
        <w:tblLook w:val="04A0" w:firstRow="1" w:lastRow="0" w:firstColumn="1" w:lastColumn="0" w:noHBand="0" w:noVBand="1"/>
      </w:tblPr>
      <w:tblGrid>
        <w:gridCol w:w="535"/>
        <w:gridCol w:w="6135"/>
        <w:gridCol w:w="2346"/>
      </w:tblGrid>
      <w:tr w:rsidR="00D14D61" w:rsidRPr="00985C5A" w14:paraId="76412743" w14:textId="77777777" w:rsidTr="00D14D61">
        <w:trPr>
          <w:trHeight w:val="168"/>
        </w:trPr>
        <w:tc>
          <w:tcPr>
            <w:tcW w:w="535" w:type="dxa"/>
          </w:tcPr>
          <w:p w14:paraId="014D4914" w14:textId="77777777" w:rsidR="00D14D61" w:rsidRPr="00985C5A" w:rsidRDefault="00D14D61" w:rsidP="00985C5A">
            <w:pPr>
              <w:spacing w:after="0" w:line="360" w:lineRule="auto"/>
              <w:ind w:left="0" w:firstLine="0"/>
              <w:rPr>
                <w:szCs w:val="24"/>
              </w:rPr>
            </w:pPr>
          </w:p>
        </w:tc>
        <w:tc>
          <w:tcPr>
            <w:tcW w:w="6135" w:type="dxa"/>
          </w:tcPr>
          <w:p w14:paraId="0CF926D0" w14:textId="050998E0" w:rsidR="00D14D61" w:rsidRPr="00985C5A" w:rsidRDefault="00D14D61" w:rsidP="00985C5A">
            <w:pPr>
              <w:spacing w:after="0" w:line="360" w:lineRule="auto"/>
              <w:ind w:left="14" w:hanging="14"/>
              <w:jc w:val="left"/>
              <w:rPr>
                <w:b/>
                <w:bCs/>
                <w:szCs w:val="24"/>
              </w:rPr>
            </w:pPr>
            <w:r w:rsidRPr="00985C5A">
              <w:rPr>
                <w:b/>
                <w:bCs/>
                <w:szCs w:val="24"/>
              </w:rPr>
              <w:t>ELEMENT</w:t>
            </w:r>
          </w:p>
        </w:tc>
        <w:tc>
          <w:tcPr>
            <w:tcW w:w="2346" w:type="dxa"/>
          </w:tcPr>
          <w:p w14:paraId="4D52A2EC" w14:textId="6A4AAB57" w:rsidR="00D14D61" w:rsidRPr="00985C5A" w:rsidRDefault="00D14D61" w:rsidP="00985C5A">
            <w:pPr>
              <w:spacing w:after="0" w:line="360" w:lineRule="auto"/>
              <w:ind w:left="14" w:hanging="14"/>
              <w:jc w:val="center"/>
              <w:rPr>
                <w:b/>
                <w:bCs/>
                <w:szCs w:val="24"/>
              </w:rPr>
            </w:pPr>
            <w:r w:rsidRPr="00985C5A">
              <w:rPr>
                <w:b/>
                <w:bCs/>
                <w:szCs w:val="24"/>
              </w:rPr>
              <w:t>DURATION (HOURS)</w:t>
            </w:r>
          </w:p>
        </w:tc>
      </w:tr>
      <w:tr w:rsidR="00D14D61" w:rsidRPr="00985C5A" w14:paraId="30699B91" w14:textId="77777777" w:rsidTr="00D14D61">
        <w:trPr>
          <w:trHeight w:val="168"/>
        </w:trPr>
        <w:tc>
          <w:tcPr>
            <w:tcW w:w="535" w:type="dxa"/>
          </w:tcPr>
          <w:p w14:paraId="6B7442FE" w14:textId="38A898C2" w:rsidR="00D14D61" w:rsidRPr="00985C5A" w:rsidRDefault="00D14D61" w:rsidP="00985C5A">
            <w:pPr>
              <w:spacing w:after="0" w:line="360" w:lineRule="auto"/>
              <w:ind w:left="0" w:firstLine="0"/>
              <w:rPr>
                <w:szCs w:val="24"/>
              </w:rPr>
            </w:pPr>
            <w:r w:rsidRPr="00985C5A">
              <w:rPr>
                <w:szCs w:val="24"/>
              </w:rPr>
              <w:t>1</w:t>
            </w:r>
          </w:p>
        </w:tc>
        <w:tc>
          <w:tcPr>
            <w:tcW w:w="6135" w:type="dxa"/>
          </w:tcPr>
          <w:p w14:paraId="0623AAAD" w14:textId="5977FEBB" w:rsidR="00D14D61" w:rsidRPr="00985C5A" w:rsidRDefault="00D14D61" w:rsidP="00985C5A">
            <w:pPr>
              <w:spacing w:after="0" w:line="360" w:lineRule="auto"/>
              <w:ind w:left="14" w:hanging="14"/>
              <w:jc w:val="left"/>
              <w:rPr>
                <w:b/>
                <w:bCs/>
                <w:szCs w:val="24"/>
              </w:rPr>
            </w:pPr>
            <w:r w:rsidRPr="00985C5A">
              <w:rPr>
                <w:szCs w:val="24"/>
              </w:rPr>
              <w:t>Administer communication channels</w:t>
            </w:r>
          </w:p>
        </w:tc>
        <w:tc>
          <w:tcPr>
            <w:tcW w:w="2346" w:type="dxa"/>
          </w:tcPr>
          <w:p w14:paraId="2157627A" w14:textId="77777777" w:rsidR="00D14D61" w:rsidRPr="00985C5A" w:rsidRDefault="00D14D61" w:rsidP="00985C5A">
            <w:pPr>
              <w:spacing w:after="0" w:line="360" w:lineRule="auto"/>
              <w:ind w:left="14" w:hanging="14"/>
              <w:jc w:val="center"/>
              <w:rPr>
                <w:b/>
                <w:bCs/>
                <w:szCs w:val="24"/>
              </w:rPr>
            </w:pPr>
            <w:r w:rsidRPr="00985C5A">
              <w:rPr>
                <w:b/>
                <w:bCs/>
                <w:szCs w:val="24"/>
              </w:rPr>
              <w:t>12</w:t>
            </w:r>
          </w:p>
        </w:tc>
      </w:tr>
      <w:tr w:rsidR="00D14D61" w:rsidRPr="00985C5A" w14:paraId="4A5CA832" w14:textId="77777777" w:rsidTr="00D14D61">
        <w:trPr>
          <w:trHeight w:val="168"/>
        </w:trPr>
        <w:tc>
          <w:tcPr>
            <w:tcW w:w="535" w:type="dxa"/>
          </w:tcPr>
          <w:p w14:paraId="7FE8B4B1" w14:textId="36F92E6F" w:rsidR="00D14D61" w:rsidRPr="00985C5A" w:rsidRDefault="00D14D61" w:rsidP="00985C5A">
            <w:pPr>
              <w:spacing w:after="0" w:line="360" w:lineRule="auto"/>
              <w:ind w:left="0"/>
              <w:rPr>
                <w:szCs w:val="24"/>
              </w:rPr>
            </w:pPr>
            <w:r w:rsidRPr="00985C5A">
              <w:rPr>
                <w:szCs w:val="24"/>
              </w:rPr>
              <w:t>2</w:t>
            </w:r>
          </w:p>
        </w:tc>
        <w:tc>
          <w:tcPr>
            <w:tcW w:w="6135" w:type="dxa"/>
          </w:tcPr>
          <w:p w14:paraId="5E81DAD2" w14:textId="663AFC2A" w:rsidR="00D14D61" w:rsidRPr="00985C5A" w:rsidRDefault="00D14D61" w:rsidP="00985C5A">
            <w:pPr>
              <w:spacing w:after="0" w:line="360" w:lineRule="auto"/>
              <w:ind w:left="14" w:hanging="14"/>
              <w:jc w:val="left"/>
              <w:rPr>
                <w:szCs w:val="24"/>
              </w:rPr>
            </w:pPr>
            <w:r w:rsidRPr="00985C5A">
              <w:rPr>
                <w:szCs w:val="24"/>
              </w:rPr>
              <w:t>Implement types of communication</w:t>
            </w:r>
          </w:p>
        </w:tc>
        <w:tc>
          <w:tcPr>
            <w:tcW w:w="2346" w:type="dxa"/>
          </w:tcPr>
          <w:p w14:paraId="36B49FA1" w14:textId="77777777" w:rsidR="00D14D61" w:rsidRPr="00985C5A" w:rsidRDefault="00D14D61" w:rsidP="00985C5A">
            <w:pPr>
              <w:spacing w:after="0" w:line="360" w:lineRule="auto"/>
              <w:ind w:left="14" w:hanging="14"/>
              <w:jc w:val="center"/>
              <w:rPr>
                <w:b/>
                <w:bCs/>
                <w:szCs w:val="24"/>
              </w:rPr>
            </w:pPr>
            <w:r w:rsidRPr="00985C5A">
              <w:rPr>
                <w:b/>
                <w:bCs/>
                <w:szCs w:val="24"/>
              </w:rPr>
              <w:t>15</w:t>
            </w:r>
          </w:p>
        </w:tc>
      </w:tr>
      <w:tr w:rsidR="00D14D61" w:rsidRPr="00985C5A" w14:paraId="18123510" w14:textId="77777777" w:rsidTr="00D14D61">
        <w:trPr>
          <w:trHeight w:val="168"/>
        </w:trPr>
        <w:tc>
          <w:tcPr>
            <w:tcW w:w="535" w:type="dxa"/>
          </w:tcPr>
          <w:p w14:paraId="5A21E967" w14:textId="107717A4" w:rsidR="00D14D61" w:rsidRPr="00985C5A" w:rsidRDefault="00D14D61" w:rsidP="00985C5A">
            <w:pPr>
              <w:spacing w:after="0" w:line="360" w:lineRule="auto"/>
              <w:ind w:left="0"/>
              <w:rPr>
                <w:szCs w:val="24"/>
              </w:rPr>
            </w:pPr>
            <w:r w:rsidRPr="00985C5A">
              <w:rPr>
                <w:szCs w:val="24"/>
              </w:rPr>
              <w:t>3</w:t>
            </w:r>
          </w:p>
        </w:tc>
        <w:tc>
          <w:tcPr>
            <w:tcW w:w="6135" w:type="dxa"/>
          </w:tcPr>
          <w:p w14:paraId="5FAD75A8" w14:textId="1D68D78C" w:rsidR="00D14D61" w:rsidRPr="00985C5A" w:rsidRDefault="00D14D61" w:rsidP="00985C5A">
            <w:pPr>
              <w:spacing w:after="0" w:line="360" w:lineRule="auto"/>
              <w:ind w:left="14" w:hanging="14"/>
              <w:jc w:val="left"/>
              <w:rPr>
                <w:szCs w:val="24"/>
              </w:rPr>
            </w:pPr>
            <w:r w:rsidRPr="00985C5A">
              <w:rPr>
                <w:szCs w:val="24"/>
              </w:rPr>
              <w:t>Implement service charter</w:t>
            </w:r>
          </w:p>
        </w:tc>
        <w:tc>
          <w:tcPr>
            <w:tcW w:w="2346" w:type="dxa"/>
          </w:tcPr>
          <w:p w14:paraId="1C8792AA" w14:textId="77777777" w:rsidR="00D14D61" w:rsidRPr="00985C5A" w:rsidRDefault="00D14D61" w:rsidP="00985C5A">
            <w:pPr>
              <w:spacing w:after="0" w:line="360" w:lineRule="auto"/>
              <w:ind w:left="14" w:hanging="14"/>
              <w:jc w:val="center"/>
              <w:rPr>
                <w:szCs w:val="24"/>
              </w:rPr>
            </w:pPr>
            <w:r w:rsidRPr="00985C5A">
              <w:rPr>
                <w:b/>
                <w:bCs/>
                <w:szCs w:val="24"/>
              </w:rPr>
              <w:t>7</w:t>
            </w:r>
          </w:p>
        </w:tc>
      </w:tr>
      <w:tr w:rsidR="00D14D61" w:rsidRPr="00985C5A" w14:paraId="007E19E5" w14:textId="77777777" w:rsidTr="00D14D61">
        <w:trPr>
          <w:trHeight w:val="168"/>
        </w:trPr>
        <w:tc>
          <w:tcPr>
            <w:tcW w:w="535" w:type="dxa"/>
          </w:tcPr>
          <w:p w14:paraId="4EE3289A" w14:textId="43D2B4B6" w:rsidR="00D14D61" w:rsidRPr="00985C5A" w:rsidRDefault="00D14D61" w:rsidP="00985C5A">
            <w:pPr>
              <w:spacing w:after="0" w:line="360" w:lineRule="auto"/>
              <w:ind w:left="0"/>
              <w:rPr>
                <w:szCs w:val="24"/>
              </w:rPr>
            </w:pPr>
            <w:r w:rsidRPr="00985C5A">
              <w:rPr>
                <w:szCs w:val="24"/>
              </w:rPr>
              <w:t>4</w:t>
            </w:r>
          </w:p>
        </w:tc>
        <w:tc>
          <w:tcPr>
            <w:tcW w:w="6135" w:type="dxa"/>
          </w:tcPr>
          <w:p w14:paraId="0D8A6E39" w14:textId="62040290" w:rsidR="00D14D61" w:rsidRPr="00985C5A" w:rsidRDefault="00D14D61" w:rsidP="00985C5A">
            <w:pPr>
              <w:spacing w:after="0" w:line="360" w:lineRule="auto"/>
              <w:ind w:left="14" w:hanging="14"/>
              <w:jc w:val="left"/>
              <w:rPr>
                <w:szCs w:val="24"/>
              </w:rPr>
            </w:pPr>
            <w:r w:rsidRPr="00985C5A">
              <w:rPr>
                <w:szCs w:val="24"/>
              </w:rPr>
              <w:t>Safeguarding confidentiality of information</w:t>
            </w:r>
          </w:p>
        </w:tc>
        <w:tc>
          <w:tcPr>
            <w:tcW w:w="2346" w:type="dxa"/>
          </w:tcPr>
          <w:p w14:paraId="12B33828" w14:textId="77777777" w:rsidR="00D14D61" w:rsidRPr="00985C5A" w:rsidRDefault="00D14D61" w:rsidP="00985C5A">
            <w:pPr>
              <w:spacing w:after="0" w:line="360" w:lineRule="auto"/>
              <w:ind w:left="14" w:hanging="14"/>
              <w:jc w:val="center"/>
              <w:rPr>
                <w:b/>
                <w:bCs/>
                <w:szCs w:val="24"/>
              </w:rPr>
            </w:pPr>
            <w:r w:rsidRPr="00985C5A">
              <w:rPr>
                <w:b/>
                <w:bCs/>
                <w:szCs w:val="24"/>
              </w:rPr>
              <w:t>12</w:t>
            </w:r>
          </w:p>
        </w:tc>
      </w:tr>
      <w:tr w:rsidR="00D14D61" w:rsidRPr="00985C5A" w14:paraId="634D741F" w14:textId="77777777" w:rsidTr="00D14D61">
        <w:trPr>
          <w:trHeight w:val="168"/>
        </w:trPr>
        <w:tc>
          <w:tcPr>
            <w:tcW w:w="535" w:type="dxa"/>
          </w:tcPr>
          <w:p w14:paraId="489359D7" w14:textId="056B848F" w:rsidR="00D14D61" w:rsidRPr="00985C5A" w:rsidRDefault="00D14D61" w:rsidP="00985C5A">
            <w:pPr>
              <w:spacing w:after="0" w:line="360" w:lineRule="auto"/>
              <w:ind w:left="0"/>
              <w:rPr>
                <w:szCs w:val="24"/>
              </w:rPr>
            </w:pPr>
            <w:r w:rsidRPr="00985C5A">
              <w:rPr>
                <w:szCs w:val="24"/>
              </w:rPr>
              <w:t>5</w:t>
            </w:r>
          </w:p>
        </w:tc>
        <w:tc>
          <w:tcPr>
            <w:tcW w:w="6135" w:type="dxa"/>
          </w:tcPr>
          <w:p w14:paraId="00B424FC" w14:textId="7B99710F" w:rsidR="00D14D61" w:rsidRPr="00985C5A" w:rsidRDefault="00D14D61" w:rsidP="00985C5A">
            <w:pPr>
              <w:spacing w:after="0" w:line="360" w:lineRule="auto"/>
              <w:ind w:left="14" w:hanging="14"/>
              <w:jc w:val="left"/>
              <w:rPr>
                <w:szCs w:val="24"/>
              </w:rPr>
            </w:pPr>
            <w:r w:rsidRPr="00985C5A">
              <w:rPr>
                <w:szCs w:val="24"/>
              </w:rPr>
              <w:t>Coordinate communication on social media platforms</w:t>
            </w:r>
          </w:p>
        </w:tc>
        <w:tc>
          <w:tcPr>
            <w:tcW w:w="2346" w:type="dxa"/>
          </w:tcPr>
          <w:p w14:paraId="19FB9345" w14:textId="77777777" w:rsidR="00D14D61" w:rsidRPr="00985C5A" w:rsidRDefault="00D14D61" w:rsidP="00985C5A">
            <w:pPr>
              <w:spacing w:after="0" w:line="360" w:lineRule="auto"/>
              <w:ind w:left="14" w:hanging="14"/>
              <w:jc w:val="center"/>
              <w:rPr>
                <w:b/>
                <w:bCs/>
                <w:szCs w:val="24"/>
              </w:rPr>
            </w:pPr>
            <w:r w:rsidRPr="00985C5A">
              <w:rPr>
                <w:b/>
                <w:bCs/>
                <w:szCs w:val="24"/>
              </w:rPr>
              <w:t>10</w:t>
            </w:r>
          </w:p>
        </w:tc>
      </w:tr>
      <w:tr w:rsidR="00D14D61" w:rsidRPr="00985C5A" w14:paraId="544C6DF1" w14:textId="77777777" w:rsidTr="00D14D61">
        <w:trPr>
          <w:trHeight w:val="168"/>
        </w:trPr>
        <w:tc>
          <w:tcPr>
            <w:tcW w:w="535" w:type="dxa"/>
          </w:tcPr>
          <w:p w14:paraId="5517B39F" w14:textId="08C91EA5" w:rsidR="00D14D61" w:rsidRPr="00985C5A" w:rsidRDefault="00D14D61" w:rsidP="00985C5A">
            <w:pPr>
              <w:spacing w:after="0" w:line="360" w:lineRule="auto"/>
              <w:ind w:left="0"/>
              <w:rPr>
                <w:szCs w:val="24"/>
              </w:rPr>
            </w:pPr>
            <w:r w:rsidRPr="00985C5A">
              <w:rPr>
                <w:szCs w:val="24"/>
              </w:rPr>
              <w:t>6</w:t>
            </w:r>
          </w:p>
        </w:tc>
        <w:tc>
          <w:tcPr>
            <w:tcW w:w="6135" w:type="dxa"/>
          </w:tcPr>
          <w:p w14:paraId="2D6CC7B4" w14:textId="57EA5DA7" w:rsidR="00D14D61" w:rsidRPr="00985C5A" w:rsidRDefault="00D14D61" w:rsidP="00985C5A">
            <w:pPr>
              <w:spacing w:after="0" w:line="360" w:lineRule="auto"/>
              <w:ind w:left="14" w:hanging="14"/>
              <w:jc w:val="left"/>
              <w:rPr>
                <w:szCs w:val="24"/>
              </w:rPr>
            </w:pPr>
            <w:r w:rsidRPr="00985C5A">
              <w:rPr>
                <w:szCs w:val="24"/>
              </w:rPr>
              <w:t>Prepare workplace meetings</w:t>
            </w:r>
          </w:p>
        </w:tc>
        <w:tc>
          <w:tcPr>
            <w:tcW w:w="2346" w:type="dxa"/>
          </w:tcPr>
          <w:p w14:paraId="41361EE7" w14:textId="77777777" w:rsidR="00D14D61" w:rsidRPr="00985C5A" w:rsidRDefault="00D14D61" w:rsidP="00985C5A">
            <w:pPr>
              <w:spacing w:after="0" w:line="360" w:lineRule="auto"/>
              <w:ind w:left="14" w:hanging="14"/>
              <w:jc w:val="center"/>
              <w:rPr>
                <w:b/>
                <w:bCs/>
                <w:szCs w:val="24"/>
              </w:rPr>
            </w:pPr>
            <w:r w:rsidRPr="00985C5A">
              <w:rPr>
                <w:b/>
                <w:bCs/>
                <w:szCs w:val="24"/>
              </w:rPr>
              <w:t>14</w:t>
            </w:r>
          </w:p>
        </w:tc>
      </w:tr>
      <w:tr w:rsidR="00D14D61" w:rsidRPr="00985C5A" w14:paraId="4C344C30" w14:textId="77777777" w:rsidTr="00D14D61">
        <w:trPr>
          <w:trHeight w:val="168"/>
        </w:trPr>
        <w:tc>
          <w:tcPr>
            <w:tcW w:w="535" w:type="dxa"/>
          </w:tcPr>
          <w:p w14:paraId="46AD752F" w14:textId="26A9585D" w:rsidR="00D14D61" w:rsidRPr="00985C5A" w:rsidRDefault="00D14D61" w:rsidP="00985C5A">
            <w:pPr>
              <w:spacing w:after="0" w:line="360" w:lineRule="auto"/>
              <w:ind w:left="0"/>
              <w:rPr>
                <w:szCs w:val="24"/>
              </w:rPr>
            </w:pPr>
            <w:r w:rsidRPr="00985C5A">
              <w:rPr>
                <w:szCs w:val="24"/>
              </w:rPr>
              <w:t>7</w:t>
            </w:r>
          </w:p>
        </w:tc>
        <w:tc>
          <w:tcPr>
            <w:tcW w:w="6135" w:type="dxa"/>
          </w:tcPr>
          <w:p w14:paraId="13229138" w14:textId="0952C071" w:rsidR="00D14D61" w:rsidRPr="00985C5A" w:rsidRDefault="00D14D61" w:rsidP="00985C5A">
            <w:pPr>
              <w:spacing w:after="0" w:line="360" w:lineRule="auto"/>
              <w:ind w:left="14" w:hanging="14"/>
              <w:jc w:val="left"/>
              <w:rPr>
                <w:szCs w:val="24"/>
              </w:rPr>
            </w:pPr>
            <w:r w:rsidRPr="00985C5A">
              <w:rPr>
                <w:szCs w:val="24"/>
              </w:rPr>
              <w:t>Prepare workplace reports</w:t>
            </w:r>
          </w:p>
        </w:tc>
        <w:tc>
          <w:tcPr>
            <w:tcW w:w="2346" w:type="dxa"/>
          </w:tcPr>
          <w:p w14:paraId="3029BC94" w14:textId="77777777" w:rsidR="00D14D61" w:rsidRPr="00985C5A" w:rsidRDefault="00D14D61" w:rsidP="00985C5A">
            <w:pPr>
              <w:spacing w:after="0" w:line="360" w:lineRule="auto"/>
              <w:ind w:left="14" w:hanging="14"/>
              <w:jc w:val="center"/>
              <w:rPr>
                <w:b/>
                <w:bCs/>
                <w:szCs w:val="24"/>
              </w:rPr>
            </w:pPr>
            <w:r w:rsidRPr="00985C5A">
              <w:rPr>
                <w:b/>
                <w:bCs/>
                <w:szCs w:val="24"/>
              </w:rPr>
              <w:t>10</w:t>
            </w:r>
          </w:p>
        </w:tc>
      </w:tr>
      <w:tr w:rsidR="00C20660" w:rsidRPr="00985C5A" w14:paraId="60A9D2F1" w14:textId="77777777" w:rsidTr="00D14D61">
        <w:trPr>
          <w:trHeight w:val="168"/>
        </w:trPr>
        <w:tc>
          <w:tcPr>
            <w:tcW w:w="535" w:type="dxa"/>
          </w:tcPr>
          <w:p w14:paraId="77972FC4" w14:textId="77777777" w:rsidR="00C20660" w:rsidRPr="00985C5A" w:rsidRDefault="00C20660" w:rsidP="00985C5A">
            <w:pPr>
              <w:spacing w:after="0" w:line="360" w:lineRule="auto"/>
              <w:ind w:left="0"/>
              <w:rPr>
                <w:szCs w:val="24"/>
              </w:rPr>
            </w:pPr>
          </w:p>
        </w:tc>
        <w:tc>
          <w:tcPr>
            <w:tcW w:w="6135" w:type="dxa"/>
          </w:tcPr>
          <w:p w14:paraId="7E107373" w14:textId="77777777" w:rsidR="00C20660" w:rsidRPr="00985C5A" w:rsidRDefault="00C20660" w:rsidP="00985C5A">
            <w:pPr>
              <w:spacing w:after="0" w:line="360" w:lineRule="auto"/>
              <w:ind w:left="14" w:hanging="14"/>
              <w:jc w:val="left"/>
              <w:rPr>
                <w:szCs w:val="24"/>
              </w:rPr>
            </w:pPr>
          </w:p>
        </w:tc>
        <w:tc>
          <w:tcPr>
            <w:tcW w:w="2346" w:type="dxa"/>
          </w:tcPr>
          <w:p w14:paraId="582A0FB7" w14:textId="5C680236" w:rsidR="00C20660" w:rsidRPr="00985C5A" w:rsidRDefault="00C20660" w:rsidP="00985C5A">
            <w:pPr>
              <w:spacing w:after="0" w:line="360" w:lineRule="auto"/>
              <w:ind w:left="14" w:hanging="14"/>
              <w:jc w:val="center"/>
              <w:rPr>
                <w:b/>
                <w:bCs/>
                <w:szCs w:val="24"/>
              </w:rPr>
            </w:pPr>
            <w:r>
              <w:rPr>
                <w:b/>
                <w:bCs/>
                <w:szCs w:val="24"/>
              </w:rPr>
              <w:t>Total 80 Hours</w:t>
            </w:r>
          </w:p>
        </w:tc>
      </w:tr>
    </w:tbl>
    <w:p w14:paraId="56C53BCD" w14:textId="679419D0" w:rsidR="00D14D61" w:rsidRPr="00985C5A" w:rsidRDefault="00D14D61" w:rsidP="00985C5A">
      <w:pPr>
        <w:spacing w:after="0" w:line="360" w:lineRule="auto"/>
        <w:ind w:left="0" w:firstLine="0"/>
        <w:rPr>
          <w:b/>
          <w:kern w:val="28"/>
          <w:szCs w:val="24"/>
          <w:lang w:val="en-GB"/>
        </w:rPr>
      </w:pPr>
    </w:p>
    <w:p w14:paraId="76774DBA" w14:textId="77777777" w:rsidR="00A31969" w:rsidRPr="00985C5A" w:rsidRDefault="00A31969" w:rsidP="00985C5A">
      <w:pPr>
        <w:spacing w:after="0" w:line="360" w:lineRule="auto"/>
        <w:ind w:left="0" w:firstLine="0"/>
        <w:contextualSpacing/>
        <w:jc w:val="left"/>
        <w:rPr>
          <w:b/>
          <w:kern w:val="28"/>
          <w:szCs w:val="24"/>
          <w:lang w:val="en-GB"/>
        </w:rPr>
      </w:pPr>
      <w:r w:rsidRPr="00985C5A">
        <w:rPr>
          <w:b/>
          <w:kern w:val="28"/>
          <w:szCs w:val="24"/>
          <w:lang w:val="en-GB"/>
        </w:rPr>
        <w:t>Learning Outcomes, Content and Suggested Assessment Methods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034"/>
      </w:tblGrid>
      <w:tr w:rsidR="00A31969" w:rsidRPr="00985C5A" w14:paraId="4FD28949" w14:textId="77777777" w:rsidTr="00B910A2">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tcPr>
          <w:p w14:paraId="59EDE19D" w14:textId="77777777" w:rsidR="00A31969" w:rsidRPr="00985C5A" w:rsidRDefault="00A31969" w:rsidP="00985C5A">
            <w:pPr>
              <w:spacing w:after="0" w:line="360" w:lineRule="auto"/>
              <w:ind w:left="0" w:firstLine="0"/>
              <w:jc w:val="left"/>
              <w:rPr>
                <w:b/>
                <w:kern w:val="28"/>
                <w:szCs w:val="24"/>
                <w:lang w:val="en-GB"/>
              </w:rPr>
            </w:pPr>
            <w:r w:rsidRPr="00985C5A">
              <w:rPr>
                <w:b/>
                <w:kern w:val="28"/>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tcPr>
          <w:p w14:paraId="15F5266B" w14:textId="77777777" w:rsidR="00A31969" w:rsidRPr="00985C5A" w:rsidRDefault="00A31969" w:rsidP="00985C5A">
            <w:pPr>
              <w:spacing w:after="0" w:line="360" w:lineRule="auto"/>
              <w:ind w:left="357" w:hanging="357"/>
              <w:jc w:val="left"/>
              <w:rPr>
                <w:b/>
                <w:kern w:val="28"/>
                <w:szCs w:val="24"/>
                <w:lang w:val="en-GB"/>
              </w:rPr>
            </w:pPr>
            <w:r w:rsidRPr="00985C5A">
              <w:rPr>
                <w:b/>
                <w:kern w:val="28"/>
                <w:szCs w:val="24"/>
                <w:lang w:val="en-GB"/>
              </w:rPr>
              <w:t>Content</w:t>
            </w: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78CF9D4D" w14:textId="77777777" w:rsidR="00A31969" w:rsidRPr="00985C5A" w:rsidRDefault="00A31969" w:rsidP="00985C5A">
            <w:pPr>
              <w:spacing w:after="0" w:line="360" w:lineRule="auto"/>
              <w:ind w:left="0" w:firstLine="0"/>
              <w:jc w:val="left"/>
              <w:rPr>
                <w:b/>
                <w:kern w:val="28"/>
                <w:szCs w:val="24"/>
                <w:lang w:val="en-GB"/>
              </w:rPr>
            </w:pPr>
            <w:r w:rsidRPr="00985C5A">
              <w:rPr>
                <w:b/>
                <w:kern w:val="28"/>
                <w:szCs w:val="24"/>
                <w:lang w:val="en-GB"/>
              </w:rPr>
              <w:t>Suggested Assessment Methods</w:t>
            </w:r>
          </w:p>
        </w:tc>
      </w:tr>
      <w:tr w:rsidR="00A31969" w:rsidRPr="00985C5A" w14:paraId="73E2B12F" w14:textId="77777777" w:rsidTr="00B910A2">
        <w:trPr>
          <w:trHeight w:val="453"/>
        </w:trPr>
        <w:tc>
          <w:tcPr>
            <w:tcW w:w="2856" w:type="dxa"/>
            <w:tcBorders>
              <w:top w:val="single" w:sz="4" w:space="0" w:color="auto"/>
              <w:left w:val="single" w:sz="4" w:space="0" w:color="auto"/>
              <w:bottom w:val="single" w:sz="4" w:space="0" w:color="auto"/>
              <w:right w:val="single" w:sz="4" w:space="0" w:color="auto"/>
            </w:tcBorders>
          </w:tcPr>
          <w:p w14:paraId="5AE9882A" w14:textId="77777777" w:rsidR="00A31969" w:rsidRPr="00985C5A" w:rsidRDefault="00A31969" w:rsidP="0074417B">
            <w:pPr>
              <w:numPr>
                <w:ilvl w:val="0"/>
                <w:numId w:val="7"/>
              </w:numPr>
              <w:spacing w:after="0" w:line="360" w:lineRule="auto"/>
              <w:contextualSpacing/>
              <w:jc w:val="left"/>
              <w:rPr>
                <w:kern w:val="28"/>
                <w:szCs w:val="24"/>
                <w:lang w:val="fr-FR"/>
              </w:rPr>
            </w:pPr>
            <w:r w:rsidRPr="00985C5A">
              <w:rPr>
                <w:rFonts w:eastAsia="Calibri"/>
                <w:bCs/>
                <w:color w:val="auto"/>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14:paraId="4C199A82"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 xml:space="preserve">Communication process </w:t>
            </w:r>
          </w:p>
          <w:p w14:paraId="0D49529C"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Principles of effective communication</w:t>
            </w:r>
          </w:p>
          <w:p w14:paraId="50F2D4EE"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Channels/medium/modes of communication</w:t>
            </w:r>
          </w:p>
          <w:p w14:paraId="0EDF9963"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lastRenderedPageBreak/>
              <w:t>Factors to consider when selecting a channel of communication</w:t>
            </w:r>
          </w:p>
          <w:p w14:paraId="330C2629"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Barriers to effective communication</w:t>
            </w:r>
          </w:p>
          <w:p w14:paraId="7420B966" w14:textId="3E6060DD" w:rsidR="00A31969" w:rsidRPr="00985C5A" w:rsidRDefault="00166B8E"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Patterns of communication</w:t>
            </w:r>
          </w:p>
          <w:p w14:paraId="26757B56"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Sources of information</w:t>
            </w:r>
          </w:p>
          <w:p w14:paraId="040960B2"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Organizational policies</w:t>
            </w:r>
          </w:p>
          <w:p w14:paraId="76CF46F5"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Record keeping</w:t>
            </w:r>
            <w:r w:rsidRPr="00985C5A">
              <w:rPr>
                <w:kern w:val="28"/>
                <w:szCs w:val="24"/>
              </w:rPr>
              <w:t xml:space="preserve"> </w:t>
            </w:r>
          </w:p>
        </w:tc>
        <w:tc>
          <w:tcPr>
            <w:tcW w:w="2034" w:type="dxa"/>
            <w:tcBorders>
              <w:top w:val="single" w:sz="4" w:space="0" w:color="auto"/>
              <w:left w:val="single" w:sz="4" w:space="0" w:color="auto"/>
              <w:bottom w:val="single" w:sz="4" w:space="0" w:color="auto"/>
              <w:right w:val="single" w:sz="4" w:space="0" w:color="auto"/>
            </w:tcBorders>
          </w:tcPr>
          <w:p w14:paraId="439EFC8E"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lastRenderedPageBreak/>
              <w:t>Written assessment</w:t>
            </w:r>
          </w:p>
          <w:p w14:paraId="454BABC7"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0309C31E"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288F16DD"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lastRenderedPageBreak/>
              <w:t>Portfolio of evidence</w:t>
            </w:r>
          </w:p>
          <w:p w14:paraId="146CE246"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0A72DF06" w14:textId="30315493" w:rsidR="00A31969" w:rsidRPr="00985C5A" w:rsidRDefault="00146D41" w:rsidP="0074417B">
            <w:pPr>
              <w:numPr>
                <w:ilvl w:val="0"/>
                <w:numId w:val="9"/>
              </w:numPr>
              <w:spacing w:after="0" w:line="360" w:lineRule="auto"/>
              <w:ind w:left="360"/>
              <w:jc w:val="left"/>
              <w:rPr>
                <w:kern w:val="28"/>
                <w:szCs w:val="24"/>
              </w:rPr>
            </w:pPr>
            <w:r w:rsidRPr="00985C5A">
              <w:rPr>
                <w:rFonts w:eastAsia="Tahoma"/>
                <w:color w:val="auto"/>
                <w:szCs w:val="24"/>
              </w:rPr>
              <w:t>Practical</w:t>
            </w:r>
          </w:p>
        </w:tc>
      </w:tr>
      <w:tr w:rsidR="00A31969" w:rsidRPr="00985C5A" w14:paraId="015AC4B1" w14:textId="77777777" w:rsidTr="00B910A2">
        <w:trPr>
          <w:trHeight w:val="1106"/>
        </w:trPr>
        <w:tc>
          <w:tcPr>
            <w:tcW w:w="2856" w:type="dxa"/>
            <w:tcBorders>
              <w:top w:val="single" w:sz="4" w:space="0" w:color="auto"/>
              <w:left w:val="single" w:sz="4" w:space="0" w:color="auto"/>
              <w:bottom w:val="single" w:sz="4" w:space="0" w:color="auto"/>
              <w:right w:val="single" w:sz="4" w:space="0" w:color="auto"/>
            </w:tcBorders>
          </w:tcPr>
          <w:p w14:paraId="5AB44744" w14:textId="77777777" w:rsidR="00A31969" w:rsidRPr="00985C5A" w:rsidRDefault="00A31969" w:rsidP="0074417B">
            <w:pPr>
              <w:numPr>
                <w:ilvl w:val="0"/>
                <w:numId w:val="7"/>
              </w:numPr>
              <w:spacing w:after="0" w:line="360" w:lineRule="auto"/>
              <w:contextualSpacing/>
              <w:jc w:val="left"/>
              <w:rPr>
                <w:rFonts w:eastAsia="Calibri"/>
                <w:bCs/>
                <w:color w:val="auto"/>
                <w:szCs w:val="24"/>
                <w:lang w:val="en-ZW"/>
              </w:rPr>
            </w:pPr>
            <w:r w:rsidRPr="00985C5A">
              <w:rPr>
                <w:rFonts w:eastAsia="Calibri"/>
                <w:bCs/>
                <w:color w:val="auto"/>
                <w:szCs w:val="24"/>
                <w:lang w:val="en-ZW"/>
              </w:rPr>
              <w:lastRenderedPageBreak/>
              <w:t>Implement types of communication</w:t>
            </w:r>
          </w:p>
        </w:tc>
        <w:tc>
          <w:tcPr>
            <w:tcW w:w="4105" w:type="dxa"/>
            <w:tcBorders>
              <w:top w:val="single" w:sz="4" w:space="0" w:color="auto"/>
              <w:left w:val="single" w:sz="4" w:space="0" w:color="auto"/>
              <w:bottom w:val="single" w:sz="4" w:space="0" w:color="auto"/>
              <w:right w:val="single" w:sz="4" w:space="0" w:color="auto"/>
            </w:tcBorders>
          </w:tcPr>
          <w:p w14:paraId="511EEAD2" w14:textId="77777777" w:rsidR="00A31969" w:rsidRPr="00985C5A" w:rsidRDefault="00A31969" w:rsidP="0074417B">
            <w:pPr>
              <w:numPr>
                <w:ilvl w:val="1"/>
                <w:numId w:val="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Written Communication</w:t>
            </w:r>
          </w:p>
          <w:p w14:paraId="2A236271" w14:textId="144830E2" w:rsidR="00A31969" w:rsidRPr="009475CA" w:rsidRDefault="00A31969" w:rsidP="009475CA">
            <w:pPr>
              <w:pStyle w:val="ListParagraph"/>
              <w:numPr>
                <w:ilvl w:val="2"/>
                <w:numId w:val="7"/>
              </w:numPr>
              <w:spacing w:after="0" w:line="360" w:lineRule="auto"/>
              <w:jc w:val="left"/>
              <w:rPr>
                <w:rFonts w:eastAsia="Calibri"/>
                <w:color w:val="auto"/>
                <w:szCs w:val="24"/>
                <w:lang w:val="en-ZW" w:eastAsia="zh-CN"/>
              </w:rPr>
            </w:pPr>
            <w:r w:rsidRPr="009475CA">
              <w:rPr>
                <w:rFonts w:eastAsia="Calibri"/>
                <w:color w:val="auto"/>
                <w:szCs w:val="24"/>
                <w:lang w:val="en-ZW" w:eastAsia="zh-CN"/>
              </w:rPr>
              <w:t xml:space="preserve">Types of written communication </w:t>
            </w:r>
          </w:p>
          <w:p w14:paraId="2A844EF6" w14:textId="7F9FAFEE" w:rsidR="00A31969" w:rsidRPr="009475CA" w:rsidRDefault="00A31969" w:rsidP="009475CA">
            <w:pPr>
              <w:pStyle w:val="ListParagraph"/>
              <w:numPr>
                <w:ilvl w:val="2"/>
                <w:numId w:val="7"/>
              </w:numPr>
              <w:spacing w:after="0" w:line="360" w:lineRule="auto"/>
              <w:jc w:val="left"/>
              <w:rPr>
                <w:rFonts w:eastAsia="Calibri"/>
                <w:color w:val="auto"/>
                <w:szCs w:val="24"/>
                <w:lang w:val="en-ZW" w:eastAsia="zh-CN"/>
              </w:rPr>
            </w:pPr>
            <w:r w:rsidRPr="009475CA">
              <w:rPr>
                <w:rFonts w:eastAsia="Calibri"/>
                <w:color w:val="auto"/>
                <w:szCs w:val="24"/>
                <w:lang w:val="en-ZW" w:eastAsia="en-GB"/>
              </w:rPr>
              <w:t>Elements of communication</w:t>
            </w:r>
          </w:p>
          <w:p w14:paraId="30D5F8E7" w14:textId="799C2E21" w:rsidR="00A31969" w:rsidRPr="008D6DBE" w:rsidRDefault="00A31969" w:rsidP="008D6DBE">
            <w:pPr>
              <w:pStyle w:val="ListParagraph"/>
              <w:numPr>
                <w:ilvl w:val="2"/>
                <w:numId w:val="7"/>
              </w:numPr>
              <w:spacing w:after="0" w:line="360" w:lineRule="auto"/>
              <w:jc w:val="left"/>
              <w:rPr>
                <w:rFonts w:eastAsia="Calibri"/>
                <w:color w:val="auto"/>
                <w:szCs w:val="24"/>
                <w:lang w:val="en-ZW" w:eastAsia="zh-CN"/>
              </w:rPr>
            </w:pPr>
            <w:r w:rsidRPr="008D6DBE">
              <w:rPr>
                <w:rFonts w:eastAsia="Calibri"/>
                <w:color w:val="auto"/>
                <w:szCs w:val="24"/>
                <w:lang w:val="en-ZW" w:eastAsia="zh-CN"/>
              </w:rPr>
              <w:t>Organization requirements for written communication</w:t>
            </w:r>
          </w:p>
          <w:p w14:paraId="19775185" w14:textId="77777777" w:rsidR="008D6DBE" w:rsidRDefault="00A31969" w:rsidP="008D6DBE">
            <w:pPr>
              <w:numPr>
                <w:ilvl w:val="1"/>
                <w:numId w:val="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Non- Verbal </w:t>
            </w:r>
          </w:p>
          <w:p w14:paraId="6592FEAF" w14:textId="1B6DBFA1" w:rsidR="00A31969" w:rsidRPr="008D6DBE" w:rsidRDefault="00A31969" w:rsidP="008D6DBE">
            <w:pPr>
              <w:pStyle w:val="ListParagraph"/>
              <w:numPr>
                <w:ilvl w:val="2"/>
                <w:numId w:val="7"/>
              </w:numPr>
              <w:spacing w:after="0" w:line="360" w:lineRule="auto"/>
              <w:jc w:val="left"/>
              <w:rPr>
                <w:rFonts w:eastAsia="Calibri"/>
                <w:color w:val="auto"/>
                <w:szCs w:val="24"/>
                <w:lang w:val="en-ZW" w:eastAsia="zh-CN"/>
              </w:rPr>
            </w:pPr>
            <w:r w:rsidRPr="008D6DBE">
              <w:rPr>
                <w:rFonts w:eastAsia="Calibri"/>
                <w:color w:val="auto"/>
                <w:szCs w:val="24"/>
                <w:lang w:val="en-ZW"/>
              </w:rPr>
              <w:t>Utilize body language and</w:t>
            </w:r>
            <w:r w:rsidR="008D6DBE">
              <w:rPr>
                <w:rFonts w:eastAsia="Calibri"/>
                <w:color w:val="auto"/>
                <w:szCs w:val="24"/>
                <w:lang w:val="en-ZW"/>
              </w:rPr>
              <w:t xml:space="preserve"> </w:t>
            </w:r>
            <w:r w:rsidRPr="008D6DBE">
              <w:rPr>
                <w:rFonts w:eastAsia="Calibri"/>
                <w:color w:val="auto"/>
                <w:szCs w:val="24"/>
                <w:lang w:val="en-ZW"/>
              </w:rPr>
              <w:t>Gestures</w:t>
            </w:r>
          </w:p>
          <w:p w14:paraId="53416CF8" w14:textId="200E1861" w:rsidR="00A31969" w:rsidRPr="008D6DBE" w:rsidRDefault="00A31969" w:rsidP="008D6DBE">
            <w:pPr>
              <w:pStyle w:val="ListParagraph"/>
              <w:numPr>
                <w:ilvl w:val="2"/>
                <w:numId w:val="7"/>
              </w:numPr>
              <w:spacing w:after="0" w:line="360" w:lineRule="auto"/>
              <w:jc w:val="left"/>
              <w:rPr>
                <w:rFonts w:eastAsia="Calibri"/>
                <w:color w:val="auto"/>
                <w:szCs w:val="24"/>
                <w:lang w:val="en-ZW"/>
              </w:rPr>
            </w:pPr>
            <w:r w:rsidRPr="008D6DBE">
              <w:rPr>
                <w:rFonts w:eastAsia="Calibri"/>
                <w:color w:val="auto"/>
                <w:szCs w:val="24"/>
                <w:lang w:val="en-ZW"/>
              </w:rPr>
              <w:t>Apply body posture</w:t>
            </w:r>
          </w:p>
          <w:p w14:paraId="0FFE476E" w14:textId="02EE69DC" w:rsidR="00A31969" w:rsidRPr="008D6DBE" w:rsidRDefault="00A31969" w:rsidP="008D6DBE">
            <w:pPr>
              <w:pStyle w:val="ListParagraph"/>
              <w:numPr>
                <w:ilvl w:val="2"/>
                <w:numId w:val="7"/>
              </w:numPr>
              <w:spacing w:after="0" w:line="360" w:lineRule="auto"/>
              <w:jc w:val="left"/>
              <w:rPr>
                <w:rFonts w:eastAsia="Calibri"/>
                <w:color w:val="auto"/>
                <w:szCs w:val="24"/>
                <w:lang w:val="en-ZW"/>
              </w:rPr>
            </w:pPr>
            <w:r w:rsidRPr="008D6DBE">
              <w:rPr>
                <w:rFonts w:eastAsia="Calibri"/>
                <w:color w:val="auto"/>
                <w:szCs w:val="24"/>
                <w:lang w:val="en-ZW"/>
              </w:rPr>
              <w:t>Apply workplace dressing code</w:t>
            </w:r>
          </w:p>
          <w:p w14:paraId="2906F891" w14:textId="77777777" w:rsidR="00A31969" w:rsidRPr="00985C5A" w:rsidRDefault="00A31969" w:rsidP="008D6DBE">
            <w:pPr>
              <w:numPr>
                <w:ilvl w:val="1"/>
                <w:numId w:val="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Oral Communication </w:t>
            </w:r>
          </w:p>
          <w:p w14:paraId="4581F6E0" w14:textId="29721EA3" w:rsidR="00A31969" w:rsidRPr="008D6DBE" w:rsidRDefault="008D6DBE" w:rsidP="008D6DBE">
            <w:pPr>
              <w:pStyle w:val="ListParagraph"/>
              <w:numPr>
                <w:ilvl w:val="2"/>
                <w:numId w:val="7"/>
              </w:numPr>
              <w:spacing w:after="0" w:line="360" w:lineRule="auto"/>
              <w:jc w:val="left"/>
              <w:rPr>
                <w:rFonts w:eastAsia="Calibri"/>
                <w:color w:val="auto"/>
                <w:szCs w:val="24"/>
                <w:lang w:val="en-ZW" w:eastAsia="zh-CN"/>
              </w:rPr>
            </w:pPr>
            <w:r w:rsidRPr="008D6DBE">
              <w:rPr>
                <w:rFonts w:eastAsia="Calibri"/>
                <w:color w:val="auto"/>
                <w:szCs w:val="24"/>
                <w:lang w:val="en-ZW"/>
              </w:rPr>
              <w:t xml:space="preserve">Intrapersonal </w:t>
            </w:r>
          </w:p>
          <w:p w14:paraId="1E6F0316" w14:textId="2A89F913" w:rsidR="008D6DBE" w:rsidRPr="00B1557B" w:rsidRDefault="00B1557B" w:rsidP="00B1557B">
            <w:pPr>
              <w:pStyle w:val="ListParagraph"/>
              <w:numPr>
                <w:ilvl w:val="2"/>
                <w:numId w:val="7"/>
              </w:numPr>
              <w:spacing w:after="0" w:line="360" w:lineRule="auto"/>
              <w:jc w:val="left"/>
              <w:rPr>
                <w:rFonts w:eastAsia="Calibri"/>
                <w:color w:val="auto"/>
                <w:szCs w:val="24"/>
                <w:lang w:val="en-ZW" w:eastAsia="zh-CN"/>
              </w:rPr>
            </w:pPr>
            <w:r w:rsidRPr="00B1557B">
              <w:rPr>
                <w:rFonts w:eastAsia="Calibri"/>
                <w:color w:val="auto"/>
                <w:szCs w:val="24"/>
                <w:lang w:val="en-ZW"/>
              </w:rPr>
              <w:t>I</w:t>
            </w:r>
            <w:r w:rsidR="008D6DBE" w:rsidRPr="00B1557B">
              <w:rPr>
                <w:rFonts w:eastAsia="Calibri"/>
                <w:color w:val="auto"/>
                <w:szCs w:val="24"/>
                <w:lang w:val="en-ZW"/>
              </w:rPr>
              <w:t>nterpersonal</w:t>
            </w:r>
          </w:p>
        </w:tc>
        <w:tc>
          <w:tcPr>
            <w:tcW w:w="2034" w:type="dxa"/>
            <w:tcBorders>
              <w:top w:val="single" w:sz="4" w:space="0" w:color="auto"/>
              <w:left w:val="single" w:sz="4" w:space="0" w:color="auto"/>
              <w:bottom w:val="single" w:sz="4" w:space="0" w:color="auto"/>
              <w:right w:val="single" w:sz="4" w:space="0" w:color="auto"/>
            </w:tcBorders>
          </w:tcPr>
          <w:p w14:paraId="6F864744"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Written assessment</w:t>
            </w:r>
          </w:p>
          <w:p w14:paraId="0D6900EE"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10555C71"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35C81472"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57C5387F"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0D45CEF2" w14:textId="77777777" w:rsidR="00146D41" w:rsidRPr="00985C5A" w:rsidRDefault="00146D41" w:rsidP="0074417B">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78CD91AE" w14:textId="24D7576D" w:rsidR="00A31969" w:rsidRPr="006B424F" w:rsidRDefault="00A31969" w:rsidP="006B424F">
            <w:pPr>
              <w:spacing w:after="0" w:line="360" w:lineRule="auto"/>
              <w:ind w:left="0" w:firstLine="0"/>
              <w:jc w:val="left"/>
              <w:rPr>
                <w:kern w:val="28"/>
                <w:szCs w:val="24"/>
              </w:rPr>
            </w:pPr>
          </w:p>
        </w:tc>
      </w:tr>
      <w:tr w:rsidR="006B424F" w:rsidRPr="00985C5A" w14:paraId="7CD3BB9C" w14:textId="77777777" w:rsidTr="00B910A2">
        <w:trPr>
          <w:trHeight w:val="755"/>
        </w:trPr>
        <w:tc>
          <w:tcPr>
            <w:tcW w:w="2856" w:type="dxa"/>
            <w:tcBorders>
              <w:top w:val="single" w:sz="4" w:space="0" w:color="auto"/>
              <w:left w:val="single" w:sz="4" w:space="0" w:color="auto"/>
              <w:bottom w:val="single" w:sz="4" w:space="0" w:color="auto"/>
              <w:right w:val="single" w:sz="4" w:space="0" w:color="auto"/>
            </w:tcBorders>
          </w:tcPr>
          <w:p w14:paraId="123863E4" w14:textId="77777777" w:rsidR="006B424F" w:rsidRPr="00985C5A" w:rsidRDefault="006B424F" w:rsidP="006B424F">
            <w:pPr>
              <w:numPr>
                <w:ilvl w:val="0"/>
                <w:numId w:val="7"/>
              </w:numPr>
              <w:spacing w:after="0" w:line="360" w:lineRule="auto"/>
              <w:contextualSpacing/>
              <w:jc w:val="left"/>
              <w:rPr>
                <w:kern w:val="28"/>
                <w:szCs w:val="24"/>
                <w:lang w:val="en-GB" w:eastAsia="zh-CN"/>
              </w:rPr>
            </w:pPr>
            <w:r w:rsidRPr="00985C5A">
              <w:rPr>
                <w:kern w:val="28"/>
                <w:szCs w:val="24"/>
                <w:lang w:val="en-GB" w:eastAsia="zh-CN"/>
              </w:rPr>
              <w:t xml:space="preserve">Implement service charter </w:t>
            </w:r>
          </w:p>
          <w:p w14:paraId="185CCE0A" w14:textId="77777777" w:rsidR="006B424F" w:rsidRPr="00985C5A" w:rsidRDefault="006B424F" w:rsidP="006B424F">
            <w:pPr>
              <w:spacing w:after="0" w:line="360" w:lineRule="auto"/>
              <w:ind w:left="0" w:firstLine="0"/>
              <w:contextualSpacing/>
              <w:jc w:val="left"/>
              <w:rPr>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3B591B0E"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Introduction to service charter</w:t>
            </w:r>
          </w:p>
          <w:p w14:paraId="646FB9DE"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 xml:space="preserve">Importance of service charter  </w:t>
            </w:r>
          </w:p>
          <w:p w14:paraId="2D3A70A3" w14:textId="16491526"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GB" w:eastAsia="zh-CN"/>
              </w:rPr>
              <w:t>Correspondence response</w:t>
            </w:r>
          </w:p>
          <w:p w14:paraId="34898342" w14:textId="36A5FE14"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Retrieval of records</w:t>
            </w:r>
          </w:p>
          <w:p w14:paraId="35FFE1C6" w14:textId="77777777" w:rsidR="006B424F" w:rsidRPr="00985C5A" w:rsidRDefault="006B424F" w:rsidP="006B424F">
            <w:pPr>
              <w:spacing w:after="0" w:line="360" w:lineRule="auto"/>
              <w:ind w:left="360" w:firstLine="0"/>
              <w:jc w:val="left"/>
              <w:rPr>
                <w:kern w:val="28"/>
                <w:szCs w:val="24"/>
              </w:rPr>
            </w:pPr>
          </w:p>
        </w:tc>
        <w:tc>
          <w:tcPr>
            <w:tcW w:w="2034" w:type="dxa"/>
            <w:tcBorders>
              <w:top w:val="single" w:sz="4" w:space="0" w:color="auto"/>
              <w:left w:val="single" w:sz="4" w:space="0" w:color="auto"/>
              <w:bottom w:val="single" w:sz="4" w:space="0" w:color="auto"/>
              <w:right w:val="single" w:sz="4" w:space="0" w:color="auto"/>
            </w:tcBorders>
          </w:tcPr>
          <w:p w14:paraId="63CBA87E"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170BDAEB"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3CDA277D"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829B024"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125724BB"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1104B656" w14:textId="7ABDC524" w:rsidR="006B424F" w:rsidRPr="006B424F"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tc>
      </w:tr>
      <w:tr w:rsidR="006B424F" w:rsidRPr="00985C5A" w14:paraId="1F8EAC3E" w14:textId="77777777" w:rsidTr="00B910A2">
        <w:trPr>
          <w:trHeight w:val="755"/>
        </w:trPr>
        <w:tc>
          <w:tcPr>
            <w:tcW w:w="2856" w:type="dxa"/>
            <w:tcBorders>
              <w:top w:val="single" w:sz="4" w:space="0" w:color="auto"/>
              <w:left w:val="single" w:sz="4" w:space="0" w:color="auto"/>
              <w:bottom w:val="single" w:sz="4" w:space="0" w:color="auto"/>
              <w:right w:val="single" w:sz="4" w:space="0" w:color="auto"/>
            </w:tcBorders>
          </w:tcPr>
          <w:p w14:paraId="61D13C9E" w14:textId="77777777" w:rsidR="006B424F" w:rsidRPr="00985C5A" w:rsidRDefault="006B424F" w:rsidP="006B424F">
            <w:pPr>
              <w:numPr>
                <w:ilvl w:val="0"/>
                <w:numId w:val="7"/>
              </w:numPr>
              <w:spacing w:after="0" w:line="360" w:lineRule="auto"/>
              <w:contextualSpacing/>
              <w:jc w:val="left"/>
              <w:rPr>
                <w:kern w:val="28"/>
                <w:szCs w:val="24"/>
              </w:rPr>
            </w:pPr>
            <w:r w:rsidRPr="00985C5A">
              <w:rPr>
                <w:kern w:val="28"/>
                <w:szCs w:val="24"/>
              </w:rPr>
              <w:lastRenderedPageBreak/>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330F576F" w14:textId="2B7B236E"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Introduction to information confidentiality</w:t>
            </w:r>
          </w:p>
          <w:p w14:paraId="6E9A1596" w14:textId="7BFA392D"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Physical securing of records and correspondences</w:t>
            </w:r>
          </w:p>
          <w:p w14:paraId="79C2FD54" w14:textId="77777777" w:rsidR="006B424F" w:rsidRPr="00985C5A" w:rsidRDefault="006B424F" w:rsidP="009E1552">
            <w:pPr>
              <w:pStyle w:val="ListParagraph"/>
              <w:numPr>
                <w:ilvl w:val="0"/>
                <w:numId w:val="118"/>
              </w:numPr>
              <w:spacing w:after="0" w:line="360" w:lineRule="auto"/>
              <w:jc w:val="left"/>
              <w:rPr>
                <w:szCs w:val="24"/>
              </w:rPr>
            </w:pPr>
            <w:r w:rsidRPr="00985C5A">
              <w:rPr>
                <w:szCs w:val="24"/>
              </w:rPr>
              <w:t>Lock and key</w:t>
            </w:r>
          </w:p>
          <w:p w14:paraId="487D7E4B" w14:textId="77777777" w:rsidR="006B424F" w:rsidRPr="00985C5A" w:rsidRDefault="006B424F" w:rsidP="009E1552">
            <w:pPr>
              <w:pStyle w:val="ListParagraph"/>
              <w:numPr>
                <w:ilvl w:val="0"/>
                <w:numId w:val="118"/>
              </w:numPr>
              <w:spacing w:after="0" w:line="360" w:lineRule="auto"/>
              <w:jc w:val="left"/>
              <w:rPr>
                <w:szCs w:val="24"/>
              </w:rPr>
            </w:pPr>
            <w:r w:rsidRPr="00985C5A">
              <w:rPr>
                <w:szCs w:val="24"/>
              </w:rPr>
              <w:t>Reinforced storage</w:t>
            </w:r>
          </w:p>
          <w:p w14:paraId="1162E9FA" w14:textId="77777777" w:rsidR="006B424F" w:rsidRPr="00985C5A" w:rsidRDefault="006B424F" w:rsidP="009E1552">
            <w:pPr>
              <w:pStyle w:val="ListParagraph"/>
              <w:numPr>
                <w:ilvl w:val="0"/>
                <w:numId w:val="118"/>
              </w:numPr>
              <w:spacing w:after="0" w:line="360" w:lineRule="auto"/>
              <w:jc w:val="left"/>
              <w:rPr>
                <w:szCs w:val="24"/>
              </w:rPr>
            </w:pPr>
            <w:r w:rsidRPr="00985C5A">
              <w:rPr>
                <w:szCs w:val="24"/>
              </w:rPr>
              <w:t xml:space="preserve">Fireproofing </w:t>
            </w:r>
          </w:p>
          <w:p w14:paraId="1AB6D06C" w14:textId="77777777" w:rsidR="006B424F" w:rsidRPr="00985C5A" w:rsidRDefault="006B424F" w:rsidP="009E1552">
            <w:pPr>
              <w:pStyle w:val="ListParagraph"/>
              <w:numPr>
                <w:ilvl w:val="0"/>
                <w:numId w:val="118"/>
              </w:numPr>
              <w:spacing w:after="0" w:line="360" w:lineRule="auto"/>
              <w:jc w:val="left"/>
              <w:rPr>
                <w:szCs w:val="24"/>
              </w:rPr>
            </w:pPr>
            <w:r w:rsidRPr="00985C5A">
              <w:rPr>
                <w:szCs w:val="24"/>
              </w:rPr>
              <w:t>Lockable cabinets</w:t>
            </w:r>
          </w:p>
          <w:p w14:paraId="1D5990A0" w14:textId="0FE7BE48" w:rsidR="006B424F" w:rsidRPr="00985C5A" w:rsidRDefault="006B424F" w:rsidP="009E1552">
            <w:pPr>
              <w:pStyle w:val="ListParagraph"/>
              <w:numPr>
                <w:ilvl w:val="0"/>
                <w:numId w:val="118"/>
              </w:numPr>
              <w:spacing w:after="0" w:line="360" w:lineRule="auto"/>
              <w:jc w:val="left"/>
              <w:rPr>
                <w:kern w:val="28"/>
                <w:szCs w:val="24"/>
                <w:lang w:val="en-ZW" w:eastAsia="zh-CN"/>
              </w:rPr>
            </w:pPr>
            <w:r w:rsidRPr="00985C5A">
              <w:rPr>
                <w:szCs w:val="24"/>
              </w:rPr>
              <w:t xml:space="preserve">Restricted access  </w:t>
            </w:r>
          </w:p>
          <w:p w14:paraId="283B1AA6" w14:textId="3B4337F0"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Monitoring of records and correspondences</w:t>
            </w:r>
          </w:p>
          <w:p w14:paraId="7E7A0F38"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Methods of securing information</w:t>
            </w:r>
          </w:p>
          <w:p w14:paraId="3DA07E71"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 xml:space="preserve">Advantages and disadvantages of safeguarding confidentiality. </w:t>
            </w:r>
          </w:p>
          <w:p w14:paraId="38C7DD21" w14:textId="2A7ED83A"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Tracing of records and correspondences</w:t>
            </w:r>
          </w:p>
        </w:tc>
        <w:tc>
          <w:tcPr>
            <w:tcW w:w="2034" w:type="dxa"/>
            <w:tcBorders>
              <w:top w:val="single" w:sz="4" w:space="0" w:color="auto"/>
              <w:left w:val="single" w:sz="4" w:space="0" w:color="auto"/>
              <w:bottom w:val="single" w:sz="4" w:space="0" w:color="auto"/>
              <w:right w:val="single" w:sz="4" w:space="0" w:color="auto"/>
            </w:tcBorders>
          </w:tcPr>
          <w:p w14:paraId="36C16916"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34E94117"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7372EFDC"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B68C954"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1E005F7A"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0F5B9B7F" w14:textId="77777777" w:rsidR="006B424F" w:rsidRPr="00985C5A"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68D71D5F" w14:textId="176825BF" w:rsidR="006B424F" w:rsidRPr="006B424F" w:rsidRDefault="006B424F" w:rsidP="006B424F">
            <w:pPr>
              <w:spacing w:after="0" w:line="360" w:lineRule="auto"/>
              <w:ind w:left="0" w:firstLine="0"/>
              <w:jc w:val="left"/>
              <w:rPr>
                <w:kern w:val="28"/>
                <w:szCs w:val="24"/>
              </w:rPr>
            </w:pPr>
          </w:p>
        </w:tc>
      </w:tr>
      <w:tr w:rsidR="006B424F" w:rsidRPr="00985C5A" w14:paraId="78412CB7" w14:textId="77777777" w:rsidTr="00B910A2">
        <w:trPr>
          <w:trHeight w:val="1313"/>
        </w:trPr>
        <w:tc>
          <w:tcPr>
            <w:tcW w:w="2856" w:type="dxa"/>
            <w:tcBorders>
              <w:top w:val="single" w:sz="4" w:space="0" w:color="auto"/>
              <w:left w:val="single" w:sz="4" w:space="0" w:color="auto"/>
              <w:bottom w:val="single" w:sz="4" w:space="0" w:color="auto"/>
              <w:right w:val="single" w:sz="4" w:space="0" w:color="auto"/>
            </w:tcBorders>
          </w:tcPr>
          <w:p w14:paraId="3F727B20" w14:textId="77777777" w:rsidR="006B424F" w:rsidRPr="00985C5A" w:rsidRDefault="006B424F" w:rsidP="006B424F">
            <w:pPr>
              <w:numPr>
                <w:ilvl w:val="0"/>
                <w:numId w:val="7"/>
              </w:numPr>
              <w:spacing w:after="0" w:line="360" w:lineRule="auto"/>
              <w:contextualSpacing/>
              <w:jc w:val="left"/>
              <w:rPr>
                <w:kern w:val="28"/>
                <w:szCs w:val="24"/>
              </w:rPr>
            </w:pPr>
            <w:r w:rsidRPr="00985C5A">
              <w:rPr>
                <w:kern w:val="28"/>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25EA41BC" w14:textId="35BF9991"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Social media requirements</w:t>
            </w:r>
          </w:p>
          <w:p w14:paraId="26E88B3C" w14:textId="2644FFE2"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GB" w:eastAsia="zh-CN"/>
              </w:rPr>
              <w:t>Social media policies and procedures</w:t>
            </w:r>
          </w:p>
          <w:p w14:paraId="423250A4" w14:textId="7B2831F6"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 xml:space="preserve">Social media platforms in an organization </w:t>
            </w:r>
          </w:p>
          <w:p w14:paraId="1F4C873C" w14:textId="2CC586DE"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GB" w:eastAsia="zh-CN"/>
              </w:rPr>
              <w:t>Social media content sourcing</w:t>
            </w:r>
          </w:p>
          <w:p w14:paraId="436AF577" w14:textId="0A36EF3E" w:rsidR="006B424F" w:rsidRPr="00985C5A" w:rsidRDefault="006B424F" w:rsidP="006B424F">
            <w:pPr>
              <w:spacing w:after="0" w:line="360" w:lineRule="auto"/>
              <w:ind w:left="0" w:firstLine="0"/>
              <w:contextualSpacing/>
              <w:jc w:val="left"/>
              <w:rPr>
                <w:kern w:val="28"/>
                <w:szCs w:val="24"/>
                <w:lang w:val="en-ZW" w:eastAsia="zh-CN"/>
              </w:rPr>
            </w:pPr>
            <w:r w:rsidRPr="00985C5A">
              <w:rPr>
                <w:kern w:val="28"/>
                <w:szCs w:val="24"/>
                <w:lang w:val="en-GB" w:eastAsia="zh-CN"/>
              </w:rPr>
              <w:t>5.5 Interacting with customers on social media</w:t>
            </w:r>
          </w:p>
          <w:p w14:paraId="6D30436A" w14:textId="77777777" w:rsidR="006B424F" w:rsidRPr="00985C5A" w:rsidRDefault="006B424F" w:rsidP="006B424F">
            <w:pPr>
              <w:spacing w:after="0" w:line="360" w:lineRule="auto"/>
              <w:ind w:left="0" w:firstLine="0"/>
              <w:contextualSpacing/>
              <w:jc w:val="left"/>
              <w:rPr>
                <w:kern w:val="28"/>
                <w:szCs w:val="24"/>
                <w:lang w:val="en-ZW" w:eastAsia="zh-CN"/>
              </w:rPr>
            </w:pPr>
            <w:r w:rsidRPr="00985C5A">
              <w:rPr>
                <w:kern w:val="28"/>
                <w:szCs w:val="24"/>
                <w:lang w:val="en-GB" w:eastAsia="zh-CN"/>
              </w:rPr>
              <w:t>5.6 Updating social media accounts</w:t>
            </w:r>
          </w:p>
          <w:p w14:paraId="36ADF5D2" w14:textId="4367235D" w:rsidR="006B424F" w:rsidRPr="00985C5A" w:rsidRDefault="006B424F" w:rsidP="006B424F">
            <w:pPr>
              <w:spacing w:after="0" w:line="360" w:lineRule="auto"/>
              <w:ind w:left="0" w:firstLine="0"/>
              <w:contextualSpacing/>
              <w:jc w:val="left"/>
              <w:rPr>
                <w:kern w:val="28"/>
                <w:szCs w:val="24"/>
                <w:lang w:val="en-ZW" w:eastAsia="zh-CN"/>
              </w:rPr>
            </w:pPr>
            <w:r w:rsidRPr="00985C5A">
              <w:rPr>
                <w:kern w:val="28"/>
                <w:szCs w:val="24"/>
                <w:lang w:val="en-ZW" w:eastAsia="zh-CN"/>
              </w:rPr>
              <w:t xml:space="preserve">5.7 </w:t>
            </w:r>
            <w:r w:rsidRPr="00985C5A">
              <w:rPr>
                <w:kern w:val="28"/>
                <w:szCs w:val="24"/>
                <w:lang w:val="en-GB" w:eastAsia="zh-CN"/>
              </w:rPr>
              <w:t>Adherence to legal and ethical practices in social media platforms</w:t>
            </w:r>
          </w:p>
          <w:p w14:paraId="5AE37882" w14:textId="0869A7DE" w:rsidR="006B424F" w:rsidRPr="00136A61" w:rsidRDefault="006B424F" w:rsidP="009E1552">
            <w:pPr>
              <w:pStyle w:val="ListParagraph"/>
              <w:numPr>
                <w:ilvl w:val="1"/>
                <w:numId w:val="126"/>
              </w:numPr>
              <w:spacing w:after="0" w:line="360" w:lineRule="auto"/>
              <w:jc w:val="left"/>
              <w:rPr>
                <w:kern w:val="28"/>
                <w:szCs w:val="24"/>
                <w:lang w:val="en-GB" w:eastAsia="zh-CN"/>
              </w:rPr>
            </w:pPr>
            <w:r w:rsidRPr="00136A61">
              <w:rPr>
                <w:kern w:val="28"/>
                <w:szCs w:val="24"/>
                <w:lang w:val="en-GB" w:eastAsia="zh-CN"/>
              </w:rPr>
              <w:t>Social media monitoring tools</w:t>
            </w:r>
          </w:p>
          <w:p w14:paraId="06B55375" w14:textId="77777777" w:rsidR="00136A61" w:rsidRDefault="006B424F" w:rsidP="009E1552">
            <w:pPr>
              <w:pStyle w:val="ListParagraph"/>
              <w:numPr>
                <w:ilvl w:val="2"/>
                <w:numId w:val="126"/>
              </w:numPr>
              <w:spacing w:after="0" w:line="360" w:lineRule="auto"/>
              <w:jc w:val="left"/>
              <w:rPr>
                <w:szCs w:val="24"/>
              </w:rPr>
            </w:pPr>
            <w:r w:rsidRPr="00136A61">
              <w:rPr>
                <w:szCs w:val="24"/>
              </w:rPr>
              <w:t>Twitter counter</w:t>
            </w:r>
          </w:p>
          <w:p w14:paraId="46D90830" w14:textId="77777777" w:rsidR="00136A61" w:rsidRDefault="006B424F" w:rsidP="009E1552">
            <w:pPr>
              <w:pStyle w:val="ListParagraph"/>
              <w:numPr>
                <w:ilvl w:val="2"/>
                <w:numId w:val="126"/>
              </w:numPr>
              <w:spacing w:after="0" w:line="360" w:lineRule="auto"/>
              <w:jc w:val="left"/>
              <w:rPr>
                <w:szCs w:val="24"/>
              </w:rPr>
            </w:pPr>
            <w:r w:rsidRPr="00136A61">
              <w:rPr>
                <w:szCs w:val="24"/>
              </w:rPr>
              <w:t>Hootsuite</w:t>
            </w:r>
          </w:p>
          <w:p w14:paraId="588A7201" w14:textId="0E1B4BFD" w:rsidR="00136A61" w:rsidRDefault="006B424F" w:rsidP="009E1552">
            <w:pPr>
              <w:pStyle w:val="ListParagraph"/>
              <w:numPr>
                <w:ilvl w:val="2"/>
                <w:numId w:val="126"/>
              </w:numPr>
              <w:spacing w:after="0" w:line="360" w:lineRule="auto"/>
              <w:jc w:val="left"/>
              <w:rPr>
                <w:szCs w:val="24"/>
              </w:rPr>
            </w:pPr>
            <w:r w:rsidRPr="00136A61">
              <w:rPr>
                <w:szCs w:val="24"/>
              </w:rPr>
              <w:lastRenderedPageBreak/>
              <w:t>Klou</w:t>
            </w:r>
            <w:r w:rsidR="00136A61">
              <w:rPr>
                <w:szCs w:val="24"/>
              </w:rPr>
              <w:t>t</w:t>
            </w:r>
          </w:p>
          <w:p w14:paraId="6DD56F0D" w14:textId="77777777" w:rsidR="00136A61" w:rsidRDefault="006B424F" w:rsidP="009E1552">
            <w:pPr>
              <w:pStyle w:val="ListParagraph"/>
              <w:numPr>
                <w:ilvl w:val="2"/>
                <w:numId w:val="126"/>
              </w:numPr>
              <w:spacing w:after="0" w:line="360" w:lineRule="auto"/>
              <w:jc w:val="left"/>
              <w:rPr>
                <w:szCs w:val="24"/>
              </w:rPr>
            </w:pPr>
            <w:proofErr w:type="spellStart"/>
            <w:r w:rsidRPr="00136A61">
              <w:rPr>
                <w:szCs w:val="24"/>
              </w:rPr>
              <w:t>Buzzlogix</w:t>
            </w:r>
            <w:proofErr w:type="spellEnd"/>
          </w:p>
          <w:p w14:paraId="219D9835" w14:textId="0030DE86" w:rsidR="006B424F" w:rsidRPr="00136A61" w:rsidRDefault="006B424F" w:rsidP="009E1552">
            <w:pPr>
              <w:pStyle w:val="ListParagraph"/>
              <w:numPr>
                <w:ilvl w:val="2"/>
                <w:numId w:val="126"/>
              </w:numPr>
              <w:spacing w:after="0" w:line="360" w:lineRule="auto"/>
              <w:jc w:val="left"/>
              <w:rPr>
                <w:szCs w:val="24"/>
              </w:rPr>
            </w:pPr>
            <w:proofErr w:type="spellStart"/>
            <w:r w:rsidRPr="00136A61">
              <w:rPr>
                <w:szCs w:val="24"/>
              </w:rPr>
              <w:t>Digimind</w:t>
            </w:r>
            <w:proofErr w:type="spellEnd"/>
          </w:p>
          <w:p w14:paraId="4ABC4963" w14:textId="3F2CA659" w:rsidR="006B424F" w:rsidRPr="00C20660" w:rsidRDefault="006B424F" w:rsidP="006B424F">
            <w:pPr>
              <w:spacing w:after="0" w:line="360" w:lineRule="auto"/>
              <w:ind w:left="14" w:hanging="14"/>
              <w:contextualSpacing/>
              <w:jc w:val="left"/>
              <w:rPr>
                <w:szCs w:val="24"/>
              </w:rPr>
            </w:pPr>
            <w:r w:rsidRPr="00985C5A">
              <w:rPr>
                <w:kern w:val="28"/>
                <w:szCs w:val="24"/>
                <w:lang w:val="en-GB" w:eastAsia="zh-CN"/>
              </w:rPr>
              <w:t>5.9 Social media engagement report</w:t>
            </w:r>
          </w:p>
        </w:tc>
        <w:tc>
          <w:tcPr>
            <w:tcW w:w="2034" w:type="dxa"/>
            <w:tcBorders>
              <w:top w:val="single" w:sz="4" w:space="0" w:color="auto"/>
              <w:left w:val="single" w:sz="4" w:space="0" w:color="auto"/>
              <w:bottom w:val="single" w:sz="4" w:space="0" w:color="auto"/>
              <w:right w:val="single" w:sz="4" w:space="0" w:color="auto"/>
            </w:tcBorders>
          </w:tcPr>
          <w:p w14:paraId="1A421DA0"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lastRenderedPageBreak/>
              <w:t>Written assessment</w:t>
            </w:r>
          </w:p>
          <w:p w14:paraId="75773A1F"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79FD9D89"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1918EBA"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181D3616"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33B0AC88" w14:textId="77777777" w:rsidR="006B424F" w:rsidRPr="00985C5A"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187915AC" w14:textId="48691840" w:rsidR="006B424F" w:rsidRPr="00985C5A" w:rsidRDefault="006B424F" w:rsidP="006B424F">
            <w:pPr>
              <w:spacing w:after="0" w:line="360" w:lineRule="auto"/>
              <w:ind w:left="0" w:firstLine="0"/>
              <w:jc w:val="left"/>
              <w:rPr>
                <w:kern w:val="28"/>
                <w:szCs w:val="24"/>
              </w:rPr>
            </w:pPr>
          </w:p>
        </w:tc>
      </w:tr>
      <w:tr w:rsidR="006B424F" w:rsidRPr="00985C5A" w14:paraId="723B202D" w14:textId="77777777" w:rsidTr="00B910A2">
        <w:trPr>
          <w:trHeight w:val="755"/>
        </w:trPr>
        <w:tc>
          <w:tcPr>
            <w:tcW w:w="2856" w:type="dxa"/>
            <w:tcBorders>
              <w:top w:val="single" w:sz="4" w:space="0" w:color="auto"/>
              <w:left w:val="single" w:sz="4" w:space="0" w:color="auto"/>
              <w:bottom w:val="single" w:sz="4" w:space="0" w:color="auto"/>
              <w:right w:val="single" w:sz="4" w:space="0" w:color="auto"/>
            </w:tcBorders>
          </w:tcPr>
          <w:p w14:paraId="775D6263" w14:textId="77777777" w:rsidR="006B424F" w:rsidRPr="00985C5A" w:rsidRDefault="006B424F" w:rsidP="009E1552">
            <w:pPr>
              <w:numPr>
                <w:ilvl w:val="0"/>
                <w:numId w:val="126"/>
              </w:numPr>
              <w:spacing w:after="0" w:line="360" w:lineRule="auto"/>
              <w:contextualSpacing/>
              <w:jc w:val="left"/>
              <w:rPr>
                <w:kern w:val="28"/>
                <w:szCs w:val="24"/>
              </w:rPr>
            </w:pPr>
            <w:r w:rsidRPr="00985C5A">
              <w:rPr>
                <w:kern w:val="28"/>
                <w:szCs w:val="24"/>
              </w:rPr>
              <w:t>Prepare work place meetings</w:t>
            </w:r>
          </w:p>
          <w:p w14:paraId="54945E2F" w14:textId="77777777" w:rsidR="006B424F" w:rsidRPr="00985C5A" w:rsidRDefault="006B424F" w:rsidP="006B424F">
            <w:pPr>
              <w:spacing w:after="0" w:line="360" w:lineRule="auto"/>
              <w:ind w:left="0" w:firstLine="0"/>
              <w:jc w:val="left"/>
              <w:rPr>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5AEE1268" w14:textId="77777777" w:rsidR="006B424F" w:rsidRPr="00985C5A" w:rsidRDefault="006B424F" w:rsidP="009E1552">
            <w:pPr>
              <w:numPr>
                <w:ilvl w:val="1"/>
                <w:numId w:val="126"/>
              </w:numPr>
              <w:spacing w:after="0" w:line="360" w:lineRule="auto"/>
              <w:contextualSpacing/>
              <w:jc w:val="left"/>
              <w:rPr>
                <w:kern w:val="28"/>
                <w:szCs w:val="24"/>
                <w:lang w:val="en-ZW" w:eastAsia="zh-CN"/>
              </w:rPr>
            </w:pPr>
            <w:r w:rsidRPr="00985C5A">
              <w:rPr>
                <w:kern w:val="28"/>
                <w:szCs w:val="24"/>
                <w:lang w:val="en-ZW" w:eastAsia="zh-CN"/>
              </w:rPr>
              <w:t xml:space="preserve">Introduction to minute taking </w:t>
            </w:r>
          </w:p>
          <w:p w14:paraId="7A44F7BE" w14:textId="77777777" w:rsidR="006B424F" w:rsidRPr="00985C5A" w:rsidRDefault="006B424F" w:rsidP="009E1552">
            <w:pPr>
              <w:numPr>
                <w:ilvl w:val="1"/>
                <w:numId w:val="126"/>
              </w:numPr>
              <w:spacing w:after="0" w:line="360" w:lineRule="auto"/>
              <w:contextualSpacing/>
              <w:jc w:val="left"/>
              <w:rPr>
                <w:kern w:val="28"/>
                <w:szCs w:val="24"/>
                <w:lang w:val="en-ZW" w:eastAsia="zh-CN"/>
              </w:rPr>
            </w:pPr>
            <w:r w:rsidRPr="00985C5A">
              <w:rPr>
                <w:kern w:val="28"/>
                <w:szCs w:val="24"/>
                <w:lang w:val="en-ZW" w:eastAsia="zh-CN"/>
              </w:rPr>
              <w:t>Types of meetings</w:t>
            </w:r>
          </w:p>
          <w:p w14:paraId="42E13DAB" w14:textId="77777777" w:rsidR="006B424F" w:rsidRPr="00985C5A" w:rsidRDefault="006B424F" w:rsidP="009E1552">
            <w:pPr>
              <w:numPr>
                <w:ilvl w:val="1"/>
                <w:numId w:val="126"/>
              </w:numPr>
              <w:spacing w:after="0" w:line="360" w:lineRule="auto"/>
              <w:contextualSpacing/>
              <w:jc w:val="left"/>
              <w:rPr>
                <w:kern w:val="28"/>
                <w:szCs w:val="24"/>
                <w:lang w:val="en-ZW" w:eastAsia="zh-CN"/>
              </w:rPr>
            </w:pPr>
            <w:r w:rsidRPr="00985C5A">
              <w:rPr>
                <w:kern w:val="28"/>
                <w:szCs w:val="24"/>
                <w:lang w:val="en-ZW" w:eastAsia="zh-CN"/>
              </w:rPr>
              <w:t xml:space="preserve">Structure of meetings </w:t>
            </w:r>
          </w:p>
          <w:p w14:paraId="56079685" w14:textId="7186D063" w:rsidR="006B424F" w:rsidRPr="00136A61" w:rsidRDefault="006B424F" w:rsidP="009E1552">
            <w:pPr>
              <w:pStyle w:val="ListParagraph"/>
              <w:numPr>
                <w:ilvl w:val="2"/>
                <w:numId w:val="127"/>
              </w:numPr>
              <w:spacing w:after="0" w:line="360" w:lineRule="auto"/>
              <w:jc w:val="left"/>
              <w:rPr>
                <w:kern w:val="28"/>
                <w:szCs w:val="24"/>
              </w:rPr>
            </w:pPr>
            <w:r w:rsidRPr="00136A61">
              <w:rPr>
                <w:kern w:val="28"/>
                <w:szCs w:val="24"/>
              </w:rPr>
              <w:t xml:space="preserve">Notice </w:t>
            </w:r>
          </w:p>
          <w:p w14:paraId="7C265E81" w14:textId="10BB1EE7" w:rsidR="006B424F" w:rsidRPr="00136A61" w:rsidRDefault="006B424F" w:rsidP="009E1552">
            <w:pPr>
              <w:pStyle w:val="ListParagraph"/>
              <w:numPr>
                <w:ilvl w:val="2"/>
                <w:numId w:val="127"/>
              </w:numPr>
              <w:spacing w:after="0" w:line="360" w:lineRule="auto"/>
              <w:jc w:val="left"/>
              <w:rPr>
                <w:kern w:val="28"/>
                <w:szCs w:val="24"/>
              </w:rPr>
            </w:pPr>
            <w:r w:rsidRPr="00136A61">
              <w:rPr>
                <w:kern w:val="28"/>
                <w:szCs w:val="24"/>
              </w:rPr>
              <w:t xml:space="preserve">Agenda </w:t>
            </w:r>
          </w:p>
          <w:p w14:paraId="6704742C" w14:textId="357F8BE5" w:rsidR="006B424F" w:rsidRPr="00136A61" w:rsidRDefault="006B424F" w:rsidP="009E1552">
            <w:pPr>
              <w:pStyle w:val="ListParagraph"/>
              <w:numPr>
                <w:ilvl w:val="2"/>
                <w:numId w:val="127"/>
              </w:numPr>
              <w:spacing w:after="0" w:line="360" w:lineRule="auto"/>
              <w:jc w:val="left"/>
              <w:rPr>
                <w:kern w:val="28"/>
                <w:szCs w:val="24"/>
              </w:rPr>
            </w:pPr>
            <w:r w:rsidRPr="00136A61">
              <w:rPr>
                <w:kern w:val="28"/>
                <w:szCs w:val="24"/>
              </w:rPr>
              <w:t xml:space="preserve">Preparation of other relevant documents </w:t>
            </w:r>
          </w:p>
          <w:p w14:paraId="30E998D2" w14:textId="44F41D76" w:rsidR="006B424F" w:rsidRPr="00136A61" w:rsidRDefault="006B424F" w:rsidP="009E1552">
            <w:pPr>
              <w:pStyle w:val="ListParagraph"/>
              <w:numPr>
                <w:ilvl w:val="2"/>
                <w:numId w:val="127"/>
              </w:numPr>
              <w:spacing w:after="0" w:line="360" w:lineRule="auto"/>
              <w:jc w:val="left"/>
              <w:rPr>
                <w:kern w:val="28"/>
                <w:szCs w:val="24"/>
              </w:rPr>
            </w:pPr>
            <w:r w:rsidRPr="00136A61">
              <w:rPr>
                <w:kern w:val="28"/>
                <w:szCs w:val="24"/>
              </w:rPr>
              <w:t>Minute formats</w:t>
            </w:r>
          </w:p>
        </w:tc>
        <w:tc>
          <w:tcPr>
            <w:tcW w:w="2034" w:type="dxa"/>
            <w:tcBorders>
              <w:top w:val="single" w:sz="4" w:space="0" w:color="auto"/>
              <w:left w:val="single" w:sz="4" w:space="0" w:color="auto"/>
              <w:bottom w:val="single" w:sz="4" w:space="0" w:color="auto"/>
              <w:right w:val="single" w:sz="4" w:space="0" w:color="auto"/>
            </w:tcBorders>
          </w:tcPr>
          <w:p w14:paraId="4AA6C803"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7B53E5CA"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5CA37A41"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069603D5"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441DAB4A"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6807119A" w14:textId="47A8BF6A" w:rsidR="006B424F" w:rsidRPr="006B424F"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tc>
      </w:tr>
      <w:tr w:rsidR="006B424F" w:rsidRPr="00985C5A" w14:paraId="5E15E23D" w14:textId="77777777" w:rsidTr="00B910A2">
        <w:trPr>
          <w:trHeight w:val="755"/>
        </w:trPr>
        <w:tc>
          <w:tcPr>
            <w:tcW w:w="2856" w:type="dxa"/>
            <w:tcBorders>
              <w:top w:val="single" w:sz="4" w:space="0" w:color="auto"/>
              <w:left w:val="single" w:sz="4" w:space="0" w:color="auto"/>
              <w:bottom w:val="single" w:sz="4" w:space="0" w:color="auto"/>
              <w:right w:val="single" w:sz="4" w:space="0" w:color="auto"/>
            </w:tcBorders>
          </w:tcPr>
          <w:p w14:paraId="614E5961" w14:textId="77777777" w:rsidR="006B424F" w:rsidRPr="00985C5A" w:rsidRDefault="006B424F" w:rsidP="009E1552">
            <w:pPr>
              <w:numPr>
                <w:ilvl w:val="0"/>
                <w:numId w:val="127"/>
              </w:numPr>
              <w:spacing w:after="0" w:line="360" w:lineRule="auto"/>
              <w:contextualSpacing/>
              <w:jc w:val="left"/>
              <w:rPr>
                <w:kern w:val="28"/>
                <w:szCs w:val="24"/>
                <w:lang w:val="en-ZW" w:eastAsia="zh-CN"/>
              </w:rPr>
            </w:pPr>
            <w:r w:rsidRPr="00985C5A">
              <w:rPr>
                <w:kern w:val="28"/>
                <w:szCs w:val="24"/>
                <w:lang w:val="en-ZW" w:eastAsia="zh-CN"/>
              </w:rPr>
              <w:t xml:space="preserve"> Prepare workplace report </w:t>
            </w:r>
          </w:p>
          <w:p w14:paraId="15C7C1F9" w14:textId="77777777" w:rsidR="006B424F" w:rsidRPr="00985C5A" w:rsidRDefault="006B424F" w:rsidP="006B424F">
            <w:pPr>
              <w:spacing w:after="0" w:line="360" w:lineRule="auto"/>
              <w:ind w:left="360" w:firstLine="0"/>
              <w:contextualSpacing/>
              <w:jc w:val="left"/>
              <w:rPr>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2B6917DE" w14:textId="77777777" w:rsidR="006B424F" w:rsidRPr="00985C5A" w:rsidRDefault="006B424F" w:rsidP="009E1552">
            <w:pPr>
              <w:numPr>
                <w:ilvl w:val="1"/>
                <w:numId w:val="127"/>
              </w:numPr>
              <w:spacing w:after="0" w:line="360" w:lineRule="auto"/>
              <w:contextualSpacing/>
              <w:jc w:val="left"/>
              <w:rPr>
                <w:kern w:val="28"/>
                <w:szCs w:val="24"/>
                <w:lang w:val="en-ZW" w:eastAsia="zh-CN"/>
              </w:rPr>
            </w:pPr>
            <w:r w:rsidRPr="00985C5A">
              <w:rPr>
                <w:kern w:val="28"/>
                <w:szCs w:val="24"/>
                <w:lang w:val="en-ZW" w:eastAsia="zh-CN"/>
              </w:rPr>
              <w:t>Introduction to report writing</w:t>
            </w:r>
          </w:p>
          <w:p w14:paraId="79C57224" w14:textId="3A22A825"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Definition</w:t>
            </w:r>
          </w:p>
          <w:p w14:paraId="26B8CEC2" w14:textId="3A74379B"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Principles e.g. conciseness, clarity etc.</w:t>
            </w:r>
          </w:p>
          <w:p w14:paraId="1AE0AFBC" w14:textId="77777777" w:rsidR="006B424F" w:rsidRPr="00985C5A" w:rsidRDefault="006B424F" w:rsidP="009E1552">
            <w:pPr>
              <w:numPr>
                <w:ilvl w:val="1"/>
                <w:numId w:val="127"/>
              </w:numPr>
              <w:spacing w:after="0" w:line="360" w:lineRule="auto"/>
              <w:contextualSpacing/>
              <w:jc w:val="left"/>
              <w:rPr>
                <w:kern w:val="28"/>
                <w:szCs w:val="24"/>
                <w:lang w:val="en-ZW" w:eastAsia="zh-CN"/>
              </w:rPr>
            </w:pPr>
            <w:r w:rsidRPr="00985C5A">
              <w:rPr>
                <w:kern w:val="28"/>
                <w:szCs w:val="24"/>
                <w:lang w:val="en-ZW" w:eastAsia="zh-CN"/>
              </w:rPr>
              <w:t>Importance of reports</w:t>
            </w:r>
          </w:p>
          <w:p w14:paraId="38C28F2C" w14:textId="77777777" w:rsidR="006B424F" w:rsidRPr="00985C5A" w:rsidRDefault="006B424F" w:rsidP="009E1552">
            <w:pPr>
              <w:numPr>
                <w:ilvl w:val="1"/>
                <w:numId w:val="127"/>
              </w:numPr>
              <w:spacing w:after="0" w:line="360" w:lineRule="auto"/>
              <w:contextualSpacing/>
              <w:jc w:val="left"/>
              <w:rPr>
                <w:kern w:val="28"/>
                <w:szCs w:val="24"/>
                <w:lang w:val="en-ZW" w:eastAsia="zh-CN"/>
              </w:rPr>
            </w:pPr>
            <w:r w:rsidRPr="00985C5A">
              <w:rPr>
                <w:kern w:val="28"/>
                <w:szCs w:val="24"/>
                <w:lang w:val="en-ZW" w:eastAsia="zh-CN"/>
              </w:rPr>
              <w:t xml:space="preserve">Forms and types of reports </w:t>
            </w:r>
          </w:p>
          <w:p w14:paraId="1AFB5697" w14:textId="4E875481"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Oral reports</w:t>
            </w:r>
          </w:p>
          <w:p w14:paraId="37359CE6" w14:textId="67ED40CF"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Written reports</w:t>
            </w:r>
          </w:p>
          <w:p w14:paraId="1ED0E651" w14:textId="2D1EBF2E"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Recorded etc.</w:t>
            </w:r>
          </w:p>
          <w:p w14:paraId="4F208532" w14:textId="77777777" w:rsidR="006B424F" w:rsidRPr="00985C5A" w:rsidRDefault="006B424F" w:rsidP="009E1552">
            <w:pPr>
              <w:numPr>
                <w:ilvl w:val="1"/>
                <w:numId w:val="127"/>
              </w:numPr>
              <w:spacing w:after="0" w:line="360" w:lineRule="auto"/>
              <w:contextualSpacing/>
              <w:jc w:val="left"/>
              <w:rPr>
                <w:kern w:val="28"/>
                <w:szCs w:val="24"/>
                <w:lang w:val="en-ZW" w:eastAsia="zh-CN"/>
              </w:rPr>
            </w:pPr>
            <w:r w:rsidRPr="00985C5A">
              <w:rPr>
                <w:kern w:val="28"/>
                <w:szCs w:val="24"/>
                <w:lang w:val="en-ZW" w:eastAsia="zh-CN"/>
              </w:rPr>
              <w:t xml:space="preserve">Reports formats </w:t>
            </w:r>
          </w:p>
          <w:p w14:paraId="2DA2ABDA" w14:textId="404F14AF"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Letter format</w:t>
            </w:r>
          </w:p>
          <w:p w14:paraId="54A7981F" w14:textId="74FDC730" w:rsidR="006B424F" w:rsidRPr="00136A61" w:rsidRDefault="006B424F" w:rsidP="009E1552">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Memo format</w:t>
            </w:r>
          </w:p>
          <w:p w14:paraId="3C83B381" w14:textId="77777777" w:rsidR="006B424F" w:rsidRPr="00985C5A" w:rsidRDefault="006B424F" w:rsidP="009E1552">
            <w:pPr>
              <w:numPr>
                <w:ilvl w:val="1"/>
                <w:numId w:val="127"/>
              </w:numPr>
              <w:spacing w:after="0" w:line="360" w:lineRule="auto"/>
              <w:contextualSpacing/>
              <w:jc w:val="left"/>
              <w:rPr>
                <w:kern w:val="28"/>
                <w:szCs w:val="24"/>
                <w:lang w:val="en-ZW" w:eastAsia="zh-CN"/>
              </w:rPr>
            </w:pPr>
            <w:r w:rsidRPr="00985C5A">
              <w:rPr>
                <w:kern w:val="28"/>
                <w:szCs w:val="24"/>
                <w:lang w:val="en-ZW" w:eastAsia="zh-CN"/>
              </w:rPr>
              <w:t xml:space="preserve">Reports preparation </w:t>
            </w:r>
          </w:p>
          <w:p w14:paraId="238A3854" w14:textId="77777777" w:rsidR="006B424F" w:rsidRPr="00985C5A" w:rsidRDefault="006B424F" w:rsidP="006B424F">
            <w:pPr>
              <w:spacing w:after="0" w:line="360" w:lineRule="auto"/>
              <w:ind w:left="360" w:firstLine="0"/>
              <w:contextualSpacing/>
              <w:jc w:val="left"/>
              <w:rPr>
                <w:kern w:val="28"/>
                <w:szCs w:val="24"/>
                <w:lang w:val="en-ZW" w:eastAsia="zh-CN"/>
              </w:rPr>
            </w:pPr>
          </w:p>
        </w:tc>
        <w:tc>
          <w:tcPr>
            <w:tcW w:w="2034" w:type="dxa"/>
            <w:tcBorders>
              <w:top w:val="single" w:sz="4" w:space="0" w:color="auto"/>
              <w:left w:val="single" w:sz="4" w:space="0" w:color="auto"/>
              <w:bottom w:val="single" w:sz="4" w:space="0" w:color="auto"/>
              <w:right w:val="single" w:sz="4" w:space="0" w:color="auto"/>
            </w:tcBorders>
          </w:tcPr>
          <w:p w14:paraId="42B60452"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5BD08C63"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6AA6A08F"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56A6BB0"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2EB1FB55"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7D03AEC9" w14:textId="77777777" w:rsidR="006B424F" w:rsidRPr="00985C5A"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184304A5" w14:textId="2FC43108" w:rsidR="006B424F" w:rsidRPr="00985C5A" w:rsidRDefault="006B424F" w:rsidP="006B424F">
            <w:pPr>
              <w:spacing w:after="0" w:line="360" w:lineRule="auto"/>
              <w:ind w:left="0" w:firstLine="0"/>
              <w:jc w:val="left"/>
              <w:rPr>
                <w:kern w:val="28"/>
                <w:szCs w:val="24"/>
              </w:rPr>
            </w:pPr>
          </w:p>
        </w:tc>
      </w:tr>
    </w:tbl>
    <w:p w14:paraId="08953620" w14:textId="77777777" w:rsidR="00A31969" w:rsidRPr="00985C5A" w:rsidRDefault="00A31969" w:rsidP="00985C5A">
      <w:pPr>
        <w:spacing w:after="0" w:line="360" w:lineRule="auto"/>
        <w:ind w:left="0" w:firstLine="0"/>
        <w:jc w:val="left"/>
        <w:rPr>
          <w:strike/>
          <w:color w:val="7030A0"/>
          <w:kern w:val="28"/>
          <w:szCs w:val="24"/>
        </w:rPr>
      </w:pPr>
    </w:p>
    <w:p w14:paraId="7758865B" w14:textId="77777777" w:rsidR="00136A61" w:rsidRDefault="00136A61" w:rsidP="00985C5A">
      <w:pPr>
        <w:spacing w:after="0" w:line="360" w:lineRule="auto"/>
        <w:ind w:left="0" w:firstLine="0"/>
        <w:rPr>
          <w:rFonts w:eastAsia="Calibri"/>
          <w:b/>
          <w:color w:val="auto"/>
          <w:szCs w:val="24"/>
          <w:lang w:val="en-ZA"/>
        </w:rPr>
      </w:pPr>
    </w:p>
    <w:p w14:paraId="5F4A15AE" w14:textId="4ED909C4"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lastRenderedPageBreak/>
        <w:t>Suggested Delivery Methods</w:t>
      </w:r>
    </w:p>
    <w:p w14:paraId="382EACEC" w14:textId="77777777" w:rsidR="00A31969" w:rsidRPr="00985C5A" w:rsidRDefault="00A31969" w:rsidP="009E1552">
      <w:pPr>
        <w:numPr>
          <w:ilvl w:val="0"/>
          <w:numId w:val="10"/>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Discussion</w:t>
      </w:r>
    </w:p>
    <w:p w14:paraId="71ACA51C" w14:textId="77777777" w:rsidR="00A31969" w:rsidRPr="00985C5A" w:rsidRDefault="00A31969" w:rsidP="009E1552">
      <w:pPr>
        <w:numPr>
          <w:ilvl w:val="0"/>
          <w:numId w:val="10"/>
        </w:numPr>
        <w:spacing w:after="0" w:line="360" w:lineRule="auto"/>
        <w:jc w:val="left"/>
        <w:rPr>
          <w:rFonts w:eastAsia="Calibri"/>
          <w:color w:val="auto"/>
          <w:szCs w:val="24"/>
        </w:rPr>
      </w:pPr>
      <w:r w:rsidRPr="00985C5A">
        <w:rPr>
          <w:rFonts w:eastAsia="Calibri"/>
          <w:color w:val="auto"/>
          <w:szCs w:val="24"/>
        </w:rPr>
        <w:t>Roleplaying</w:t>
      </w:r>
    </w:p>
    <w:p w14:paraId="0747190A" w14:textId="77777777" w:rsidR="00A31969" w:rsidRPr="00985C5A" w:rsidRDefault="00A31969" w:rsidP="009E1552">
      <w:pPr>
        <w:numPr>
          <w:ilvl w:val="0"/>
          <w:numId w:val="10"/>
        </w:numPr>
        <w:spacing w:after="0" w:line="360" w:lineRule="auto"/>
        <w:jc w:val="left"/>
        <w:rPr>
          <w:rFonts w:eastAsia="Calibri"/>
          <w:color w:val="auto"/>
          <w:szCs w:val="24"/>
        </w:rPr>
      </w:pPr>
      <w:r w:rsidRPr="00985C5A">
        <w:rPr>
          <w:rFonts w:eastAsia="Calibri"/>
          <w:color w:val="auto"/>
          <w:szCs w:val="24"/>
        </w:rPr>
        <w:t>Simulation</w:t>
      </w:r>
    </w:p>
    <w:p w14:paraId="4D983D78" w14:textId="77777777" w:rsidR="00A31969" w:rsidRPr="00985C5A" w:rsidRDefault="00A31969" w:rsidP="009E1552">
      <w:pPr>
        <w:numPr>
          <w:ilvl w:val="0"/>
          <w:numId w:val="10"/>
        </w:numPr>
        <w:spacing w:after="0" w:line="360" w:lineRule="auto"/>
        <w:jc w:val="left"/>
        <w:rPr>
          <w:rFonts w:eastAsia="Calibri"/>
          <w:color w:val="auto"/>
          <w:szCs w:val="24"/>
        </w:rPr>
      </w:pPr>
      <w:r w:rsidRPr="00985C5A">
        <w:rPr>
          <w:rFonts w:eastAsia="Calibri"/>
          <w:color w:val="auto"/>
          <w:szCs w:val="24"/>
        </w:rPr>
        <w:t>Direct instruction</w:t>
      </w:r>
    </w:p>
    <w:p w14:paraId="647AFE35" w14:textId="77777777" w:rsidR="00A31969" w:rsidRPr="00985C5A" w:rsidRDefault="00A31969" w:rsidP="009E1552">
      <w:pPr>
        <w:numPr>
          <w:ilvl w:val="0"/>
          <w:numId w:val="10"/>
        </w:numPr>
        <w:spacing w:after="0" w:line="360" w:lineRule="auto"/>
        <w:jc w:val="left"/>
        <w:rPr>
          <w:rFonts w:eastAsia="Calibri"/>
          <w:color w:val="auto"/>
          <w:szCs w:val="24"/>
        </w:rPr>
      </w:pPr>
      <w:r w:rsidRPr="00985C5A">
        <w:rPr>
          <w:rFonts w:eastAsia="Calibri"/>
          <w:color w:val="auto"/>
          <w:szCs w:val="24"/>
        </w:rPr>
        <w:t>Demonstration</w:t>
      </w:r>
    </w:p>
    <w:p w14:paraId="006F9138" w14:textId="39F4325A" w:rsidR="00B1016B" w:rsidRPr="0036398A" w:rsidRDefault="00A31969" w:rsidP="0036398A">
      <w:pPr>
        <w:numPr>
          <w:ilvl w:val="0"/>
          <w:numId w:val="10"/>
        </w:numPr>
        <w:spacing w:after="0" w:line="360" w:lineRule="auto"/>
        <w:jc w:val="left"/>
        <w:rPr>
          <w:rFonts w:eastAsia="Calibri"/>
          <w:color w:val="auto"/>
          <w:szCs w:val="24"/>
        </w:rPr>
      </w:pPr>
      <w:r w:rsidRPr="00985C5A">
        <w:rPr>
          <w:rFonts w:eastAsia="Calibri"/>
          <w:color w:val="auto"/>
          <w:szCs w:val="24"/>
        </w:rPr>
        <w:t>Field trips</w:t>
      </w:r>
    </w:p>
    <w:p w14:paraId="29DF26B0" w14:textId="0FE9C4FC"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Recommended Resources for </w:t>
      </w:r>
      <w:r w:rsidR="007B7556" w:rsidRPr="00985C5A">
        <w:rPr>
          <w:rFonts w:eastAsia="Calibri"/>
          <w:b/>
          <w:color w:val="auto"/>
          <w:szCs w:val="24"/>
        </w:rPr>
        <w:t>30</w:t>
      </w:r>
      <w:r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10"/>
        <w:gridCol w:w="2250"/>
        <w:gridCol w:w="1350"/>
        <w:gridCol w:w="1890"/>
      </w:tblGrid>
      <w:tr w:rsidR="00A31969" w:rsidRPr="00985C5A" w14:paraId="668993BF" w14:textId="77777777" w:rsidTr="0062039C">
        <w:tc>
          <w:tcPr>
            <w:tcW w:w="895" w:type="dxa"/>
            <w:shd w:val="clear" w:color="auto" w:fill="auto"/>
          </w:tcPr>
          <w:p w14:paraId="70DC0899"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610" w:type="dxa"/>
            <w:shd w:val="clear" w:color="auto" w:fill="auto"/>
          </w:tcPr>
          <w:p w14:paraId="4442CD8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250" w:type="dxa"/>
            <w:shd w:val="clear" w:color="auto" w:fill="auto"/>
          </w:tcPr>
          <w:p w14:paraId="51D41FF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51DC2C96"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06A7641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EB87C68"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D7ABEFF" w14:textId="77777777" w:rsidTr="0036398A">
        <w:tc>
          <w:tcPr>
            <w:tcW w:w="895" w:type="dxa"/>
            <w:shd w:val="clear" w:color="auto" w:fill="auto"/>
          </w:tcPr>
          <w:p w14:paraId="46F5EAC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633D308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69324A64" w14:textId="77777777" w:rsidTr="0062039C">
        <w:tc>
          <w:tcPr>
            <w:tcW w:w="895" w:type="dxa"/>
            <w:shd w:val="clear" w:color="auto" w:fill="auto"/>
          </w:tcPr>
          <w:p w14:paraId="28FE1953"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610" w:type="dxa"/>
            <w:shd w:val="clear" w:color="auto" w:fill="auto"/>
          </w:tcPr>
          <w:p w14:paraId="371E53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250" w:type="dxa"/>
            <w:shd w:val="clear" w:color="auto" w:fill="auto"/>
          </w:tcPr>
          <w:p w14:paraId="2165FC83"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6094E3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AEFB65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C2F130A" w14:textId="77777777" w:rsidTr="0062039C">
        <w:tc>
          <w:tcPr>
            <w:tcW w:w="895" w:type="dxa"/>
            <w:shd w:val="clear" w:color="auto" w:fill="auto"/>
          </w:tcPr>
          <w:p w14:paraId="495CE007"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610" w:type="dxa"/>
            <w:shd w:val="clear" w:color="auto" w:fill="auto"/>
          </w:tcPr>
          <w:p w14:paraId="0B0B567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Report writing templates</w:t>
            </w:r>
          </w:p>
        </w:tc>
        <w:tc>
          <w:tcPr>
            <w:tcW w:w="2250" w:type="dxa"/>
            <w:shd w:val="clear" w:color="auto" w:fill="auto"/>
          </w:tcPr>
          <w:p w14:paraId="4D01F3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EE6184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C3F871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9C24BC9" w14:textId="77777777" w:rsidTr="0036398A">
        <w:tc>
          <w:tcPr>
            <w:tcW w:w="895" w:type="dxa"/>
            <w:shd w:val="clear" w:color="auto" w:fill="auto"/>
          </w:tcPr>
          <w:p w14:paraId="64FA469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7073E91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3FB5B0F1" w14:textId="77777777" w:rsidTr="0062039C">
        <w:tc>
          <w:tcPr>
            <w:tcW w:w="895" w:type="dxa"/>
            <w:shd w:val="clear" w:color="auto" w:fill="auto"/>
          </w:tcPr>
          <w:p w14:paraId="1DE2207C"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3.</w:t>
            </w:r>
          </w:p>
        </w:tc>
        <w:tc>
          <w:tcPr>
            <w:tcW w:w="2610" w:type="dxa"/>
            <w:shd w:val="clear" w:color="auto" w:fill="auto"/>
          </w:tcPr>
          <w:p w14:paraId="0704ECF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250" w:type="dxa"/>
            <w:shd w:val="clear" w:color="auto" w:fill="auto"/>
          </w:tcPr>
          <w:p w14:paraId="6302C6B8"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7C8E73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FF6F2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C3E6239" w14:textId="77777777" w:rsidTr="0062039C">
        <w:tc>
          <w:tcPr>
            <w:tcW w:w="895" w:type="dxa"/>
            <w:shd w:val="clear" w:color="auto" w:fill="auto"/>
          </w:tcPr>
          <w:p w14:paraId="3851EC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610" w:type="dxa"/>
            <w:shd w:val="clear" w:color="auto" w:fill="auto"/>
          </w:tcPr>
          <w:p w14:paraId="39EA303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250" w:type="dxa"/>
            <w:shd w:val="clear" w:color="auto" w:fill="auto"/>
          </w:tcPr>
          <w:p w14:paraId="68482EF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343E2E5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084A8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B3AB490" w14:textId="77777777" w:rsidTr="0036398A">
        <w:tc>
          <w:tcPr>
            <w:tcW w:w="895" w:type="dxa"/>
            <w:shd w:val="clear" w:color="auto" w:fill="auto"/>
          </w:tcPr>
          <w:p w14:paraId="504AEB8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6539F36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644C5C49" w14:textId="77777777" w:rsidTr="0062039C">
        <w:tc>
          <w:tcPr>
            <w:tcW w:w="895" w:type="dxa"/>
            <w:shd w:val="clear" w:color="auto" w:fill="auto"/>
          </w:tcPr>
          <w:p w14:paraId="162E00D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610" w:type="dxa"/>
            <w:shd w:val="clear" w:color="auto" w:fill="auto"/>
          </w:tcPr>
          <w:p w14:paraId="7DE2C36B"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250" w:type="dxa"/>
            <w:shd w:val="clear" w:color="auto" w:fill="auto"/>
          </w:tcPr>
          <w:p w14:paraId="7F6FCA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7EA9D09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B510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40DF8881" w14:textId="77777777" w:rsidTr="0062039C">
        <w:tc>
          <w:tcPr>
            <w:tcW w:w="895" w:type="dxa"/>
            <w:shd w:val="clear" w:color="auto" w:fill="auto"/>
          </w:tcPr>
          <w:p w14:paraId="607D4E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610" w:type="dxa"/>
            <w:shd w:val="clear" w:color="auto" w:fill="auto"/>
          </w:tcPr>
          <w:p w14:paraId="42302F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250" w:type="dxa"/>
            <w:shd w:val="clear" w:color="auto" w:fill="auto"/>
          </w:tcPr>
          <w:p w14:paraId="4DA81A3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45031C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235912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2B2837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9AD7037" w14:textId="77777777" w:rsidTr="0062039C">
        <w:tc>
          <w:tcPr>
            <w:tcW w:w="895" w:type="dxa"/>
            <w:shd w:val="clear" w:color="auto" w:fill="auto"/>
          </w:tcPr>
          <w:p w14:paraId="5A84816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610" w:type="dxa"/>
            <w:shd w:val="clear" w:color="auto" w:fill="auto"/>
          </w:tcPr>
          <w:p w14:paraId="2865ED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250" w:type="dxa"/>
            <w:shd w:val="clear" w:color="auto" w:fill="auto"/>
          </w:tcPr>
          <w:p w14:paraId="69604B4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E33D38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25</w:t>
            </w:r>
          </w:p>
        </w:tc>
        <w:tc>
          <w:tcPr>
            <w:tcW w:w="1890" w:type="dxa"/>
            <w:shd w:val="clear" w:color="auto" w:fill="auto"/>
          </w:tcPr>
          <w:p w14:paraId="1546D6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1DC38144" w14:textId="77777777" w:rsidTr="0062039C">
        <w:tc>
          <w:tcPr>
            <w:tcW w:w="895" w:type="dxa"/>
            <w:shd w:val="clear" w:color="auto" w:fill="auto"/>
          </w:tcPr>
          <w:p w14:paraId="6DB6D3F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610" w:type="dxa"/>
            <w:shd w:val="clear" w:color="auto" w:fill="auto"/>
          </w:tcPr>
          <w:p w14:paraId="19EE40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250" w:type="dxa"/>
            <w:shd w:val="clear" w:color="auto" w:fill="auto"/>
          </w:tcPr>
          <w:p w14:paraId="641A7D0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73BF38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01FB38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AD5831D" w14:textId="77777777" w:rsidTr="0036398A">
        <w:tc>
          <w:tcPr>
            <w:tcW w:w="895" w:type="dxa"/>
            <w:shd w:val="clear" w:color="auto" w:fill="auto"/>
          </w:tcPr>
          <w:p w14:paraId="7042C4C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4C83E42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299B9867" w14:textId="77777777" w:rsidTr="0062039C">
        <w:tc>
          <w:tcPr>
            <w:tcW w:w="895" w:type="dxa"/>
            <w:shd w:val="clear" w:color="auto" w:fill="auto"/>
          </w:tcPr>
          <w:p w14:paraId="6C13D78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610" w:type="dxa"/>
            <w:shd w:val="clear" w:color="auto" w:fill="auto"/>
          </w:tcPr>
          <w:p w14:paraId="5040811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250" w:type="dxa"/>
            <w:shd w:val="clear" w:color="auto" w:fill="auto"/>
          </w:tcPr>
          <w:p w14:paraId="55A5B6A8"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515D40A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0186C0B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09AE1EB5" w14:textId="77777777" w:rsidTr="0062039C">
        <w:trPr>
          <w:trHeight w:val="584"/>
        </w:trPr>
        <w:tc>
          <w:tcPr>
            <w:tcW w:w="895" w:type="dxa"/>
            <w:shd w:val="clear" w:color="auto" w:fill="auto"/>
          </w:tcPr>
          <w:p w14:paraId="513267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610" w:type="dxa"/>
            <w:shd w:val="clear" w:color="auto" w:fill="auto"/>
          </w:tcPr>
          <w:p w14:paraId="15AD4B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250" w:type="dxa"/>
            <w:shd w:val="clear" w:color="auto" w:fill="auto"/>
          </w:tcPr>
          <w:p w14:paraId="34290D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2605599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64B81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2EF4FB9" w14:textId="77777777" w:rsidTr="0062039C">
        <w:tc>
          <w:tcPr>
            <w:tcW w:w="895" w:type="dxa"/>
            <w:shd w:val="clear" w:color="auto" w:fill="auto"/>
          </w:tcPr>
          <w:p w14:paraId="77DCC46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11.</w:t>
            </w:r>
          </w:p>
        </w:tc>
        <w:tc>
          <w:tcPr>
            <w:tcW w:w="2610" w:type="dxa"/>
            <w:shd w:val="clear" w:color="auto" w:fill="auto"/>
          </w:tcPr>
          <w:p w14:paraId="6B672AD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250" w:type="dxa"/>
            <w:shd w:val="clear" w:color="auto" w:fill="auto"/>
          </w:tcPr>
          <w:p w14:paraId="6FE32C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79417FE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0D4E8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4E5FD80" w14:textId="77777777" w:rsidTr="0062039C">
        <w:tc>
          <w:tcPr>
            <w:tcW w:w="895" w:type="dxa"/>
            <w:shd w:val="clear" w:color="auto" w:fill="auto"/>
          </w:tcPr>
          <w:p w14:paraId="11D257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610" w:type="dxa"/>
            <w:shd w:val="clear" w:color="auto" w:fill="auto"/>
          </w:tcPr>
          <w:p w14:paraId="4D6E0E2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250" w:type="dxa"/>
            <w:shd w:val="clear" w:color="auto" w:fill="auto"/>
          </w:tcPr>
          <w:p w14:paraId="1221F50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3BC258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9D0A8B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1F73760" w14:textId="77777777" w:rsidTr="0062039C">
        <w:tc>
          <w:tcPr>
            <w:tcW w:w="895" w:type="dxa"/>
            <w:shd w:val="clear" w:color="auto" w:fill="auto"/>
          </w:tcPr>
          <w:p w14:paraId="463B03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610" w:type="dxa"/>
            <w:shd w:val="clear" w:color="auto" w:fill="auto"/>
          </w:tcPr>
          <w:p w14:paraId="60F2A9A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250" w:type="dxa"/>
            <w:shd w:val="clear" w:color="auto" w:fill="auto"/>
          </w:tcPr>
          <w:p w14:paraId="58624D4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E3B2A5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ED4BA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871421E" w14:textId="77777777" w:rsidTr="0062039C">
        <w:tc>
          <w:tcPr>
            <w:tcW w:w="895" w:type="dxa"/>
            <w:shd w:val="clear" w:color="auto" w:fill="auto"/>
          </w:tcPr>
          <w:p w14:paraId="14142E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610" w:type="dxa"/>
            <w:shd w:val="clear" w:color="auto" w:fill="auto"/>
          </w:tcPr>
          <w:p w14:paraId="6542E95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250" w:type="dxa"/>
            <w:shd w:val="clear" w:color="auto" w:fill="auto"/>
          </w:tcPr>
          <w:p w14:paraId="52FDB23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9AB20D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651742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21C1123" w14:textId="77777777" w:rsidTr="0062039C">
        <w:tc>
          <w:tcPr>
            <w:tcW w:w="895" w:type="dxa"/>
            <w:shd w:val="clear" w:color="auto" w:fill="auto"/>
          </w:tcPr>
          <w:p w14:paraId="3C0255C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610" w:type="dxa"/>
            <w:shd w:val="clear" w:color="auto" w:fill="auto"/>
          </w:tcPr>
          <w:p w14:paraId="40A2C90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250" w:type="dxa"/>
            <w:shd w:val="clear" w:color="auto" w:fill="auto"/>
          </w:tcPr>
          <w:p w14:paraId="400701C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7DC599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B66642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74F0F469" w14:textId="77777777" w:rsidTr="0062039C">
        <w:tc>
          <w:tcPr>
            <w:tcW w:w="895" w:type="dxa"/>
            <w:shd w:val="clear" w:color="auto" w:fill="auto"/>
          </w:tcPr>
          <w:p w14:paraId="39CA730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610" w:type="dxa"/>
            <w:shd w:val="clear" w:color="auto" w:fill="auto"/>
          </w:tcPr>
          <w:p w14:paraId="26ABFBE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250" w:type="dxa"/>
            <w:shd w:val="clear" w:color="auto" w:fill="auto"/>
          </w:tcPr>
          <w:p w14:paraId="2EEBD2B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80086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72A83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2D44EFE" w14:textId="77777777" w:rsidTr="0062039C">
        <w:tc>
          <w:tcPr>
            <w:tcW w:w="895" w:type="dxa"/>
            <w:shd w:val="clear" w:color="auto" w:fill="auto"/>
          </w:tcPr>
          <w:p w14:paraId="5ADD56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610" w:type="dxa"/>
            <w:shd w:val="clear" w:color="auto" w:fill="auto"/>
          </w:tcPr>
          <w:p w14:paraId="785338D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250" w:type="dxa"/>
            <w:shd w:val="clear" w:color="auto" w:fill="auto"/>
          </w:tcPr>
          <w:p w14:paraId="2BB84B9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8390F1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0059FE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4437619" w14:textId="77777777" w:rsidTr="0062039C">
        <w:tc>
          <w:tcPr>
            <w:tcW w:w="895" w:type="dxa"/>
            <w:shd w:val="clear" w:color="auto" w:fill="auto"/>
          </w:tcPr>
          <w:p w14:paraId="75E7133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18.</w:t>
            </w:r>
          </w:p>
        </w:tc>
        <w:tc>
          <w:tcPr>
            <w:tcW w:w="2610" w:type="dxa"/>
            <w:shd w:val="clear" w:color="auto" w:fill="auto"/>
          </w:tcPr>
          <w:p w14:paraId="3CD997A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250" w:type="dxa"/>
            <w:shd w:val="clear" w:color="auto" w:fill="auto"/>
          </w:tcPr>
          <w:p w14:paraId="029C883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A225A9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2F9CD3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120F9952" w14:textId="77777777" w:rsidR="00B1016B" w:rsidRPr="00985C5A" w:rsidRDefault="00B1016B" w:rsidP="00985C5A">
      <w:pPr>
        <w:spacing w:after="0" w:line="360" w:lineRule="auto"/>
        <w:ind w:left="0" w:firstLine="0"/>
        <w:jc w:val="left"/>
        <w:rPr>
          <w:rFonts w:eastAsia="Calibri"/>
          <w:b/>
          <w:color w:val="auto"/>
          <w:szCs w:val="24"/>
        </w:rPr>
      </w:pPr>
    </w:p>
    <w:p w14:paraId="0B168E3A" w14:textId="6E6ACB8C"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References</w:t>
      </w:r>
    </w:p>
    <w:p w14:paraId="7B5B052F" w14:textId="77777777" w:rsidR="00A31969" w:rsidRPr="00985C5A" w:rsidRDefault="00A31969" w:rsidP="00985C5A">
      <w:pPr>
        <w:spacing w:after="0" w:line="360" w:lineRule="auto"/>
        <w:ind w:left="0" w:firstLine="0"/>
        <w:jc w:val="left"/>
        <w:rPr>
          <w:rFonts w:eastAsia="Calibri"/>
          <w:bCs/>
          <w:color w:val="auto"/>
          <w:szCs w:val="24"/>
        </w:rPr>
      </w:pPr>
      <w:r w:rsidRPr="00985C5A">
        <w:rPr>
          <w:rFonts w:eastAsia="Calibri"/>
          <w:bCs/>
          <w:color w:val="auto"/>
          <w:szCs w:val="24"/>
        </w:rPr>
        <w:t xml:space="preserve">McGraw-Hill Education. (2012). </w:t>
      </w:r>
      <w:r w:rsidRPr="00985C5A">
        <w:rPr>
          <w:rFonts w:eastAsia="Calibri"/>
          <w:bCs/>
          <w:i/>
          <w:iCs/>
          <w:color w:val="auto"/>
          <w:szCs w:val="24"/>
        </w:rPr>
        <w:t>Effective business communication</w:t>
      </w:r>
      <w:r w:rsidRPr="00985C5A">
        <w:rPr>
          <w:rFonts w:eastAsia="Calibri"/>
          <w:bCs/>
          <w:color w:val="auto"/>
          <w:szCs w:val="24"/>
        </w:rPr>
        <w:t xml:space="preserve">. </w:t>
      </w:r>
      <w:proofErr w:type="spellStart"/>
      <w:r w:rsidRPr="00985C5A">
        <w:rPr>
          <w:rFonts w:eastAsia="Calibri"/>
          <w:bCs/>
          <w:color w:val="auto"/>
          <w:szCs w:val="24"/>
        </w:rPr>
        <w:t>Mcgraw-Hill</w:t>
      </w:r>
      <w:proofErr w:type="spellEnd"/>
      <w:r w:rsidRPr="00985C5A">
        <w:rPr>
          <w:rFonts w:eastAsia="Calibri"/>
          <w:bCs/>
          <w:color w:val="auto"/>
          <w:szCs w:val="24"/>
        </w:rPr>
        <w:t>.</w:t>
      </w:r>
    </w:p>
    <w:p w14:paraId="6DE2CC2A"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30BF5D45" w14:textId="77777777" w:rsidR="00A31969" w:rsidRPr="00985C5A" w:rsidRDefault="00A31969" w:rsidP="00985C5A">
      <w:pPr>
        <w:spacing w:after="0" w:line="360" w:lineRule="auto"/>
        <w:ind w:left="0" w:firstLine="0"/>
        <w:jc w:val="left"/>
        <w:rPr>
          <w:rFonts w:eastAsia="Calibri"/>
          <w:b/>
          <w:bCs/>
          <w:iCs/>
          <w:color w:val="auto"/>
          <w:szCs w:val="24"/>
          <w:lang w:val="zh-CN" w:eastAsia="zh-CN"/>
        </w:rPr>
      </w:pPr>
      <w:r w:rsidRPr="00985C5A">
        <w:rPr>
          <w:rFonts w:eastAsia="Calibri"/>
          <w:b/>
          <w:bCs/>
          <w:iCs/>
          <w:color w:val="auto"/>
          <w:szCs w:val="24"/>
          <w:lang w:val="zh-CN" w:eastAsia="zh-CN"/>
        </w:rPr>
        <w:br w:type="page"/>
      </w:r>
    </w:p>
    <w:p w14:paraId="3869FD34" w14:textId="77777777" w:rsidR="00A31969" w:rsidRPr="005E023F" w:rsidRDefault="00A31969" w:rsidP="005E023F">
      <w:pPr>
        <w:pStyle w:val="Heading1"/>
        <w:spacing w:before="0" w:after="0" w:line="360" w:lineRule="auto"/>
        <w:jc w:val="center"/>
        <w:rPr>
          <w:rFonts w:ascii="Times New Roman" w:hAnsi="Times New Roman" w:cs="Times New Roman"/>
          <w:b/>
          <w:bCs/>
          <w:color w:val="auto"/>
          <w:sz w:val="24"/>
          <w:szCs w:val="24"/>
          <w:lang w:val="zh-CN" w:eastAsia="zh-CN"/>
        </w:rPr>
      </w:pPr>
      <w:bookmarkStart w:id="39" w:name="_Toc195698671"/>
      <w:bookmarkStart w:id="40" w:name="_Toc196928065"/>
      <w:r w:rsidRPr="005E023F">
        <w:rPr>
          <w:rFonts w:ascii="Times New Roman" w:hAnsi="Times New Roman" w:cs="Times New Roman"/>
          <w:b/>
          <w:bCs/>
          <w:color w:val="auto"/>
          <w:sz w:val="24"/>
          <w:szCs w:val="24"/>
          <w:lang w:val="zh-CN" w:eastAsia="zh-CN"/>
        </w:rPr>
        <w:lastRenderedPageBreak/>
        <w:t>WORK ETHICS AND PRACTICES</w:t>
      </w:r>
      <w:bookmarkEnd w:id="39"/>
      <w:bookmarkEnd w:id="40"/>
    </w:p>
    <w:p w14:paraId="55238543" w14:textId="17862EB4" w:rsidR="00A31969" w:rsidRPr="00985C5A" w:rsidRDefault="00A31969" w:rsidP="00985C5A">
      <w:pPr>
        <w:kinsoku w:val="0"/>
        <w:overflowPunct w:val="0"/>
        <w:spacing w:after="0" w:line="360" w:lineRule="auto"/>
        <w:ind w:left="0" w:right="1080" w:firstLine="0"/>
        <w:jc w:val="left"/>
        <w:rPr>
          <w:rFonts w:eastAsia="Calibri"/>
          <w:color w:val="auto"/>
          <w:szCs w:val="24"/>
          <w:lang w:val="en-ZA" w:eastAsia="fr-FR"/>
        </w:rPr>
      </w:pPr>
      <w:r w:rsidRPr="00985C5A">
        <w:rPr>
          <w:rFonts w:eastAsia="Calibri"/>
          <w:b/>
          <w:bCs/>
          <w:color w:val="auto"/>
          <w:szCs w:val="24"/>
          <w:lang w:val="en-GB"/>
        </w:rPr>
        <w:t xml:space="preserve">UNIT CODE: </w:t>
      </w:r>
      <w:r w:rsidR="000A70F2" w:rsidRPr="00302A39">
        <w:rPr>
          <w:szCs w:val="24"/>
        </w:rPr>
        <w:t xml:space="preserve">0417 </w:t>
      </w:r>
      <w:r w:rsidR="00D3749F">
        <w:rPr>
          <w:szCs w:val="24"/>
        </w:rPr>
        <w:t>4</w:t>
      </w:r>
      <w:r w:rsidR="000A70F2">
        <w:rPr>
          <w:szCs w:val="24"/>
        </w:rPr>
        <w:t>5</w:t>
      </w:r>
      <w:r w:rsidR="000A70F2" w:rsidRPr="00302A39">
        <w:rPr>
          <w:szCs w:val="24"/>
        </w:rPr>
        <w:t>1 0</w:t>
      </w:r>
      <w:r w:rsidR="000A70F2">
        <w:rPr>
          <w:szCs w:val="24"/>
        </w:rPr>
        <w:t>2</w:t>
      </w:r>
      <w:r w:rsidR="000A70F2" w:rsidRPr="00302A39">
        <w:rPr>
          <w:szCs w:val="24"/>
        </w:rPr>
        <w:t>A</w:t>
      </w:r>
    </w:p>
    <w:p w14:paraId="26D2260E" w14:textId="4BBDAD0D"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 xml:space="preserve">UNIT DURATION: </w:t>
      </w:r>
      <w:r w:rsidR="004510CE">
        <w:rPr>
          <w:rFonts w:eastAsia="Calibri"/>
          <w:bCs/>
          <w:color w:val="auto"/>
          <w:szCs w:val="24"/>
          <w:lang w:val="en-ZA"/>
        </w:rPr>
        <w:t>4</w:t>
      </w:r>
      <w:r w:rsidRPr="00985C5A">
        <w:rPr>
          <w:rFonts w:eastAsia="Calibri"/>
          <w:bCs/>
          <w:color w:val="auto"/>
          <w:szCs w:val="24"/>
          <w:lang w:val="en-ZA"/>
        </w:rPr>
        <w:t>0 Hours</w:t>
      </w:r>
    </w:p>
    <w:p w14:paraId="670AB156" w14:textId="77777777" w:rsidR="00A31969" w:rsidRPr="00985C5A" w:rsidRDefault="00A31969" w:rsidP="00985C5A">
      <w:pPr>
        <w:spacing w:after="0" w:line="360" w:lineRule="auto"/>
        <w:ind w:left="0" w:firstLine="0"/>
        <w:jc w:val="left"/>
        <w:rPr>
          <w:rFonts w:eastAsia="Calibri"/>
          <w:b/>
          <w:bCs/>
          <w:color w:val="auto"/>
          <w:szCs w:val="24"/>
          <w:lang w:val="en-GB"/>
        </w:rPr>
      </w:pPr>
      <w:r w:rsidRPr="00985C5A">
        <w:rPr>
          <w:rFonts w:eastAsia="Calibri"/>
          <w:b/>
          <w:bCs/>
          <w:color w:val="auto"/>
          <w:szCs w:val="24"/>
          <w:lang w:val="en-GB"/>
        </w:rPr>
        <w:t>Relationship to Occupational Standards</w:t>
      </w:r>
    </w:p>
    <w:p w14:paraId="204230AC" w14:textId="62F34EED" w:rsidR="00A31969" w:rsidRPr="00985C5A" w:rsidRDefault="00A31969" w:rsidP="00985C5A">
      <w:pPr>
        <w:kinsoku w:val="0"/>
        <w:overflowPunct w:val="0"/>
        <w:spacing w:after="0" w:line="360" w:lineRule="auto"/>
        <w:ind w:left="0" w:right="-334" w:firstLine="0"/>
        <w:jc w:val="left"/>
        <w:rPr>
          <w:rFonts w:eastAsia="Tahoma"/>
          <w:color w:val="auto"/>
          <w:szCs w:val="24"/>
        </w:rPr>
      </w:pPr>
      <w:r w:rsidRPr="00985C5A">
        <w:rPr>
          <w:rFonts w:eastAsia="Calibri"/>
          <w:color w:val="auto"/>
          <w:szCs w:val="24"/>
          <w:lang w:val="en-GB"/>
        </w:rPr>
        <w:t>This</w:t>
      </w:r>
      <w:r w:rsidRPr="00985C5A">
        <w:rPr>
          <w:rFonts w:eastAsia="Calibri"/>
          <w:color w:val="auto"/>
          <w:spacing w:val="-24"/>
          <w:szCs w:val="24"/>
          <w:lang w:val="en-GB"/>
        </w:rPr>
        <w:t xml:space="preserve"> </w:t>
      </w:r>
      <w:r w:rsidRPr="00985C5A">
        <w:rPr>
          <w:rFonts w:eastAsia="Calibri"/>
          <w:color w:val="auto"/>
          <w:szCs w:val="24"/>
          <w:lang w:val="en-GB"/>
        </w:rPr>
        <w:t>unit</w:t>
      </w:r>
      <w:r w:rsidRPr="00985C5A">
        <w:rPr>
          <w:rFonts w:eastAsia="Calibri"/>
          <w:color w:val="auto"/>
          <w:spacing w:val="-23"/>
          <w:szCs w:val="24"/>
          <w:lang w:val="en-GB"/>
        </w:rPr>
        <w:t xml:space="preserve"> </w:t>
      </w:r>
      <w:r w:rsidRPr="00985C5A">
        <w:rPr>
          <w:rFonts w:eastAsia="Calibri"/>
          <w:color w:val="auto"/>
          <w:szCs w:val="24"/>
          <w:lang w:val="en-GB"/>
        </w:rPr>
        <w:t>addresses</w:t>
      </w:r>
      <w:r w:rsidRPr="00985C5A">
        <w:rPr>
          <w:rFonts w:eastAsia="Calibri"/>
          <w:color w:val="auto"/>
          <w:spacing w:val="-24"/>
          <w:szCs w:val="24"/>
          <w:lang w:val="en-GB"/>
        </w:rPr>
        <w:t xml:space="preserve"> </w:t>
      </w:r>
      <w:r w:rsidRPr="00985C5A">
        <w:rPr>
          <w:rFonts w:eastAsia="Calibri"/>
          <w:color w:val="auto"/>
          <w:szCs w:val="24"/>
          <w:lang w:val="en-GB"/>
        </w:rPr>
        <w:t>the</w:t>
      </w:r>
      <w:r w:rsidRPr="00985C5A">
        <w:rPr>
          <w:rFonts w:eastAsia="Calibri"/>
          <w:color w:val="auto"/>
          <w:spacing w:val="-24"/>
          <w:szCs w:val="24"/>
          <w:lang w:val="en-GB"/>
        </w:rPr>
        <w:t xml:space="preserve"> </w:t>
      </w:r>
      <w:r w:rsidRPr="00985C5A">
        <w:rPr>
          <w:rFonts w:eastAsia="Calibri"/>
          <w:color w:val="auto"/>
          <w:szCs w:val="24"/>
          <w:lang w:val="en-GB"/>
        </w:rPr>
        <w:t>Unit</w:t>
      </w:r>
      <w:r w:rsidRPr="00985C5A">
        <w:rPr>
          <w:rFonts w:eastAsia="Calibri"/>
          <w:color w:val="auto"/>
          <w:spacing w:val="-23"/>
          <w:szCs w:val="24"/>
          <w:lang w:val="en-GB"/>
        </w:rPr>
        <w:t xml:space="preserve"> </w:t>
      </w:r>
      <w:r w:rsidRPr="00985C5A">
        <w:rPr>
          <w:rFonts w:eastAsia="Calibri"/>
          <w:color w:val="auto"/>
          <w:szCs w:val="24"/>
          <w:lang w:val="en-GB"/>
        </w:rPr>
        <w:t>of</w:t>
      </w:r>
      <w:r w:rsidRPr="00985C5A">
        <w:rPr>
          <w:rFonts w:eastAsia="Calibri"/>
          <w:color w:val="auto"/>
          <w:spacing w:val="-23"/>
          <w:szCs w:val="24"/>
          <w:lang w:val="en-GB"/>
        </w:rPr>
        <w:t xml:space="preserve"> Competency</w:t>
      </w:r>
      <w:r w:rsidRPr="00985C5A">
        <w:rPr>
          <w:rFonts w:eastAsia="Calibri"/>
          <w:color w:val="auto"/>
          <w:szCs w:val="24"/>
          <w:lang w:val="en-GB"/>
        </w:rPr>
        <w:t>:</w:t>
      </w:r>
      <w:r w:rsidRPr="00985C5A">
        <w:rPr>
          <w:rFonts w:eastAsia="Calibri"/>
          <w:color w:val="auto"/>
          <w:spacing w:val="-24"/>
          <w:szCs w:val="24"/>
          <w:lang w:val="en-GB"/>
        </w:rPr>
        <w:t xml:space="preserve"> </w:t>
      </w:r>
      <w:r w:rsidRPr="00985C5A">
        <w:rPr>
          <w:rFonts w:eastAsia="Calibri"/>
          <w:color w:val="auto"/>
          <w:szCs w:val="24"/>
          <w:lang w:val="en-GB"/>
        </w:rPr>
        <w:t xml:space="preserve">Apply </w:t>
      </w:r>
      <w:r w:rsidR="00617795">
        <w:rPr>
          <w:rFonts w:eastAsia="Tahoma"/>
          <w:color w:val="auto"/>
          <w:szCs w:val="24"/>
        </w:rPr>
        <w:t>w</w:t>
      </w:r>
      <w:r w:rsidRPr="00985C5A">
        <w:rPr>
          <w:rFonts w:eastAsia="Tahoma"/>
          <w:color w:val="auto"/>
          <w:szCs w:val="24"/>
        </w:rPr>
        <w:t xml:space="preserve">ork </w:t>
      </w:r>
      <w:r w:rsidR="00617795">
        <w:rPr>
          <w:rFonts w:eastAsia="Tahoma"/>
          <w:color w:val="auto"/>
          <w:szCs w:val="24"/>
        </w:rPr>
        <w:t>e</w:t>
      </w:r>
      <w:r w:rsidRPr="00985C5A">
        <w:rPr>
          <w:rFonts w:eastAsia="Tahoma"/>
          <w:color w:val="auto"/>
          <w:szCs w:val="24"/>
        </w:rPr>
        <w:t xml:space="preserve">thics and </w:t>
      </w:r>
      <w:r w:rsidR="00617795">
        <w:rPr>
          <w:rFonts w:eastAsia="Tahoma"/>
          <w:color w:val="auto"/>
          <w:szCs w:val="24"/>
        </w:rPr>
        <w:t>p</w:t>
      </w:r>
      <w:r w:rsidRPr="00985C5A">
        <w:rPr>
          <w:rFonts w:eastAsia="Tahoma"/>
          <w:color w:val="auto"/>
          <w:szCs w:val="24"/>
        </w:rPr>
        <w:t>ractices.</w:t>
      </w:r>
    </w:p>
    <w:p w14:paraId="2651F6B3" w14:textId="77777777" w:rsidR="00A31969" w:rsidRPr="00985C5A" w:rsidRDefault="00A31969" w:rsidP="00985C5A">
      <w:pPr>
        <w:kinsoku w:val="0"/>
        <w:overflowPunct w:val="0"/>
        <w:spacing w:after="0" w:line="360" w:lineRule="auto"/>
        <w:ind w:left="0" w:right="-334" w:firstLine="0"/>
        <w:jc w:val="left"/>
        <w:rPr>
          <w:rFonts w:eastAsia="Calibri"/>
          <w:b/>
          <w:bCs/>
          <w:color w:val="auto"/>
          <w:szCs w:val="24"/>
          <w:lang w:val="en-GB"/>
        </w:rPr>
      </w:pPr>
      <w:r w:rsidRPr="00985C5A">
        <w:rPr>
          <w:rFonts w:eastAsia="Tahoma"/>
          <w:b/>
          <w:bCs/>
          <w:color w:val="auto"/>
          <w:szCs w:val="24"/>
        </w:rPr>
        <w:t>Unit Description</w:t>
      </w:r>
    </w:p>
    <w:p w14:paraId="3171FE0E" w14:textId="478DE381" w:rsidR="00A31969" w:rsidRPr="00985C5A" w:rsidRDefault="00A31969" w:rsidP="00985C5A">
      <w:pPr>
        <w:tabs>
          <w:tab w:val="left" w:pos="2880"/>
        </w:tabs>
        <w:spacing w:after="0" w:line="360" w:lineRule="auto"/>
        <w:ind w:left="0" w:firstLine="0"/>
        <w:rPr>
          <w:rFonts w:eastAsia="Tahoma"/>
          <w:color w:val="auto"/>
          <w:szCs w:val="24"/>
        </w:rPr>
      </w:pPr>
      <w:bookmarkStart w:id="41" w:name="_Hlk196750553"/>
      <w:r w:rsidRPr="00985C5A">
        <w:rPr>
          <w:rFonts w:eastAsia="Tahoma"/>
          <w:color w:val="auto"/>
          <w:szCs w:val="24"/>
        </w:rPr>
        <w:t xml:space="preserve">This unit covers competencies required to </w:t>
      </w:r>
      <w:r w:rsidR="00FF6CD7" w:rsidRPr="00985C5A">
        <w:rPr>
          <w:rFonts w:eastAsia="Tahoma"/>
          <w:color w:val="auto"/>
          <w:szCs w:val="24"/>
        </w:rPr>
        <w:t>effectively apply work ethics</w:t>
      </w:r>
      <w:r w:rsidRPr="00985C5A">
        <w:rPr>
          <w:rFonts w:eastAsia="Tahoma"/>
          <w:color w:val="auto"/>
          <w:szCs w:val="24"/>
        </w:rPr>
        <w:t xml:space="preserve">. It involves the ability to: apply self-management skills, promote ethical </w:t>
      </w:r>
      <w:r w:rsidR="00FF6CD7" w:rsidRPr="00985C5A">
        <w:rPr>
          <w:rFonts w:eastAsia="Tahoma"/>
          <w:color w:val="auto"/>
          <w:szCs w:val="24"/>
        </w:rPr>
        <w:t xml:space="preserve">work </w:t>
      </w:r>
      <w:r w:rsidRPr="00985C5A">
        <w:rPr>
          <w:rFonts w:eastAsia="Tahoma"/>
          <w:color w:val="auto"/>
          <w:szCs w:val="24"/>
        </w:rPr>
        <w:t>practices and values, promote teamwork, maintain professional and personal development, apply problem-solving</w:t>
      </w:r>
      <w:r w:rsidR="00FF6CD7" w:rsidRPr="00985C5A">
        <w:rPr>
          <w:rFonts w:eastAsia="Tahoma"/>
          <w:color w:val="auto"/>
          <w:szCs w:val="24"/>
        </w:rPr>
        <w:t xml:space="preserve"> skills</w:t>
      </w:r>
      <w:r w:rsidRPr="00985C5A">
        <w:rPr>
          <w:rFonts w:eastAsia="Tahoma"/>
          <w:color w:val="auto"/>
          <w:szCs w:val="24"/>
        </w:rPr>
        <w:t>, and promote customer care.</w:t>
      </w:r>
    </w:p>
    <w:bookmarkEnd w:id="41"/>
    <w:p w14:paraId="7D2C2E6E" w14:textId="2D99432A"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9000" w:type="dxa"/>
        <w:tblInd w:w="-5" w:type="dxa"/>
        <w:tblLook w:val="04A0" w:firstRow="1" w:lastRow="0" w:firstColumn="1" w:lastColumn="0" w:noHBand="0" w:noVBand="1"/>
      </w:tblPr>
      <w:tblGrid>
        <w:gridCol w:w="630"/>
        <w:gridCol w:w="5538"/>
        <w:gridCol w:w="2832"/>
      </w:tblGrid>
      <w:tr w:rsidR="00F06393" w:rsidRPr="00985C5A" w14:paraId="059D2D0B" w14:textId="77777777" w:rsidTr="0062039C">
        <w:trPr>
          <w:trHeight w:val="124"/>
        </w:trPr>
        <w:tc>
          <w:tcPr>
            <w:tcW w:w="630" w:type="dxa"/>
          </w:tcPr>
          <w:p w14:paraId="52542FFA" w14:textId="77777777" w:rsidR="00F06393" w:rsidRPr="00985C5A" w:rsidRDefault="00F06393" w:rsidP="00985C5A">
            <w:pPr>
              <w:spacing w:after="0" w:line="360" w:lineRule="auto"/>
              <w:ind w:left="14" w:hanging="14"/>
              <w:jc w:val="left"/>
              <w:rPr>
                <w:rFonts w:eastAsia="Tahoma"/>
                <w:szCs w:val="24"/>
              </w:rPr>
            </w:pPr>
          </w:p>
        </w:tc>
        <w:tc>
          <w:tcPr>
            <w:tcW w:w="5538" w:type="dxa"/>
          </w:tcPr>
          <w:p w14:paraId="5E2F2446" w14:textId="3DC7EE4D" w:rsidR="00F06393" w:rsidRPr="00D5551D" w:rsidRDefault="00F06393" w:rsidP="00985C5A">
            <w:pPr>
              <w:spacing w:after="0" w:line="360" w:lineRule="auto"/>
              <w:rPr>
                <w:rFonts w:eastAsia="Tahoma"/>
                <w:b/>
                <w:bCs/>
                <w:szCs w:val="24"/>
              </w:rPr>
            </w:pPr>
            <w:r w:rsidRPr="00D5551D">
              <w:rPr>
                <w:rFonts w:eastAsia="Tahoma"/>
                <w:b/>
                <w:bCs/>
                <w:szCs w:val="24"/>
              </w:rPr>
              <w:t>ELEMENTS</w:t>
            </w:r>
          </w:p>
        </w:tc>
        <w:tc>
          <w:tcPr>
            <w:tcW w:w="2832" w:type="dxa"/>
          </w:tcPr>
          <w:p w14:paraId="518F6832" w14:textId="5D25C276" w:rsidR="00F06393" w:rsidRPr="00985C5A" w:rsidRDefault="00F06393" w:rsidP="00985C5A">
            <w:pPr>
              <w:spacing w:after="0" w:line="360" w:lineRule="auto"/>
              <w:ind w:left="14" w:hanging="14"/>
              <w:jc w:val="center"/>
              <w:rPr>
                <w:b/>
                <w:bCs/>
                <w:szCs w:val="24"/>
              </w:rPr>
            </w:pPr>
            <w:r w:rsidRPr="00985C5A">
              <w:rPr>
                <w:b/>
                <w:bCs/>
                <w:szCs w:val="24"/>
              </w:rPr>
              <w:t>DURATION (HOURS)</w:t>
            </w:r>
          </w:p>
        </w:tc>
      </w:tr>
      <w:tr w:rsidR="00F06393" w:rsidRPr="00985C5A" w14:paraId="465AD6FB" w14:textId="77777777" w:rsidTr="0062039C">
        <w:trPr>
          <w:trHeight w:val="124"/>
        </w:trPr>
        <w:tc>
          <w:tcPr>
            <w:tcW w:w="630" w:type="dxa"/>
          </w:tcPr>
          <w:p w14:paraId="4EDFCA2A" w14:textId="55E09BD2" w:rsidR="00F06393" w:rsidRPr="00985C5A" w:rsidRDefault="00F06393" w:rsidP="00985C5A">
            <w:pPr>
              <w:spacing w:after="0" w:line="360" w:lineRule="auto"/>
              <w:ind w:left="14" w:hanging="14"/>
              <w:jc w:val="left"/>
              <w:rPr>
                <w:rFonts w:eastAsia="Tahoma"/>
                <w:szCs w:val="24"/>
              </w:rPr>
            </w:pPr>
            <w:r w:rsidRPr="00985C5A">
              <w:rPr>
                <w:rFonts w:eastAsia="Tahoma"/>
                <w:szCs w:val="24"/>
              </w:rPr>
              <w:t>1</w:t>
            </w:r>
          </w:p>
        </w:tc>
        <w:tc>
          <w:tcPr>
            <w:tcW w:w="5538" w:type="dxa"/>
          </w:tcPr>
          <w:p w14:paraId="39B1585C" w14:textId="02C15B7F" w:rsidR="00F06393" w:rsidRPr="00985C5A" w:rsidRDefault="00F06393" w:rsidP="00985C5A">
            <w:pPr>
              <w:spacing w:after="0" w:line="360" w:lineRule="auto"/>
              <w:ind w:left="14" w:hanging="14"/>
              <w:jc w:val="left"/>
              <w:rPr>
                <w:b/>
                <w:bCs/>
                <w:szCs w:val="24"/>
              </w:rPr>
            </w:pPr>
            <w:r w:rsidRPr="00985C5A">
              <w:rPr>
                <w:rFonts w:eastAsia="Tahoma"/>
                <w:szCs w:val="24"/>
              </w:rPr>
              <w:t xml:space="preserve">Apply self-management skills </w:t>
            </w:r>
          </w:p>
        </w:tc>
        <w:tc>
          <w:tcPr>
            <w:tcW w:w="2832" w:type="dxa"/>
          </w:tcPr>
          <w:p w14:paraId="639781C9" w14:textId="61067CD7" w:rsidR="00F06393" w:rsidRPr="00985C5A" w:rsidRDefault="00DD6713" w:rsidP="00985C5A">
            <w:pPr>
              <w:spacing w:after="0" w:line="360" w:lineRule="auto"/>
              <w:ind w:left="14" w:hanging="14"/>
              <w:jc w:val="center"/>
              <w:rPr>
                <w:b/>
                <w:bCs/>
                <w:szCs w:val="24"/>
              </w:rPr>
            </w:pPr>
            <w:r>
              <w:rPr>
                <w:b/>
                <w:bCs/>
                <w:szCs w:val="24"/>
              </w:rPr>
              <w:t>9</w:t>
            </w:r>
          </w:p>
        </w:tc>
      </w:tr>
      <w:tr w:rsidR="00F06393" w:rsidRPr="00985C5A" w14:paraId="72D3FBF0" w14:textId="77777777" w:rsidTr="0062039C">
        <w:trPr>
          <w:trHeight w:val="120"/>
        </w:trPr>
        <w:tc>
          <w:tcPr>
            <w:tcW w:w="630" w:type="dxa"/>
          </w:tcPr>
          <w:p w14:paraId="229D26CE" w14:textId="689D49E0" w:rsidR="00F06393" w:rsidRPr="00985C5A" w:rsidRDefault="00F06393" w:rsidP="00985C5A">
            <w:pPr>
              <w:spacing w:after="0" w:line="360" w:lineRule="auto"/>
              <w:ind w:left="14" w:hanging="14"/>
              <w:jc w:val="left"/>
              <w:rPr>
                <w:rFonts w:eastAsia="Tahoma"/>
                <w:szCs w:val="24"/>
              </w:rPr>
            </w:pPr>
            <w:r w:rsidRPr="00985C5A">
              <w:rPr>
                <w:rFonts w:eastAsia="Tahoma"/>
                <w:szCs w:val="24"/>
              </w:rPr>
              <w:t>2</w:t>
            </w:r>
          </w:p>
        </w:tc>
        <w:tc>
          <w:tcPr>
            <w:tcW w:w="5538" w:type="dxa"/>
          </w:tcPr>
          <w:p w14:paraId="25F648A8" w14:textId="7A5B7B7B" w:rsidR="00F06393" w:rsidRPr="00985C5A" w:rsidRDefault="00F06393" w:rsidP="00985C5A">
            <w:pPr>
              <w:spacing w:after="0" w:line="360" w:lineRule="auto"/>
              <w:ind w:left="14" w:hanging="14"/>
              <w:jc w:val="left"/>
              <w:rPr>
                <w:b/>
                <w:bCs/>
                <w:szCs w:val="24"/>
              </w:rPr>
            </w:pPr>
            <w:r w:rsidRPr="00985C5A">
              <w:rPr>
                <w:rFonts w:eastAsia="Tahoma"/>
                <w:szCs w:val="24"/>
              </w:rPr>
              <w:t xml:space="preserve">Promote ethical practices and values </w:t>
            </w:r>
          </w:p>
        </w:tc>
        <w:tc>
          <w:tcPr>
            <w:tcW w:w="2832" w:type="dxa"/>
          </w:tcPr>
          <w:p w14:paraId="744E16F7" w14:textId="3DDFC64D" w:rsidR="00F06393" w:rsidRPr="00985C5A" w:rsidRDefault="00DD6713" w:rsidP="00985C5A">
            <w:pPr>
              <w:spacing w:after="0" w:line="360" w:lineRule="auto"/>
              <w:ind w:left="14" w:hanging="14"/>
              <w:jc w:val="center"/>
              <w:rPr>
                <w:szCs w:val="24"/>
              </w:rPr>
            </w:pPr>
            <w:r>
              <w:rPr>
                <w:szCs w:val="24"/>
              </w:rPr>
              <w:t>5</w:t>
            </w:r>
          </w:p>
        </w:tc>
      </w:tr>
      <w:tr w:rsidR="00F06393" w:rsidRPr="00985C5A" w14:paraId="684136CE" w14:textId="77777777" w:rsidTr="0062039C">
        <w:trPr>
          <w:trHeight w:val="120"/>
        </w:trPr>
        <w:tc>
          <w:tcPr>
            <w:tcW w:w="630" w:type="dxa"/>
          </w:tcPr>
          <w:p w14:paraId="005F93D7" w14:textId="7528074A" w:rsidR="00F06393" w:rsidRPr="00985C5A" w:rsidRDefault="00F06393" w:rsidP="00985C5A">
            <w:pPr>
              <w:spacing w:after="0" w:line="360" w:lineRule="auto"/>
              <w:ind w:left="14" w:hanging="14"/>
              <w:jc w:val="left"/>
              <w:rPr>
                <w:rFonts w:eastAsia="Tahoma"/>
                <w:szCs w:val="24"/>
              </w:rPr>
            </w:pPr>
            <w:r w:rsidRPr="00985C5A">
              <w:rPr>
                <w:rFonts w:eastAsia="Tahoma"/>
                <w:szCs w:val="24"/>
              </w:rPr>
              <w:t>3</w:t>
            </w:r>
          </w:p>
        </w:tc>
        <w:tc>
          <w:tcPr>
            <w:tcW w:w="5538" w:type="dxa"/>
          </w:tcPr>
          <w:p w14:paraId="497509EB" w14:textId="01E66FE7" w:rsidR="00F06393" w:rsidRPr="00985C5A" w:rsidRDefault="00F06393" w:rsidP="00985C5A">
            <w:pPr>
              <w:spacing w:after="0" w:line="360" w:lineRule="auto"/>
              <w:ind w:left="14" w:hanging="14"/>
              <w:jc w:val="left"/>
              <w:rPr>
                <w:rFonts w:eastAsia="Tahoma"/>
                <w:szCs w:val="24"/>
              </w:rPr>
            </w:pPr>
            <w:r w:rsidRPr="00985C5A">
              <w:rPr>
                <w:rFonts w:eastAsia="Tahoma"/>
                <w:szCs w:val="24"/>
              </w:rPr>
              <w:t>Promote teamwork</w:t>
            </w:r>
          </w:p>
        </w:tc>
        <w:tc>
          <w:tcPr>
            <w:tcW w:w="2832" w:type="dxa"/>
          </w:tcPr>
          <w:p w14:paraId="2A0A4D38" w14:textId="38C0F43B" w:rsidR="00F06393" w:rsidRPr="00985C5A" w:rsidRDefault="00F06393" w:rsidP="00985C5A">
            <w:pPr>
              <w:spacing w:after="0" w:line="360" w:lineRule="auto"/>
              <w:ind w:left="14" w:hanging="14"/>
              <w:jc w:val="center"/>
              <w:rPr>
                <w:b/>
                <w:bCs/>
                <w:szCs w:val="24"/>
              </w:rPr>
            </w:pPr>
            <w:r w:rsidRPr="00985C5A">
              <w:rPr>
                <w:b/>
                <w:bCs/>
                <w:szCs w:val="24"/>
              </w:rPr>
              <w:t>1</w:t>
            </w:r>
            <w:r w:rsidR="00DD6713">
              <w:rPr>
                <w:b/>
                <w:bCs/>
                <w:szCs w:val="24"/>
              </w:rPr>
              <w:t>0</w:t>
            </w:r>
          </w:p>
        </w:tc>
      </w:tr>
      <w:tr w:rsidR="00F06393" w:rsidRPr="00985C5A" w14:paraId="71CF7680" w14:textId="77777777" w:rsidTr="0062039C">
        <w:trPr>
          <w:trHeight w:val="120"/>
        </w:trPr>
        <w:tc>
          <w:tcPr>
            <w:tcW w:w="630" w:type="dxa"/>
          </w:tcPr>
          <w:p w14:paraId="2ADCDE56" w14:textId="1BAC97D3" w:rsidR="00F06393" w:rsidRPr="00985C5A" w:rsidRDefault="00F06393" w:rsidP="00985C5A">
            <w:pPr>
              <w:spacing w:after="0" w:line="360" w:lineRule="auto"/>
              <w:ind w:left="14" w:hanging="14"/>
              <w:jc w:val="left"/>
              <w:rPr>
                <w:rFonts w:eastAsia="Tahoma"/>
                <w:szCs w:val="24"/>
              </w:rPr>
            </w:pPr>
            <w:r w:rsidRPr="00985C5A">
              <w:rPr>
                <w:rFonts w:eastAsia="Tahoma"/>
                <w:szCs w:val="24"/>
              </w:rPr>
              <w:t>4</w:t>
            </w:r>
          </w:p>
        </w:tc>
        <w:tc>
          <w:tcPr>
            <w:tcW w:w="5538" w:type="dxa"/>
          </w:tcPr>
          <w:p w14:paraId="28E07865" w14:textId="6DB744F2" w:rsidR="00F06393" w:rsidRPr="00985C5A" w:rsidRDefault="00F06393" w:rsidP="00985C5A">
            <w:pPr>
              <w:spacing w:after="0" w:line="360" w:lineRule="auto"/>
              <w:ind w:left="14" w:hanging="14"/>
              <w:jc w:val="left"/>
              <w:rPr>
                <w:rFonts w:eastAsia="Tahoma"/>
                <w:szCs w:val="24"/>
              </w:rPr>
            </w:pPr>
            <w:r w:rsidRPr="00985C5A">
              <w:rPr>
                <w:rFonts w:eastAsia="Tahoma"/>
                <w:szCs w:val="24"/>
              </w:rPr>
              <w:t>Maintain professional and personal development</w:t>
            </w:r>
          </w:p>
        </w:tc>
        <w:tc>
          <w:tcPr>
            <w:tcW w:w="2832" w:type="dxa"/>
          </w:tcPr>
          <w:p w14:paraId="46778253" w14:textId="2BF52252" w:rsidR="00F06393" w:rsidRPr="00985C5A" w:rsidRDefault="00DD6713" w:rsidP="00985C5A">
            <w:pPr>
              <w:spacing w:after="0" w:line="360" w:lineRule="auto"/>
              <w:ind w:left="14" w:hanging="14"/>
              <w:jc w:val="center"/>
              <w:rPr>
                <w:b/>
                <w:bCs/>
                <w:szCs w:val="24"/>
              </w:rPr>
            </w:pPr>
            <w:r>
              <w:rPr>
                <w:b/>
                <w:bCs/>
                <w:szCs w:val="24"/>
              </w:rPr>
              <w:t>7</w:t>
            </w:r>
          </w:p>
        </w:tc>
      </w:tr>
      <w:tr w:rsidR="00F06393" w:rsidRPr="00985C5A" w14:paraId="0F109ACF" w14:textId="77777777" w:rsidTr="0062039C">
        <w:trPr>
          <w:trHeight w:val="120"/>
        </w:trPr>
        <w:tc>
          <w:tcPr>
            <w:tcW w:w="630" w:type="dxa"/>
          </w:tcPr>
          <w:p w14:paraId="1E1B7610" w14:textId="47492988" w:rsidR="00F06393" w:rsidRPr="00985C5A" w:rsidRDefault="00F06393" w:rsidP="00985C5A">
            <w:pPr>
              <w:spacing w:after="0" w:line="360" w:lineRule="auto"/>
              <w:ind w:left="14" w:hanging="14"/>
              <w:jc w:val="left"/>
              <w:rPr>
                <w:szCs w:val="24"/>
              </w:rPr>
            </w:pPr>
            <w:r w:rsidRPr="00985C5A">
              <w:rPr>
                <w:szCs w:val="24"/>
              </w:rPr>
              <w:t>5</w:t>
            </w:r>
          </w:p>
        </w:tc>
        <w:tc>
          <w:tcPr>
            <w:tcW w:w="5538" w:type="dxa"/>
          </w:tcPr>
          <w:p w14:paraId="3F021039" w14:textId="764A5E95" w:rsidR="00F06393" w:rsidRPr="00985C5A" w:rsidRDefault="00F06393" w:rsidP="00985C5A">
            <w:pPr>
              <w:spacing w:after="0" w:line="360" w:lineRule="auto"/>
              <w:ind w:left="14" w:hanging="14"/>
              <w:jc w:val="left"/>
              <w:rPr>
                <w:szCs w:val="24"/>
              </w:rPr>
            </w:pPr>
            <w:r w:rsidRPr="00985C5A">
              <w:rPr>
                <w:szCs w:val="24"/>
              </w:rPr>
              <w:t xml:space="preserve">Apply problem-solving skills </w:t>
            </w:r>
          </w:p>
        </w:tc>
        <w:tc>
          <w:tcPr>
            <w:tcW w:w="2832" w:type="dxa"/>
          </w:tcPr>
          <w:p w14:paraId="4D354122" w14:textId="0FE2223E" w:rsidR="00F06393" w:rsidRPr="00985C5A" w:rsidRDefault="00DD6713" w:rsidP="00985C5A">
            <w:pPr>
              <w:spacing w:after="0" w:line="360" w:lineRule="auto"/>
              <w:ind w:left="14" w:hanging="14"/>
              <w:jc w:val="center"/>
              <w:rPr>
                <w:b/>
                <w:bCs/>
                <w:szCs w:val="24"/>
              </w:rPr>
            </w:pPr>
            <w:r>
              <w:rPr>
                <w:b/>
                <w:bCs/>
                <w:szCs w:val="24"/>
              </w:rPr>
              <w:t>4</w:t>
            </w:r>
          </w:p>
        </w:tc>
      </w:tr>
      <w:tr w:rsidR="00F06393" w:rsidRPr="00985C5A" w14:paraId="61F5DEFC" w14:textId="77777777" w:rsidTr="0062039C">
        <w:trPr>
          <w:trHeight w:val="120"/>
        </w:trPr>
        <w:tc>
          <w:tcPr>
            <w:tcW w:w="630" w:type="dxa"/>
          </w:tcPr>
          <w:p w14:paraId="237B8696" w14:textId="5CCB22DE" w:rsidR="00F06393" w:rsidRPr="00985C5A" w:rsidRDefault="00F06393" w:rsidP="00985C5A">
            <w:pPr>
              <w:spacing w:after="0" w:line="360" w:lineRule="auto"/>
              <w:ind w:left="14" w:hanging="14"/>
              <w:jc w:val="left"/>
              <w:rPr>
                <w:szCs w:val="24"/>
              </w:rPr>
            </w:pPr>
            <w:r w:rsidRPr="00985C5A">
              <w:rPr>
                <w:szCs w:val="24"/>
              </w:rPr>
              <w:t>6</w:t>
            </w:r>
          </w:p>
        </w:tc>
        <w:tc>
          <w:tcPr>
            <w:tcW w:w="5538" w:type="dxa"/>
          </w:tcPr>
          <w:p w14:paraId="0B0FA86E" w14:textId="1E8D0813" w:rsidR="00F06393" w:rsidRPr="00985C5A" w:rsidRDefault="00F06393" w:rsidP="00985C5A">
            <w:pPr>
              <w:spacing w:after="0" w:line="360" w:lineRule="auto"/>
              <w:ind w:left="14" w:hanging="14"/>
              <w:jc w:val="left"/>
              <w:rPr>
                <w:szCs w:val="24"/>
              </w:rPr>
            </w:pPr>
            <w:r w:rsidRPr="00985C5A">
              <w:rPr>
                <w:szCs w:val="24"/>
              </w:rPr>
              <w:t>Promote customer care</w:t>
            </w:r>
          </w:p>
        </w:tc>
        <w:tc>
          <w:tcPr>
            <w:tcW w:w="2832" w:type="dxa"/>
          </w:tcPr>
          <w:p w14:paraId="72BD4466" w14:textId="02FCA04B" w:rsidR="00F06393" w:rsidRPr="00985C5A" w:rsidRDefault="00DD6713" w:rsidP="00985C5A">
            <w:pPr>
              <w:spacing w:after="0" w:line="360" w:lineRule="auto"/>
              <w:ind w:left="14" w:hanging="14"/>
              <w:jc w:val="center"/>
              <w:rPr>
                <w:b/>
                <w:bCs/>
                <w:szCs w:val="24"/>
              </w:rPr>
            </w:pPr>
            <w:r>
              <w:rPr>
                <w:b/>
                <w:bCs/>
                <w:szCs w:val="24"/>
              </w:rPr>
              <w:t>5</w:t>
            </w:r>
          </w:p>
        </w:tc>
      </w:tr>
      <w:tr w:rsidR="007445FB" w:rsidRPr="00985C5A" w14:paraId="4BF12F63" w14:textId="77777777" w:rsidTr="0062039C">
        <w:trPr>
          <w:trHeight w:val="120"/>
        </w:trPr>
        <w:tc>
          <w:tcPr>
            <w:tcW w:w="630" w:type="dxa"/>
          </w:tcPr>
          <w:p w14:paraId="0487CB89" w14:textId="77777777" w:rsidR="007445FB" w:rsidRPr="00985C5A" w:rsidRDefault="007445FB" w:rsidP="00985C5A">
            <w:pPr>
              <w:spacing w:after="0" w:line="360" w:lineRule="auto"/>
              <w:ind w:left="14" w:hanging="14"/>
              <w:jc w:val="left"/>
              <w:rPr>
                <w:szCs w:val="24"/>
              </w:rPr>
            </w:pPr>
          </w:p>
        </w:tc>
        <w:tc>
          <w:tcPr>
            <w:tcW w:w="5538" w:type="dxa"/>
          </w:tcPr>
          <w:p w14:paraId="68980110" w14:textId="77777777" w:rsidR="007445FB" w:rsidRPr="00985C5A" w:rsidRDefault="007445FB" w:rsidP="00985C5A">
            <w:pPr>
              <w:spacing w:after="0" w:line="360" w:lineRule="auto"/>
              <w:ind w:left="14" w:hanging="14"/>
              <w:jc w:val="left"/>
              <w:rPr>
                <w:szCs w:val="24"/>
              </w:rPr>
            </w:pPr>
          </w:p>
        </w:tc>
        <w:tc>
          <w:tcPr>
            <w:tcW w:w="2832" w:type="dxa"/>
          </w:tcPr>
          <w:p w14:paraId="2A6DA8CB" w14:textId="09A2DFD2" w:rsidR="007445FB" w:rsidRPr="00985C5A" w:rsidRDefault="007445FB" w:rsidP="004A33F3">
            <w:pPr>
              <w:tabs>
                <w:tab w:val="left" w:pos="284"/>
              </w:tabs>
              <w:spacing w:after="0" w:line="360" w:lineRule="auto"/>
              <w:ind w:left="14" w:hanging="14"/>
              <w:jc w:val="center"/>
              <w:rPr>
                <w:b/>
                <w:bCs/>
                <w:szCs w:val="24"/>
              </w:rPr>
            </w:pPr>
            <w:r w:rsidRPr="00985C5A">
              <w:rPr>
                <w:b/>
                <w:bCs/>
                <w:szCs w:val="24"/>
              </w:rPr>
              <w:t xml:space="preserve">Total </w:t>
            </w:r>
            <w:r w:rsidR="00DD6713">
              <w:rPr>
                <w:b/>
                <w:bCs/>
                <w:szCs w:val="24"/>
              </w:rPr>
              <w:t>4</w:t>
            </w:r>
            <w:r w:rsidRPr="00985C5A">
              <w:rPr>
                <w:b/>
                <w:bCs/>
                <w:szCs w:val="24"/>
              </w:rPr>
              <w:t>0 Hours</w:t>
            </w:r>
          </w:p>
        </w:tc>
      </w:tr>
    </w:tbl>
    <w:p w14:paraId="33DBF06D" w14:textId="77777777" w:rsidR="00A31969" w:rsidRPr="00985C5A" w:rsidRDefault="00A31969" w:rsidP="00985C5A">
      <w:pPr>
        <w:spacing w:after="0" w:line="360" w:lineRule="auto"/>
        <w:ind w:left="0" w:firstLine="0"/>
        <w:jc w:val="left"/>
        <w:rPr>
          <w:rFonts w:eastAsia="Tahoma"/>
          <w:b/>
          <w:color w:val="auto"/>
          <w:szCs w:val="24"/>
        </w:rPr>
      </w:pPr>
    </w:p>
    <w:p w14:paraId="715D6B30" w14:textId="65273852" w:rsidR="00A31969" w:rsidRPr="00985C5A" w:rsidRDefault="00A31969" w:rsidP="00985C5A">
      <w:pPr>
        <w:spacing w:after="0" w:line="360" w:lineRule="auto"/>
        <w:ind w:left="0" w:firstLine="0"/>
        <w:contextualSpacing/>
        <w:rPr>
          <w:rFonts w:eastAsia="Calibri"/>
          <w:b/>
          <w:color w:val="auto"/>
          <w:szCs w:val="24"/>
          <w:lang w:val="en-ZA"/>
        </w:rPr>
      </w:pPr>
      <w:r w:rsidRPr="00985C5A">
        <w:rPr>
          <w:rFonts w:eastAsia="Calibri"/>
          <w:b/>
          <w:color w:val="auto"/>
          <w:szCs w:val="24"/>
          <w:lang w:val="en-ZA"/>
        </w:rPr>
        <w:t>Learning Outcomes, Content and Suggested Assessment Methods</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4254"/>
        <w:gridCol w:w="2481"/>
      </w:tblGrid>
      <w:tr w:rsidR="00A31969" w:rsidRPr="00985C5A" w14:paraId="0F7B9D5B" w14:textId="77777777" w:rsidTr="0062039C">
        <w:trPr>
          <w:trHeight w:val="620"/>
        </w:trPr>
        <w:tc>
          <w:tcPr>
            <w:tcW w:w="1256" w:type="pct"/>
            <w:tcBorders>
              <w:top w:val="single" w:sz="4" w:space="0" w:color="auto"/>
              <w:left w:val="single" w:sz="4" w:space="0" w:color="auto"/>
              <w:bottom w:val="single" w:sz="4" w:space="0" w:color="auto"/>
              <w:right w:val="single" w:sz="4" w:space="0" w:color="auto"/>
            </w:tcBorders>
          </w:tcPr>
          <w:p w14:paraId="27E5F5E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lang w:val="en-ZA"/>
              </w:rPr>
              <w:t>Learning Outcome</w:t>
            </w:r>
          </w:p>
        </w:tc>
        <w:tc>
          <w:tcPr>
            <w:tcW w:w="2365" w:type="pct"/>
            <w:tcBorders>
              <w:top w:val="single" w:sz="4" w:space="0" w:color="auto"/>
              <w:left w:val="single" w:sz="4" w:space="0" w:color="auto"/>
              <w:bottom w:val="single" w:sz="4" w:space="0" w:color="auto"/>
              <w:right w:val="single" w:sz="4" w:space="0" w:color="auto"/>
            </w:tcBorders>
          </w:tcPr>
          <w:p w14:paraId="3C187378"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Content</w:t>
            </w:r>
          </w:p>
        </w:tc>
        <w:tc>
          <w:tcPr>
            <w:tcW w:w="1379" w:type="pct"/>
            <w:tcBorders>
              <w:top w:val="single" w:sz="4" w:space="0" w:color="auto"/>
              <w:left w:val="single" w:sz="4" w:space="0" w:color="auto"/>
              <w:bottom w:val="single" w:sz="4" w:space="0" w:color="auto"/>
              <w:right w:val="single" w:sz="4" w:space="0" w:color="auto"/>
            </w:tcBorders>
          </w:tcPr>
          <w:p w14:paraId="11128B6D"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Suggested Assessment Methods</w:t>
            </w:r>
          </w:p>
        </w:tc>
      </w:tr>
      <w:tr w:rsidR="00A31969" w:rsidRPr="00985C5A" w14:paraId="3692C313" w14:textId="77777777" w:rsidTr="0062039C">
        <w:trPr>
          <w:trHeight w:val="620"/>
        </w:trPr>
        <w:tc>
          <w:tcPr>
            <w:tcW w:w="1256" w:type="pct"/>
            <w:tcBorders>
              <w:top w:val="single" w:sz="4" w:space="0" w:color="auto"/>
              <w:left w:val="single" w:sz="4" w:space="0" w:color="auto"/>
              <w:bottom w:val="single" w:sz="4" w:space="0" w:color="auto"/>
              <w:right w:val="single" w:sz="4" w:space="0" w:color="auto"/>
            </w:tcBorders>
          </w:tcPr>
          <w:p w14:paraId="14506DD9" w14:textId="77777777" w:rsidR="00A31969" w:rsidRPr="00985C5A" w:rsidRDefault="00A31969" w:rsidP="009E1552">
            <w:pPr>
              <w:widowControl w:val="0"/>
              <w:numPr>
                <w:ilvl w:val="1"/>
                <w:numId w:val="13"/>
              </w:numPr>
              <w:kinsoku w:val="0"/>
              <w:overflowPunct w:val="0"/>
              <w:autoSpaceDE w:val="0"/>
              <w:autoSpaceDN w:val="0"/>
              <w:adjustRightInd w:val="0"/>
              <w:spacing w:after="0" w:line="360" w:lineRule="auto"/>
              <w:ind w:left="360"/>
              <w:jc w:val="left"/>
              <w:rPr>
                <w:rFonts w:eastAsia="Georgia"/>
                <w:b/>
                <w:color w:val="auto"/>
                <w:szCs w:val="24"/>
                <w:lang w:val="en-ZA" w:bidi="en-US"/>
              </w:rPr>
            </w:pPr>
            <w:r w:rsidRPr="00985C5A">
              <w:rPr>
                <w:rFonts w:eastAsia="Tahoma"/>
                <w:color w:val="auto"/>
                <w:szCs w:val="24"/>
              </w:rPr>
              <w:t>Apply self-management skills</w:t>
            </w:r>
          </w:p>
        </w:tc>
        <w:tc>
          <w:tcPr>
            <w:tcW w:w="2365" w:type="pct"/>
            <w:tcBorders>
              <w:top w:val="single" w:sz="4" w:space="0" w:color="auto"/>
              <w:left w:val="single" w:sz="4" w:space="0" w:color="auto"/>
              <w:bottom w:val="single" w:sz="4" w:space="0" w:color="auto"/>
              <w:right w:val="single" w:sz="4" w:space="0" w:color="auto"/>
            </w:tcBorders>
          </w:tcPr>
          <w:p w14:paraId="0E0566BB" w14:textId="77777777" w:rsidR="00472FB9" w:rsidRPr="00985C5A" w:rsidRDefault="00A31969" w:rsidP="009E1552">
            <w:pPr>
              <w:numPr>
                <w:ilvl w:val="1"/>
                <w:numId w:val="14"/>
              </w:numPr>
              <w:spacing w:after="0" w:line="360" w:lineRule="auto"/>
              <w:jc w:val="left"/>
              <w:rPr>
                <w:rFonts w:eastAsia="Tahoma"/>
                <w:szCs w:val="24"/>
              </w:rPr>
            </w:pPr>
            <w:r w:rsidRPr="00985C5A">
              <w:rPr>
                <w:rFonts w:eastAsia="Tahoma"/>
                <w:szCs w:val="24"/>
              </w:rPr>
              <w:t>Formulating personal vision, mission, and goals</w:t>
            </w:r>
          </w:p>
          <w:p w14:paraId="5A37B58E" w14:textId="79FEFB1B" w:rsidR="00A31969" w:rsidRPr="00985C5A" w:rsidRDefault="00472FB9" w:rsidP="009E1552">
            <w:pPr>
              <w:numPr>
                <w:ilvl w:val="1"/>
                <w:numId w:val="14"/>
              </w:numPr>
              <w:spacing w:after="0" w:line="360" w:lineRule="auto"/>
              <w:jc w:val="left"/>
              <w:rPr>
                <w:rFonts w:eastAsia="Tahoma"/>
                <w:szCs w:val="24"/>
              </w:rPr>
            </w:pPr>
            <w:r w:rsidRPr="00985C5A">
              <w:rPr>
                <w:rFonts w:eastAsia="Tahoma"/>
                <w:szCs w:val="24"/>
              </w:rPr>
              <w:t>Self-esteem development</w:t>
            </w:r>
          </w:p>
          <w:p w14:paraId="3880668F" w14:textId="03E464BF" w:rsidR="00472FB9" w:rsidRPr="00985C5A" w:rsidRDefault="00472FB9" w:rsidP="009E1552">
            <w:pPr>
              <w:numPr>
                <w:ilvl w:val="1"/>
                <w:numId w:val="14"/>
              </w:numPr>
              <w:spacing w:after="0" w:line="360" w:lineRule="auto"/>
              <w:jc w:val="left"/>
              <w:rPr>
                <w:rFonts w:eastAsia="Tahoma"/>
                <w:szCs w:val="24"/>
              </w:rPr>
            </w:pPr>
            <w:r w:rsidRPr="00985C5A">
              <w:rPr>
                <w:rFonts w:eastAsia="Tahoma"/>
                <w:szCs w:val="24"/>
              </w:rPr>
              <w:t>Emotional intelligence and coping with work stress</w:t>
            </w:r>
          </w:p>
          <w:p w14:paraId="4FCA8932" w14:textId="77777777" w:rsidR="00472FB9" w:rsidRPr="00985C5A" w:rsidRDefault="00472FB9" w:rsidP="009E1552">
            <w:pPr>
              <w:numPr>
                <w:ilvl w:val="1"/>
                <w:numId w:val="14"/>
              </w:numPr>
              <w:spacing w:after="0" w:line="360" w:lineRule="auto"/>
              <w:jc w:val="left"/>
              <w:rPr>
                <w:rFonts w:eastAsia="Tahoma"/>
                <w:szCs w:val="24"/>
              </w:rPr>
            </w:pPr>
            <w:r w:rsidRPr="00985C5A">
              <w:rPr>
                <w:rFonts w:eastAsia="Tahoma"/>
                <w:szCs w:val="24"/>
              </w:rPr>
              <w:t xml:space="preserve"> Assertiveness development</w:t>
            </w:r>
          </w:p>
          <w:p w14:paraId="5372EE74" w14:textId="704DEE79" w:rsidR="00472FB9" w:rsidRPr="00985C5A" w:rsidRDefault="00472FB9" w:rsidP="009E1552">
            <w:pPr>
              <w:numPr>
                <w:ilvl w:val="1"/>
                <w:numId w:val="14"/>
              </w:numPr>
              <w:spacing w:after="0" w:line="360" w:lineRule="auto"/>
              <w:jc w:val="left"/>
              <w:rPr>
                <w:rFonts w:eastAsia="Tahoma"/>
                <w:szCs w:val="24"/>
              </w:rPr>
            </w:pPr>
            <w:r w:rsidRPr="00985C5A">
              <w:rPr>
                <w:rFonts w:eastAsia="Tahoma"/>
                <w:szCs w:val="24"/>
              </w:rPr>
              <w:t>Accountability and responsibility for one’s action</w:t>
            </w:r>
          </w:p>
          <w:p w14:paraId="63F0ED33" w14:textId="77777777" w:rsidR="00A31969" w:rsidRPr="00985C5A" w:rsidRDefault="00A31969" w:rsidP="009E1552">
            <w:pPr>
              <w:numPr>
                <w:ilvl w:val="1"/>
                <w:numId w:val="14"/>
              </w:numPr>
              <w:spacing w:after="0" w:line="360" w:lineRule="auto"/>
              <w:jc w:val="left"/>
              <w:rPr>
                <w:rFonts w:eastAsia="Tahoma"/>
                <w:szCs w:val="24"/>
              </w:rPr>
            </w:pPr>
            <w:r w:rsidRPr="00985C5A">
              <w:rPr>
                <w:rFonts w:eastAsia="Tahoma"/>
                <w:color w:val="auto"/>
                <w:szCs w:val="24"/>
              </w:rPr>
              <w:t>Time management</w:t>
            </w:r>
          </w:p>
          <w:p w14:paraId="2CC8B723" w14:textId="2F71293F" w:rsidR="00A31969" w:rsidRPr="00985C5A" w:rsidRDefault="00A31969" w:rsidP="009E1552">
            <w:pPr>
              <w:numPr>
                <w:ilvl w:val="1"/>
                <w:numId w:val="14"/>
              </w:numPr>
              <w:spacing w:after="0" w:line="360" w:lineRule="auto"/>
              <w:jc w:val="left"/>
              <w:rPr>
                <w:rFonts w:eastAsia="Tahoma"/>
                <w:szCs w:val="24"/>
              </w:rPr>
            </w:pPr>
            <w:r w:rsidRPr="00985C5A">
              <w:rPr>
                <w:rFonts w:eastAsia="Tahoma"/>
                <w:color w:val="auto"/>
                <w:szCs w:val="24"/>
              </w:rPr>
              <w:t>Setting performance targets</w:t>
            </w:r>
          </w:p>
          <w:p w14:paraId="234833D9" w14:textId="2B9F4549" w:rsidR="00472FB9" w:rsidRPr="00985C5A" w:rsidRDefault="00472FB9" w:rsidP="009E1552">
            <w:pPr>
              <w:numPr>
                <w:ilvl w:val="1"/>
                <w:numId w:val="14"/>
              </w:numPr>
              <w:spacing w:after="0" w:line="360" w:lineRule="auto"/>
              <w:jc w:val="left"/>
              <w:rPr>
                <w:rFonts w:eastAsia="Tahoma"/>
                <w:szCs w:val="24"/>
              </w:rPr>
            </w:pPr>
            <w:r w:rsidRPr="00985C5A">
              <w:rPr>
                <w:rFonts w:eastAsia="Tahoma"/>
                <w:szCs w:val="24"/>
              </w:rPr>
              <w:lastRenderedPageBreak/>
              <w:t>Self-awareness</w:t>
            </w:r>
          </w:p>
          <w:p w14:paraId="1831C88E" w14:textId="2F017824" w:rsidR="002626D0" w:rsidRPr="00985C5A" w:rsidRDefault="002626D0" w:rsidP="009E1552">
            <w:pPr>
              <w:numPr>
                <w:ilvl w:val="1"/>
                <w:numId w:val="14"/>
              </w:numPr>
              <w:spacing w:after="0" w:line="360" w:lineRule="auto"/>
              <w:jc w:val="left"/>
              <w:rPr>
                <w:rFonts w:eastAsia="Tahoma"/>
                <w:szCs w:val="24"/>
              </w:rPr>
            </w:pPr>
            <w:r w:rsidRPr="00985C5A">
              <w:rPr>
                <w:rFonts w:eastAsia="Tahoma"/>
                <w:szCs w:val="24"/>
              </w:rPr>
              <w:t>Motivation, initiative and proactivity</w:t>
            </w:r>
          </w:p>
          <w:p w14:paraId="2B268BFD" w14:textId="0A6FCB9C" w:rsidR="00A31969" w:rsidRPr="00985C5A" w:rsidRDefault="00A31969" w:rsidP="009E1552">
            <w:pPr>
              <w:numPr>
                <w:ilvl w:val="1"/>
                <w:numId w:val="14"/>
              </w:numPr>
              <w:spacing w:after="0" w:line="360" w:lineRule="auto"/>
              <w:jc w:val="left"/>
              <w:rPr>
                <w:rFonts w:eastAsia="Tahoma"/>
                <w:szCs w:val="24"/>
              </w:rPr>
            </w:pPr>
            <w:r w:rsidRPr="00985C5A">
              <w:rPr>
                <w:rFonts w:eastAsia="Tahoma"/>
                <w:color w:val="auto"/>
                <w:szCs w:val="24"/>
              </w:rPr>
              <w:t>Monitor and evaluat</w:t>
            </w:r>
            <w:r w:rsidR="001A4532" w:rsidRPr="00985C5A">
              <w:rPr>
                <w:rFonts w:eastAsia="Tahoma"/>
                <w:color w:val="auto"/>
                <w:szCs w:val="24"/>
              </w:rPr>
              <w:t xml:space="preserve">e </w:t>
            </w:r>
            <w:r w:rsidRPr="00985C5A">
              <w:rPr>
                <w:rFonts w:eastAsia="Tahoma"/>
                <w:color w:val="auto"/>
                <w:szCs w:val="24"/>
              </w:rPr>
              <w:t>performance targets</w:t>
            </w:r>
          </w:p>
        </w:tc>
        <w:tc>
          <w:tcPr>
            <w:tcW w:w="1379" w:type="pct"/>
            <w:tcBorders>
              <w:top w:val="single" w:sz="4" w:space="0" w:color="auto"/>
              <w:left w:val="single" w:sz="4" w:space="0" w:color="auto"/>
              <w:bottom w:val="single" w:sz="4" w:space="0" w:color="auto"/>
              <w:right w:val="single" w:sz="4" w:space="0" w:color="auto"/>
            </w:tcBorders>
          </w:tcPr>
          <w:p w14:paraId="00D52D53" w14:textId="77777777" w:rsidR="00A31969" w:rsidRPr="00985C5A" w:rsidRDefault="00A31969" w:rsidP="009E1552">
            <w:pPr>
              <w:numPr>
                <w:ilvl w:val="0"/>
                <w:numId w:val="15"/>
              </w:numPr>
              <w:spacing w:after="0" w:line="360" w:lineRule="auto"/>
              <w:ind w:left="360"/>
              <w:jc w:val="left"/>
              <w:rPr>
                <w:rFonts w:eastAsia="Tahoma"/>
                <w:szCs w:val="24"/>
              </w:rPr>
            </w:pPr>
            <w:r w:rsidRPr="00985C5A">
              <w:rPr>
                <w:rFonts w:eastAsia="Tahoma"/>
                <w:szCs w:val="24"/>
              </w:rPr>
              <w:lastRenderedPageBreak/>
              <w:t>Written assessment</w:t>
            </w:r>
          </w:p>
          <w:p w14:paraId="0D38766A" w14:textId="77777777" w:rsidR="00A31969" w:rsidRPr="00985C5A" w:rsidRDefault="00A31969" w:rsidP="009E1552">
            <w:pPr>
              <w:numPr>
                <w:ilvl w:val="0"/>
                <w:numId w:val="15"/>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4A2368E5" w14:textId="77777777" w:rsidR="00A31969" w:rsidRPr="00985C5A" w:rsidRDefault="00A31969" w:rsidP="009E1552">
            <w:pPr>
              <w:numPr>
                <w:ilvl w:val="0"/>
                <w:numId w:val="15"/>
              </w:numPr>
              <w:spacing w:after="0" w:line="360" w:lineRule="auto"/>
              <w:ind w:left="360"/>
              <w:jc w:val="left"/>
              <w:rPr>
                <w:rFonts w:eastAsia="Tahoma"/>
                <w:szCs w:val="24"/>
              </w:rPr>
            </w:pPr>
            <w:r w:rsidRPr="00985C5A">
              <w:rPr>
                <w:rFonts w:eastAsia="Tahoma"/>
                <w:szCs w:val="24"/>
              </w:rPr>
              <w:t xml:space="preserve">Third party reports </w:t>
            </w:r>
          </w:p>
          <w:p w14:paraId="4B7BFADC" w14:textId="77777777" w:rsidR="00A31969" w:rsidRPr="00985C5A" w:rsidRDefault="00A31969" w:rsidP="009E1552">
            <w:pPr>
              <w:numPr>
                <w:ilvl w:val="0"/>
                <w:numId w:val="15"/>
              </w:numPr>
              <w:spacing w:after="0" w:line="360" w:lineRule="auto"/>
              <w:ind w:left="360"/>
              <w:jc w:val="left"/>
              <w:rPr>
                <w:rFonts w:eastAsia="Tahoma"/>
                <w:color w:val="auto"/>
                <w:szCs w:val="24"/>
              </w:rPr>
            </w:pPr>
            <w:r w:rsidRPr="00985C5A">
              <w:rPr>
                <w:rFonts w:eastAsia="Tahoma"/>
                <w:color w:val="auto"/>
                <w:szCs w:val="24"/>
              </w:rPr>
              <w:t>Portfolio of evidence</w:t>
            </w:r>
          </w:p>
          <w:p w14:paraId="6E53AE06" w14:textId="77777777" w:rsidR="00A31969" w:rsidRPr="00985C5A" w:rsidRDefault="00A31969" w:rsidP="009E1552">
            <w:pPr>
              <w:numPr>
                <w:ilvl w:val="0"/>
                <w:numId w:val="15"/>
              </w:numPr>
              <w:spacing w:after="0" w:line="360" w:lineRule="auto"/>
              <w:ind w:left="360"/>
              <w:jc w:val="left"/>
              <w:rPr>
                <w:rFonts w:eastAsia="Tahoma"/>
                <w:color w:val="auto"/>
                <w:szCs w:val="24"/>
              </w:rPr>
            </w:pPr>
            <w:r w:rsidRPr="00985C5A">
              <w:rPr>
                <w:rFonts w:eastAsia="Tahoma"/>
                <w:color w:val="auto"/>
                <w:szCs w:val="24"/>
              </w:rPr>
              <w:t xml:space="preserve">Project </w:t>
            </w:r>
          </w:p>
          <w:p w14:paraId="1B480FCC" w14:textId="77777777" w:rsidR="00A31969" w:rsidRPr="00985C5A" w:rsidRDefault="00A31969" w:rsidP="009E1552">
            <w:pPr>
              <w:numPr>
                <w:ilvl w:val="0"/>
                <w:numId w:val="15"/>
              </w:numPr>
              <w:spacing w:after="0" w:line="360" w:lineRule="auto"/>
              <w:ind w:left="360"/>
              <w:jc w:val="left"/>
              <w:rPr>
                <w:rFonts w:eastAsia="Calibri"/>
                <w:b/>
                <w:color w:val="auto"/>
                <w:szCs w:val="24"/>
                <w:lang w:val="en-ZA"/>
              </w:rPr>
            </w:pPr>
            <w:r w:rsidRPr="00985C5A">
              <w:rPr>
                <w:rFonts w:eastAsia="Tahoma"/>
                <w:color w:val="auto"/>
                <w:szCs w:val="24"/>
              </w:rPr>
              <w:t>Practical</w:t>
            </w:r>
          </w:p>
        </w:tc>
      </w:tr>
      <w:tr w:rsidR="00A31969" w:rsidRPr="00985C5A" w14:paraId="36C1AF6D" w14:textId="77777777" w:rsidTr="0062039C">
        <w:trPr>
          <w:trHeight w:val="1106"/>
        </w:trPr>
        <w:tc>
          <w:tcPr>
            <w:tcW w:w="1256" w:type="pct"/>
            <w:tcBorders>
              <w:top w:val="single" w:sz="4" w:space="0" w:color="auto"/>
              <w:left w:val="single" w:sz="4" w:space="0" w:color="auto"/>
              <w:bottom w:val="single" w:sz="4" w:space="0" w:color="auto"/>
              <w:right w:val="single" w:sz="4" w:space="0" w:color="auto"/>
            </w:tcBorders>
          </w:tcPr>
          <w:p w14:paraId="3752920F" w14:textId="77777777" w:rsidR="00A31969" w:rsidRPr="00985C5A" w:rsidRDefault="00A31969" w:rsidP="009E1552">
            <w:pPr>
              <w:widowControl w:val="0"/>
              <w:numPr>
                <w:ilvl w:val="1"/>
                <w:numId w:val="13"/>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Tahoma"/>
                <w:color w:val="auto"/>
                <w:szCs w:val="24"/>
              </w:rPr>
              <w:t>Promote ethical work practices and values</w:t>
            </w:r>
          </w:p>
        </w:tc>
        <w:tc>
          <w:tcPr>
            <w:tcW w:w="2365" w:type="pct"/>
            <w:tcBorders>
              <w:top w:val="single" w:sz="4" w:space="0" w:color="auto"/>
              <w:left w:val="single" w:sz="4" w:space="0" w:color="auto"/>
              <w:bottom w:val="single" w:sz="4" w:space="0" w:color="auto"/>
              <w:right w:val="single" w:sz="4" w:space="0" w:color="auto"/>
            </w:tcBorders>
          </w:tcPr>
          <w:p w14:paraId="75BA2156" w14:textId="77777777" w:rsidR="00A31969" w:rsidRPr="00985C5A" w:rsidRDefault="00A31969" w:rsidP="009E1552">
            <w:pPr>
              <w:numPr>
                <w:ilvl w:val="1"/>
                <w:numId w:val="16"/>
              </w:numPr>
              <w:spacing w:after="0" w:line="360" w:lineRule="auto"/>
              <w:jc w:val="left"/>
              <w:rPr>
                <w:rFonts w:eastAsia="Tahoma"/>
                <w:color w:val="auto"/>
                <w:szCs w:val="24"/>
              </w:rPr>
            </w:pPr>
            <w:r w:rsidRPr="00985C5A">
              <w:rPr>
                <w:rFonts w:eastAsia="Tahoma"/>
                <w:color w:val="auto"/>
                <w:szCs w:val="24"/>
              </w:rPr>
              <w:t>Integrity</w:t>
            </w:r>
          </w:p>
          <w:p w14:paraId="77885BD8" w14:textId="77777777" w:rsidR="00897D54" w:rsidRPr="00985C5A" w:rsidRDefault="00897D54" w:rsidP="009E1552">
            <w:pPr>
              <w:numPr>
                <w:ilvl w:val="1"/>
                <w:numId w:val="16"/>
              </w:numPr>
              <w:spacing w:after="0" w:line="360" w:lineRule="auto"/>
              <w:jc w:val="left"/>
              <w:rPr>
                <w:rFonts w:eastAsia="Tahoma"/>
                <w:color w:val="auto"/>
                <w:szCs w:val="24"/>
              </w:rPr>
            </w:pPr>
            <w:r w:rsidRPr="00985C5A">
              <w:rPr>
                <w:rFonts w:eastAsia="Tahoma"/>
                <w:color w:val="auto"/>
                <w:szCs w:val="24"/>
              </w:rPr>
              <w:t>Organizational codes of conduct</w:t>
            </w:r>
          </w:p>
          <w:p w14:paraId="31965E34" w14:textId="2802BD92" w:rsidR="00897D54" w:rsidRPr="00985C5A" w:rsidRDefault="00897D54" w:rsidP="009E1552">
            <w:pPr>
              <w:numPr>
                <w:ilvl w:val="1"/>
                <w:numId w:val="16"/>
              </w:numPr>
              <w:spacing w:after="0" w:line="360" w:lineRule="auto"/>
              <w:jc w:val="left"/>
              <w:rPr>
                <w:rFonts w:eastAsia="Tahoma"/>
                <w:color w:val="auto"/>
                <w:szCs w:val="24"/>
              </w:rPr>
            </w:pPr>
            <w:r w:rsidRPr="00985C5A">
              <w:rPr>
                <w:rFonts w:eastAsia="Tahoma"/>
                <w:color w:val="auto"/>
                <w:szCs w:val="24"/>
              </w:rPr>
              <w:t>Industry policies and procedures</w:t>
            </w:r>
          </w:p>
          <w:p w14:paraId="469F96C6" w14:textId="77777777" w:rsidR="00A31969" w:rsidRPr="00985C5A" w:rsidRDefault="00A31969" w:rsidP="009E1552">
            <w:pPr>
              <w:numPr>
                <w:ilvl w:val="1"/>
                <w:numId w:val="16"/>
              </w:numPr>
              <w:spacing w:after="0" w:line="360" w:lineRule="auto"/>
              <w:jc w:val="left"/>
              <w:rPr>
                <w:rFonts w:eastAsia="Tahoma"/>
                <w:color w:val="auto"/>
                <w:szCs w:val="24"/>
              </w:rPr>
            </w:pPr>
            <w:r w:rsidRPr="00985C5A">
              <w:rPr>
                <w:rFonts w:eastAsia="Tahoma"/>
                <w:color w:val="auto"/>
                <w:szCs w:val="24"/>
              </w:rPr>
              <w:t>Professionalism</w:t>
            </w:r>
          </w:p>
          <w:p w14:paraId="7A39F928" w14:textId="6A10F7E3" w:rsidR="00A31969" w:rsidRPr="00985C5A" w:rsidRDefault="00A31969" w:rsidP="00985C5A">
            <w:pPr>
              <w:spacing w:after="0" w:line="360" w:lineRule="auto"/>
              <w:ind w:left="360" w:firstLine="0"/>
              <w:jc w:val="left"/>
              <w:rPr>
                <w:rFonts w:eastAsia="Tahoma"/>
                <w:color w:val="auto"/>
                <w:szCs w:val="24"/>
              </w:rPr>
            </w:pPr>
          </w:p>
        </w:tc>
        <w:tc>
          <w:tcPr>
            <w:tcW w:w="1379" w:type="pct"/>
            <w:tcBorders>
              <w:top w:val="single" w:sz="4" w:space="0" w:color="auto"/>
              <w:left w:val="single" w:sz="4" w:space="0" w:color="auto"/>
              <w:bottom w:val="single" w:sz="4" w:space="0" w:color="auto"/>
              <w:right w:val="single" w:sz="4" w:space="0" w:color="auto"/>
            </w:tcBorders>
          </w:tcPr>
          <w:p w14:paraId="1D185FCE" w14:textId="77777777" w:rsidR="00A31969" w:rsidRPr="00985C5A" w:rsidRDefault="00A31969" w:rsidP="009E1552">
            <w:pPr>
              <w:numPr>
                <w:ilvl w:val="0"/>
                <w:numId w:val="17"/>
              </w:numPr>
              <w:spacing w:after="0" w:line="360" w:lineRule="auto"/>
              <w:ind w:left="282" w:hanging="284"/>
              <w:jc w:val="left"/>
              <w:rPr>
                <w:rFonts w:eastAsia="Tahoma"/>
                <w:szCs w:val="24"/>
              </w:rPr>
            </w:pPr>
            <w:r w:rsidRPr="00985C5A">
              <w:rPr>
                <w:rFonts w:eastAsia="Tahoma"/>
                <w:szCs w:val="24"/>
              </w:rPr>
              <w:t>Written assessment</w:t>
            </w:r>
          </w:p>
          <w:p w14:paraId="4B202772" w14:textId="77777777" w:rsidR="00A31969" w:rsidRPr="00985C5A" w:rsidRDefault="00A31969" w:rsidP="009E1552">
            <w:pPr>
              <w:numPr>
                <w:ilvl w:val="0"/>
                <w:numId w:val="17"/>
              </w:numPr>
              <w:spacing w:after="0" w:line="360" w:lineRule="auto"/>
              <w:ind w:left="282" w:hanging="284"/>
              <w:jc w:val="left"/>
              <w:rPr>
                <w:rFonts w:eastAsia="Tahoma"/>
                <w:szCs w:val="24"/>
              </w:rPr>
            </w:pPr>
            <w:r w:rsidRPr="00985C5A">
              <w:rPr>
                <w:rFonts w:eastAsia="Tahoma"/>
                <w:szCs w:val="24"/>
              </w:rPr>
              <w:t xml:space="preserve">Oral </w:t>
            </w:r>
            <w:r w:rsidRPr="00985C5A">
              <w:rPr>
                <w:rFonts w:eastAsia="Tahoma"/>
                <w:color w:val="auto"/>
                <w:szCs w:val="24"/>
              </w:rPr>
              <w:t>assessment</w:t>
            </w:r>
          </w:p>
          <w:p w14:paraId="2B961070" w14:textId="77777777" w:rsidR="00A31969" w:rsidRPr="00985C5A" w:rsidRDefault="00A31969" w:rsidP="009E1552">
            <w:pPr>
              <w:numPr>
                <w:ilvl w:val="0"/>
                <w:numId w:val="17"/>
              </w:numPr>
              <w:spacing w:after="0" w:line="360" w:lineRule="auto"/>
              <w:ind w:left="282" w:hanging="284"/>
              <w:jc w:val="left"/>
              <w:rPr>
                <w:rFonts w:eastAsia="Tahoma"/>
                <w:szCs w:val="24"/>
              </w:rPr>
            </w:pPr>
            <w:r w:rsidRPr="00985C5A">
              <w:rPr>
                <w:rFonts w:eastAsia="Tahoma"/>
                <w:szCs w:val="24"/>
              </w:rPr>
              <w:t xml:space="preserve">Third party reports </w:t>
            </w:r>
          </w:p>
          <w:p w14:paraId="3701723A" w14:textId="77777777" w:rsidR="00A31969" w:rsidRPr="00985C5A" w:rsidRDefault="00A31969" w:rsidP="009E1552">
            <w:pPr>
              <w:numPr>
                <w:ilvl w:val="0"/>
                <w:numId w:val="17"/>
              </w:numPr>
              <w:spacing w:after="0" w:line="360" w:lineRule="auto"/>
              <w:ind w:left="282" w:hanging="284"/>
              <w:jc w:val="left"/>
              <w:rPr>
                <w:rFonts w:eastAsia="Tahoma"/>
                <w:color w:val="auto"/>
                <w:szCs w:val="24"/>
              </w:rPr>
            </w:pPr>
            <w:r w:rsidRPr="00985C5A">
              <w:rPr>
                <w:rFonts w:eastAsia="Tahoma"/>
                <w:color w:val="auto"/>
                <w:szCs w:val="24"/>
              </w:rPr>
              <w:t>Portfolio of evidence</w:t>
            </w:r>
          </w:p>
          <w:p w14:paraId="4D87F73B" w14:textId="77777777" w:rsidR="00A31969" w:rsidRPr="00985C5A" w:rsidRDefault="00A31969" w:rsidP="009E1552">
            <w:pPr>
              <w:numPr>
                <w:ilvl w:val="0"/>
                <w:numId w:val="17"/>
              </w:numPr>
              <w:spacing w:after="0" w:line="360" w:lineRule="auto"/>
              <w:ind w:left="282" w:hanging="284"/>
              <w:jc w:val="left"/>
              <w:rPr>
                <w:rFonts w:eastAsia="Tahoma"/>
                <w:color w:val="auto"/>
                <w:szCs w:val="24"/>
              </w:rPr>
            </w:pPr>
            <w:r w:rsidRPr="00985C5A">
              <w:rPr>
                <w:rFonts w:eastAsia="Tahoma"/>
                <w:color w:val="auto"/>
                <w:szCs w:val="24"/>
              </w:rPr>
              <w:t xml:space="preserve">Project </w:t>
            </w:r>
          </w:p>
          <w:p w14:paraId="74247C4E" w14:textId="77777777" w:rsidR="00A31969" w:rsidRPr="00985C5A" w:rsidRDefault="00A31969" w:rsidP="009E1552">
            <w:pPr>
              <w:numPr>
                <w:ilvl w:val="0"/>
                <w:numId w:val="17"/>
              </w:numPr>
              <w:spacing w:after="0" w:line="360" w:lineRule="auto"/>
              <w:ind w:left="282" w:hanging="284"/>
              <w:jc w:val="left"/>
              <w:rPr>
                <w:rFonts w:eastAsia="Tahoma"/>
                <w:color w:val="auto"/>
                <w:szCs w:val="24"/>
              </w:rPr>
            </w:pPr>
            <w:r w:rsidRPr="00985C5A">
              <w:rPr>
                <w:rFonts w:eastAsia="Tahoma"/>
                <w:color w:val="auto"/>
                <w:szCs w:val="24"/>
              </w:rPr>
              <w:t>Practical</w:t>
            </w:r>
          </w:p>
        </w:tc>
      </w:tr>
      <w:tr w:rsidR="00A31969" w:rsidRPr="00985C5A" w14:paraId="7718BDFB" w14:textId="77777777" w:rsidTr="0062039C">
        <w:trPr>
          <w:trHeight w:val="440"/>
        </w:trPr>
        <w:tc>
          <w:tcPr>
            <w:tcW w:w="1256" w:type="pct"/>
            <w:tcBorders>
              <w:top w:val="single" w:sz="4" w:space="0" w:color="auto"/>
              <w:left w:val="single" w:sz="4" w:space="0" w:color="auto"/>
              <w:bottom w:val="single" w:sz="4" w:space="0" w:color="auto"/>
              <w:right w:val="single" w:sz="4" w:space="0" w:color="auto"/>
            </w:tcBorders>
          </w:tcPr>
          <w:p w14:paraId="3F73C270" w14:textId="77777777" w:rsidR="00A31969" w:rsidRPr="00985C5A" w:rsidRDefault="00A31969" w:rsidP="009E1552">
            <w:pPr>
              <w:numPr>
                <w:ilvl w:val="1"/>
                <w:numId w:val="13"/>
              </w:numPr>
              <w:spacing w:after="0" w:line="360" w:lineRule="auto"/>
              <w:ind w:left="0"/>
              <w:jc w:val="left"/>
              <w:rPr>
                <w:rFonts w:eastAsia="Tahoma"/>
                <w:szCs w:val="24"/>
              </w:rPr>
            </w:pPr>
            <w:r w:rsidRPr="00985C5A">
              <w:rPr>
                <w:rFonts w:eastAsia="Tahoma"/>
                <w:color w:val="auto"/>
                <w:szCs w:val="24"/>
              </w:rPr>
              <w:t>3. Promote Teamwork</w:t>
            </w:r>
            <w:r w:rsidRPr="00985C5A">
              <w:rPr>
                <w:rFonts w:eastAsia="Tahoma"/>
                <w:szCs w:val="24"/>
              </w:rPr>
              <w:t xml:space="preserve"> </w:t>
            </w:r>
          </w:p>
          <w:p w14:paraId="56F7145C" w14:textId="77777777" w:rsidR="00A31969" w:rsidRPr="00985C5A" w:rsidRDefault="00A31969" w:rsidP="00985C5A">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p>
        </w:tc>
        <w:tc>
          <w:tcPr>
            <w:tcW w:w="2365" w:type="pct"/>
            <w:tcBorders>
              <w:top w:val="single" w:sz="4" w:space="0" w:color="auto"/>
              <w:left w:val="single" w:sz="4" w:space="0" w:color="auto"/>
              <w:bottom w:val="single" w:sz="4" w:space="0" w:color="auto"/>
              <w:right w:val="single" w:sz="4" w:space="0" w:color="auto"/>
            </w:tcBorders>
          </w:tcPr>
          <w:p w14:paraId="5FD4E6CF" w14:textId="23995482" w:rsidR="00A31969" w:rsidRPr="00985C5A" w:rsidRDefault="00274B20" w:rsidP="009E1552">
            <w:pPr>
              <w:numPr>
                <w:ilvl w:val="1"/>
                <w:numId w:val="18"/>
              </w:numPr>
              <w:spacing w:after="0" w:line="360" w:lineRule="auto"/>
              <w:jc w:val="left"/>
              <w:rPr>
                <w:rFonts w:eastAsia="Tahoma"/>
                <w:szCs w:val="24"/>
              </w:rPr>
            </w:pPr>
            <w:r w:rsidRPr="00985C5A">
              <w:rPr>
                <w:rFonts w:eastAsia="Tahoma"/>
                <w:color w:val="auto"/>
                <w:szCs w:val="24"/>
              </w:rPr>
              <w:t>Teams</w:t>
            </w:r>
          </w:p>
          <w:p w14:paraId="278D8A03" w14:textId="064D1F10" w:rsidR="00274B20" w:rsidRPr="00CE7213" w:rsidRDefault="00274B20"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Small work group</w:t>
            </w:r>
          </w:p>
          <w:p w14:paraId="7BF454B3" w14:textId="24198A3C" w:rsidR="00274B20" w:rsidRPr="00CE7213" w:rsidRDefault="00274B20"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Staff in a section/department</w:t>
            </w:r>
          </w:p>
          <w:p w14:paraId="67625F65" w14:textId="52FBA3E3" w:rsidR="00274B20" w:rsidRPr="00CE7213" w:rsidRDefault="00274B20"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Inter-agency group</w:t>
            </w:r>
          </w:p>
          <w:p w14:paraId="6C44D433" w14:textId="3FF3F589" w:rsidR="00274B20" w:rsidRPr="00CE7213" w:rsidRDefault="00274B20" w:rsidP="009E1552">
            <w:pPr>
              <w:pStyle w:val="ListParagraph"/>
              <w:numPr>
                <w:ilvl w:val="2"/>
                <w:numId w:val="18"/>
              </w:numPr>
              <w:spacing w:after="0" w:line="360" w:lineRule="auto"/>
              <w:jc w:val="left"/>
              <w:rPr>
                <w:rFonts w:eastAsia="Tahoma"/>
                <w:szCs w:val="24"/>
              </w:rPr>
            </w:pPr>
            <w:r w:rsidRPr="00CE7213">
              <w:rPr>
                <w:kern w:val="2"/>
                <w:szCs w:val="24"/>
                <w:lang w:val="en-GB" w:eastAsia="en-GB"/>
              </w:rPr>
              <w:t>Virtual teams</w:t>
            </w:r>
          </w:p>
          <w:p w14:paraId="367136B1" w14:textId="00A5D891" w:rsidR="00A31969" w:rsidRPr="00985C5A" w:rsidRDefault="00274B20" w:rsidP="009E1552">
            <w:pPr>
              <w:numPr>
                <w:ilvl w:val="1"/>
                <w:numId w:val="18"/>
              </w:numPr>
              <w:spacing w:after="0" w:line="360" w:lineRule="auto"/>
              <w:jc w:val="left"/>
              <w:rPr>
                <w:rFonts w:eastAsia="Tahoma"/>
                <w:szCs w:val="24"/>
              </w:rPr>
            </w:pPr>
            <w:r w:rsidRPr="00985C5A">
              <w:rPr>
                <w:rFonts w:eastAsia="Tahoma"/>
                <w:color w:val="auto"/>
                <w:szCs w:val="24"/>
              </w:rPr>
              <w:t>Team</w:t>
            </w:r>
            <w:r w:rsidR="00A31969" w:rsidRPr="00985C5A">
              <w:rPr>
                <w:rFonts w:eastAsia="Tahoma"/>
                <w:color w:val="auto"/>
                <w:szCs w:val="24"/>
              </w:rPr>
              <w:t xml:space="preserve"> roles and objectives </w:t>
            </w:r>
          </w:p>
          <w:p w14:paraId="1A552F14" w14:textId="7FFC830E" w:rsidR="00274B20" w:rsidRPr="00985C5A" w:rsidRDefault="00274B20" w:rsidP="009E1552">
            <w:pPr>
              <w:numPr>
                <w:ilvl w:val="1"/>
                <w:numId w:val="18"/>
              </w:numPr>
              <w:spacing w:after="0" w:line="360" w:lineRule="auto"/>
              <w:jc w:val="left"/>
              <w:rPr>
                <w:rFonts w:eastAsia="Tahoma"/>
                <w:szCs w:val="24"/>
              </w:rPr>
            </w:pPr>
            <w:r w:rsidRPr="00985C5A">
              <w:rPr>
                <w:rFonts w:eastAsia="Tahoma"/>
                <w:szCs w:val="24"/>
              </w:rPr>
              <w:t>Team activities</w:t>
            </w:r>
          </w:p>
          <w:p w14:paraId="08B129F4" w14:textId="77777777" w:rsidR="00CF04F3" w:rsidRPr="00985C5A" w:rsidRDefault="00CF04F3" w:rsidP="009E1552">
            <w:pPr>
              <w:numPr>
                <w:ilvl w:val="1"/>
                <w:numId w:val="18"/>
              </w:numPr>
              <w:spacing w:after="0" w:line="360" w:lineRule="auto"/>
              <w:jc w:val="left"/>
              <w:rPr>
                <w:rFonts w:eastAsia="Tahoma"/>
                <w:szCs w:val="24"/>
              </w:rPr>
            </w:pPr>
            <w:r w:rsidRPr="00985C5A">
              <w:rPr>
                <w:rFonts w:eastAsia="Tahoma"/>
                <w:color w:val="auto"/>
                <w:szCs w:val="24"/>
              </w:rPr>
              <w:t>Team performance and evaluation</w:t>
            </w:r>
          </w:p>
          <w:p w14:paraId="699B229D" w14:textId="77777777" w:rsidR="00CF04F3" w:rsidRPr="00985C5A" w:rsidRDefault="00CF04F3" w:rsidP="009E1552">
            <w:pPr>
              <w:numPr>
                <w:ilvl w:val="1"/>
                <w:numId w:val="18"/>
              </w:numPr>
              <w:spacing w:after="0" w:line="360" w:lineRule="auto"/>
              <w:jc w:val="left"/>
              <w:rPr>
                <w:rFonts w:eastAsia="Tahoma"/>
                <w:szCs w:val="24"/>
              </w:rPr>
            </w:pPr>
            <w:r w:rsidRPr="00985C5A">
              <w:rPr>
                <w:rFonts w:eastAsia="Tahoma"/>
                <w:color w:val="auto"/>
                <w:szCs w:val="24"/>
              </w:rPr>
              <w:t>Conflicts and conflict resolution</w:t>
            </w:r>
          </w:p>
          <w:p w14:paraId="5F4EF0E4" w14:textId="4EAAED37" w:rsidR="00CF04F3" w:rsidRPr="00CE7213" w:rsidRDefault="00CF04F3" w:rsidP="009E1552">
            <w:pPr>
              <w:pStyle w:val="ListParagraph"/>
              <w:numPr>
                <w:ilvl w:val="2"/>
                <w:numId w:val="18"/>
              </w:numPr>
              <w:spacing w:after="0" w:line="360" w:lineRule="auto"/>
              <w:jc w:val="left"/>
              <w:rPr>
                <w:rFonts w:eastAsia="Tahoma"/>
                <w:szCs w:val="24"/>
              </w:rPr>
            </w:pPr>
            <w:r w:rsidRPr="00CE7213">
              <w:rPr>
                <w:rFonts w:eastAsia="Tahoma"/>
                <w:szCs w:val="24"/>
              </w:rPr>
              <w:t>Interpersonal conflict</w:t>
            </w:r>
          </w:p>
          <w:p w14:paraId="58C4691D" w14:textId="2641D402" w:rsidR="00CF04F3" w:rsidRPr="00CE7213" w:rsidRDefault="00CF04F3" w:rsidP="009E1552">
            <w:pPr>
              <w:pStyle w:val="ListParagraph"/>
              <w:numPr>
                <w:ilvl w:val="2"/>
                <w:numId w:val="18"/>
              </w:numPr>
              <w:spacing w:after="0" w:line="360" w:lineRule="auto"/>
              <w:jc w:val="left"/>
              <w:rPr>
                <w:rFonts w:eastAsia="Tahoma"/>
                <w:szCs w:val="24"/>
              </w:rPr>
            </w:pPr>
            <w:r w:rsidRPr="00CE7213">
              <w:rPr>
                <w:rFonts w:eastAsia="Tahoma"/>
                <w:szCs w:val="24"/>
              </w:rPr>
              <w:t>Intrapersonal conflict</w:t>
            </w:r>
          </w:p>
          <w:p w14:paraId="7BD369FE" w14:textId="6A3D519C" w:rsidR="00CF04F3" w:rsidRPr="00CE7213" w:rsidRDefault="00CE7213" w:rsidP="00CE7213">
            <w:pPr>
              <w:spacing w:after="0" w:line="360" w:lineRule="auto"/>
              <w:ind w:left="0" w:firstLine="0"/>
              <w:jc w:val="left"/>
              <w:rPr>
                <w:rFonts w:eastAsia="Tahoma"/>
                <w:szCs w:val="24"/>
              </w:rPr>
            </w:pPr>
            <w:r>
              <w:rPr>
                <w:rFonts w:eastAsia="Tahoma"/>
                <w:szCs w:val="24"/>
              </w:rPr>
              <w:t xml:space="preserve">3.5.3 </w:t>
            </w:r>
            <w:r w:rsidR="00CF04F3" w:rsidRPr="00CE7213">
              <w:rPr>
                <w:rFonts w:eastAsia="Tahoma"/>
                <w:szCs w:val="24"/>
              </w:rPr>
              <w:t>Intergroup conflict</w:t>
            </w:r>
          </w:p>
          <w:p w14:paraId="26FE5D42" w14:textId="701BE5D4" w:rsidR="00CF04F3" w:rsidRPr="00CE7213" w:rsidRDefault="00CE7213" w:rsidP="00CE7213">
            <w:pPr>
              <w:spacing w:after="0" w:line="360" w:lineRule="auto"/>
              <w:ind w:left="0" w:firstLine="0"/>
              <w:jc w:val="left"/>
              <w:rPr>
                <w:rFonts w:eastAsia="Tahoma"/>
                <w:szCs w:val="24"/>
              </w:rPr>
            </w:pPr>
            <w:r w:rsidRPr="00CE7213">
              <w:rPr>
                <w:rFonts w:eastAsia="Tahoma"/>
                <w:szCs w:val="24"/>
              </w:rPr>
              <w:t xml:space="preserve">3.5.4 </w:t>
            </w:r>
            <w:r w:rsidR="00CF04F3" w:rsidRPr="00CE7213">
              <w:rPr>
                <w:rFonts w:eastAsia="Tahoma"/>
                <w:szCs w:val="24"/>
              </w:rPr>
              <w:t>Intragroup conflict</w:t>
            </w:r>
          </w:p>
          <w:p w14:paraId="01F3686A" w14:textId="77777777" w:rsidR="00CF04F3" w:rsidRPr="00985C5A" w:rsidRDefault="00CF04F3" w:rsidP="009E1552">
            <w:pPr>
              <w:numPr>
                <w:ilvl w:val="1"/>
                <w:numId w:val="18"/>
              </w:numPr>
              <w:spacing w:after="0" w:line="360" w:lineRule="auto"/>
              <w:jc w:val="left"/>
              <w:rPr>
                <w:rFonts w:eastAsia="Tahoma"/>
                <w:szCs w:val="24"/>
              </w:rPr>
            </w:pPr>
            <w:r w:rsidRPr="00985C5A">
              <w:rPr>
                <w:rFonts w:eastAsia="Tahoma"/>
                <w:color w:val="auto"/>
                <w:szCs w:val="24"/>
              </w:rPr>
              <w:t>Gender and diversity</w:t>
            </w:r>
          </w:p>
          <w:p w14:paraId="608A5090" w14:textId="6256EFB1" w:rsidR="00CF04F3" w:rsidRPr="00985C5A" w:rsidRDefault="00CF04F3" w:rsidP="009E1552">
            <w:pPr>
              <w:numPr>
                <w:ilvl w:val="1"/>
                <w:numId w:val="18"/>
              </w:numPr>
              <w:spacing w:after="0" w:line="360" w:lineRule="auto"/>
              <w:jc w:val="left"/>
              <w:rPr>
                <w:rFonts w:eastAsia="Tahoma"/>
                <w:szCs w:val="24"/>
              </w:rPr>
            </w:pPr>
            <w:r w:rsidRPr="00985C5A">
              <w:rPr>
                <w:rFonts w:eastAsia="Tahoma"/>
                <w:color w:val="auto"/>
                <w:szCs w:val="24"/>
              </w:rPr>
              <w:t>Healthy workplace relationships</w:t>
            </w:r>
          </w:p>
          <w:p w14:paraId="16576964"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Man/Woman</w:t>
            </w:r>
          </w:p>
          <w:p w14:paraId="004AF0B1"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Trainer/trainee</w:t>
            </w:r>
          </w:p>
          <w:p w14:paraId="14C9A926"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Employee/employer</w:t>
            </w:r>
          </w:p>
          <w:p w14:paraId="0DF924AF"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Client/service provider</w:t>
            </w:r>
          </w:p>
          <w:p w14:paraId="12E95692"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Husband/wife</w:t>
            </w:r>
          </w:p>
          <w:p w14:paraId="44579D00"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Boy/girl</w:t>
            </w:r>
          </w:p>
          <w:p w14:paraId="5267E598" w14:textId="77777777" w:rsid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Parent/child</w:t>
            </w:r>
          </w:p>
          <w:p w14:paraId="3C364F8A" w14:textId="0E28E863" w:rsidR="00CF04F3" w:rsidRPr="00CE7213" w:rsidRDefault="00CF04F3" w:rsidP="009E1552">
            <w:pPr>
              <w:pStyle w:val="ListParagraph"/>
              <w:numPr>
                <w:ilvl w:val="2"/>
                <w:numId w:val="18"/>
              </w:numPr>
              <w:spacing w:after="0" w:line="360" w:lineRule="auto"/>
              <w:jc w:val="left"/>
              <w:rPr>
                <w:kern w:val="2"/>
                <w:szCs w:val="24"/>
                <w:lang w:val="en-GB" w:eastAsia="en-GB"/>
              </w:rPr>
            </w:pPr>
            <w:r w:rsidRPr="00CE7213">
              <w:rPr>
                <w:kern w:val="2"/>
                <w:szCs w:val="24"/>
                <w:lang w:val="en-GB" w:eastAsia="en-GB"/>
              </w:rPr>
              <w:lastRenderedPageBreak/>
              <w:t>Sibling relationships</w:t>
            </w:r>
          </w:p>
          <w:p w14:paraId="1F550F1B" w14:textId="5148C769" w:rsidR="00A31969" w:rsidRPr="00985C5A" w:rsidRDefault="00A31969" w:rsidP="009E1552">
            <w:pPr>
              <w:numPr>
                <w:ilvl w:val="1"/>
                <w:numId w:val="18"/>
              </w:numPr>
              <w:spacing w:after="0" w:line="360" w:lineRule="auto"/>
              <w:jc w:val="left"/>
              <w:rPr>
                <w:rFonts w:eastAsia="Tahoma"/>
                <w:szCs w:val="24"/>
              </w:rPr>
            </w:pPr>
            <w:r w:rsidRPr="00985C5A">
              <w:rPr>
                <w:rFonts w:eastAsia="Tahoma"/>
                <w:color w:val="auto"/>
                <w:szCs w:val="24"/>
              </w:rPr>
              <w:t>Adaptability and flexibility</w:t>
            </w:r>
          </w:p>
        </w:tc>
        <w:tc>
          <w:tcPr>
            <w:tcW w:w="1379" w:type="pct"/>
            <w:tcBorders>
              <w:top w:val="single" w:sz="4" w:space="0" w:color="auto"/>
              <w:left w:val="single" w:sz="4" w:space="0" w:color="auto"/>
              <w:bottom w:val="single" w:sz="4" w:space="0" w:color="auto"/>
              <w:right w:val="single" w:sz="4" w:space="0" w:color="auto"/>
            </w:tcBorders>
          </w:tcPr>
          <w:p w14:paraId="1D313C2D" w14:textId="77777777" w:rsidR="00A31969" w:rsidRPr="00985C5A" w:rsidRDefault="00A31969" w:rsidP="009E1552">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lastRenderedPageBreak/>
              <w:t>Written assessment</w:t>
            </w:r>
          </w:p>
          <w:p w14:paraId="04DE5B20" w14:textId="77777777" w:rsidR="00A31969" w:rsidRPr="00985C5A" w:rsidRDefault="00A31969" w:rsidP="009E1552">
            <w:pPr>
              <w:numPr>
                <w:ilvl w:val="0"/>
                <w:numId w:val="19"/>
              </w:numPr>
              <w:spacing w:after="0" w:line="360" w:lineRule="auto"/>
              <w:ind w:left="360"/>
              <w:contextualSpacing/>
              <w:jc w:val="left"/>
              <w:rPr>
                <w:rFonts w:eastAsia="Calibri"/>
                <w:szCs w:val="24"/>
                <w:lang w:val="en-ZW" w:eastAsia="zh-CN"/>
              </w:rPr>
            </w:pPr>
            <w:r w:rsidRPr="00985C5A">
              <w:rPr>
                <w:rFonts w:eastAsia="Calibri"/>
                <w:szCs w:val="24"/>
                <w:lang w:val="en-ZW" w:eastAsia="zh-CN"/>
              </w:rPr>
              <w:t xml:space="preserve">Oral </w:t>
            </w:r>
            <w:r w:rsidRPr="00985C5A">
              <w:rPr>
                <w:rFonts w:eastAsia="Calibri"/>
                <w:color w:val="auto"/>
                <w:szCs w:val="24"/>
                <w:lang w:val="en-ZW" w:eastAsia="zh-CN"/>
              </w:rPr>
              <w:t>assessment</w:t>
            </w:r>
          </w:p>
          <w:p w14:paraId="615A86C2" w14:textId="77777777" w:rsidR="00A31969" w:rsidRPr="00985C5A" w:rsidRDefault="00A31969" w:rsidP="009E1552">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t xml:space="preserve">Third party reports </w:t>
            </w:r>
          </w:p>
          <w:p w14:paraId="68F099CA" w14:textId="77777777" w:rsidR="00A31969" w:rsidRPr="00985C5A" w:rsidRDefault="00A31969" w:rsidP="009E1552">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t>Portfolio of evidence</w:t>
            </w:r>
          </w:p>
          <w:p w14:paraId="7148C800" w14:textId="77777777" w:rsidR="00A31969" w:rsidRPr="00985C5A" w:rsidRDefault="00A31969" w:rsidP="009E1552">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t xml:space="preserve">Project </w:t>
            </w:r>
          </w:p>
          <w:p w14:paraId="102D9E3D" w14:textId="77777777" w:rsidR="00A31969" w:rsidRPr="00985C5A" w:rsidRDefault="00A31969" w:rsidP="009E1552">
            <w:pPr>
              <w:widowControl w:val="0"/>
              <w:numPr>
                <w:ilvl w:val="0"/>
                <w:numId w:val="19"/>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Tahoma"/>
                <w:color w:val="auto"/>
                <w:szCs w:val="24"/>
              </w:rPr>
              <w:t>Practical</w:t>
            </w:r>
          </w:p>
          <w:p w14:paraId="411C55EA" w14:textId="77777777" w:rsidR="00A31969" w:rsidRPr="00985C5A" w:rsidRDefault="00A31969" w:rsidP="00985C5A">
            <w:pPr>
              <w:spacing w:after="0" w:line="360" w:lineRule="auto"/>
              <w:ind w:left="0" w:firstLine="0"/>
              <w:jc w:val="left"/>
              <w:rPr>
                <w:rFonts w:eastAsia="Georgia"/>
                <w:color w:val="auto"/>
                <w:szCs w:val="24"/>
                <w:lang w:bidi="en-US"/>
              </w:rPr>
            </w:pPr>
          </w:p>
        </w:tc>
      </w:tr>
      <w:tr w:rsidR="00A31969" w:rsidRPr="00985C5A" w14:paraId="62AB9FBE" w14:textId="77777777" w:rsidTr="0062039C">
        <w:trPr>
          <w:trHeight w:val="800"/>
        </w:trPr>
        <w:tc>
          <w:tcPr>
            <w:tcW w:w="1256" w:type="pct"/>
            <w:tcBorders>
              <w:top w:val="single" w:sz="4" w:space="0" w:color="auto"/>
              <w:left w:val="single" w:sz="4" w:space="0" w:color="auto"/>
              <w:bottom w:val="single" w:sz="4" w:space="0" w:color="auto"/>
              <w:right w:val="single" w:sz="4" w:space="0" w:color="auto"/>
            </w:tcBorders>
          </w:tcPr>
          <w:p w14:paraId="0B3D4D6F" w14:textId="77777777" w:rsidR="00A31969" w:rsidRPr="00985C5A" w:rsidRDefault="00A31969" w:rsidP="009E1552">
            <w:pPr>
              <w:widowControl w:val="0"/>
              <w:numPr>
                <w:ilvl w:val="1"/>
                <w:numId w:val="13"/>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Tahoma"/>
                <w:color w:val="auto"/>
                <w:szCs w:val="24"/>
              </w:rPr>
              <w:t>Maintain professional and personal development</w:t>
            </w:r>
          </w:p>
        </w:tc>
        <w:tc>
          <w:tcPr>
            <w:tcW w:w="2365" w:type="pct"/>
            <w:tcBorders>
              <w:top w:val="single" w:sz="4" w:space="0" w:color="auto"/>
              <w:left w:val="single" w:sz="4" w:space="0" w:color="auto"/>
              <w:bottom w:val="single" w:sz="4" w:space="0" w:color="auto"/>
              <w:right w:val="single" w:sz="4" w:space="0" w:color="auto"/>
            </w:tcBorders>
          </w:tcPr>
          <w:p w14:paraId="49D0498E" w14:textId="42BB52E7" w:rsidR="00A31969" w:rsidRPr="00985C5A" w:rsidRDefault="00A31969" w:rsidP="009E1552">
            <w:pPr>
              <w:numPr>
                <w:ilvl w:val="1"/>
                <w:numId w:val="20"/>
              </w:numPr>
              <w:spacing w:after="0" w:line="360" w:lineRule="auto"/>
              <w:jc w:val="left"/>
              <w:rPr>
                <w:rFonts w:eastAsia="Tahoma"/>
                <w:szCs w:val="24"/>
              </w:rPr>
            </w:pPr>
            <w:r w:rsidRPr="00985C5A">
              <w:rPr>
                <w:rFonts w:eastAsia="Tahoma"/>
                <w:color w:val="auto"/>
                <w:szCs w:val="24"/>
              </w:rPr>
              <w:t xml:space="preserve">Personal </w:t>
            </w:r>
            <w:r w:rsidR="00525797" w:rsidRPr="00985C5A">
              <w:rPr>
                <w:rFonts w:eastAsia="Tahoma"/>
                <w:color w:val="auto"/>
                <w:szCs w:val="24"/>
              </w:rPr>
              <w:t>growth and</w:t>
            </w:r>
            <w:r w:rsidRPr="00985C5A">
              <w:rPr>
                <w:rFonts w:eastAsia="Tahoma"/>
                <w:color w:val="auto"/>
                <w:szCs w:val="24"/>
              </w:rPr>
              <w:t xml:space="preserve"> development </w:t>
            </w:r>
          </w:p>
          <w:p w14:paraId="092EC76F" w14:textId="4BD48D0B" w:rsidR="00F01F43" w:rsidRDefault="00F01F43" w:rsidP="00F01F43">
            <w:pPr>
              <w:spacing w:after="0" w:line="360" w:lineRule="auto"/>
              <w:ind w:left="0" w:firstLine="0"/>
              <w:jc w:val="left"/>
              <w:rPr>
                <w:kern w:val="2"/>
                <w:szCs w:val="24"/>
                <w:lang w:val="en-GB" w:eastAsia="en-GB"/>
              </w:rPr>
            </w:pPr>
            <w:r>
              <w:rPr>
                <w:kern w:val="2"/>
                <w:szCs w:val="24"/>
                <w:lang w:val="en-GB" w:eastAsia="en-GB"/>
              </w:rPr>
              <w:t xml:space="preserve">4.1.1 </w:t>
            </w:r>
            <w:r w:rsidR="00525797" w:rsidRPr="00F01F43">
              <w:rPr>
                <w:kern w:val="2"/>
                <w:szCs w:val="24"/>
                <w:lang w:val="en-GB" w:eastAsia="en-GB"/>
              </w:rPr>
              <w:t>Growth in the job</w:t>
            </w:r>
          </w:p>
          <w:p w14:paraId="6D200A36" w14:textId="0080C435" w:rsidR="00525797" w:rsidRDefault="00525797" w:rsidP="009E1552">
            <w:pPr>
              <w:pStyle w:val="ListParagraph"/>
              <w:numPr>
                <w:ilvl w:val="2"/>
                <w:numId w:val="128"/>
              </w:numPr>
              <w:spacing w:after="0" w:line="360" w:lineRule="auto"/>
              <w:jc w:val="left"/>
              <w:rPr>
                <w:kern w:val="2"/>
                <w:szCs w:val="24"/>
                <w:lang w:val="en-GB" w:eastAsia="en-GB"/>
              </w:rPr>
            </w:pPr>
            <w:r w:rsidRPr="00F01F43">
              <w:rPr>
                <w:kern w:val="2"/>
                <w:szCs w:val="24"/>
                <w:lang w:val="en-GB" w:eastAsia="en-GB"/>
              </w:rPr>
              <w:t>Career mobility</w:t>
            </w:r>
          </w:p>
          <w:p w14:paraId="66F3C339" w14:textId="6B5617CD" w:rsidR="00F01F43" w:rsidRDefault="00F01F43" w:rsidP="009E1552">
            <w:pPr>
              <w:pStyle w:val="ListParagraph"/>
              <w:numPr>
                <w:ilvl w:val="2"/>
                <w:numId w:val="128"/>
              </w:numPr>
              <w:spacing w:after="0" w:line="360" w:lineRule="auto"/>
              <w:jc w:val="left"/>
              <w:rPr>
                <w:kern w:val="2"/>
                <w:szCs w:val="24"/>
                <w:lang w:val="en-GB" w:eastAsia="en-GB"/>
              </w:rPr>
            </w:pPr>
            <w:r>
              <w:rPr>
                <w:kern w:val="2"/>
                <w:szCs w:val="24"/>
                <w:lang w:val="en-GB" w:eastAsia="en-GB"/>
              </w:rPr>
              <w:t>Gains and exposure the job gives</w:t>
            </w:r>
          </w:p>
          <w:p w14:paraId="16F2BA62" w14:textId="77777777" w:rsidR="00F01F43" w:rsidRDefault="00F01F43" w:rsidP="009E1552">
            <w:pPr>
              <w:pStyle w:val="ListParagraph"/>
              <w:numPr>
                <w:ilvl w:val="2"/>
                <w:numId w:val="128"/>
              </w:numPr>
              <w:spacing w:after="0" w:line="360" w:lineRule="auto"/>
              <w:jc w:val="left"/>
              <w:rPr>
                <w:kern w:val="2"/>
                <w:szCs w:val="24"/>
                <w:lang w:val="en-GB" w:eastAsia="en-GB"/>
              </w:rPr>
            </w:pPr>
            <w:r>
              <w:rPr>
                <w:kern w:val="2"/>
                <w:szCs w:val="24"/>
                <w:lang w:val="en-GB" w:eastAsia="en-GB"/>
              </w:rPr>
              <w:t>Net workings</w:t>
            </w:r>
          </w:p>
          <w:p w14:paraId="29407C66" w14:textId="6FE751C1" w:rsidR="00F01F43" w:rsidRDefault="00F01F43" w:rsidP="009E1552">
            <w:pPr>
              <w:pStyle w:val="ListParagraph"/>
              <w:numPr>
                <w:ilvl w:val="2"/>
                <w:numId w:val="128"/>
              </w:numPr>
              <w:spacing w:after="0" w:line="360" w:lineRule="auto"/>
              <w:jc w:val="left"/>
              <w:rPr>
                <w:kern w:val="2"/>
                <w:szCs w:val="24"/>
                <w:lang w:val="en-GB" w:eastAsia="en-GB"/>
              </w:rPr>
            </w:pPr>
            <w:r>
              <w:rPr>
                <w:kern w:val="2"/>
                <w:szCs w:val="24"/>
                <w:lang w:val="en-GB" w:eastAsia="en-GB"/>
              </w:rPr>
              <w:t xml:space="preserve">Benefits that accrue to the individual as a result of noteworthy performance. </w:t>
            </w:r>
          </w:p>
          <w:p w14:paraId="18385606" w14:textId="44970D9B" w:rsidR="00F01F43" w:rsidRPr="00F01F43" w:rsidRDefault="00F01F43" w:rsidP="009E1552">
            <w:pPr>
              <w:pStyle w:val="ListParagraph"/>
              <w:numPr>
                <w:ilvl w:val="1"/>
                <w:numId w:val="128"/>
              </w:numPr>
              <w:spacing w:after="0" w:line="360" w:lineRule="auto"/>
              <w:jc w:val="left"/>
              <w:rPr>
                <w:kern w:val="2"/>
                <w:szCs w:val="24"/>
                <w:lang w:val="en-GB" w:eastAsia="en-GB"/>
              </w:rPr>
            </w:pPr>
            <w:r w:rsidRPr="00F01F43">
              <w:rPr>
                <w:kern w:val="2"/>
                <w:szCs w:val="24"/>
                <w:lang w:val="en-GB" w:eastAsia="en-GB"/>
              </w:rPr>
              <w:t>Training and career opportunities</w:t>
            </w:r>
          </w:p>
          <w:p w14:paraId="739084B9" w14:textId="083E6C14" w:rsidR="00525797" w:rsidRPr="00985C5A" w:rsidRDefault="00F01F43" w:rsidP="00F01F43">
            <w:pPr>
              <w:spacing w:after="0" w:line="360" w:lineRule="auto"/>
              <w:ind w:left="0" w:firstLine="0"/>
              <w:jc w:val="left"/>
              <w:rPr>
                <w:kern w:val="2"/>
                <w:szCs w:val="24"/>
                <w:lang w:val="en-GB" w:eastAsia="en-GB"/>
              </w:rPr>
            </w:pPr>
            <w:r>
              <w:rPr>
                <w:kern w:val="2"/>
                <w:szCs w:val="24"/>
                <w:lang w:val="en-GB" w:eastAsia="en-GB"/>
              </w:rPr>
              <w:t xml:space="preserve">4.2.1 </w:t>
            </w:r>
            <w:r w:rsidR="00525797" w:rsidRPr="00985C5A">
              <w:rPr>
                <w:kern w:val="2"/>
                <w:szCs w:val="24"/>
                <w:lang w:val="en-GB" w:eastAsia="en-GB"/>
              </w:rPr>
              <w:t>Participation in training programs</w:t>
            </w:r>
          </w:p>
          <w:p w14:paraId="2FC3F099" w14:textId="6C21D5E8" w:rsidR="00F01F43" w:rsidRDefault="00F01F43" w:rsidP="009E1552">
            <w:pPr>
              <w:pStyle w:val="ListParagraph"/>
              <w:numPr>
                <w:ilvl w:val="2"/>
                <w:numId w:val="129"/>
              </w:numPr>
              <w:spacing w:after="0" w:line="360" w:lineRule="auto"/>
              <w:ind w:left="0"/>
              <w:jc w:val="left"/>
              <w:rPr>
                <w:kern w:val="2"/>
                <w:szCs w:val="24"/>
                <w:lang w:val="en-GB" w:eastAsia="en-GB"/>
              </w:rPr>
            </w:pPr>
            <w:r>
              <w:rPr>
                <w:kern w:val="2"/>
                <w:szCs w:val="24"/>
                <w:lang w:val="en-GB" w:eastAsia="en-GB"/>
              </w:rPr>
              <w:t xml:space="preserve">4.2.2 </w:t>
            </w:r>
            <w:r w:rsidR="00525797" w:rsidRPr="00F01F43">
              <w:rPr>
                <w:kern w:val="2"/>
                <w:szCs w:val="24"/>
                <w:lang w:val="en-GB" w:eastAsia="en-GB"/>
              </w:rPr>
              <w:t>Serving as Resource Persons in conferences and workshops</w:t>
            </w:r>
          </w:p>
          <w:p w14:paraId="016B73B6" w14:textId="4075C512" w:rsidR="00F01F43" w:rsidRPr="00F01F43" w:rsidRDefault="00F01F43" w:rsidP="009E1552">
            <w:pPr>
              <w:pStyle w:val="ListParagraph"/>
              <w:numPr>
                <w:ilvl w:val="2"/>
                <w:numId w:val="129"/>
              </w:numPr>
              <w:spacing w:after="0" w:line="360" w:lineRule="auto"/>
              <w:ind w:left="0"/>
              <w:jc w:val="left"/>
              <w:rPr>
                <w:kern w:val="2"/>
                <w:szCs w:val="24"/>
                <w:lang w:val="en-GB" w:eastAsia="en-GB"/>
              </w:rPr>
            </w:pPr>
            <w:r>
              <w:rPr>
                <w:kern w:val="2"/>
                <w:szCs w:val="24"/>
                <w:lang w:val="en-GB" w:eastAsia="en-GB"/>
              </w:rPr>
              <w:t xml:space="preserve">4.2.3 </w:t>
            </w:r>
            <w:r w:rsidR="00525797" w:rsidRPr="00F01F43">
              <w:rPr>
                <w:kern w:val="2"/>
                <w:szCs w:val="24"/>
                <w:lang w:val="en-GB" w:eastAsia="en-GB"/>
              </w:rPr>
              <w:t>Capacity building</w:t>
            </w:r>
          </w:p>
          <w:p w14:paraId="1A44068D" w14:textId="454C9E71" w:rsidR="00525797" w:rsidRPr="00F01F43" w:rsidRDefault="00525797" w:rsidP="009E1552">
            <w:pPr>
              <w:pStyle w:val="ListParagraph"/>
              <w:numPr>
                <w:ilvl w:val="1"/>
                <w:numId w:val="129"/>
              </w:numPr>
              <w:spacing w:after="0" w:line="360" w:lineRule="auto"/>
              <w:jc w:val="left"/>
              <w:rPr>
                <w:kern w:val="2"/>
                <w:szCs w:val="24"/>
                <w:lang w:val="en-GB" w:eastAsia="en-GB"/>
              </w:rPr>
            </w:pPr>
            <w:r w:rsidRPr="00F01F43">
              <w:rPr>
                <w:rFonts w:eastAsia="Tahoma"/>
                <w:szCs w:val="24"/>
              </w:rPr>
              <w:t>Training resources</w:t>
            </w:r>
          </w:p>
          <w:p w14:paraId="34B35565" w14:textId="523A5E83" w:rsidR="00525797" w:rsidRPr="00F01F43" w:rsidRDefault="00525797" w:rsidP="009E1552">
            <w:pPr>
              <w:pStyle w:val="ListParagraph"/>
              <w:numPr>
                <w:ilvl w:val="2"/>
                <w:numId w:val="130"/>
              </w:numPr>
              <w:spacing w:after="0" w:line="360" w:lineRule="auto"/>
              <w:jc w:val="left"/>
              <w:rPr>
                <w:kern w:val="2"/>
                <w:szCs w:val="24"/>
                <w:lang w:val="en-GB" w:eastAsia="en-GB"/>
              </w:rPr>
            </w:pPr>
            <w:r w:rsidRPr="00F01F43">
              <w:rPr>
                <w:kern w:val="2"/>
                <w:szCs w:val="24"/>
                <w:lang w:val="en-GB" w:eastAsia="en-GB"/>
              </w:rPr>
              <w:t>Human</w:t>
            </w:r>
          </w:p>
          <w:p w14:paraId="2A871B4D" w14:textId="17167AC3" w:rsidR="00525797" w:rsidRPr="00F01F43" w:rsidRDefault="00525797" w:rsidP="009E1552">
            <w:pPr>
              <w:pStyle w:val="ListParagraph"/>
              <w:numPr>
                <w:ilvl w:val="2"/>
                <w:numId w:val="130"/>
              </w:numPr>
              <w:spacing w:after="0" w:line="360" w:lineRule="auto"/>
              <w:jc w:val="left"/>
              <w:rPr>
                <w:kern w:val="2"/>
                <w:szCs w:val="24"/>
                <w:lang w:val="en-GB" w:eastAsia="en-GB"/>
              </w:rPr>
            </w:pPr>
            <w:r w:rsidRPr="00F01F43">
              <w:rPr>
                <w:kern w:val="2"/>
                <w:szCs w:val="24"/>
                <w:lang w:val="en-GB" w:eastAsia="en-GB"/>
              </w:rPr>
              <w:t>Financial</w:t>
            </w:r>
          </w:p>
          <w:p w14:paraId="4E5A4A87" w14:textId="42A463AA" w:rsidR="00F01F43" w:rsidRDefault="00525797" w:rsidP="009E1552">
            <w:pPr>
              <w:pStyle w:val="ListParagraph"/>
              <w:numPr>
                <w:ilvl w:val="2"/>
                <w:numId w:val="130"/>
              </w:numPr>
              <w:spacing w:after="0" w:line="360" w:lineRule="auto"/>
              <w:jc w:val="left"/>
              <w:rPr>
                <w:kern w:val="2"/>
                <w:szCs w:val="24"/>
                <w:lang w:val="en-GB" w:eastAsia="en-GB"/>
              </w:rPr>
            </w:pPr>
            <w:r w:rsidRPr="00F01F43">
              <w:rPr>
                <w:kern w:val="2"/>
                <w:szCs w:val="24"/>
                <w:lang w:val="en-GB" w:eastAsia="en-GB"/>
              </w:rPr>
              <w:t>Technology</w:t>
            </w:r>
          </w:p>
          <w:p w14:paraId="37904EA5" w14:textId="60EBDBB7" w:rsidR="00F01F43" w:rsidRPr="00F01F43" w:rsidRDefault="00F01F43" w:rsidP="009E1552">
            <w:pPr>
              <w:pStyle w:val="ListParagraph"/>
              <w:numPr>
                <w:ilvl w:val="1"/>
                <w:numId w:val="130"/>
              </w:numPr>
              <w:spacing w:after="0" w:line="360" w:lineRule="auto"/>
              <w:jc w:val="left"/>
              <w:rPr>
                <w:kern w:val="2"/>
                <w:szCs w:val="24"/>
                <w:lang w:val="en-GB" w:eastAsia="en-GB"/>
              </w:rPr>
            </w:pPr>
            <w:r w:rsidRPr="00F01F43">
              <w:rPr>
                <w:kern w:val="2"/>
                <w:szCs w:val="24"/>
                <w:lang w:val="en-GB" w:eastAsia="en-GB"/>
              </w:rPr>
              <w:t>Licenses and certificates for professional growth and development</w:t>
            </w:r>
          </w:p>
          <w:p w14:paraId="78A4AF74" w14:textId="4DD5235F" w:rsidR="00F01F43" w:rsidRDefault="00F01F43" w:rsidP="009E1552">
            <w:pPr>
              <w:pStyle w:val="ListParagraph"/>
              <w:numPr>
                <w:ilvl w:val="1"/>
                <w:numId w:val="130"/>
              </w:numPr>
              <w:spacing w:after="0" w:line="360" w:lineRule="auto"/>
              <w:jc w:val="left"/>
              <w:rPr>
                <w:kern w:val="2"/>
                <w:szCs w:val="24"/>
                <w:lang w:val="en-GB" w:eastAsia="en-GB"/>
              </w:rPr>
            </w:pPr>
            <w:r>
              <w:rPr>
                <w:kern w:val="2"/>
                <w:szCs w:val="24"/>
                <w:lang w:val="en-GB" w:eastAsia="en-GB"/>
              </w:rPr>
              <w:t>Recognition in career advancement</w:t>
            </w:r>
          </w:p>
          <w:p w14:paraId="04BACD0E" w14:textId="43B2AEEE" w:rsidR="00F01F43" w:rsidRDefault="00F01F43" w:rsidP="009E1552">
            <w:pPr>
              <w:pStyle w:val="ListParagraph"/>
              <w:numPr>
                <w:ilvl w:val="1"/>
                <w:numId w:val="130"/>
              </w:numPr>
              <w:spacing w:after="0" w:line="360" w:lineRule="auto"/>
              <w:jc w:val="left"/>
              <w:rPr>
                <w:kern w:val="2"/>
                <w:szCs w:val="24"/>
                <w:lang w:val="en-GB" w:eastAsia="en-GB"/>
              </w:rPr>
            </w:pPr>
            <w:r>
              <w:rPr>
                <w:kern w:val="2"/>
                <w:szCs w:val="24"/>
                <w:lang w:val="en-GB" w:eastAsia="en-GB"/>
              </w:rPr>
              <w:t>Pursuing personal and organizational goals</w:t>
            </w:r>
          </w:p>
          <w:p w14:paraId="38EDB7E7" w14:textId="61D8AC55" w:rsidR="00F01F43" w:rsidRDefault="00F01F43" w:rsidP="009E1552">
            <w:pPr>
              <w:pStyle w:val="ListParagraph"/>
              <w:numPr>
                <w:ilvl w:val="1"/>
                <w:numId w:val="130"/>
              </w:numPr>
              <w:spacing w:after="0" w:line="360" w:lineRule="auto"/>
              <w:jc w:val="left"/>
              <w:rPr>
                <w:kern w:val="2"/>
                <w:szCs w:val="24"/>
                <w:lang w:val="en-GB" w:eastAsia="en-GB"/>
              </w:rPr>
            </w:pPr>
            <w:r>
              <w:rPr>
                <w:kern w:val="2"/>
                <w:szCs w:val="24"/>
                <w:lang w:val="en-GB" w:eastAsia="en-GB"/>
              </w:rPr>
              <w:t>Work-life balance</w:t>
            </w:r>
          </w:p>
          <w:p w14:paraId="295A0763" w14:textId="3301D61F" w:rsidR="00A31969" w:rsidRPr="00F01F43" w:rsidRDefault="00F01F43" w:rsidP="009E1552">
            <w:pPr>
              <w:pStyle w:val="ListParagraph"/>
              <w:numPr>
                <w:ilvl w:val="1"/>
                <w:numId w:val="130"/>
              </w:numPr>
              <w:spacing w:after="0" w:line="360" w:lineRule="auto"/>
              <w:jc w:val="left"/>
              <w:rPr>
                <w:kern w:val="2"/>
                <w:szCs w:val="24"/>
                <w:lang w:val="en-GB" w:eastAsia="en-GB"/>
              </w:rPr>
            </w:pPr>
            <w:r>
              <w:rPr>
                <w:kern w:val="2"/>
                <w:szCs w:val="24"/>
                <w:lang w:val="en-GB" w:eastAsia="en-GB"/>
              </w:rPr>
              <w:t>Dynamism and on-the-job learning</w:t>
            </w:r>
          </w:p>
        </w:tc>
        <w:tc>
          <w:tcPr>
            <w:tcW w:w="1379" w:type="pct"/>
            <w:tcBorders>
              <w:top w:val="single" w:sz="4" w:space="0" w:color="auto"/>
              <w:left w:val="single" w:sz="4" w:space="0" w:color="auto"/>
              <w:bottom w:val="single" w:sz="4" w:space="0" w:color="auto"/>
              <w:right w:val="single" w:sz="4" w:space="0" w:color="auto"/>
            </w:tcBorders>
          </w:tcPr>
          <w:p w14:paraId="7DDA2DB0" w14:textId="77777777" w:rsidR="00A31969" w:rsidRPr="00985C5A" w:rsidRDefault="00A31969" w:rsidP="00985C5A">
            <w:pPr>
              <w:spacing w:after="0" w:line="360" w:lineRule="auto"/>
              <w:ind w:left="0" w:firstLine="0"/>
              <w:jc w:val="left"/>
              <w:rPr>
                <w:rFonts w:eastAsia="Tahoma"/>
                <w:szCs w:val="24"/>
              </w:rPr>
            </w:pPr>
          </w:p>
          <w:p w14:paraId="3617B924" w14:textId="77777777" w:rsidR="00A31969" w:rsidRPr="00985C5A" w:rsidRDefault="00A31969" w:rsidP="009E1552">
            <w:pPr>
              <w:numPr>
                <w:ilvl w:val="0"/>
                <w:numId w:val="17"/>
              </w:numPr>
              <w:spacing w:after="0" w:line="360" w:lineRule="auto"/>
              <w:ind w:left="282" w:hanging="284"/>
              <w:jc w:val="left"/>
              <w:rPr>
                <w:rFonts w:eastAsia="Tahoma"/>
                <w:szCs w:val="24"/>
              </w:rPr>
            </w:pPr>
            <w:r w:rsidRPr="00985C5A">
              <w:rPr>
                <w:rFonts w:eastAsia="Tahoma"/>
                <w:szCs w:val="24"/>
              </w:rPr>
              <w:t>Written assessment</w:t>
            </w:r>
          </w:p>
          <w:p w14:paraId="47266BD3" w14:textId="77777777" w:rsidR="00A31969" w:rsidRPr="00985C5A" w:rsidRDefault="00A31969" w:rsidP="009E1552">
            <w:pPr>
              <w:numPr>
                <w:ilvl w:val="0"/>
                <w:numId w:val="17"/>
              </w:numPr>
              <w:spacing w:after="0" w:line="360" w:lineRule="auto"/>
              <w:ind w:left="282" w:hanging="284"/>
              <w:jc w:val="left"/>
              <w:rPr>
                <w:rFonts w:eastAsia="Tahoma"/>
                <w:szCs w:val="24"/>
              </w:rPr>
            </w:pPr>
            <w:r w:rsidRPr="00985C5A">
              <w:rPr>
                <w:rFonts w:eastAsia="Tahoma"/>
                <w:szCs w:val="24"/>
              </w:rPr>
              <w:t xml:space="preserve">Oral </w:t>
            </w:r>
            <w:r w:rsidRPr="00985C5A">
              <w:rPr>
                <w:rFonts w:eastAsia="Tahoma"/>
                <w:color w:val="auto"/>
                <w:szCs w:val="24"/>
              </w:rPr>
              <w:t>assessment</w:t>
            </w:r>
          </w:p>
          <w:p w14:paraId="28035E03" w14:textId="77777777" w:rsidR="00A31969" w:rsidRPr="00985C5A" w:rsidRDefault="00A31969" w:rsidP="009E1552">
            <w:pPr>
              <w:numPr>
                <w:ilvl w:val="0"/>
                <w:numId w:val="17"/>
              </w:numPr>
              <w:spacing w:after="0" w:line="360" w:lineRule="auto"/>
              <w:ind w:left="282" w:hanging="284"/>
              <w:jc w:val="left"/>
              <w:rPr>
                <w:rFonts w:eastAsia="Tahoma"/>
                <w:szCs w:val="24"/>
              </w:rPr>
            </w:pPr>
            <w:r w:rsidRPr="00985C5A">
              <w:rPr>
                <w:rFonts w:eastAsia="Tahoma"/>
                <w:szCs w:val="24"/>
              </w:rPr>
              <w:t xml:space="preserve">Third party reports </w:t>
            </w:r>
          </w:p>
          <w:p w14:paraId="243A6332" w14:textId="77777777" w:rsidR="00A31969" w:rsidRPr="00985C5A" w:rsidRDefault="00A31969" w:rsidP="009E1552">
            <w:pPr>
              <w:numPr>
                <w:ilvl w:val="0"/>
                <w:numId w:val="17"/>
              </w:numPr>
              <w:spacing w:after="0" w:line="360" w:lineRule="auto"/>
              <w:ind w:left="282" w:hanging="284"/>
              <w:jc w:val="left"/>
              <w:rPr>
                <w:rFonts w:eastAsia="Tahoma"/>
                <w:color w:val="auto"/>
                <w:szCs w:val="24"/>
              </w:rPr>
            </w:pPr>
            <w:r w:rsidRPr="00985C5A">
              <w:rPr>
                <w:rFonts w:eastAsia="Tahoma"/>
                <w:color w:val="auto"/>
                <w:szCs w:val="24"/>
              </w:rPr>
              <w:t>Portfolio of evidence</w:t>
            </w:r>
          </w:p>
          <w:p w14:paraId="6EFC414A" w14:textId="77777777" w:rsidR="00A31969" w:rsidRPr="00985C5A" w:rsidRDefault="00A31969" w:rsidP="009E1552">
            <w:pPr>
              <w:numPr>
                <w:ilvl w:val="0"/>
                <w:numId w:val="17"/>
              </w:numPr>
              <w:spacing w:after="0" w:line="360" w:lineRule="auto"/>
              <w:ind w:left="282" w:hanging="284"/>
              <w:jc w:val="left"/>
              <w:rPr>
                <w:rFonts w:eastAsia="Tahoma"/>
                <w:color w:val="auto"/>
                <w:szCs w:val="24"/>
              </w:rPr>
            </w:pPr>
            <w:r w:rsidRPr="00985C5A">
              <w:rPr>
                <w:rFonts w:eastAsia="Tahoma"/>
                <w:color w:val="auto"/>
                <w:szCs w:val="24"/>
              </w:rPr>
              <w:t xml:space="preserve">Project </w:t>
            </w:r>
          </w:p>
          <w:p w14:paraId="5E61A2B3" w14:textId="77777777" w:rsidR="00A31969" w:rsidRPr="00985C5A" w:rsidRDefault="00A31969" w:rsidP="009E1552">
            <w:pPr>
              <w:numPr>
                <w:ilvl w:val="0"/>
                <w:numId w:val="17"/>
              </w:numPr>
              <w:spacing w:after="0" w:line="360" w:lineRule="auto"/>
              <w:ind w:left="282" w:hanging="284"/>
              <w:jc w:val="left"/>
              <w:rPr>
                <w:rFonts w:eastAsia="Tahoma"/>
                <w:color w:val="auto"/>
                <w:szCs w:val="24"/>
              </w:rPr>
            </w:pPr>
            <w:r w:rsidRPr="00985C5A">
              <w:rPr>
                <w:rFonts w:eastAsia="Tahoma"/>
                <w:color w:val="auto"/>
                <w:szCs w:val="24"/>
              </w:rPr>
              <w:t>Practical</w:t>
            </w:r>
          </w:p>
        </w:tc>
      </w:tr>
      <w:tr w:rsidR="0007721F" w:rsidRPr="00985C5A" w14:paraId="392BD9EC" w14:textId="77777777" w:rsidTr="0062039C">
        <w:trPr>
          <w:trHeight w:val="800"/>
        </w:trPr>
        <w:tc>
          <w:tcPr>
            <w:tcW w:w="1256" w:type="pct"/>
            <w:tcBorders>
              <w:top w:val="single" w:sz="4" w:space="0" w:color="auto"/>
              <w:left w:val="single" w:sz="4" w:space="0" w:color="auto"/>
              <w:bottom w:val="single" w:sz="4" w:space="0" w:color="auto"/>
              <w:right w:val="single" w:sz="4" w:space="0" w:color="auto"/>
            </w:tcBorders>
          </w:tcPr>
          <w:p w14:paraId="170CF2BA" w14:textId="77777777" w:rsidR="0007721F" w:rsidRPr="00985C5A" w:rsidRDefault="0007721F" w:rsidP="009E1552">
            <w:pPr>
              <w:numPr>
                <w:ilvl w:val="1"/>
                <w:numId w:val="13"/>
              </w:numPr>
              <w:spacing w:after="0" w:line="360" w:lineRule="auto"/>
              <w:ind w:left="360"/>
              <w:jc w:val="left"/>
              <w:rPr>
                <w:rFonts w:eastAsia="Tahoma"/>
                <w:szCs w:val="24"/>
              </w:rPr>
            </w:pPr>
            <w:r w:rsidRPr="00985C5A">
              <w:rPr>
                <w:rFonts w:eastAsia="Tahoma"/>
                <w:color w:val="auto"/>
                <w:szCs w:val="24"/>
              </w:rPr>
              <w:t xml:space="preserve">Apply Problem-solving skills </w:t>
            </w:r>
          </w:p>
          <w:p w14:paraId="7863FCCC" w14:textId="77777777" w:rsidR="0007721F" w:rsidRPr="00985C5A" w:rsidRDefault="0007721F" w:rsidP="00985C5A">
            <w:pPr>
              <w:widowControl w:val="0"/>
              <w:kinsoku w:val="0"/>
              <w:overflowPunct w:val="0"/>
              <w:autoSpaceDE w:val="0"/>
              <w:autoSpaceDN w:val="0"/>
              <w:adjustRightInd w:val="0"/>
              <w:spacing w:after="0" w:line="360" w:lineRule="auto"/>
              <w:jc w:val="left"/>
              <w:rPr>
                <w:rFonts w:eastAsia="Tahoma"/>
                <w:color w:val="auto"/>
                <w:szCs w:val="24"/>
              </w:rPr>
            </w:pPr>
          </w:p>
        </w:tc>
        <w:tc>
          <w:tcPr>
            <w:tcW w:w="2365" w:type="pct"/>
            <w:tcBorders>
              <w:top w:val="single" w:sz="4" w:space="0" w:color="auto"/>
              <w:left w:val="single" w:sz="4" w:space="0" w:color="auto"/>
              <w:bottom w:val="single" w:sz="4" w:space="0" w:color="auto"/>
              <w:right w:val="single" w:sz="4" w:space="0" w:color="auto"/>
            </w:tcBorders>
          </w:tcPr>
          <w:p w14:paraId="66C888F5" w14:textId="77777777" w:rsidR="0007721F" w:rsidRPr="00985C5A" w:rsidRDefault="0007721F" w:rsidP="009E1552">
            <w:pPr>
              <w:pStyle w:val="ListParagraph"/>
              <w:numPr>
                <w:ilvl w:val="1"/>
                <w:numId w:val="119"/>
              </w:numPr>
              <w:spacing w:after="0" w:line="360" w:lineRule="auto"/>
              <w:ind w:left="360"/>
              <w:jc w:val="left"/>
              <w:rPr>
                <w:rFonts w:eastAsia="Tahoma"/>
                <w:color w:val="auto"/>
                <w:szCs w:val="24"/>
              </w:rPr>
            </w:pPr>
            <w:r w:rsidRPr="00985C5A">
              <w:rPr>
                <w:rFonts w:eastAsia="Tahoma"/>
                <w:color w:val="auto"/>
                <w:szCs w:val="24"/>
              </w:rPr>
              <w:t>Creative, innovative and practical solutions.</w:t>
            </w:r>
          </w:p>
          <w:p w14:paraId="363B1278" w14:textId="5EACED77" w:rsidR="0007721F" w:rsidRPr="00F01F43" w:rsidRDefault="00F01F43" w:rsidP="00F01F43">
            <w:pPr>
              <w:spacing w:after="0" w:line="360" w:lineRule="auto"/>
              <w:ind w:left="0" w:firstLine="0"/>
              <w:jc w:val="left"/>
              <w:rPr>
                <w:kern w:val="2"/>
                <w:szCs w:val="24"/>
                <w:lang w:val="en-GB" w:eastAsia="en-GB"/>
              </w:rPr>
            </w:pPr>
            <w:r>
              <w:rPr>
                <w:kern w:val="2"/>
                <w:szCs w:val="24"/>
                <w:lang w:val="en-GB" w:eastAsia="en-GB"/>
              </w:rPr>
              <w:t>5.1.1</w:t>
            </w:r>
            <w:r w:rsidR="0007721F" w:rsidRPr="00F01F43">
              <w:rPr>
                <w:kern w:val="2"/>
                <w:szCs w:val="24"/>
                <w:lang w:val="en-GB" w:eastAsia="en-GB"/>
              </w:rPr>
              <w:t>New ideas</w:t>
            </w:r>
          </w:p>
          <w:p w14:paraId="13405BEA" w14:textId="02FB530D" w:rsidR="0007721F" w:rsidRPr="00F01F43" w:rsidRDefault="0007721F" w:rsidP="009E1552">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t>Original ideas</w:t>
            </w:r>
          </w:p>
          <w:p w14:paraId="2712DD14" w14:textId="424FD63F" w:rsidR="0007721F" w:rsidRPr="00F01F43" w:rsidRDefault="0007721F" w:rsidP="009E1552">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t>Different ideas</w:t>
            </w:r>
          </w:p>
          <w:p w14:paraId="19B7FD2B" w14:textId="0EB25BE1" w:rsidR="0007721F" w:rsidRPr="00F01F43" w:rsidRDefault="0007721F" w:rsidP="009E1552">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lastRenderedPageBreak/>
              <w:t xml:space="preserve">Methods/procedures </w:t>
            </w:r>
          </w:p>
          <w:p w14:paraId="4278173D" w14:textId="4B5F7495" w:rsidR="0007721F" w:rsidRPr="00F01F43" w:rsidRDefault="0007721F" w:rsidP="009E1552">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t>Processes</w:t>
            </w:r>
          </w:p>
          <w:p w14:paraId="142056FB" w14:textId="630EDAFB" w:rsidR="0007721F" w:rsidRPr="00985C5A" w:rsidRDefault="00F01F43" w:rsidP="00F01F43">
            <w:pPr>
              <w:spacing w:after="0" w:line="360" w:lineRule="auto"/>
              <w:ind w:left="0" w:firstLine="0"/>
              <w:jc w:val="left"/>
              <w:rPr>
                <w:kern w:val="2"/>
                <w:szCs w:val="24"/>
                <w:lang w:val="en-GB" w:eastAsia="en-GB"/>
              </w:rPr>
            </w:pPr>
            <w:r>
              <w:rPr>
                <w:kern w:val="2"/>
                <w:szCs w:val="24"/>
                <w:lang w:val="en-GB" w:eastAsia="en-GB"/>
              </w:rPr>
              <w:t xml:space="preserve">5.1.6 </w:t>
            </w:r>
            <w:r w:rsidR="0007721F" w:rsidRPr="00985C5A">
              <w:rPr>
                <w:kern w:val="2"/>
                <w:szCs w:val="24"/>
                <w:lang w:val="en-GB" w:eastAsia="en-GB"/>
              </w:rPr>
              <w:t>New tools</w:t>
            </w:r>
          </w:p>
          <w:p w14:paraId="37B58A2A" w14:textId="77777777" w:rsidR="0007721F" w:rsidRPr="00985C5A" w:rsidRDefault="0007721F" w:rsidP="009E1552">
            <w:pPr>
              <w:pStyle w:val="ListParagraph"/>
              <w:numPr>
                <w:ilvl w:val="1"/>
                <w:numId w:val="120"/>
              </w:numPr>
              <w:spacing w:after="0" w:line="360" w:lineRule="auto"/>
              <w:jc w:val="left"/>
              <w:rPr>
                <w:rFonts w:eastAsia="Tahoma"/>
                <w:color w:val="auto"/>
                <w:szCs w:val="24"/>
              </w:rPr>
            </w:pPr>
            <w:r w:rsidRPr="00985C5A">
              <w:rPr>
                <w:rFonts w:eastAsia="Tahoma"/>
                <w:color w:val="auto"/>
                <w:szCs w:val="24"/>
              </w:rPr>
              <w:t>Independence and initiative in problem identification and solving</w:t>
            </w:r>
          </w:p>
          <w:p w14:paraId="4A8242D3" w14:textId="77777777" w:rsidR="0007721F" w:rsidRPr="00985C5A" w:rsidRDefault="0007721F" w:rsidP="009E1552">
            <w:pPr>
              <w:pStyle w:val="ListParagraph"/>
              <w:numPr>
                <w:ilvl w:val="1"/>
                <w:numId w:val="120"/>
              </w:numPr>
              <w:spacing w:after="0" w:line="360" w:lineRule="auto"/>
              <w:jc w:val="left"/>
              <w:rPr>
                <w:rFonts w:eastAsia="Tahoma"/>
                <w:color w:val="auto"/>
                <w:szCs w:val="24"/>
              </w:rPr>
            </w:pPr>
            <w:r w:rsidRPr="00985C5A">
              <w:rPr>
                <w:rFonts w:eastAsia="Tahoma"/>
                <w:color w:val="auto"/>
                <w:szCs w:val="24"/>
              </w:rPr>
              <w:t>Problem-solving process</w:t>
            </w:r>
          </w:p>
          <w:p w14:paraId="024A8321" w14:textId="77777777" w:rsidR="0007721F" w:rsidRPr="00985C5A" w:rsidRDefault="0007721F" w:rsidP="009E1552">
            <w:pPr>
              <w:pStyle w:val="ListParagraph"/>
              <w:numPr>
                <w:ilvl w:val="1"/>
                <w:numId w:val="120"/>
              </w:numPr>
              <w:spacing w:after="0" w:line="360" w:lineRule="auto"/>
              <w:jc w:val="left"/>
              <w:rPr>
                <w:rFonts w:eastAsia="Tahoma"/>
                <w:color w:val="auto"/>
                <w:szCs w:val="24"/>
              </w:rPr>
            </w:pPr>
            <w:r w:rsidRPr="00985C5A">
              <w:rPr>
                <w:rFonts w:eastAsia="Tahoma"/>
                <w:color w:val="auto"/>
                <w:szCs w:val="24"/>
              </w:rPr>
              <w:t>Methods of solving problems</w:t>
            </w:r>
          </w:p>
          <w:p w14:paraId="2EE60822" w14:textId="7F9540BB" w:rsidR="0007721F" w:rsidRPr="00985C5A" w:rsidRDefault="0007721F" w:rsidP="00985C5A">
            <w:pPr>
              <w:spacing w:after="0" w:line="360" w:lineRule="auto"/>
              <w:ind w:left="360" w:firstLine="0"/>
              <w:jc w:val="left"/>
              <w:rPr>
                <w:rFonts w:eastAsia="Tahoma"/>
                <w:color w:val="auto"/>
                <w:szCs w:val="24"/>
              </w:rPr>
            </w:pPr>
            <w:r w:rsidRPr="00985C5A">
              <w:rPr>
                <w:rFonts w:eastAsia="Tahoma"/>
                <w:color w:val="auto"/>
                <w:szCs w:val="24"/>
              </w:rPr>
              <w:t>Problem analysis and assumptions testing</w:t>
            </w:r>
          </w:p>
        </w:tc>
        <w:tc>
          <w:tcPr>
            <w:tcW w:w="1379" w:type="pct"/>
            <w:tcBorders>
              <w:top w:val="single" w:sz="4" w:space="0" w:color="auto"/>
              <w:left w:val="single" w:sz="4" w:space="0" w:color="auto"/>
              <w:bottom w:val="single" w:sz="4" w:space="0" w:color="auto"/>
              <w:right w:val="single" w:sz="4" w:space="0" w:color="auto"/>
            </w:tcBorders>
          </w:tcPr>
          <w:p w14:paraId="1BE14B89" w14:textId="77777777" w:rsidR="0007721F" w:rsidRPr="00985C5A" w:rsidRDefault="0007721F" w:rsidP="009E1552">
            <w:pPr>
              <w:numPr>
                <w:ilvl w:val="0"/>
                <w:numId w:val="21"/>
              </w:numPr>
              <w:spacing w:after="0" w:line="360" w:lineRule="auto"/>
              <w:ind w:left="360"/>
              <w:jc w:val="left"/>
              <w:rPr>
                <w:rFonts w:eastAsia="Tahoma"/>
                <w:szCs w:val="24"/>
              </w:rPr>
            </w:pPr>
            <w:r w:rsidRPr="00985C5A">
              <w:rPr>
                <w:rFonts w:eastAsia="Tahoma"/>
                <w:szCs w:val="24"/>
              </w:rPr>
              <w:lastRenderedPageBreak/>
              <w:t>Written assessment</w:t>
            </w:r>
          </w:p>
          <w:p w14:paraId="2D1B8C14" w14:textId="77777777" w:rsidR="0007721F" w:rsidRPr="00985C5A" w:rsidRDefault="0007721F" w:rsidP="009E1552">
            <w:pPr>
              <w:numPr>
                <w:ilvl w:val="0"/>
                <w:numId w:val="21"/>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14D9B5C8" w14:textId="77777777" w:rsidR="0007721F" w:rsidRPr="00985C5A" w:rsidRDefault="0007721F" w:rsidP="009E1552">
            <w:pPr>
              <w:numPr>
                <w:ilvl w:val="0"/>
                <w:numId w:val="21"/>
              </w:numPr>
              <w:spacing w:after="0" w:line="360" w:lineRule="auto"/>
              <w:ind w:left="360"/>
              <w:jc w:val="left"/>
              <w:rPr>
                <w:rFonts w:eastAsia="Tahoma"/>
                <w:szCs w:val="24"/>
              </w:rPr>
            </w:pPr>
            <w:r w:rsidRPr="00985C5A">
              <w:rPr>
                <w:rFonts w:eastAsia="Tahoma"/>
                <w:szCs w:val="24"/>
              </w:rPr>
              <w:t xml:space="preserve">Third party reports </w:t>
            </w:r>
          </w:p>
          <w:p w14:paraId="7F1F7D50" w14:textId="77777777" w:rsidR="0007721F" w:rsidRPr="00985C5A" w:rsidRDefault="0007721F" w:rsidP="009E1552">
            <w:pPr>
              <w:numPr>
                <w:ilvl w:val="0"/>
                <w:numId w:val="21"/>
              </w:numPr>
              <w:spacing w:after="0" w:line="360" w:lineRule="auto"/>
              <w:ind w:left="360"/>
              <w:jc w:val="left"/>
              <w:rPr>
                <w:rFonts w:eastAsia="Tahoma"/>
                <w:color w:val="auto"/>
                <w:szCs w:val="24"/>
              </w:rPr>
            </w:pPr>
            <w:r w:rsidRPr="00985C5A">
              <w:rPr>
                <w:rFonts w:eastAsia="Tahoma"/>
                <w:color w:val="auto"/>
                <w:szCs w:val="24"/>
              </w:rPr>
              <w:t>Portfolio of evidence</w:t>
            </w:r>
          </w:p>
          <w:p w14:paraId="76176716" w14:textId="77777777" w:rsidR="0007721F" w:rsidRPr="00985C5A" w:rsidRDefault="0007721F" w:rsidP="009E1552">
            <w:pPr>
              <w:numPr>
                <w:ilvl w:val="0"/>
                <w:numId w:val="21"/>
              </w:numPr>
              <w:spacing w:after="0" w:line="360" w:lineRule="auto"/>
              <w:ind w:left="360"/>
              <w:jc w:val="left"/>
              <w:rPr>
                <w:rFonts w:eastAsia="Tahoma"/>
                <w:color w:val="auto"/>
                <w:szCs w:val="24"/>
              </w:rPr>
            </w:pPr>
            <w:r w:rsidRPr="00985C5A">
              <w:rPr>
                <w:rFonts w:eastAsia="Tahoma"/>
                <w:color w:val="auto"/>
                <w:szCs w:val="24"/>
              </w:rPr>
              <w:lastRenderedPageBreak/>
              <w:t xml:space="preserve">Project </w:t>
            </w:r>
          </w:p>
          <w:p w14:paraId="49D2DB17" w14:textId="7ADAAF19" w:rsidR="0007721F" w:rsidRPr="00985C5A" w:rsidRDefault="0007721F" w:rsidP="00985C5A">
            <w:pPr>
              <w:spacing w:after="0" w:line="360" w:lineRule="auto"/>
              <w:ind w:left="0" w:firstLine="0"/>
              <w:jc w:val="left"/>
              <w:rPr>
                <w:rFonts w:eastAsia="Tahoma"/>
                <w:szCs w:val="24"/>
              </w:rPr>
            </w:pPr>
            <w:r w:rsidRPr="00985C5A">
              <w:rPr>
                <w:rFonts w:eastAsia="Tahoma"/>
                <w:color w:val="auto"/>
                <w:szCs w:val="24"/>
              </w:rPr>
              <w:t>Practical</w:t>
            </w:r>
          </w:p>
        </w:tc>
      </w:tr>
      <w:tr w:rsidR="0007721F" w:rsidRPr="00985C5A" w14:paraId="60609C39" w14:textId="77777777" w:rsidTr="0062039C">
        <w:trPr>
          <w:trHeight w:val="3914"/>
        </w:trPr>
        <w:tc>
          <w:tcPr>
            <w:tcW w:w="1256" w:type="pct"/>
            <w:tcBorders>
              <w:top w:val="single" w:sz="4" w:space="0" w:color="auto"/>
              <w:left w:val="single" w:sz="4" w:space="0" w:color="auto"/>
              <w:bottom w:val="single" w:sz="4" w:space="0" w:color="auto"/>
              <w:right w:val="single" w:sz="4" w:space="0" w:color="auto"/>
            </w:tcBorders>
          </w:tcPr>
          <w:p w14:paraId="4248B763" w14:textId="77777777" w:rsidR="0007721F" w:rsidRPr="00985C5A" w:rsidRDefault="0007721F" w:rsidP="009E1552">
            <w:pPr>
              <w:widowControl w:val="0"/>
              <w:numPr>
                <w:ilvl w:val="1"/>
                <w:numId w:val="13"/>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Calibri"/>
                <w:color w:val="auto"/>
                <w:szCs w:val="24"/>
              </w:rPr>
              <w:lastRenderedPageBreak/>
              <w:t>Promote Customer Care</w:t>
            </w:r>
          </w:p>
          <w:p w14:paraId="7AB01B4A" w14:textId="77777777" w:rsidR="0007721F" w:rsidRPr="00985C5A" w:rsidRDefault="0007721F" w:rsidP="00985C5A">
            <w:pPr>
              <w:spacing w:after="0" w:line="360" w:lineRule="auto"/>
              <w:rPr>
                <w:rFonts w:eastAsia="Georgia"/>
                <w:szCs w:val="24"/>
                <w:lang w:bidi="en-US"/>
              </w:rPr>
            </w:pPr>
          </w:p>
          <w:p w14:paraId="5113ED47" w14:textId="77777777" w:rsidR="0007721F" w:rsidRPr="00985C5A" w:rsidRDefault="0007721F" w:rsidP="00985C5A">
            <w:pPr>
              <w:spacing w:after="0" w:line="360" w:lineRule="auto"/>
              <w:rPr>
                <w:rFonts w:eastAsia="Georgia"/>
                <w:szCs w:val="24"/>
                <w:lang w:bidi="en-US"/>
              </w:rPr>
            </w:pPr>
          </w:p>
          <w:p w14:paraId="1F86687C" w14:textId="77777777" w:rsidR="0007721F" w:rsidRPr="00985C5A" w:rsidRDefault="0007721F" w:rsidP="00985C5A">
            <w:pPr>
              <w:spacing w:after="0" w:line="360" w:lineRule="auto"/>
              <w:jc w:val="left"/>
              <w:rPr>
                <w:rFonts w:eastAsia="Georgia"/>
                <w:color w:val="auto"/>
                <w:szCs w:val="24"/>
                <w:lang w:bidi="en-US"/>
              </w:rPr>
            </w:pPr>
          </w:p>
          <w:p w14:paraId="2E4F8CEA" w14:textId="77777777" w:rsidR="0007721F" w:rsidRPr="00985C5A" w:rsidRDefault="0007721F" w:rsidP="00985C5A">
            <w:pPr>
              <w:spacing w:after="0" w:line="360" w:lineRule="auto"/>
              <w:rPr>
                <w:rFonts w:eastAsia="Georgia"/>
                <w:szCs w:val="24"/>
                <w:lang w:bidi="en-US"/>
              </w:rPr>
            </w:pPr>
          </w:p>
          <w:p w14:paraId="1E3A3406" w14:textId="77777777" w:rsidR="0007721F" w:rsidRPr="00985C5A" w:rsidRDefault="0007721F" w:rsidP="00985C5A">
            <w:pPr>
              <w:spacing w:after="0" w:line="360" w:lineRule="auto"/>
              <w:rPr>
                <w:rFonts w:eastAsia="Georgia"/>
                <w:szCs w:val="24"/>
                <w:lang w:bidi="en-US"/>
              </w:rPr>
            </w:pPr>
          </w:p>
          <w:p w14:paraId="77E2B9A9" w14:textId="77777777" w:rsidR="0007721F" w:rsidRPr="00985C5A" w:rsidRDefault="0007721F" w:rsidP="00985C5A">
            <w:pPr>
              <w:spacing w:after="0" w:line="360" w:lineRule="auto"/>
              <w:rPr>
                <w:rFonts w:eastAsia="Georgia"/>
                <w:szCs w:val="24"/>
                <w:lang w:bidi="en-US"/>
              </w:rPr>
            </w:pPr>
          </w:p>
          <w:p w14:paraId="6A06AAE0" w14:textId="4201DC16" w:rsidR="0007721F" w:rsidRPr="00985C5A" w:rsidRDefault="0007721F" w:rsidP="00985C5A">
            <w:pPr>
              <w:spacing w:after="0" w:line="360" w:lineRule="auto"/>
              <w:ind w:left="0" w:firstLine="0"/>
              <w:rPr>
                <w:rFonts w:eastAsia="Georgia"/>
                <w:szCs w:val="24"/>
                <w:lang w:bidi="en-US"/>
              </w:rPr>
            </w:pPr>
          </w:p>
        </w:tc>
        <w:tc>
          <w:tcPr>
            <w:tcW w:w="2365" w:type="pct"/>
            <w:tcBorders>
              <w:top w:val="single" w:sz="4" w:space="0" w:color="auto"/>
              <w:left w:val="single" w:sz="4" w:space="0" w:color="auto"/>
              <w:bottom w:val="single" w:sz="4" w:space="0" w:color="auto"/>
              <w:right w:val="single" w:sz="4" w:space="0" w:color="auto"/>
            </w:tcBorders>
          </w:tcPr>
          <w:p w14:paraId="04829F54" w14:textId="77777777" w:rsidR="0007721F" w:rsidRPr="00985C5A" w:rsidRDefault="0007721F" w:rsidP="009E1552">
            <w:pPr>
              <w:numPr>
                <w:ilvl w:val="1"/>
                <w:numId w:val="22"/>
              </w:numPr>
              <w:spacing w:after="0" w:line="360" w:lineRule="auto"/>
              <w:jc w:val="left"/>
              <w:rPr>
                <w:rFonts w:eastAsia="Tahoma"/>
                <w:color w:val="auto"/>
                <w:szCs w:val="24"/>
              </w:rPr>
            </w:pPr>
            <w:r w:rsidRPr="00985C5A">
              <w:rPr>
                <w:rFonts w:eastAsia="Tahoma"/>
                <w:color w:val="auto"/>
                <w:szCs w:val="24"/>
              </w:rPr>
              <w:t>Identifying customer needs</w:t>
            </w:r>
          </w:p>
          <w:p w14:paraId="22270786" w14:textId="77777777" w:rsidR="0007721F" w:rsidRPr="00985C5A" w:rsidRDefault="0007721F" w:rsidP="009E1552">
            <w:pPr>
              <w:numPr>
                <w:ilvl w:val="1"/>
                <w:numId w:val="22"/>
              </w:numPr>
              <w:spacing w:after="0" w:line="360" w:lineRule="auto"/>
              <w:jc w:val="left"/>
              <w:rPr>
                <w:rFonts w:eastAsia="Tahoma"/>
                <w:color w:val="auto"/>
                <w:szCs w:val="24"/>
              </w:rPr>
            </w:pPr>
            <w:r w:rsidRPr="00985C5A">
              <w:rPr>
                <w:rFonts w:eastAsia="Tahoma"/>
                <w:color w:val="auto"/>
                <w:szCs w:val="24"/>
              </w:rPr>
              <w:t>Customer feedback methods</w:t>
            </w:r>
          </w:p>
          <w:p w14:paraId="4E586763" w14:textId="3D5A37F9" w:rsidR="0007721F" w:rsidRPr="00F01F43" w:rsidRDefault="0007721F" w:rsidP="009E1552">
            <w:pPr>
              <w:pStyle w:val="ListParagraph"/>
              <w:numPr>
                <w:ilvl w:val="2"/>
                <w:numId w:val="22"/>
              </w:numPr>
              <w:spacing w:after="0" w:line="360" w:lineRule="auto"/>
              <w:jc w:val="left"/>
              <w:rPr>
                <w:rFonts w:eastAsia="Tahoma"/>
                <w:color w:val="auto"/>
                <w:szCs w:val="24"/>
              </w:rPr>
            </w:pPr>
            <w:r w:rsidRPr="00F01F43">
              <w:rPr>
                <w:rFonts w:eastAsia="Tahoma"/>
                <w:color w:val="auto"/>
                <w:szCs w:val="24"/>
              </w:rPr>
              <w:t>Verbal</w:t>
            </w:r>
          </w:p>
          <w:p w14:paraId="30831449" w14:textId="56897169" w:rsidR="0007721F" w:rsidRPr="00F01F43" w:rsidRDefault="0007721F" w:rsidP="009E1552">
            <w:pPr>
              <w:pStyle w:val="ListParagraph"/>
              <w:numPr>
                <w:ilvl w:val="2"/>
                <w:numId w:val="22"/>
              </w:numPr>
              <w:spacing w:after="0" w:line="360" w:lineRule="auto"/>
              <w:jc w:val="left"/>
              <w:rPr>
                <w:rFonts w:eastAsia="Tahoma"/>
                <w:color w:val="auto"/>
                <w:szCs w:val="24"/>
              </w:rPr>
            </w:pPr>
            <w:r w:rsidRPr="00F01F43">
              <w:rPr>
                <w:rFonts w:eastAsia="Tahoma"/>
                <w:color w:val="auto"/>
                <w:szCs w:val="24"/>
              </w:rPr>
              <w:t>Written</w:t>
            </w:r>
          </w:p>
          <w:p w14:paraId="2FAE0DC3" w14:textId="70BCAABC" w:rsidR="0007721F" w:rsidRPr="00F01F43" w:rsidRDefault="0007721F" w:rsidP="009E1552">
            <w:pPr>
              <w:pStyle w:val="ListParagraph"/>
              <w:numPr>
                <w:ilvl w:val="2"/>
                <w:numId w:val="22"/>
              </w:numPr>
              <w:spacing w:after="0" w:line="360" w:lineRule="auto"/>
              <w:jc w:val="left"/>
              <w:rPr>
                <w:rFonts w:eastAsia="Tahoma"/>
                <w:color w:val="auto"/>
                <w:szCs w:val="24"/>
              </w:rPr>
            </w:pPr>
            <w:r w:rsidRPr="00F01F43">
              <w:rPr>
                <w:rFonts w:eastAsia="Tahoma"/>
                <w:color w:val="auto"/>
                <w:szCs w:val="24"/>
              </w:rPr>
              <w:t>Informal</w:t>
            </w:r>
          </w:p>
          <w:p w14:paraId="4352B221" w14:textId="303586C3" w:rsidR="0007721F" w:rsidRPr="00F01F43" w:rsidRDefault="0007721F" w:rsidP="009E1552">
            <w:pPr>
              <w:pStyle w:val="ListParagraph"/>
              <w:numPr>
                <w:ilvl w:val="2"/>
                <w:numId w:val="22"/>
              </w:numPr>
              <w:spacing w:after="0" w:line="360" w:lineRule="auto"/>
              <w:jc w:val="left"/>
              <w:rPr>
                <w:rFonts w:eastAsia="Tahoma"/>
                <w:color w:val="auto"/>
                <w:szCs w:val="24"/>
              </w:rPr>
            </w:pPr>
            <w:r w:rsidRPr="00F01F43">
              <w:rPr>
                <w:rFonts w:eastAsia="Tahoma"/>
                <w:color w:val="auto"/>
                <w:szCs w:val="24"/>
              </w:rPr>
              <w:t>Formal</w:t>
            </w:r>
          </w:p>
          <w:p w14:paraId="56886FFB" w14:textId="77777777" w:rsidR="0007721F" w:rsidRPr="00985C5A" w:rsidRDefault="0007721F" w:rsidP="009E1552">
            <w:pPr>
              <w:numPr>
                <w:ilvl w:val="1"/>
                <w:numId w:val="22"/>
              </w:numPr>
              <w:spacing w:after="0" w:line="360" w:lineRule="auto"/>
              <w:jc w:val="left"/>
              <w:rPr>
                <w:rFonts w:eastAsia="Tahoma"/>
                <w:color w:val="auto"/>
                <w:szCs w:val="24"/>
              </w:rPr>
            </w:pPr>
            <w:r w:rsidRPr="00985C5A">
              <w:rPr>
                <w:rFonts w:eastAsia="Tahoma"/>
                <w:color w:val="auto"/>
                <w:szCs w:val="24"/>
              </w:rPr>
              <w:t>Resolving customer concerns</w:t>
            </w:r>
          </w:p>
          <w:p w14:paraId="32971D1C" w14:textId="77777777" w:rsidR="00B910A2" w:rsidRDefault="0007721F" w:rsidP="00B910A2">
            <w:pPr>
              <w:numPr>
                <w:ilvl w:val="1"/>
                <w:numId w:val="22"/>
              </w:numPr>
              <w:spacing w:after="0" w:line="360" w:lineRule="auto"/>
              <w:jc w:val="left"/>
              <w:rPr>
                <w:rFonts w:eastAsia="Tahoma"/>
                <w:color w:val="auto"/>
                <w:szCs w:val="24"/>
              </w:rPr>
            </w:pPr>
            <w:r w:rsidRPr="00985C5A">
              <w:rPr>
                <w:rFonts w:eastAsia="Tahoma"/>
                <w:color w:val="auto"/>
                <w:szCs w:val="24"/>
              </w:rPr>
              <w:t>Customer outreach programs</w:t>
            </w:r>
          </w:p>
          <w:p w14:paraId="3C95D975" w14:textId="72C2B498" w:rsidR="0007721F" w:rsidRPr="00B910A2" w:rsidRDefault="0007721F" w:rsidP="00B910A2">
            <w:pPr>
              <w:numPr>
                <w:ilvl w:val="1"/>
                <w:numId w:val="22"/>
              </w:numPr>
              <w:spacing w:after="0" w:line="360" w:lineRule="auto"/>
              <w:jc w:val="left"/>
              <w:rPr>
                <w:rFonts w:eastAsia="Tahoma"/>
                <w:color w:val="auto"/>
                <w:szCs w:val="24"/>
              </w:rPr>
            </w:pPr>
            <w:r w:rsidRPr="00B910A2">
              <w:rPr>
                <w:rFonts w:eastAsia="Tahoma"/>
                <w:color w:val="auto"/>
                <w:szCs w:val="24"/>
              </w:rPr>
              <w:t>Customer retention</w:t>
            </w:r>
          </w:p>
        </w:tc>
        <w:tc>
          <w:tcPr>
            <w:tcW w:w="1379" w:type="pct"/>
            <w:tcBorders>
              <w:top w:val="single" w:sz="4" w:space="0" w:color="auto"/>
              <w:left w:val="single" w:sz="4" w:space="0" w:color="auto"/>
              <w:bottom w:val="single" w:sz="4" w:space="0" w:color="auto"/>
              <w:right w:val="single" w:sz="4" w:space="0" w:color="auto"/>
            </w:tcBorders>
          </w:tcPr>
          <w:p w14:paraId="2F60B8ED" w14:textId="77777777" w:rsidR="0007721F" w:rsidRPr="00985C5A" w:rsidRDefault="0007721F" w:rsidP="009E1552">
            <w:pPr>
              <w:numPr>
                <w:ilvl w:val="0"/>
                <w:numId w:val="23"/>
              </w:numPr>
              <w:spacing w:after="0" w:line="360" w:lineRule="auto"/>
              <w:ind w:left="360"/>
              <w:jc w:val="left"/>
              <w:rPr>
                <w:rFonts w:eastAsia="Tahoma"/>
                <w:szCs w:val="24"/>
              </w:rPr>
            </w:pPr>
            <w:r w:rsidRPr="00985C5A">
              <w:rPr>
                <w:rFonts w:eastAsia="Tahoma"/>
                <w:szCs w:val="24"/>
              </w:rPr>
              <w:t>Written assessment</w:t>
            </w:r>
          </w:p>
          <w:p w14:paraId="2CA32E25" w14:textId="77777777" w:rsidR="0007721F" w:rsidRPr="00985C5A" w:rsidRDefault="0007721F" w:rsidP="009E1552">
            <w:pPr>
              <w:numPr>
                <w:ilvl w:val="0"/>
                <w:numId w:val="23"/>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0B2E1750" w14:textId="77777777" w:rsidR="0007721F" w:rsidRPr="00985C5A" w:rsidRDefault="0007721F" w:rsidP="009E1552">
            <w:pPr>
              <w:numPr>
                <w:ilvl w:val="0"/>
                <w:numId w:val="23"/>
              </w:numPr>
              <w:spacing w:after="0" w:line="360" w:lineRule="auto"/>
              <w:ind w:left="360"/>
              <w:jc w:val="left"/>
              <w:rPr>
                <w:rFonts w:eastAsia="Tahoma"/>
                <w:szCs w:val="24"/>
              </w:rPr>
            </w:pPr>
            <w:r w:rsidRPr="00985C5A">
              <w:rPr>
                <w:rFonts w:eastAsia="Tahoma"/>
                <w:szCs w:val="24"/>
              </w:rPr>
              <w:t xml:space="preserve">Third party reports </w:t>
            </w:r>
          </w:p>
          <w:p w14:paraId="024111B0" w14:textId="77777777" w:rsidR="0007721F" w:rsidRPr="00985C5A" w:rsidRDefault="0007721F" w:rsidP="009E1552">
            <w:pPr>
              <w:numPr>
                <w:ilvl w:val="0"/>
                <w:numId w:val="23"/>
              </w:numPr>
              <w:spacing w:after="0" w:line="360" w:lineRule="auto"/>
              <w:ind w:left="360"/>
              <w:jc w:val="left"/>
              <w:rPr>
                <w:rFonts w:eastAsia="Tahoma"/>
                <w:color w:val="auto"/>
                <w:szCs w:val="24"/>
              </w:rPr>
            </w:pPr>
            <w:r w:rsidRPr="00985C5A">
              <w:rPr>
                <w:rFonts w:eastAsia="Tahoma"/>
                <w:color w:val="auto"/>
                <w:szCs w:val="24"/>
              </w:rPr>
              <w:t>Portfolio of evidence</w:t>
            </w:r>
          </w:p>
          <w:p w14:paraId="15503434" w14:textId="77777777" w:rsidR="0007721F" w:rsidRPr="00985C5A" w:rsidRDefault="0007721F" w:rsidP="009E1552">
            <w:pPr>
              <w:numPr>
                <w:ilvl w:val="0"/>
                <w:numId w:val="23"/>
              </w:numPr>
              <w:spacing w:after="0" w:line="360" w:lineRule="auto"/>
              <w:ind w:left="360"/>
              <w:jc w:val="left"/>
              <w:rPr>
                <w:rFonts w:eastAsia="Tahoma"/>
                <w:color w:val="auto"/>
                <w:szCs w:val="24"/>
              </w:rPr>
            </w:pPr>
            <w:r w:rsidRPr="00985C5A">
              <w:rPr>
                <w:rFonts w:eastAsia="Tahoma"/>
                <w:color w:val="auto"/>
                <w:szCs w:val="24"/>
              </w:rPr>
              <w:t xml:space="preserve">Project </w:t>
            </w:r>
          </w:p>
          <w:p w14:paraId="40EF6943" w14:textId="77777777" w:rsidR="0007721F" w:rsidRPr="00985C5A" w:rsidRDefault="0007721F" w:rsidP="009E1552">
            <w:pPr>
              <w:numPr>
                <w:ilvl w:val="0"/>
                <w:numId w:val="23"/>
              </w:numPr>
              <w:spacing w:after="0" w:line="360" w:lineRule="auto"/>
              <w:ind w:left="360"/>
              <w:jc w:val="left"/>
              <w:rPr>
                <w:rFonts w:eastAsia="Tahoma"/>
                <w:color w:val="auto"/>
                <w:szCs w:val="24"/>
              </w:rPr>
            </w:pPr>
            <w:r w:rsidRPr="00985C5A">
              <w:rPr>
                <w:rFonts w:eastAsia="Tahoma"/>
                <w:color w:val="auto"/>
                <w:szCs w:val="24"/>
              </w:rPr>
              <w:t>Practical</w:t>
            </w:r>
          </w:p>
          <w:p w14:paraId="75BCA05A" w14:textId="0E8E1BC4" w:rsidR="0007721F" w:rsidRPr="00985C5A" w:rsidRDefault="0007721F" w:rsidP="00985C5A">
            <w:pPr>
              <w:spacing w:after="0" w:line="360" w:lineRule="auto"/>
              <w:jc w:val="left"/>
              <w:rPr>
                <w:rFonts w:eastAsia="Tahoma"/>
                <w:color w:val="auto"/>
                <w:szCs w:val="24"/>
              </w:rPr>
            </w:pPr>
          </w:p>
        </w:tc>
      </w:tr>
    </w:tbl>
    <w:p w14:paraId="6D3A156C" w14:textId="77777777" w:rsidR="009C40A2" w:rsidRPr="00985C5A" w:rsidRDefault="009C40A2" w:rsidP="00985C5A">
      <w:pPr>
        <w:spacing w:after="0" w:line="360" w:lineRule="auto"/>
        <w:ind w:left="0" w:firstLine="0"/>
        <w:rPr>
          <w:rFonts w:eastAsia="Calibri"/>
          <w:b/>
          <w:color w:val="auto"/>
          <w:szCs w:val="24"/>
          <w:lang w:val="en-ZA"/>
        </w:rPr>
      </w:pPr>
    </w:p>
    <w:p w14:paraId="1039C460" w14:textId="545F75E1"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Suggested Methods of Instruction</w:t>
      </w:r>
    </w:p>
    <w:p w14:paraId="132F45B5" w14:textId="77777777" w:rsidR="00A31969" w:rsidRPr="00985C5A" w:rsidRDefault="00A31969" w:rsidP="009E1552">
      <w:pPr>
        <w:numPr>
          <w:ilvl w:val="0"/>
          <w:numId w:val="24"/>
        </w:numPr>
        <w:spacing w:after="0" w:line="360" w:lineRule="auto"/>
        <w:jc w:val="left"/>
        <w:rPr>
          <w:rFonts w:eastAsia="Tahoma"/>
          <w:szCs w:val="24"/>
        </w:rPr>
      </w:pPr>
      <w:r w:rsidRPr="00985C5A">
        <w:rPr>
          <w:rFonts w:eastAsia="Tahoma"/>
          <w:szCs w:val="24"/>
        </w:rPr>
        <w:t>Demonstrations</w:t>
      </w:r>
    </w:p>
    <w:p w14:paraId="1791F863" w14:textId="77777777" w:rsidR="00A31969" w:rsidRPr="00985C5A" w:rsidRDefault="00A31969" w:rsidP="009E1552">
      <w:pPr>
        <w:numPr>
          <w:ilvl w:val="0"/>
          <w:numId w:val="24"/>
        </w:numPr>
        <w:spacing w:after="0" w:line="360" w:lineRule="auto"/>
        <w:jc w:val="left"/>
        <w:rPr>
          <w:rFonts w:eastAsia="Tahoma"/>
          <w:szCs w:val="24"/>
        </w:rPr>
      </w:pPr>
      <w:r w:rsidRPr="00985C5A">
        <w:rPr>
          <w:rFonts w:eastAsia="Tahoma"/>
          <w:szCs w:val="24"/>
        </w:rPr>
        <w:t>Simulation/Role play</w:t>
      </w:r>
    </w:p>
    <w:p w14:paraId="55F2BA51" w14:textId="77777777" w:rsidR="00A31969" w:rsidRPr="00985C5A" w:rsidRDefault="00A31969" w:rsidP="009E1552">
      <w:pPr>
        <w:numPr>
          <w:ilvl w:val="0"/>
          <w:numId w:val="24"/>
        </w:numPr>
        <w:spacing w:after="0" w:line="360" w:lineRule="auto"/>
        <w:jc w:val="left"/>
        <w:rPr>
          <w:rFonts w:eastAsia="Tahoma"/>
          <w:szCs w:val="24"/>
        </w:rPr>
      </w:pPr>
      <w:r w:rsidRPr="00985C5A">
        <w:rPr>
          <w:rFonts w:eastAsia="Tahoma"/>
          <w:szCs w:val="24"/>
        </w:rPr>
        <w:t>Group Discussion</w:t>
      </w:r>
    </w:p>
    <w:p w14:paraId="5BE292C9" w14:textId="77777777" w:rsidR="00A31969" w:rsidRPr="00985C5A" w:rsidRDefault="00A31969" w:rsidP="009E1552">
      <w:pPr>
        <w:numPr>
          <w:ilvl w:val="0"/>
          <w:numId w:val="24"/>
        </w:numPr>
        <w:spacing w:after="0" w:line="360" w:lineRule="auto"/>
        <w:jc w:val="left"/>
        <w:rPr>
          <w:rFonts w:eastAsia="Tahoma"/>
          <w:szCs w:val="24"/>
        </w:rPr>
      </w:pPr>
      <w:r w:rsidRPr="00985C5A">
        <w:rPr>
          <w:rFonts w:eastAsia="Tahoma"/>
          <w:szCs w:val="24"/>
        </w:rPr>
        <w:t xml:space="preserve">Presentations </w:t>
      </w:r>
    </w:p>
    <w:p w14:paraId="1E260F4D" w14:textId="77777777" w:rsidR="00A31969" w:rsidRPr="00985C5A" w:rsidRDefault="00A31969" w:rsidP="009E1552">
      <w:pPr>
        <w:numPr>
          <w:ilvl w:val="0"/>
          <w:numId w:val="24"/>
        </w:numPr>
        <w:spacing w:after="0" w:line="360" w:lineRule="auto"/>
        <w:jc w:val="left"/>
        <w:rPr>
          <w:rFonts w:eastAsia="Tahoma"/>
          <w:szCs w:val="24"/>
        </w:rPr>
      </w:pPr>
      <w:r w:rsidRPr="00985C5A">
        <w:rPr>
          <w:rFonts w:eastAsia="Tahoma"/>
          <w:szCs w:val="24"/>
        </w:rPr>
        <w:t>Projects</w:t>
      </w:r>
    </w:p>
    <w:p w14:paraId="3525AE20" w14:textId="77777777" w:rsidR="00A31969" w:rsidRPr="00985C5A" w:rsidRDefault="00A31969" w:rsidP="009E1552">
      <w:pPr>
        <w:numPr>
          <w:ilvl w:val="0"/>
          <w:numId w:val="24"/>
        </w:numPr>
        <w:spacing w:after="0" w:line="360" w:lineRule="auto"/>
        <w:jc w:val="left"/>
        <w:rPr>
          <w:rFonts w:eastAsia="Tahoma"/>
          <w:szCs w:val="24"/>
        </w:rPr>
      </w:pPr>
      <w:r w:rsidRPr="00985C5A">
        <w:rPr>
          <w:rFonts w:eastAsia="Tahoma"/>
          <w:szCs w:val="24"/>
        </w:rPr>
        <w:t xml:space="preserve">Assignments </w:t>
      </w:r>
    </w:p>
    <w:p w14:paraId="6DF72B8E" w14:textId="7D69E0C3"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Recommended Resources for </w:t>
      </w:r>
      <w:r w:rsidR="007B7556" w:rsidRPr="00985C5A">
        <w:rPr>
          <w:rFonts w:eastAsia="Calibri"/>
          <w:b/>
          <w:color w:val="auto"/>
          <w:szCs w:val="24"/>
        </w:rPr>
        <w:t>30</w:t>
      </w:r>
      <w:r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610"/>
        <w:gridCol w:w="1260"/>
        <w:gridCol w:w="1890"/>
      </w:tblGrid>
      <w:tr w:rsidR="00A31969" w:rsidRPr="00985C5A" w14:paraId="0D6024FF" w14:textId="77777777" w:rsidTr="0062039C">
        <w:tc>
          <w:tcPr>
            <w:tcW w:w="895" w:type="dxa"/>
            <w:shd w:val="clear" w:color="auto" w:fill="auto"/>
          </w:tcPr>
          <w:p w14:paraId="3E4ECF90"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340" w:type="dxa"/>
            <w:shd w:val="clear" w:color="auto" w:fill="auto"/>
          </w:tcPr>
          <w:p w14:paraId="707D98C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610" w:type="dxa"/>
            <w:shd w:val="clear" w:color="auto" w:fill="auto"/>
          </w:tcPr>
          <w:p w14:paraId="1D5A355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8BC8BE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644F826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94A2AFE"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A19FCE8" w14:textId="77777777" w:rsidTr="0062039C">
        <w:tc>
          <w:tcPr>
            <w:tcW w:w="895" w:type="dxa"/>
            <w:shd w:val="clear" w:color="auto" w:fill="auto"/>
          </w:tcPr>
          <w:p w14:paraId="3C78127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656A4D0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1B6159D" w14:textId="77777777" w:rsidTr="0062039C">
        <w:tc>
          <w:tcPr>
            <w:tcW w:w="895" w:type="dxa"/>
            <w:shd w:val="clear" w:color="auto" w:fill="auto"/>
          </w:tcPr>
          <w:p w14:paraId="1208115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340" w:type="dxa"/>
            <w:shd w:val="clear" w:color="auto" w:fill="auto"/>
          </w:tcPr>
          <w:p w14:paraId="5A8D43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610" w:type="dxa"/>
            <w:shd w:val="clear" w:color="auto" w:fill="auto"/>
          </w:tcPr>
          <w:p w14:paraId="786C9867"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791F931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B5AB3F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84E727D" w14:textId="77777777" w:rsidTr="0062039C">
        <w:tc>
          <w:tcPr>
            <w:tcW w:w="895" w:type="dxa"/>
            <w:shd w:val="clear" w:color="auto" w:fill="auto"/>
          </w:tcPr>
          <w:p w14:paraId="71682BE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4469577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7914730" w14:textId="77777777" w:rsidTr="0062039C">
        <w:tc>
          <w:tcPr>
            <w:tcW w:w="895" w:type="dxa"/>
            <w:shd w:val="clear" w:color="auto" w:fill="auto"/>
          </w:tcPr>
          <w:p w14:paraId="148AE69A"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lastRenderedPageBreak/>
              <w:t>2.</w:t>
            </w:r>
          </w:p>
        </w:tc>
        <w:tc>
          <w:tcPr>
            <w:tcW w:w="2340" w:type="dxa"/>
            <w:shd w:val="clear" w:color="auto" w:fill="auto"/>
          </w:tcPr>
          <w:p w14:paraId="2FBD567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610" w:type="dxa"/>
            <w:shd w:val="clear" w:color="auto" w:fill="auto"/>
          </w:tcPr>
          <w:p w14:paraId="0DAB2019"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78FB252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5CCA98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0793688" w14:textId="77777777" w:rsidTr="0062039C">
        <w:tc>
          <w:tcPr>
            <w:tcW w:w="895" w:type="dxa"/>
            <w:shd w:val="clear" w:color="auto" w:fill="auto"/>
          </w:tcPr>
          <w:p w14:paraId="0B64C26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340" w:type="dxa"/>
            <w:shd w:val="clear" w:color="auto" w:fill="auto"/>
          </w:tcPr>
          <w:p w14:paraId="338375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610" w:type="dxa"/>
            <w:shd w:val="clear" w:color="auto" w:fill="auto"/>
          </w:tcPr>
          <w:p w14:paraId="554898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5D12DD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7BEDEE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CC68EA8" w14:textId="77777777" w:rsidTr="0062039C">
        <w:tc>
          <w:tcPr>
            <w:tcW w:w="895" w:type="dxa"/>
            <w:shd w:val="clear" w:color="auto" w:fill="auto"/>
          </w:tcPr>
          <w:p w14:paraId="352DBC4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369BA99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62AAE906" w14:textId="77777777" w:rsidTr="0062039C">
        <w:tc>
          <w:tcPr>
            <w:tcW w:w="895" w:type="dxa"/>
            <w:shd w:val="clear" w:color="auto" w:fill="auto"/>
          </w:tcPr>
          <w:p w14:paraId="385B73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340" w:type="dxa"/>
            <w:shd w:val="clear" w:color="auto" w:fill="auto"/>
          </w:tcPr>
          <w:p w14:paraId="2765705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610" w:type="dxa"/>
            <w:shd w:val="clear" w:color="auto" w:fill="auto"/>
          </w:tcPr>
          <w:p w14:paraId="7993338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1F2CF3A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A8B07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C190E89" w14:textId="77777777" w:rsidTr="0062039C">
        <w:tc>
          <w:tcPr>
            <w:tcW w:w="895" w:type="dxa"/>
            <w:shd w:val="clear" w:color="auto" w:fill="auto"/>
          </w:tcPr>
          <w:p w14:paraId="51BA88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340" w:type="dxa"/>
            <w:shd w:val="clear" w:color="auto" w:fill="auto"/>
          </w:tcPr>
          <w:p w14:paraId="7C0945B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610" w:type="dxa"/>
            <w:shd w:val="clear" w:color="auto" w:fill="auto"/>
          </w:tcPr>
          <w:p w14:paraId="0AC3F76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1AF75C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1E9412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318666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FDCB615" w14:textId="77777777" w:rsidTr="0062039C">
        <w:tc>
          <w:tcPr>
            <w:tcW w:w="895" w:type="dxa"/>
            <w:shd w:val="clear" w:color="auto" w:fill="auto"/>
          </w:tcPr>
          <w:p w14:paraId="384F530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340" w:type="dxa"/>
            <w:shd w:val="clear" w:color="auto" w:fill="auto"/>
          </w:tcPr>
          <w:p w14:paraId="5631AC7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610" w:type="dxa"/>
            <w:shd w:val="clear" w:color="auto" w:fill="auto"/>
          </w:tcPr>
          <w:p w14:paraId="4AB1C7B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1478E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13A2C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5D7EADCF" w14:textId="77777777" w:rsidTr="0062039C">
        <w:tc>
          <w:tcPr>
            <w:tcW w:w="895" w:type="dxa"/>
            <w:shd w:val="clear" w:color="auto" w:fill="auto"/>
          </w:tcPr>
          <w:p w14:paraId="11422B1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340" w:type="dxa"/>
            <w:shd w:val="clear" w:color="auto" w:fill="auto"/>
          </w:tcPr>
          <w:p w14:paraId="327C7EB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610" w:type="dxa"/>
            <w:shd w:val="clear" w:color="auto" w:fill="auto"/>
          </w:tcPr>
          <w:p w14:paraId="6D16903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5A693D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282C2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7819AD6" w14:textId="77777777" w:rsidTr="0062039C">
        <w:tc>
          <w:tcPr>
            <w:tcW w:w="895" w:type="dxa"/>
            <w:shd w:val="clear" w:color="auto" w:fill="auto"/>
          </w:tcPr>
          <w:p w14:paraId="5FDED8D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033230A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362360E1" w14:textId="77777777" w:rsidTr="0062039C">
        <w:tc>
          <w:tcPr>
            <w:tcW w:w="895" w:type="dxa"/>
            <w:shd w:val="clear" w:color="auto" w:fill="auto"/>
          </w:tcPr>
          <w:p w14:paraId="021DDC9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340" w:type="dxa"/>
            <w:shd w:val="clear" w:color="auto" w:fill="auto"/>
          </w:tcPr>
          <w:p w14:paraId="4EA527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610" w:type="dxa"/>
            <w:shd w:val="clear" w:color="auto" w:fill="auto"/>
          </w:tcPr>
          <w:p w14:paraId="30E89F96"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673EF84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75C8DF1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21FCB7C" w14:textId="77777777" w:rsidTr="0062039C">
        <w:trPr>
          <w:trHeight w:val="584"/>
        </w:trPr>
        <w:tc>
          <w:tcPr>
            <w:tcW w:w="895" w:type="dxa"/>
            <w:shd w:val="clear" w:color="auto" w:fill="auto"/>
          </w:tcPr>
          <w:p w14:paraId="0648646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340" w:type="dxa"/>
            <w:shd w:val="clear" w:color="auto" w:fill="auto"/>
          </w:tcPr>
          <w:p w14:paraId="224023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610" w:type="dxa"/>
            <w:shd w:val="clear" w:color="auto" w:fill="auto"/>
          </w:tcPr>
          <w:p w14:paraId="1193315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56D7EF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517839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9DC11E7" w14:textId="77777777" w:rsidTr="0062039C">
        <w:tc>
          <w:tcPr>
            <w:tcW w:w="895" w:type="dxa"/>
            <w:shd w:val="clear" w:color="auto" w:fill="auto"/>
          </w:tcPr>
          <w:p w14:paraId="78CE44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340" w:type="dxa"/>
            <w:shd w:val="clear" w:color="auto" w:fill="auto"/>
          </w:tcPr>
          <w:p w14:paraId="1C27481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610" w:type="dxa"/>
            <w:shd w:val="clear" w:color="auto" w:fill="auto"/>
          </w:tcPr>
          <w:p w14:paraId="2A05161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202D164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CBC2B7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088BF9" w14:textId="77777777" w:rsidTr="0062039C">
        <w:tc>
          <w:tcPr>
            <w:tcW w:w="895" w:type="dxa"/>
            <w:shd w:val="clear" w:color="auto" w:fill="auto"/>
          </w:tcPr>
          <w:p w14:paraId="6AA7A20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340" w:type="dxa"/>
            <w:shd w:val="clear" w:color="auto" w:fill="auto"/>
          </w:tcPr>
          <w:p w14:paraId="3C00FCC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610" w:type="dxa"/>
            <w:shd w:val="clear" w:color="auto" w:fill="auto"/>
          </w:tcPr>
          <w:p w14:paraId="0CEF3F2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155BC1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11D95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C5F79F8" w14:textId="77777777" w:rsidTr="0062039C">
        <w:tc>
          <w:tcPr>
            <w:tcW w:w="895" w:type="dxa"/>
            <w:shd w:val="clear" w:color="auto" w:fill="auto"/>
          </w:tcPr>
          <w:p w14:paraId="2DEEB9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340" w:type="dxa"/>
            <w:shd w:val="clear" w:color="auto" w:fill="auto"/>
          </w:tcPr>
          <w:p w14:paraId="3A543E17"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610" w:type="dxa"/>
            <w:shd w:val="clear" w:color="auto" w:fill="auto"/>
          </w:tcPr>
          <w:p w14:paraId="4CDEC1B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8BA36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AC1803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5F046AC" w14:textId="77777777" w:rsidTr="0062039C">
        <w:tc>
          <w:tcPr>
            <w:tcW w:w="895" w:type="dxa"/>
            <w:shd w:val="clear" w:color="auto" w:fill="auto"/>
          </w:tcPr>
          <w:p w14:paraId="65D6F25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340" w:type="dxa"/>
            <w:shd w:val="clear" w:color="auto" w:fill="auto"/>
          </w:tcPr>
          <w:p w14:paraId="021BC5E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610" w:type="dxa"/>
            <w:shd w:val="clear" w:color="auto" w:fill="auto"/>
          </w:tcPr>
          <w:p w14:paraId="7E830D2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49C3E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7913C16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503438C" w14:textId="77777777" w:rsidTr="0062039C">
        <w:tc>
          <w:tcPr>
            <w:tcW w:w="895" w:type="dxa"/>
            <w:shd w:val="clear" w:color="auto" w:fill="auto"/>
          </w:tcPr>
          <w:p w14:paraId="6DD3E07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340" w:type="dxa"/>
            <w:shd w:val="clear" w:color="auto" w:fill="auto"/>
          </w:tcPr>
          <w:p w14:paraId="745726F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610" w:type="dxa"/>
            <w:shd w:val="clear" w:color="auto" w:fill="auto"/>
          </w:tcPr>
          <w:p w14:paraId="4E7EEE1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6815EF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5C243B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4D505D8" w14:textId="77777777" w:rsidTr="0062039C">
        <w:tc>
          <w:tcPr>
            <w:tcW w:w="895" w:type="dxa"/>
            <w:shd w:val="clear" w:color="auto" w:fill="auto"/>
          </w:tcPr>
          <w:p w14:paraId="19433E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340" w:type="dxa"/>
            <w:shd w:val="clear" w:color="auto" w:fill="auto"/>
          </w:tcPr>
          <w:p w14:paraId="43C1C36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610" w:type="dxa"/>
            <w:shd w:val="clear" w:color="auto" w:fill="auto"/>
          </w:tcPr>
          <w:p w14:paraId="7B7195B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F8964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4EBCAE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ADD16CB" w14:textId="77777777" w:rsidTr="0062039C">
        <w:tc>
          <w:tcPr>
            <w:tcW w:w="895" w:type="dxa"/>
            <w:shd w:val="clear" w:color="auto" w:fill="auto"/>
          </w:tcPr>
          <w:p w14:paraId="3B4E13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340" w:type="dxa"/>
            <w:shd w:val="clear" w:color="auto" w:fill="auto"/>
          </w:tcPr>
          <w:p w14:paraId="3D435C4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610" w:type="dxa"/>
            <w:shd w:val="clear" w:color="auto" w:fill="auto"/>
          </w:tcPr>
          <w:p w14:paraId="5C38C8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96F7CE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1517BDE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110C677" w14:textId="77777777" w:rsidTr="0062039C">
        <w:tc>
          <w:tcPr>
            <w:tcW w:w="895" w:type="dxa"/>
            <w:shd w:val="clear" w:color="auto" w:fill="auto"/>
          </w:tcPr>
          <w:p w14:paraId="1EC035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340" w:type="dxa"/>
            <w:shd w:val="clear" w:color="auto" w:fill="auto"/>
          </w:tcPr>
          <w:p w14:paraId="4ECB7BB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610" w:type="dxa"/>
            <w:shd w:val="clear" w:color="auto" w:fill="auto"/>
          </w:tcPr>
          <w:p w14:paraId="6F56C46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EBA37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8DCFE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0B9A9847" w14:textId="77777777" w:rsidR="001870C7" w:rsidRPr="00985C5A" w:rsidRDefault="001870C7" w:rsidP="00985C5A">
      <w:pPr>
        <w:spacing w:after="0" w:line="360" w:lineRule="auto"/>
        <w:ind w:left="0" w:firstLine="0"/>
        <w:jc w:val="left"/>
        <w:rPr>
          <w:rFonts w:eastAsia="Calibri"/>
          <w:b/>
          <w:color w:val="auto"/>
          <w:szCs w:val="24"/>
        </w:rPr>
      </w:pPr>
    </w:p>
    <w:p w14:paraId="44D0957D" w14:textId="77777777" w:rsidR="00A31969" w:rsidRPr="00985C5A" w:rsidRDefault="00A31969" w:rsidP="00985C5A">
      <w:pPr>
        <w:spacing w:after="0" w:line="360" w:lineRule="auto"/>
        <w:ind w:left="0" w:firstLine="0"/>
        <w:jc w:val="left"/>
        <w:rPr>
          <w:rFonts w:eastAsia="Calibri"/>
          <w:b/>
          <w:bCs/>
          <w:color w:val="auto"/>
          <w:szCs w:val="24"/>
          <w:lang w:val="en-GB"/>
        </w:rPr>
      </w:pPr>
      <w:r w:rsidRPr="00985C5A">
        <w:rPr>
          <w:rFonts w:eastAsia="Calibri"/>
          <w:b/>
          <w:bCs/>
          <w:color w:val="auto"/>
          <w:szCs w:val="24"/>
          <w:lang w:val="en-GB"/>
        </w:rPr>
        <w:t>References:</w:t>
      </w:r>
    </w:p>
    <w:p w14:paraId="1103B102"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color w:val="auto"/>
          <w:szCs w:val="24"/>
          <w:lang w:val="en-GB"/>
        </w:rPr>
        <w:t xml:space="preserve">Cottrell, S. (2015). </w:t>
      </w:r>
      <w:r w:rsidRPr="00985C5A">
        <w:rPr>
          <w:rFonts w:eastAsia="Calibri"/>
          <w:i/>
          <w:iCs/>
          <w:color w:val="auto"/>
          <w:szCs w:val="24"/>
          <w:lang w:val="en-GB"/>
        </w:rPr>
        <w:t>Skills for success. Personal development and employability</w:t>
      </w:r>
      <w:r w:rsidRPr="00985C5A">
        <w:rPr>
          <w:rFonts w:eastAsia="Calibri"/>
          <w:color w:val="auto"/>
          <w:szCs w:val="24"/>
          <w:lang w:val="en-GB"/>
        </w:rPr>
        <w:t>. Palgrave MacMillan</w:t>
      </w:r>
    </w:p>
    <w:p w14:paraId="55AA4FF9"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color w:val="auto"/>
          <w:szCs w:val="24"/>
          <w:lang w:val="en-GB"/>
        </w:rPr>
        <w:t xml:space="preserve">Hill, c. w., &amp; Jones, G.R (2012). </w:t>
      </w:r>
      <w:r w:rsidRPr="00985C5A">
        <w:rPr>
          <w:rFonts w:eastAsia="Calibri"/>
          <w:i/>
          <w:iCs/>
          <w:color w:val="auto"/>
          <w:szCs w:val="24"/>
          <w:lang w:val="en-GB"/>
        </w:rPr>
        <w:t>Strategic management: An integrated approach.</w:t>
      </w:r>
      <w:r w:rsidRPr="00985C5A">
        <w:rPr>
          <w:rFonts w:eastAsia="Calibri"/>
          <w:color w:val="auto"/>
          <w:szCs w:val="24"/>
          <w:lang w:val="en-GB"/>
        </w:rPr>
        <w:t xml:space="preserve"> Cengage Learning.</w:t>
      </w:r>
    </w:p>
    <w:p w14:paraId="01CAF0C8" w14:textId="77777777" w:rsidR="00A31969" w:rsidRPr="00985C5A" w:rsidRDefault="00A31969" w:rsidP="00985C5A">
      <w:pPr>
        <w:spacing w:after="0" w:line="360" w:lineRule="auto"/>
        <w:ind w:left="0" w:firstLine="0"/>
        <w:jc w:val="left"/>
        <w:rPr>
          <w:rFonts w:eastAsia="Calibri"/>
          <w:color w:val="auto"/>
          <w:szCs w:val="24"/>
          <w:lang w:val="en-GB"/>
        </w:rPr>
      </w:pPr>
    </w:p>
    <w:p w14:paraId="6183DCA8" w14:textId="77777777" w:rsidR="00A31969" w:rsidRPr="00985C5A" w:rsidRDefault="00A31969" w:rsidP="00985C5A">
      <w:pPr>
        <w:keepNext/>
        <w:tabs>
          <w:tab w:val="left" w:pos="567"/>
        </w:tabs>
        <w:spacing w:after="0" w:line="360" w:lineRule="auto"/>
        <w:ind w:left="0" w:firstLine="0"/>
        <w:jc w:val="center"/>
        <w:outlineLvl w:val="1"/>
        <w:rPr>
          <w:rFonts w:eastAsia="Calibri"/>
          <w:b/>
          <w:bCs/>
          <w:iCs/>
          <w:color w:val="auto"/>
          <w:szCs w:val="24"/>
          <w:lang w:val="zh-CN" w:eastAsia="zh-CN"/>
        </w:rPr>
      </w:pPr>
      <w:r w:rsidRPr="00985C5A">
        <w:rPr>
          <w:rFonts w:eastAsia="Calibri"/>
          <w:b/>
          <w:bCs/>
          <w:iCs/>
          <w:color w:val="auto"/>
          <w:szCs w:val="24"/>
          <w:lang w:val="zh-CN" w:eastAsia="zh-CN"/>
        </w:rPr>
        <w:br w:type="page"/>
      </w:r>
    </w:p>
    <w:p w14:paraId="1AB4F520" w14:textId="494A37CE" w:rsidR="00A31969" w:rsidRPr="005E023F" w:rsidRDefault="00A31969" w:rsidP="005E023F">
      <w:pPr>
        <w:pStyle w:val="Heading1"/>
        <w:spacing w:before="0" w:after="0" w:line="360" w:lineRule="auto"/>
        <w:jc w:val="center"/>
        <w:rPr>
          <w:rFonts w:ascii="Times New Roman" w:hAnsi="Times New Roman" w:cs="Times New Roman"/>
          <w:b/>
          <w:bCs/>
          <w:color w:val="auto"/>
          <w:sz w:val="24"/>
          <w:szCs w:val="24"/>
          <w:lang w:val="zh-CN" w:eastAsia="zh-CN"/>
        </w:rPr>
      </w:pPr>
      <w:bookmarkStart w:id="42" w:name="_Toc196928066"/>
      <w:bookmarkStart w:id="43" w:name="_Toc195698672"/>
      <w:r w:rsidRPr="005E023F">
        <w:rPr>
          <w:rFonts w:ascii="Times New Roman" w:hAnsi="Times New Roman" w:cs="Times New Roman"/>
          <w:b/>
          <w:bCs/>
          <w:color w:val="auto"/>
          <w:sz w:val="24"/>
          <w:szCs w:val="24"/>
          <w:lang w:val="zh-CN" w:eastAsia="zh-CN"/>
        </w:rPr>
        <w:lastRenderedPageBreak/>
        <w:t>FINANCIAL ACCOUNTING</w:t>
      </w:r>
      <w:bookmarkEnd w:id="42"/>
      <w:r w:rsidRPr="005E023F">
        <w:rPr>
          <w:rFonts w:ascii="Times New Roman" w:hAnsi="Times New Roman" w:cs="Times New Roman"/>
          <w:b/>
          <w:bCs/>
          <w:color w:val="auto"/>
          <w:sz w:val="24"/>
          <w:szCs w:val="24"/>
          <w:lang w:val="zh-CN" w:eastAsia="zh-CN"/>
        </w:rPr>
        <w:t xml:space="preserve"> </w:t>
      </w:r>
      <w:bookmarkEnd w:id="43"/>
    </w:p>
    <w:p w14:paraId="2B2C79CF" w14:textId="39B70A8F"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UNIT CODE: </w:t>
      </w:r>
      <w:r w:rsidR="000A70F2" w:rsidRPr="00302A39">
        <w:rPr>
          <w:szCs w:val="24"/>
        </w:rPr>
        <w:t xml:space="preserve">0411 </w:t>
      </w:r>
      <w:r w:rsidR="00D3749F">
        <w:rPr>
          <w:szCs w:val="24"/>
        </w:rPr>
        <w:t>4</w:t>
      </w:r>
      <w:r w:rsidR="000A70F2" w:rsidRPr="00302A39">
        <w:rPr>
          <w:szCs w:val="24"/>
        </w:rPr>
        <w:t>51 0</w:t>
      </w:r>
      <w:r w:rsidR="000A70F2">
        <w:rPr>
          <w:szCs w:val="24"/>
        </w:rPr>
        <w:t>5</w:t>
      </w:r>
      <w:r w:rsidR="000A70F2" w:rsidRPr="00302A39">
        <w:rPr>
          <w:szCs w:val="24"/>
        </w:rPr>
        <w:t>A</w:t>
      </w:r>
    </w:p>
    <w:p w14:paraId="7CA39478" w14:textId="2C3DCE3B"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UNIT DURATION: </w:t>
      </w:r>
      <w:r w:rsidRPr="00985C5A">
        <w:rPr>
          <w:rFonts w:eastAsia="Calibri"/>
          <w:bCs/>
          <w:color w:val="auto"/>
          <w:szCs w:val="24"/>
        </w:rPr>
        <w:t>1</w:t>
      </w:r>
      <w:r w:rsidR="008F7171">
        <w:rPr>
          <w:rFonts w:eastAsia="Calibri"/>
          <w:bCs/>
          <w:color w:val="auto"/>
          <w:szCs w:val="24"/>
        </w:rPr>
        <w:t>2</w:t>
      </w:r>
      <w:r w:rsidRPr="00985C5A">
        <w:rPr>
          <w:rFonts w:eastAsia="Calibri"/>
          <w:bCs/>
          <w:color w:val="auto"/>
          <w:szCs w:val="24"/>
        </w:rPr>
        <w:t>0</w:t>
      </w:r>
      <w:r w:rsidRPr="00985C5A">
        <w:rPr>
          <w:rFonts w:eastAsia="Calibri"/>
          <w:b/>
          <w:color w:val="auto"/>
          <w:szCs w:val="24"/>
        </w:rPr>
        <w:t xml:space="preserve"> </w:t>
      </w:r>
      <w:r w:rsidRPr="00985C5A">
        <w:rPr>
          <w:rFonts w:eastAsia="Calibri"/>
          <w:bCs/>
          <w:color w:val="auto"/>
          <w:szCs w:val="24"/>
        </w:rPr>
        <w:t>Hours</w:t>
      </w:r>
    </w:p>
    <w:p w14:paraId="2A83BB14"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Relationship to occupational standards</w:t>
      </w:r>
    </w:p>
    <w:p w14:paraId="6DBFB0EE" w14:textId="36A6DE1C" w:rsidR="00A31969" w:rsidRPr="00985C5A" w:rsidRDefault="00A31969" w:rsidP="00985C5A">
      <w:pPr>
        <w:spacing w:after="0" w:line="360" w:lineRule="auto"/>
        <w:ind w:left="0" w:firstLine="0"/>
        <w:jc w:val="left"/>
        <w:rPr>
          <w:rFonts w:eastAsia="Calibri"/>
          <w:color w:val="auto"/>
          <w:szCs w:val="24"/>
        </w:rPr>
      </w:pPr>
      <w:r w:rsidRPr="00985C5A">
        <w:rPr>
          <w:rFonts w:eastAsia="Calibri"/>
          <w:color w:val="auto"/>
          <w:szCs w:val="24"/>
        </w:rPr>
        <w:t xml:space="preserve">This unit addresses the unit of competency: </w:t>
      </w:r>
      <w:r w:rsidR="00617795">
        <w:rPr>
          <w:rFonts w:eastAsia="Calibri"/>
          <w:color w:val="auto"/>
          <w:szCs w:val="24"/>
        </w:rPr>
        <w:t>A</w:t>
      </w:r>
      <w:r w:rsidR="00617795" w:rsidRPr="00985C5A">
        <w:rPr>
          <w:rFonts w:eastAsia="Calibri"/>
          <w:color w:val="auto"/>
          <w:szCs w:val="24"/>
        </w:rPr>
        <w:t>pply financial accounting skills.</w:t>
      </w:r>
    </w:p>
    <w:p w14:paraId="6DF39DCF"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Unit Description</w:t>
      </w:r>
    </w:p>
    <w:p w14:paraId="35F9F813" w14:textId="77777777" w:rsidR="00A31969" w:rsidRPr="00985C5A" w:rsidRDefault="00A31969" w:rsidP="00985C5A">
      <w:pPr>
        <w:spacing w:after="0" w:line="360" w:lineRule="auto"/>
        <w:ind w:left="0" w:firstLine="0"/>
        <w:rPr>
          <w:color w:val="auto"/>
          <w:szCs w:val="24"/>
        </w:rPr>
      </w:pPr>
      <w:r w:rsidRPr="00985C5A">
        <w:rPr>
          <w:color w:val="auto"/>
          <w:szCs w:val="24"/>
        </w:rPr>
        <w:t xml:space="preserve">This unit specifies the competencies required to apply financial accounting skills. It involves applying accounting concepts, conventions and policies, preparing books of original entry, posting transactions to the ledger, preparing cash books, correcting accounting errors, preparing bank reconciliation statements, maintaining non-current assets register, </w:t>
      </w:r>
      <w:r w:rsidRPr="00985C5A">
        <w:rPr>
          <w:rFonts w:eastAsia="Calibri"/>
          <w:color w:val="auto"/>
          <w:szCs w:val="24"/>
        </w:rPr>
        <w:t>maintaining receivables and payables ledgers and preparing sole trader statements.</w:t>
      </w:r>
    </w:p>
    <w:p w14:paraId="51AEBDB4" w14:textId="4F4D21E9"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Summary of Learning Outcomes</w:t>
      </w:r>
    </w:p>
    <w:tbl>
      <w:tblPr>
        <w:tblStyle w:val="TableGrid"/>
        <w:tblW w:w="0" w:type="auto"/>
        <w:tblLook w:val="04A0" w:firstRow="1" w:lastRow="0" w:firstColumn="1" w:lastColumn="0" w:noHBand="0" w:noVBand="1"/>
      </w:tblPr>
      <w:tblGrid>
        <w:gridCol w:w="710"/>
        <w:gridCol w:w="5675"/>
        <w:gridCol w:w="2631"/>
      </w:tblGrid>
      <w:tr w:rsidR="008F60BB" w:rsidRPr="00985C5A" w14:paraId="02E24E2B" w14:textId="77777777" w:rsidTr="00B910A2">
        <w:trPr>
          <w:trHeight w:val="211"/>
        </w:trPr>
        <w:tc>
          <w:tcPr>
            <w:tcW w:w="710" w:type="dxa"/>
          </w:tcPr>
          <w:p w14:paraId="61A25F14" w14:textId="3A7EA84B" w:rsidR="008F60BB" w:rsidRPr="00B910A2" w:rsidRDefault="00B910A2" w:rsidP="00985C5A">
            <w:pPr>
              <w:spacing w:after="0" w:line="360" w:lineRule="auto"/>
              <w:ind w:left="14" w:hanging="14"/>
              <w:rPr>
                <w:b/>
                <w:bCs/>
                <w:szCs w:val="24"/>
              </w:rPr>
            </w:pPr>
            <w:r w:rsidRPr="00B910A2">
              <w:rPr>
                <w:b/>
                <w:bCs/>
                <w:szCs w:val="24"/>
              </w:rPr>
              <w:t>S/No</w:t>
            </w:r>
          </w:p>
        </w:tc>
        <w:tc>
          <w:tcPr>
            <w:tcW w:w="5675" w:type="dxa"/>
          </w:tcPr>
          <w:p w14:paraId="2D2672A9" w14:textId="3522E63E" w:rsidR="008F60BB" w:rsidRPr="00B910A2" w:rsidRDefault="008F60BB" w:rsidP="00985C5A">
            <w:pPr>
              <w:spacing w:after="0" w:line="360" w:lineRule="auto"/>
              <w:ind w:left="14" w:hanging="14"/>
              <w:rPr>
                <w:b/>
                <w:bCs/>
                <w:szCs w:val="24"/>
              </w:rPr>
            </w:pPr>
            <w:r w:rsidRPr="00B910A2">
              <w:rPr>
                <w:b/>
                <w:bCs/>
                <w:szCs w:val="24"/>
              </w:rPr>
              <w:t>ELEMENTS</w:t>
            </w:r>
          </w:p>
        </w:tc>
        <w:tc>
          <w:tcPr>
            <w:tcW w:w="2631" w:type="dxa"/>
          </w:tcPr>
          <w:p w14:paraId="3709828E" w14:textId="68739384" w:rsidR="008F60BB" w:rsidRPr="00985C5A" w:rsidRDefault="008F60BB" w:rsidP="00985C5A">
            <w:pPr>
              <w:spacing w:after="0" w:line="360" w:lineRule="auto"/>
              <w:ind w:left="14" w:hanging="14"/>
              <w:jc w:val="center"/>
              <w:rPr>
                <w:b/>
                <w:bCs/>
                <w:szCs w:val="24"/>
              </w:rPr>
            </w:pPr>
            <w:r w:rsidRPr="00985C5A">
              <w:rPr>
                <w:b/>
                <w:bCs/>
                <w:szCs w:val="24"/>
              </w:rPr>
              <w:t>DURATION (HOURS)</w:t>
            </w:r>
          </w:p>
        </w:tc>
      </w:tr>
      <w:tr w:rsidR="008F60BB" w:rsidRPr="00985C5A" w14:paraId="7109F022" w14:textId="77777777" w:rsidTr="00B910A2">
        <w:trPr>
          <w:trHeight w:val="211"/>
        </w:trPr>
        <w:tc>
          <w:tcPr>
            <w:tcW w:w="710" w:type="dxa"/>
          </w:tcPr>
          <w:p w14:paraId="5C7AF3D5" w14:textId="0B81F31F" w:rsidR="008F60BB" w:rsidRPr="00985C5A" w:rsidRDefault="008F60BB" w:rsidP="00985C5A">
            <w:pPr>
              <w:spacing w:after="0" w:line="360" w:lineRule="auto"/>
              <w:ind w:left="14" w:hanging="14"/>
              <w:rPr>
                <w:szCs w:val="24"/>
              </w:rPr>
            </w:pPr>
            <w:r w:rsidRPr="00985C5A">
              <w:rPr>
                <w:szCs w:val="24"/>
              </w:rPr>
              <w:t>1</w:t>
            </w:r>
          </w:p>
        </w:tc>
        <w:tc>
          <w:tcPr>
            <w:tcW w:w="5675" w:type="dxa"/>
          </w:tcPr>
          <w:p w14:paraId="500B9A23" w14:textId="71A8315F" w:rsidR="008F60BB" w:rsidRPr="00985C5A" w:rsidRDefault="008F60BB" w:rsidP="00985C5A">
            <w:pPr>
              <w:spacing w:after="0" w:line="360" w:lineRule="auto"/>
              <w:ind w:left="14" w:hanging="14"/>
              <w:rPr>
                <w:szCs w:val="24"/>
              </w:rPr>
            </w:pPr>
            <w:r w:rsidRPr="00985C5A">
              <w:rPr>
                <w:szCs w:val="24"/>
              </w:rPr>
              <w:t>Apply accounting concepts, conventions and policies</w:t>
            </w:r>
          </w:p>
        </w:tc>
        <w:tc>
          <w:tcPr>
            <w:tcW w:w="2631" w:type="dxa"/>
          </w:tcPr>
          <w:p w14:paraId="682510FF" w14:textId="1B178824" w:rsidR="008F60BB" w:rsidRPr="00985C5A" w:rsidRDefault="008F7171" w:rsidP="00985C5A">
            <w:pPr>
              <w:spacing w:after="0" w:line="360" w:lineRule="auto"/>
              <w:ind w:left="14" w:hanging="14"/>
              <w:jc w:val="center"/>
              <w:rPr>
                <w:b/>
                <w:bCs/>
                <w:szCs w:val="24"/>
              </w:rPr>
            </w:pPr>
            <w:r>
              <w:rPr>
                <w:b/>
                <w:bCs/>
                <w:szCs w:val="24"/>
              </w:rPr>
              <w:t>10</w:t>
            </w:r>
          </w:p>
        </w:tc>
      </w:tr>
      <w:tr w:rsidR="008F60BB" w:rsidRPr="00985C5A" w14:paraId="309C483C" w14:textId="77777777" w:rsidTr="00B910A2">
        <w:trPr>
          <w:trHeight w:val="211"/>
        </w:trPr>
        <w:tc>
          <w:tcPr>
            <w:tcW w:w="710" w:type="dxa"/>
          </w:tcPr>
          <w:p w14:paraId="52D6605B" w14:textId="1358B23F" w:rsidR="008F60BB" w:rsidRPr="00985C5A" w:rsidRDefault="008F60BB" w:rsidP="00985C5A">
            <w:pPr>
              <w:spacing w:after="0" w:line="360" w:lineRule="auto"/>
              <w:ind w:left="14" w:hanging="14"/>
              <w:rPr>
                <w:szCs w:val="24"/>
              </w:rPr>
            </w:pPr>
            <w:r w:rsidRPr="00985C5A">
              <w:rPr>
                <w:szCs w:val="24"/>
              </w:rPr>
              <w:t>2</w:t>
            </w:r>
          </w:p>
        </w:tc>
        <w:tc>
          <w:tcPr>
            <w:tcW w:w="5675" w:type="dxa"/>
          </w:tcPr>
          <w:p w14:paraId="254E3EF7" w14:textId="73E928FD" w:rsidR="008F60BB" w:rsidRPr="00985C5A" w:rsidRDefault="008F60BB" w:rsidP="00985C5A">
            <w:pPr>
              <w:spacing w:after="0" w:line="360" w:lineRule="auto"/>
              <w:ind w:left="14" w:hanging="14"/>
              <w:rPr>
                <w:b/>
                <w:bCs/>
                <w:szCs w:val="24"/>
              </w:rPr>
            </w:pPr>
            <w:r w:rsidRPr="00985C5A">
              <w:rPr>
                <w:szCs w:val="24"/>
              </w:rPr>
              <w:t>Prepare books of original entries</w:t>
            </w:r>
          </w:p>
        </w:tc>
        <w:tc>
          <w:tcPr>
            <w:tcW w:w="2631" w:type="dxa"/>
          </w:tcPr>
          <w:p w14:paraId="45D251E3" w14:textId="469AA571"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2</w:t>
            </w:r>
          </w:p>
        </w:tc>
      </w:tr>
      <w:tr w:rsidR="008F60BB" w:rsidRPr="00985C5A" w14:paraId="1620CBD0" w14:textId="77777777" w:rsidTr="00B910A2">
        <w:trPr>
          <w:trHeight w:val="211"/>
        </w:trPr>
        <w:tc>
          <w:tcPr>
            <w:tcW w:w="710" w:type="dxa"/>
          </w:tcPr>
          <w:p w14:paraId="4FEC464C" w14:textId="4CBAE763" w:rsidR="008F60BB" w:rsidRPr="00985C5A" w:rsidRDefault="008F60BB" w:rsidP="00985C5A">
            <w:pPr>
              <w:spacing w:after="0" w:line="360" w:lineRule="auto"/>
              <w:ind w:left="14" w:hanging="14"/>
              <w:rPr>
                <w:szCs w:val="24"/>
              </w:rPr>
            </w:pPr>
            <w:r w:rsidRPr="00985C5A">
              <w:rPr>
                <w:szCs w:val="24"/>
              </w:rPr>
              <w:t>3</w:t>
            </w:r>
          </w:p>
        </w:tc>
        <w:tc>
          <w:tcPr>
            <w:tcW w:w="5675" w:type="dxa"/>
          </w:tcPr>
          <w:p w14:paraId="768BE64F" w14:textId="053B5303" w:rsidR="008F60BB" w:rsidRPr="00985C5A" w:rsidRDefault="008F60BB" w:rsidP="00985C5A">
            <w:pPr>
              <w:spacing w:after="0" w:line="360" w:lineRule="auto"/>
              <w:ind w:left="14" w:hanging="14"/>
              <w:rPr>
                <w:szCs w:val="24"/>
              </w:rPr>
            </w:pPr>
            <w:r w:rsidRPr="00985C5A">
              <w:rPr>
                <w:szCs w:val="24"/>
              </w:rPr>
              <w:t>Post transaction to the ledger</w:t>
            </w:r>
          </w:p>
        </w:tc>
        <w:tc>
          <w:tcPr>
            <w:tcW w:w="2631" w:type="dxa"/>
          </w:tcPr>
          <w:p w14:paraId="700F4D99" w14:textId="5933D3C8"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6</w:t>
            </w:r>
          </w:p>
        </w:tc>
      </w:tr>
      <w:tr w:rsidR="008F60BB" w:rsidRPr="00985C5A" w14:paraId="67BF666C" w14:textId="77777777" w:rsidTr="00B910A2">
        <w:trPr>
          <w:trHeight w:val="211"/>
        </w:trPr>
        <w:tc>
          <w:tcPr>
            <w:tcW w:w="710" w:type="dxa"/>
          </w:tcPr>
          <w:p w14:paraId="77226153" w14:textId="394BAC43" w:rsidR="008F60BB" w:rsidRPr="00985C5A" w:rsidRDefault="008F60BB" w:rsidP="00985C5A">
            <w:pPr>
              <w:spacing w:after="0" w:line="360" w:lineRule="auto"/>
              <w:ind w:left="14" w:hanging="14"/>
              <w:rPr>
                <w:szCs w:val="24"/>
              </w:rPr>
            </w:pPr>
            <w:r w:rsidRPr="00985C5A">
              <w:rPr>
                <w:szCs w:val="24"/>
              </w:rPr>
              <w:t>4</w:t>
            </w:r>
          </w:p>
        </w:tc>
        <w:tc>
          <w:tcPr>
            <w:tcW w:w="5675" w:type="dxa"/>
          </w:tcPr>
          <w:p w14:paraId="0337AD54" w14:textId="3651B1E5" w:rsidR="008F60BB" w:rsidRPr="00985C5A" w:rsidRDefault="008F60BB" w:rsidP="00985C5A">
            <w:pPr>
              <w:spacing w:after="0" w:line="360" w:lineRule="auto"/>
              <w:ind w:left="14" w:hanging="14"/>
              <w:rPr>
                <w:b/>
                <w:bCs/>
                <w:szCs w:val="24"/>
              </w:rPr>
            </w:pPr>
            <w:r w:rsidRPr="00985C5A">
              <w:rPr>
                <w:szCs w:val="24"/>
              </w:rPr>
              <w:t>Prepare cash books</w:t>
            </w:r>
          </w:p>
        </w:tc>
        <w:tc>
          <w:tcPr>
            <w:tcW w:w="2631" w:type="dxa"/>
          </w:tcPr>
          <w:p w14:paraId="0A011CED" w14:textId="191238CD"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2</w:t>
            </w:r>
          </w:p>
        </w:tc>
      </w:tr>
      <w:tr w:rsidR="008F60BB" w:rsidRPr="00985C5A" w14:paraId="06D9086D" w14:textId="77777777" w:rsidTr="00B910A2">
        <w:trPr>
          <w:trHeight w:val="211"/>
        </w:trPr>
        <w:tc>
          <w:tcPr>
            <w:tcW w:w="710" w:type="dxa"/>
          </w:tcPr>
          <w:p w14:paraId="03235E5D" w14:textId="271C6460" w:rsidR="008F60BB" w:rsidRPr="00985C5A" w:rsidRDefault="008F60BB" w:rsidP="00985C5A">
            <w:pPr>
              <w:spacing w:after="0" w:line="360" w:lineRule="auto"/>
              <w:ind w:left="14" w:hanging="14"/>
              <w:rPr>
                <w:szCs w:val="24"/>
              </w:rPr>
            </w:pPr>
            <w:r w:rsidRPr="00985C5A">
              <w:rPr>
                <w:szCs w:val="24"/>
              </w:rPr>
              <w:t>5</w:t>
            </w:r>
          </w:p>
        </w:tc>
        <w:tc>
          <w:tcPr>
            <w:tcW w:w="5675" w:type="dxa"/>
          </w:tcPr>
          <w:p w14:paraId="34C92228" w14:textId="7CFCA3C3" w:rsidR="008F60BB" w:rsidRPr="00985C5A" w:rsidRDefault="008F60BB" w:rsidP="00985C5A">
            <w:pPr>
              <w:spacing w:after="0" w:line="360" w:lineRule="auto"/>
              <w:ind w:left="14" w:hanging="14"/>
              <w:rPr>
                <w:szCs w:val="24"/>
              </w:rPr>
            </w:pPr>
            <w:r w:rsidRPr="00985C5A">
              <w:rPr>
                <w:szCs w:val="24"/>
              </w:rPr>
              <w:t>Correct accounting errors</w:t>
            </w:r>
          </w:p>
        </w:tc>
        <w:tc>
          <w:tcPr>
            <w:tcW w:w="2631" w:type="dxa"/>
          </w:tcPr>
          <w:p w14:paraId="2330166D" w14:textId="0EE74816"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6</w:t>
            </w:r>
          </w:p>
        </w:tc>
      </w:tr>
      <w:tr w:rsidR="008F60BB" w:rsidRPr="00985C5A" w14:paraId="79F7DA9E" w14:textId="77777777" w:rsidTr="00B910A2">
        <w:trPr>
          <w:trHeight w:val="211"/>
        </w:trPr>
        <w:tc>
          <w:tcPr>
            <w:tcW w:w="710" w:type="dxa"/>
          </w:tcPr>
          <w:p w14:paraId="1CADE631" w14:textId="07438F25" w:rsidR="008F60BB" w:rsidRPr="00985C5A" w:rsidRDefault="008F60BB" w:rsidP="00985C5A">
            <w:pPr>
              <w:spacing w:after="0" w:line="360" w:lineRule="auto"/>
              <w:ind w:left="14" w:hanging="14"/>
              <w:rPr>
                <w:szCs w:val="24"/>
              </w:rPr>
            </w:pPr>
            <w:r w:rsidRPr="00985C5A">
              <w:rPr>
                <w:szCs w:val="24"/>
              </w:rPr>
              <w:t>6</w:t>
            </w:r>
          </w:p>
        </w:tc>
        <w:tc>
          <w:tcPr>
            <w:tcW w:w="5675" w:type="dxa"/>
          </w:tcPr>
          <w:p w14:paraId="4F24F33F" w14:textId="7EE7C643" w:rsidR="008F60BB" w:rsidRPr="00985C5A" w:rsidRDefault="008F60BB" w:rsidP="00985C5A">
            <w:pPr>
              <w:spacing w:after="0" w:line="360" w:lineRule="auto"/>
              <w:ind w:left="14" w:hanging="14"/>
              <w:rPr>
                <w:b/>
                <w:bCs/>
                <w:szCs w:val="24"/>
              </w:rPr>
            </w:pPr>
            <w:r w:rsidRPr="00985C5A">
              <w:rPr>
                <w:szCs w:val="24"/>
              </w:rPr>
              <w:t>Prepare bank reconciliation statements</w:t>
            </w:r>
          </w:p>
        </w:tc>
        <w:tc>
          <w:tcPr>
            <w:tcW w:w="2631" w:type="dxa"/>
          </w:tcPr>
          <w:p w14:paraId="579493D3" w14:textId="55140E73" w:rsidR="008F60BB" w:rsidRPr="00985C5A" w:rsidRDefault="008F7171" w:rsidP="00985C5A">
            <w:pPr>
              <w:spacing w:after="0" w:line="360" w:lineRule="auto"/>
              <w:ind w:left="14" w:hanging="14"/>
              <w:jc w:val="center"/>
              <w:rPr>
                <w:b/>
                <w:bCs/>
                <w:szCs w:val="24"/>
              </w:rPr>
            </w:pPr>
            <w:r>
              <w:rPr>
                <w:b/>
                <w:bCs/>
                <w:szCs w:val="24"/>
              </w:rPr>
              <w:t>10</w:t>
            </w:r>
          </w:p>
        </w:tc>
      </w:tr>
      <w:tr w:rsidR="008F60BB" w:rsidRPr="00985C5A" w14:paraId="251B8BC1" w14:textId="77777777" w:rsidTr="00B910A2">
        <w:trPr>
          <w:trHeight w:val="211"/>
        </w:trPr>
        <w:tc>
          <w:tcPr>
            <w:tcW w:w="710" w:type="dxa"/>
          </w:tcPr>
          <w:p w14:paraId="6BB251F7" w14:textId="45D730DE" w:rsidR="008F60BB" w:rsidRPr="00985C5A" w:rsidRDefault="008F60BB" w:rsidP="00985C5A">
            <w:pPr>
              <w:spacing w:after="0" w:line="360" w:lineRule="auto"/>
              <w:ind w:left="14" w:hanging="14"/>
              <w:rPr>
                <w:szCs w:val="24"/>
              </w:rPr>
            </w:pPr>
            <w:r w:rsidRPr="00985C5A">
              <w:rPr>
                <w:szCs w:val="24"/>
              </w:rPr>
              <w:t>7</w:t>
            </w:r>
          </w:p>
        </w:tc>
        <w:tc>
          <w:tcPr>
            <w:tcW w:w="5675" w:type="dxa"/>
          </w:tcPr>
          <w:p w14:paraId="348ADEDA" w14:textId="566494EE" w:rsidR="008F60BB" w:rsidRPr="00985C5A" w:rsidRDefault="008F60BB" w:rsidP="00985C5A">
            <w:pPr>
              <w:spacing w:after="0" w:line="360" w:lineRule="auto"/>
              <w:ind w:left="14" w:hanging="14"/>
              <w:rPr>
                <w:b/>
                <w:bCs/>
                <w:szCs w:val="24"/>
              </w:rPr>
            </w:pPr>
            <w:r w:rsidRPr="00985C5A">
              <w:rPr>
                <w:szCs w:val="24"/>
              </w:rPr>
              <w:t>Maintain non-current assets’ register</w:t>
            </w:r>
          </w:p>
        </w:tc>
        <w:tc>
          <w:tcPr>
            <w:tcW w:w="2631" w:type="dxa"/>
          </w:tcPr>
          <w:p w14:paraId="4E9429FC" w14:textId="7DD81D9F"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6</w:t>
            </w:r>
          </w:p>
        </w:tc>
      </w:tr>
      <w:tr w:rsidR="008F60BB" w:rsidRPr="00985C5A" w14:paraId="457048E1" w14:textId="77777777" w:rsidTr="00B910A2">
        <w:trPr>
          <w:trHeight w:val="211"/>
        </w:trPr>
        <w:tc>
          <w:tcPr>
            <w:tcW w:w="710" w:type="dxa"/>
          </w:tcPr>
          <w:p w14:paraId="081E864E" w14:textId="6B7A97DA" w:rsidR="008F60BB" w:rsidRPr="00985C5A" w:rsidRDefault="008F60BB" w:rsidP="00985C5A">
            <w:pPr>
              <w:spacing w:after="0" w:line="360" w:lineRule="auto"/>
              <w:ind w:left="14" w:hanging="14"/>
              <w:rPr>
                <w:szCs w:val="24"/>
              </w:rPr>
            </w:pPr>
            <w:r w:rsidRPr="00985C5A">
              <w:rPr>
                <w:szCs w:val="24"/>
              </w:rPr>
              <w:t>8</w:t>
            </w:r>
          </w:p>
        </w:tc>
        <w:tc>
          <w:tcPr>
            <w:tcW w:w="5675" w:type="dxa"/>
          </w:tcPr>
          <w:p w14:paraId="2CCD3179" w14:textId="32FF52F6" w:rsidR="008F60BB" w:rsidRPr="00985C5A" w:rsidRDefault="008F60BB" w:rsidP="00985C5A">
            <w:pPr>
              <w:spacing w:after="0" w:line="360" w:lineRule="auto"/>
              <w:ind w:left="14" w:hanging="14"/>
              <w:rPr>
                <w:b/>
                <w:bCs/>
                <w:szCs w:val="24"/>
              </w:rPr>
            </w:pPr>
            <w:r w:rsidRPr="00985C5A">
              <w:rPr>
                <w:szCs w:val="24"/>
              </w:rPr>
              <w:t>Maintain receivables and payables ledgers</w:t>
            </w:r>
          </w:p>
        </w:tc>
        <w:tc>
          <w:tcPr>
            <w:tcW w:w="2631" w:type="dxa"/>
          </w:tcPr>
          <w:p w14:paraId="56EFB7F0" w14:textId="6D2D4AC9"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4</w:t>
            </w:r>
          </w:p>
        </w:tc>
      </w:tr>
      <w:tr w:rsidR="008F60BB" w:rsidRPr="00985C5A" w14:paraId="6004074B" w14:textId="77777777" w:rsidTr="00B910A2">
        <w:trPr>
          <w:trHeight w:val="211"/>
        </w:trPr>
        <w:tc>
          <w:tcPr>
            <w:tcW w:w="710" w:type="dxa"/>
          </w:tcPr>
          <w:p w14:paraId="756B410D" w14:textId="592072EA" w:rsidR="008F60BB" w:rsidRPr="00985C5A" w:rsidRDefault="008F60BB" w:rsidP="00985C5A">
            <w:pPr>
              <w:spacing w:after="0" w:line="360" w:lineRule="auto"/>
              <w:ind w:left="14" w:hanging="14"/>
              <w:rPr>
                <w:szCs w:val="24"/>
              </w:rPr>
            </w:pPr>
            <w:r w:rsidRPr="00985C5A">
              <w:rPr>
                <w:szCs w:val="24"/>
              </w:rPr>
              <w:t>9</w:t>
            </w:r>
          </w:p>
        </w:tc>
        <w:tc>
          <w:tcPr>
            <w:tcW w:w="5675" w:type="dxa"/>
          </w:tcPr>
          <w:p w14:paraId="7FA8BFA5" w14:textId="16131722" w:rsidR="008F60BB" w:rsidRPr="00985C5A" w:rsidRDefault="008F60BB" w:rsidP="00985C5A">
            <w:pPr>
              <w:spacing w:after="0" w:line="360" w:lineRule="auto"/>
              <w:ind w:left="14" w:hanging="14"/>
              <w:rPr>
                <w:b/>
                <w:bCs/>
                <w:szCs w:val="24"/>
              </w:rPr>
            </w:pPr>
            <w:r w:rsidRPr="00985C5A">
              <w:rPr>
                <w:szCs w:val="24"/>
              </w:rPr>
              <w:t>Prepare sole trader statements</w:t>
            </w:r>
          </w:p>
        </w:tc>
        <w:tc>
          <w:tcPr>
            <w:tcW w:w="2631" w:type="dxa"/>
          </w:tcPr>
          <w:p w14:paraId="07CD09F7" w14:textId="3DFDDFDE" w:rsidR="008F60BB" w:rsidRPr="00985C5A" w:rsidRDefault="008F60BB" w:rsidP="00985C5A">
            <w:pPr>
              <w:spacing w:after="0" w:line="360" w:lineRule="auto"/>
              <w:ind w:left="14" w:hanging="14"/>
              <w:jc w:val="center"/>
              <w:rPr>
                <w:b/>
                <w:bCs/>
                <w:szCs w:val="24"/>
              </w:rPr>
            </w:pPr>
            <w:r w:rsidRPr="00985C5A">
              <w:rPr>
                <w:b/>
                <w:bCs/>
                <w:szCs w:val="24"/>
              </w:rPr>
              <w:t>1</w:t>
            </w:r>
            <w:r w:rsidR="008F7171">
              <w:rPr>
                <w:b/>
                <w:bCs/>
                <w:szCs w:val="24"/>
              </w:rPr>
              <w:t>4</w:t>
            </w:r>
          </w:p>
        </w:tc>
      </w:tr>
      <w:tr w:rsidR="008F60BB" w:rsidRPr="00985C5A" w14:paraId="7B3DCDEB" w14:textId="77777777" w:rsidTr="00B910A2">
        <w:trPr>
          <w:trHeight w:val="211"/>
        </w:trPr>
        <w:tc>
          <w:tcPr>
            <w:tcW w:w="710" w:type="dxa"/>
          </w:tcPr>
          <w:p w14:paraId="51A6A63C" w14:textId="77777777" w:rsidR="008F60BB" w:rsidRPr="00985C5A" w:rsidRDefault="008F60BB" w:rsidP="00985C5A">
            <w:pPr>
              <w:spacing w:after="0" w:line="360" w:lineRule="auto"/>
              <w:ind w:left="14" w:hanging="14"/>
              <w:rPr>
                <w:szCs w:val="24"/>
              </w:rPr>
            </w:pPr>
          </w:p>
        </w:tc>
        <w:tc>
          <w:tcPr>
            <w:tcW w:w="5675" w:type="dxa"/>
          </w:tcPr>
          <w:p w14:paraId="01442D22" w14:textId="77777777" w:rsidR="008F60BB" w:rsidRPr="00985C5A" w:rsidRDefault="008F60BB" w:rsidP="00985C5A">
            <w:pPr>
              <w:spacing w:after="0" w:line="360" w:lineRule="auto"/>
              <w:ind w:left="14" w:hanging="14"/>
              <w:rPr>
                <w:szCs w:val="24"/>
              </w:rPr>
            </w:pPr>
          </w:p>
        </w:tc>
        <w:tc>
          <w:tcPr>
            <w:tcW w:w="2631" w:type="dxa"/>
          </w:tcPr>
          <w:p w14:paraId="2F8422F5" w14:textId="41BB647E" w:rsidR="008F60BB" w:rsidRPr="00985C5A" w:rsidRDefault="008F60BB" w:rsidP="00985C5A">
            <w:pPr>
              <w:spacing w:after="0" w:line="360" w:lineRule="auto"/>
              <w:ind w:left="14" w:hanging="14"/>
              <w:jc w:val="center"/>
              <w:rPr>
                <w:b/>
                <w:bCs/>
                <w:szCs w:val="24"/>
              </w:rPr>
            </w:pPr>
            <w:r w:rsidRPr="00985C5A">
              <w:rPr>
                <w:b/>
                <w:bCs/>
                <w:szCs w:val="24"/>
              </w:rPr>
              <w:t>Total 1</w:t>
            </w:r>
            <w:r w:rsidR="008F7171">
              <w:rPr>
                <w:b/>
                <w:bCs/>
                <w:szCs w:val="24"/>
              </w:rPr>
              <w:t>2</w:t>
            </w:r>
            <w:r w:rsidRPr="00985C5A">
              <w:rPr>
                <w:b/>
                <w:bCs/>
                <w:szCs w:val="24"/>
              </w:rPr>
              <w:t>0 Hours</w:t>
            </w:r>
          </w:p>
        </w:tc>
      </w:tr>
    </w:tbl>
    <w:p w14:paraId="55B04DB2" w14:textId="77777777" w:rsidR="00A31969" w:rsidRPr="00985C5A" w:rsidRDefault="00A31969" w:rsidP="00985C5A">
      <w:pPr>
        <w:spacing w:after="0" w:line="360" w:lineRule="auto"/>
        <w:ind w:left="0" w:firstLine="0"/>
        <w:jc w:val="left"/>
        <w:rPr>
          <w:rFonts w:eastAsia="Calibri"/>
          <w:color w:val="auto"/>
          <w:szCs w:val="24"/>
        </w:rPr>
      </w:pPr>
    </w:p>
    <w:p w14:paraId="67A1959B"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3780"/>
        <w:gridCol w:w="2070"/>
      </w:tblGrid>
      <w:tr w:rsidR="00A31969" w:rsidRPr="00985C5A" w14:paraId="21727BDF" w14:textId="77777777" w:rsidTr="00B910A2">
        <w:tc>
          <w:tcPr>
            <w:tcW w:w="3145" w:type="dxa"/>
            <w:shd w:val="clear" w:color="auto" w:fill="auto"/>
          </w:tcPr>
          <w:p w14:paraId="3CF54362"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Learning outcomes</w:t>
            </w:r>
          </w:p>
        </w:tc>
        <w:tc>
          <w:tcPr>
            <w:tcW w:w="3780" w:type="dxa"/>
            <w:shd w:val="clear" w:color="auto" w:fill="auto"/>
          </w:tcPr>
          <w:p w14:paraId="2826EBE8"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Content</w:t>
            </w:r>
          </w:p>
        </w:tc>
        <w:tc>
          <w:tcPr>
            <w:tcW w:w="2070" w:type="dxa"/>
            <w:shd w:val="clear" w:color="auto" w:fill="auto"/>
          </w:tcPr>
          <w:p w14:paraId="7834ECEF"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Assessment methods</w:t>
            </w:r>
          </w:p>
        </w:tc>
      </w:tr>
      <w:tr w:rsidR="00A31969" w:rsidRPr="00985C5A" w14:paraId="3437E827" w14:textId="77777777" w:rsidTr="00B910A2">
        <w:tc>
          <w:tcPr>
            <w:tcW w:w="3145" w:type="dxa"/>
            <w:shd w:val="clear" w:color="auto" w:fill="auto"/>
          </w:tcPr>
          <w:p w14:paraId="4006D4FB" w14:textId="77777777" w:rsidR="00A31969" w:rsidRPr="00985C5A" w:rsidRDefault="00A31969" w:rsidP="009E1552">
            <w:pPr>
              <w:numPr>
                <w:ilvl w:val="0"/>
                <w:numId w:val="25"/>
              </w:numPr>
              <w:spacing w:after="0" w:line="360" w:lineRule="auto"/>
              <w:ind w:left="360"/>
              <w:contextualSpacing/>
              <w:jc w:val="left"/>
              <w:rPr>
                <w:color w:val="auto"/>
                <w:szCs w:val="24"/>
              </w:rPr>
            </w:pPr>
            <w:r w:rsidRPr="00985C5A">
              <w:rPr>
                <w:color w:val="auto"/>
                <w:szCs w:val="24"/>
              </w:rPr>
              <w:t>Apply accounting concepts, conventions and policies</w:t>
            </w:r>
          </w:p>
        </w:tc>
        <w:tc>
          <w:tcPr>
            <w:tcW w:w="3780" w:type="dxa"/>
            <w:shd w:val="clear" w:color="auto" w:fill="auto"/>
          </w:tcPr>
          <w:p w14:paraId="61257926" w14:textId="77777777" w:rsidR="00A31969" w:rsidRPr="00985C5A" w:rsidRDefault="00A31969" w:rsidP="009E1552">
            <w:pPr>
              <w:numPr>
                <w:ilvl w:val="1"/>
                <w:numId w:val="26"/>
              </w:numPr>
              <w:spacing w:after="0" w:line="360" w:lineRule="auto"/>
              <w:contextualSpacing/>
              <w:jc w:val="left"/>
              <w:rPr>
                <w:rFonts w:eastAsia="Calibri"/>
                <w:color w:val="auto"/>
                <w:szCs w:val="24"/>
                <w:lang w:val="en-ZW"/>
              </w:rPr>
            </w:pPr>
            <w:r w:rsidRPr="00985C5A">
              <w:rPr>
                <w:rFonts w:eastAsia="Calibri"/>
                <w:color w:val="auto"/>
                <w:szCs w:val="24"/>
                <w:lang w:val="en-ZW"/>
              </w:rPr>
              <w:t>Accounting concepts, conventions and policies</w:t>
            </w:r>
          </w:p>
          <w:p w14:paraId="75A58A15" w14:textId="77777777" w:rsidR="00A31969" w:rsidRPr="00985C5A" w:rsidRDefault="00A31969" w:rsidP="009E1552">
            <w:pPr>
              <w:numPr>
                <w:ilvl w:val="2"/>
                <w:numId w:val="26"/>
              </w:numPr>
              <w:spacing w:after="0" w:line="360" w:lineRule="auto"/>
              <w:ind w:left="1008"/>
              <w:contextualSpacing/>
              <w:jc w:val="left"/>
              <w:rPr>
                <w:color w:val="auto"/>
                <w:szCs w:val="24"/>
                <w:lang w:val="en-ZW"/>
              </w:rPr>
            </w:pPr>
            <w:r w:rsidRPr="00985C5A">
              <w:rPr>
                <w:color w:val="auto"/>
                <w:szCs w:val="24"/>
                <w:lang w:val="en-ZW"/>
              </w:rPr>
              <w:t>Going concern</w:t>
            </w:r>
          </w:p>
          <w:p w14:paraId="6AAF3B51" w14:textId="77777777" w:rsidR="00A31969" w:rsidRPr="00985C5A" w:rsidRDefault="00A31969" w:rsidP="009E1552">
            <w:pPr>
              <w:numPr>
                <w:ilvl w:val="2"/>
                <w:numId w:val="26"/>
              </w:numPr>
              <w:spacing w:after="0" w:line="360" w:lineRule="auto"/>
              <w:ind w:left="1008"/>
              <w:contextualSpacing/>
              <w:jc w:val="left"/>
              <w:rPr>
                <w:color w:val="auto"/>
                <w:szCs w:val="24"/>
                <w:lang w:val="en-ZW"/>
              </w:rPr>
            </w:pPr>
            <w:r w:rsidRPr="00985C5A">
              <w:rPr>
                <w:color w:val="auto"/>
                <w:szCs w:val="24"/>
                <w:lang w:val="en-ZW"/>
              </w:rPr>
              <w:t>Accrual</w:t>
            </w:r>
          </w:p>
          <w:p w14:paraId="5F837DA6" w14:textId="77777777" w:rsidR="00A31969" w:rsidRPr="00985C5A" w:rsidRDefault="00A31969" w:rsidP="009E1552">
            <w:pPr>
              <w:numPr>
                <w:ilvl w:val="2"/>
                <w:numId w:val="26"/>
              </w:numPr>
              <w:spacing w:after="0" w:line="360" w:lineRule="auto"/>
              <w:ind w:left="1008"/>
              <w:contextualSpacing/>
              <w:jc w:val="left"/>
              <w:rPr>
                <w:color w:val="auto"/>
                <w:szCs w:val="24"/>
                <w:lang w:val="en-ZW"/>
              </w:rPr>
            </w:pPr>
            <w:r w:rsidRPr="00985C5A">
              <w:rPr>
                <w:color w:val="auto"/>
                <w:szCs w:val="24"/>
                <w:lang w:val="en-ZW"/>
              </w:rPr>
              <w:t>Prudence</w:t>
            </w:r>
          </w:p>
          <w:p w14:paraId="5278205F" w14:textId="77777777" w:rsidR="00A31969" w:rsidRPr="00985C5A" w:rsidRDefault="00A31969" w:rsidP="009E1552">
            <w:pPr>
              <w:numPr>
                <w:ilvl w:val="2"/>
                <w:numId w:val="26"/>
              </w:numPr>
              <w:spacing w:after="0" w:line="360" w:lineRule="auto"/>
              <w:ind w:left="1008"/>
              <w:contextualSpacing/>
              <w:jc w:val="left"/>
              <w:rPr>
                <w:color w:val="auto"/>
                <w:szCs w:val="24"/>
                <w:lang w:val="en-ZW"/>
              </w:rPr>
            </w:pPr>
            <w:r w:rsidRPr="00985C5A">
              <w:rPr>
                <w:color w:val="auto"/>
                <w:szCs w:val="24"/>
                <w:lang w:val="en-ZW"/>
              </w:rPr>
              <w:t>Matching</w:t>
            </w:r>
          </w:p>
          <w:p w14:paraId="657EB8E5" w14:textId="77777777" w:rsidR="00A31969" w:rsidRPr="00985C5A" w:rsidRDefault="00A31969" w:rsidP="009E1552">
            <w:pPr>
              <w:numPr>
                <w:ilvl w:val="1"/>
                <w:numId w:val="26"/>
              </w:numPr>
              <w:spacing w:after="0" w:line="360" w:lineRule="auto"/>
              <w:contextualSpacing/>
              <w:jc w:val="left"/>
              <w:rPr>
                <w:color w:val="auto"/>
                <w:szCs w:val="24"/>
                <w:lang w:val="en-ZW"/>
              </w:rPr>
            </w:pPr>
            <w:r w:rsidRPr="00985C5A">
              <w:rPr>
                <w:color w:val="auto"/>
                <w:szCs w:val="24"/>
                <w:lang w:val="en-ZW"/>
              </w:rPr>
              <w:lastRenderedPageBreak/>
              <w:t>Accounting equation</w:t>
            </w:r>
          </w:p>
          <w:p w14:paraId="07723BD3" w14:textId="31B05B68" w:rsidR="00A31969" w:rsidRPr="00985C5A" w:rsidRDefault="00A31969" w:rsidP="009E1552">
            <w:pPr>
              <w:numPr>
                <w:ilvl w:val="1"/>
                <w:numId w:val="26"/>
              </w:numPr>
              <w:spacing w:after="0" w:line="360" w:lineRule="auto"/>
              <w:contextualSpacing/>
              <w:jc w:val="left"/>
              <w:rPr>
                <w:color w:val="auto"/>
                <w:szCs w:val="24"/>
                <w:lang w:val="en-ZW"/>
              </w:rPr>
            </w:pPr>
            <w:r w:rsidRPr="00985C5A">
              <w:rPr>
                <w:color w:val="auto"/>
                <w:szCs w:val="24"/>
                <w:lang w:val="en-ZW"/>
              </w:rPr>
              <w:t>Users of accounting information</w:t>
            </w:r>
          </w:p>
        </w:tc>
        <w:tc>
          <w:tcPr>
            <w:tcW w:w="2070" w:type="dxa"/>
            <w:shd w:val="clear" w:color="auto" w:fill="auto"/>
          </w:tcPr>
          <w:p w14:paraId="446DC241" w14:textId="77777777" w:rsidR="00A31969" w:rsidRPr="00985C5A" w:rsidRDefault="00A31969" w:rsidP="009E1552">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lastRenderedPageBreak/>
              <w:t>Practical assessments</w:t>
            </w:r>
          </w:p>
          <w:p w14:paraId="41C1FEB8" w14:textId="77777777" w:rsidR="00A31969" w:rsidRPr="00985C5A" w:rsidRDefault="00A31969" w:rsidP="009E1552">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t>Projects</w:t>
            </w:r>
          </w:p>
          <w:p w14:paraId="4A55C125" w14:textId="77777777" w:rsidR="00A31969" w:rsidRPr="00985C5A" w:rsidRDefault="00A31969" w:rsidP="009E1552">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t>Poe evaluation</w:t>
            </w:r>
          </w:p>
          <w:p w14:paraId="56DF7C49" w14:textId="77777777" w:rsidR="00A31969" w:rsidRPr="00985C5A" w:rsidRDefault="00A31969" w:rsidP="009E1552">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t>Third party reports</w:t>
            </w:r>
          </w:p>
          <w:p w14:paraId="56AFE02C" w14:textId="77777777" w:rsidR="00A31969" w:rsidRPr="00985C5A" w:rsidRDefault="00A31969" w:rsidP="009E1552">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lastRenderedPageBreak/>
              <w:t>Written tests</w:t>
            </w:r>
          </w:p>
        </w:tc>
      </w:tr>
      <w:tr w:rsidR="00A31969" w:rsidRPr="00985C5A" w14:paraId="2D0D8CE1" w14:textId="77777777" w:rsidTr="00B910A2">
        <w:tc>
          <w:tcPr>
            <w:tcW w:w="3145" w:type="dxa"/>
            <w:shd w:val="clear" w:color="auto" w:fill="auto"/>
          </w:tcPr>
          <w:p w14:paraId="5FD1F6C9" w14:textId="77777777" w:rsidR="00A31969" w:rsidRPr="00985C5A" w:rsidRDefault="00A31969" w:rsidP="009E1552">
            <w:pPr>
              <w:numPr>
                <w:ilvl w:val="0"/>
                <w:numId w:val="25"/>
              </w:numPr>
              <w:spacing w:after="0" w:line="360" w:lineRule="auto"/>
              <w:ind w:left="360"/>
              <w:contextualSpacing/>
              <w:jc w:val="left"/>
              <w:rPr>
                <w:color w:val="auto"/>
                <w:szCs w:val="24"/>
              </w:rPr>
            </w:pPr>
            <w:r w:rsidRPr="00985C5A">
              <w:rPr>
                <w:color w:val="auto"/>
                <w:szCs w:val="24"/>
              </w:rPr>
              <w:lastRenderedPageBreak/>
              <w:t>Prepare books of original entries</w:t>
            </w:r>
          </w:p>
        </w:tc>
        <w:tc>
          <w:tcPr>
            <w:tcW w:w="3780" w:type="dxa"/>
            <w:shd w:val="clear" w:color="auto" w:fill="auto"/>
          </w:tcPr>
          <w:p w14:paraId="14F555F6" w14:textId="77777777" w:rsidR="00A31969" w:rsidRPr="00985C5A" w:rsidRDefault="00A31969" w:rsidP="009E1552">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Types of transactions</w:t>
            </w:r>
          </w:p>
          <w:p w14:paraId="22EF8926"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Cash transactions</w:t>
            </w:r>
          </w:p>
          <w:p w14:paraId="5A6D34EB"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Credit transactions</w:t>
            </w:r>
          </w:p>
          <w:p w14:paraId="2A940B77" w14:textId="77777777" w:rsidR="00A31969" w:rsidRPr="00985C5A" w:rsidRDefault="00A31969" w:rsidP="009E1552">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Source documents</w:t>
            </w:r>
          </w:p>
          <w:p w14:paraId="0C88A3E2"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Invoices</w:t>
            </w:r>
          </w:p>
          <w:p w14:paraId="7103CBCC"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Vouchers</w:t>
            </w:r>
          </w:p>
          <w:p w14:paraId="39AE41E1"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Receipts</w:t>
            </w:r>
          </w:p>
          <w:p w14:paraId="6D221673" w14:textId="77777777" w:rsidR="00A31969" w:rsidRPr="00985C5A" w:rsidRDefault="00A31969" w:rsidP="009E1552">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Books of original entry</w:t>
            </w:r>
          </w:p>
          <w:p w14:paraId="4FC41F14"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Purchases day book</w:t>
            </w:r>
          </w:p>
          <w:p w14:paraId="31E93249"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Sales day book</w:t>
            </w:r>
          </w:p>
          <w:p w14:paraId="5A3AE333" w14:textId="77777777" w:rsidR="00A31969" w:rsidRPr="00985C5A" w:rsidRDefault="00A31969" w:rsidP="009E1552">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Petty cash book</w:t>
            </w:r>
          </w:p>
          <w:p w14:paraId="2C2D9C26" w14:textId="42E5069B" w:rsidR="00A31969" w:rsidRPr="00985C5A" w:rsidRDefault="00A31969" w:rsidP="009E1552">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Recording source documents</w:t>
            </w:r>
          </w:p>
        </w:tc>
        <w:tc>
          <w:tcPr>
            <w:tcW w:w="2070" w:type="dxa"/>
            <w:shd w:val="clear" w:color="auto" w:fill="auto"/>
          </w:tcPr>
          <w:p w14:paraId="6CCC22F6" w14:textId="77777777" w:rsidR="00A31969" w:rsidRPr="00985C5A" w:rsidRDefault="00A31969" w:rsidP="009E1552">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Practical</w:t>
            </w:r>
          </w:p>
          <w:p w14:paraId="6E662A4E" w14:textId="77777777" w:rsidR="00A31969" w:rsidRPr="00985C5A" w:rsidRDefault="00A31969" w:rsidP="009E1552">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Projects</w:t>
            </w:r>
          </w:p>
          <w:p w14:paraId="6071E4C0" w14:textId="77777777" w:rsidR="00A31969" w:rsidRPr="00985C5A" w:rsidRDefault="00A31969" w:rsidP="009E1552">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Poe evaluation</w:t>
            </w:r>
          </w:p>
          <w:p w14:paraId="0C6181AE" w14:textId="77777777" w:rsidR="00A31969" w:rsidRPr="00985C5A" w:rsidRDefault="00A31969" w:rsidP="009E1552">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13B8A138" w14:textId="77777777" w:rsidR="00A31969" w:rsidRPr="00985C5A" w:rsidRDefault="00A31969" w:rsidP="009E1552">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03685974" w14:textId="77777777" w:rsidTr="00B910A2">
        <w:tc>
          <w:tcPr>
            <w:tcW w:w="3145" w:type="dxa"/>
            <w:shd w:val="clear" w:color="auto" w:fill="auto"/>
          </w:tcPr>
          <w:p w14:paraId="7BE25BAB" w14:textId="77777777" w:rsidR="00A31969" w:rsidRPr="00985C5A" w:rsidRDefault="00A31969" w:rsidP="009E1552">
            <w:pPr>
              <w:numPr>
                <w:ilvl w:val="0"/>
                <w:numId w:val="25"/>
              </w:numPr>
              <w:spacing w:after="0" w:line="360" w:lineRule="auto"/>
              <w:ind w:left="360"/>
              <w:contextualSpacing/>
              <w:jc w:val="left"/>
              <w:rPr>
                <w:color w:val="auto"/>
                <w:szCs w:val="24"/>
              </w:rPr>
            </w:pPr>
            <w:r w:rsidRPr="00985C5A">
              <w:rPr>
                <w:rFonts w:eastAsia="Arial"/>
                <w:color w:val="auto"/>
                <w:szCs w:val="24"/>
              </w:rPr>
              <w:t>Post transaction to the ledger</w:t>
            </w:r>
          </w:p>
        </w:tc>
        <w:tc>
          <w:tcPr>
            <w:tcW w:w="3780" w:type="dxa"/>
            <w:shd w:val="clear" w:color="auto" w:fill="auto"/>
          </w:tcPr>
          <w:p w14:paraId="35E39759" w14:textId="77777777" w:rsidR="00A31969" w:rsidRPr="00985C5A" w:rsidRDefault="00A31969" w:rsidP="009E1552">
            <w:pPr>
              <w:numPr>
                <w:ilvl w:val="1"/>
                <w:numId w:val="30"/>
              </w:numPr>
              <w:spacing w:after="0" w:line="360" w:lineRule="auto"/>
              <w:contextualSpacing/>
              <w:jc w:val="left"/>
              <w:rPr>
                <w:rFonts w:eastAsia="Calibri"/>
                <w:color w:val="auto"/>
                <w:szCs w:val="24"/>
                <w:lang w:val="en-ZW"/>
              </w:rPr>
            </w:pPr>
            <w:r w:rsidRPr="00985C5A">
              <w:rPr>
                <w:rFonts w:eastAsia="Calibri"/>
                <w:color w:val="auto"/>
                <w:szCs w:val="24"/>
                <w:lang w:val="en-ZW"/>
              </w:rPr>
              <w:t>Classification of ledgers</w:t>
            </w:r>
          </w:p>
          <w:p w14:paraId="7731FE48" w14:textId="77777777" w:rsidR="00A31969" w:rsidRPr="00985C5A" w:rsidRDefault="00A31969" w:rsidP="009E1552">
            <w:pPr>
              <w:numPr>
                <w:ilvl w:val="1"/>
                <w:numId w:val="30"/>
              </w:numPr>
              <w:spacing w:after="0" w:line="360" w:lineRule="auto"/>
              <w:contextualSpacing/>
              <w:jc w:val="left"/>
              <w:rPr>
                <w:rFonts w:eastAsia="Calibri"/>
                <w:color w:val="auto"/>
                <w:szCs w:val="24"/>
                <w:lang w:val="en-ZW"/>
              </w:rPr>
            </w:pPr>
            <w:r w:rsidRPr="00985C5A">
              <w:rPr>
                <w:rFonts w:eastAsia="Calibri"/>
                <w:color w:val="auto"/>
                <w:szCs w:val="24"/>
                <w:lang w:val="en-ZW"/>
              </w:rPr>
              <w:t>Types of ledger accounts</w:t>
            </w:r>
          </w:p>
          <w:p w14:paraId="53F4FEE6" w14:textId="77777777" w:rsidR="00A31969" w:rsidRPr="00985C5A" w:rsidRDefault="00A31969" w:rsidP="009E1552">
            <w:pPr>
              <w:numPr>
                <w:ilvl w:val="2"/>
                <w:numId w:val="30"/>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General ledger</w:t>
            </w:r>
          </w:p>
          <w:p w14:paraId="78E3A960" w14:textId="77777777" w:rsidR="00A31969" w:rsidRPr="00985C5A" w:rsidRDefault="00A31969" w:rsidP="009E1552">
            <w:pPr>
              <w:numPr>
                <w:ilvl w:val="2"/>
                <w:numId w:val="30"/>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 xml:space="preserve">Sales ledger </w:t>
            </w:r>
          </w:p>
          <w:p w14:paraId="50E5B053" w14:textId="77777777" w:rsidR="00A31969" w:rsidRPr="00985C5A" w:rsidRDefault="00A31969" w:rsidP="009E1552">
            <w:pPr>
              <w:numPr>
                <w:ilvl w:val="2"/>
                <w:numId w:val="30"/>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Purchases ledger</w:t>
            </w:r>
          </w:p>
          <w:p w14:paraId="16AA4216" w14:textId="77777777" w:rsidR="00A31969" w:rsidRPr="00985C5A" w:rsidRDefault="00A31969" w:rsidP="009E1552">
            <w:pPr>
              <w:numPr>
                <w:ilvl w:val="1"/>
                <w:numId w:val="30"/>
              </w:numPr>
              <w:spacing w:after="0" w:line="360" w:lineRule="auto"/>
              <w:contextualSpacing/>
              <w:jc w:val="left"/>
              <w:rPr>
                <w:rFonts w:eastAsia="Calibri"/>
                <w:b/>
                <w:color w:val="auto"/>
                <w:szCs w:val="24"/>
                <w:lang w:val="en-ZW"/>
              </w:rPr>
            </w:pPr>
            <w:r w:rsidRPr="00985C5A">
              <w:rPr>
                <w:rFonts w:eastAsia="Calibri"/>
                <w:color w:val="auto"/>
                <w:szCs w:val="24"/>
                <w:lang w:val="en-ZW"/>
              </w:rPr>
              <w:t>Posting of transactions to ledgers</w:t>
            </w:r>
          </w:p>
          <w:p w14:paraId="1CB608FB" w14:textId="77777777" w:rsidR="00A31969" w:rsidRPr="00985C5A" w:rsidRDefault="00A31969" w:rsidP="009E1552">
            <w:pPr>
              <w:numPr>
                <w:ilvl w:val="1"/>
                <w:numId w:val="30"/>
              </w:numPr>
              <w:spacing w:after="0" w:line="360" w:lineRule="auto"/>
              <w:contextualSpacing/>
              <w:jc w:val="left"/>
              <w:rPr>
                <w:rFonts w:eastAsia="Calibri"/>
                <w:b/>
                <w:color w:val="auto"/>
                <w:szCs w:val="24"/>
                <w:lang w:val="en-ZW"/>
              </w:rPr>
            </w:pPr>
            <w:r w:rsidRPr="00985C5A">
              <w:rPr>
                <w:rFonts w:eastAsia="Calibri"/>
                <w:color w:val="auto"/>
                <w:szCs w:val="24"/>
                <w:lang w:val="en-ZW"/>
              </w:rPr>
              <w:t>Balancing ledger accounts</w:t>
            </w:r>
          </w:p>
          <w:p w14:paraId="5D5AA375" w14:textId="63E679B8" w:rsidR="00A31969" w:rsidRPr="00985C5A" w:rsidRDefault="00A31969" w:rsidP="009E1552">
            <w:pPr>
              <w:numPr>
                <w:ilvl w:val="1"/>
                <w:numId w:val="30"/>
              </w:numPr>
              <w:spacing w:after="0" w:line="360" w:lineRule="auto"/>
              <w:contextualSpacing/>
              <w:jc w:val="left"/>
              <w:rPr>
                <w:rFonts w:eastAsia="Calibri"/>
                <w:b/>
                <w:color w:val="auto"/>
                <w:szCs w:val="24"/>
                <w:lang w:val="en-ZW"/>
              </w:rPr>
            </w:pPr>
            <w:r w:rsidRPr="00985C5A">
              <w:rPr>
                <w:rFonts w:eastAsia="Calibri"/>
                <w:color w:val="auto"/>
                <w:szCs w:val="24"/>
                <w:lang w:val="en-ZW"/>
              </w:rPr>
              <w:t>Extracting Trial Balance from ledger accounts.</w:t>
            </w:r>
          </w:p>
        </w:tc>
        <w:tc>
          <w:tcPr>
            <w:tcW w:w="2070" w:type="dxa"/>
            <w:shd w:val="clear" w:color="auto" w:fill="auto"/>
          </w:tcPr>
          <w:p w14:paraId="793DB4EA" w14:textId="77777777" w:rsidR="00A31969" w:rsidRPr="00985C5A" w:rsidRDefault="00A31969" w:rsidP="009E1552">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Practical</w:t>
            </w:r>
          </w:p>
          <w:p w14:paraId="4F52670C" w14:textId="77777777" w:rsidR="00A31969" w:rsidRPr="00985C5A" w:rsidRDefault="00A31969" w:rsidP="009E1552">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Projects</w:t>
            </w:r>
          </w:p>
          <w:p w14:paraId="274822E2" w14:textId="77777777" w:rsidR="00A31969" w:rsidRPr="00985C5A" w:rsidRDefault="00A31969" w:rsidP="009E1552">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PoE evaluation</w:t>
            </w:r>
          </w:p>
          <w:p w14:paraId="156F04AE" w14:textId="77777777" w:rsidR="00A31969" w:rsidRPr="00985C5A" w:rsidRDefault="00A31969" w:rsidP="009E1552">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5F13531D" w14:textId="77777777" w:rsidR="00A31969" w:rsidRPr="00985C5A" w:rsidRDefault="00A31969" w:rsidP="009E1552">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7F9281AB" w14:textId="77777777" w:rsidTr="00B910A2">
        <w:tc>
          <w:tcPr>
            <w:tcW w:w="3145" w:type="dxa"/>
            <w:shd w:val="clear" w:color="auto" w:fill="auto"/>
          </w:tcPr>
          <w:p w14:paraId="553C696B" w14:textId="77777777" w:rsidR="00A31969" w:rsidRPr="00985C5A" w:rsidRDefault="00A31969" w:rsidP="009E1552">
            <w:pPr>
              <w:numPr>
                <w:ilvl w:val="0"/>
                <w:numId w:val="25"/>
              </w:numPr>
              <w:spacing w:after="0" w:line="360" w:lineRule="auto"/>
              <w:ind w:left="360"/>
              <w:contextualSpacing/>
              <w:jc w:val="left"/>
              <w:rPr>
                <w:color w:val="auto"/>
                <w:szCs w:val="24"/>
              </w:rPr>
            </w:pPr>
            <w:r w:rsidRPr="00985C5A">
              <w:rPr>
                <w:rFonts w:eastAsia="Calibri"/>
                <w:color w:val="auto"/>
                <w:szCs w:val="24"/>
              </w:rPr>
              <w:t>Prepare cash books</w:t>
            </w:r>
          </w:p>
        </w:tc>
        <w:tc>
          <w:tcPr>
            <w:tcW w:w="3780" w:type="dxa"/>
            <w:shd w:val="clear" w:color="auto" w:fill="auto"/>
          </w:tcPr>
          <w:p w14:paraId="09A50325" w14:textId="77777777" w:rsidR="00A31969" w:rsidRPr="00985C5A" w:rsidRDefault="00A31969" w:rsidP="009E1552">
            <w:pPr>
              <w:numPr>
                <w:ilvl w:val="1"/>
                <w:numId w:val="32"/>
              </w:numPr>
              <w:spacing w:after="0" w:line="360" w:lineRule="auto"/>
              <w:contextualSpacing/>
              <w:jc w:val="left"/>
              <w:rPr>
                <w:rFonts w:eastAsia="Calibri"/>
                <w:b/>
                <w:color w:val="auto"/>
                <w:szCs w:val="24"/>
                <w:lang w:val="en-ZW"/>
              </w:rPr>
            </w:pPr>
            <w:r w:rsidRPr="00985C5A">
              <w:rPr>
                <w:rFonts w:eastAsia="Calibri"/>
                <w:color w:val="auto"/>
                <w:szCs w:val="24"/>
                <w:lang w:val="en-ZW"/>
              </w:rPr>
              <w:t>Cash books</w:t>
            </w:r>
          </w:p>
          <w:p w14:paraId="1A764AAE" w14:textId="77777777" w:rsidR="00A31969" w:rsidRPr="00985C5A" w:rsidRDefault="00A31969" w:rsidP="009E1552">
            <w:pPr>
              <w:numPr>
                <w:ilvl w:val="2"/>
                <w:numId w:val="32"/>
              </w:numPr>
              <w:spacing w:after="0" w:line="360" w:lineRule="auto"/>
              <w:ind w:left="1008"/>
              <w:contextualSpacing/>
              <w:jc w:val="left"/>
              <w:rPr>
                <w:color w:val="auto"/>
                <w:szCs w:val="24"/>
                <w:lang w:val="en-ZW"/>
              </w:rPr>
            </w:pPr>
            <w:r w:rsidRPr="00985C5A">
              <w:rPr>
                <w:color w:val="auto"/>
                <w:szCs w:val="24"/>
                <w:lang w:val="en-ZW"/>
              </w:rPr>
              <w:t xml:space="preserve">Two column cash </w:t>
            </w:r>
            <w:proofErr w:type="gramStart"/>
            <w:r w:rsidRPr="00985C5A">
              <w:rPr>
                <w:color w:val="auto"/>
                <w:szCs w:val="24"/>
                <w:lang w:val="en-ZW"/>
              </w:rPr>
              <w:t>book</w:t>
            </w:r>
            <w:proofErr w:type="gramEnd"/>
          </w:p>
          <w:p w14:paraId="471BBD71" w14:textId="77777777" w:rsidR="00A31969" w:rsidRPr="00985C5A" w:rsidRDefault="00A31969" w:rsidP="009E1552">
            <w:pPr>
              <w:numPr>
                <w:ilvl w:val="2"/>
                <w:numId w:val="32"/>
              </w:numPr>
              <w:spacing w:after="0" w:line="360" w:lineRule="auto"/>
              <w:ind w:left="1008"/>
              <w:contextualSpacing/>
              <w:jc w:val="left"/>
              <w:rPr>
                <w:color w:val="auto"/>
                <w:szCs w:val="24"/>
                <w:lang w:val="en-ZW"/>
              </w:rPr>
            </w:pPr>
            <w:r w:rsidRPr="00985C5A">
              <w:rPr>
                <w:color w:val="auto"/>
                <w:szCs w:val="24"/>
                <w:lang w:val="en-ZW"/>
              </w:rPr>
              <w:t xml:space="preserve">Three column cash </w:t>
            </w:r>
            <w:proofErr w:type="gramStart"/>
            <w:r w:rsidRPr="00985C5A">
              <w:rPr>
                <w:color w:val="auto"/>
                <w:szCs w:val="24"/>
                <w:lang w:val="en-ZW"/>
              </w:rPr>
              <w:t>book</w:t>
            </w:r>
            <w:proofErr w:type="gramEnd"/>
          </w:p>
          <w:p w14:paraId="0E3F75CA" w14:textId="77777777" w:rsidR="00A31969" w:rsidRPr="00985C5A" w:rsidRDefault="00A31969" w:rsidP="009E1552">
            <w:pPr>
              <w:numPr>
                <w:ilvl w:val="2"/>
                <w:numId w:val="32"/>
              </w:numPr>
              <w:spacing w:after="0" w:line="360" w:lineRule="auto"/>
              <w:ind w:left="1008"/>
              <w:contextualSpacing/>
              <w:jc w:val="left"/>
              <w:rPr>
                <w:color w:val="auto"/>
                <w:szCs w:val="24"/>
                <w:lang w:val="en-ZW"/>
              </w:rPr>
            </w:pPr>
            <w:r w:rsidRPr="00985C5A">
              <w:rPr>
                <w:color w:val="auto"/>
                <w:szCs w:val="24"/>
                <w:lang w:val="en-ZW"/>
              </w:rPr>
              <w:t>Petty cashbook</w:t>
            </w:r>
          </w:p>
          <w:p w14:paraId="339682C7" w14:textId="77777777" w:rsidR="00A31969" w:rsidRPr="00985C5A" w:rsidRDefault="00A31969" w:rsidP="009E1552">
            <w:pPr>
              <w:numPr>
                <w:ilvl w:val="1"/>
                <w:numId w:val="32"/>
              </w:numPr>
              <w:spacing w:after="0" w:line="360" w:lineRule="auto"/>
              <w:contextualSpacing/>
              <w:jc w:val="left"/>
              <w:rPr>
                <w:color w:val="auto"/>
                <w:szCs w:val="24"/>
                <w:lang w:val="en-ZW"/>
              </w:rPr>
            </w:pPr>
            <w:r w:rsidRPr="00985C5A">
              <w:rPr>
                <w:color w:val="auto"/>
                <w:szCs w:val="24"/>
                <w:lang w:val="en-ZW"/>
              </w:rPr>
              <w:t>Classification of cash receipts</w:t>
            </w:r>
          </w:p>
          <w:p w14:paraId="3023CF35" w14:textId="77777777" w:rsidR="00A31969" w:rsidRPr="00985C5A" w:rsidRDefault="00A31969" w:rsidP="009E1552">
            <w:pPr>
              <w:numPr>
                <w:ilvl w:val="1"/>
                <w:numId w:val="32"/>
              </w:numPr>
              <w:spacing w:after="0" w:line="360" w:lineRule="auto"/>
              <w:contextualSpacing/>
              <w:jc w:val="left"/>
              <w:rPr>
                <w:color w:val="auto"/>
                <w:szCs w:val="24"/>
                <w:lang w:val="en-ZW"/>
              </w:rPr>
            </w:pPr>
            <w:r w:rsidRPr="00985C5A">
              <w:rPr>
                <w:color w:val="auto"/>
                <w:szCs w:val="24"/>
                <w:lang w:val="en-ZW"/>
              </w:rPr>
              <w:t>Recording cash receipts</w:t>
            </w:r>
          </w:p>
          <w:p w14:paraId="301EC507" w14:textId="01585551" w:rsidR="00A31969" w:rsidRPr="00985C5A" w:rsidRDefault="00A31969" w:rsidP="009E1552">
            <w:pPr>
              <w:numPr>
                <w:ilvl w:val="1"/>
                <w:numId w:val="32"/>
              </w:numPr>
              <w:spacing w:after="0" w:line="360" w:lineRule="auto"/>
              <w:contextualSpacing/>
              <w:jc w:val="left"/>
              <w:rPr>
                <w:color w:val="auto"/>
                <w:szCs w:val="24"/>
                <w:lang w:val="en-ZW"/>
              </w:rPr>
            </w:pPr>
            <w:r w:rsidRPr="00985C5A">
              <w:rPr>
                <w:color w:val="auto"/>
                <w:szCs w:val="24"/>
                <w:lang w:val="en-ZW"/>
              </w:rPr>
              <w:t>Recording cash discounts</w:t>
            </w:r>
          </w:p>
        </w:tc>
        <w:tc>
          <w:tcPr>
            <w:tcW w:w="2070" w:type="dxa"/>
            <w:shd w:val="clear" w:color="auto" w:fill="auto"/>
          </w:tcPr>
          <w:p w14:paraId="27796C38"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Practical</w:t>
            </w:r>
          </w:p>
          <w:p w14:paraId="78396F8A"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Projects</w:t>
            </w:r>
          </w:p>
          <w:p w14:paraId="4E79011C"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POE evaluation</w:t>
            </w:r>
          </w:p>
          <w:p w14:paraId="132C724E"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2B29D9BA"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6B32589E" w14:textId="77777777" w:rsidTr="00B910A2">
        <w:tc>
          <w:tcPr>
            <w:tcW w:w="3145" w:type="dxa"/>
            <w:shd w:val="clear" w:color="auto" w:fill="auto"/>
          </w:tcPr>
          <w:p w14:paraId="328579CE" w14:textId="77777777" w:rsidR="00A31969" w:rsidRPr="00985C5A" w:rsidRDefault="00A31969" w:rsidP="009E1552">
            <w:pPr>
              <w:numPr>
                <w:ilvl w:val="0"/>
                <w:numId w:val="25"/>
              </w:numPr>
              <w:spacing w:after="0" w:line="360" w:lineRule="auto"/>
              <w:ind w:left="360"/>
              <w:contextualSpacing/>
              <w:jc w:val="left"/>
              <w:rPr>
                <w:color w:val="auto"/>
                <w:szCs w:val="24"/>
              </w:rPr>
            </w:pPr>
            <w:r w:rsidRPr="00985C5A">
              <w:rPr>
                <w:color w:val="auto"/>
                <w:szCs w:val="24"/>
              </w:rPr>
              <w:t>Correct accounting errors</w:t>
            </w:r>
          </w:p>
        </w:tc>
        <w:tc>
          <w:tcPr>
            <w:tcW w:w="3780" w:type="dxa"/>
            <w:shd w:val="clear" w:color="auto" w:fill="auto"/>
          </w:tcPr>
          <w:p w14:paraId="459E90E7" w14:textId="77777777" w:rsidR="00A31969" w:rsidRPr="00985C5A" w:rsidRDefault="00A31969" w:rsidP="00985C5A">
            <w:pPr>
              <w:spacing w:after="0" w:line="360" w:lineRule="auto"/>
              <w:ind w:left="0" w:firstLine="0"/>
              <w:contextualSpacing/>
              <w:jc w:val="left"/>
              <w:rPr>
                <w:rFonts w:eastAsia="Calibri"/>
                <w:b/>
                <w:color w:val="auto"/>
                <w:szCs w:val="24"/>
                <w:lang w:val="en-ZW"/>
              </w:rPr>
            </w:pPr>
            <w:r w:rsidRPr="00985C5A">
              <w:rPr>
                <w:rFonts w:eastAsia="Calibri"/>
                <w:color w:val="auto"/>
                <w:szCs w:val="24"/>
                <w:lang w:val="en-ZW"/>
              </w:rPr>
              <w:t>5.1Errors affecting the trial balance</w:t>
            </w:r>
          </w:p>
          <w:p w14:paraId="6F29C92E" w14:textId="77777777" w:rsidR="00A31969" w:rsidRPr="00985C5A" w:rsidRDefault="00A31969" w:rsidP="00985C5A">
            <w:pPr>
              <w:spacing w:after="0" w:line="360" w:lineRule="auto"/>
              <w:ind w:left="0" w:firstLine="0"/>
              <w:contextualSpacing/>
              <w:jc w:val="left"/>
              <w:rPr>
                <w:rFonts w:eastAsia="Calibri"/>
                <w:b/>
                <w:color w:val="auto"/>
                <w:szCs w:val="24"/>
                <w:lang w:val="en-ZW"/>
              </w:rPr>
            </w:pPr>
            <w:r w:rsidRPr="00985C5A">
              <w:rPr>
                <w:rFonts w:eastAsia="Calibri"/>
                <w:b/>
                <w:color w:val="auto"/>
                <w:szCs w:val="24"/>
                <w:lang w:val="en-ZW"/>
              </w:rPr>
              <w:t xml:space="preserve">5.2 </w:t>
            </w:r>
            <w:r w:rsidRPr="00985C5A">
              <w:rPr>
                <w:rFonts w:eastAsia="Calibri"/>
                <w:color w:val="auto"/>
                <w:szCs w:val="24"/>
                <w:lang w:val="en-ZW"/>
              </w:rPr>
              <w:t>Errors that do not affect the trial balance</w:t>
            </w:r>
          </w:p>
          <w:p w14:paraId="3117CCB1" w14:textId="77777777" w:rsidR="00A31969" w:rsidRPr="00985C5A" w:rsidRDefault="00A31969" w:rsidP="009E1552">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lastRenderedPageBreak/>
              <w:t>Correction of errors</w:t>
            </w:r>
          </w:p>
          <w:p w14:paraId="79147A30" w14:textId="77777777" w:rsidR="00A31969" w:rsidRPr="00985C5A" w:rsidRDefault="00A31969" w:rsidP="009E1552">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Suspense account</w:t>
            </w:r>
          </w:p>
          <w:p w14:paraId="21A0861D" w14:textId="77777777" w:rsidR="00A31969" w:rsidRPr="00985C5A" w:rsidRDefault="00A31969" w:rsidP="009E1552">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Final profit /loss statement</w:t>
            </w:r>
          </w:p>
          <w:p w14:paraId="2645D7FC" w14:textId="77777777" w:rsidR="00A31969" w:rsidRPr="00985C5A" w:rsidRDefault="00A31969" w:rsidP="009E1552">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The final statement of financial position</w:t>
            </w:r>
          </w:p>
        </w:tc>
        <w:tc>
          <w:tcPr>
            <w:tcW w:w="2070" w:type="dxa"/>
            <w:shd w:val="clear" w:color="auto" w:fill="auto"/>
          </w:tcPr>
          <w:p w14:paraId="607BA308"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lastRenderedPageBreak/>
              <w:t>Practical</w:t>
            </w:r>
          </w:p>
          <w:p w14:paraId="022A4480"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Projects</w:t>
            </w:r>
          </w:p>
          <w:p w14:paraId="2A9286C4"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lastRenderedPageBreak/>
              <w:t>POE evaluation</w:t>
            </w:r>
          </w:p>
          <w:p w14:paraId="5248E3BF"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5155FF5C" w14:textId="77777777" w:rsidR="00A31969" w:rsidRPr="00985C5A" w:rsidRDefault="00A31969" w:rsidP="009E1552">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74749DDA" w14:textId="77777777" w:rsidTr="00B910A2">
        <w:tc>
          <w:tcPr>
            <w:tcW w:w="3145" w:type="dxa"/>
            <w:shd w:val="clear" w:color="auto" w:fill="auto"/>
          </w:tcPr>
          <w:p w14:paraId="057E8A55" w14:textId="77777777" w:rsidR="00A31969" w:rsidRPr="00985C5A" w:rsidRDefault="00A31969" w:rsidP="009E1552">
            <w:pPr>
              <w:numPr>
                <w:ilvl w:val="0"/>
                <w:numId w:val="25"/>
              </w:numPr>
              <w:spacing w:after="0" w:line="360" w:lineRule="auto"/>
              <w:ind w:left="360"/>
              <w:contextualSpacing/>
              <w:jc w:val="left"/>
              <w:rPr>
                <w:color w:val="auto"/>
                <w:szCs w:val="24"/>
              </w:rPr>
            </w:pPr>
            <w:r w:rsidRPr="00985C5A">
              <w:rPr>
                <w:rFonts w:eastAsia="Calibri"/>
                <w:color w:val="auto"/>
                <w:szCs w:val="24"/>
              </w:rPr>
              <w:lastRenderedPageBreak/>
              <w:t>Prepare bank reconciliation statements</w:t>
            </w:r>
          </w:p>
        </w:tc>
        <w:tc>
          <w:tcPr>
            <w:tcW w:w="3780" w:type="dxa"/>
            <w:shd w:val="clear" w:color="auto" w:fill="auto"/>
          </w:tcPr>
          <w:p w14:paraId="628D85C4" w14:textId="77777777" w:rsidR="00A31969" w:rsidRPr="00985C5A" w:rsidRDefault="00A31969" w:rsidP="009E1552">
            <w:pPr>
              <w:numPr>
                <w:ilvl w:val="1"/>
                <w:numId w:val="35"/>
              </w:numPr>
              <w:tabs>
                <w:tab w:val="left" w:pos="377"/>
              </w:tabs>
              <w:spacing w:after="0" w:line="360" w:lineRule="auto"/>
              <w:contextualSpacing/>
              <w:jc w:val="left"/>
              <w:rPr>
                <w:color w:val="auto"/>
                <w:szCs w:val="24"/>
                <w:lang w:val="en-ZW" w:eastAsia="en-GB"/>
              </w:rPr>
            </w:pPr>
            <w:r w:rsidRPr="00985C5A">
              <w:rPr>
                <w:color w:val="auto"/>
                <w:szCs w:val="24"/>
                <w:lang w:val="en-ZW" w:eastAsia="en-GB"/>
              </w:rPr>
              <w:t>Introduction to bank reconciliation</w:t>
            </w:r>
          </w:p>
          <w:p w14:paraId="6A519474" w14:textId="77777777" w:rsidR="00A31969" w:rsidRPr="00985C5A" w:rsidRDefault="00A31969" w:rsidP="009E1552">
            <w:pPr>
              <w:numPr>
                <w:ilvl w:val="1"/>
                <w:numId w:val="35"/>
              </w:numPr>
              <w:tabs>
                <w:tab w:val="left" w:pos="377"/>
              </w:tabs>
              <w:spacing w:after="0" w:line="360" w:lineRule="auto"/>
              <w:contextualSpacing/>
              <w:jc w:val="left"/>
              <w:rPr>
                <w:color w:val="auto"/>
                <w:szCs w:val="24"/>
                <w:lang w:val="en-ZW" w:eastAsia="en-GB"/>
              </w:rPr>
            </w:pPr>
            <w:r w:rsidRPr="00985C5A">
              <w:rPr>
                <w:color w:val="auto"/>
                <w:szCs w:val="24"/>
                <w:lang w:val="en-ZW" w:eastAsia="en-GB"/>
              </w:rPr>
              <w:t>Cash book and bank statement balance discrepancies:</w:t>
            </w:r>
          </w:p>
          <w:p w14:paraId="56B927B1" w14:textId="77777777" w:rsidR="00A31969" w:rsidRPr="00985C5A" w:rsidRDefault="00A31969" w:rsidP="009E1552">
            <w:pPr>
              <w:numPr>
                <w:ilvl w:val="2"/>
                <w:numId w:val="35"/>
              </w:numPr>
              <w:tabs>
                <w:tab w:val="left" w:pos="377"/>
              </w:tabs>
              <w:spacing w:after="0" w:line="360" w:lineRule="auto"/>
              <w:ind w:left="1008"/>
              <w:contextualSpacing/>
              <w:jc w:val="left"/>
              <w:rPr>
                <w:color w:val="auto"/>
                <w:szCs w:val="24"/>
                <w:lang w:val="en-ZW" w:eastAsia="en-GB"/>
              </w:rPr>
            </w:pPr>
            <w:r w:rsidRPr="00985C5A">
              <w:rPr>
                <w:color w:val="auto"/>
                <w:szCs w:val="24"/>
                <w:lang w:val="en-ZW" w:eastAsia="en-GB"/>
              </w:rPr>
              <w:t>Items appearing in the cashbook but not in the bank statement</w:t>
            </w:r>
          </w:p>
          <w:p w14:paraId="18348D51" w14:textId="77777777" w:rsidR="00A31969" w:rsidRPr="00985C5A" w:rsidRDefault="00A31969" w:rsidP="009E1552">
            <w:pPr>
              <w:numPr>
                <w:ilvl w:val="2"/>
                <w:numId w:val="35"/>
              </w:numPr>
              <w:tabs>
                <w:tab w:val="left" w:pos="377"/>
              </w:tabs>
              <w:spacing w:after="0" w:line="360" w:lineRule="auto"/>
              <w:ind w:left="1008"/>
              <w:contextualSpacing/>
              <w:jc w:val="left"/>
              <w:rPr>
                <w:color w:val="auto"/>
                <w:szCs w:val="24"/>
                <w:lang w:val="en-ZW" w:eastAsia="en-GB"/>
              </w:rPr>
            </w:pPr>
            <w:r w:rsidRPr="00985C5A">
              <w:rPr>
                <w:color w:val="auto"/>
                <w:szCs w:val="24"/>
                <w:lang w:val="en-ZW" w:eastAsia="en-GB"/>
              </w:rPr>
              <w:t>Items appearing in the bank statement but not in the cash book</w:t>
            </w:r>
          </w:p>
          <w:p w14:paraId="331E1200" w14:textId="77777777" w:rsidR="00A31969" w:rsidRPr="00985C5A" w:rsidRDefault="00A31969" w:rsidP="009E1552">
            <w:pPr>
              <w:numPr>
                <w:ilvl w:val="2"/>
                <w:numId w:val="35"/>
              </w:numPr>
              <w:tabs>
                <w:tab w:val="left" w:pos="377"/>
              </w:tabs>
              <w:spacing w:after="0" w:line="360" w:lineRule="auto"/>
              <w:ind w:left="1008"/>
              <w:contextualSpacing/>
              <w:jc w:val="left"/>
              <w:rPr>
                <w:color w:val="auto"/>
                <w:szCs w:val="24"/>
                <w:lang w:val="en-ZW" w:eastAsia="en-GB"/>
              </w:rPr>
            </w:pPr>
            <w:r w:rsidRPr="00985C5A">
              <w:rPr>
                <w:color w:val="auto"/>
                <w:szCs w:val="24"/>
                <w:lang w:val="en-ZW" w:eastAsia="en-GB"/>
              </w:rPr>
              <w:t xml:space="preserve">Errors </w:t>
            </w:r>
          </w:p>
          <w:p w14:paraId="23A55EF9" w14:textId="77777777" w:rsidR="00A31969" w:rsidRPr="00985C5A" w:rsidRDefault="00A31969" w:rsidP="009E1552">
            <w:pPr>
              <w:numPr>
                <w:ilvl w:val="1"/>
                <w:numId w:val="35"/>
              </w:numPr>
              <w:tabs>
                <w:tab w:val="left" w:pos="377"/>
              </w:tabs>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Update the cash book</w:t>
            </w:r>
          </w:p>
          <w:p w14:paraId="1DEDC8CB" w14:textId="6329D495" w:rsidR="00A31969" w:rsidRPr="00985C5A" w:rsidRDefault="00A31969" w:rsidP="009E1552">
            <w:pPr>
              <w:numPr>
                <w:ilvl w:val="1"/>
                <w:numId w:val="35"/>
              </w:numPr>
              <w:tabs>
                <w:tab w:val="left" w:pos="377"/>
              </w:tabs>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Bank reconciliation statement</w:t>
            </w:r>
          </w:p>
        </w:tc>
        <w:tc>
          <w:tcPr>
            <w:tcW w:w="2070" w:type="dxa"/>
            <w:shd w:val="clear" w:color="auto" w:fill="auto"/>
          </w:tcPr>
          <w:p w14:paraId="463CC99F" w14:textId="77777777" w:rsidR="00A31969" w:rsidRPr="00985C5A" w:rsidRDefault="00A31969" w:rsidP="009E1552">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Practical</w:t>
            </w:r>
          </w:p>
          <w:p w14:paraId="250FA33E" w14:textId="77777777" w:rsidR="00A31969" w:rsidRPr="00985C5A" w:rsidRDefault="00A31969" w:rsidP="009E1552">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Projects</w:t>
            </w:r>
          </w:p>
          <w:p w14:paraId="63F64A21" w14:textId="77777777" w:rsidR="00A31969" w:rsidRPr="00985C5A" w:rsidRDefault="00A31969" w:rsidP="009E1552">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POE evaluation</w:t>
            </w:r>
          </w:p>
          <w:p w14:paraId="7A86AE33" w14:textId="77777777" w:rsidR="00A31969" w:rsidRPr="00985C5A" w:rsidRDefault="00A31969" w:rsidP="009E1552">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1BD5CF0B" w14:textId="77777777" w:rsidR="00A31969" w:rsidRPr="00985C5A" w:rsidRDefault="00A31969" w:rsidP="009E1552">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42C2B94C" w14:textId="77777777" w:rsidTr="00B910A2">
        <w:tc>
          <w:tcPr>
            <w:tcW w:w="3145" w:type="dxa"/>
            <w:shd w:val="clear" w:color="auto" w:fill="auto"/>
          </w:tcPr>
          <w:p w14:paraId="38D8B1A0" w14:textId="77777777" w:rsidR="00A31969" w:rsidRPr="00985C5A" w:rsidRDefault="00A31969" w:rsidP="009E1552">
            <w:pPr>
              <w:numPr>
                <w:ilvl w:val="0"/>
                <w:numId w:val="25"/>
              </w:numPr>
              <w:spacing w:after="0" w:line="360" w:lineRule="auto"/>
              <w:ind w:left="337"/>
              <w:contextualSpacing/>
              <w:jc w:val="left"/>
              <w:rPr>
                <w:color w:val="auto"/>
                <w:szCs w:val="24"/>
              </w:rPr>
            </w:pPr>
            <w:r w:rsidRPr="00985C5A">
              <w:rPr>
                <w:rFonts w:eastAsia="Calibri"/>
                <w:color w:val="auto"/>
                <w:szCs w:val="24"/>
              </w:rPr>
              <w:t>Maintain non-current assets’ register</w:t>
            </w:r>
          </w:p>
        </w:tc>
        <w:tc>
          <w:tcPr>
            <w:tcW w:w="3780" w:type="dxa"/>
            <w:shd w:val="clear" w:color="auto" w:fill="auto"/>
          </w:tcPr>
          <w:p w14:paraId="6C2323A9" w14:textId="77777777" w:rsidR="00A31969" w:rsidRPr="00985C5A" w:rsidRDefault="00A31969" w:rsidP="00985C5A">
            <w:pPr>
              <w:spacing w:after="0" w:line="360" w:lineRule="auto"/>
              <w:ind w:left="0" w:firstLine="0"/>
              <w:contextualSpacing/>
              <w:jc w:val="left"/>
              <w:rPr>
                <w:rFonts w:eastAsia="Calibri"/>
                <w:color w:val="auto"/>
                <w:szCs w:val="24"/>
                <w:lang w:val="en-ZW"/>
              </w:rPr>
            </w:pPr>
            <w:r w:rsidRPr="00985C5A">
              <w:rPr>
                <w:rFonts w:eastAsia="Calibri"/>
                <w:color w:val="auto"/>
                <w:szCs w:val="24"/>
                <w:lang w:eastAsia="en-GB"/>
              </w:rPr>
              <w:t xml:space="preserve">7.1 </w:t>
            </w:r>
            <w:r w:rsidRPr="00985C5A">
              <w:rPr>
                <w:rFonts w:eastAsia="Calibri"/>
                <w:color w:val="auto"/>
                <w:szCs w:val="24"/>
                <w:lang w:val="en-ZW" w:eastAsia="en-GB"/>
              </w:rPr>
              <w:t>Accounting for assets as per accounting standards</w:t>
            </w:r>
          </w:p>
          <w:p w14:paraId="1B1BF0C0" w14:textId="77777777" w:rsidR="00A31969" w:rsidRPr="00985C5A" w:rsidRDefault="00A31969" w:rsidP="00985C5A">
            <w:pPr>
              <w:spacing w:after="0" w:line="360" w:lineRule="auto"/>
              <w:ind w:left="360" w:firstLine="0"/>
              <w:contextualSpacing/>
              <w:jc w:val="left"/>
              <w:rPr>
                <w:rFonts w:eastAsia="Calibri"/>
                <w:color w:val="auto"/>
                <w:szCs w:val="24"/>
                <w:lang w:val="en-ZW"/>
              </w:rPr>
            </w:pPr>
            <w:r w:rsidRPr="00985C5A">
              <w:rPr>
                <w:rFonts w:eastAsia="Calibri"/>
                <w:color w:val="auto"/>
                <w:szCs w:val="24"/>
                <w:lang w:val="en-GB"/>
              </w:rPr>
              <w:t xml:space="preserve">7.1.1 </w:t>
            </w:r>
            <w:r w:rsidRPr="00985C5A">
              <w:rPr>
                <w:rFonts w:eastAsia="Calibri"/>
                <w:color w:val="auto"/>
                <w:szCs w:val="24"/>
                <w:lang w:val="en-ZW"/>
              </w:rPr>
              <w:t>Kenya Accounting Standards (KAS)</w:t>
            </w:r>
          </w:p>
          <w:p w14:paraId="19EFAE06" w14:textId="77777777" w:rsidR="00A31969" w:rsidRPr="00985C5A" w:rsidRDefault="00A31969" w:rsidP="00985C5A">
            <w:pPr>
              <w:spacing w:after="0" w:line="360" w:lineRule="auto"/>
              <w:ind w:left="360" w:firstLine="0"/>
              <w:contextualSpacing/>
              <w:jc w:val="left"/>
              <w:rPr>
                <w:rFonts w:eastAsia="Calibri"/>
                <w:color w:val="auto"/>
                <w:szCs w:val="24"/>
                <w:lang w:val="en-ZW"/>
              </w:rPr>
            </w:pPr>
            <w:r w:rsidRPr="00985C5A">
              <w:rPr>
                <w:rFonts w:eastAsia="Calibri"/>
                <w:color w:val="auto"/>
                <w:szCs w:val="24"/>
                <w:lang w:val="en-GB"/>
              </w:rPr>
              <w:t xml:space="preserve">7.1.2 </w:t>
            </w:r>
            <w:r w:rsidRPr="00985C5A">
              <w:rPr>
                <w:rFonts w:eastAsia="Calibri"/>
                <w:color w:val="auto"/>
                <w:szCs w:val="24"/>
                <w:lang w:val="en-ZW"/>
              </w:rPr>
              <w:t>International Accounting Standards (IAS)</w:t>
            </w:r>
          </w:p>
          <w:p w14:paraId="1AF3DF78" w14:textId="77777777" w:rsidR="00A31969" w:rsidRPr="00985C5A" w:rsidRDefault="00A31969" w:rsidP="009E1552">
            <w:pPr>
              <w:numPr>
                <w:ilvl w:val="2"/>
                <w:numId w:val="37"/>
              </w:numPr>
              <w:spacing w:after="0" w:line="360" w:lineRule="auto"/>
              <w:contextualSpacing/>
              <w:jc w:val="left"/>
              <w:rPr>
                <w:rFonts w:eastAsia="Calibri"/>
                <w:color w:val="auto"/>
                <w:szCs w:val="24"/>
                <w:lang w:val="en-ZW"/>
              </w:rPr>
            </w:pPr>
            <w:r w:rsidRPr="00985C5A">
              <w:rPr>
                <w:rFonts w:eastAsia="Calibri"/>
                <w:color w:val="auto"/>
                <w:szCs w:val="24"/>
                <w:lang w:val="en-ZW"/>
              </w:rPr>
              <w:t>International Financial Reporting Standards (IFRS)</w:t>
            </w:r>
          </w:p>
          <w:p w14:paraId="18D0B66B" w14:textId="15546334" w:rsidR="00A31969" w:rsidRPr="00985C5A" w:rsidRDefault="00A31969" w:rsidP="009E1552">
            <w:pPr>
              <w:pStyle w:val="ListParagraph"/>
              <w:numPr>
                <w:ilvl w:val="1"/>
                <w:numId w:val="122"/>
              </w:numPr>
              <w:spacing w:after="0" w:line="360" w:lineRule="auto"/>
              <w:jc w:val="left"/>
              <w:rPr>
                <w:rFonts w:eastAsia="Calibri"/>
                <w:color w:val="auto"/>
                <w:szCs w:val="24"/>
                <w:lang w:val="en-ZW" w:eastAsia="en-GB"/>
              </w:rPr>
            </w:pPr>
            <w:r w:rsidRPr="00985C5A">
              <w:rPr>
                <w:rFonts w:eastAsia="Calibri"/>
                <w:color w:val="auto"/>
                <w:szCs w:val="24"/>
                <w:lang w:val="en-ZW" w:eastAsia="en-GB"/>
              </w:rPr>
              <w:t>Depreciation methods</w:t>
            </w:r>
          </w:p>
          <w:p w14:paraId="19F2E6B6" w14:textId="77777777" w:rsidR="00A31969" w:rsidRPr="00985C5A" w:rsidRDefault="00A31969" w:rsidP="009E1552">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Straight line method</w:t>
            </w:r>
          </w:p>
          <w:p w14:paraId="1689A4AB" w14:textId="77777777" w:rsidR="00A31969" w:rsidRPr="00985C5A" w:rsidRDefault="00A31969" w:rsidP="009E1552">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Reducing balance</w:t>
            </w:r>
          </w:p>
          <w:p w14:paraId="397EF1B6" w14:textId="77777777" w:rsidR="00A31969" w:rsidRPr="00985C5A" w:rsidRDefault="00A31969" w:rsidP="009E1552">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eastAsia="en-GB"/>
              </w:rPr>
              <w:t>Accounting treatment on depreciation as per accounting guidelines</w:t>
            </w:r>
          </w:p>
          <w:p w14:paraId="560BB8CB" w14:textId="77777777" w:rsidR="00A31969" w:rsidRPr="00985C5A" w:rsidRDefault="00A31969" w:rsidP="009E1552">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lastRenderedPageBreak/>
              <w:t>Accounting standards</w:t>
            </w:r>
          </w:p>
          <w:p w14:paraId="1ABD303F" w14:textId="77777777" w:rsidR="00A31969" w:rsidRPr="00985C5A" w:rsidRDefault="00A31969" w:rsidP="009E1552">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Accounting concepts/conventions/bases</w:t>
            </w:r>
          </w:p>
          <w:p w14:paraId="66F094F6" w14:textId="77777777" w:rsidR="00A31969" w:rsidRPr="00985C5A" w:rsidRDefault="00A31969" w:rsidP="009E1552">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rPr>
              <w:t>Acquisition of Non-current assets</w:t>
            </w:r>
          </w:p>
          <w:p w14:paraId="368F846C" w14:textId="77777777" w:rsidR="00A31969" w:rsidRPr="00985C5A" w:rsidRDefault="00A31969" w:rsidP="009E1552">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rPr>
              <w:t>Disposal of non-current assets</w:t>
            </w:r>
          </w:p>
          <w:p w14:paraId="3AD80205" w14:textId="77777777" w:rsidR="00A31969" w:rsidRPr="00985C5A" w:rsidRDefault="00A31969" w:rsidP="009E1552">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rPr>
              <w:t>Determining asset balances</w:t>
            </w:r>
          </w:p>
        </w:tc>
        <w:tc>
          <w:tcPr>
            <w:tcW w:w="2070" w:type="dxa"/>
            <w:shd w:val="clear" w:color="auto" w:fill="auto"/>
          </w:tcPr>
          <w:p w14:paraId="0BD24B0B" w14:textId="77777777" w:rsidR="00A31969" w:rsidRPr="00985C5A" w:rsidRDefault="00A31969" w:rsidP="009E1552">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lastRenderedPageBreak/>
              <w:t>Practical</w:t>
            </w:r>
          </w:p>
          <w:p w14:paraId="1D959494" w14:textId="77777777" w:rsidR="00A31969" w:rsidRPr="00985C5A" w:rsidRDefault="00A31969" w:rsidP="009E1552">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Projects</w:t>
            </w:r>
          </w:p>
          <w:p w14:paraId="0E71B25B" w14:textId="77777777" w:rsidR="00A31969" w:rsidRPr="00985C5A" w:rsidRDefault="00A31969" w:rsidP="009E1552">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Poe evaluation</w:t>
            </w:r>
          </w:p>
          <w:p w14:paraId="3AD41690" w14:textId="77777777" w:rsidR="00A31969" w:rsidRPr="00985C5A" w:rsidRDefault="00A31969" w:rsidP="009E1552">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7572736B" w14:textId="77777777" w:rsidR="00A31969" w:rsidRPr="00985C5A" w:rsidRDefault="00A31969" w:rsidP="009E1552">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667F91A3" w14:textId="77777777" w:rsidTr="00B910A2">
        <w:tc>
          <w:tcPr>
            <w:tcW w:w="3145" w:type="dxa"/>
            <w:shd w:val="clear" w:color="auto" w:fill="auto"/>
          </w:tcPr>
          <w:p w14:paraId="434B61F7" w14:textId="77777777" w:rsidR="00A31969" w:rsidRPr="00985C5A" w:rsidRDefault="00A31969" w:rsidP="009E1552">
            <w:pPr>
              <w:numPr>
                <w:ilvl w:val="0"/>
                <w:numId w:val="25"/>
              </w:numPr>
              <w:spacing w:after="0" w:line="360" w:lineRule="auto"/>
              <w:ind w:left="337"/>
              <w:contextualSpacing/>
              <w:jc w:val="left"/>
              <w:rPr>
                <w:rFonts w:eastAsia="Arial"/>
                <w:color w:val="auto"/>
                <w:szCs w:val="24"/>
              </w:rPr>
            </w:pPr>
            <w:r w:rsidRPr="00985C5A">
              <w:rPr>
                <w:rFonts w:eastAsia="Calibri"/>
                <w:color w:val="auto"/>
                <w:szCs w:val="24"/>
              </w:rPr>
              <w:t>Maintain receivables and payables ledgers</w:t>
            </w:r>
          </w:p>
        </w:tc>
        <w:tc>
          <w:tcPr>
            <w:tcW w:w="3780" w:type="dxa"/>
            <w:shd w:val="clear" w:color="auto" w:fill="auto"/>
          </w:tcPr>
          <w:p w14:paraId="3DFA13E7" w14:textId="77777777" w:rsidR="00A31969" w:rsidRPr="00985C5A" w:rsidRDefault="00A31969" w:rsidP="009E1552">
            <w:pPr>
              <w:numPr>
                <w:ilvl w:val="1"/>
                <w:numId w:val="39"/>
              </w:numPr>
              <w:spacing w:after="0" w:line="360" w:lineRule="auto"/>
              <w:ind w:left="360"/>
              <w:contextualSpacing/>
              <w:jc w:val="left"/>
              <w:rPr>
                <w:color w:val="auto"/>
                <w:szCs w:val="24"/>
                <w:lang w:val="en-ZW"/>
              </w:rPr>
            </w:pPr>
            <w:r w:rsidRPr="00985C5A">
              <w:rPr>
                <w:color w:val="auto"/>
                <w:szCs w:val="24"/>
                <w:lang w:val="en-ZW"/>
              </w:rPr>
              <w:t>Bad debts written off</w:t>
            </w:r>
          </w:p>
          <w:p w14:paraId="3DDA5039" w14:textId="77777777" w:rsidR="00A31969" w:rsidRPr="00985C5A" w:rsidRDefault="00A31969" w:rsidP="009E1552">
            <w:pPr>
              <w:numPr>
                <w:ilvl w:val="1"/>
                <w:numId w:val="39"/>
              </w:numPr>
              <w:spacing w:after="0" w:line="360" w:lineRule="auto"/>
              <w:ind w:left="360"/>
              <w:contextualSpacing/>
              <w:jc w:val="left"/>
              <w:rPr>
                <w:color w:val="auto"/>
                <w:szCs w:val="24"/>
                <w:lang w:val="en-ZW"/>
              </w:rPr>
            </w:pPr>
            <w:r w:rsidRPr="00985C5A">
              <w:rPr>
                <w:color w:val="auto"/>
                <w:szCs w:val="24"/>
                <w:lang w:val="en-ZW"/>
              </w:rPr>
              <w:t>Provision for bad debts</w:t>
            </w:r>
          </w:p>
          <w:p w14:paraId="7B44633C" w14:textId="77777777" w:rsidR="00A31969" w:rsidRPr="00985C5A" w:rsidRDefault="00A31969" w:rsidP="009E1552">
            <w:pPr>
              <w:numPr>
                <w:ilvl w:val="1"/>
                <w:numId w:val="39"/>
              </w:numPr>
              <w:spacing w:after="0" w:line="360" w:lineRule="auto"/>
              <w:ind w:left="360"/>
              <w:contextualSpacing/>
              <w:jc w:val="left"/>
              <w:rPr>
                <w:color w:val="auto"/>
                <w:szCs w:val="24"/>
                <w:lang w:val="en-ZW"/>
              </w:rPr>
            </w:pPr>
            <w:r w:rsidRPr="00985C5A">
              <w:rPr>
                <w:color w:val="auto"/>
                <w:szCs w:val="24"/>
                <w:lang w:val="en-ZW"/>
              </w:rPr>
              <w:t>Adjusting receivable balances</w:t>
            </w:r>
          </w:p>
          <w:p w14:paraId="099FEE69" w14:textId="77777777" w:rsidR="00A31969" w:rsidRPr="00985C5A" w:rsidRDefault="00A31969" w:rsidP="009E1552">
            <w:pPr>
              <w:numPr>
                <w:ilvl w:val="1"/>
                <w:numId w:val="39"/>
              </w:numPr>
              <w:spacing w:after="0" w:line="360" w:lineRule="auto"/>
              <w:ind w:left="360"/>
              <w:contextualSpacing/>
              <w:jc w:val="left"/>
              <w:rPr>
                <w:color w:val="auto"/>
                <w:szCs w:val="24"/>
                <w:lang w:val="en-ZW"/>
              </w:rPr>
            </w:pPr>
            <w:r w:rsidRPr="00985C5A">
              <w:rPr>
                <w:color w:val="auto"/>
                <w:szCs w:val="24"/>
                <w:lang w:val="en-ZW"/>
              </w:rPr>
              <w:t>Adjusting Payable balances</w:t>
            </w:r>
          </w:p>
          <w:p w14:paraId="5789DE20" w14:textId="77777777" w:rsidR="00A31969" w:rsidRPr="00985C5A" w:rsidRDefault="00A31969" w:rsidP="009E1552">
            <w:pPr>
              <w:numPr>
                <w:ilvl w:val="1"/>
                <w:numId w:val="39"/>
              </w:numPr>
              <w:spacing w:after="0" w:line="360" w:lineRule="auto"/>
              <w:ind w:left="360"/>
              <w:contextualSpacing/>
              <w:jc w:val="left"/>
              <w:rPr>
                <w:color w:val="auto"/>
                <w:szCs w:val="24"/>
                <w:lang w:val="en-ZW"/>
              </w:rPr>
            </w:pPr>
            <w:r w:rsidRPr="00985C5A">
              <w:rPr>
                <w:color w:val="auto"/>
                <w:szCs w:val="24"/>
                <w:lang w:val="en-ZW"/>
              </w:rPr>
              <w:t>Control accounts:</w:t>
            </w:r>
          </w:p>
          <w:p w14:paraId="5F1B635D" w14:textId="77777777" w:rsidR="00A31969" w:rsidRPr="00985C5A" w:rsidRDefault="00A31969" w:rsidP="009E1552">
            <w:pPr>
              <w:numPr>
                <w:ilvl w:val="2"/>
                <w:numId w:val="39"/>
              </w:numPr>
              <w:spacing w:after="0" w:line="360" w:lineRule="auto"/>
              <w:contextualSpacing/>
              <w:jc w:val="left"/>
              <w:rPr>
                <w:color w:val="auto"/>
                <w:szCs w:val="24"/>
                <w:lang w:val="en-ZW"/>
              </w:rPr>
            </w:pPr>
            <w:r w:rsidRPr="00985C5A">
              <w:rPr>
                <w:color w:val="auto"/>
                <w:szCs w:val="24"/>
                <w:lang w:val="en-ZW"/>
              </w:rPr>
              <w:t>Sales ledger control account</w:t>
            </w:r>
          </w:p>
          <w:p w14:paraId="38BFDCA6" w14:textId="77777777" w:rsidR="00A31969" w:rsidRPr="00985C5A" w:rsidRDefault="00A31969" w:rsidP="009E1552">
            <w:pPr>
              <w:numPr>
                <w:ilvl w:val="2"/>
                <w:numId w:val="39"/>
              </w:numPr>
              <w:spacing w:after="0" w:line="360" w:lineRule="auto"/>
              <w:contextualSpacing/>
              <w:jc w:val="left"/>
              <w:rPr>
                <w:color w:val="auto"/>
                <w:szCs w:val="24"/>
                <w:lang w:val="en-ZW"/>
              </w:rPr>
            </w:pPr>
            <w:r w:rsidRPr="00985C5A">
              <w:rPr>
                <w:color w:val="auto"/>
                <w:szCs w:val="24"/>
                <w:lang w:val="en-ZW"/>
              </w:rPr>
              <w:t>Purchases ledger control account</w:t>
            </w:r>
          </w:p>
        </w:tc>
        <w:tc>
          <w:tcPr>
            <w:tcW w:w="2070" w:type="dxa"/>
            <w:shd w:val="clear" w:color="auto" w:fill="auto"/>
          </w:tcPr>
          <w:p w14:paraId="33809B6E" w14:textId="77777777" w:rsidR="00A31969" w:rsidRPr="00985C5A" w:rsidRDefault="00A31969" w:rsidP="009E1552">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Practical</w:t>
            </w:r>
          </w:p>
          <w:p w14:paraId="67D79D9B" w14:textId="77777777" w:rsidR="00A31969" w:rsidRPr="00985C5A" w:rsidRDefault="00A31969" w:rsidP="009E1552">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Projects</w:t>
            </w:r>
          </w:p>
          <w:p w14:paraId="55C62A8F" w14:textId="77777777" w:rsidR="00A31969" w:rsidRPr="00985C5A" w:rsidRDefault="00A31969" w:rsidP="009E1552">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POE evaluation</w:t>
            </w:r>
          </w:p>
          <w:p w14:paraId="2E5B9554" w14:textId="77777777" w:rsidR="00A31969" w:rsidRPr="00985C5A" w:rsidRDefault="00A31969" w:rsidP="009E1552">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0A7C8824" w14:textId="77777777" w:rsidR="00A31969" w:rsidRPr="00985C5A" w:rsidRDefault="00A31969" w:rsidP="009E1552">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26695E0E" w14:textId="77777777" w:rsidTr="00B910A2">
        <w:tc>
          <w:tcPr>
            <w:tcW w:w="3145" w:type="dxa"/>
            <w:shd w:val="clear" w:color="auto" w:fill="auto"/>
          </w:tcPr>
          <w:p w14:paraId="4702FBC5" w14:textId="77777777" w:rsidR="00A31969" w:rsidRPr="00985C5A" w:rsidRDefault="00A31969" w:rsidP="009E1552">
            <w:pPr>
              <w:numPr>
                <w:ilvl w:val="0"/>
                <w:numId w:val="25"/>
              </w:numPr>
              <w:spacing w:after="0" w:line="360" w:lineRule="auto"/>
              <w:ind w:left="360"/>
              <w:contextualSpacing/>
              <w:jc w:val="left"/>
              <w:rPr>
                <w:rFonts w:eastAsia="Calibri"/>
                <w:color w:val="auto"/>
                <w:szCs w:val="24"/>
              </w:rPr>
            </w:pPr>
            <w:r w:rsidRPr="00985C5A">
              <w:rPr>
                <w:rFonts w:eastAsia="Calibri"/>
                <w:color w:val="auto"/>
                <w:szCs w:val="24"/>
              </w:rPr>
              <w:t>Prepare sole trader statements</w:t>
            </w:r>
          </w:p>
        </w:tc>
        <w:tc>
          <w:tcPr>
            <w:tcW w:w="3780" w:type="dxa"/>
            <w:shd w:val="clear" w:color="auto" w:fill="auto"/>
          </w:tcPr>
          <w:p w14:paraId="5881A170" w14:textId="77777777" w:rsidR="00A31969" w:rsidRPr="00985C5A" w:rsidRDefault="00A31969" w:rsidP="009E1552">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Income and expenditure</w:t>
            </w:r>
          </w:p>
          <w:p w14:paraId="001B1C9C" w14:textId="77777777" w:rsidR="00A31969" w:rsidRPr="00985C5A" w:rsidRDefault="00A31969" w:rsidP="009E1552">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Income statements</w:t>
            </w:r>
          </w:p>
          <w:p w14:paraId="2B2534C3" w14:textId="77777777" w:rsidR="00A31969" w:rsidRPr="00985C5A" w:rsidRDefault="00A31969" w:rsidP="009E1552">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Year-end adjustments</w:t>
            </w:r>
          </w:p>
          <w:p w14:paraId="4D65D723" w14:textId="77777777" w:rsidR="00A31969" w:rsidRPr="00985C5A" w:rsidRDefault="00A31969" w:rsidP="009E1552">
            <w:pPr>
              <w:numPr>
                <w:ilvl w:val="2"/>
                <w:numId w:val="32"/>
              </w:numPr>
              <w:spacing w:after="0" w:line="360" w:lineRule="auto"/>
              <w:ind w:left="1008"/>
              <w:contextualSpacing/>
              <w:jc w:val="left"/>
              <w:rPr>
                <w:rFonts w:eastAsia="Calibri"/>
                <w:bCs/>
                <w:color w:val="auto"/>
                <w:szCs w:val="24"/>
                <w:lang w:val="en-ZW"/>
              </w:rPr>
            </w:pPr>
            <w:r w:rsidRPr="00985C5A">
              <w:rPr>
                <w:rFonts w:eastAsia="Calibri"/>
                <w:bCs/>
                <w:color w:val="auto"/>
                <w:szCs w:val="24"/>
                <w:lang w:val="en-ZW"/>
              </w:rPr>
              <w:t>Accruals</w:t>
            </w:r>
          </w:p>
          <w:p w14:paraId="56FB27B7" w14:textId="77777777" w:rsidR="00A31969" w:rsidRPr="00985C5A" w:rsidRDefault="00A31969" w:rsidP="009E1552">
            <w:pPr>
              <w:numPr>
                <w:ilvl w:val="2"/>
                <w:numId w:val="32"/>
              </w:numPr>
              <w:spacing w:after="0" w:line="360" w:lineRule="auto"/>
              <w:ind w:left="1008"/>
              <w:contextualSpacing/>
              <w:jc w:val="left"/>
              <w:rPr>
                <w:rFonts w:eastAsia="Calibri"/>
                <w:bCs/>
                <w:color w:val="auto"/>
                <w:szCs w:val="24"/>
                <w:lang w:val="en-ZW"/>
              </w:rPr>
            </w:pPr>
            <w:r w:rsidRPr="00985C5A">
              <w:rPr>
                <w:rFonts w:eastAsia="Calibri"/>
                <w:bCs/>
                <w:color w:val="auto"/>
                <w:szCs w:val="24"/>
                <w:lang w:val="en-ZW"/>
              </w:rPr>
              <w:t>Prepayments</w:t>
            </w:r>
          </w:p>
          <w:p w14:paraId="7C2F74B0" w14:textId="77777777" w:rsidR="00A31969" w:rsidRPr="00985C5A" w:rsidRDefault="00A31969" w:rsidP="009E1552">
            <w:pPr>
              <w:numPr>
                <w:ilvl w:val="2"/>
                <w:numId w:val="32"/>
              </w:numPr>
              <w:spacing w:after="0" w:line="360" w:lineRule="auto"/>
              <w:ind w:left="1008"/>
              <w:contextualSpacing/>
              <w:jc w:val="left"/>
              <w:rPr>
                <w:rFonts w:eastAsia="Calibri"/>
                <w:bCs/>
                <w:color w:val="auto"/>
                <w:szCs w:val="24"/>
                <w:lang w:val="en-ZW"/>
              </w:rPr>
            </w:pPr>
            <w:r w:rsidRPr="00985C5A">
              <w:rPr>
                <w:rFonts w:eastAsia="Calibri"/>
                <w:bCs/>
                <w:color w:val="auto"/>
                <w:szCs w:val="24"/>
                <w:lang w:val="en-ZW"/>
              </w:rPr>
              <w:t>Provisions</w:t>
            </w:r>
          </w:p>
          <w:p w14:paraId="439C82A4" w14:textId="77777777" w:rsidR="00A31969" w:rsidRPr="00985C5A" w:rsidRDefault="00A31969" w:rsidP="009E1552">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Statement of financial position items</w:t>
            </w:r>
          </w:p>
          <w:p w14:paraId="664CAD69" w14:textId="77777777" w:rsidR="00A31969" w:rsidRPr="00985C5A" w:rsidRDefault="00A31969" w:rsidP="009E1552">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Statement of financial position</w:t>
            </w:r>
          </w:p>
        </w:tc>
        <w:tc>
          <w:tcPr>
            <w:tcW w:w="2070" w:type="dxa"/>
            <w:shd w:val="clear" w:color="auto" w:fill="auto"/>
          </w:tcPr>
          <w:p w14:paraId="26A57B33" w14:textId="77777777" w:rsidR="00A31969" w:rsidRPr="00985C5A" w:rsidRDefault="00A31969" w:rsidP="009E1552">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Practical</w:t>
            </w:r>
          </w:p>
          <w:p w14:paraId="35741624" w14:textId="77777777" w:rsidR="00A31969" w:rsidRPr="00985C5A" w:rsidRDefault="00A31969" w:rsidP="009E1552">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Projects</w:t>
            </w:r>
          </w:p>
          <w:p w14:paraId="418228E9" w14:textId="77777777" w:rsidR="00A31969" w:rsidRPr="00985C5A" w:rsidRDefault="00A31969" w:rsidP="009E1552">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POE evaluation</w:t>
            </w:r>
          </w:p>
          <w:p w14:paraId="39685793" w14:textId="77777777" w:rsidR="00A31969" w:rsidRPr="00985C5A" w:rsidRDefault="00A31969" w:rsidP="009E1552">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72F46F93" w14:textId="77777777" w:rsidR="00A31969" w:rsidRPr="00985C5A" w:rsidRDefault="00A31969" w:rsidP="009E1552">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Written tests</w:t>
            </w:r>
          </w:p>
        </w:tc>
      </w:tr>
    </w:tbl>
    <w:p w14:paraId="3349F81C" w14:textId="77777777" w:rsidR="00A31969" w:rsidRPr="00985C5A" w:rsidRDefault="00A31969" w:rsidP="00985C5A">
      <w:pPr>
        <w:spacing w:after="0" w:line="360" w:lineRule="auto"/>
        <w:ind w:left="0" w:right="7315" w:firstLine="0"/>
        <w:jc w:val="left"/>
        <w:rPr>
          <w:rFonts w:eastAsia="Calibri"/>
          <w:color w:val="auto"/>
          <w:szCs w:val="24"/>
        </w:rPr>
      </w:pPr>
    </w:p>
    <w:p w14:paraId="37C0066A" w14:textId="77777777"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 xml:space="preserve">Suggested Delivery Methods </w:t>
      </w:r>
    </w:p>
    <w:p w14:paraId="5CC2EBD8"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3CDEA76B"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44C98791"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Fieldwork and benchmarking </w:t>
      </w:r>
    </w:p>
    <w:p w14:paraId="02629B66"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1BF043BE"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Case studies</w:t>
      </w:r>
    </w:p>
    <w:p w14:paraId="6B637F87" w14:textId="1AB02474"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Role plays</w:t>
      </w:r>
    </w:p>
    <w:p w14:paraId="7273239F" w14:textId="77777777" w:rsidR="008F60BB" w:rsidRPr="00985C5A" w:rsidRDefault="008F60BB" w:rsidP="00985C5A">
      <w:pPr>
        <w:spacing w:after="0" w:line="360" w:lineRule="auto"/>
        <w:ind w:left="705" w:firstLine="0"/>
        <w:jc w:val="left"/>
        <w:rPr>
          <w:rFonts w:eastAsia="Calibri"/>
          <w:color w:val="auto"/>
          <w:szCs w:val="24"/>
        </w:rPr>
      </w:pPr>
    </w:p>
    <w:p w14:paraId="6A6AD877" w14:textId="14C52230"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List of Recommended Resources for </w:t>
      </w:r>
      <w:r w:rsidR="007B7556" w:rsidRPr="00985C5A">
        <w:rPr>
          <w:rFonts w:eastAsia="Calibri"/>
          <w:b/>
          <w:color w:val="auto"/>
          <w:szCs w:val="24"/>
        </w:rPr>
        <w:t>30</w:t>
      </w:r>
      <w:r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250"/>
        <w:gridCol w:w="2610"/>
        <w:gridCol w:w="1350"/>
        <w:gridCol w:w="1890"/>
      </w:tblGrid>
      <w:tr w:rsidR="00A31969" w:rsidRPr="00985C5A" w14:paraId="452FC8EA" w14:textId="77777777" w:rsidTr="0062039C">
        <w:tc>
          <w:tcPr>
            <w:tcW w:w="895" w:type="dxa"/>
            <w:shd w:val="clear" w:color="auto" w:fill="auto"/>
          </w:tcPr>
          <w:p w14:paraId="1FFF2EC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250" w:type="dxa"/>
            <w:shd w:val="clear" w:color="auto" w:fill="auto"/>
          </w:tcPr>
          <w:p w14:paraId="1BB2C1E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610" w:type="dxa"/>
            <w:shd w:val="clear" w:color="auto" w:fill="auto"/>
          </w:tcPr>
          <w:p w14:paraId="33C51EB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2C3953D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2E52196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1EA54409"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79C5D6F" w14:textId="77777777" w:rsidTr="0062039C">
        <w:tc>
          <w:tcPr>
            <w:tcW w:w="895" w:type="dxa"/>
            <w:shd w:val="clear" w:color="auto" w:fill="auto"/>
          </w:tcPr>
          <w:p w14:paraId="553B82F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671BFBE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3EEC9A0" w14:textId="77777777" w:rsidTr="0062039C">
        <w:tc>
          <w:tcPr>
            <w:tcW w:w="895" w:type="dxa"/>
            <w:shd w:val="clear" w:color="auto" w:fill="auto"/>
          </w:tcPr>
          <w:p w14:paraId="04B936D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250" w:type="dxa"/>
            <w:shd w:val="clear" w:color="auto" w:fill="auto"/>
          </w:tcPr>
          <w:p w14:paraId="507A26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610" w:type="dxa"/>
            <w:shd w:val="clear" w:color="auto" w:fill="auto"/>
          </w:tcPr>
          <w:p w14:paraId="7928DBBB"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2F828E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EA8FC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3D8F7B2" w14:textId="77777777" w:rsidTr="0062039C">
        <w:tc>
          <w:tcPr>
            <w:tcW w:w="895" w:type="dxa"/>
            <w:shd w:val="clear" w:color="auto" w:fill="auto"/>
          </w:tcPr>
          <w:p w14:paraId="2AB9F5B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3B151BD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378A68F2" w14:textId="77777777" w:rsidTr="0062039C">
        <w:tc>
          <w:tcPr>
            <w:tcW w:w="895" w:type="dxa"/>
            <w:shd w:val="clear" w:color="auto" w:fill="auto"/>
          </w:tcPr>
          <w:p w14:paraId="25A3282E"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250" w:type="dxa"/>
            <w:shd w:val="clear" w:color="auto" w:fill="auto"/>
          </w:tcPr>
          <w:p w14:paraId="7F492F3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610" w:type="dxa"/>
            <w:shd w:val="clear" w:color="auto" w:fill="auto"/>
          </w:tcPr>
          <w:p w14:paraId="35A6691E"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4C1B66A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23E352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5CD68E" w14:textId="77777777" w:rsidTr="0062039C">
        <w:tc>
          <w:tcPr>
            <w:tcW w:w="895" w:type="dxa"/>
            <w:shd w:val="clear" w:color="auto" w:fill="auto"/>
          </w:tcPr>
          <w:p w14:paraId="53E8D9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250" w:type="dxa"/>
            <w:shd w:val="clear" w:color="auto" w:fill="auto"/>
          </w:tcPr>
          <w:p w14:paraId="26F9E3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610" w:type="dxa"/>
            <w:shd w:val="clear" w:color="auto" w:fill="auto"/>
          </w:tcPr>
          <w:p w14:paraId="5B93A9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4AE5B0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8A2C49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2C460F3" w14:textId="77777777" w:rsidTr="0062039C">
        <w:tc>
          <w:tcPr>
            <w:tcW w:w="895" w:type="dxa"/>
            <w:shd w:val="clear" w:color="auto" w:fill="auto"/>
          </w:tcPr>
          <w:p w14:paraId="4F9FEF8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45B52E7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3C043E82" w14:textId="77777777" w:rsidTr="0062039C">
        <w:tc>
          <w:tcPr>
            <w:tcW w:w="895" w:type="dxa"/>
            <w:shd w:val="clear" w:color="auto" w:fill="auto"/>
          </w:tcPr>
          <w:p w14:paraId="52C81C5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250" w:type="dxa"/>
            <w:shd w:val="clear" w:color="auto" w:fill="auto"/>
          </w:tcPr>
          <w:p w14:paraId="61F3720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610" w:type="dxa"/>
            <w:shd w:val="clear" w:color="auto" w:fill="auto"/>
          </w:tcPr>
          <w:p w14:paraId="536A09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2606CB1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DAA5E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CF3458D" w14:textId="77777777" w:rsidTr="0062039C">
        <w:tc>
          <w:tcPr>
            <w:tcW w:w="895" w:type="dxa"/>
            <w:shd w:val="clear" w:color="auto" w:fill="auto"/>
          </w:tcPr>
          <w:p w14:paraId="09DEDF4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250" w:type="dxa"/>
            <w:shd w:val="clear" w:color="auto" w:fill="auto"/>
          </w:tcPr>
          <w:p w14:paraId="4627E5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610" w:type="dxa"/>
            <w:shd w:val="clear" w:color="auto" w:fill="auto"/>
          </w:tcPr>
          <w:p w14:paraId="03A0441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366156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4F381B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3679E28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EC3DB57" w14:textId="77777777" w:rsidTr="0062039C">
        <w:tc>
          <w:tcPr>
            <w:tcW w:w="895" w:type="dxa"/>
            <w:shd w:val="clear" w:color="auto" w:fill="auto"/>
          </w:tcPr>
          <w:p w14:paraId="1BC0387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250" w:type="dxa"/>
            <w:shd w:val="clear" w:color="auto" w:fill="auto"/>
          </w:tcPr>
          <w:p w14:paraId="384426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610" w:type="dxa"/>
            <w:shd w:val="clear" w:color="auto" w:fill="auto"/>
          </w:tcPr>
          <w:p w14:paraId="29911E9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3F4FC02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718B799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B24A1C8" w14:textId="77777777" w:rsidTr="0062039C">
        <w:tc>
          <w:tcPr>
            <w:tcW w:w="895" w:type="dxa"/>
            <w:shd w:val="clear" w:color="auto" w:fill="auto"/>
          </w:tcPr>
          <w:p w14:paraId="0AC251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250" w:type="dxa"/>
            <w:shd w:val="clear" w:color="auto" w:fill="auto"/>
          </w:tcPr>
          <w:p w14:paraId="5BBC89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610" w:type="dxa"/>
            <w:shd w:val="clear" w:color="auto" w:fill="auto"/>
          </w:tcPr>
          <w:p w14:paraId="6B06927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62EAE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7ED716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C71911D" w14:textId="77777777" w:rsidTr="0062039C">
        <w:tc>
          <w:tcPr>
            <w:tcW w:w="895" w:type="dxa"/>
            <w:shd w:val="clear" w:color="auto" w:fill="auto"/>
          </w:tcPr>
          <w:p w14:paraId="775F715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38CD26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47A1C3BB" w14:textId="77777777" w:rsidTr="0062039C">
        <w:tc>
          <w:tcPr>
            <w:tcW w:w="895" w:type="dxa"/>
            <w:shd w:val="clear" w:color="auto" w:fill="auto"/>
          </w:tcPr>
          <w:p w14:paraId="5BD8E6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250" w:type="dxa"/>
            <w:shd w:val="clear" w:color="auto" w:fill="auto"/>
          </w:tcPr>
          <w:p w14:paraId="2B0F4B6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610" w:type="dxa"/>
            <w:shd w:val="clear" w:color="auto" w:fill="auto"/>
          </w:tcPr>
          <w:p w14:paraId="04CCDA9B"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41EB2F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768AD88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E371E48" w14:textId="77777777" w:rsidTr="0062039C">
        <w:trPr>
          <w:trHeight w:val="584"/>
        </w:trPr>
        <w:tc>
          <w:tcPr>
            <w:tcW w:w="895" w:type="dxa"/>
            <w:shd w:val="clear" w:color="auto" w:fill="auto"/>
          </w:tcPr>
          <w:p w14:paraId="23DEAD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250" w:type="dxa"/>
            <w:shd w:val="clear" w:color="auto" w:fill="auto"/>
          </w:tcPr>
          <w:p w14:paraId="30A6AC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610" w:type="dxa"/>
            <w:shd w:val="clear" w:color="auto" w:fill="auto"/>
          </w:tcPr>
          <w:p w14:paraId="05274A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4F5B63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000581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FEE8AA0" w14:textId="77777777" w:rsidTr="0062039C">
        <w:tc>
          <w:tcPr>
            <w:tcW w:w="895" w:type="dxa"/>
            <w:shd w:val="clear" w:color="auto" w:fill="auto"/>
          </w:tcPr>
          <w:p w14:paraId="5391AD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250" w:type="dxa"/>
            <w:shd w:val="clear" w:color="auto" w:fill="auto"/>
          </w:tcPr>
          <w:p w14:paraId="16C5DD5B"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610" w:type="dxa"/>
            <w:shd w:val="clear" w:color="auto" w:fill="auto"/>
          </w:tcPr>
          <w:p w14:paraId="3FC9A8E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36616C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283A8C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F406A00" w14:textId="77777777" w:rsidTr="0062039C">
        <w:tc>
          <w:tcPr>
            <w:tcW w:w="895" w:type="dxa"/>
            <w:shd w:val="clear" w:color="auto" w:fill="auto"/>
          </w:tcPr>
          <w:p w14:paraId="1D48D5A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250" w:type="dxa"/>
            <w:shd w:val="clear" w:color="auto" w:fill="auto"/>
          </w:tcPr>
          <w:p w14:paraId="0E39EE2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610" w:type="dxa"/>
            <w:shd w:val="clear" w:color="auto" w:fill="auto"/>
          </w:tcPr>
          <w:p w14:paraId="5F71BFE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9DCFA0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1D70E6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C9E9D75" w14:textId="77777777" w:rsidTr="0062039C">
        <w:tc>
          <w:tcPr>
            <w:tcW w:w="895" w:type="dxa"/>
            <w:shd w:val="clear" w:color="auto" w:fill="auto"/>
          </w:tcPr>
          <w:p w14:paraId="352F3A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250" w:type="dxa"/>
            <w:shd w:val="clear" w:color="auto" w:fill="auto"/>
          </w:tcPr>
          <w:p w14:paraId="6FEF71C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610" w:type="dxa"/>
            <w:shd w:val="clear" w:color="auto" w:fill="auto"/>
          </w:tcPr>
          <w:p w14:paraId="4FEDF9E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798D56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D3EC88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F5EC9D2" w14:textId="77777777" w:rsidTr="0062039C">
        <w:tc>
          <w:tcPr>
            <w:tcW w:w="895" w:type="dxa"/>
            <w:shd w:val="clear" w:color="auto" w:fill="auto"/>
          </w:tcPr>
          <w:p w14:paraId="5C0B6B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250" w:type="dxa"/>
            <w:shd w:val="clear" w:color="auto" w:fill="auto"/>
          </w:tcPr>
          <w:p w14:paraId="3D35FFB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610" w:type="dxa"/>
            <w:shd w:val="clear" w:color="auto" w:fill="auto"/>
          </w:tcPr>
          <w:p w14:paraId="5BA0B23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3EE145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633D3D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CA2584B" w14:textId="77777777" w:rsidTr="0062039C">
        <w:tc>
          <w:tcPr>
            <w:tcW w:w="895" w:type="dxa"/>
            <w:shd w:val="clear" w:color="auto" w:fill="auto"/>
          </w:tcPr>
          <w:p w14:paraId="327144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250" w:type="dxa"/>
            <w:shd w:val="clear" w:color="auto" w:fill="auto"/>
          </w:tcPr>
          <w:p w14:paraId="3E6DDE1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610" w:type="dxa"/>
            <w:shd w:val="clear" w:color="auto" w:fill="auto"/>
          </w:tcPr>
          <w:p w14:paraId="17EDCF5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93895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ADE48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5CF2E3B" w14:textId="77777777" w:rsidTr="0062039C">
        <w:tc>
          <w:tcPr>
            <w:tcW w:w="895" w:type="dxa"/>
            <w:shd w:val="clear" w:color="auto" w:fill="auto"/>
          </w:tcPr>
          <w:p w14:paraId="6B21F4E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250" w:type="dxa"/>
            <w:shd w:val="clear" w:color="auto" w:fill="auto"/>
          </w:tcPr>
          <w:p w14:paraId="10BE5DC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610" w:type="dxa"/>
            <w:shd w:val="clear" w:color="auto" w:fill="auto"/>
          </w:tcPr>
          <w:p w14:paraId="7221476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1BC40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DF547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F521080" w14:textId="77777777" w:rsidTr="0062039C">
        <w:tc>
          <w:tcPr>
            <w:tcW w:w="895" w:type="dxa"/>
            <w:shd w:val="clear" w:color="auto" w:fill="auto"/>
          </w:tcPr>
          <w:p w14:paraId="682D59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250" w:type="dxa"/>
            <w:shd w:val="clear" w:color="auto" w:fill="auto"/>
          </w:tcPr>
          <w:p w14:paraId="2EDD314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610" w:type="dxa"/>
            <w:shd w:val="clear" w:color="auto" w:fill="auto"/>
          </w:tcPr>
          <w:p w14:paraId="76B7466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014DBA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B3C31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F2B7E07" w14:textId="77777777" w:rsidTr="0062039C">
        <w:tc>
          <w:tcPr>
            <w:tcW w:w="895" w:type="dxa"/>
            <w:shd w:val="clear" w:color="auto" w:fill="auto"/>
          </w:tcPr>
          <w:p w14:paraId="0A4FEC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250" w:type="dxa"/>
            <w:shd w:val="clear" w:color="auto" w:fill="auto"/>
          </w:tcPr>
          <w:p w14:paraId="3727F0F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610" w:type="dxa"/>
            <w:shd w:val="clear" w:color="auto" w:fill="auto"/>
          </w:tcPr>
          <w:p w14:paraId="12538AF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A072D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05B07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4E608D7C" w14:textId="77777777" w:rsidR="0062039C" w:rsidRDefault="0062039C" w:rsidP="00985C5A">
      <w:pPr>
        <w:kinsoku w:val="0"/>
        <w:overflowPunct w:val="0"/>
        <w:spacing w:after="0" w:line="360" w:lineRule="auto"/>
        <w:ind w:left="0" w:right="4820" w:firstLine="0"/>
        <w:jc w:val="left"/>
        <w:rPr>
          <w:rFonts w:eastAsia="Calibri"/>
          <w:b/>
          <w:bCs/>
          <w:color w:val="auto"/>
          <w:szCs w:val="24"/>
          <w:lang w:val="en-GB"/>
        </w:rPr>
      </w:pPr>
    </w:p>
    <w:p w14:paraId="24798547" w14:textId="77777777" w:rsidR="0062039C" w:rsidRDefault="0062039C" w:rsidP="00985C5A">
      <w:pPr>
        <w:kinsoku w:val="0"/>
        <w:overflowPunct w:val="0"/>
        <w:spacing w:after="0" w:line="360" w:lineRule="auto"/>
        <w:ind w:left="0" w:right="4820" w:firstLine="0"/>
        <w:jc w:val="left"/>
        <w:rPr>
          <w:rFonts w:eastAsia="Calibri"/>
          <w:b/>
          <w:bCs/>
          <w:color w:val="auto"/>
          <w:szCs w:val="24"/>
          <w:lang w:val="en-GB"/>
        </w:rPr>
      </w:pPr>
    </w:p>
    <w:p w14:paraId="728EC4CE" w14:textId="6920A57C"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r w:rsidRPr="00985C5A">
        <w:rPr>
          <w:rFonts w:eastAsia="Calibri"/>
          <w:b/>
          <w:bCs/>
          <w:color w:val="auto"/>
          <w:szCs w:val="24"/>
          <w:lang w:val="en-GB"/>
        </w:rPr>
        <w:lastRenderedPageBreak/>
        <w:t>Reference</w:t>
      </w:r>
    </w:p>
    <w:p w14:paraId="6A211330"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en-GB"/>
        </w:rPr>
        <w:t xml:space="preserve">Saleemi, N. A. (2011). </w:t>
      </w:r>
      <w:r w:rsidRPr="00985C5A">
        <w:rPr>
          <w:i/>
          <w:iCs/>
          <w:color w:val="auto"/>
          <w:szCs w:val="24"/>
          <w:lang w:val="en-GB"/>
        </w:rPr>
        <w:t>Financial accounting simplified</w:t>
      </w:r>
      <w:r w:rsidRPr="00985C5A">
        <w:rPr>
          <w:color w:val="auto"/>
          <w:szCs w:val="24"/>
          <w:lang w:val="en-GB"/>
        </w:rPr>
        <w:t xml:space="preserve"> (East Africa ed.) </w:t>
      </w:r>
      <w:proofErr w:type="gramStart"/>
      <w:r w:rsidRPr="00985C5A">
        <w:rPr>
          <w:color w:val="auto"/>
          <w:szCs w:val="24"/>
          <w:lang w:val="en-GB"/>
        </w:rPr>
        <w:t>N.A .</w:t>
      </w:r>
      <w:proofErr w:type="gramEnd"/>
      <w:r w:rsidRPr="00985C5A">
        <w:rPr>
          <w:color w:val="auto"/>
          <w:szCs w:val="24"/>
          <w:lang w:val="en-GB"/>
        </w:rPr>
        <w:t xml:space="preserve"> Saleemi publishers.</w:t>
      </w:r>
    </w:p>
    <w:p w14:paraId="11E9F820" w14:textId="77777777" w:rsidR="00A31969" w:rsidRPr="00985C5A" w:rsidRDefault="00A31969" w:rsidP="00985C5A">
      <w:pPr>
        <w:keepNext/>
        <w:spacing w:after="0" w:line="360" w:lineRule="auto"/>
        <w:ind w:left="0" w:firstLine="0"/>
        <w:jc w:val="center"/>
        <w:outlineLvl w:val="1"/>
        <w:rPr>
          <w:rFonts w:eastAsia="Calibri"/>
          <w:b/>
          <w:color w:val="auto"/>
          <w:szCs w:val="24"/>
          <w:lang w:eastAsia="fr-FR"/>
        </w:rPr>
      </w:pPr>
      <w:r w:rsidRPr="00985C5A">
        <w:rPr>
          <w:rFonts w:eastAsia="Calibri"/>
          <w:b/>
          <w:color w:val="auto"/>
          <w:szCs w:val="24"/>
          <w:lang w:eastAsia="fr-FR"/>
        </w:rPr>
        <w:br w:type="page"/>
      </w:r>
    </w:p>
    <w:p w14:paraId="57E09560" w14:textId="54640D3C" w:rsidR="00A31969" w:rsidRPr="005E023F" w:rsidRDefault="008F7171" w:rsidP="005E023F">
      <w:pPr>
        <w:pStyle w:val="Heading1"/>
        <w:spacing w:before="0" w:after="0" w:line="360" w:lineRule="auto"/>
        <w:jc w:val="center"/>
        <w:rPr>
          <w:rFonts w:ascii="Times New Roman" w:hAnsi="Times New Roman" w:cs="Times New Roman"/>
          <w:b/>
          <w:bCs/>
          <w:color w:val="auto"/>
          <w:sz w:val="24"/>
          <w:szCs w:val="24"/>
        </w:rPr>
      </w:pPr>
      <w:bookmarkStart w:id="44" w:name="_Toc196928067"/>
      <w:r>
        <w:rPr>
          <w:rFonts w:ascii="Times New Roman" w:hAnsi="Times New Roman" w:cs="Times New Roman"/>
          <w:b/>
          <w:bCs/>
          <w:color w:val="auto"/>
          <w:sz w:val="24"/>
          <w:szCs w:val="24"/>
          <w:lang w:eastAsia="fr-FR"/>
        </w:rPr>
        <w:lastRenderedPageBreak/>
        <w:t>PRINCIPLES OF ECONOMICS</w:t>
      </w:r>
      <w:bookmarkEnd w:id="44"/>
    </w:p>
    <w:p w14:paraId="7ACBDECD" w14:textId="74141524"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 xml:space="preserve">UNIT CODE: </w:t>
      </w:r>
      <w:r w:rsidR="000A70F2" w:rsidRPr="00877B68">
        <w:rPr>
          <w:bCs/>
          <w:szCs w:val="24"/>
        </w:rPr>
        <w:t>04</w:t>
      </w:r>
      <w:r w:rsidR="000A70F2">
        <w:rPr>
          <w:bCs/>
          <w:szCs w:val="24"/>
        </w:rPr>
        <w:t>13</w:t>
      </w:r>
      <w:r w:rsidR="000A70F2" w:rsidRPr="00877B68">
        <w:rPr>
          <w:bCs/>
          <w:szCs w:val="24"/>
        </w:rPr>
        <w:t xml:space="preserve"> </w:t>
      </w:r>
      <w:r w:rsidR="00D3749F">
        <w:rPr>
          <w:bCs/>
          <w:szCs w:val="24"/>
        </w:rPr>
        <w:t>4</w:t>
      </w:r>
      <w:r w:rsidR="000A70F2" w:rsidRPr="00877B68">
        <w:rPr>
          <w:bCs/>
          <w:szCs w:val="24"/>
        </w:rPr>
        <w:t>51 0</w:t>
      </w:r>
      <w:r w:rsidR="000A70F2">
        <w:rPr>
          <w:bCs/>
          <w:szCs w:val="24"/>
        </w:rPr>
        <w:t>7</w:t>
      </w:r>
      <w:r w:rsidR="000A70F2" w:rsidRPr="00877B68">
        <w:rPr>
          <w:bCs/>
          <w:szCs w:val="24"/>
        </w:rPr>
        <w:t>A</w:t>
      </w:r>
    </w:p>
    <w:p w14:paraId="0347C784" w14:textId="26723401"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 xml:space="preserve">UNIT DURATION: </w:t>
      </w:r>
      <w:r w:rsidR="008F7171">
        <w:rPr>
          <w:rFonts w:eastAsia="Calibri"/>
          <w:b/>
          <w:color w:val="auto"/>
          <w:szCs w:val="24"/>
          <w:lang w:eastAsia="fr-FR"/>
        </w:rPr>
        <w:t>10</w:t>
      </w:r>
      <w:r w:rsidRPr="00985C5A">
        <w:rPr>
          <w:rFonts w:eastAsia="Calibri"/>
          <w:b/>
          <w:color w:val="auto"/>
          <w:szCs w:val="24"/>
          <w:lang w:eastAsia="fr-FR"/>
        </w:rPr>
        <w:t>0 Hours</w:t>
      </w:r>
    </w:p>
    <w:p w14:paraId="73BDCD2B"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5374EFFF" w14:textId="24DB04E2" w:rsidR="00A31969" w:rsidRPr="00985C5A" w:rsidRDefault="00A31969" w:rsidP="00985C5A">
      <w:pPr>
        <w:spacing w:after="0" w:line="360" w:lineRule="auto"/>
        <w:ind w:left="10" w:firstLine="0"/>
        <w:rPr>
          <w:rFonts w:eastAsia="Calibri"/>
          <w:color w:val="auto"/>
          <w:szCs w:val="24"/>
        </w:rPr>
      </w:pPr>
      <w:r w:rsidRPr="00985C5A">
        <w:rPr>
          <w:rFonts w:eastAsia="Calibri"/>
          <w:color w:val="auto"/>
          <w:szCs w:val="24"/>
          <w:lang w:val="en-ZA"/>
        </w:rPr>
        <w:t xml:space="preserve">This unit addresses the Unit of Competency: Apply </w:t>
      </w:r>
      <w:r w:rsidR="008F7171">
        <w:rPr>
          <w:rFonts w:eastAsia="Calibri"/>
          <w:color w:val="auto"/>
          <w:szCs w:val="24"/>
          <w:lang w:val="en-ZA"/>
        </w:rPr>
        <w:t>e</w:t>
      </w:r>
      <w:r w:rsidRPr="00985C5A">
        <w:rPr>
          <w:rFonts w:eastAsia="Calibri"/>
          <w:color w:val="auto"/>
          <w:szCs w:val="24"/>
          <w:lang w:val="en-ZA"/>
        </w:rPr>
        <w:t xml:space="preserve">conomic </w:t>
      </w:r>
      <w:r w:rsidR="008F7171">
        <w:rPr>
          <w:rFonts w:eastAsia="Calibri"/>
          <w:color w:val="auto"/>
          <w:szCs w:val="24"/>
          <w:lang w:val="en-ZA"/>
        </w:rPr>
        <w:t>principles</w:t>
      </w:r>
    </w:p>
    <w:p w14:paraId="4827E07A"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 xml:space="preserve"> Unit Description  </w:t>
      </w:r>
    </w:p>
    <w:p w14:paraId="3CDB962A" w14:textId="0940CADD" w:rsidR="00A31969" w:rsidRPr="00985C5A" w:rsidRDefault="00A31969" w:rsidP="00985C5A">
      <w:pPr>
        <w:tabs>
          <w:tab w:val="left" w:pos="8489"/>
        </w:tabs>
        <w:spacing w:after="0" w:line="360" w:lineRule="auto"/>
        <w:ind w:left="0" w:firstLine="0"/>
        <w:rPr>
          <w:color w:val="auto"/>
          <w:szCs w:val="24"/>
        </w:rPr>
      </w:pPr>
      <w:bookmarkStart w:id="45" w:name="_Hlk196754162"/>
      <w:r w:rsidRPr="00985C5A">
        <w:rPr>
          <w:color w:val="auto"/>
          <w:szCs w:val="24"/>
        </w:rPr>
        <w:t xml:space="preserve">This unit specifies the competencies required to apply economic skills. It involves; applying </w:t>
      </w:r>
      <w:r w:rsidR="00811510" w:rsidRPr="00985C5A">
        <w:rPr>
          <w:color w:val="auto"/>
          <w:szCs w:val="24"/>
        </w:rPr>
        <w:t xml:space="preserve">fundamental economic </w:t>
      </w:r>
      <w:r w:rsidRPr="00985C5A">
        <w:rPr>
          <w:color w:val="auto"/>
          <w:szCs w:val="24"/>
        </w:rPr>
        <w:t xml:space="preserve">concepts, demand concept in market analysis, </w:t>
      </w:r>
      <w:r w:rsidR="00672350" w:rsidRPr="00985C5A">
        <w:rPr>
          <w:color w:val="auto"/>
          <w:szCs w:val="24"/>
        </w:rPr>
        <w:t xml:space="preserve">consumer </w:t>
      </w:r>
      <w:proofErr w:type="spellStart"/>
      <w:r w:rsidR="00672350" w:rsidRPr="00985C5A">
        <w:rPr>
          <w:color w:val="auto"/>
          <w:szCs w:val="24"/>
        </w:rPr>
        <w:t>behaviour</w:t>
      </w:r>
      <w:proofErr w:type="spellEnd"/>
      <w:r w:rsidR="00672350" w:rsidRPr="00985C5A">
        <w:rPr>
          <w:color w:val="auto"/>
          <w:szCs w:val="24"/>
        </w:rPr>
        <w:t xml:space="preserve"> theory, production theory, cost theory, </w:t>
      </w:r>
      <w:r w:rsidRPr="00985C5A">
        <w:rPr>
          <w:color w:val="auto"/>
          <w:szCs w:val="24"/>
        </w:rPr>
        <w:t>differentiating market structures, determining national income, understanding</w:t>
      </w:r>
      <w:r w:rsidR="00672350" w:rsidRPr="00985C5A">
        <w:rPr>
          <w:color w:val="auto"/>
          <w:szCs w:val="24"/>
        </w:rPr>
        <w:t xml:space="preserve"> </w:t>
      </w:r>
      <w:r w:rsidRPr="00985C5A">
        <w:rPr>
          <w:color w:val="auto"/>
          <w:szCs w:val="24"/>
        </w:rPr>
        <w:t xml:space="preserve">money and banking, </w:t>
      </w:r>
      <w:r w:rsidR="00672350" w:rsidRPr="00985C5A">
        <w:rPr>
          <w:color w:val="auto"/>
          <w:szCs w:val="24"/>
        </w:rPr>
        <w:t>determining</w:t>
      </w:r>
      <w:r w:rsidRPr="00985C5A">
        <w:rPr>
          <w:color w:val="auto"/>
          <w:szCs w:val="24"/>
        </w:rPr>
        <w:t xml:space="preserve"> inflation and unemployment and understanding international trade.</w:t>
      </w:r>
    </w:p>
    <w:bookmarkEnd w:id="45"/>
    <w:p w14:paraId="4F1CAE09" w14:textId="71C8D0AA" w:rsidR="00A31969" w:rsidRPr="00985C5A" w:rsidRDefault="00425ECA"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Summary of l</w:t>
      </w:r>
      <w:r w:rsidR="00A31969" w:rsidRPr="00985C5A">
        <w:rPr>
          <w:rFonts w:eastAsia="Calibri"/>
          <w:b/>
          <w:color w:val="auto"/>
          <w:szCs w:val="24"/>
          <w:lang w:eastAsia="fr-FR"/>
        </w:rPr>
        <w:t>earning outcomes</w:t>
      </w:r>
    </w:p>
    <w:tbl>
      <w:tblPr>
        <w:tblStyle w:val="TableGrid"/>
        <w:tblW w:w="0" w:type="auto"/>
        <w:tblLook w:val="04A0" w:firstRow="1" w:lastRow="0" w:firstColumn="1" w:lastColumn="0" w:noHBand="0" w:noVBand="1"/>
      </w:tblPr>
      <w:tblGrid>
        <w:gridCol w:w="710"/>
        <w:gridCol w:w="5831"/>
        <w:gridCol w:w="2475"/>
      </w:tblGrid>
      <w:tr w:rsidR="00425ECA" w:rsidRPr="00985C5A" w14:paraId="43A36FF9" w14:textId="77777777" w:rsidTr="00425ECA">
        <w:trPr>
          <w:trHeight w:val="211"/>
        </w:trPr>
        <w:tc>
          <w:tcPr>
            <w:tcW w:w="535" w:type="dxa"/>
          </w:tcPr>
          <w:p w14:paraId="370566EA" w14:textId="182771BE" w:rsidR="00425ECA" w:rsidRPr="00985C5A" w:rsidRDefault="00643577" w:rsidP="00985C5A">
            <w:pPr>
              <w:spacing w:after="0" w:line="360" w:lineRule="auto"/>
              <w:ind w:left="14" w:hanging="14"/>
              <w:rPr>
                <w:bCs/>
                <w:szCs w:val="24"/>
                <w:lang w:eastAsia="fr-FR"/>
              </w:rPr>
            </w:pPr>
            <w:r>
              <w:rPr>
                <w:bCs/>
                <w:szCs w:val="24"/>
                <w:lang w:eastAsia="fr-FR"/>
              </w:rPr>
              <w:t>S/No</w:t>
            </w:r>
          </w:p>
        </w:tc>
        <w:tc>
          <w:tcPr>
            <w:tcW w:w="5968" w:type="dxa"/>
          </w:tcPr>
          <w:p w14:paraId="6549DEFF" w14:textId="3DAD11FF" w:rsidR="00425ECA" w:rsidRPr="00985C5A" w:rsidRDefault="00425ECA" w:rsidP="00985C5A">
            <w:pPr>
              <w:spacing w:after="0" w:line="360" w:lineRule="auto"/>
              <w:rPr>
                <w:b/>
                <w:szCs w:val="24"/>
                <w:lang w:eastAsia="fr-FR"/>
              </w:rPr>
            </w:pPr>
            <w:r w:rsidRPr="00985C5A">
              <w:rPr>
                <w:b/>
                <w:szCs w:val="24"/>
                <w:lang w:eastAsia="fr-FR"/>
              </w:rPr>
              <w:t>ELEMENTS</w:t>
            </w:r>
          </w:p>
        </w:tc>
        <w:tc>
          <w:tcPr>
            <w:tcW w:w="2513" w:type="dxa"/>
          </w:tcPr>
          <w:p w14:paraId="5DFCBB1F" w14:textId="79A2F579" w:rsidR="00425ECA" w:rsidRPr="00985C5A" w:rsidRDefault="00425ECA" w:rsidP="00985C5A">
            <w:pPr>
              <w:spacing w:after="0" w:line="360" w:lineRule="auto"/>
              <w:ind w:left="14" w:hanging="14"/>
              <w:jc w:val="center"/>
              <w:rPr>
                <w:b/>
                <w:bCs/>
                <w:szCs w:val="24"/>
              </w:rPr>
            </w:pPr>
            <w:r w:rsidRPr="00985C5A">
              <w:rPr>
                <w:b/>
                <w:bCs/>
                <w:szCs w:val="24"/>
              </w:rPr>
              <w:t>DURATION (HOURS)</w:t>
            </w:r>
          </w:p>
        </w:tc>
      </w:tr>
      <w:tr w:rsidR="00425ECA" w:rsidRPr="00985C5A" w14:paraId="1E276B9B" w14:textId="77777777" w:rsidTr="00425ECA">
        <w:trPr>
          <w:trHeight w:val="211"/>
        </w:trPr>
        <w:tc>
          <w:tcPr>
            <w:tcW w:w="535" w:type="dxa"/>
          </w:tcPr>
          <w:p w14:paraId="693E3229" w14:textId="3A3C9756" w:rsidR="00425ECA" w:rsidRPr="00985C5A" w:rsidRDefault="00425ECA" w:rsidP="00985C5A">
            <w:pPr>
              <w:spacing w:after="0" w:line="360" w:lineRule="auto"/>
              <w:ind w:left="14" w:hanging="14"/>
              <w:rPr>
                <w:bCs/>
                <w:szCs w:val="24"/>
                <w:lang w:eastAsia="fr-FR"/>
              </w:rPr>
            </w:pPr>
            <w:r w:rsidRPr="00985C5A">
              <w:rPr>
                <w:bCs/>
                <w:szCs w:val="24"/>
                <w:lang w:eastAsia="fr-FR"/>
              </w:rPr>
              <w:t>1</w:t>
            </w:r>
          </w:p>
        </w:tc>
        <w:tc>
          <w:tcPr>
            <w:tcW w:w="5968" w:type="dxa"/>
          </w:tcPr>
          <w:p w14:paraId="73633675" w14:textId="67B36BDF" w:rsidR="00425ECA" w:rsidRPr="00985C5A" w:rsidRDefault="00425ECA" w:rsidP="00985C5A">
            <w:pPr>
              <w:spacing w:after="0" w:line="360" w:lineRule="auto"/>
              <w:ind w:left="14" w:hanging="14"/>
              <w:rPr>
                <w:b/>
                <w:bCs/>
                <w:szCs w:val="24"/>
              </w:rPr>
            </w:pPr>
            <w:r w:rsidRPr="00985C5A">
              <w:rPr>
                <w:bCs/>
                <w:szCs w:val="24"/>
                <w:lang w:eastAsia="fr-FR"/>
              </w:rPr>
              <w:t>Apply fundamental of economic concepts</w:t>
            </w:r>
          </w:p>
        </w:tc>
        <w:tc>
          <w:tcPr>
            <w:tcW w:w="2513" w:type="dxa"/>
          </w:tcPr>
          <w:p w14:paraId="402D1FBD" w14:textId="2458E48E" w:rsidR="00425ECA" w:rsidRPr="00985C5A" w:rsidRDefault="008F7171" w:rsidP="00985C5A">
            <w:pPr>
              <w:spacing w:after="0" w:line="360" w:lineRule="auto"/>
              <w:ind w:left="14" w:hanging="14"/>
              <w:jc w:val="center"/>
              <w:rPr>
                <w:b/>
                <w:bCs/>
                <w:szCs w:val="24"/>
              </w:rPr>
            </w:pPr>
            <w:r>
              <w:rPr>
                <w:b/>
                <w:bCs/>
                <w:szCs w:val="24"/>
              </w:rPr>
              <w:t>8</w:t>
            </w:r>
          </w:p>
        </w:tc>
      </w:tr>
      <w:tr w:rsidR="00425ECA" w:rsidRPr="00985C5A" w14:paraId="770E1E8E" w14:textId="77777777" w:rsidTr="00425ECA">
        <w:trPr>
          <w:trHeight w:val="211"/>
        </w:trPr>
        <w:tc>
          <w:tcPr>
            <w:tcW w:w="535" w:type="dxa"/>
          </w:tcPr>
          <w:p w14:paraId="2045A628" w14:textId="41867F94" w:rsidR="00425ECA" w:rsidRPr="00985C5A" w:rsidRDefault="00425ECA" w:rsidP="00985C5A">
            <w:pPr>
              <w:widowControl w:val="0"/>
              <w:spacing w:after="0" w:line="360" w:lineRule="auto"/>
              <w:ind w:left="14" w:hanging="14"/>
              <w:rPr>
                <w:bCs/>
                <w:szCs w:val="24"/>
                <w:lang w:eastAsia="fr-FR"/>
              </w:rPr>
            </w:pPr>
            <w:r w:rsidRPr="00985C5A">
              <w:rPr>
                <w:bCs/>
                <w:szCs w:val="24"/>
                <w:lang w:eastAsia="fr-FR"/>
              </w:rPr>
              <w:t>2</w:t>
            </w:r>
          </w:p>
        </w:tc>
        <w:tc>
          <w:tcPr>
            <w:tcW w:w="5968" w:type="dxa"/>
          </w:tcPr>
          <w:p w14:paraId="6957D9E5" w14:textId="12173B2B" w:rsidR="00425ECA" w:rsidRPr="00985C5A" w:rsidRDefault="00425ECA" w:rsidP="00985C5A">
            <w:pPr>
              <w:widowControl w:val="0"/>
              <w:spacing w:after="0" w:line="360" w:lineRule="auto"/>
              <w:ind w:left="14" w:hanging="14"/>
              <w:rPr>
                <w:bCs/>
                <w:szCs w:val="24"/>
                <w:lang w:eastAsia="fr-FR"/>
              </w:rPr>
            </w:pPr>
            <w:r w:rsidRPr="00985C5A">
              <w:rPr>
                <w:bCs/>
                <w:szCs w:val="24"/>
                <w:lang w:eastAsia="fr-FR"/>
              </w:rPr>
              <w:t>Apply demand concept in market analysis</w:t>
            </w:r>
          </w:p>
        </w:tc>
        <w:tc>
          <w:tcPr>
            <w:tcW w:w="2513" w:type="dxa"/>
          </w:tcPr>
          <w:p w14:paraId="6A4F160F" w14:textId="48C55F1A" w:rsidR="00425ECA" w:rsidRPr="00985C5A" w:rsidRDefault="008F7171" w:rsidP="00985C5A">
            <w:pPr>
              <w:spacing w:after="0" w:line="360" w:lineRule="auto"/>
              <w:ind w:left="14" w:hanging="14"/>
              <w:jc w:val="center"/>
              <w:rPr>
                <w:b/>
                <w:bCs/>
                <w:szCs w:val="24"/>
              </w:rPr>
            </w:pPr>
            <w:r>
              <w:rPr>
                <w:b/>
                <w:bCs/>
                <w:szCs w:val="24"/>
              </w:rPr>
              <w:t>6</w:t>
            </w:r>
          </w:p>
        </w:tc>
      </w:tr>
      <w:tr w:rsidR="00425ECA" w:rsidRPr="00985C5A" w14:paraId="1590C3AA" w14:textId="77777777" w:rsidTr="00425ECA">
        <w:trPr>
          <w:trHeight w:val="211"/>
        </w:trPr>
        <w:tc>
          <w:tcPr>
            <w:tcW w:w="535" w:type="dxa"/>
          </w:tcPr>
          <w:p w14:paraId="56BCF927" w14:textId="5FD93997" w:rsidR="00425ECA" w:rsidRPr="00985C5A" w:rsidRDefault="00425ECA" w:rsidP="00985C5A">
            <w:pPr>
              <w:widowControl w:val="0"/>
              <w:spacing w:after="0" w:line="360" w:lineRule="auto"/>
              <w:ind w:left="14" w:hanging="14"/>
              <w:rPr>
                <w:bCs/>
                <w:szCs w:val="24"/>
                <w:lang w:eastAsia="fr-FR"/>
              </w:rPr>
            </w:pPr>
            <w:r w:rsidRPr="00985C5A">
              <w:rPr>
                <w:bCs/>
                <w:szCs w:val="24"/>
                <w:lang w:eastAsia="fr-FR"/>
              </w:rPr>
              <w:t>3</w:t>
            </w:r>
          </w:p>
        </w:tc>
        <w:tc>
          <w:tcPr>
            <w:tcW w:w="5968" w:type="dxa"/>
          </w:tcPr>
          <w:p w14:paraId="73B71702" w14:textId="2B041597" w:rsidR="00425ECA" w:rsidRPr="00985C5A" w:rsidRDefault="00425ECA" w:rsidP="00985C5A">
            <w:pPr>
              <w:widowControl w:val="0"/>
              <w:spacing w:after="0" w:line="360" w:lineRule="auto"/>
              <w:ind w:left="14" w:hanging="14"/>
              <w:rPr>
                <w:bCs/>
                <w:szCs w:val="24"/>
                <w:lang w:eastAsia="fr-FR"/>
              </w:rPr>
            </w:pPr>
            <w:r w:rsidRPr="00985C5A">
              <w:rPr>
                <w:bCs/>
                <w:szCs w:val="24"/>
                <w:lang w:eastAsia="fr-FR"/>
              </w:rPr>
              <w:t>Apply supply concept in market analysis</w:t>
            </w:r>
          </w:p>
        </w:tc>
        <w:tc>
          <w:tcPr>
            <w:tcW w:w="2513" w:type="dxa"/>
          </w:tcPr>
          <w:p w14:paraId="51FA9772" w14:textId="2AB56439" w:rsidR="00425ECA" w:rsidRPr="00985C5A" w:rsidRDefault="008F7171" w:rsidP="00985C5A">
            <w:pPr>
              <w:spacing w:after="0" w:line="360" w:lineRule="auto"/>
              <w:ind w:left="14" w:hanging="14"/>
              <w:jc w:val="center"/>
              <w:rPr>
                <w:b/>
                <w:bCs/>
                <w:szCs w:val="24"/>
              </w:rPr>
            </w:pPr>
            <w:r>
              <w:rPr>
                <w:b/>
                <w:bCs/>
                <w:szCs w:val="24"/>
              </w:rPr>
              <w:t>6</w:t>
            </w:r>
          </w:p>
        </w:tc>
      </w:tr>
      <w:tr w:rsidR="00425ECA" w:rsidRPr="00985C5A" w14:paraId="7D5B6519" w14:textId="77777777" w:rsidTr="00425ECA">
        <w:trPr>
          <w:trHeight w:val="211"/>
        </w:trPr>
        <w:tc>
          <w:tcPr>
            <w:tcW w:w="535" w:type="dxa"/>
          </w:tcPr>
          <w:p w14:paraId="1CC3060A" w14:textId="2B83341E" w:rsidR="00425ECA" w:rsidRPr="00985C5A" w:rsidRDefault="00425ECA" w:rsidP="00985C5A">
            <w:pPr>
              <w:spacing w:after="0" w:line="360" w:lineRule="auto"/>
              <w:ind w:left="14" w:hanging="14"/>
              <w:rPr>
                <w:bCs/>
                <w:szCs w:val="24"/>
                <w:lang w:eastAsia="fr-FR"/>
              </w:rPr>
            </w:pPr>
            <w:r w:rsidRPr="00985C5A">
              <w:rPr>
                <w:bCs/>
                <w:szCs w:val="24"/>
                <w:lang w:eastAsia="fr-FR"/>
              </w:rPr>
              <w:t>4</w:t>
            </w:r>
          </w:p>
        </w:tc>
        <w:tc>
          <w:tcPr>
            <w:tcW w:w="5968" w:type="dxa"/>
          </w:tcPr>
          <w:p w14:paraId="6DAEFCAA" w14:textId="2AAF28F5" w:rsidR="00425ECA" w:rsidRPr="00985C5A" w:rsidRDefault="00425ECA" w:rsidP="00985C5A">
            <w:pPr>
              <w:spacing w:after="0" w:line="360" w:lineRule="auto"/>
              <w:ind w:left="14" w:hanging="14"/>
              <w:rPr>
                <w:szCs w:val="24"/>
              </w:rPr>
            </w:pPr>
            <w:r w:rsidRPr="00985C5A">
              <w:rPr>
                <w:bCs/>
                <w:szCs w:val="24"/>
                <w:lang w:eastAsia="fr-FR"/>
              </w:rPr>
              <w:t>Set product prices</w:t>
            </w:r>
          </w:p>
        </w:tc>
        <w:tc>
          <w:tcPr>
            <w:tcW w:w="2513" w:type="dxa"/>
          </w:tcPr>
          <w:p w14:paraId="6D1FF087" w14:textId="4ED63D6C" w:rsidR="00425ECA" w:rsidRPr="00985C5A" w:rsidRDefault="008F7171" w:rsidP="00985C5A">
            <w:pPr>
              <w:spacing w:after="0" w:line="360" w:lineRule="auto"/>
              <w:ind w:left="14" w:hanging="14"/>
              <w:jc w:val="center"/>
              <w:rPr>
                <w:b/>
                <w:bCs/>
                <w:szCs w:val="24"/>
              </w:rPr>
            </w:pPr>
            <w:r>
              <w:rPr>
                <w:b/>
                <w:bCs/>
                <w:szCs w:val="24"/>
              </w:rPr>
              <w:t>10</w:t>
            </w:r>
          </w:p>
        </w:tc>
      </w:tr>
      <w:tr w:rsidR="00425ECA" w:rsidRPr="00985C5A" w14:paraId="6D8424F6" w14:textId="77777777" w:rsidTr="00425ECA">
        <w:trPr>
          <w:trHeight w:val="211"/>
        </w:trPr>
        <w:tc>
          <w:tcPr>
            <w:tcW w:w="535" w:type="dxa"/>
          </w:tcPr>
          <w:p w14:paraId="1678B3EA" w14:textId="637329B4" w:rsidR="00425ECA" w:rsidRPr="00985C5A" w:rsidRDefault="00425ECA" w:rsidP="00985C5A">
            <w:pPr>
              <w:spacing w:after="0" w:line="360" w:lineRule="auto"/>
              <w:ind w:left="14" w:hanging="14"/>
              <w:rPr>
                <w:bCs/>
                <w:szCs w:val="24"/>
                <w:lang w:eastAsia="fr-FR"/>
              </w:rPr>
            </w:pPr>
            <w:r w:rsidRPr="00985C5A">
              <w:rPr>
                <w:bCs/>
                <w:szCs w:val="24"/>
                <w:lang w:eastAsia="fr-FR"/>
              </w:rPr>
              <w:t>5</w:t>
            </w:r>
          </w:p>
        </w:tc>
        <w:tc>
          <w:tcPr>
            <w:tcW w:w="5968" w:type="dxa"/>
          </w:tcPr>
          <w:p w14:paraId="36426C3D" w14:textId="00CB689B" w:rsidR="00425ECA" w:rsidRPr="00985C5A" w:rsidRDefault="00425ECA" w:rsidP="00985C5A">
            <w:pPr>
              <w:spacing w:after="0" w:line="360" w:lineRule="auto"/>
              <w:ind w:left="14" w:hanging="14"/>
              <w:rPr>
                <w:szCs w:val="24"/>
              </w:rPr>
            </w:pPr>
            <w:r w:rsidRPr="00985C5A">
              <w:rPr>
                <w:bCs/>
                <w:szCs w:val="24"/>
                <w:lang w:eastAsia="fr-FR"/>
              </w:rPr>
              <w:t>Apply consumer behavior theory</w:t>
            </w:r>
          </w:p>
        </w:tc>
        <w:tc>
          <w:tcPr>
            <w:tcW w:w="2513" w:type="dxa"/>
          </w:tcPr>
          <w:p w14:paraId="2D3F3940" w14:textId="5AA37861" w:rsidR="00425ECA" w:rsidRPr="00985C5A" w:rsidRDefault="008F7171" w:rsidP="00985C5A">
            <w:pPr>
              <w:spacing w:after="0" w:line="360" w:lineRule="auto"/>
              <w:ind w:left="14" w:hanging="14"/>
              <w:jc w:val="center"/>
              <w:rPr>
                <w:b/>
                <w:bCs/>
                <w:szCs w:val="24"/>
              </w:rPr>
            </w:pPr>
            <w:r>
              <w:rPr>
                <w:b/>
                <w:bCs/>
                <w:szCs w:val="24"/>
              </w:rPr>
              <w:t>6</w:t>
            </w:r>
          </w:p>
        </w:tc>
      </w:tr>
      <w:tr w:rsidR="00425ECA" w:rsidRPr="00985C5A" w14:paraId="7F031EE0" w14:textId="77777777" w:rsidTr="00425ECA">
        <w:trPr>
          <w:trHeight w:val="211"/>
        </w:trPr>
        <w:tc>
          <w:tcPr>
            <w:tcW w:w="535" w:type="dxa"/>
          </w:tcPr>
          <w:p w14:paraId="61E760EC" w14:textId="5413D12E" w:rsidR="00425ECA" w:rsidRPr="00985C5A" w:rsidRDefault="00425ECA" w:rsidP="00985C5A">
            <w:pPr>
              <w:spacing w:after="0" w:line="360" w:lineRule="auto"/>
              <w:ind w:left="14" w:hanging="14"/>
              <w:rPr>
                <w:bCs/>
                <w:szCs w:val="24"/>
                <w:lang w:eastAsia="fr-FR"/>
              </w:rPr>
            </w:pPr>
            <w:r w:rsidRPr="00985C5A">
              <w:rPr>
                <w:bCs/>
                <w:szCs w:val="24"/>
                <w:lang w:eastAsia="fr-FR"/>
              </w:rPr>
              <w:t>6</w:t>
            </w:r>
          </w:p>
        </w:tc>
        <w:tc>
          <w:tcPr>
            <w:tcW w:w="5968" w:type="dxa"/>
          </w:tcPr>
          <w:p w14:paraId="018AF3F9" w14:textId="2F9AD4ED" w:rsidR="00425ECA" w:rsidRPr="00985C5A" w:rsidRDefault="00425ECA" w:rsidP="00985C5A">
            <w:pPr>
              <w:spacing w:after="0" w:line="360" w:lineRule="auto"/>
              <w:ind w:left="14" w:hanging="14"/>
              <w:rPr>
                <w:szCs w:val="24"/>
              </w:rPr>
            </w:pPr>
            <w:r w:rsidRPr="00985C5A">
              <w:rPr>
                <w:bCs/>
                <w:szCs w:val="24"/>
                <w:lang w:eastAsia="fr-FR"/>
              </w:rPr>
              <w:t>Apply production theory</w:t>
            </w:r>
          </w:p>
        </w:tc>
        <w:tc>
          <w:tcPr>
            <w:tcW w:w="2513" w:type="dxa"/>
          </w:tcPr>
          <w:p w14:paraId="4ABE3BA6" w14:textId="51A93BA6" w:rsidR="00425ECA" w:rsidRPr="00985C5A" w:rsidRDefault="008F7171" w:rsidP="00985C5A">
            <w:pPr>
              <w:spacing w:after="0" w:line="360" w:lineRule="auto"/>
              <w:ind w:left="14" w:hanging="14"/>
              <w:jc w:val="center"/>
              <w:rPr>
                <w:b/>
                <w:bCs/>
                <w:szCs w:val="24"/>
              </w:rPr>
            </w:pPr>
            <w:r>
              <w:rPr>
                <w:b/>
                <w:bCs/>
                <w:szCs w:val="24"/>
              </w:rPr>
              <w:t>10</w:t>
            </w:r>
          </w:p>
        </w:tc>
      </w:tr>
      <w:tr w:rsidR="00425ECA" w:rsidRPr="00985C5A" w14:paraId="13250E8F" w14:textId="77777777" w:rsidTr="00425ECA">
        <w:trPr>
          <w:trHeight w:val="211"/>
        </w:trPr>
        <w:tc>
          <w:tcPr>
            <w:tcW w:w="535" w:type="dxa"/>
          </w:tcPr>
          <w:p w14:paraId="79280CD2" w14:textId="174CB60B" w:rsidR="00425ECA" w:rsidRPr="00985C5A" w:rsidRDefault="00425ECA" w:rsidP="00985C5A">
            <w:pPr>
              <w:widowControl w:val="0"/>
              <w:spacing w:after="0" w:line="360" w:lineRule="auto"/>
              <w:ind w:left="14" w:hanging="14"/>
              <w:rPr>
                <w:bCs/>
                <w:szCs w:val="24"/>
                <w:lang w:eastAsia="fr-FR"/>
              </w:rPr>
            </w:pPr>
            <w:r w:rsidRPr="00985C5A">
              <w:rPr>
                <w:bCs/>
                <w:szCs w:val="24"/>
                <w:lang w:eastAsia="fr-FR"/>
              </w:rPr>
              <w:t>7</w:t>
            </w:r>
          </w:p>
        </w:tc>
        <w:tc>
          <w:tcPr>
            <w:tcW w:w="5968" w:type="dxa"/>
          </w:tcPr>
          <w:p w14:paraId="35C47F4C" w14:textId="047E379C" w:rsidR="00425ECA" w:rsidRPr="00985C5A" w:rsidRDefault="00425ECA" w:rsidP="00985C5A">
            <w:pPr>
              <w:widowControl w:val="0"/>
              <w:spacing w:after="0" w:line="360" w:lineRule="auto"/>
              <w:ind w:left="14" w:hanging="14"/>
              <w:rPr>
                <w:bCs/>
                <w:szCs w:val="24"/>
                <w:lang w:eastAsia="fr-FR"/>
              </w:rPr>
            </w:pPr>
            <w:r w:rsidRPr="00985C5A">
              <w:rPr>
                <w:bCs/>
                <w:szCs w:val="24"/>
                <w:lang w:eastAsia="fr-FR"/>
              </w:rPr>
              <w:t>Apply cost theory</w:t>
            </w:r>
          </w:p>
        </w:tc>
        <w:tc>
          <w:tcPr>
            <w:tcW w:w="2513" w:type="dxa"/>
          </w:tcPr>
          <w:p w14:paraId="4E544D44" w14:textId="27F8FDC6" w:rsidR="00425ECA" w:rsidRPr="00985C5A" w:rsidRDefault="008F7171" w:rsidP="00985C5A">
            <w:pPr>
              <w:spacing w:after="0" w:line="360" w:lineRule="auto"/>
              <w:ind w:left="14" w:hanging="14"/>
              <w:jc w:val="center"/>
              <w:rPr>
                <w:b/>
                <w:bCs/>
                <w:szCs w:val="24"/>
              </w:rPr>
            </w:pPr>
            <w:r>
              <w:rPr>
                <w:b/>
                <w:bCs/>
                <w:szCs w:val="24"/>
              </w:rPr>
              <w:t>8</w:t>
            </w:r>
          </w:p>
        </w:tc>
      </w:tr>
      <w:tr w:rsidR="00425ECA" w:rsidRPr="00985C5A" w14:paraId="750DF31E" w14:textId="77777777" w:rsidTr="00425ECA">
        <w:trPr>
          <w:trHeight w:val="211"/>
        </w:trPr>
        <w:tc>
          <w:tcPr>
            <w:tcW w:w="535" w:type="dxa"/>
          </w:tcPr>
          <w:p w14:paraId="3A4AAD2D" w14:textId="74F07FC9" w:rsidR="00425ECA" w:rsidRPr="00985C5A" w:rsidRDefault="00425ECA" w:rsidP="00985C5A">
            <w:pPr>
              <w:spacing w:after="0" w:line="360" w:lineRule="auto"/>
              <w:ind w:left="14" w:hanging="14"/>
              <w:rPr>
                <w:bCs/>
                <w:szCs w:val="24"/>
                <w:lang w:eastAsia="fr-FR"/>
              </w:rPr>
            </w:pPr>
            <w:r w:rsidRPr="00985C5A">
              <w:rPr>
                <w:bCs/>
                <w:szCs w:val="24"/>
                <w:lang w:eastAsia="fr-FR"/>
              </w:rPr>
              <w:t>8</w:t>
            </w:r>
          </w:p>
        </w:tc>
        <w:tc>
          <w:tcPr>
            <w:tcW w:w="5968" w:type="dxa"/>
          </w:tcPr>
          <w:p w14:paraId="0FAC4A29" w14:textId="1080DA7D" w:rsidR="00425ECA" w:rsidRPr="00985C5A" w:rsidRDefault="00425ECA" w:rsidP="00985C5A">
            <w:pPr>
              <w:spacing w:after="0" w:line="360" w:lineRule="auto"/>
              <w:ind w:left="14" w:hanging="14"/>
              <w:rPr>
                <w:bCs/>
                <w:szCs w:val="24"/>
                <w:lang w:eastAsia="fr-FR"/>
              </w:rPr>
            </w:pPr>
            <w:r w:rsidRPr="00985C5A">
              <w:rPr>
                <w:bCs/>
                <w:szCs w:val="24"/>
                <w:lang w:eastAsia="fr-FR"/>
              </w:rPr>
              <w:t>Differentiate market structures</w:t>
            </w:r>
          </w:p>
        </w:tc>
        <w:tc>
          <w:tcPr>
            <w:tcW w:w="2513" w:type="dxa"/>
          </w:tcPr>
          <w:p w14:paraId="5FA5C1F0" w14:textId="407FFA4D" w:rsidR="00425ECA" w:rsidRPr="00985C5A" w:rsidRDefault="008F7171" w:rsidP="00985C5A">
            <w:pPr>
              <w:spacing w:after="0" w:line="360" w:lineRule="auto"/>
              <w:ind w:left="14" w:hanging="14"/>
              <w:jc w:val="center"/>
              <w:rPr>
                <w:b/>
                <w:bCs/>
                <w:szCs w:val="24"/>
              </w:rPr>
            </w:pPr>
            <w:r>
              <w:rPr>
                <w:b/>
                <w:bCs/>
                <w:szCs w:val="24"/>
              </w:rPr>
              <w:t>6</w:t>
            </w:r>
          </w:p>
        </w:tc>
      </w:tr>
      <w:tr w:rsidR="00425ECA" w:rsidRPr="00985C5A" w14:paraId="65786744" w14:textId="77777777" w:rsidTr="00425ECA">
        <w:trPr>
          <w:trHeight w:val="211"/>
        </w:trPr>
        <w:tc>
          <w:tcPr>
            <w:tcW w:w="535" w:type="dxa"/>
          </w:tcPr>
          <w:p w14:paraId="50AD4C2C" w14:textId="49634046" w:rsidR="00425ECA" w:rsidRPr="00985C5A" w:rsidRDefault="00425ECA" w:rsidP="00985C5A">
            <w:pPr>
              <w:spacing w:after="0" w:line="360" w:lineRule="auto"/>
              <w:ind w:left="14" w:hanging="14"/>
              <w:rPr>
                <w:szCs w:val="24"/>
                <w:lang w:eastAsia="fr-FR"/>
              </w:rPr>
            </w:pPr>
            <w:r w:rsidRPr="00985C5A">
              <w:rPr>
                <w:szCs w:val="24"/>
                <w:lang w:eastAsia="fr-FR"/>
              </w:rPr>
              <w:t>9</w:t>
            </w:r>
          </w:p>
        </w:tc>
        <w:tc>
          <w:tcPr>
            <w:tcW w:w="5968" w:type="dxa"/>
          </w:tcPr>
          <w:p w14:paraId="3334CB6C" w14:textId="5DE260ED" w:rsidR="00425ECA" w:rsidRPr="00985C5A" w:rsidRDefault="00425ECA" w:rsidP="00985C5A">
            <w:pPr>
              <w:spacing w:after="0" w:line="360" w:lineRule="auto"/>
              <w:ind w:left="14" w:hanging="14"/>
              <w:rPr>
                <w:bCs/>
                <w:szCs w:val="24"/>
                <w:lang w:eastAsia="fr-FR"/>
              </w:rPr>
            </w:pPr>
            <w:r w:rsidRPr="00985C5A">
              <w:rPr>
                <w:szCs w:val="24"/>
                <w:lang w:eastAsia="fr-FR"/>
              </w:rPr>
              <w:t>Determine national income</w:t>
            </w:r>
          </w:p>
        </w:tc>
        <w:tc>
          <w:tcPr>
            <w:tcW w:w="2513" w:type="dxa"/>
          </w:tcPr>
          <w:p w14:paraId="0B6CBC17" w14:textId="04A9F1A5" w:rsidR="00425ECA" w:rsidRPr="00985C5A" w:rsidRDefault="00425ECA" w:rsidP="00985C5A">
            <w:pPr>
              <w:spacing w:after="0" w:line="360" w:lineRule="auto"/>
              <w:ind w:left="14" w:hanging="14"/>
              <w:jc w:val="center"/>
              <w:rPr>
                <w:b/>
                <w:bCs/>
                <w:szCs w:val="24"/>
              </w:rPr>
            </w:pPr>
            <w:r w:rsidRPr="00985C5A">
              <w:rPr>
                <w:b/>
                <w:bCs/>
                <w:szCs w:val="24"/>
              </w:rPr>
              <w:t>1</w:t>
            </w:r>
            <w:r w:rsidR="008F7171">
              <w:rPr>
                <w:b/>
                <w:bCs/>
                <w:szCs w:val="24"/>
              </w:rPr>
              <w:t>0</w:t>
            </w:r>
          </w:p>
        </w:tc>
      </w:tr>
      <w:tr w:rsidR="00425ECA" w:rsidRPr="00985C5A" w14:paraId="67FCB02B" w14:textId="77777777" w:rsidTr="00425ECA">
        <w:trPr>
          <w:trHeight w:val="211"/>
        </w:trPr>
        <w:tc>
          <w:tcPr>
            <w:tcW w:w="535" w:type="dxa"/>
          </w:tcPr>
          <w:p w14:paraId="52E6F589" w14:textId="0F0ABF58" w:rsidR="00425ECA" w:rsidRPr="00985C5A" w:rsidRDefault="00425ECA" w:rsidP="00985C5A">
            <w:pPr>
              <w:spacing w:after="0" w:line="360" w:lineRule="auto"/>
              <w:ind w:left="14" w:hanging="14"/>
              <w:rPr>
                <w:szCs w:val="24"/>
                <w:lang w:eastAsia="fr-FR"/>
              </w:rPr>
            </w:pPr>
            <w:r w:rsidRPr="00985C5A">
              <w:rPr>
                <w:szCs w:val="24"/>
                <w:lang w:eastAsia="fr-FR"/>
              </w:rPr>
              <w:t>10</w:t>
            </w:r>
          </w:p>
        </w:tc>
        <w:tc>
          <w:tcPr>
            <w:tcW w:w="5968" w:type="dxa"/>
          </w:tcPr>
          <w:p w14:paraId="571E7C49" w14:textId="2350194A" w:rsidR="00425ECA" w:rsidRPr="00985C5A" w:rsidRDefault="00425ECA" w:rsidP="00985C5A">
            <w:pPr>
              <w:spacing w:after="0" w:line="360" w:lineRule="auto"/>
              <w:ind w:left="14" w:hanging="14"/>
              <w:rPr>
                <w:bCs/>
                <w:szCs w:val="24"/>
                <w:lang w:eastAsia="fr-FR"/>
              </w:rPr>
            </w:pPr>
            <w:r w:rsidRPr="00985C5A">
              <w:rPr>
                <w:szCs w:val="24"/>
                <w:lang w:eastAsia="fr-FR"/>
              </w:rPr>
              <w:t>Demonstrate understanding of money and banking</w:t>
            </w:r>
          </w:p>
        </w:tc>
        <w:tc>
          <w:tcPr>
            <w:tcW w:w="2513" w:type="dxa"/>
          </w:tcPr>
          <w:p w14:paraId="4792DB87" w14:textId="695319E2" w:rsidR="00425ECA" w:rsidRPr="00985C5A" w:rsidRDefault="008F7171" w:rsidP="00985C5A">
            <w:pPr>
              <w:spacing w:after="0" w:line="360" w:lineRule="auto"/>
              <w:ind w:left="14" w:hanging="14"/>
              <w:jc w:val="center"/>
              <w:rPr>
                <w:b/>
                <w:bCs/>
                <w:szCs w:val="24"/>
              </w:rPr>
            </w:pPr>
            <w:r>
              <w:rPr>
                <w:b/>
                <w:bCs/>
                <w:szCs w:val="24"/>
              </w:rPr>
              <w:t>10</w:t>
            </w:r>
          </w:p>
        </w:tc>
      </w:tr>
      <w:tr w:rsidR="00425ECA" w:rsidRPr="00985C5A" w14:paraId="064E6046" w14:textId="77777777" w:rsidTr="00425ECA">
        <w:trPr>
          <w:trHeight w:val="211"/>
        </w:trPr>
        <w:tc>
          <w:tcPr>
            <w:tcW w:w="535" w:type="dxa"/>
          </w:tcPr>
          <w:p w14:paraId="530F47BE" w14:textId="0C98BED8" w:rsidR="00425ECA" w:rsidRPr="00985C5A" w:rsidRDefault="00425ECA" w:rsidP="00985C5A">
            <w:pPr>
              <w:spacing w:after="0" w:line="360" w:lineRule="auto"/>
              <w:ind w:left="14" w:hanging="14"/>
              <w:rPr>
                <w:szCs w:val="24"/>
                <w:lang w:eastAsia="fr-FR"/>
              </w:rPr>
            </w:pPr>
            <w:r w:rsidRPr="00985C5A">
              <w:rPr>
                <w:szCs w:val="24"/>
                <w:lang w:eastAsia="fr-FR"/>
              </w:rPr>
              <w:t>11</w:t>
            </w:r>
          </w:p>
        </w:tc>
        <w:tc>
          <w:tcPr>
            <w:tcW w:w="5968" w:type="dxa"/>
          </w:tcPr>
          <w:p w14:paraId="63FF5190" w14:textId="016677D1" w:rsidR="00425ECA" w:rsidRPr="00985C5A" w:rsidRDefault="00425ECA" w:rsidP="00985C5A">
            <w:pPr>
              <w:spacing w:after="0" w:line="360" w:lineRule="auto"/>
              <w:ind w:left="14" w:hanging="14"/>
              <w:rPr>
                <w:szCs w:val="24"/>
                <w:lang w:eastAsia="fr-FR"/>
              </w:rPr>
            </w:pPr>
            <w:r w:rsidRPr="00985C5A">
              <w:rPr>
                <w:szCs w:val="24"/>
                <w:lang w:eastAsia="fr-FR"/>
              </w:rPr>
              <w:t>Demonstrate understanding of inflation and unemployment</w:t>
            </w:r>
          </w:p>
        </w:tc>
        <w:tc>
          <w:tcPr>
            <w:tcW w:w="2513" w:type="dxa"/>
          </w:tcPr>
          <w:p w14:paraId="54E8E963" w14:textId="1E48FCBE" w:rsidR="00425ECA" w:rsidRPr="00985C5A" w:rsidRDefault="00425ECA" w:rsidP="00985C5A">
            <w:pPr>
              <w:spacing w:after="0" w:line="360" w:lineRule="auto"/>
              <w:ind w:left="14" w:hanging="14"/>
              <w:jc w:val="center"/>
              <w:rPr>
                <w:b/>
                <w:bCs/>
                <w:szCs w:val="24"/>
              </w:rPr>
            </w:pPr>
            <w:r w:rsidRPr="00985C5A">
              <w:rPr>
                <w:b/>
                <w:bCs/>
                <w:szCs w:val="24"/>
              </w:rPr>
              <w:t>1</w:t>
            </w:r>
            <w:r w:rsidR="008F7171">
              <w:rPr>
                <w:b/>
                <w:bCs/>
                <w:szCs w:val="24"/>
              </w:rPr>
              <w:t>2</w:t>
            </w:r>
          </w:p>
        </w:tc>
      </w:tr>
      <w:tr w:rsidR="00425ECA" w:rsidRPr="00985C5A" w14:paraId="2E5BC2A6" w14:textId="77777777" w:rsidTr="00425ECA">
        <w:trPr>
          <w:trHeight w:val="211"/>
        </w:trPr>
        <w:tc>
          <w:tcPr>
            <w:tcW w:w="535" w:type="dxa"/>
          </w:tcPr>
          <w:p w14:paraId="1627BD7F" w14:textId="183A8EB5" w:rsidR="00425ECA" w:rsidRPr="00985C5A" w:rsidRDefault="00425ECA" w:rsidP="00985C5A">
            <w:pPr>
              <w:spacing w:after="0" w:line="360" w:lineRule="auto"/>
              <w:ind w:left="14" w:hanging="14"/>
              <w:rPr>
                <w:bCs/>
                <w:szCs w:val="24"/>
                <w:lang w:eastAsia="fr-FR"/>
              </w:rPr>
            </w:pPr>
            <w:r w:rsidRPr="00985C5A">
              <w:rPr>
                <w:bCs/>
                <w:szCs w:val="24"/>
                <w:lang w:eastAsia="fr-FR"/>
              </w:rPr>
              <w:t>12</w:t>
            </w:r>
          </w:p>
        </w:tc>
        <w:tc>
          <w:tcPr>
            <w:tcW w:w="5968" w:type="dxa"/>
          </w:tcPr>
          <w:p w14:paraId="07D000BA" w14:textId="0C40346C" w:rsidR="00425ECA" w:rsidRPr="00985C5A" w:rsidRDefault="00425ECA" w:rsidP="00985C5A">
            <w:pPr>
              <w:spacing w:after="0" w:line="360" w:lineRule="auto"/>
              <w:ind w:left="14" w:hanging="14"/>
              <w:rPr>
                <w:szCs w:val="24"/>
                <w:lang w:eastAsia="fr-FR"/>
              </w:rPr>
            </w:pPr>
            <w:r w:rsidRPr="00985C5A">
              <w:rPr>
                <w:bCs/>
                <w:szCs w:val="24"/>
                <w:lang w:eastAsia="fr-FR"/>
              </w:rPr>
              <w:t>Demonstrate understanding of international trade</w:t>
            </w:r>
          </w:p>
        </w:tc>
        <w:tc>
          <w:tcPr>
            <w:tcW w:w="2513" w:type="dxa"/>
          </w:tcPr>
          <w:p w14:paraId="51B881E3" w14:textId="42B79B04" w:rsidR="00425ECA" w:rsidRPr="00985C5A" w:rsidRDefault="008F7171" w:rsidP="00985C5A">
            <w:pPr>
              <w:spacing w:after="0" w:line="360" w:lineRule="auto"/>
              <w:ind w:left="14" w:hanging="14"/>
              <w:jc w:val="center"/>
              <w:rPr>
                <w:b/>
                <w:bCs/>
                <w:szCs w:val="24"/>
              </w:rPr>
            </w:pPr>
            <w:r>
              <w:rPr>
                <w:b/>
                <w:bCs/>
                <w:szCs w:val="24"/>
              </w:rPr>
              <w:t>8</w:t>
            </w:r>
          </w:p>
        </w:tc>
      </w:tr>
      <w:tr w:rsidR="00425ECA" w:rsidRPr="00985C5A" w14:paraId="4BE70DB0" w14:textId="77777777" w:rsidTr="00425ECA">
        <w:trPr>
          <w:trHeight w:val="211"/>
        </w:trPr>
        <w:tc>
          <w:tcPr>
            <w:tcW w:w="535" w:type="dxa"/>
          </w:tcPr>
          <w:p w14:paraId="6CB90F38" w14:textId="67B25187" w:rsidR="00425ECA" w:rsidRPr="00985C5A" w:rsidRDefault="00425ECA" w:rsidP="00985C5A">
            <w:pPr>
              <w:spacing w:after="0" w:line="360" w:lineRule="auto"/>
              <w:ind w:left="0" w:firstLine="0"/>
              <w:rPr>
                <w:rFonts w:eastAsiaTheme="minorEastAsia"/>
                <w:bCs/>
                <w:szCs w:val="24"/>
              </w:rPr>
            </w:pPr>
          </w:p>
        </w:tc>
        <w:tc>
          <w:tcPr>
            <w:tcW w:w="5968" w:type="dxa"/>
          </w:tcPr>
          <w:p w14:paraId="11472456" w14:textId="0D9D75B3" w:rsidR="00425ECA" w:rsidRPr="00985C5A" w:rsidRDefault="00425ECA" w:rsidP="00985C5A">
            <w:pPr>
              <w:spacing w:after="0" w:line="360" w:lineRule="auto"/>
              <w:rPr>
                <w:rFonts w:eastAsiaTheme="minorEastAsia"/>
                <w:bCs/>
                <w:szCs w:val="24"/>
              </w:rPr>
            </w:pPr>
          </w:p>
        </w:tc>
        <w:tc>
          <w:tcPr>
            <w:tcW w:w="2513" w:type="dxa"/>
          </w:tcPr>
          <w:p w14:paraId="34CD87FF" w14:textId="53788959" w:rsidR="00425ECA" w:rsidRPr="00985C5A" w:rsidRDefault="00425ECA" w:rsidP="00985C5A">
            <w:pPr>
              <w:spacing w:after="0" w:line="360" w:lineRule="auto"/>
              <w:ind w:left="14" w:hanging="14"/>
              <w:rPr>
                <w:b/>
                <w:bCs/>
                <w:szCs w:val="24"/>
              </w:rPr>
            </w:pPr>
            <w:r w:rsidRPr="00985C5A">
              <w:rPr>
                <w:b/>
                <w:bCs/>
                <w:szCs w:val="24"/>
              </w:rPr>
              <w:t xml:space="preserve">          Total </w:t>
            </w:r>
            <w:r w:rsidR="008F7171">
              <w:rPr>
                <w:b/>
                <w:bCs/>
                <w:szCs w:val="24"/>
              </w:rPr>
              <w:t>10</w:t>
            </w:r>
            <w:r w:rsidRPr="00985C5A">
              <w:rPr>
                <w:b/>
                <w:bCs/>
                <w:szCs w:val="24"/>
              </w:rPr>
              <w:t>0 Hours</w:t>
            </w:r>
          </w:p>
        </w:tc>
      </w:tr>
    </w:tbl>
    <w:p w14:paraId="50EFD1DD" w14:textId="77777777" w:rsidR="006F1CB4" w:rsidRPr="00985C5A" w:rsidRDefault="006F1CB4" w:rsidP="00985C5A">
      <w:pPr>
        <w:spacing w:after="0" w:line="360" w:lineRule="auto"/>
        <w:ind w:left="-5" w:firstLine="0"/>
        <w:jc w:val="left"/>
        <w:rPr>
          <w:rFonts w:eastAsia="Calibri"/>
          <w:b/>
          <w:color w:val="auto"/>
          <w:szCs w:val="24"/>
        </w:rPr>
      </w:pPr>
    </w:p>
    <w:p w14:paraId="66407735" w14:textId="1B52DE4F" w:rsidR="00A31969" w:rsidRPr="00985C5A" w:rsidRDefault="006F1CB4" w:rsidP="00985C5A">
      <w:pPr>
        <w:spacing w:after="0" w:line="360" w:lineRule="auto"/>
        <w:ind w:left="-5"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90" w:type="dxa"/>
        <w:tblInd w:w="-95" w:type="dxa"/>
        <w:tblLayout w:type="fixed"/>
        <w:tblCellMar>
          <w:top w:w="9" w:type="dxa"/>
          <w:left w:w="91" w:type="dxa"/>
          <w:right w:w="77" w:type="dxa"/>
        </w:tblCellMar>
        <w:tblLook w:val="04A0" w:firstRow="1" w:lastRow="0" w:firstColumn="1" w:lastColumn="0" w:noHBand="0" w:noVBand="1"/>
      </w:tblPr>
      <w:tblGrid>
        <w:gridCol w:w="2354"/>
        <w:gridCol w:w="4320"/>
        <w:gridCol w:w="2416"/>
      </w:tblGrid>
      <w:tr w:rsidR="00A31969" w:rsidRPr="00985C5A" w14:paraId="373A1612" w14:textId="77777777" w:rsidTr="0062039C">
        <w:trPr>
          <w:trHeight w:val="746"/>
        </w:trPr>
        <w:tc>
          <w:tcPr>
            <w:tcW w:w="2354" w:type="dxa"/>
            <w:tcBorders>
              <w:top w:val="single" w:sz="4" w:space="0" w:color="000000"/>
              <w:left w:val="single" w:sz="4" w:space="0" w:color="000000"/>
              <w:bottom w:val="single" w:sz="4" w:space="0" w:color="000000"/>
              <w:right w:val="single" w:sz="4" w:space="0" w:color="000000"/>
            </w:tcBorders>
          </w:tcPr>
          <w:p w14:paraId="522A165A"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Learning outcomes</w:t>
            </w:r>
          </w:p>
        </w:tc>
        <w:tc>
          <w:tcPr>
            <w:tcW w:w="4320" w:type="dxa"/>
            <w:tcBorders>
              <w:top w:val="single" w:sz="4" w:space="0" w:color="000000"/>
              <w:left w:val="single" w:sz="4" w:space="0" w:color="000000"/>
              <w:bottom w:val="single" w:sz="4" w:space="0" w:color="000000"/>
              <w:right w:val="single" w:sz="4" w:space="0" w:color="000000"/>
            </w:tcBorders>
          </w:tcPr>
          <w:p w14:paraId="33A85C54"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Content</w:t>
            </w:r>
          </w:p>
        </w:tc>
        <w:tc>
          <w:tcPr>
            <w:tcW w:w="2416" w:type="dxa"/>
            <w:tcBorders>
              <w:top w:val="single" w:sz="4" w:space="0" w:color="000000"/>
              <w:left w:val="single" w:sz="4" w:space="0" w:color="000000"/>
              <w:bottom w:val="single" w:sz="4" w:space="0" w:color="000000"/>
              <w:right w:val="single" w:sz="4" w:space="0" w:color="000000"/>
            </w:tcBorders>
          </w:tcPr>
          <w:p w14:paraId="5CEACFFD" w14:textId="77777777" w:rsidR="00A31969" w:rsidRPr="00985C5A" w:rsidRDefault="00A31969" w:rsidP="00985C5A">
            <w:pPr>
              <w:widowControl w:val="0"/>
              <w:spacing w:after="0" w:line="360" w:lineRule="auto"/>
              <w:ind w:left="0" w:firstLine="0"/>
              <w:jc w:val="left"/>
              <w:rPr>
                <w:rFonts w:eastAsia="Calibri"/>
                <w:b/>
                <w:color w:val="auto"/>
                <w:szCs w:val="24"/>
                <w:lang w:val="en-ZA"/>
              </w:rPr>
            </w:pPr>
            <w:r w:rsidRPr="00985C5A">
              <w:rPr>
                <w:rFonts w:eastAsia="Calibri"/>
                <w:b/>
                <w:color w:val="auto"/>
                <w:szCs w:val="24"/>
                <w:lang w:val="en-ZA"/>
              </w:rPr>
              <w:t>Suggested Assessment Methods</w:t>
            </w:r>
          </w:p>
        </w:tc>
      </w:tr>
      <w:tr w:rsidR="00A31969" w:rsidRPr="00985C5A" w14:paraId="3F24B948" w14:textId="77777777" w:rsidTr="0062039C">
        <w:trPr>
          <w:trHeight w:val="746"/>
        </w:trPr>
        <w:tc>
          <w:tcPr>
            <w:tcW w:w="2354" w:type="dxa"/>
            <w:tcBorders>
              <w:top w:val="single" w:sz="4" w:space="0" w:color="000000"/>
              <w:left w:val="single" w:sz="4" w:space="0" w:color="000000"/>
              <w:bottom w:val="single" w:sz="4" w:space="0" w:color="000000"/>
              <w:right w:val="single" w:sz="4" w:space="0" w:color="000000"/>
            </w:tcBorders>
          </w:tcPr>
          <w:p w14:paraId="4A6D7F5D" w14:textId="77777777" w:rsidR="00A31969" w:rsidRPr="00985C5A" w:rsidRDefault="00A31969" w:rsidP="00985C5A">
            <w:pPr>
              <w:spacing w:after="0" w:line="360" w:lineRule="auto"/>
              <w:ind w:left="0" w:firstLine="0"/>
              <w:jc w:val="left"/>
              <w:rPr>
                <w:rFonts w:eastAsia="Calibri"/>
                <w:b/>
                <w:color w:val="auto"/>
                <w:szCs w:val="24"/>
                <w:lang w:eastAsia="fr-FR"/>
              </w:rPr>
            </w:pPr>
            <w:r w:rsidRPr="00985C5A">
              <w:rPr>
                <w:rFonts w:eastAsia="Calibri"/>
                <w:bCs/>
                <w:color w:val="auto"/>
                <w:szCs w:val="24"/>
                <w:lang w:eastAsia="fr-FR"/>
              </w:rPr>
              <w:lastRenderedPageBreak/>
              <w:t>1. Apply fundamental of Economic Concepts</w:t>
            </w:r>
            <w:r w:rsidRPr="00985C5A">
              <w:rPr>
                <w:rFonts w:eastAsia="Calibri"/>
                <w:b/>
                <w:color w:val="auto"/>
                <w:szCs w:val="24"/>
                <w:lang w:eastAsia="fr-FR"/>
              </w:rPr>
              <w:t xml:space="preserve"> </w:t>
            </w:r>
          </w:p>
          <w:p w14:paraId="65BBEFEB"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75F0021B" w14:textId="77777777" w:rsidR="00A31969" w:rsidRPr="00985C5A" w:rsidRDefault="00A31969" w:rsidP="009E1552">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concepts.</w:t>
            </w:r>
          </w:p>
          <w:p w14:paraId="138DA9B1"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Economic resources</w:t>
            </w:r>
          </w:p>
          <w:p w14:paraId="3CB3A3B9"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Human wants</w:t>
            </w:r>
          </w:p>
          <w:p w14:paraId="529CC16E"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Scarcity and choice</w:t>
            </w:r>
          </w:p>
          <w:p w14:paraId="62B56EE7"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Opportunity cost</w:t>
            </w:r>
          </w:p>
          <w:p w14:paraId="656C7ADE"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Production possibility curves/frontiers</w:t>
            </w:r>
          </w:p>
          <w:p w14:paraId="0DB28685"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Wealth</w:t>
            </w:r>
          </w:p>
          <w:p w14:paraId="14DF5710" w14:textId="77777777" w:rsidR="00A31969" w:rsidRPr="00985C5A" w:rsidRDefault="00A31969" w:rsidP="009E1552">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Welfare</w:t>
            </w:r>
          </w:p>
          <w:p w14:paraId="571BC3DF" w14:textId="77777777" w:rsidR="00A31969" w:rsidRPr="00985C5A" w:rsidRDefault="00A31969" w:rsidP="009E1552">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methodology</w:t>
            </w:r>
          </w:p>
          <w:p w14:paraId="5F3631A7" w14:textId="77777777" w:rsidR="00A31969" w:rsidRPr="00985C5A" w:rsidRDefault="00A31969" w:rsidP="009E1552">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resources</w:t>
            </w:r>
          </w:p>
          <w:p w14:paraId="3D1BC63C" w14:textId="77777777" w:rsidR="00A31969" w:rsidRPr="00985C5A" w:rsidRDefault="00A31969" w:rsidP="009E1552">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systems.</w:t>
            </w:r>
          </w:p>
          <w:p w14:paraId="646B41DC" w14:textId="31E4BA05" w:rsidR="00A31969" w:rsidRPr="00985C5A" w:rsidRDefault="00A31969" w:rsidP="009E1552">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Effective resource utilization.</w:t>
            </w:r>
          </w:p>
        </w:tc>
        <w:tc>
          <w:tcPr>
            <w:tcW w:w="2416" w:type="dxa"/>
            <w:tcBorders>
              <w:top w:val="single" w:sz="4" w:space="0" w:color="000000"/>
              <w:left w:val="single" w:sz="4" w:space="0" w:color="000000"/>
              <w:bottom w:val="single" w:sz="4" w:space="0" w:color="000000"/>
              <w:right w:val="single" w:sz="4" w:space="0" w:color="000000"/>
            </w:tcBorders>
          </w:tcPr>
          <w:p w14:paraId="01CA9222" w14:textId="77777777" w:rsidR="00A31969" w:rsidRPr="00985C5A" w:rsidRDefault="00A31969" w:rsidP="009E1552">
            <w:pPr>
              <w:widowControl w:val="0"/>
              <w:numPr>
                <w:ilvl w:val="0"/>
                <w:numId w:val="44"/>
              </w:numPr>
              <w:spacing w:after="0" w:line="360" w:lineRule="auto"/>
              <w:ind w:left="360"/>
              <w:contextualSpacing/>
              <w:jc w:val="left"/>
              <w:rPr>
                <w:color w:val="auto"/>
                <w:szCs w:val="24"/>
                <w:lang w:eastAsia="fr-FR"/>
              </w:rPr>
            </w:pPr>
            <w:r w:rsidRPr="00985C5A">
              <w:rPr>
                <w:color w:val="auto"/>
                <w:szCs w:val="24"/>
                <w:lang w:eastAsia="fr-FR"/>
              </w:rPr>
              <w:t>Case studies</w:t>
            </w:r>
          </w:p>
          <w:p w14:paraId="5354C378" w14:textId="77777777" w:rsidR="00A31969" w:rsidRPr="00985C5A" w:rsidRDefault="00A31969" w:rsidP="009E1552">
            <w:pPr>
              <w:widowControl w:val="0"/>
              <w:numPr>
                <w:ilvl w:val="0"/>
                <w:numId w:val="44"/>
              </w:numPr>
              <w:spacing w:after="0" w:line="360" w:lineRule="auto"/>
              <w:ind w:left="360"/>
              <w:contextualSpacing/>
              <w:jc w:val="left"/>
              <w:rPr>
                <w:color w:val="auto"/>
                <w:szCs w:val="24"/>
                <w:lang w:eastAsia="fr-FR"/>
              </w:rPr>
            </w:pPr>
            <w:r w:rsidRPr="00985C5A">
              <w:rPr>
                <w:color w:val="auto"/>
                <w:szCs w:val="24"/>
                <w:lang w:eastAsia="fr-FR"/>
              </w:rPr>
              <w:t>Written assessment</w:t>
            </w:r>
          </w:p>
          <w:p w14:paraId="75DBB75F" w14:textId="77777777" w:rsidR="00A31969" w:rsidRPr="00985C5A" w:rsidRDefault="00A31969" w:rsidP="009E1552">
            <w:pPr>
              <w:widowControl w:val="0"/>
              <w:numPr>
                <w:ilvl w:val="0"/>
                <w:numId w:val="44"/>
              </w:numPr>
              <w:spacing w:after="0" w:line="360" w:lineRule="auto"/>
              <w:ind w:left="360"/>
              <w:contextualSpacing/>
              <w:jc w:val="left"/>
              <w:rPr>
                <w:color w:val="auto"/>
                <w:szCs w:val="24"/>
                <w:lang w:eastAsia="fr-FR"/>
              </w:rPr>
            </w:pPr>
            <w:r w:rsidRPr="00985C5A">
              <w:rPr>
                <w:color w:val="auto"/>
                <w:szCs w:val="24"/>
                <w:lang w:eastAsia="fr-FR"/>
              </w:rPr>
              <w:t>Oral assessment</w:t>
            </w:r>
          </w:p>
          <w:p w14:paraId="4708BF6F" w14:textId="77777777" w:rsidR="00A31969" w:rsidRPr="00985C5A" w:rsidRDefault="00A31969" w:rsidP="009E1552">
            <w:pPr>
              <w:numPr>
                <w:ilvl w:val="0"/>
                <w:numId w:val="44"/>
              </w:numPr>
              <w:spacing w:after="0" w:line="360" w:lineRule="auto"/>
              <w:ind w:left="360"/>
              <w:jc w:val="left"/>
              <w:rPr>
                <w:color w:val="auto"/>
                <w:szCs w:val="24"/>
                <w:lang w:val="en-ZA"/>
              </w:rPr>
            </w:pPr>
            <w:r w:rsidRPr="00985C5A">
              <w:rPr>
                <w:color w:val="auto"/>
                <w:szCs w:val="24"/>
                <w:lang w:val="en-ZA"/>
              </w:rPr>
              <w:t>Projects</w:t>
            </w:r>
          </w:p>
          <w:p w14:paraId="12F22A56" w14:textId="77777777" w:rsidR="00A31969" w:rsidRPr="00985C5A" w:rsidRDefault="00A31969" w:rsidP="009E1552">
            <w:pPr>
              <w:numPr>
                <w:ilvl w:val="0"/>
                <w:numId w:val="44"/>
              </w:numPr>
              <w:spacing w:after="0" w:line="360" w:lineRule="auto"/>
              <w:ind w:left="360"/>
              <w:jc w:val="left"/>
              <w:rPr>
                <w:color w:val="auto"/>
                <w:szCs w:val="24"/>
                <w:lang w:val="en-ZA"/>
              </w:rPr>
            </w:pPr>
            <w:r w:rsidRPr="00985C5A">
              <w:rPr>
                <w:color w:val="auto"/>
                <w:szCs w:val="24"/>
                <w:lang w:val="en-ZA"/>
              </w:rPr>
              <w:t>Portfolio of evidence</w:t>
            </w:r>
          </w:p>
          <w:p w14:paraId="6F4EDA97" w14:textId="77777777" w:rsidR="00A31969" w:rsidRPr="00985C5A" w:rsidRDefault="00A31969" w:rsidP="00985C5A">
            <w:pPr>
              <w:widowControl w:val="0"/>
              <w:spacing w:after="0" w:line="360" w:lineRule="auto"/>
              <w:ind w:left="0" w:firstLine="0"/>
              <w:jc w:val="left"/>
              <w:rPr>
                <w:rFonts w:eastAsia="Calibri"/>
                <w:b/>
                <w:color w:val="auto"/>
                <w:szCs w:val="24"/>
                <w:lang w:val="en-ZA"/>
              </w:rPr>
            </w:pPr>
          </w:p>
        </w:tc>
      </w:tr>
      <w:tr w:rsidR="00A31969" w:rsidRPr="00985C5A" w14:paraId="51E3A583" w14:textId="77777777" w:rsidTr="0062039C">
        <w:trPr>
          <w:trHeight w:val="3787"/>
        </w:trPr>
        <w:tc>
          <w:tcPr>
            <w:tcW w:w="2354" w:type="dxa"/>
            <w:tcBorders>
              <w:top w:val="single" w:sz="4" w:space="0" w:color="000000"/>
              <w:left w:val="single" w:sz="4" w:space="0" w:color="000000"/>
              <w:bottom w:val="single" w:sz="4" w:space="0" w:color="000000"/>
              <w:right w:val="single" w:sz="4" w:space="0" w:color="000000"/>
            </w:tcBorders>
          </w:tcPr>
          <w:p w14:paraId="7EE4E4AE" w14:textId="77777777" w:rsidR="00A31969" w:rsidRPr="00985C5A" w:rsidRDefault="00A31969" w:rsidP="009E1552">
            <w:pPr>
              <w:widowControl w:val="0"/>
              <w:numPr>
                <w:ilvl w:val="0"/>
                <w:numId w:val="43"/>
              </w:numPr>
              <w:spacing w:after="0" w:line="360" w:lineRule="auto"/>
              <w:ind w:left="357" w:hanging="357"/>
              <w:contextualSpacing/>
              <w:jc w:val="left"/>
              <w:rPr>
                <w:rFonts w:eastAsia="Calibri"/>
                <w:bCs/>
                <w:color w:val="auto"/>
                <w:szCs w:val="24"/>
                <w:lang w:val="en-ZW" w:eastAsia="fr-FR"/>
              </w:rPr>
            </w:pPr>
            <w:r w:rsidRPr="00985C5A">
              <w:rPr>
                <w:rFonts w:eastAsia="Calibri"/>
                <w:bCs/>
                <w:color w:val="auto"/>
                <w:szCs w:val="24"/>
                <w:lang w:val="en-ZW" w:eastAsia="fr-FR"/>
              </w:rPr>
              <w:t>Apply demand concept in market analysis</w:t>
            </w:r>
          </w:p>
          <w:p w14:paraId="2E25EC23" w14:textId="77777777" w:rsidR="00A31969" w:rsidRPr="00985C5A" w:rsidRDefault="00A31969" w:rsidP="00985C5A">
            <w:pPr>
              <w:spacing w:after="0" w:line="360" w:lineRule="auto"/>
              <w:ind w:left="0" w:firstLine="0"/>
              <w:jc w:val="left"/>
              <w:rPr>
                <w:rFonts w:eastAsia="Calibri"/>
                <w:bCs/>
                <w:color w:val="auto"/>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7FE0B72E" w14:textId="77777777" w:rsidR="00A31969" w:rsidRPr="00985C5A" w:rsidRDefault="00A31969" w:rsidP="009E1552">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Market demand dynamics.</w:t>
            </w:r>
          </w:p>
          <w:p w14:paraId="6AE04FF4" w14:textId="77777777" w:rsidR="00A31969" w:rsidRPr="00985C5A" w:rsidRDefault="00A31969" w:rsidP="009E1552">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Factors affecting demand.</w:t>
            </w:r>
          </w:p>
          <w:p w14:paraId="3A682160" w14:textId="77777777" w:rsidR="00A31969" w:rsidRPr="00985C5A" w:rsidRDefault="00A31969" w:rsidP="009E1552">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Demand curves</w:t>
            </w:r>
          </w:p>
          <w:p w14:paraId="47D542B5" w14:textId="77777777" w:rsidR="00E10C5B" w:rsidRPr="00985C5A" w:rsidRDefault="00A31969" w:rsidP="009E1552">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 xml:space="preserve">Elasticity of demand </w:t>
            </w:r>
          </w:p>
          <w:p w14:paraId="5B6CE3A2" w14:textId="77777777" w:rsidR="00E10C5B" w:rsidRPr="00985C5A" w:rsidRDefault="00E10C5B" w:rsidP="00985C5A">
            <w:pPr>
              <w:spacing w:after="0" w:line="360" w:lineRule="auto"/>
              <w:rPr>
                <w:szCs w:val="24"/>
                <w:lang w:eastAsia="fr-FR"/>
              </w:rPr>
            </w:pPr>
          </w:p>
          <w:p w14:paraId="7B659B6F" w14:textId="77777777" w:rsidR="00E10C5B" w:rsidRPr="00985C5A" w:rsidRDefault="00E10C5B" w:rsidP="00985C5A">
            <w:pPr>
              <w:spacing w:after="0" w:line="360" w:lineRule="auto"/>
              <w:rPr>
                <w:szCs w:val="24"/>
                <w:lang w:eastAsia="fr-FR"/>
              </w:rPr>
            </w:pPr>
          </w:p>
          <w:p w14:paraId="0408EC83" w14:textId="77777777" w:rsidR="00E10C5B" w:rsidRPr="00985C5A" w:rsidRDefault="00E10C5B" w:rsidP="00985C5A">
            <w:pPr>
              <w:spacing w:after="0" w:line="360" w:lineRule="auto"/>
              <w:rPr>
                <w:szCs w:val="24"/>
                <w:lang w:eastAsia="fr-FR"/>
              </w:rPr>
            </w:pPr>
          </w:p>
          <w:p w14:paraId="65660261" w14:textId="77777777" w:rsidR="00A31969" w:rsidRPr="00985C5A" w:rsidRDefault="00A31969" w:rsidP="00985C5A">
            <w:pPr>
              <w:spacing w:after="0" w:line="360" w:lineRule="auto"/>
              <w:ind w:left="0" w:firstLine="0"/>
              <w:rPr>
                <w:szCs w:val="24"/>
                <w:lang w:eastAsia="fr-FR"/>
              </w:rPr>
            </w:pPr>
          </w:p>
        </w:tc>
        <w:tc>
          <w:tcPr>
            <w:tcW w:w="2416" w:type="dxa"/>
            <w:tcBorders>
              <w:top w:val="single" w:sz="4" w:space="0" w:color="000000"/>
              <w:left w:val="single" w:sz="4" w:space="0" w:color="000000"/>
              <w:bottom w:val="single" w:sz="4" w:space="0" w:color="000000"/>
              <w:right w:val="single" w:sz="4" w:space="0" w:color="000000"/>
            </w:tcBorders>
          </w:tcPr>
          <w:p w14:paraId="15762433" w14:textId="77777777" w:rsidR="00A31969" w:rsidRPr="00985C5A" w:rsidRDefault="00A31969" w:rsidP="009E1552">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Case studies</w:t>
            </w:r>
          </w:p>
          <w:p w14:paraId="70576DA6" w14:textId="77777777" w:rsidR="00A31969" w:rsidRPr="00985C5A" w:rsidRDefault="00A31969" w:rsidP="009E1552">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 xml:space="preserve">Practical </w:t>
            </w:r>
          </w:p>
          <w:p w14:paraId="65167130" w14:textId="77777777" w:rsidR="00A31969" w:rsidRPr="00985C5A" w:rsidRDefault="00A31969" w:rsidP="009E1552">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Written assessment</w:t>
            </w:r>
          </w:p>
          <w:p w14:paraId="29013041" w14:textId="77777777" w:rsidR="00A31969" w:rsidRPr="00985C5A" w:rsidRDefault="00A31969" w:rsidP="009E1552">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Oral assessment</w:t>
            </w:r>
          </w:p>
          <w:p w14:paraId="2DA50415" w14:textId="77777777" w:rsidR="00A31969" w:rsidRPr="00985C5A" w:rsidRDefault="00A31969" w:rsidP="009E1552">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Third-party report</w:t>
            </w:r>
          </w:p>
          <w:p w14:paraId="286AE7BE" w14:textId="77777777" w:rsidR="00A31969" w:rsidRPr="00985C5A" w:rsidRDefault="00A31969" w:rsidP="009E1552">
            <w:pPr>
              <w:numPr>
                <w:ilvl w:val="0"/>
                <w:numId w:val="45"/>
              </w:numPr>
              <w:spacing w:after="0" w:line="360" w:lineRule="auto"/>
              <w:ind w:left="360"/>
              <w:jc w:val="left"/>
              <w:rPr>
                <w:color w:val="auto"/>
                <w:szCs w:val="24"/>
                <w:lang w:val="en-ZA"/>
              </w:rPr>
            </w:pPr>
            <w:r w:rsidRPr="00985C5A">
              <w:rPr>
                <w:color w:val="auto"/>
                <w:szCs w:val="24"/>
                <w:lang w:val="en-ZA"/>
              </w:rPr>
              <w:t>Projects</w:t>
            </w:r>
          </w:p>
          <w:p w14:paraId="1B7E287B" w14:textId="77777777" w:rsidR="00A31969" w:rsidRPr="00985C5A" w:rsidRDefault="00E10C5B" w:rsidP="009E1552">
            <w:pPr>
              <w:numPr>
                <w:ilvl w:val="0"/>
                <w:numId w:val="45"/>
              </w:numPr>
              <w:spacing w:after="0" w:line="360" w:lineRule="auto"/>
              <w:ind w:left="360"/>
              <w:jc w:val="left"/>
              <w:rPr>
                <w:color w:val="auto"/>
                <w:szCs w:val="24"/>
                <w:lang w:val="en-ZA"/>
              </w:rPr>
            </w:pPr>
            <w:r w:rsidRPr="00985C5A">
              <w:rPr>
                <w:color w:val="auto"/>
                <w:szCs w:val="24"/>
                <w:lang w:val="en-ZA"/>
              </w:rPr>
              <w:t>Portfolio of evidence</w:t>
            </w:r>
          </w:p>
        </w:tc>
      </w:tr>
      <w:tr w:rsidR="00773F87" w:rsidRPr="00985C5A" w14:paraId="644A1D75" w14:textId="77777777" w:rsidTr="0062039C">
        <w:trPr>
          <w:trHeight w:val="521"/>
        </w:trPr>
        <w:tc>
          <w:tcPr>
            <w:tcW w:w="2354" w:type="dxa"/>
            <w:tcBorders>
              <w:top w:val="single" w:sz="4" w:space="0" w:color="000000"/>
              <w:left w:val="single" w:sz="4" w:space="0" w:color="000000"/>
              <w:bottom w:val="single" w:sz="4" w:space="0" w:color="000000"/>
              <w:right w:val="single" w:sz="4" w:space="0" w:color="000000"/>
            </w:tcBorders>
          </w:tcPr>
          <w:p w14:paraId="7D362B67" w14:textId="77777777" w:rsidR="00773F87" w:rsidRPr="00985C5A" w:rsidRDefault="00773F87"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 xml:space="preserve">Apply Consumer </w:t>
            </w:r>
            <w:proofErr w:type="spellStart"/>
            <w:r w:rsidRPr="00985C5A">
              <w:rPr>
                <w:rFonts w:eastAsia="Calibri"/>
                <w:bCs/>
                <w:color w:val="auto"/>
                <w:szCs w:val="24"/>
                <w:lang w:val="en-ZW" w:eastAsia="fr-FR"/>
              </w:rPr>
              <w:t>Behavior</w:t>
            </w:r>
            <w:proofErr w:type="spellEnd"/>
            <w:r w:rsidRPr="00985C5A">
              <w:rPr>
                <w:rFonts w:eastAsia="Calibri"/>
                <w:bCs/>
                <w:color w:val="auto"/>
                <w:szCs w:val="24"/>
                <w:lang w:val="en-ZW" w:eastAsia="fr-FR"/>
              </w:rPr>
              <w:t xml:space="preserve"> Theory</w:t>
            </w:r>
          </w:p>
          <w:p w14:paraId="364322B9" w14:textId="77777777" w:rsidR="00773F87" w:rsidRPr="00985C5A" w:rsidRDefault="00773F87" w:rsidP="00985C5A">
            <w:pPr>
              <w:widowControl w:val="0"/>
              <w:spacing w:after="0" w:line="360" w:lineRule="auto"/>
              <w:ind w:left="357" w:firstLine="0"/>
              <w:contextualSpacing/>
              <w:jc w:val="left"/>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954EC85" w14:textId="0DFEDB49" w:rsidR="00773F87" w:rsidRPr="00985C5A" w:rsidRDefault="00773F87" w:rsidP="009E1552">
            <w:pPr>
              <w:pStyle w:val="ListParagraph"/>
              <w:widowControl w:val="0"/>
              <w:numPr>
                <w:ilvl w:val="1"/>
                <w:numId w:val="43"/>
              </w:numPr>
              <w:spacing w:after="0" w:line="360" w:lineRule="auto"/>
              <w:jc w:val="left"/>
              <w:rPr>
                <w:color w:val="auto"/>
                <w:szCs w:val="24"/>
                <w:lang w:eastAsia="fr-FR"/>
              </w:rPr>
            </w:pPr>
            <w:r w:rsidRPr="00985C5A">
              <w:rPr>
                <w:color w:val="auto"/>
                <w:szCs w:val="24"/>
                <w:lang w:eastAsia="fr-FR"/>
              </w:rPr>
              <w:t>Consumer behavior approaches.</w:t>
            </w:r>
          </w:p>
          <w:p w14:paraId="0A0269D2" w14:textId="73BB147C" w:rsidR="00773F87" w:rsidRPr="00985C5A" w:rsidRDefault="00773F87" w:rsidP="00985C5A">
            <w:pPr>
              <w:pStyle w:val="ListParagraph"/>
              <w:widowControl w:val="0"/>
              <w:spacing w:after="0" w:line="360" w:lineRule="auto"/>
              <w:ind w:left="265" w:firstLine="0"/>
              <w:jc w:val="left"/>
              <w:rPr>
                <w:color w:val="auto"/>
                <w:szCs w:val="24"/>
                <w:lang w:eastAsia="fr-FR"/>
              </w:rPr>
            </w:pPr>
            <w:r w:rsidRPr="00985C5A">
              <w:rPr>
                <w:color w:val="auto"/>
                <w:szCs w:val="24"/>
                <w:lang w:eastAsia="fr-FR"/>
              </w:rPr>
              <w:t xml:space="preserve">3.1.1 Cardinal </w:t>
            </w:r>
          </w:p>
          <w:p w14:paraId="19A261A0" w14:textId="062C7E94" w:rsidR="00773F87" w:rsidRPr="00985C5A" w:rsidRDefault="00773F87" w:rsidP="00985C5A">
            <w:pPr>
              <w:widowControl w:val="0"/>
              <w:spacing w:after="0" w:line="360" w:lineRule="auto"/>
              <w:ind w:left="288" w:firstLine="0"/>
              <w:contextualSpacing/>
              <w:jc w:val="left"/>
              <w:rPr>
                <w:color w:val="auto"/>
                <w:szCs w:val="24"/>
                <w:lang w:eastAsia="fr-FR"/>
              </w:rPr>
            </w:pPr>
            <w:r w:rsidRPr="00985C5A">
              <w:rPr>
                <w:color w:val="auto"/>
                <w:szCs w:val="24"/>
                <w:lang w:eastAsia="fr-FR"/>
              </w:rPr>
              <w:t xml:space="preserve">3.1.2 Ordinal </w:t>
            </w:r>
          </w:p>
          <w:p w14:paraId="058803C8" w14:textId="77777777" w:rsidR="00773F87" w:rsidRPr="00985C5A" w:rsidRDefault="00773F87" w:rsidP="009E1552">
            <w:pPr>
              <w:widowControl w:val="0"/>
              <w:numPr>
                <w:ilvl w:val="1"/>
                <w:numId w:val="43"/>
              </w:numPr>
              <w:spacing w:after="0" w:line="360" w:lineRule="auto"/>
              <w:ind w:left="475" w:hanging="475"/>
              <w:contextualSpacing/>
              <w:jc w:val="left"/>
              <w:rPr>
                <w:color w:val="auto"/>
                <w:szCs w:val="24"/>
                <w:lang w:eastAsia="fr-FR"/>
              </w:rPr>
            </w:pPr>
            <w:r w:rsidRPr="00985C5A">
              <w:rPr>
                <w:color w:val="auto"/>
                <w:szCs w:val="24"/>
                <w:lang w:eastAsia="fr-FR"/>
              </w:rPr>
              <w:t>Consumer utility</w:t>
            </w:r>
          </w:p>
          <w:p w14:paraId="4E05BC2A" w14:textId="5E43786F" w:rsidR="00773F87" w:rsidRPr="00985C5A" w:rsidRDefault="00773F87" w:rsidP="009E1552">
            <w:pPr>
              <w:pStyle w:val="ListParagraph"/>
              <w:widowControl w:val="0"/>
              <w:numPr>
                <w:ilvl w:val="2"/>
                <w:numId w:val="43"/>
              </w:numPr>
              <w:spacing w:after="0" w:line="360" w:lineRule="auto"/>
              <w:ind w:hanging="455"/>
              <w:jc w:val="left"/>
              <w:rPr>
                <w:color w:val="auto"/>
                <w:szCs w:val="24"/>
                <w:lang w:eastAsia="fr-FR"/>
              </w:rPr>
            </w:pPr>
            <w:r w:rsidRPr="00985C5A">
              <w:rPr>
                <w:color w:val="auto"/>
                <w:szCs w:val="24"/>
                <w:lang w:eastAsia="fr-FR"/>
              </w:rPr>
              <w:t xml:space="preserve">marginal utility </w:t>
            </w:r>
          </w:p>
          <w:p w14:paraId="4D106D0D" w14:textId="5DC295C1" w:rsidR="00773F87" w:rsidRPr="00985C5A" w:rsidRDefault="000C0298" w:rsidP="00985C5A">
            <w:pPr>
              <w:widowControl w:val="0"/>
              <w:spacing w:after="0" w:line="360" w:lineRule="auto"/>
              <w:ind w:left="288" w:firstLine="0"/>
              <w:contextualSpacing/>
              <w:jc w:val="left"/>
              <w:rPr>
                <w:color w:val="auto"/>
                <w:szCs w:val="24"/>
                <w:lang w:eastAsia="fr-FR"/>
              </w:rPr>
            </w:pPr>
            <w:r w:rsidRPr="00985C5A">
              <w:rPr>
                <w:color w:val="auto"/>
                <w:szCs w:val="24"/>
                <w:lang w:eastAsia="fr-FR"/>
              </w:rPr>
              <w:t xml:space="preserve">3.2.2 </w:t>
            </w:r>
            <w:r w:rsidR="00773F87" w:rsidRPr="00985C5A">
              <w:rPr>
                <w:color w:val="auto"/>
                <w:szCs w:val="24"/>
                <w:lang w:eastAsia="fr-FR"/>
              </w:rPr>
              <w:t>law of diminishing marginal utility</w:t>
            </w:r>
          </w:p>
          <w:p w14:paraId="0A3464BE" w14:textId="2C068EB9" w:rsidR="00773F87" w:rsidRPr="00985C5A" w:rsidRDefault="00773F87" w:rsidP="009E1552">
            <w:pPr>
              <w:pStyle w:val="ListParagraph"/>
              <w:widowControl w:val="0"/>
              <w:numPr>
                <w:ilvl w:val="1"/>
                <w:numId w:val="43"/>
              </w:numPr>
              <w:spacing w:after="0" w:line="360" w:lineRule="auto"/>
              <w:jc w:val="left"/>
              <w:rPr>
                <w:color w:val="auto"/>
                <w:szCs w:val="24"/>
                <w:lang w:eastAsia="fr-FR"/>
              </w:rPr>
            </w:pPr>
            <w:r w:rsidRPr="00985C5A">
              <w:rPr>
                <w:color w:val="auto"/>
                <w:szCs w:val="24"/>
                <w:lang w:eastAsia="fr-FR"/>
              </w:rPr>
              <w:t xml:space="preserve">Consumer equilibrium </w:t>
            </w:r>
          </w:p>
          <w:p w14:paraId="17097869" w14:textId="0F5C524D" w:rsidR="00773F87" w:rsidRPr="00985C5A" w:rsidRDefault="000C0298" w:rsidP="00985C5A">
            <w:pPr>
              <w:pStyle w:val="ListParagraph"/>
              <w:widowControl w:val="0"/>
              <w:spacing w:after="0" w:line="360" w:lineRule="auto"/>
              <w:ind w:left="360" w:hanging="360"/>
              <w:jc w:val="left"/>
              <w:rPr>
                <w:color w:val="auto"/>
                <w:szCs w:val="24"/>
                <w:lang w:eastAsia="fr-FR"/>
              </w:rPr>
            </w:pPr>
            <w:r w:rsidRPr="00985C5A">
              <w:rPr>
                <w:color w:val="auto"/>
                <w:szCs w:val="24"/>
                <w:lang w:eastAsia="fr-FR"/>
              </w:rPr>
              <w:t xml:space="preserve">3.4 </w:t>
            </w:r>
            <w:r w:rsidR="00773F87" w:rsidRPr="00985C5A">
              <w:rPr>
                <w:color w:val="auto"/>
                <w:szCs w:val="24"/>
                <w:lang w:eastAsia="fr-FR"/>
              </w:rPr>
              <w:t>Indifference curves</w:t>
            </w:r>
          </w:p>
          <w:p w14:paraId="4897DC7D" w14:textId="77777777" w:rsidR="00773F87" w:rsidRPr="00985C5A" w:rsidRDefault="00773F87" w:rsidP="00985C5A">
            <w:pPr>
              <w:widowControl w:val="0"/>
              <w:spacing w:after="0" w:line="360" w:lineRule="auto"/>
              <w:ind w:left="0" w:firstLine="0"/>
              <w:contextualSpacing/>
              <w:jc w:val="left"/>
              <w:rPr>
                <w:color w:val="auto"/>
                <w:szCs w:val="24"/>
                <w:lang w:eastAsia="fr-FR"/>
              </w:rPr>
            </w:pPr>
          </w:p>
        </w:tc>
        <w:tc>
          <w:tcPr>
            <w:tcW w:w="2416" w:type="dxa"/>
            <w:tcBorders>
              <w:top w:val="single" w:sz="4" w:space="0" w:color="000000"/>
              <w:left w:val="single" w:sz="4" w:space="0" w:color="000000"/>
              <w:bottom w:val="single" w:sz="4" w:space="0" w:color="000000"/>
              <w:right w:val="single" w:sz="4" w:space="0" w:color="000000"/>
            </w:tcBorders>
          </w:tcPr>
          <w:p w14:paraId="615D0E23" w14:textId="77777777" w:rsidR="00773F87" w:rsidRPr="00985C5A" w:rsidRDefault="00773F87"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Case studies</w:t>
            </w:r>
          </w:p>
          <w:p w14:paraId="49F4452F" w14:textId="77777777" w:rsidR="00773F87" w:rsidRPr="00985C5A" w:rsidRDefault="00773F87"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 xml:space="preserve">Practical </w:t>
            </w:r>
          </w:p>
          <w:p w14:paraId="3B0EE834" w14:textId="77777777" w:rsidR="00773F87" w:rsidRPr="00985C5A" w:rsidRDefault="00773F87"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Written assessment</w:t>
            </w:r>
          </w:p>
          <w:p w14:paraId="45EEDB59" w14:textId="77777777" w:rsidR="00773F87" w:rsidRPr="00985C5A" w:rsidRDefault="00773F87"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Oral assessment</w:t>
            </w:r>
          </w:p>
          <w:p w14:paraId="7761B19B" w14:textId="77777777" w:rsidR="00773F87" w:rsidRPr="00985C5A" w:rsidRDefault="00773F87"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Third-party report</w:t>
            </w:r>
          </w:p>
          <w:p w14:paraId="54C282B4" w14:textId="77777777" w:rsidR="00773F87" w:rsidRPr="00985C5A" w:rsidRDefault="00773F87" w:rsidP="009E1552">
            <w:pPr>
              <w:numPr>
                <w:ilvl w:val="0"/>
                <w:numId w:val="47"/>
              </w:numPr>
              <w:spacing w:after="0" w:line="360" w:lineRule="auto"/>
              <w:ind w:left="360"/>
              <w:jc w:val="left"/>
              <w:rPr>
                <w:color w:val="auto"/>
                <w:szCs w:val="24"/>
                <w:lang w:val="en-ZA"/>
              </w:rPr>
            </w:pPr>
            <w:r w:rsidRPr="00985C5A">
              <w:rPr>
                <w:color w:val="auto"/>
                <w:szCs w:val="24"/>
                <w:lang w:val="en-ZA"/>
              </w:rPr>
              <w:t>Projects</w:t>
            </w:r>
          </w:p>
          <w:p w14:paraId="04F2739E" w14:textId="086BACC5" w:rsidR="00773F87" w:rsidRPr="00985C5A" w:rsidRDefault="00773F87" w:rsidP="009E1552">
            <w:pPr>
              <w:widowControl w:val="0"/>
              <w:numPr>
                <w:ilvl w:val="0"/>
                <w:numId w:val="45"/>
              </w:numPr>
              <w:spacing w:after="0" w:line="360" w:lineRule="auto"/>
              <w:ind w:left="360"/>
              <w:contextualSpacing/>
              <w:jc w:val="left"/>
              <w:rPr>
                <w:color w:val="auto"/>
                <w:szCs w:val="24"/>
                <w:lang w:eastAsia="fr-FR"/>
              </w:rPr>
            </w:pPr>
            <w:r w:rsidRPr="00985C5A">
              <w:rPr>
                <w:color w:val="auto"/>
                <w:szCs w:val="24"/>
                <w:lang w:val="en-ZA"/>
              </w:rPr>
              <w:t>Portfolio of evidence</w:t>
            </w:r>
          </w:p>
        </w:tc>
      </w:tr>
      <w:tr w:rsidR="000C0298" w:rsidRPr="00985C5A" w14:paraId="596BCCD8" w14:textId="77777777" w:rsidTr="0062039C">
        <w:trPr>
          <w:trHeight w:val="791"/>
        </w:trPr>
        <w:tc>
          <w:tcPr>
            <w:tcW w:w="2354" w:type="dxa"/>
            <w:tcBorders>
              <w:top w:val="single" w:sz="4" w:space="0" w:color="000000"/>
              <w:left w:val="single" w:sz="4" w:space="0" w:color="000000"/>
              <w:bottom w:val="single" w:sz="4" w:space="0" w:color="000000"/>
              <w:right w:val="single" w:sz="4" w:space="0" w:color="000000"/>
            </w:tcBorders>
          </w:tcPr>
          <w:p w14:paraId="38896CB4" w14:textId="77777777" w:rsidR="000C0298" w:rsidRPr="00985C5A" w:rsidRDefault="000C0298"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lastRenderedPageBreak/>
              <w:t>Apply Production Theory</w:t>
            </w:r>
          </w:p>
          <w:p w14:paraId="1DCFF7AB" w14:textId="77777777" w:rsidR="000C0298" w:rsidRPr="00985C5A" w:rsidRDefault="000C0298"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43B54A85" w14:textId="77777777" w:rsidR="000C0298" w:rsidRPr="00985C5A" w:rsidRDefault="000C0298" w:rsidP="009E1552">
            <w:pPr>
              <w:widowControl w:val="0"/>
              <w:numPr>
                <w:ilvl w:val="1"/>
                <w:numId w:val="48"/>
              </w:numPr>
              <w:spacing w:after="0" w:line="360" w:lineRule="auto"/>
              <w:contextualSpacing/>
              <w:jc w:val="left"/>
              <w:rPr>
                <w:color w:val="auto"/>
                <w:szCs w:val="24"/>
                <w:lang w:val="en-ZW" w:eastAsia="fr-FR"/>
              </w:rPr>
            </w:pPr>
            <w:r w:rsidRPr="00985C5A">
              <w:rPr>
                <w:color w:val="auto"/>
                <w:szCs w:val="24"/>
                <w:lang w:val="en-ZW" w:eastAsia="fr-FR"/>
              </w:rPr>
              <w:t>Factors of production and their rewards</w:t>
            </w:r>
          </w:p>
          <w:p w14:paraId="1CF8B2ED" w14:textId="546FDCB1" w:rsidR="000C0298" w:rsidRPr="00985C5A" w:rsidRDefault="000C0298" w:rsidP="00985C5A">
            <w:pPr>
              <w:widowControl w:val="0"/>
              <w:spacing w:after="0" w:line="360" w:lineRule="auto"/>
              <w:ind w:left="0" w:firstLine="265"/>
              <w:contextualSpacing/>
              <w:jc w:val="left"/>
              <w:rPr>
                <w:color w:val="auto"/>
                <w:szCs w:val="24"/>
                <w:lang w:val="en-ZW" w:eastAsia="fr-FR"/>
              </w:rPr>
            </w:pPr>
            <w:r w:rsidRPr="00985C5A">
              <w:rPr>
                <w:color w:val="auto"/>
                <w:szCs w:val="24"/>
                <w:lang w:val="en-ZW" w:eastAsia="fr-FR"/>
              </w:rPr>
              <w:t>4.1.1 Land</w:t>
            </w:r>
          </w:p>
          <w:p w14:paraId="0BF4E313" w14:textId="658481E5" w:rsidR="000C0298" w:rsidRPr="00985C5A" w:rsidRDefault="000C0298" w:rsidP="009E1552">
            <w:pPr>
              <w:pStyle w:val="ListParagraph"/>
              <w:widowControl w:val="0"/>
              <w:numPr>
                <w:ilvl w:val="2"/>
                <w:numId w:val="114"/>
              </w:numPr>
              <w:tabs>
                <w:tab w:val="left" w:pos="895"/>
              </w:tabs>
              <w:spacing w:after="0" w:line="360" w:lineRule="auto"/>
              <w:ind w:hanging="455"/>
              <w:jc w:val="left"/>
              <w:rPr>
                <w:color w:val="auto"/>
                <w:szCs w:val="24"/>
                <w:lang w:val="en-ZW" w:eastAsia="fr-FR"/>
              </w:rPr>
            </w:pPr>
            <w:r w:rsidRPr="00985C5A">
              <w:rPr>
                <w:color w:val="auto"/>
                <w:szCs w:val="24"/>
                <w:lang w:val="en-ZW" w:eastAsia="fr-FR"/>
              </w:rPr>
              <w:t>Labour</w:t>
            </w:r>
          </w:p>
          <w:p w14:paraId="4CB8137D" w14:textId="77777777" w:rsidR="000C0298" w:rsidRPr="00985C5A" w:rsidRDefault="000C0298" w:rsidP="009E1552">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Capital</w:t>
            </w:r>
          </w:p>
          <w:p w14:paraId="4CD0761B" w14:textId="77777777" w:rsidR="000C0298" w:rsidRPr="00985C5A" w:rsidRDefault="000C0298" w:rsidP="009E1552">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Entrepreneurship</w:t>
            </w:r>
          </w:p>
          <w:p w14:paraId="744FBF86" w14:textId="77777777" w:rsidR="000C0298" w:rsidRPr="00985C5A" w:rsidRDefault="000C0298" w:rsidP="009E1552">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Mobility of factors of production</w:t>
            </w:r>
          </w:p>
          <w:p w14:paraId="32737017" w14:textId="77777777" w:rsidR="000C0298" w:rsidRPr="00985C5A" w:rsidRDefault="000C0298" w:rsidP="009E1552">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Stages of production</w:t>
            </w:r>
          </w:p>
          <w:p w14:paraId="119FF84D" w14:textId="77777777" w:rsidR="000C0298" w:rsidRPr="00985C5A" w:rsidRDefault="000C0298" w:rsidP="009E1552">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 xml:space="preserve"> Primary</w:t>
            </w:r>
          </w:p>
          <w:p w14:paraId="41056290" w14:textId="77777777" w:rsidR="000C0298" w:rsidRPr="00985C5A" w:rsidRDefault="000C0298" w:rsidP="009E1552">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Secondary</w:t>
            </w:r>
          </w:p>
          <w:p w14:paraId="06A2F7D2" w14:textId="77777777" w:rsidR="000C0298" w:rsidRPr="00985C5A" w:rsidRDefault="000C0298" w:rsidP="009E1552">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 xml:space="preserve">Tertiary </w:t>
            </w:r>
          </w:p>
          <w:p w14:paraId="3509EE09" w14:textId="77777777" w:rsidR="000C0298" w:rsidRPr="00985C5A" w:rsidRDefault="000C0298" w:rsidP="009E1552">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Direct and Indirect Production</w:t>
            </w:r>
          </w:p>
          <w:p w14:paraId="58FD9254" w14:textId="77777777" w:rsidR="000C0298" w:rsidRPr="00985C5A" w:rsidRDefault="000C0298" w:rsidP="009E1552">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Merits and demerits of direct and indirect production</w:t>
            </w:r>
          </w:p>
          <w:p w14:paraId="12E39029" w14:textId="77777777" w:rsidR="000C0298" w:rsidRPr="00985C5A" w:rsidRDefault="000C0298" w:rsidP="009E1552">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 xml:space="preserve">Division of labour and specialization. </w:t>
            </w:r>
          </w:p>
          <w:p w14:paraId="4E5D2D8B" w14:textId="3F1E4119" w:rsidR="000C0298" w:rsidRPr="00985C5A" w:rsidRDefault="000C0298" w:rsidP="009E1552">
            <w:pPr>
              <w:pStyle w:val="ListParagraph"/>
              <w:widowControl w:val="0"/>
              <w:numPr>
                <w:ilvl w:val="1"/>
                <w:numId w:val="43"/>
              </w:numPr>
              <w:spacing w:after="0" w:line="360" w:lineRule="auto"/>
              <w:jc w:val="left"/>
              <w:rPr>
                <w:color w:val="auto"/>
                <w:szCs w:val="24"/>
                <w:lang w:eastAsia="fr-FR"/>
              </w:rPr>
            </w:pPr>
            <w:r w:rsidRPr="00985C5A">
              <w:rPr>
                <w:color w:val="auto"/>
                <w:szCs w:val="24"/>
                <w:lang w:val="en-ZW" w:eastAsia="fr-FR"/>
              </w:rPr>
              <w:t>Long run and short run production period</w:t>
            </w:r>
          </w:p>
        </w:tc>
        <w:tc>
          <w:tcPr>
            <w:tcW w:w="2416" w:type="dxa"/>
            <w:tcBorders>
              <w:top w:val="single" w:sz="4" w:space="0" w:color="000000"/>
              <w:left w:val="single" w:sz="4" w:space="0" w:color="000000"/>
              <w:bottom w:val="single" w:sz="4" w:space="0" w:color="000000"/>
              <w:right w:val="single" w:sz="4" w:space="0" w:color="000000"/>
            </w:tcBorders>
          </w:tcPr>
          <w:p w14:paraId="06B42B83" w14:textId="77777777" w:rsidR="000C0298" w:rsidRPr="00985C5A" w:rsidRDefault="000C0298" w:rsidP="009E1552">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Case studies</w:t>
            </w:r>
          </w:p>
          <w:p w14:paraId="48F5E262" w14:textId="77777777" w:rsidR="000C0298" w:rsidRPr="00985C5A" w:rsidRDefault="000C0298" w:rsidP="009E1552">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 xml:space="preserve">Practical </w:t>
            </w:r>
          </w:p>
          <w:p w14:paraId="1BFAA05F" w14:textId="77777777" w:rsidR="000C0298" w:rsidRPr="00985C5A" w:rsidRDefault="000C0298" w:rsidP="009E1552">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Written assessment</w:t>
            </w:r>
          </w:p>
          <w:p w14:paraId="78E71D06" w14:textId="77777777" w:rsidR="000C0298" w:rsidRPr="00985C5A" w:rsidRDefault="000C0298" w:rsidP="009E1552">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Oral assessment</w:t>
            </w:r>
          </w:p>
          <w:p w14:paraId="55515814" w14:textId="77777777" w:rsidR="000C0298" w:rsidRPr="00985C5A" w:rsidRDefault="000C0298" w:rsidP="009E1552">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Third-party report</w:t>
            </w:r>
          </w:p>
          <w:p w14:paraId="03D98975" w14:textId="77777777" w:rsidR="000C0298" w:rsidRPr="00985C5A" w:rsidRDefault="000C0298" w:rsidP="009E1552">
            <w:pPr>
              <w:numPr>
                <w:ilvl w:val="0"/>
                <w:numId w:val="49"/>
              </w:numPr>
              <w:spacing w:after="0" w:line="360" w:lineRule="auto"/>
              <w:jc w:val="left"/>
              <w:rPr>
                <w:color w:val="auto"/>
                <w:szCs w:val="24"/>
                <w:lang w:val="en-ZA"/>
              </w:rPr>
            </w:pPr>
            <w:r w:rsidRPr="00985C5A">
              <w:rPr>
                <w:color w:val="auto"/>
                <w:szCs w:val="24"/>
                <w:lang w:val="en-ZA"/>
              </w:rPr>
              <w:t>Projects</w:t>
            </w:r>
          </w:p>
          <w:p w14:paraId="49EFA2B3" w14:textId="77777777" w:rsidR="000C0298" w:rsidRPr="00985C5A" w:rsidRDefault="000C0298" w:rsidP="009E1552">
            <w:pPr>
              <w:numPr>
                <w:ilvl w:val="0"/>
                <w:numId w:val="49"/>
              </w:numPr>
              <w:spacing w:after="0" w:line="360" w:lineRule="auto"/>
              <w:jc w:val="left"/>
              <w:rPr>
                <w:color w:val="auto"/>
                <w:szCs w:val="24"/>
                <w:lang w:val="en-ZA"/>
              </w:rPr>
            </w:pPr>
            <w:r w:rsidRPr="00985C5A">
              <w:rPr>
                <w:color w:val="auto"/>
                <w:szCs w:val="24"/>
                <w:lang w:val="en-ZA"/>
              </w:rPr>
              <w:t>Portfolio of evidence</w:t>
            </w:r>
          </w:p>
          <w:p w14:paraId="67A8FFD7" w14:textId="77777777" w:rsidR="000C0298" w:rsidRPr="00985C5A" w:rsidRDefault="000C0298" w:rsidP="00985C5A">
            <w:pPr>
              <w:widowControl w:val="0"/>
              <w:spacing w:after="0" w:line="360" w:lineRule="auto"/>
              <w:ind w:left="360" w:firstLine="0"/>
              <w:contextualSpacing/>
              <w:jc w:val="left"/>
              <w:rPr>
                <w:color w:val="auto"/>
                <w:szCs w:val="24"/>
                <w:lang w:eastAsia="fr-FR"/>
              </w:rPr>
            </w:pPr>
          </w:p>
        </w:tc>
      </w:tr>
      <w:tr w:rsidR="00233346" w:rsidRPr="00985C5A" w14:paraId="171EFEF7" w14:textId="77777777" w:rsidTr="0062039C">
        <w:trPr>
          <w:trHeight w:val="791"/>
        </w:trPr>
        <w:tc>
          <w:tcPr>
            <w:tcW w:w="2354" w:type="dxa"/>
            <w:tcBorders>
              <w:top w:val="single" w:sz="4" w:space="0" w:color="000000"/>
              <w:left w:val="single" w:sz="4" w:space="0" w:color="000000"/>
              <w:bottom w:val="single" w:sz="4" w:space="0" w:color="000000"/>
              <w:right w:val="single" w:sz="4" w:space="0" w:color="000000"/>
            </w:tcBorders>
          </w:tcPr>
          <w:p w14:paraId="425D0400" w14:textId="77777777" w:rsidR="00233346" w:rsidRPr="00985C5A" w:rsidRDefault="00233346"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 xml:space="preserve">Apply Cost Theory </w:t>
            </w:r>
          </w:p>
          <w:p w14:paraId="11210472" w14:textId="77777777" w:rsidR="00233346" w:rsidRPr="00985C5A" w:rsidRDefault="0023334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099804BC" w14:textId="31A96D8A" w:rsidR="00233346" w:rsidRPr="00985C5A" w:rsidRDefault="00233346" w:rsidP="009E1552">
            <w:pPr>
              <w:pStyle w:val="ListParagraph"/>
              <w:widowControl w:val="0"/>
              <w:numPr>
                <w:ilvl w:val="1"/>
                <w:numId w:val="43"/>
              </w:numPr>
              <w:spacing w:after="0" w:line="360" w:lineRule="auto"/>
              <w:jc w:val="left"/>
              <w:rPr>
                <w:color w:val="auto"/>
                <w:szCs w:val="24"/>
                <w:lang w:val="en-ZW" w:eastAsia="fr-FR"/>
              </w:rPr>
            </w:pPr>
            <w:r w:rsidRPr="00985C5A">
              <w:rPr>
                <w:color w:val="auto"/>
                <w:szCs w:val="24"/>
                <w:lang w:val="en-ZW" w:eastAsia="fr-FR"/>
              </w:rPr>
              <w:t>Classification of production costs</w:t>
            </w:r>
          </w:p>
          <w:p w14:paraId="27FA5C9E" w14:textId="77777777" w:rsidR="00233346" w:rsidRPr="00985C5A" w:rsidRDefault="00233346"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Fixed costs</w:t>
            </w:r>
          </w:p>
          <w:p w14:paraId="4ABFD557" w14:textId="77777777" w:rsidR="00233346" w:rsidRPr="00985C5A" w:rsidRDefault="00233346"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Variable costs</w:t>
            </w:r>
          </w:p>
          <w:p w14:paraId="3C68506F" w14:textId="77777777" w:rsidR="00233346" w:rsidRPr="00985C5A" w:rsidRDefault="00233346"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Total cost</w:t>
            </w:r>
          </w:p>
          <w:p w14:paraId="08E28666" w14:textId="77777777" w:rsidR="00233346" w:rsidRPr="00985C5A" w:rsidRDefault="00233346"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Opportunity costs</w:t>
            </w:r>
          </w:p>
          <w:p w14:paraId="754AA2E3" w14:textId="77777777" w:rsidR="00233346" w:rsidRPr="00985C5A" w:rsidRDefault="00233346"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Marginal cost</w:t>
            </w:r>
            <w:r w:rsidRPr="00985C5A">
              <w:rPr>
                <w:color w:val="auto"/>
                <w:szCs w:val="24"/>
                <w:lang w:val="en-ZW" w:eastAsia="fr-FR"/>
              </w:rPr>
              <w:t xml:space="preserve"> </w:t>
            </w:r>
          </w:p>
          <w:p w14:paraId="4B57C245" w14:textId="77777777" w:rsidR="00233346" w:rsidRPr="00985C5A" w:rsidRDefault="00233346"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Short run   costs analysis</w:t>
            </w:r>
          </w:p>
          <w:p w14:paraId="00C4A8D0" w14:textId="77777777" w:rsidR="00233346" w:rsidRPr="00985C5A" w:rsidRDefault="00233346" w:rsidP="009E1552">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long run costs analysis</w:t>
            </w:r>
          </w:p>
          <w:p w14:paraId="138CDB94" w14:textId="77777777" w:rsidR="00233346" w:rsidRPr="00985C5A" w:rsidRDefault="00233346" w:rsidP="009E1552">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Cost curves analysis.</w:t>
            </w:r>
          </w:p>
          <w:p w14:paraId="1DD07018" w14:textId="77777777" w:rsidR="00233346" w:rsidRPr="00985C5A" w:rsidRDefault="00233346"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Optimal size of the firm.</w:t>
            </w:r>
          </w:p>
          <w:p w14:paraId="3AB44DF9" w14:textId="1031C62D" w:rsidR="00233346" w:rsidRPr="00985C5A" w:rsidRDefault="00233346" w:rsidP="009E1552">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Economies of scale.</w:t>
            </w:r>
          </w:p>
        </w:tc>
        <w:tc>
          <w:tcPr>
            <w:tcW w:w="2416" w:type="dxa"/>
            <w:tcBorders>
              <w:top w:val="single" w:sz="4" w:space="0" w:color="000000"/>
              <w:left w:val="single" w:sz="4" w:space="0" w:color="000000"/>
              <w:bottom w:val="single" w:sz="4" w:space="0" w:color="000000"/>
              <w:right w:val="single" w:sz="4" w:space="0" w:color="000000"/>
            </w:tcBorders>
          </w:tcPr>
          <w:p w14:paraId="3AC8DBEC" w14:textId="77777777" w:rsidR="00233346" w:rsidRPr="00985C5A" w:rsidRDefault="00233346"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Case studies</w:t>
            </w:r>
          </w:p>
          <w:p w14:paraId="46A9BAA9" w14:textId="77777777" w:rsidR="00233346" w:rsidRPr="00985C5A" w:rsidRDefault="00233346"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 xml:space="preserve">Practical </w:t>
            </w:r>
          </w:p>
          <w:p w14:paraId="786ABBA2" w14:textId="77777777" w:rsidR="00233346" w:rsidRPr="00985C5A" w:rsidRDefault="00233346"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Written assessment</w:t>
            </w:r>
          </w:p>
          <w:p w14:paraId="31AD38AD" w14:textId="77777777" w:rsidR="00233346" w:rsidRPr="00985C5A" w:rsidRDefault="00233346"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Oral assessment</w:t>
            </w:r>
          </w:p>
          <w:p w14:paraId="5D642461" w14:textId="77777777" w:rsidR="00233346" w:rsidRPr="00985C5A" w:rsidRDefault="00233346"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Third-party report</w:t>
            </w:r>
          </w:p>
          <w:p w14:paraId="66D32472" w14:textId="77777777" w:rsidR="00233346" w:rsidRPr="00985C5A" w:rsidRDefault="00233346" w:rsidP="009E1552">
            <w:pPr>
              <w:numPr>
                <w:ilvl w:val="0"/>
                <w:numId w:val="47"/>
              </w:numPr>
              <w:spacing w:after="0" w:line="360" w:lineRule="auto"/>
              <w:ind w:left="360"/>
              <w:jc w:val="left"/>
              <w:rPr>
                <w:color w:val="auto"/>
                <w:szCs w:val="24"/>
                <w:lang w:val="en-ZA"/>
              </w:rPr>
            </w:pPr>
            <w:r w:rsidRPr="00985C5A">
              <w:rPr>
                <w:color w:val="auto"/>
                <w:szCs w:val="24"/>
                <w:lang w:val="en-ZA"/>
              </w:rPr>
              <w:t>Projects</w:t>
            </w:r>
          </w:p>
          <w:p w14:paraId="32202B04" w14:textId="46CA0BA3" w:rsidR="00233346" w:rsidRPr="00985C5A" w:rsidRDefault="00233346" w:rsidP="009E1552">
            <w:pPr>
              <w:numPr>
                <w:ilvl w:val="0"/>
                <w:numId w:val="47"/>
              </w:numPr>
              <w:spacing w:after="0" w:line="360" w:lineRule="auto"/>
              <w:ind w:left="360"/>
              <w:jc w:val="left"/>
              <w:rPr>
                <w:color w:val="auto"/>
                <w:szCs w:val="24"/>
                <w:lang w:val="en-ZA"/>
              </w:rPr>
            </w:pPr>
            <w:r w:rsidRPr="00985C5A">
              <w:rPr>
                <w:color w:val="auto"/>
                <w:szCs w:val="24"/>
                <w:lang w:val="en-ZA"/>
              </w:rPr>
              <w:t>Portfolio of evidence</w:t>
            </w:r>
          </w:p>
        </w:tc>
      </w:tr>
      <w:tr w:rsidR="00233346" w:rsidRPr="00985C5A" w14:paraId="32999929" w14:textId="77777777" w:rsidTr="0062039C">
        <w:trPr>
          <w:trHeight w:val="791"/>
        </w:trPr>
        <w:tc>
          <w:tcPr>
            <w:tcW w:w="2354" w:type="dxa"/>
            <w:tcBorders>
              <w:top w:val="single" w:sz="4" w:space="0" w:color="000000"/>
              <w:left w:val="single" w:sz="4" w:space="0" w:color="000000"/>
              <w:bottom w:val="single" w:sz="4" w:space="0" w:color="000000"/>
              <w:right w:val="single" w:sz="4" w:space="0" w:color="000000"/>
            </w:tcBorders>
          </w:tcPr>
          <w:p w14:paraId="1E9C7917" w14:textId="77777777" w:rsidR="00233346" w:rsidRPr="00985C5A" w:rsidRDefault="00233346"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Differentiate Market Structures</w:t>
            </w:r>
          </w:p>
          <w:p w14:paraId="7137561D" w14:textId="77777777" w:rsidR="00233346" w:rsidRPr="00985C5A" w:rsidRDefault="0023334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7726F3D3" w14:textId="1A70391C" w:rsidR="00233346" w:rsidRPr="00985C5A" w:rsidRDefault="00233346" w:rsidP="009E1552">
            <w:pPr>
              <w:pStyle w:val="ListParagraph"/>
              <w:widowControl w:val="0"/>
              <w:numPr>
                <w:ilvl w:val="1"/>
                <w:numId w:val="115"/>
              </w:numPr>
              <w:spacing w:after="0" w:line="360" w:lineRule="auto"/>
              <w:jc w:val="left"/>
              <w:rPr>
                <w:color w:val="auto"/>
                <w:szCs w:val="24"/>
                <w:lang w:val="en-ZW" w:eastAsia="fr-FR"/>
              </w:rPr>
            </w:pPr>
            <w:r w:rsidRPr="00985C5A">
              <w:rPr>
                <w:color w:val="auto"/>
                <w:szCs w:val="24"/>
                <w:lang w:val="en-ZW" w:eastAsia="fr-FR"/>
              </w:rPr>
              <w:t>Meaning of the term market</w:t>
            </w:r>
          </w:p>
          <w:p w14:paraId="2C64D97E" w14:textId="77777777" w:rsidR="00233346" w:rsidRPr="00985C5A" w:rsidRDefault="00233346" w:rsidP="009E1552">
            <w:pPr>
              <w:pStyle w:val="ListParagraph"/>
              <w:widowControl w:val="0"/>
              <w:numPr>
                <w:ilvl w:val="1"/>
                <w:numId w:val="115"/>
              </w:numPr>
              <w:spacing w:after="0" w:line="360" w:lineRule="auto"/>
              <w:jc w:val="left"/>
              <w:rPr>
                <w:color w:val="auto"/>
                <w:szCs w:val="24"/>
                <w:lang w:val="en-ZW" w:eastAsia="fr-FR"/>
              </w:rPr>
            </w:pPr>
            <w:r w:rsidRPr="00985C5A">
              <w:rPr>
                <w:color w:val="auto"/>
                <w:szCs w:val="24"/>
                <w:lang w:val="en-ZW" w:eastAsia="fr-FR"/>
              </w:rPr>
              <w:t xml:space="preserve">Types of market structures and their characteristics </w:t>
            </w:r>
          </w:p>
          <w:p w14:paraId="33F889B8" w14:textId="3CE751FB" w:rsidR="00233346" w:rsidRPr="00985C5A" w:rsidRDefault="00233346" w:rsidP="009E1552">
            <w:pPr>
              <w:pStyle w:val="ListParagraph"/>
              <w:widowControl w:val="0"/>
              <w:numPr>
                <w:ilvl w:val="2"/>
                <w:numId w:val="115"/>
              </w:numPr>
              <w:tabs>
                <w:tab w:val="left" w:pos="985"/>
              </w:tabs>
              <w:spacing w:after="0" w:line="360" w:lineRule="auto"/>
              <w:ind w:hanging="365"/>
              <w:jc w:val="left"/>
              <w:rPr>
                <w:color w:val="auto"/>
                <w:szCs w:val="24"/>
                <w:lang w:val="en-ZW" w:eastAsia="fr-FR"/>
              </w:rPr>
            </w:pPr>
            <w:r w:rsidRPr="00985C5A">
              <w:rPr>
                <w:color w:val="auto"/>
                <w:szCs w:val="24"/>
                <w:lang w:val="en-ZW" w:eastAsia="fr-FR"/>
              </w:rPr>
              <w:t>Perfect competition</w:t>
            </w:r>
          </w:p>
          <w:p w14:paraId="60C8349A" w14:textId="77777777" w:rsidR="00233346" w:rsidRPr="00985C5A" w:rsidRDefault="00233346" w:rsidP="009E1552">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t xml:space="preserve">Monopoly </w:t>
            </w:r>
          </w:p>
          <w:p w14:paraId="7B96F333" w14:textId="77777777" w:rsidR="00233346" w:rsidRPr="00985C5A" w:rsidRDefault="00233346" w:rsidP="009E1552">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lastRenderedPageBreak/>
              <w:t>Monopolistic</w:t>
            </w:r>
          </w:p>
          <w:p w14:paraId="68FCE403" w14:textId="77777777" w:rsidR="00233346" w:rsidRPr="00985C5A" w:rsidRDefault="00233346" w:rsidP="009E1552">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t xml:space="preserve">Oligopoly </w:t>
            </w:r>
          </w:p>
          <w:p w14:paraId="48C423ED" w14:textId="77777777" w:rsidR="00233346" w:rsidRPr="00985C5A" w:rsidRDefault="00233346" w:rsidP="009E1552">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t xml:space="preserve">Duopoly </w:t>
            </w:r>
          </w:p>
          <w:p w14:paraId="72EF7C23" w14:textId="5B3CCCC7" w:rsidR="00233346" w:rsidRPr="00985C5A" w:rsidRDefault="00233346" w:rsidP="009E1552">
            <w:pPr>
              <w:widowControl w:val="0"/>
              <w:numPr>
                <w:ilvl w:val="1"/>
                <w:numId w:val="115"/>
              </w:numPr>
              <w:spacing w:after="0" w:line="360" w:lineRule="auto"/>
              <w:contextualSpacing/>
              <w:jc w:val="left"/>
              <w:rPr>
                <w:color w:val="auto"/>
                <w:szCs w:val="24"/>
                <w:lang w:val="en-ZW" w:eastAsia="fr-FR"/>
              </w:rPr>
            </w:pPr>
            <w:r w:rsidRPr="00985C5A">
              <w:rPr>
                <w:color w:val="auto"/>
                <w:szCs w:val="24"/>
                <w:lang w:val="en-ZW" w:eastAsia="fr-FR"/>
              </w:rPr>
              <w:t>Price and output determination in the long run and in the short run.</w:t>
            </w:r>
          </w:p>
        </w:tc>
        <w:tc>
          <w:tcPr>
            <w:tcW w:w="2416" w:type="dxa"/>
            <w:tcBorders>
              <w:top w:val="single" w:sz="4" w:space="0" w:color="000000"/>
              <w:left w:val="single" w:sz="4" w:space="0" w:color="000000"/>
              <w:bottom w:val="single" w:sz="4" w:space="0" w:color="000000"/>
              <w:right w:val="single" w:sz="4" w:space="0" w:color="000000"/>
            </w:tcBorders>
          </w:tcPr>
          <w:p w14:paraId="36B4A95E" w14:textId="77777777" w:rsidR="00233346" w:rsidRPr="00985C5A" w:rsidRDefault="00233346" w:rsidP="009E1552">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lastRenderedPageBreak/>
              <w:t>Case studies</w:t>
            </w:r>
          </w:p>
          <w:p w14:paraId="4BD2585C" w14:textId="77777777" w:rsidR="00233346" w:rsidRPr="00985C5A" w:rsidRDefault="00233346" w:rsidP="009E1552">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 xml:space="preserve">Practical </w:t>
            </w:r>
          </w:p>
          <w:p w14:paraId="5F9499C3" w14:textId="77777777" w:rsidR="00233346" w:rsidRPr="00985C5A" w:rsidRDefault="00233346" w:rsidP="009E1552">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Written assessment</w:t>
            </w:r>
          </w:p>
          <w:p w14:paraId="62DBAD99" w14:textId="77777777" w:rsidR="00233346" w:rsidRPr="00985C5A" w:rsidRDefault="00233346" w:rsidP="009E1552">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Oral assessment</w:t>
            </w:r>
          </w:p>
          <w:p w14:paraId="209FA5AB" w14:textId="77777777" w:rsidR="00233346" w:rsidRPr="00985C5A" w:rsidRDefault="00233346" w:rsidP="009E1552">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Third-party report</w:t>
            </w:r>
          </w:p>
          <w:p w14:paraId="5E81ABE7" w14:textId="77777777" w:rsidR="00233346" w:rsidRPr="00985C5A" w:rsidRDefault="00233346" w:rsidP="009E1552">
            <w:pPr>
              <w:numPr>
                <w:ilvl w:val="0"/>
                <w:numId w:val="50"/>
              </w:numPr>
              <w:spacing w:after="0" w:line="360" w:lineRule="auto"/>
              <w:jc w:val="left"/>
              <w:rPr>
                <w:color w:val="auto"/>
                <w:szCs w:val="24"/>
                <w:lang w:val="en-ZA"/>
              </w:rPr>
            </w:pPr>
            <w:r w:rsidRPr="00985C5A">
              <w:rPr>
                <w:color w:val="auto"/>
                <w:szCs w:val="24"/>
                <w:lang w:val="en-ZA"/>
              </w:rPr>
              <w:lastRenderedPageBreak/>
              <w:t>Projects</w:t>
            </w:r>
          </w:p>
          <w:p w14:paraId="687A303E" w14:textId="0C511471" w:rsidR="00233346" w:rsidRPr="00985C5A" w:rsidRDefault="00233346" w:rsidP="009E1552">
            <w:pPr>
              <w:widowControl w:val="0"/>
              <w:numPr>
                <w:ilvl w:val="0"/>
                <w:numId w:val="47"/>
              </w:numPr>
              <w:spacing w:after="0" w:line="360" w:lineRule="auto"/>
              <w:ind w:left="360"/>
              <w:contextualSpacing/>
              <w:jc w:val="left"/>
              <w:rPr>
                <w:color w:val="auto"/>
                <w:szCs w:val="24"/>
                <w:lang w:eastAsia="fr-FR"/>
              </w:rPr>
            </w:pPr>
            <w:r w:rsidRPr="00985C5A">
              <w:rPr>
                <w:color w:val="auto"/>
                <w:szCs w:val="24"/>
                <w:lang w:val="en-ZA"/>
              </w:rPr>
              <w:t>Portfolio of evidence</w:t>
            </w:r>
          </w:p>
        </w:tc>
      </w:tr>
      <w:tr w:rsidR="006C27B8" w:rsidRPr="00985C5A" w14:paraId="3A75D4AF" w14:textId="77777777" w:rsidTr="0062039C">
        <w:trPr>
          <w:trHeight w:val="791"/>
        </w:trPr>
        <w:tc>
          <w:tcPr>
            <w:tcW w:w="2354" w:type="dxa"/>
            <w:tcBorders>
              <w:top w:val="single" w:sz="4" w:space="0" w:color="000000"/>
              <w:left w:val="single" w:sz="4" w:space="0" w:color="000000"/>
              <w:bottom w:val="single" w:sz="4" w:space="0" w:color="000000"/>
              <w:right w:val="single" w:sz="4" w:space="0" w:color="000000"/>
            </w:tcBorders>
          </w:tcPr>
          <w:p w14:paraId="4A81B134" w14:textId="77777777" w:rsidR="006C27B8" w:rsidRPr="00985C5A" w:rsidRDefault="006C27B8"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lastRenderedPageBreak/>
              <w:t>Determine national income</w:t>
            </w:r>
          </w:p>
          <w:p w14:paraId="66EFD079" w14:textId="77777777" w:rsidR="006C27B8" w:rsidRPr="00985C5A" w:rsidRDefault="006C27B8"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6A31A706" w14:textId="77777777" w:rsidR="006C27B8" w:rsidRPr="00985C5A" w:rsidRDefault="006C27B8" w:rsidP="00985C5A">
            <w:pPr>
              <w:spacing w:after="0" w:line="360" w:lineRule="auto"/>
              <w:ind w:left="0" w:firstLine="0"/>
              <w:contextualSpacing/>
              <w:jc w:val="left"/>
              <w:rPr>
                <w:color w:val="auto"/>
                <w:szCs w:val="24"/>
                <w:lang w:val="en-ZW" w:eastAsia="fr-FR"/>
              </w:rPr>
            </w:pPr>
            <w:r w:rsidRPr="00985C5A">
              <w:rPr>
                <w:color w:val="auto"/>
                <w:szCs w:val="24"/>
                <w:lang w:val="en-ZW" w:eastAsia="fr-FR"/>
              </w:rPr>
              <w:t xml:space="preserve"> </w:t>
            </w:r>
          </w:p>
          <w:p w14:paraId="0DE16DDF" w14:textId="51DB5DA5" w:rsidR="006C27B8" w:rsidRPr="00985C5A" w:rsidRDefault="006C27B8" w:rsidP="009E1552">
            <w:pPr>
              <w:pStyle w:val="ListParagraph"/>
              <w:widowControl w:val="0"/>
              <w:numPr>
                <w:ilvl w:val="1"/>
                <w:numId w:val="43"/>
              </w:numPr>
              <w:spacing w:after="0" w:line="360" w:lineRule="auto"/>
              <w:jc w:val="left"/>
              <w:rPr>
                <w:color w:val="auto"/>
                <w:szCs w:val="24"/>
                <w:lang w:val="en-ZW" w:eastAsia="fr-FR"/>
              </w:rPr>
            </w:pPr>
            <w:r w:rsidRPr="00985C5A">
              <w:rPr>
                <w:color w:val="auto"/>
                <w:szCs w:val="24"/>
                <w:lang w:val="en-ZW" w:eastAsia="fr-FR"/>
              </w:rPr>
              <w:t>Concept of national income</w:t>
            </w:r>
          </w:p>
          <w:p w14:paraId="1C40AB94" w14:textId="77777777" w:rsidR="006C27B8" w:rsidRPr="00985C5A" w:rsidRDefault="006C27B8"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Gross Domestic Product (GDP</w:t>
            </w:r>
          </w:p>
          <w:p w14:paraId="7802FCA4" w14:textId="77777777" w:rsidR="006C27B8" w:rsidRPr="00985C5A" w:rsidRDefault="006C27B8"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Gross national product (GNP) and net national product (NNP)</w:t>
            </w:r>
          </w:p>
          <w:p w14:paraId="25A32268" w14:textId="77777777" w:rsidR="006C27B8" w:rsidRPr="00985C5A" w:rsidRDefault="006C27B8"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Net national income (NNI) at market price and factor cost</w:t>
            </w:r>
          </w:p>
          <w:p w14:paraId="7E6BA8F3" w14:textId="77777777" w:rsidR="006C27B8" w:rsidRPr="00985C5A" w:rsidRDefault="006C27B8" w:rsidP="009E1552">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Disposable income</w:t>
            </w:r>
          </w:p>
          <w:p w14:paraId="033D62D3" w14:textId="77777777"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Methods used to measure national income</w:t>
            </w:r>
          </w:p>
          <w:p w14:paraId="6504E588" w14:textId="77777777"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Income approach </w:t>
            </w:r>
          </w:p>
          <w:p w14:paraId="07E68B0C" w14:textId="77777777"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Output approach </w:t>
            </w:r>
          </w:p>
          <w:p w14:paraId="32710069" w14:textId="77777777"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Expenditure approach </w:t>
            </w:r>
          </w:p>
          <w:p w14:paraId="342986B3" w14:textId="77777777"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Problems of national income</w:t>
            </w:r>
          </w:p>
          <w:p w14:paraId="3821509A" w14:textId="68A8431F"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Importance of national income statistics </w:t>
            </w:r>
          </w:p>
          <w:p w14:paraId="191DA6C6" w14:textId="711DFA09" w:rsidR="006C27B8" w:rsidRPr="00985C5A" w:rsidRDefault="006C27B8"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National income equilibrium.</w:t>
            </w:r>
          </w:p>
        </w:tc>
        <w:tc>
          <w:tcPr>
            <w:tcW w:w="2416" w:type="dxa"/>
            <w:tcBorders>
              <w:top w:val="single" w:sz="4" w:space="0" w:color="000000"/>
              <w:left w:val="single" w:sz="4" w:space="0" w:color="000000"/>
              <w:bottom w:val="single" w:sz="4" w:space="0" w:color="000000"/>
              <w:right w:val="single" w:sz="4" w:space="0" w:color="000000"/>
            </w:tcBorders>
          </w:tcPr>
          <w:p w14:paraId="260E2029" w14:textId="77777777" w:rsidR="006C27B8" w:rsidRPr="00985C5A" w:rsidRDefault="006C27B8" w:rsidP="009E1552">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Case studies</w:t>
            </w:r>
          </w:p>
          <w:p w14:paraId="06F48629" w14:textId="77777777" w:rsidR="006C27B8" w:rsidRPr="00985C5A" w:rsidRDefault="006C27B8" w:rsidP="009E1552">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 xml:space="preserve">Practical </w:t>
            </w:r>
          </w:p>
          <w:p w14:paraId="6DCB8E63" w14:textId="77777777" w:rsidR="006C27B8" w:rsidRPr="00985C5A" w:rsidRDefault="006C27B8" w:rsidP="009E1552">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Written assessment</w:t>
            </w:r>
          </w:p>
          <w:p w14:paraId="35224E59" w14:textId="77777777" w:rsidR="006C27B8" w:rsidRPr="00985C5A" w:rsidRDefault="006C27B8" w:rsidP="009E1552">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Oral assessment</w:t>
            </w:r>
          </w:p>
          <w:p w14:paraId="002472D8" w14:textId="77777777" w:rsidR="006C27B8" w:rsidRPr="00985C5A" w:rsidRDefault="006C27B8" w:rsidP="009E1552">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Third-party report</w:t>
            </w:r>
          </w:p>
          <w:p w14:paraId="33117484" w14:textId="77777777" w:rsidR="006C27B8" w:rsidRPr="00985C5A" w:rsidRDefault="006C27B8" w:rsidP="009E1552">
            <w:pPr>
              <w:numPr>
                <w:ilvl w:val="0"/>
                <w:numId w:val="51"/>
              </w:numPr>
              <w:spacing w:after="0" w:line="360" w:lineRule="auto"/>
              <w:jc w:val="left"/>
              <w:rPr>
                <w:color w:val="auto"/>
                <w:szCs w:val="24"/>
                <w:lang w:val="en-ZA"/>
              </w:rPr>
            </w:pPr>
            <w:r w:rsidRPr="00985C5A">
              <w:rPr>
                <w:color w:val="auto"/>
                <w:szCs w:val="24"/>
                <w:lang w:val="en-ZA"/>
              </w:rPr>
              <w:t>Projects</w:t>
            </w:r>
          </w:p>
          <w:p w14:paraId="51CB9661" w14:textId="77777777" w:rsidR="006C27B8" w:rsidRPr="00985C5A" w:rsidRDefault="006C27B8" w:rsidP="009E1552">
            <w:pPr>
              <w:numPr>
                <w:ilvl w:val="0"/>
                <w:numId w:val="51"/>
              </w:numPr>
              <w:spacing w:after="0" w:line="360" w:lineRule="auto"/>
              <w:jc w:val="left"/>
              <w:rPr>
                <w:color w:val="auto"/>
                <w:szCs w:val="24"/>
                <w:lang w:val="en-ZA"/>
              </w:rPr>
            </w:pPr>
            <w:r w:rsidRPr="00985C5A">
              <w:rPr>
                <w:color w:val="auto"/>
                <w:szCs w:val="24"/>
                <w:lang w:val="en-ZA"/>
              </w:rPr>
              <w:t>Portfolio of evidence</w:t>
            </w:r>
          </w:p>
          <w:p w14:paraId="2193B43A" w14:textId="77777777" w:rsidR="006C27B8" w:rsidRPr="00985C5A" w:rsidRDefault="006C27B8" w:rsidP="0062039C">
            <w:pPr>
              <w:widowControl w:val="0"/>
              <w:spacing w:after="0" w:line="360" w:lineRule="auto"/>
              <w:ind w:left="360" w:firstLine="0"/>
              <w:contextualSpacing/>
              <w:jc w:val="left"/>
              <w:rPr>
                <w:color w:val="auto"/>
                <w:szCs w:val="24"/>
                <w:lang w:eastAsia="fr-FR"/>
              </w:rPr>
            </w:pPr>
          </w:p>
        </w:tc>
      </w:tr>
      <w:tr w:rsidR="00C736A6" w:rsidRPr="00985C5A" w14:paraId="5044EE28" w14:textId="77777777" w:rsidTr="0062039C">
        <w:trPr>
          <w:trHeight w:val="521"/>
        </w:trPr>
        <w:tc>
          <w:tcPr>
            <w:tcW w:w="2354" w:type="dxa"/>
            <w:tcBorders>
              <w:top w:val="single" w:sz="4" w:space="0" w:color="000000"/>
              <w:left w:val="single" w:sz="4" w:space="0" w:color="000000"/>
              <w:bottom w:val="single" w:sz="4" w:space="0" w:color="000000"/>
              <w:right w:val="single" w:sz="4" w:space="0" w:color="000000"/>
            </w:tcBorders>
          </w:tcPr>
          <w:p w14:paraId="1D7385A0" w14:textId="77777777" w:rsidR="00C736A6" w:rsidRPr="00985C5A" w:rsidRDefault="00C736A6"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Understand money and banking</w:t>
            </w:r>
          </w:p>
          <w:p w14:paraId="58B95DE8" w14:textId="77777777" w:rsidR="00C736A6" w:rsidRPr="00985C5A" w:rsidRDefault="00C736A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8A3F0A9" w14:textId="4D73C127" w:rsidR="00C736A6" w:rsidRPr="00985C5A" w:rsidRDefault="00C736A6" w:rsidP="009E1552">
            <w:pPr>
              <w:pStyle w:val="ListParagraph"/>
              <w:widowControl w:val="0"/>
              <w:numPr>
                <w:ilvl w:val="1"/>
                <w:numId w:val="43"/>
              </w:numPr>
              <w:spacing w:after="0" w:line="360" w:lineRule="auto"/>
              <w:jc w:val="left"/>
              <w:rPr>
                <w:color w:val="auto"/>
                <w:szCs w:val="24"/>
                <w:lang w:val="en-ZW" w:eastAsia="fr-FR"/>
              </w:rPr>
            </w:pPr>
            <w:r w:rsidRPr="00985C5A">
              <w:rPr>
                <w:color w:val="auto"/>
                <w:szCs w:val="24"/>
                <w:lang w:val="en-ZW" w:eastAsia="fr-FR"/>
              </w:rPr>
              <w:t>Definition of terms:</w:t>
            </w:r>
          </w:p>
          <w:p w14:paraId="04544EC7" w14:textId="77777777" w:rsidR="00C736A6" w:rsidRPr="00985C5A" w:rsidRDefault="00C736A6" w:rsidP="009E1552">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 xml:space="preserve">Money </w:t>
            </w:r>
          </w:p>
          <w:p w14:paraId="315ED16E" w14:textId="77777777" w:rsidR="00C736A6" w:rsidRPr="00985C5A" w:rsidRDefault="00C736A6" w:rsidP="009E1552">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 xml:space="preserve">Banking </w:t>
            </w:r>
          </w:p>
          <w:p w14:paraId="1D953816" w14:textId="77777777" w:rsidR="00C736A6" w:rsidRPr="00985C5A" w:rsidRDefault="00C736A6"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Characteristics of money</w:t>
            </w:r>
          </w:p>
          <w:p w14:paraId="009576A4" w14:textId="77777777" w:rsidR="00C736A6" w:rsidRPr="00985C5A" w:rsidRDefault="00C736A6"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Functions of money</w:t>
            </w:r>
          </w:p>
          <w:p w14:paraId="00F53278" w14:textId="77777777" w:rsidR="00C736A6" w:rsidRPr="00985C5A" w:rsidRDefault="00C736A6"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Functions of commercial banks</w:t>
            </w:r>
          </w:p>
          <w:p w14:paraId="599DE49C" w14:textId="77777777" w:rsidR="00C736A6" w:rsidRPr="00985C5A" w:rsidRDefault="00C736A6" w:rsidP="009E1552">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Function of central bank</w:t>
            </w:r>
          </w:p>
          <w:p w14:paraId="5A5472CF" w14:textId="195810CC" w:rsidR="00C736A6" w:rsidRPr="00985C5A" w:rsidRDefault="00C736A6" w:rsidP="00985C5A">
            <w:pPr>
              <w:spacing w:after="0" w:line="360" w:lineRule="auto"/>
              <w:ind w:left="0" w:firstLine="0"/>
              <w:contextualSpacing/>
              <w:jc w:val="left"/>
              <w:rPr>
                <w:color w:val="auto"/>
                <w:szCs w:val="24"/>
                <w:lang w:val="en-ZW" w:eastAsia="fr-FR"/>
              </w:rPr>
            </w:pPr>
            <w:r w:rsidRPr="00985C5A">
              <w:rPr>
                <w:color w:val="auto"/>
                <w:szCs w:val="24"/>
                <w:lang w:val="en-ZW" w:eastAsia="fr-FR"/>
              </w:rPr>
              <w:t xml:space="preserve">Functions of non-banking financial institutions </w:t>
            </w:r>
          </w:p>
        </w:tc>
        <w:tc>
          <w:tcPr>
            <w:tcW w:w="2416" w:type="dxa"/>
            <w:tcBorders>
              <w:top w:val="single" w:sz="4" w:space="0" w:color="000000"/>
              <w:left w:val="single" w:sz="4" w:space="0" w:color="000000"/>
              <w:bottom w:val="single" w:sz="4" w:space="0" w:color="000000"/>
              <w:right w:val="single" w:sz="4" w:space="0" w:color="000000"/>
            </w:tcBorders>
          </w:tcPr>
          <w:p w14:paraId="62891E5A" w14:textId="77777777" w:rsidR="00C736A6" w:rsidRPr="00985C5A" w:rsidRDefault="00C736A6" w:rsidP="009E1552">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Case studies</w:t>
            </w:r>
          </w:p>
          <w:p w14:paraId="415E3E08" w14:textId="77777777" w:rsidR="00C736A6" w:rsidRPr="00985C5A" w:rsidRDefault="00C736A6" w:rsidP="009E1552">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 xml:space="preserve">Practical </w:t>
            </w:r>
          </w:p>
          <w:p w14:paraId="577EA2DB" w14:textId="77777777" w:rsidR="00C736A6" w:rsidRPr="00985C5A" w:rsidRDefault="00C736A6" w:rsidP="009E1552">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Written assessment</w:t>
            </w:r>
          </w:p>
          <w:p w14:paraId="303A7F41" w14:textId="77777777" w:rsidR="00C736A6" w:rsidRPr="00985C5A" w:rsidRDefault="00C736A6" w:rsidP="009E1552">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Oral assessment</w:t>
            </w:r>
          </w:p>
          <w:p w14:paraId="4F30B655" w14:textId="77777777" w:rsidR="00C736A6" w:rsidRPr="00985C5A" w:rsidRDefault="00C736A6" w:rsidP="009E1552">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Third-party report</w:t>
            </w:r>
          </w:p>
          <w:p w14:paraId="5C0244B6" w14:textId="77777777" w:rsidR="00C736A6" w:rsidRPr="00985C5A" w:rsidRDefault="00C736A6" w:rsidP="009E1552">
            <w:pPr>
              <w:numPr>
                <w:ilvl w:val="0"/>
                <w:numId w:val="52"/>
              </w:numPr>
              <w:spacing w:after="0" w:line="360" w:lineRule="auto"/>
              <w:jc w:val="left"/>
              <w:rPr>
                <w:color w:val="auto"/>
                <w:szCs w:val="24"/>
                <w:lang w:val="en-ZA"/>
              </w:rPr>
            </w:pPr>
            <w:r w:rsidRPr="00985C5A">
              <w:rPr>
                <w:color w:val="auto"/>
                <w:szCs w:val="24"/>
                <w:lang w:val="en-ZA"/>
              </w:rPr>
              <w:t>Projects</w:t>
            </w:r>
          </w:p>
          <w:p w14:paraId="74C54DC1" w14:textId="18692C2C" w:rsidR="00C736A6" w:rsidRPr="00985C5A" w:rsidRDefault="00C736A6" w:rsidP="009E1552">
            <w:pPr>
              <w:numPr>
                <w:ilvl w:val="0"/>
                <w:numId w:val="52"/>
              </w:numPr>
              <w:spacing w:after="0" w:line="360" w:lineRule="auto"/>
              <w:jc w:val="left"/>
              <w:rPr>
                <w:color w:val="auto"/>
                <w:szCs w:val="24"/>
                <w:lang w:val="en-ZA"/>
              </w:rPr>
            </w:pPr>
            <w:r w:rsidRPr="00985C5A">
              <w:rPr>
                <w:color w:val="auto"/>
                <w:szCs w:val="24"/>
                <w:lang w:val="en-ZA"/>
              </w:rPr>
              <w:t>Portfolio of evidence</w:t>
            </w:r>
          </w:p>
        </w:tc>
      </w:tr>
      <w:tr w:rsidR="00055F83" w:rsidRPr="00985C5A" w14:paraId="5B25D5E1" w14:textId="77777777" w:rsidTr="0062039C">
        <w:trPr>
          <w:trHeight w:val="791"/>
        </w:trPr>
        <w:tc>
          <w:tcPr>
            <w:tcW w:w="2354" w:type="dxa"/>
            <w:tcBorders>
              <w:top w:val="single" w:sz="4" w:space="0" w:color="000000"/>
              <w:left w:val="single" w:sz="4" w:space="0" w:color="000000"/>
              <w:bottom w:val="single" w:sz="4" w:space="0" w:color="000000"/>
              <w:right w:val="single" w:sz="4" w:space="0" w:color="000000"/>
            </w:tcBorders>
          </w:tcPr>
          <w:p w14:paraId="7C91DA44" w14:textId="77777777" w:rsidR="00055F83" w:rsidRPr="00985C5A" w:rsidRDefault="00055F83"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lastRenderedPageBreak/>
              <w:t>Determine Inflation and unemployment</w:t>
            </w:r>
          </w:p>
          <w:p w14:paraId="52B39ECE" w14:textId="77777777" w:rsidR="00055F83" w:rsidRPr="00985C5A" w:rsidRDefault="00055F83"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4566BF71" w14:textId="76F6C93F" w:rsidR="00055F83" w:rsidRPr="00985C5A" w:rsidRDefault="00055F83" w:rsidP="009E1552">
            <w:pPr>
              <w:pStyle w:val="ListParagraph"/>
              <w:widowControl w:val="0"/>
              <w:numPr>
                <w:ilvl w:val="1"/>
                <w:numId w:val="116"/>
              </w:numPr>
              <w:spacing w:after="0" w:line="360" w:lineRule="auto"/>
              <w:jc w:val="left"/>
              <w:rPr>
                <w:color w:val="auto"/>
                <w:szCs w:val="24"/>
                <w:lang w:val="en-ZW" w:eastAsia="fr-FR"/>
              </w:rPr>
            </w:pPr>
            <w:r w:rsidRPr="00985C5A">
              <w:rPr>
                <w:color w:val="auto"/>
                <w:szCs w:val="24"/>
                <w:lang w:val="en-ZW" w:eastAsia="fr-FR"/>
              </w:rPr>
              <w:t>Types of inflation</w:t>
            </w:r>
          </w:p>
          <w:p w14:paraId="11CB3DF3" w14:textId="547460AF" w:rsidR="00055F83" w:rsidRPr="00985C5A" w:rsidRDefault="00055F83" w:rsidP="009E1552">
            <w:pPr>
              <w:pStyle w:val="ListParagraph"/>
              <w:widowControl w:val="0"/>
              <w:numPr>
                <w:ilvl w:val="2"/>
                <w:numId w:val="116"/>
              </w:numPr>
              <w:spacing w:after="0" w:line="360" w:lineRule="auto"/>
              <w:ind w:hanging="455"/>
              <w:jc w:val="left"/>
              <w:rPr>
                <w:color w:val="auto"/>
                <w:szCs w:val="24"/>
                <w:lang w:val="en-ZW" w:eastAsia="fr-FR"/>
              </w:rPr>
            </w:pPr>
            <w:r w:rsidRPr="00985C5A">
              <w:rPr>
                <w:color w:val="auto"/>
                <w:szCs w:val="24"/>
                <w:lang w:val="en-ZW" w:eastAsia="fr-FR"/>
              </w:rPr>
              <w:t xml:space="preserve">Cost push </w:t>
            </w:r>
          </w:p>
          <w:p w14:paraId="3D145C55" w14:textId="77777777" w:rsidR="00055F83" w:rsidRPr="00985C5A" w:rsidRDefault="00055F83" w:rsidP="009E1552">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 xml:space="preserve">Demand </w:t>
            </w:r>
            <w:proofErr w:type="gramStart"/>
            <w:r w:rsidRPr="00985C5A">
              <w:rPr>
                <w:color w:val="auto"/>
                <w:szCs w:val="24"/>
                <w:lang w:val="en-ZW" w:eastAsia="fr-FR"/>
              </w:rPr>
              <w:t>pull</w:t>
            </w:r>
            <w:proofErr w:type="gramEnd"/>
          </w:p>
          <w:p w14:paraId="5127068A" w14:textId="77777777" w:rsidR="00055F83" w:rsidRPr="00985C5A" w:rsidRDefault="00055F83" w:rsidP="009E1552">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Causes of inflation</w:t>
            </w:r>
          </w:p>
          <w:p w14:paraId="6132B7EB" w14:textId="77777777" w:rsidR="00055F83" w:rsidRPr="00985C5A" w:rsidRDefault="00055F83" w:rsidP="009E1552">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Effects of inflation</w:t>
            </w:r>
          </w:p>
          <w:p w14:paraId="71C69FC4" w14:textId="77777777" w:rsidR="00055F83" w:rsidRPr="00985C5A" w:rsidRDefault="00055F83" w:rsidP="009E1552">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Measures to control inflation</w:t>
            </w:r>
          </w:p>
          <w:p w14:paraId="6BEC0388" w14:textId="77777777" w:rsidR="00055F83" w:rsidRPr="00985C5A" w:rsidRDefault="00055F83" w:rsidP="009E1552">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Fiscal policy</w:t>
            </w:r>
          </w:p>
          <w:p w14:paraId="585076CF" w14:textId="77777777" w:rsidR="00055F83" w:rsidRPr="00985C5A" w:rsidRDefault="00055F83" w:rsidP="009E1552">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Monetary</w:t>
            </w:r>
          </w:p>
          <w:p w14:paraId="21EACD86" w14:textId="77777777" w:rsidR="00055F83" w:rsidRPr="00985C5A" w:rsidRDefault="00055F83" w:rsidP="009E1552">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Direct intervention</w:t>
            </w:r>
          </w:p>
          <w:p w14:paraId="47DB5DDA" w14:textId="77777777" w:rsidR="00055F83" w:rsidRPr="00985C5A" w:rsidRDefault="00055F83" w:rsidP="009E1552">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Meaning of unemployment</w:t>
            </w:r>
          </w:p>
          <w:p w14:paraId="45AC5BAC" w14:textId="77777777" w:rsidR="00055F83" w:rsidRPr="00985C5A" w:rsidRDefault="00055F83" w:rsidP="009E1552">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Types of unemployment</w:t>
            </w:r>
          </w:p>
          <w:p w14:paraId="0045A969" w14:textId="77777777" w:rsidR="00055F83" w:rsidRPr="00985C5A" w:rsidRDefault="00055F83" w:rsidP="009E1552">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Causes of unemployment</w:t>
            </w:r>
          </w:p>
          <w:p w14:paraId="4FE0214C" w14:textId="0B80BF0B" w:rsidR="00055F83" w:rsidRPr="00985C5A" w:rsidRDefault="00055F83" w:rsidP="009E1552">
            <w:pPr>
              <w:pStyle w:val="ListParagraph"/>
              <w:widowControl w:val="0"/>
              <w:numPr>
                <w:ilvl w:val="1"/>
                <w:numId w:val="116"/>
              </w:numPr>
              <w:spacing w:after="0" w:line="360" w:lineRule="auto"/>
              <w:jc w:val="left"/>
              <w:rPr>
                <w:color w:val="auto"/>
                <w:szCs w:val="24"/>
                <w:lang w:val="en-ZW" w:eastAsia="fr-FR"/>
              </w:rPr>
            </w:pPr>
            <w:r w:rsidRPr="00985C5A">
              <w:rPr>
                <w:color w:val="auto"/>
                <w:szCs w:val="24"/>
                <w:lang w:val="en-ZW" w:eastAsia="fr-FR"/>
              </w:rPr>
              <w:t>Measures to control unemployment</w:t>
            </w:r>
          </w:p>
        </w:tc>
        <w:tc>
          <w:tcPr>
            <w:tcW w:w="2416" w:type="dxa"/>
            <w:tcBorders>
              <w:top w:val="single" w:sz="4" w:space="0" w:color="000000"/>
              <w:left w:val="single" w:sz="4" w:space="0" w:color="000000"/>
              <w:bottom w:val="single" w:sz="4" w:space="0" w:color="000000"/>
              <w:right w:val="single" w:sz="4" w:space="0" w:color="000000"/>
            </w:tcBorders>
          </w:tcPr>
          <w:p w14:paraId="652DCEAE" w14:textId="77777777" w:rsidR="00055F83" w:rsidRPr="00985C5A" w:rsidRDefault="00055F83" w:rsidP="009E1552">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Case studies</w:t>
            </w:r>
          </w:p>
          <w:p w14:paraId="295ECE95" w14:textId="77777777" w:rsidR="00055F83" w:rsidRPr="00985C5A" w:rsidRDefault="00055F83" w:rsidP="009E1552">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 xml:space="preserve">Practical </w:t>
            </w:r>
          </w:p>
          <w:p w14:paraId="3527EB78" w14:textId="77777777" w:rsidR="00055F83" w:rsidRPr="00985C5A" w:rsidRDefault="00055F83" w:rsidP="009E1552">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Written assessment</w:t>
            </w:r>
          </w:p>
          <w:p w14:paraId="57811D0E" w14:textId="77777777" w:rsidR="00055F83" w:rsidRPr="00985C5A" w:rsidRDefault="00055F83" w:rsidP="009E1552">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Oral assessment</w:t>
            </w:r>
          </w:p>
          <w:p w14:paraId="0F448059" w14:textId="77777777" w:rsidR="00055F83" w:rsidRPr="00985C5A" w:rsidRDefault="00055F83" w:rsidP="009E1552">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Third-party report</w:t>
            </w:r>
          </w:p>
          <w:p w14:paraId="26424B32" w14:textId="77777777" w:rsidR="00055F83" w:rsidRPr="00985C5A" w:rsidRDefault="00055F83" w:rsidP="009E1552">
            <w:pPr>
              <w:numPr>
                <w:ilvl w:val="0"/>
                <w:numId w:val="46"/>
              </w:numPr>
              <w:spacing w:after="0" w:line="360" w:lineRule="auto"/>
              <w:jc w:val="left"/>
              <w:rPr>
                <w:color w:val="auto"/>
                <w:szCs w:val="24"/>
                <w:lang w:val="en-ZA"/>
              </w:rPr>
            </w:pPr>
            <w:r w:rsidRPr="00985C5A">
              <w:rPr>
                <w:color w:val="auto"/>
                <w:szCs w:val="24"/>
                <w:lang w:val="en-ZA"/>
              </w:rPr>
              <w:t>Projects</w:t>
            </w:r>
          </w:p>
          <w:p w14:paraId="626C26E5" w14:textId="77777777" w:rsidR="00055F83" w:rsidRPr="00985C5A" w:rsidRDefault="00055F83" w:rsidP="009E1552">
            <w:pPr>
              <w:numPr>
                <w:ilvl w:val="0"/>
                <w:numId w:val="46"/>
              </w:numPr>
              <w:spacing w:after="0" w:line="360" w:lineRule="auto"/>
              <w:jc w:val="left"/>
              <w:rPr>
                <w:color w:val="auto"/>
                <w:szCs w:val="24"/>
                <w:lang w:val="en-ZA"/>
              </w:rPr>
            </w:pPr>
            <w:r w:rsidRPr="00985C5A">
              <w:rPr>
                <w:color w:val="auto"/>
                <w:szCs w:val="24"/>
                <w:lang w:val="en-ZA"/>
              </w:rPr>
              <w:t>Portfolio of evidence</w:t>
            </w:r>
          </w:p>
          <w:p w14:paraId="646A3FFE" w14:textId="77777777" w:rsidR="00055F83" w:rsidRPr="00985C5A" w:rsidRDefault="00055F83" w:rsidP="0062039C">
            <w:pPr>
              <w:widowControl w:val="0"/>
              <w:spacing w:after="0" w:line="360" w:lineRule="auto"/>
              <w:ind w:left="420" w:firstLine="0"/>
              <w:contextualSpacing/>
              <w:jc w:val="left"/>
              <w:rPr>
                <w:color w:val="auto"/>
                <w:szCs w:val="24"/>
                <w:lang w:eastAsia="fr-FR"/>
              </w:rPr>
            </w:pPr>
          </w:p>
        </w:tc>
      </w:tr>
      <w:tr w:rsidR="00D34426" w:rsidRPr="00985C5A" w14:paraId="2B2950EF" w14:textId="77777777" w:rsidTr="0062039C">
        <w:trPr>
          <w:trHeight w:val="791"/>
        </w:trPr>
        <w:tc>
          <w:tcPr>
            <w:tcW w:w="2354" w:type="dxa"/>
            <w:tcBorders>
              <w:top w:val="single" w:sz="4" w:space="0" w:color="000000"/>
              <w:left w:val="single" w:sz="4" w:space="0" w:color="000000"/>
              <w:bottom w:val="single" w:sz="4" w:space="0" w:color="000000"/>
              <w:right w:val="single" w:sz="4" w:space="0" w:color="000000"/>
            </w:tcBorders>
          </w:tcPr>
          <w:p w14:paraId="2D4C98E1" w14:textId="77777777" w:rsidR="00D34426" w:rsidRPr="00985C5A" w:rsidRDefault="00D34426" w:rsidP="009E1552">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Understand international trade.</w:t>
            </w:r>
          </w:p>
          <w:p w14:paraId="5641E104" w14:textId="77777777" w:rsidR="00D34426" w:rsidRPr="00985C5A" w:rsidRDefault="00D3442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0EFFCF3D" w14:textId="0FC4525E" w:rsidR="00D34426" w:rsidRPr="00985C5A" w:rsidRDefault="00D34426" w:rsidP="009E1552">
            <w:pPr>
              <w:pStyle w:val="ListParagraph"/>
              <w:numPr>
                <w:ilvl w:val="1"/>
                <w:numId w:val="117"/>
              </w:numPr>
              <w:spacing w:after="0" w:line="360" w:lineRule="auto"/>
              <w:jc w:val="left"/>
              <w:rPr>
                <w:color w:val="auto"/>
                <w:szCs w:val="24"/>
                <w:lang w:eastAsia="fr-FR"/>
              </w:rPr>
            </w:pPr>
            <w:r w:rsidRPr="00985C5A">
              <w:rPr>
                <w:color w:val="auto"/>
                <w:szCs w:val="24"/>
                <w:lang w:eastAsia="fr-FR"/>
              </w:rPr>
              <w:t xml:space="preserve"> Concept of international trade;</w:t>
            </w:r>
          </w:p>
          <w:p w14:paraId="06BDFF40" w14:textId="5931135E" w:rsidR="00D34426" w:rsidRPr="00985C5A" w:rsidRDefault="00D34426" w:rsidP="009E1552">
            <w:pPr>
              <w:pStyle w:val="ListParagraph"/>
              <w:numPr>
                <w:ilvl w:val="2"/>
                <w:numId w:val="117"/>
              </w:numPr>
              <w:tabs>
                <w:tab w:val="left" w:pos="985"/>
              </w:tabs>
              <w:spacing w:after="0" w:line="360" w:lineRule="auto"/>
              <w:ind w:hanging="455"/>
              <w:jc w:val="left"/>
              <w:rPr>
                <w:color w:val="auto"/>
                <w:szCs w:val="24"/>
                <w:lang w:eastAsia="fr-FR"/>
              </w:rPr>
            </w:pPr>
            <w:r w:rsidRPr="00985C5A">
              <w:rPr>
                <w:color w:val="auto"/>
                <w:szCs w:val="24"/>
                <w:lang w:eastAsia="fr-FR"/>
              </w:rPr>
              <w:t>Meaning,</w:t>
            </w:r>
          </w:p>
          <w:p w14:paraId="41F5F48B" w14:textId="77777777" w:rsidR="00D34426" w:rsidRPr="00985C5A" w:rsidRDefault="00D34426" w:rsidP="009E1552">
            <w:pPr>
              <w:numPr>
                <w:ilvl w:val="2"/>
                <w:numId w:val="117"/>
              </w:numPr>
              <w:spacing w:after="0" w:line="360" w:lineRule="auto"/>
              <w:ind w:left="1008"/>
              <w:jc w:val="left"/>
              <w:rPr>
                <w:color w:val="auto"/>
                <w:szCs w:val="24"/>
                <w:lang w:eastAsia="fr-FR"/>
              </w:rPr>
            </w:pPr>
            <w:r w:rsidRPr="00985C5A">
              <w:rPr>
                <w:color w:val="auto"/>
                <w:szCs w:val="24"/>
                <w:lang w:eastAsia="fr-FR"/>
              </w:rPr>
              <w:t>Advantages and disadvantages.</w:t>
            </w:r>
          </w:p>
          <w:p w14:paraId="13B35E7A" w14:textId="34765B61" w:rsidR="00D34426" w:rsidRPr="00985C5A" w:rsidRDefault="00D34426" w:rsidP="009E1552">
            <w:pPr>
              <w:numPr>
                <w:ilvl w:val="1"/>
                <w:numId w:val="117"/>
              </w:numPr>
              <w:spacing w:after="0" w:line="360" w:lineRule="auto"/>
              <w:jc w:val="left"/>
              <w:rPr>
                <w:color w:val="auto"/>
                <w:szCs w:val="24"/>
                <w:lang w:eastAsia="fr-FR"/>
              </w:rPr>
            </w:pPr>
            <w:r w:rsidRPr="00985C5A">
              <w:rPr>
                <w:color w:val="auto"/>
                <w:szCs w:val="24"/>
                <w:lang w:eastAsia="fr-FR"/>
              </w:rPr>
              <w:t xml:space="preserve"> International balance of payments. </w:t>
            </w:r>
          </w:p>
          <w:p w14:paraId="633C29F6" w14:textId="3B9C644B" w:rsidR="00D34426" w:rsidRPr="00985C5A" w:rsidRDefault="00D34426" w:rsidP="009E1552">
            <w:pPr>
              <w:numPr>
                <w:ilvl w:val="1"/>
                <w:numId w:val="117"/>
              </w:numPr>
              <w:spacing w:after="0" w:line="360" w:lineRule="auto"/>
              <w:jc w:val="left"/>
              <w:rPr>
                <w:color w:val="auto"/>
                <w:szCs w:val="24"/>
                <w:lang w:eastAsia="fr-FR"/>
              </w:rPr>
            </w:pPr>
            <w:r w:rsidRPr="00985C5A">
              <w:rPr>
                <w:color w:val="auto"/>
                <w:szCs w:val="24"/>
                <w:lang w:eastAsia="fr-FR"/>
              </w:rPr>
              <w:t xml:space="preserve"> International Balance of trade.</w:t>
            </w:r>
          </w:p>
          <w:p w14:paraId="386232EA" w14:textId="25DB9101" w:rsidR="00D34426" w:rsidRPr="00985C5A" w:rsidRDefault="00D34426" w:rsidP="009E1552">
            <w:pPr>
              <w:pStyle w:val="ListParagraph"/>
              <w:widowControl w:val="0"/>
              <w:numPr>
                <w:ilvl w:val="1"/>
                <w:numId w:val="116"/>
              </w:numPr>
              <w:spacing w:after="0" w:line="360" w:lineRule="auto"/>
              <w:jc w:val="left"/>
              <w:rPr>
                <w:color w:val="auto"/>
                <w:szCs w:val="24"/>
                <w:lang w:val="en-ZW" w:eastAsia="fr-FR"/>
              </w:rPr>
            </w:pPr>
            <w:r w:rsidRPr="00985C5A">
              <w:rPr>
                <w:color w:val="auto"/>
                <w:szCs w:val="24"/>
                <w:lang w:eastAsia="fr-FR"/>
              </w:rPr>
              <w:t xml:space="preserve">  International Terms of </w:t>
            </w:r>
            <w:proofErr w:type="gramStart"/>
            <w:r w:rsidRPr="00985C5A">
              <w:rPr>
                <w:color w:val="auto"/>
                <w:szCs w:val="24"/>
                <w:lang w:eastAsia="fr-FR"/>
              </w:rPr>
              <w:t>trade .</w:t>
            </w:r>
            <w:proofErr w:type="gramEnd"/>
          </w:p>
        </w:tc>
        <w:tc>
          <w:tcPr>
            <w:tcW w:w="2416" w:type="dxa"/>
            <w:tcBorders>
              <w:top w:val="single" w:sz="4" w:space="0" w:color="000000"/>
              <w:left w:val="single" w:sz="4" w:space="0" w:color="000000"/>
              <w:bottom w:val="single" w:sz="4" w:space="0" w:color="000000"/>
              <w:right w:val="single" w:sz="4" w:space="0" w:color="000000"/>
            </w:tcBorders>
          </w:tcPr>
          <w:p w14:paraId="4C2DC821" w14:textId="77777777" w:rsidR="00D34426" w:rsidRPr="00985C5A" w:rsidRDefault="00D34426" w:rsidP="009E1552">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Case studies</w:t>
            </w:r>
          </w:p>
          <w:p w14:paraId="13636AB0" w14:textId="77777777" w:rsidR="00D34426" w:rsidRPr="00985C5A" w:rsidRDefault="00D34426" w:rsidP="009E1552">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 xml:space="preserve">Practical </w:t>
            </w:r>
          </w:p>
          <w:p w14:paraId="6800AD77" w14:textId="77777777" w:rsidR="00D34426" w:rsidRPr="00985C5A" w:rsidRDefault="00D34426" w:rsidP="009E1552">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Written assessment</w:t>
            </w:r>
          </w:p>
          <w:p w14:paraId="7D0B8BAA" w14:textId="77777777" w:rsidR="00D34426" w:rsidRPr="00985C5A" w:rsidRDefault="00D34426" w:rsidP="009E1552">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Oral assessment</w:t>
            </w:r>
          </w:p>
          <w:p w14:paraId="3EF9E601" w14:textId="77777777" w:rsidR="00D34426" w:rsidRPr="00985C5A" w:rsidRDefault="00D34426" w:rsidP="009E1552">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Third-party report</w:t>
            </w:r>
          </w:p>
          <w:p w14:paraId="3072D8E3" w14:textId="77777777" w:rsidR="00D34426" w:rsidRPr="00985C5A" w:rsidRDefault="00D34426" w:rsidP="009E1552">
            <w:pPr>
              <w:numPr>
                <w:ilvl w:val="0"/>
                <w:numId w:val="53"/>
              </w:numPr>
              <w:spacing w:after="0" w:line="360" w:lineRule="auto"/>
              <w:jc w:val="left"/>
              <w:rPr>
                <w:color w:val="auto"/>
                <w:szCs w:val="24"/>
                <w:lang w:val="en-ZA"/>
              </w:rPr>
            </w:pPr>
            <w:r w:rsidRPr="00985C5A">
              <w:rPr>
                <w:color w:val="auto"/>
                <w:szCs w:val="24"/>
                <w:lang w:val="en-ZA"/>
              </w:rPr>
              <w:t>Projects</w:t>
            </w:r>
          </w:p>
          <w:p w14:paraId="2A481A65" w14:textId="623665C8" w:rsidR="00D34426" w:rsidRPr="00985C5A" w:rsidRDefault="00D34426" w:rsidP="009E1552">
            <w:pPr>
              <w:numPr>
                <w:ilvl w:val="0"/>
                <w:numId w:val="53"/>
              </w:numPr>
              <w:spacing w:after="0" w:line="360" w:lineRule="auto"/>
              <w:jc w:val="left"/>
              <w:rPr>
                <w:color w:val="auto"/>
                <w:szCs w:val="24"/>
                <w:lang w:val="en-ZA"/>
              </w:rPr>
            </w:pPr>
            <w:r w:rsidRPr="00985C5A">
              <w:rPr>
                <w:color w:val="auto"/>
                <w:szCs w:val="24"/>
                <w:lang w:val="en-ZA"/>
              </w:rPr>
              <w:t>Portfolio of evidence</w:t>
            </w:r>
          </w:p>
        </w:tc>
      </w:tr>
    </w:tbl>
    <w:p w14:paraId="5A519B14" w14:textId="77777777" w:rsidR="00425ECA" w:rsidRPr="00985C5A" w:rsidRDefault="00E10C5B" w:rsidP="00985C5A">
      <w:pPr>
        <w:spacing w:after="0" w:line="360" w:lineRule="auto"/>
        <w:ind w:left="0" w:firstLine="0"/>
        <w:rPr>
          <w:rFonts w:eastAsia="Calibri"/>
          <w:color w:val="auto"/>
          <w:szCs w:val="24"/>
        </w:rPr>
      </w:pPr>
      <w:r w:rsidRPr="00985C5A">
        <w:rPr>
          <w:rFonts w:eastAsia="Calibri"/>
          <w:color w:val="auto"/>
          <w:szCs w:val="24"/>
        </w:rPr>
        <w:t xml:space="preserve"> </w:t>
      </w:r>
    </w:p>
    <w:p w14:paraId="1C9E0BDD" w14:textId="26DBD39B" w:rsidR="00A31969" w:rsidRPr="00985C5A" w:rsidRDefault="00A31969" w:rsidP="00985C5A">
      <w:pPr>
        <w:spacing w:after="0" w:line="360" w:lineRule="auto"/>
        <w:ind w:left="0" w:firstLine="0"/>
        <w:rPr>
          <w:rFonts w:eastAsia="Calibri"/>
          <w:color w:val="auto"/>
          <w:szCs w:val="24"/>
        </w:rPr>
      </w:pPr>
      <w:r w:rsidRPr="00985C5A">
        <w:rPr>
          <w:rFonts w:eastAsia="Calibri"/>
          <w:b/>
          <w:color w:val="auto"/>
          <w:szCs w:val="24"/>
          <w:lang w:val="en-ZA"/>
        </w:rPr>
        <w:t>Suggested Methods of Instruction</w:t>
      </w:r>
    </w:p>
    <w:p w14:paraId="7639DE8B" w14:textId="77777777" w:rsidR="00A31969" w:rsidRPr="00985C5A" w:rsidRDefault="00A31969" w:rsidP="009E1552">
      <w:pPr>
        <w:numPr>
          <w:ilvl w:val="0"/>
          <w:numId w:val="54"/>
        </w:numPr>
        <w:spacing w:after="0" w:line="360" w:lineRule="auto"/>
        <w:jc w:val="left"/>
        <w:rPr>
          <w:rFonts w:eastAsia="Calibri"/>
          <w:color w:val="auto"/>
          <w:szCs w:val="24"/>
        </w:rPr>
      </w:pPr>
      <w:r w:rsidRPr="00985C5A">
        <w:rPr>
          <w:rFonts w:eastAsia="Calibri"/>
          <w:color w:val="auto"/>
          <w:szCs w:val="24"/>
        </w:rPr>
        <w:t xml:space="preserve"> Practical</w:t>
      </w:r>
    </w:p>
    <w:p w14:paraId="251B82B8" w14:textId="77777777" w:rsidR="00A31969" w:rsidRPr="00985C5A" w:rsidRDefault="00A31969" w:rsidP="009E1552">
      <w:pPr>
        <w:numPr>
          <w:ilvl w:val="0"/>
          <w:numId w:val="54"/>
        </w:numPr>
        <w:spacing w:after="0" w:line="360" w:lineRule="auto"/>
        <w:jc w:val="left"/>
        <w:rPr>
          <w:rFonts w:eastAsia="Calibri"/>
          <w:color w:val="auto"/>
          <w:szCs w:val="24"/>
        </w:rPr>
      </w:pPr>
      <w:r w:rsidRPr="00985C5A">
        <w:rPr>
          <w:rFonts w:eastAsia="Calibri"/>
          <w:color w:val="auto"/>
          <w:szCs w:val="24"/>
        </w:rPr>
        <w:t xml:space="preserve"> Projects</w:t>
      </w:r>
    </w:p>
    <w:p w14:paraId="2B728903" w14:textId="77777777" w:rsidR="00A31969" w:rsidRPr="00985C5A" w:rsidRDefault="00A31969" w:rsidP="009E1552">
      <w:pPr>
        <w:numPr>
          <w:ilvl w:val="0"/>
          <w:numId w:val="54"/>
        </w:numPr>
        <w:spacing w:after="0" w:line="360" w:lineRule="auto"/>
        <w:jc w:val="left"/>
        <w:rPr>
          <w:rFonts w:eastAsia="Calibri"/>
          <w:color w:val="auto"/>
          <w:szCs w:val="24"/>
        </w:rPr>
      </w:pPr>
      <w:r w:rsidRPr="00985C5A">
        <w:rPr>
          <w:rFonts w:eastAsia="Calibri"/>
          <w:color w:val="auto"/>
          <w:szCs w:val="24"/>
        </w:rPr>
        <w:t xml:space="preserve"> Poe evaluation</w:t>
      </w:r>
    </w:p>
    <w:p w14:paraId="63FF0C75" w14:textId="77777777" w:rsidR="00A31969" w:rsidRPr="00985C5A" w:rsidRDefault="00A31969" w:rsidP="009E1552">
      <w:pPr>
        <w:numPr>
          <w:ilvl w:val="0"/>
          <w:numId w:val="54"/>
        </w:numPr>
        <w:spacing w:after="0" w:line="360" w:lineRule="auto"/>
        <w:jc w:val="left"/>
        <w:rPr>
          <w:rFonts w:eastAsia="Calibri"/>
          <w:color w:val="auto"/>
          <w:szCs w:val="24"/>
        </w:rPr>
      </w:pPr>
      <w:r w:rsidRPr="00985C5A">
        <w:rPr>
          <w:rFonts w:eastAsia="Calibri"/>
          <w:color w:val="auto"/>
          <w:szCs w:val="24"/>
        </w:rPr>
        <w:t xml:space="preserve"> Third party reports</w:t>
      </w:r>
    </w:p>
    <w:p w14:paraId="21ECCCB9" w14:textId="257CE958" w:rsidR="00425ECA" w:rsidRPr="0062039C" w:rsidRDefault="00A31969" w:rsidP="0062039C">
      <w:pPr>
        <w:numPr>
          <w:ilvl w:val="0"/>
          <w:numId w:val="54"/>
        </w:numPr>
        <w:spacing w:after="0" w:line="360" w:lineRule="auto"/>
        <w:jc w:val="left"/>
        <w:rPr>
          <w:color w:val="auto"/>
          <w:szCs w:val="24"/>
        </w:rPr>
      </w:pPr>
      <w:r w:rsidRPr="00985C5A">
        <w:rPr>
          <w:rFonts w:eastAsia="Calibri"/>
          <w:color w:val="auto"/>
          <w:szCs w:val="24"/>
        </w:rPr>
        <w:t>Written test</w:t>
      </w:r>
    </w:p>
    <w:p w14:paraId="3DD424B9" w14:textId="0DAE0F3A" w:rsidR="00A31969" w:rsidRPr="00985C5A" w:rsidRDefault="00E10C5B"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 xml:space="preserve">Recommended Resources for </w:t>
      </w:r>
      <w:r w:rsidR="000B0686" w:rsidRPr="00985C5A">
        <w:rPr>
          <w:rFonts w:eastAsia="Calibri"/>
          <w:b/>
          <w:color w:val="auto"/>
          <w:szCs w:val="24"/>
        </w:rPr>
        <w:t>30</w:t>
      </w:r>
      <w:r w:rsidR="00A31969"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250"/>
        <w:gridCol w:w="2700"/>
        <w:gridCol w:w="1260"/>
        <w:gridCol w:w="1890"/>
      </w:tblGrid>
      <w:tr w:rsidR="00A31969" w:rsidRPr="00985C5A" w14:paraId="705C1754" w14:textId="77777777" w:rsidTr="0062039C">
        <w:tc>
          <w:tcPr>
            <w:tcW w:w="895" w:type="dxa"/>
            <w:shd w:val="clear" w:color="auto" w:fill="auto"/>
          </w:tcPr>
          <w:p w14:paraId="0E91A67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250" w:type="dxa"/>
            <w:shd w:val="clear" w:color="auto" w:fill="auto"/>
          </w:tcPr>
          <w:p w14:paraId="04AB4A1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700" w:type="dxa"/>
            <w:shd w:val="clear" w:color="auto" w:fill="auto"/>
          </w:tcPr>
          <w:p w14:paraId="3A45422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0E085D3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71ECC88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23D653DD"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50B001E1" w14:textId="77777777" w:rsidTr="0062039C">
        <w:tc>
          <w:tcPr>
            <w:tcW w:w="895" w:type="dxa"/>
            <w:shd w:val="clear" w:color="auto" w:fill="auto"/>
          </w:tcPr>
          <w:p w14:paraId="17F7EDC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A</w:t>
            </w:r>
          </w:p>
        </w:tc>
        <w:tc>
          <w:tcPr>
            <w:tcW w:w="8100" w:type="dxa"/>
            <w:gridSpan w:val="4"/>
            <w:shd w:val="clear" w:color="auto" w:fill="auto"/>
          </w:tcPr>
          <w:p w14:paraId="1D68988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F0F3997" w14:textId="77777777" w:rsidTr="0062039C">
        <w:tc>
          <w:tcPr>
            <w:tcW w:w="895" w:type="dxa"/>
            <w:shd w:val="clear" w:color="auto" w:fill="auto"/>
          </w:tcPr>
          <w:p w14:paraId="0B44ED3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250" w:type="dxa"/>
            <w:shd w:val="clear" w:color="auto" w:fill="auto"/>
          </w:tcPr>
          <w:p w14:paraId="6E4DB7C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700" w:type="dxa"/>
            <w:shd w:val="clear" w:color="auto" w:fill="auto"/>
          </w:tcPr>
          <w:p w14:paraId="368FB10C"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4187E0E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4CC5CC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D03CA0D" w14:textId="77777777" w:rsidTr="0062039C">
        <w:tc>
          <w:tcPr>
            <w:tcW w:w="895" w:type="dxa"/>
            <w:shd w:val="clear" w:color="auto" w:fill="auto"/>
          </w:tcPr>
          <w:p w14:paraId="0621622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49BE1A4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78421161" w14:textId="77777777" w:rsidTr="0062039C">
        <w:tc>
          <w:tcPr>
            <w:tcW w:w="895" w:type="dxa"/>
            <w:shd w:val="clear" w:color="auto" w:fill="auto"/>
          </w:tcPr>
          <w:p w14:paraId="356B128A"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250" w:type="dxa"/>
            <w:shd w:val="clear" w:color="auto" w:fill="auto"/>
          </w:tcPr>
          <w:p w14:paraId="67B30C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700" w:type="dxa"/>
            <w:shd w:val="clear" w:color="auto" w:fill="auto"/>
          </w:tcPr>
          <w:p w14:paraId="5AEDB8D4"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6CD878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7969E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59390F1" w14:textId="77777777" w:rsidTr="0062039C">
        <w:tc>
          <w:tcPr>
            <w:tcW w:w="895" w:type="dxa"/>
            <w:shd w:val="clear" w:color="auto" w:fill="auto"/>
          </w:tcPr>
          <w:p w14:paraId="19A1BA6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250" w:type="dxa"/>
            <w:shd w:val="clear" w:color="auto" w:fill="auto"/>
          </w:tcPr>
          <w:p w14:paraId="6C7937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700" w:type="dxa"/>
            <w:shd w:val="clear" w:color="auto" w:fill="auto"/>
          </w:tcPr>
          <w:p w14:paraId="016124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06CDAEB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1BB40E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13F99C6" w14:textId="77777777" w:rsidTr="0062039C">
        <w:tc>
          <w:tcPr>
            <w:tcW w:w="895" w:type="dxa"/>
            <w:shd w:val="clear" w:color="auto" w:fill="auto"/>
          </w:tcPr>
          <w:p w14:paraId="692C4E05"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63B9FD84"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70BB53B2" w14:textId="77777777" w:rsidTr="0062039C">
        <w:tc>
          <w:tcPr>
            <w:tcW w:w="895" w:type="dxa"/>
            <w:shd w:val="clear" w:color="auto" w:fill="auto"/>
          </w:tcPr>
          <w:p w14:paraId="2FFB45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250" w:type="dxa"/>
            <w:shd w:val="clear" w:color="auto" w:fill="auto"/>
          </w:tcPr>
          <w:p w14:paraId="55A81F8B"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700" w:type="dxa"/>
            <w:shd w:val="clear" w:color="auto" w:fill="auto"/>
          </w:tcPr>
          <w:p w14:paraId="2DCEF1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772161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6936C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DDCDDF6" w14:textId="77777777" w:rsidTr="0062039C">
        <w:tc>
          <w:tcPr>
            <w:tcW w:w="895" w:type="dxa"/>
            <w:shd w:val="clear" w:color="auto" w:fill="auto"/>
          </w:tcPr>
          <w:p w14:paraId="5D86D3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250" w:type="dxa"/>
            <w:shd w:val="clear" w:color="auto" w:fill="auto"/>
          </w:tcPr>
          <w:p w14:paraId="186C5E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700" w:type="dxa"/>
            <w:shd w:val="clear" w:color="auto" w:fill="auto"/>
          </w:tcPr>
          <w:p w14:paraId="10637A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535E11B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5ADA048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78EB81B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EF63930" w14:textId="77777777" w:rsidTr="0062039C">
        <w:tc>
          <w:tcPr>
            <w:tcW w:w="895" w:type="dxa"/>
            <w:shd w:val="clear" w:color="auto" w:fill="auto"/>
          </w:tcPr>
          <w:p w14:paraId="1D3C307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250" w:type="dxa"/>
            <w:shd w:val="clear" w:color="auto" w:fill="auto"/>
          </w:tcPr>
          <w:p w14:paraId="291BEFB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700" w:type="dxa"/>
            <w:shd w:val="clear" w:color="auto" w:fill="auto"/>
          </w:tcPr>
          <w:p w14:paraId="2FC818F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A71D11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B6FE6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3CFCA63F" w14:textId="77777777" w:rsidTr="0062039C">
        <w:tc>
          <w:tcPr>
            <w:tcW w:w="895" w:type="dxa"/>
            <w:shd w:val="clear" w:color="auto" w:fill="auto"/>
          </w:tcPr>
          <w:p w14:paraId="06FCC3E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250" w:type="dxa"/>
            <w:shd w:val="clear" w:color="auto" w:fill="auto"/>
          </w:tcPr>
          <w:p w14:paraId="29F32F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700" w:type="dxa"/>
            <w:shd w:val="clear" w:color="auto" w:fill="auto"/>
          </w:tcPr>
          <w:p w14:paraId="7168CA5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C287EB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8923B6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855AF60" w14:textId="77777777" w:rsidTr="0062039C">
        <w:tc>
          <w:tcPr>
            <w:tcW w:w="895" w:type="dxa"/>
            <w:shd w:val="clear" w:color="auto" w:fill="auto"/>
          </w:tcPr>
          <w:p w14:paraId="4382869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0172488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6D307485" w14:textId="77777777" w:rsidTr="0062039C">
        <w:tc>
          <w:tcPr>
            <w:tcW w:w="895" w:type="dxa"/>
            <w:shd w:val="clear" w:color="auto" w:fill="auto"/>
          </w:tcPr>
          <w:p w14:paraId="2A35B6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250" w:type="dxa"/>
            <w:shd w:val="clear" w:color="auto" w:fill="auto"/>
          </w:tcPr>
          <w:p w14:paraId="699A48C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700" w:type="dxa"/>
            <w:shd w:val="clear" w:color="auto" w:fill="auto"/>
          </w:tcPr>
          <w:p w14:paraId="5EE5EDFD"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35E7EB3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1D374A7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5DD4FFBA" w14:textId="77777777" w:rsidTr="0062039C">
        <w:trPr>
          <w:trHeight w:val="584"/>
        </w:trPr>
        <w:tc>
          <w:tcPr>
            <w:tcW w:w="895" w:type="dxa"/>
            <w:shd w:val="clear" w:color="auto" w:fill="auto"/>
          </w:tcPr>
          <w:p w14:paraId="76F302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250" w:type="dxa"/>
            <w:shd w:val="clear" w:color="auto" w:fill="auto"/>
          </w:tcPr>
          <w:p w14:paraId="63B325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700" w:type="dxa"/>
            <w:shd w:val="clear" w:color="auto" w:fill="auto"/>
          </w:tcPr>
          <w:p w14:paraId="6ABBA3A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3B81BE9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7B78A16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2F240F9" w14:textId="77777777" w:rsidTr="0062039C">
        <w:tc>
          <w:tcPr>
            <w:tcW w:w="895" w:type="dxa"/>
            <w:shd w:val="clear" w:color="auto" w:fill="auto"/>
          </w:tcPr>
          <w:p w14:paraId="4F6360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250" w:type="dxa"/>
            <w:shd w:val="clear" w:color="auto" w:fill="auto"/>
          </w:tcPr>
          <w:p w14:paraId="327DF29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700" w:type="dxa"/>
            <w:shd w:val="clear" w:color="auto" w:fill="auto"/>
          </w:tcPr>
          <w:p w14:paraId="24CFCA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528C9D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7701C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9792300" w14:textId="77777777" w:rsidTr="0062039C">
        <w:tc>
          <w:tcPr>
            <w:tcW w:w="895" w:type="dxa"/>
            <w:shd w:val="clear" w:color="auto" w:fill="auto"/>
          </w:tcPr>
          <w:p w14:paraId="42B3674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250" w:type="dxa"/>
            <w:shd w:val="clear" w:color="auto" w:fill="auto"/>
          </w:tcPr>
          <w:p w14:paraId="778EBC7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700" w:type="dxa"/>
            <w:shd w:val="clear" w:color="auto" w:fill="auto"/>
          </w:tcPr>
          <w:p w14:paraId="39E092E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771270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AF3E3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43E4572" w14:textId="77777777" w:rsidTr="0062039C">
        <w:tc>
          <w:tcPr>
            <w:tcW w:w="895" w:type="dxa"/>
            <w:shd w:val="clear" w:color="auto" w:fill="auto"/>
          </w:tcPr>
          <w:p w14:paraId="074073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250" w:type="dxa"/>
            <w:shd w:val="clear" w:color="auto" w:fill="auto"/>
          </w:tcPr>
          <w:p w14:paraId="4EA32C1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700" w:type="dxa"/>
            <w:shd w:val="clear" w:color="auto" w:fill="auto"/>
          </w:tcPr>
          <w:p w14:paraId="64DF193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DD728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249CC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0527703" w14:textId="77777777" w:rsidTr="0062039C">
        <w:tc>
          <w:tcPr>
            <w:tcW w:w="895" w:type="dxa"/>
            <w:shd w:val="clear" w:color="auto" w:fill="auto"/>
          </w:tcPr>
          <w:p w14:paraId="63FAE1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250" w:type="dxa"/>
            <w:shd w:val="clear" w:color="auto" w:fill="auto"/>
          </w:tcPr>
          <w:p w14:paraId="2A9CA4F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700" w:type="dxa"/>
            <w:shd w:val="clear" w:color="auto" w:fill="auto"/>
          </w:tcPr>
          <w:p w14:paraId="5671144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B2400B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F3C88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BC60D14" w14:textId="77777777" w:rsidTr="0062039C">
        <w:tc>
          <w:tcPr>
            <w:tcW w:w="895" w:type="dxa"/>
            <w:shd w:val="clear" w:color="auto" w:fill="auto"/>
          </w:tcPr>
          <w:p w14:paraId="46AC5E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250" w:type="dxa"/>
            <w:shd w:val="clear" w:color="auto" w:fill="auto"/>
          </w:tcPr>
          <w:p w14:paraId="5DB1EEA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700" w:type="dxa"/>
            <w:shd w:val="clear" w:color="auto" w:fill="auto"/>
          </w:tcPr>
          <w:p w14:paraId="0E1D3F3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30E93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12ECE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78DF5A4C" w14:textId="77777777" w:rsidTr="0062039C">
        <w:tc>
          <w:tcPr>
            <w:tcW w:w="895" w:type="dxa"/>
            <w:shd w:val="clear" w:color="auto" w:fill="auto"/>
          </w:tcPr>
          <w:p w14:paraId="27F099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250" w:type="dxa"/>
            <w:shd w:val="clear" w:color="auto" w:fill="auto"/>
          </w:tcPr>
          <w:p w14:paraId="542D3B7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700" w:type="dxa"/>
            <w:shd w:val="clear" w:color="auto" w:fill="auto"/>
          </w:tcPr>
          <w:p w14:paraId="664EAAE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2FF50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7D2B10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CEE33CB" w14:textId="77777777" w:rsidTr="0062039C">
        <w:tc>
          <w:tcPr>
            <w:tcW w:w="895" w:type="dxa"/>
            <w:shd w:val="clear" w:color="auto" w:fill="auto"/>
          </w:tcPr>
          <w:p w14:paraId="2B980B4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250" w:type="dxa"/>
            <w:shd w:val="clear" w:color="auto" w:fill="auto"/>
          </w:tcPr>
          <w:p w14:paraId="02F450A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700" w:type="dxa"/>
            <w:shd w:val="clear" w:color="auto" w:fill="auto"/>
          </w:tcPr>
          <w:p w14:paraId="71C5AA5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724CF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A46E5E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B817215" w14:textId="77777777" w:rsidTr="0062039C">
        <w:tc>
          <w:tcPr>
            <w:tcW w:w="895" w:type="dxa"/>
            <w:shd w:val="clear" w:color="auto" w:fill="auto"/>
          </w:tcPr>
          <w:p w14:paraId="1945D6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250" w:type="dxa"/>
            <w:shd w:val="clear" w:color="auto" w:fill="auto"/>
          </w:tcPr>
          <w:p w14:paraId="273097D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700" w:type="dxa"/>
            <w:shd w:val="clear" w:color="auto" w:fill="auto"/>
          </w:tcPr>
          <w:p w14:paraId="0E3F0AE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390E4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88AAFA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3DCCEDD2"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016F1024" w14:textId="77777777" w:rsidR="0062039C" w:rsidRDefault="0062039C">
      <w:pPr>
        <w:spacing w:after="0" w:line="240" w:lineRule="auto"/>
        <w:ind w:left="0" w:firstLine="0"/>
        <w:jc w:val="left"/>
        <w:rPr>
          <w:rFonts w:eastAsiaTheme="majorEastAsia"/>
          <w:b/>
          <w:bCs/>
          <w:color w:val="auto"/>
          <w:szCs w:val="24"/>
          <w:lang w:val="en-GB"/>
        </w:rPr>
      </w:pPr>
      <w:bookmarkStart w:id="46" w:name="_Toc195698674"/>
      <w:bookmarkStart w:id="47" w:name="_Toc196928068"/>
      <w:r>
        <w:rPr>
          <w:b/>
          <w:bCs/>
          <w:color w:val="auto"/>
          <w:szCs w:val="24"/>
          <w:lang w:val="en-GB"/>
        </w:rPr>
        <w:br w:type="page"/>
      </w:r>
    </w:p>
    <w:p w14:paraId="263B920D" w14:textId="17A0732C" w:rsidR="00A31969" w:rsidRPr="00C20660" w:rsidRDefault="00A31969" w:rsidP="00C20660">
      <w:pPr>
        <w:pStyle w:val="Heading1"/>
        <w:spacing w:before="0" w:after="0" w:line="360" w:lineRule="auto"/>
        <w:jc w:val="center"/>
        <w:rPr>
          <w:rFonts w:ascii="Times New Roman" w:hAnsi="Times New Roman" w:cs="Times New Roman"/>
          <w:b/>
          <w:bCs/>
          <w:color w:val="auto"/>
          <w:sz w:val="24"/>
          <w:szCs w:val="24"/>
          <w:lang w:val="en-GB"/>
        </w:rPr>
      </w:pPr>
      <w:r w:rsidRPr="00C20660">
        <w:rPr>
          <w:rFonts w:ascii="Times New Roman" w:hAnsi="Times New Roman" w:cs="Times New Roman"/>
          <w:b/>
          <w:bCs/>
          <w:color w:val="auto"/>
          <w:sz w:val="24"/>
          <w:szCs w:val="24"/>
          <w:lang w:val="en-GB"/>
        </w:rPr>
        <w:lastRenderedPageBreak/>
        <w:t>BANK PRODUCTS MARKETING</w:t>
      </w:r>
      <w:bookmarkEnd w:id="46"/>
      <w:bookmarkEnd w:id="47"/>
    </w:p>
    <w:p w14:paraId="565ED630" w14:textId="4D0CD549" w:rsidR="00A31969" w:rsidRPr="00985C5A" w:rsidRDefault="00A31969" w:rsidP="00985C5A">
      <w:pPr>
        <w:spacing w:after="0" w:line="360" w:lineRule="auto"/>
        <w:ind w:left="-5" w:firstLine="0"/>
        <w:jc w:val="left"/>
        <w:rPr>
          <w:rFonts w:eastAsia="Calibri"/>
          <w:b/>
          <w:bCs/>
          <w:color w:val="auto"/>
          <w:szCs w:val="24"/>
        </w:rPr>
      </w:pPr>
      <w:r w:rsidRPr="00985C5A">
        <w:rPr>
          <w:rFonts w:eastAsia="Calibri"/>
          <w:b/>
          <w:color w:val="auto"/>
          <w:szCs w:val="24"/>
        </w:rPr>
        <w:t xml:space="preserve">UNIT CODE: </w:t>
      </w:r>
      <w:r w:rsidR="000A70F2" w:rsidRPr="00593BA8">
        <w:rPr>
          <w:szCs w:val="24"/>
        </w:rPr>
        <w:t xml:space="preserve">0412 </w:t>
      </w:r>
      <w:r w:rsidR="00D3749F">
        <w:rPr>
          <w:szCs w:val="24"/>
        </w:rPr>
        <w:t>4</w:t>
      </w:r>
      <w:r w:rsidR="000A70F2">
        <w:rPr>
          <w:szCs w:val="24"/>
        </w:rPr>
        <w:t>5</w:t>
      </w:r>
      <w:r w:rsidR="000A70F2" w:rsidRPr="00593BA8">
        <w:rPr>
          <w:szCs w:val="24"/>
        </w:rPr>
        <w:t xml:space="preserve">1 </w:t>
      </w:r>
      <w:r w:rsidR="000A70F2">
        <w:rPr>
          <w:szCs w:val="24"/>
        </w:rPr>
        <w:t>12A</w:t>
      </w:r>
    </w:p>
    <w:p w14:paraId="68C3427B" w14:textId="01CF7E48" w:rsidR="00A31969" w:rsidRPr="00985C5A" w:rsidRDefault="00A31969" w:rsidP="00985C5A">
      <w:pPr>
        <w:spacing w:after="0" w:line="360" w:lineRule="auto"/>
        <w:ind w:left="-5" w:firstLine="0"/>
        <w:jc w:val="left"/>
        <w:rPr>
          <w:rFonts w:eastAsia="Calibri"/>
          <w:color w:val="auto"/>
          <w:szCs w:val="24"/>
        </w:rPr>
      </w:pPr>
      <w:r w:rsidRPr="00985C5A">
        <w:rPr>
          <w:rFonts w:eastAsia="Calibri"/>
          <w:b/>
          <w:bCs/>
          <w:color w:val="auto"/>
          <w:szCs w:val="24"/>
        </w:rPr>
        <w:t xml:space="preserve">UNIT DURATION: </w:t>
      </w:r>
      <w:r w:rsidRPr="00985C5A">
        <w:rPr>
          <w:rFonts w:eastAsia="Calibri"/>
          <w:color w:val="auto"/>
          <w:szCs w:val="24"/>
        </w:rPr>
        <w:t>1</w:t>
      </w:r>
      <w:r w:rsidR="008F7171">
        <w:rPr>
          <w:rFonts w:eastAsia="Calibri"/>
          <w:color w:val="auto"/>
          <w:szCs w:val="24"/>
        </w:rPr>
        <w:t>0</w:t>
      </w:r>
      <w:r w:rsidRPr="00985C5A">
        <w:rPr>
          <w:rFonts w:eastAsia="Calibri"/>
          <w:color w:val="auto"/>
          <w:szCs w:val="24"/>
        </w:rPr>
        <w:t>0 Hours</w:t>
      </w:r>
    </w:p>
    <w:p w14:paraId="25DA5B67"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Relationship to Occupational Standards</w:t>
      </w:r>
      <w:r w:rsidRPr="00985C5A">
        <w:rPr>
          <w:rFonts w:eastAsia="Calibri"/>
          <w:color w:val="auto"/>
          <w:szCs w:val="24"/>
        </w:rPr>
        <w:t xml:space="preserve">:  </w:t>
      </w:r>
    </w:p>
    <w:p w14:paraId="44F1356A" w14:textId="2B4EFE43" w:rsidR="00A31969" w:rsidRPr="00985C5A" w:rsidRDefault="00A31969" w:rsidP="00985C5A">
      <w:pPr>
        <w:spacing w:after="0" w:line="360" w:lineRule="auto"/>
        <w:ind w:left="10" w:firstLine="0"/>
        <w:jc w:val="left"/>
        <w:rPr>
          <w:rFonts w:eastAsia="Calibri"/>
          <w:color w:val="auto"/>
          <w:szCs w:val="24"/>
        </w:rPr>
      </w:pPr>
      <w:r w:rsidRPr="00985C5A">
        <w:rPr>
          <w:rFonts w:eastAsia="Calibri"/>
          <w:color w:val="auto"/>
          <w:szCs w:val="24"/>
        </w:rPr>
        <w:t xml:space="preserve">This unit addresses the unit of competency: Market </w:t>
      </w:r>
      <w:r w:rsidR="00643577" w:rsidRPr="00985C5A">
        <w:rPr>
          <w:rFonts w:eastAsia="Calibri"/>
          <w:color w:val="auto"/>
          <w:szCs w:val="24"/>
        </w:rPr>
        <w:t xml:space="preserve">bank products. </w:t>
      </w:r>
    </w:p>
    <w:p w14:paraId="749B09C8"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Unit Description</w:t>
      </w:r>
      <w:r w:rsidRPr="00985C5A">
        <w:rPr>
          <w:rFonts w:eastAsia="Calibri"/>
          <w:color w:val="auto"/>
          <w:szCs w:val="24"/>
        </w:rPr>
        <w:t xml:space="preserve"> </w:t>
      </w:r>
    </w:p>
    <w:p w14:paraId="7AD33B88" w14:textId="77777777" w:rsidR="00A31969" w:rsidRPr="00985C5A" w:rsidRDefault="00A31969" w:rsidP="00985C5A">
      <w:pPr>
        <w:spacing w:after="0" w:line="360" w:lineRule="auto"/>
        <w:ind w:left="0" w:firstLine="0"/>
        <w:rPr>
          <w:rFonts w:eastAsia="Calibri"/>
          <w:color w:val="auto"/>
          <w:szCs w:val="24"/>
        </w:rPr>
      </w:pPr>
      <w:r w:rsidRPr="00985C5A">
        <w:rPr>
          <w:color w:val="auto"/>
          <w:szCs w:val="24"/>
        </w:rPr>
        <w:t>This unit specifies the competencies required to market bank products. It involves identifying customer needs, conducting product campaigns, selling bank products and</w:t>
      </w:r>
      <w:r w:rsidRPr="00985C5A">
        <w:rPr>
          <w:rFonts w:eastAsia="Calibri"/>
          <w:color w:val="auto"/>
          <w:szCs w:val="24"/>
        </w:rPr>
        <w:t xml:space="preserve"> providing customer feedback.</w:t>
      </w:r>
    </w:p>
    <w:p w14:paraId="149FD69B" w14:textId="7F7D867F"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 xml:space="preserve">Summary of Learning Outcomes </w:t>
      </w:r>
    </w:p>
    <w:tbl>
      <w:tblPr>
        <w:tblStyle w:val="TableGrid"/>
        <w:tblW w:w="0" w:type="auto"/>
        <w:tblLook w:val="04A0" w:firstRow="1" w:lastRow="0" w:firstColumn="1" w:lastColumn="0" w:noHBand="0" w:noVBand="1"/>
      </w:tblPr>
      <w:tblGrid>
        <w:gridCol w:w="1165"/>
        <w:gridCol w:w="5209"/>
        <w:gridCol w:w="2642"/>
      </w:tblGrid>
      <w:tr w:rsidR="000B0686" w:rsidRPr="00985C5A" w14:paraId="64C9EA27" w14:textId="77777777" w:rsidTr="000B0686">
        <w:trPr>
          <w:trHeight w:val="211"/>
        </w:trPr>
        <w:tc>
          <w:tcPr>
            <w:tcW w:w="1165" w:type="dxa"/>
          </w:tcPr>
          <w:p w14:paraId="40BEA841" w14:textId="77777777" w:rsidR="000B0686" w:rsidRPr="00985C5A" w:rsidRDefault="000B0686" w:rsidP="00985C5A">
            <w:pPr>
              <w:spacing w:after="0" w:line="360" w:lineRule="auto"/>
              <w:ind w:left="0"/>
              <w:rPr>
                <w:szCs w:val="24"/>
              </w:rPr>
            </w:pPr>
          </w:p>
        </w:tc>
        <w:tc>
          <w:tcPr>
            <w:tcW w:w="5209" w:type="dxa"/>
          </w:tcPr>
          <w:p w14:paraId="6D498A2C" w14:textId="4C356437" w:rsidR="000B0686" w:rsidRPr="00985C5A" w:rsidRDefault="000B0686" w:rsidP="00985C5A">
            <w:pPr>
              <w:spacing w:after="0" w:line="360" w:lineRule="auto"/>
              <w:rPr>
                <w:b/>
                <w:bCs/>
                <w:szCs w:val="24"/>
              </w:rPr>
            </w:pPr>
            <w:r w:rsidRPr="00985C5A">
              <w:rPr>
                <w:b/>
                <w:bCs/>
                <w:szCs w:val="24"/>
              </w:rPr>
              <w:t>ELEMENTS</w:t>
            </w:r>
          </w:p>
        </w:tc>
        <w:tc>
          <w:tcPr>
            <w:tcW w:w="2642" w:type="dxa"/>
          </w:tcPr>
          <w:p w14:paraId="39469B8B" w14:textId="4576C648" w:rsidR="000B0686" w:rsidRPr="00985C5A" w:rsidRDefault="000B0686" w:rsidP="00985C5A">
            <w:pPr>
              <w:spacing w:after="0" w:line="360" w:lineRule="auto"/>
              <w:ind w:left="14" w:hanging="14"/>
              <w:jc w:val="center"/>
              <w:rPr>
                <w:b/>
                <w:bCs/>
                <w:szCs w:val="24"/>
              </w:rPr>
            </w:pPr>
            <w:r w:rsidRPr="00985C5A">
              <w:rPr>
                <w:b/>
                <w:bCs/>
                <w:szCs w:val="24"/>
              </w:rPr>
              <w:t>DURATION (HOURS)</w:t>
            </w:r>
          </w:p>
        </w:tc>
      </w:tr>
      <w:tr w:rsidR="008F7171" w:rsidRPr="00985C5A" w14:paraId="53045642" w14:textId="77777777" w:rsidTr="000B0686">
        <w:trPr>
          <w:trHeight w:val="211"/>
        </w:trPr>
        <w:tc>
          <w:tcPr>
            <w:tcW w:w="1165" w:type="dxa"/>
          </w:tcPr>
          <w:p w14:paraId="679D30A5" w14:textId="68F4141B" w:rsidR="008F7171" w:rsidRPr="00985C5A" w:rsidRDefault="008F7171" w:rsidP="008F7171">
            <w:pPr>
              <w:spacing w:after="0" w:line="360" w:lineRule="auto"/>
              <w:ind w:left="0"/>
              <w:rPr>
                <w:szCs w:val="24"/>
              </w:rPr>
            </w:pPr>
            <w:r w:rsidRPr="00985C5A">
              <w:rPr>
                <w:szCs w:val="24"/>
              </w:rPr>
              <w:t>1</w:t>
            </w:r>
          </w:p>
        </w:tc>
        <w:tc>
          <w:tcPr>
            <w:tcW w:w="5209" w:type="dxa"/>
          </w:tcPr>
          <w:p w14:paraId="7FA29345" w14:textId="1FB46BED" w:rsidR="008F7171" w:rsidRPr="00985C5A" w:rsidRDefault="008F7171" w:rsidP="008F7171">
            <w:pPr>
              <w:spacing w:after="0" w:line="360" w:lineRule="auto"/>
              <w:ind w:left="0"/>
              <w:rPr>
                <w:b/>
                <w:bCs/>
                <w:szCs w:val="24"/>
              </w:rPr>
            </w:pPr>
            <w:r w:rsidRPr="00985C5A">
              <w:rPr>
                <w:szCs w:val="24"/>
              </w:rPr>
              <w:t>Identify customer needs</w:t>
            </w:r>
          </w:p>
        </w:tc>
        <w:tc>
          <w:tcPr>
            <w:tcW w:w="2642" w:type="dxa"/>
          </w:tcPr>
          <w:p w14:paraId="1AF8BA00" w14:textId="0BDB1EA9" w:rsidR="008F7171" w:rsidRPr="00985C5A" w:rsidRDefault="008F7171" w:rsidP="008F7171">
            <w:pPr>
              <w:spacing w:after="0" w:line="360" w:lineRule="auto"/>
              <w:ind w:left="14" w:hanging="14"/>
              <w:jc w:val="center"/>
              <w:rPr>
                <w:b/>
                <w:bCs/>
                <w:szCs w:val="24"/>
              </w:rPr>
            </w:pPr>
            <w:r>
              <w:rPr>
                <w:b/>
                <w:bCs/>
                <w:szCs w:val="24"/>
              </w:rPr>
              <w:t>20</w:t>
            </w:r>
          </w:p>
        </w:tc>
      </w:tr>
      <w:tr w:rsidR="008F7171" w:rsidRPr="00985C5A" w14:paraId="29DE1468" w14:textId="77777777" w:rsidTr="000B0686">
        <w:trPr>
          <w:trHeight w:val="211"/>
        </w:trPr>
        <w:tc>
          <w:tcPr>
            <w:tcW w:w="1165" w:type="dxa"/>
          </w:tcPr>
          <w:p w14:paraId="483ABF3E" w14:textId="76B43003" w:rsidR="008F7171" w:rsidRPr="00985C5A" w:rsidRDefault="008F7171" w:rsidP="008F7171">
            <w:pPr>
              <w:spacing w:after="0" w:line="360" w:lineRule="auto"/>
              <w:ind w:left="0"/>
              <w:rPr>
                <w:szCs w:val="24"/>
              </w:rPr>
            </w:pPr>
            <w:r w:rsidRPr="00985C5A">
              <w:rPr>
                <w:szCs w:val="24"/>
              </w:rPr>
              <w:t>2</w:t>
            </w:r>
          </w:p>
        </w:tc>
        <w:tc>
          <w:tcPr>
            <w:tcW w:w="5209" w:type="dxa"/>
          </w:tcPr>
          <w:p w14:paraId="686E0E05" w14:textId="14602A12" w:rsidR="008F7171" w:rsidRPr="00985C5A" w:rsidRDefault="008F7171" w:rsidP="008F7171">
            <w:pPr>
              <w:spacing w:after="0" w:line="360" w:lineRule="auto"/>
              <w:ind w:left="0"/>
              <w:rPr>
                <w:b/>
                <w:bCs/>
                <w:szCs w:val="24"/>
              </w:rPr>
            </w:pPr>
            <w:r w:rsidRPr="00985C5A">
              <w:rPr>
                <w:szCs w:val="24"/>
              </w:rPr>
              <w:t>Conduct customer visit</w:t>
            </w:r>
          </w:p>
        </w:tc>
        <w:tc>
          <w:tcPr>
            <w:tcW w:w="2642" w:type="dxa"/>
          </w:tcPr>
          <w:p w14:paraId="611CD32B" w14:textId="13F8EE57" w:rsidR="008F7171" w:rsidRPr="00985C5A" w:rsidRDefault="008F7171" w:rsidP="008F7171">
            <w:pPr>
              <w:spacing w:after="0" w:line="360" w:lineRule="auto"/>
              <w:ind w:left="14" w:hanging="14"/>
              <w:jc w:val="center"/>
              <w:rPr>
                <w:b/>
                <w:bCs/>
                <w:szCs w:val="24"/>
              </w:rPr>
            </w:pPr>
            <w:r>
              <w:rPr>
                <w:b/>
                <w:bCs/>
                <w:szCs w:val="24"/>
              </w:rPr>
              <w:t>40</w:t>
            </w:r>
          </w:p>
        </w:tc>
      </w:tr>
      <w:tr w:rsidR="008F7171" w:rsidRPr="00985C5A" w14:paraId="423B13C2" w14:textId="77777777" w:rsidTr="000B0686">
        <w:trPr>
          <w:trHeight w:val="211"/>
        </w:trPr>
        <w:tc>
          <w:tcPr>
            <w:tcW w:w="1165" w:type="dxa"/>
          </w:tcPr>
          <w:p w14:paraId="522DA61F" w14:textId="79A2EBFB" w:rsidR="008F7171" w:rsidRPr="00985C5A" w:rsidRDefault="008F7171" w:rsidP="008F7171">
            <w:pPr>
              <w:spacing w:after="0" w:line="360" w:lineRule="auto"/>
              <w:ind w:left="0"/>
              <w:rPr>
                <w:szCs w:val="24"/>
              </w:rPr>
            </w:pPr>
            <w:r w:rsidRPr="00985C5A">
              <w:rPr>
                <w:szCs w:val="24"/>
              </w:rPr>
              <w:t>3</w:t>
            </w:r>
          </w:p>
        </w:tc>
        <w:tc>
          <w:tcPr>
            <w:tcW w:w="5209" w:type="dxa"/>
          </w:tcPr>
          <w:p w14:paraId="47C18FF4" w14:textId="10C78B0A" w:rsidR="008F7171" w:rsidRPr="00985C5A" w:rsidRDefault="008F7171" w:rsidP="008F7171">
            <w:pPr>
              <w:spacing w:after="0" w:line="360" w:lineRule="auto"/>
              <w:ind w:left="0"/>
              <w:rPr>
                <w:b/>
                <w:bCs/>
                <w:szCs w:val="24"/>
              </w:rPr>
            </w:pPr>
            <w:r w:rsidRPr="00985C5A">
              <w:rPr>
                <w:szCs w:val="24"/>
              </w:rPr>
              <w:t>Sell bank products</w:t>
            </w:r>
          </w:p>
        </w:tc>
        <w:tc>
          <w:tcPr>
            <w:tcW w:w="2642" w:type="dxa"/>
          </w:tcPr>
          <w:p w14:paraId="67BC69FE" w14:textId="4FEAE3EB" w:rsidR="008F7171" w:rsidRPr="00985C5A" w:rsidRDefault="008F7171" w:rsidP="008F7171">
            <w:pPr>
              <w:spacing w:after="0" w:line="360" w:lineRule="auto"/>
              <w:ind w:left="14" w:hanging="14"/>
              <w:jc w:val="center"/>
              <w:rPr>
                <w:b/>
                <w:bCs/>
                <w:szCs w:val="24"/>
              </w:rPr>
            </w:pPr>
            <w:r>
              <w:rPr>
                <w:b/>
                <w:bCs/>
                <w:szCs w:val="24"/>
              </w:rPr>
              <w:t>20</w:t>
            </w:r>
          </w:p>
        </w:tc>
      </w:tr>
      <w:tr w:rsidR="008F7171" w:rsidRPr="00985C5A" w14:paraId="62859BD0" w14:textId="77777777" w:rsidTr="000B0686">
        <w:trPr>
          <w:trHeight w:val="211"/>
        </w:trPr>
        <w:tc>
          <w:tcPr>
            <w:tcW w:w="1165" w:type="dxa"/>
          </w:tcPr>
          <w:p w14:paraId="1B15E25B" w14:textId="7A43F6FD" w:rsidR="008F7171" w:rsidRPr="00985C5A" w:rsidRDefault="008F7171" w:rsidP="008F7171">
            <w:pPr>
              <w:spacing w:after="0" w:line="360" w:lineRule="auto"/>
              <w:ind w:left="0" w:firstLine="0"/>
              <w:rPr>
                <w:szCs w:val="24"/>
              </w:rPr>
            </w:pPr>
            <w:r w:rsidRPr="00985C5A">
              <w:rPr>
                <w:szCs w:val="24"/>
              </w:rPr>
              <w:t>4</w:t>
            </w:r>
          </w:p>
        </w:tc>
        <w:tc>
          <w:tcPr>
            <w:tcW w:w="5209" w:type="dxa"/>
          </w:tcPr>
          <w:p w14:paraId="6F71D530" w14:textId="087541EE" w:rsidR="008F7171" w:rsidRPr="00985C5A" w:rsidRDefault="008F7171" w:rsidP="008F7171">
            <w:pPr>
              <w:spacing w:after="0" w:line="360" w:lineRule="auto"/>
              <w:ind w:left="0" w:firstLine="0"/>
              <w:rPr>
                <w:szCs w:val="24"/>
              </w:rPr>
            </w:pPr>
            <w:r w:rsidRPr="00985C5A">
              <w:rPr>
                <w:szCs w:val="24"/>
              </w:rPr>
              <w:t>Provide customer feedback</w:t>
            </w:r>
          </w:p>
        </w:tc>
        <w:tc>
          <w:tcPr>
            <w:tcW w:w="2642" w:type="dxa"/>
          </w:tcPr>
          <w:p w14:paraId="7D0C78DC" w14:textId="24818C60" w:rsidR="008F7171" w:rsidRPr="00985C5A" w:rsidRDefault="008F7171" w:rsidP="008F7171">
            <w:pPr>
              <w:spacing w:after="0" w:line="360" w:lineRule="auto"/>
              <w:ind w:left="14" w:hanging="14"/>
              <w:jc w:val="center"/>
              <w:rPr>
                <w:b/>
                <w:bCs/>
                <w:szCs w:val="24"/>
              </w:rPr>
            </w:pPr>
            <w:r>
              <w:rPr>
                <w:b/>
                <w:bCs/>
                <w:szCs w:val="24"/>
              </w:rPr>
              <w:t>20</w:t>
            </w:r>
          </w:p>
        </w:tc>
      </w:tr>
      <w:tr w:rsidR="000B0686" w:rsidRPr="00985C5A" w14:paraId="638B7F67" w14:textId="77777777" w:rsidTr="000B0686">
        <w:trPr>
          <w:trHeight w:val="251"/>
        </w:trPr>
        <w:tc>
          <w:tcPr>
            <w:tcW w:w="1165" w:type="dxa"/>
          </w:tcPr>
          <w:p w14:paraId="67456084" w14:textId="77777777" w:rsidR="000B0686" w:rsidRPr="00985C5A" w:rsidRDefault="000B0686" w:rsidP="00985C5A">
            <w:pPr>
              <w:spacing w:after="0" w:line="360" w:lineRule="auto"/>
              <w:ind w:left="0"/>
              <w:rPr>
                <w:rFonts w:eastAsiaTheme="minorEastAsia"/>
                <w:bCs/>
                <w:szCs w:val="24"/>
              </w:rPr>
            </w:pPr>
          </w:p>
        </w:tc>
        <w:tc>
          <w:tcPr>
            <w:tcW w:w="5209" w:type="dxa"/>
          </w:tcPr>
          <w:p w14:paraId="26E5BCD1" w14:textId="77777777" w:rsidR="000B0686" w:rsidRPr="00985C5A" w:rsidRDefault="000B0686" w:rsidP="00985C5A">
            <w:pPr>
              <w:spacing w:after="0" w:line="360" w:lineRule="auto"/>
              <w:ind w:left="0" w:firstLine="0"/>
              <w:rPr>
                <w:rFonts w:eastAsiaTheme="minorEastAsia"/>
                <w:bCs/>
                <w:szCs w:val="24"/>
              </w:rPr>
            </w:pPr>
          </w:p>
        </w:tc>
        <w:tc>
          <w:tcPr>
            <w:tcW w:w="2642" w:type="dxa"/>
          </w:tcPr>
          <w:p w14:paraId="6DAB6696" w14:textId="407E07DD" w:rsidR="000B0686" w:rsidRPr="00985C5A" w:rsidRDefault="000B0686" w:rsidP="00985C5A">
            <w:pPr>
              <w:spacing w:after="0" w:line="360" w:lineRule="auto"/>
              <w:ind w:left="14" w:hanging="14"/>
              <w:rPr>
                <w:b/>
                <w:bCs/>
                <w:szCs w:val="24"/>
              </w:rPr>
            </w:pPr>
            <w:r w:rsidRPr="00985C5A">
              <w:rPr>
                <w:b/>
                <w:bCs/>
                <w:szCs w:val="24"/>
              </w:rPr>
              <w:t xml:space="preserve">   Total 1</w:t>
            </w:r>
            <w:r w:rsidR="008F7171">
              <w:rPr>
                <w:b/>
                <w:bCs/>
                <w:szCs w:val="24"/>
              </w:rPr>
              <w:t>0</w:t>
            </w:r>
            <w:r w:rsidRPr="00985C5A">
              <w:rPr>
                <w:b/>
                <w:bCs/>
                <w:szCs w:val="24"/>
              </w:rPr>
              <w:t>0 Hours</w:t>
            </w:r>
          </w:p>
        </w:tc>
      </w:tr>
    </w:tbl>
    <w:p w14:paraId="0D9DB897" w14:textId="76BF3578" w:rsidR="006F1CB4" w:rsidRPr="00985C5A" w:rsidRDefault="006F1CB4" w:rsidP="00985C5A">
      <w:pPr>
        <w:spacing w:after="0" w:line="360" w:lineRule="auto"/>
        <w:ind w:left="-5" w:firstLine="0"/>
        <w:jc w:val="left"/>
        <w:rPr>
          <w:rFonts w:eastAsia="Calibri"/>
          <w:b/>
          <w:color w:val="auto"/>
          <w:szCs w:val="24"/>
        </w:rPr>
      </w:pPr>
    </w:p>
    <w:p w14:paraId="5F20654F"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8995" w:type="dxa"/>
        <w:tblLayout w:type="fixed"/>
        <w:tblCellMar>
          <w:top w:w="9" w:type="dxa"/>
          <w:left w:w="106" w:type="dxa"/>
          <w:right w:w="65" w:type="dxa"/>
        </w:tblCellMar>
        <w:tblLook w:val="04A0" w:firstRow="1" w:lastRow="0" w:firstColumn="1" w:lastColumn="0" w:noHBand="0" w:noVBand="1"/>
      </w:tblPr>
      <w:tblGrid>
        <w:gridCol w:w="1650"/>
        <w:gridCol w:w="4915"/>
        <w:gridCol w:w="2430"/>
      </w:tblGrid>
      <w:tr w:rsidR="00A31969" w:rsidRPr="00985C5A" w14:paraId="3E3AE07D" w14:textId="77777777" w:rsidTr="00643577">
        <w:trPr>
          <w:trHeight w:val="96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78DB76BD" w14:textId="77777777" w:rsidR="00A31969" w:rsidRPr="00985C5A" w:rsidRDefault="00A31969" w:rsidP="00985C5A">
            <w:pPr>
              <w:spacing w:after="0" w:line="360" w:lineRule="auto"/>
              <w:ind w:left="2" w:firstLine="0"/>
              <w:jc w:val="left"/>
              <w:rPr>
                <w:color w:val="auto"/>
                <w:szCs w:val="24"/>
              </w:rPr>
            </w:pPr>
            <w:r w:rsidRPr="00985C5A">
              <w:rPr>
                <w:b/>
                <w:color w:val="auto"/>
                <w:szCs w:val="24"/>
              </w:rPr>
              <w:t xml:space="preserve">Learning Outcome </w:t>
            </w:r>
          </w:p>
        </w:tc>
        <w:tc>
          <w:tcPr>
            <w:tcW w:w="4915" w:type="dxa"/>
            <w:tcBorders>
              <w:top w:val="single" w:sz="4" w:space="0" w:color="000000"/>
              <w:left w:val="single" w:sz="4" w:space="0" w:color="000000"/>
              <w:bottom w:val="single" w:sz="4" w:space="0" w:color="000000"/>
              <w:right w:val="single" w:sz="4" w:space="0" w:color="000000"/>
            </w:tcBorders>
            <w:shd w:val="clear" w:color="auto" w:fill="auto"/>
          </w:tcPr>
          <w:p w14:paraId="16673835" w14:textId="77777777" w:rsidR="00A31969" w:rsidRPr="00985C5A" w:rsidRDefault="00A31969" w:rsidP="00985C5A">
            <w:pPr>
              <w:spacing w:after="0" w:line="360" w:lineRule="auto"/>
              <w:ind w:left="2" w:firstLine="0"/>
              <w:jc w:val="left"/>
              <w:rPr>
                <w:color w:val="auto"/>
                <w:szCs w:val="24"/>
              </w:rPr>
            </w:pPr>
            <w:r w:rsidRPr="00985C5A">
              <w:rPr>
                <w:b/>
                <w:color w:val="auto"/>
                <w:szCs w:val="24"/>
              </w:rPr>
              <w:t xml:space="preserve">Content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0E4135C" w14:textId="77777777" w:rsidR="00A31969" w:rsidRPr="00985C5A" w:rsidRDefault="00A31969" w:rsidP="00985C5A">
            <w:pPr>
              <w:spacing w:after="0" w:line="360" w:lineRule="auto"/>
              <w:ind w:left="0" w:firstLine="0"/>
              <w:jc w:val="left"/>
              <w:rPr>
                <w:color w:val="auto"/>
                <w:szCs w:val="24"/>
              </w:rPr>
            </w:pPr>
            <w:r w:rsidRPr="00985C5A">
              <w:rPr>
                <w:b/>
                <w:color w:val="auto"/>
                <w:szCs w:val="24"/>
              </w:rPr>
              <w:t xml:space="preserve">Suggested </w:t>
            </w:r>
          </w:p>
          <w:p w14:paraId="18C77C8D" w14:textId="77777777" w:rsidR="00A31969" w:rsidRPr="00985C5A" w:rsidRDefault="00A31969" w:rsidP="00985C5A">
            <w:pPr>
              <w:spacing w:after="0" w:line="360" w:lineRule="auto"/>
              <w:ind w:left="0" w:firstLine="0"/>
              <w:jc w:val="left"/>
              <w:rPr>
                <w:color w:val="auto"/>
                <w:szCs w:val="24"/>
              </w:rPr>
            </w:pPr>
            <w:r w:rsidRPr="00985C5A">
              <w:rPr>
                <w:b/>
                <w:color w:val="auto"/>
                <w:szCs w:val="24"/>
              </w:rPr>
              <w:t xml:space="preserve">Assessment </w:t>
            </w:r>
          </w:p>
          <w:p w14:paraId="3801F5AE" w14:textId="77777777" w:rsidR="00A31969" w:rsidRPr="00985C5A" w:rsidRDefault="00A31969" w:rsidP="00985C5A">
            <w:pPr>
              <w:spacing w:after="0" w:line="360" w:lineRule="auto"/>
              <w:ind w:left="0" w:firstLine="0"/>
              <w:jc w:val="left"/>
              <w:rPr>
                <w:color w:val="auto"/>
                <w:szCs w:val="24"/>
              </w:rPr>
            </w:pPr>
            <w:r w:rsidRPr="00985C5A">
              <w:rPr>
                <w:b/>
                <w:color w:val="auto"/>
                <w:szCs w:val="24"/>
              </w:rPr>
              <w:t xml:space="preserve">Methods  </w:t>
            </w:r>
          </w:p>
        </w:tc>
      </w:tr>
      <w:tr w:rsidR="00A31969" w:rsidRPr="00985C5A" w14:paraId="67A7565B" w14:textId="77777777" w:rsidTr="00643577">
        <w:trPr>
          <w:trHeight w:val="71"/>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73C2F1CD" w14:textId="77777777" w:rsidR="00A31969" w:rsidRPr="00985C5A" w:rsidRDefault="00A31969" w:rsidP="00985C5A">
            <w:pPr>
              <w:spacing w:after="0" w:line="360" w:lineRule="auto"/>
              <w:ind w:left="0" w:firstLine="0"/>
              <w:jc w:val="left"/>
              <w:rPr>
                <w:color w:val="auto"/>
                <w:szCs w:val="24"/>
              </w:rPr>
            </w:pPr>
            <w:r w:rsidRPr="00985C5A">
              <w:rPr>
                <w:color w:val="auto"/>
                <w:szCs w:val="24"/>
              </w:rPr>
              <w:t>1. Identify customer needs</w:t>
            </w:r>
          </w:p>
        </w:tc>
        <w:tc>
          <w:tcPr>
            <w:tcW w:w="4915" w:type="dxa"/>
            <w:tcBorders>
              <w:top w:val="single" w:sz="4" w:space="0" w:color="000000"/>
              <w:left w:val="single" w:sz="4" w:space="0" w:color="000000"/>
              <w:bottom w:val="single" w:sz="4" w:space="0" w:color="000000"/>
              <w:right w:val="single" w:sz="4" w:space="0" w:color="000000"/>
            </w:tcBorders>
            <w:shd w:val="clear" w:color="auto" w:fill="auto"/>
          </w:tcPr>
          <w:p w14:paraId="18C32FE0"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1.1 Customer bank products</w:t>
            </w:r>
          </w:p>
          <w:p w14:paraId="13105528" w14:textId="77777777" w:rsidR="00A31969" w:rsidRPr="00985C5A" w:rsidRDefault="00A31969" w:rsidP="00985C5A">
            <w:pPr>
              <w:tabs>
                <w:tab w:val="left" w:pos="466"/>
              </w:tabs>
              <w:spacing w:after="0" w:line="360" w:lineRule="auto"/>
              <w:ind w:left="0" w:firstLine="0"/>
              <w:jc w:val="left"/>
              <w:rPr>
                <w:rFonts w:eastAsia="Calibri"/>
                <w:color w:val="auto"/>
                <w:szCs w:val="24"/>
              </w:rPr>
            </w:pPr>
            <w:r w:rsidRPr="00985C5A">
              <w:rPr>
                <w:rFonts w:eastAsia="Calibri"/>
                <w:color w:val="auto"/>
                <w:szCs w:val="24"/>
              </w:rPr>
              <w:t xml:space="preserve">       1.1.1 Loans</w:t>
            </w:r>
          </w:p>
          <w:p w14:paraId="749F9C85" w14:textId="77777777" w:rsidR="00A31969" w:rsidRPr="00985C5A" w:rsidRDefault="00A31969" w:rsidP="00985C5A">
            <w:pPr>
              <w:tabs>
                <w:tab w:val="left" w:pos="466"/>
              </w:tabs>
              <w:spacing w:after="0" w:line="360" w:lineRule="auto"/>
              <w:ind w:left="0" w:firstLine="0"/>
              <w:jc w:val="left"/>
              <w:rPr>
                <w:rFonts w:eastAsia="Calibri"/>
                <w:color w:val="auto"/>
                <w:szCs w:val="24"/>
              </w:rPr>
            </w:pPr>
            <w:r w:rsidRPr="00985C5A">
              <w:rPr>
                <w:rFonts w:eastAsia="Calibri"/>
                <w:color w:val="auto"/>
                <w:szCs w:val="24"/>
              </w:rPr>
              <w:t xml:space="preserve">       1.1.2 Savings account</w:t>
            </w:r>
          </w:p>
          <w:p w14:paraId="2A4494FA" w14:textId="77777777" w:rsidR="00A31969" w:rsidRPr="00985C5A" w:rsidRDefault="00A31969" w:rsidP="00985C5A">
            <w:pPr>
              <w:tabs>
                <w:tab w:val="left" w:pos="466"/>
              </w:tabs>
              <w:spacing w:after="0" w:line="360" w:lineRule="auto"/>
              <w:ind w:left="0" w:firstLine="0"/>
              <w:jc w:val="left"/>
              <w:rPr>
                <w:rFonts w:eastAsia="Calibri"/>
                <w:color w:val="auto"/>
                <w:szCs w:val="24"/>
              </w:rPr>
            </w:pPr>
            <w:r w:rsidRPr="00985C5A">
              <w:rPr>
                <w:rFonts w:eastAsia="Calibri"/>
                <w:color w:val="auto"/>
                <w:szCs w:val="24"/>
              </w:rPr>
              <w:t xml:space="preserve">       1.1.3 Credit cards</w:t>
            </w:r>
          </w:p>
          <w:p w14:paraId="2413FBA3"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rFonts w:eastAsia="Calibri"/>
                <w:color w:val="auto"/>
                <w:szCs w:val="24"/>
              </w:rPr>
              <w:t xml:space="preserve">       1.1.4 Mortgages</w:t>
            </w:r>
          </w:p>
          <w:p w14:paraId="2DA95443"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1.2 Bank product bundling</w:t>
            </w:r>
          </w:p>
          <w:p w14:paraId="54126315"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1.2.1 Account and loan bundles</w:t>
            </w:r>
          </w:p>
          <w:p w14:paraId="6070072D"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1.2.2 Mortgage and home loan bundles</w:t>
            </w:r>
          </w:p>
          <w:p w14:paraId="44D02E6D"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1.2.3 Wealth and investment bundles</w:t>
            </w:r>
          </w:p>
          <w:p w14:paraId="0191E6B7"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1.3 Customer product gaps</w:t>
            </w:r>
          </w:p>
          <w:p w14:paraId="554CA929"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1.3.1 Usage gap</w:t>
            </w:r>
          </w:p>
          <w:p w14:paraId="790269F3"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1.3.2 Need gap</w:t>
            </w:r>
          </w:p>
          <w:p w14:paraId="6CA795B2"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lastRenderedPageBreak/>
              <w:t xml:space="preserve">       1.3.3 Performance gap</w:t>
            </w:r>
          </w:p>
          <w:p w14:paraId="7426C8C5"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1.3.4 Quality gap</w:t>
            </w:r>
          </w:p>
          <w:p w14:paraId="0EF11831"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1.3.5 Access gap</w:t>
            </w:r>
          </w:p>
          <w:p w14:paraId="5239D58F"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1.3.6 Value gap</w:t>
            </w:r>
          </w:p>
          <w:p w14:paraId="0FC2ACEA"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1.3.7 Experience gap</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A7037F1" w14:textId="77777777" w:rsidR="00A31969" w:rsidRPr="00985C5A" w:rsidRDefault="00A31969" w:rsidP="009E1552">
            <w:pPr>
              <w:pStyle w:val="ListParagraph"/>
              <w:numPr>
                <w:ilvl w:val="0"/>
                <w:numId w:val="124"/>
              </w:numPr>
              <w:spacing w:after="0" w:line="360" w:lineRule="auto"/>
              <w:ind w:left="360"/>
              <w:jc w:val="left"/>
              <w:rPr>
                <w:color w:val="auto"/>
                <w:szCs w:val="24"/>
              </w:rPr>
            </w:pPr>
            <w:r w:rsidRPr="00985C5A">
              <w:rPr>
                <w:color w:val="auto"/>
                <w:szCs w:val="24"/>
              </w:rPr>
              <w:lastRenderedPageBreak/>
              <w:t>Written test</w:t>
            </w:r>
          </w:p>
          <w:p w14:paraId="7E1EF575" w14:textId="77777777" w:rsidR="00A31969" w:rsidRPr="00985C5A" w:rsidRDefault="00A31969" w:rsidP="009E1552">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04BB92B4" w14:textId="77777777" w:rsidR="00A31969" w:rsidRPr="00985C5A" w:rsidRDefault="00A31969" w:rsidP="009E1552">
            <w:pPr>
              <w:pStyle w:val="ListParagraph"/>
              <w:numPr>
                <w:ilvl w:val="0"/>
                <w:numId w:val="124"/>
              </w:numPr>
              <w:spacing w:after="0" w:line="360" w:lineRule="auto"/>
              <w:ind w:left="360"/>
              <w:jc w:val="left"/>
              <w:rPr>
                <w:color w:val="auto"/>
                <w:szCs w:val="24"/>
              </w:rPr>
            </w:pPr>
            <w:r w:rsidRPr="00985C5A">
              <w:rPr>
                <w:color w:val="auto"/>
                <w:szCs w:val="24"/>
              </w:rPr>
              <w:t>Practical</w:t>
            </w:r>
          </w:p>
          <w:p w14:paraId="2AF7A6FC" w14:textId="77777777" w:rsidR="00A31969" w:rsidRPr="00985C5A" w:rsidRDefault="00A31969" w:rsidP="009E1552">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79CDCFBC" w14:textId="77777777" w:rsidR="00A31969" w:rsidRPr="00985C5A" w:rsidRDefault="00A31969" w:rsidP="009E1552">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r w:rsidR="00EC71DB" w:rsidRPr="00985C5A" w14:paraId="0C1A6E7B" w14:textId="77777777" w:rsidTr="00643577">
        <w:trPr>
          <w:trHeight w:val="150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19A8D307" w14:textId="77777777" w:rsidR="00EC71DB" w:rsidRPr="00985C5A" w:rsidRDefault="00EC71DB" w:rsidP="00985C5A">
            <w:pPr>
              <w:spacing w:after="0" w:line="360" w:lineRule="auto"/>
              <w:ind w:left="0" w:firstLine="0"/>
              <w:jc w:val="left"/>
              <w:rPr>
                <w:rFonts w:eastAsia="Calibri"/>
                <w:szCs w:val="24"/>
              </w:rPr>
            </w:pPr>
            <w:r w:rsidRPr="00985C5A">
              <w:rPr>
                <w:rFonts w:eastAsia="Calibri"/>
                <w:bCs/>
                <w:color w:val="auto"/>
                <w:szCs w:val="24"/>
              </w:rPr>
              <w:t>2.</w:t>
            </w:r>
            <w:r w:rsidRPr="00985C5A">
              <w:rPr>
                <w:rFonts w:eastAsia="Calibri"/>
                <w:color w:val="auto"/>
                <w:szCs w:val="24"/>
              </w:rPr>
              <w:t xml:space="preserve"> Conduct Product Campaigns</w:t>
            </w:r>
          </w:p>
        </w:tc>
        <w:tc>
          <w:tcPr>
            <w:tcW w:w="4915" w:type="dxa"/>
            <w:tcBorders>
              <w:top w:val="single" w:sz="4" w:space="0" w:color="000000"/>
              <w:left w:val="single" w:sz="4" w:space="0" w:color="000000"/>
              <w:bottom w:val="single" w:sz="4" w:space="0" w:color="000000"/>
              <w:right w:val="single" w:sz="4" w:space="0" w:color="000000"/>
            </w:tcBorders>
            <w:shd w:val="clear" w:color="auto" w:fill="auto"/>
          </w:tcPr>
          <w:p w14:paraId="7CB47195" w14:textId="77777777" w:rsidR="00EC71DB" w:rsidRPr="00985C5A" w:rsidRDefault="00EC71DB" w:rsidP="00985C5A">
            <w:pPr>
              <w:widowControl w:val="0"/>
              <w:adjustRightInd w:val="0"/>
              <w:spacing w:after="0" w:line="360" w:lineRule="auto"/>
              <w:ind w:left="0" w:firstLine="0"/>
              <w:rPr>
                <w:rFonts w:eastAsia="MS Mincho"/>
                <w:szCs w:val="24"/>
                <w:lang w:eastAsia="ja-JP"/>
              </w:rPr>
            </w:pPr>
          </w:p>
          <w:p w14:paraId="31764A41"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2.1Classification of bank products </w:t>
            </w:r>
          </w:p>
          <w:p w14:paraId="220B7376"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2.2 Campaign target markets</w:t>
            </w:r>
          </w:p>
          <w:p w14:paraId="2C593329"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2.3.1 Demographic </w:t>
            </w:r>
          </w:p>
          <w:p w14:paraId="750C75B2"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2.3.2 Geographic</w:t>
            </w:r>
          </w:p>
          <w:p w14:paraId="7A0C2AA4"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2.3.3 Psychographic</w:t>
            </w:r>
          </w:p>
          <w:p w14:paraId="3FCCD4E2"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2.3.4 Behavioral </w:t>
            </w:r>
          </w:p>
          <w:p w14:paraId="300FACF5"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2.3 Campaign schedules </w:t>
            </w:r>
          </w:p>
          <w:p w14:paraId="646AF816"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2.4 Campaign materials</w:t>
            </w:r>
          </w:p>
          <w:p w14:paraId="76BC4FF6"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2.5.1 Print materials</w:t>
            </w:r>
          </w:p>
          <w:p w14:paraId="315486C1"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2.5.2 Visual content</w:t>
            </w:r>
          </w:p>
          <w:p w14:paraId="12C273A8"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2.5.3 Promotional items</w:t>
            </w:r>
          </w:p>
          <w:p w14:paraId="48DBA9D4"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2.5.4 Content marketing materials</w:t>
            </w:r>
          </w:p>
          <w:p w14:paraId="2E0F13E4"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2.5.5. Branding materials</w:t>
            </w:r>
          </w:p>
          <w:p w14:paraId="137ADE8F"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2.5 Conducting product campaigns</w:t>
            </w:r>
          </w:p>
          <w:p w14:paraId="6BB8C76C"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2.6.1 Launch campaigns</w:t>
            </w:r>
          </w:p>
          <w:p w14:paraId="2AC77245"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2.6.2 Seasonal campaigns</w:t>
            </w:r>
          </w:p>
          <w:p w14:paraId="40779A9B"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2.6.3 Rebranding campaigns</w:t>
            </w:r>
          </w:p>
          <w:p w14:paraId="47730878"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2.6.4 Limited-time offers</w:t>
            </w:r>
          </w:p>
          <w:p w14:paraId="2318CD78"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2.6.5 Cross-promotion </w:t>
            </w:r>
          </w:p>
          <w:p w14:paraId="098F4153"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2.6.6. Influencer campaigns</w:t>
            </w:r>
          </w:p>
          <w:p w14:paraId="71EFB228" w14:textId="1F98CDE6"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2.6 Elements of successful product campaign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2907423"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Written test</w:t>
            </w:r>
          </w:p>
          <w:p w14:paraId="2AC45309"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48B23E89"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Practical</w:t>
            </w:r>
          </w:p>
          <w:p w14:paraId="6F328EFB"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701260DA" w14:textId="3207C58D"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r w:rsidR="00EC71DB" w:rsidRPr="00985C5A" w14:paraId="2E6622DB" w14:textId="77777777" w:rsidTr="00643577">
        <w:trPr>
          <w:trHeight w:val="150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6D0D0BB8" w14:textId="77777777" w:rsidR="00EC71DB" w:rsidRPr="00985C5A" w:rsidRDefault="00EC71DB" w:rsidP="00985C5A">
            <w:pPr>
              <w:spacing w:after="0" w:line="360" w:lineRule="auto"/>
              <w:ind w:left="254" w:hanging="252"/>
              <w:jc w:val="left"/>
              <w:rPr>
                <w:color w:val="auto"/>
                <w:szCs w:val="24"/>
              </w:rPr>
            </w:pPr>
            <w:r w:rsidRPr="00985C5A">
              <w:rPr>
                <w:color w:val="auto"/>
                <w:szCs w:val="24"/>
              </w:rPr>
              <w:t>3.</w:t>
            </w:r>
            <w:r w:rsidRPr="00985C5A">
              <w:rPr>
                <w:rFonts w:eastAsia="Arial"/>
                <w:color w:val="auto"/>
                <w:szCs w:val="24"/>
              </w:rPr>
              <w:t xml:space="preserve"> </w:t>
            </w:r>
            <w:r w:rsidRPr="00985C5A">
              <w:rPr>
                <w:rFonts w:eastAsia="Calibri"/>
                <w:color w:val="auto"/>
                <w:szCs w:val="24"/>
              </w:rPr>
              <w:t>Sell bank products</w:t>
            </w:r>
          </w:p>
        </w:tc>
        <w:tc>
          <w:tcPr>
            <w:tcW w:w="4915" w:type="dxa"/>
            <w:tcBorders>
              <w:top w:val="single" w:sz="4" w:space="0" w:color="000000"/>
              <w:left w:val="single" w:sz="4" w:space="0" w:color="000000"/>
              <w:bottom w:val="single" w:sz="4" w:space="0" w:color="000000"/>
              <w:right w:val="single" w:sz="4" w:space="0" w:color="000000"/>
            </w:tcBorders>
            <w:shd w:val="clear" w:color="auto" w:fill="auto"/>
          </w:tcPr>
          <w:p w14:paraId="28878409"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3.1 Customer on-boarding</w:t>
            </w:r>
          </w:p>
          <w:p w14:paraId="71E12036"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3.2 Product details</w:t>
            </w:r>
          </w:p>
          <w:p w14:paraId="649DBABD"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3.2.1 Product name</w:t>
            </w:r>
          </w:p>
          <w:p w14:paraId="1211E012"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3.2.2. Product description</w:t>
            </w:r>
          </w:p>
          <w:p w14:paraId="52CDCC3C"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3.2.3 Product specifications</w:t>
            </w:r>
          </w:p>
          <w:p w14:paraId="3C20EE64"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3.2.4 Product features</w:t>
            </w:r>
          </w:p>
          <w:p w14:paraId="56664EF0"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lastRenderedPageBreak/>
              <w:t xml:space="preserve">       3.2.5 Pricing</w:t>
            </w:r>
          </w:p>
          <w:p w14:paraId="2DEF3A82"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3.3 Customer feedback</w:t>
            </w:r>
          </w:p>
          <w:p w14:paraId="4DA46797"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3.3.1 Surveys and questionnaires</w:t>
            </w:r>
          </w:p>
          <w:p w14:paraId="3726E7F1"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3.3.2 Customer satisfaction surveys</w:t>
            </w:r>
          </w:p>
          <w:p w14:paraId="6A9CEB74"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3.3.3 Feedback forms</w:t>
            </w:r>
          </w:p>
          <w:p w14:paraId="2101B85B"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3.3.4 social media</w:t>
            </w:r>
          </w:p>
          <w:p w14:paraId="5A0A2E29"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3.3.5 Product reviews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3E25162"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lastRenderedPageBreak/>
              <w:t>Written test</w:t>
            </w:r>
          </w:p>
          <w:p w14:paraId="1C58DCD1"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181C0AF4"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Practical</w:t>
            </w:r>
          </w:p>
          <w:p w14:paraId="73CBA22D"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3314574E" w14:textId="2A8CBA16"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r w:rsidR="00EC71DB" w:rsidRPr="00985C5A" w14:paraId="1D48FFE6" w14:textId="77777777" w:rsidTr="00643577">
        <w:trPr>
          <w:trHeight w:val="96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1F53E508" w14:textId="77777777" w:rsidR="00EC71DB" w:rsidRPr="00985C5A" w:rsidRDefault="00EC71DB" w:rsidP="00985C5A">
            <w:pPr>
              <w:spacing w:after="0" w:line="360" w:lineRule="auto"/>
              <w:ind w:left="0" w:firstLine="0"/>
              <w:jc w:val="left"/>
              <w:rPr>
                <w:color w:val="auto"/>
                <w:szCs w:val="24"/>
              </w:rPr>
            </w:pPr>
            <w:r w:rsidRPr="00985C5A">
              <w:rPr>
                <w:rFonts w:eastAsia="Calibri"/>
                <w:color w:val="auto"/>
                <w:szCs w:val="24"/>
              </w:rPr>
              <w:t>4. Provide Customer Feedback</w:t>
            </w:r>
          </w:p>
        </w:tc>
        <w:tc>
          <w:tcPr>
            <w:tcW w:w="4915" w:type="dxa"/>
            <w:tcBorders>
              <w:top w:val="single" w:sz="4" w:space="0" w:color="000000"/>
              <w:left w:val="single" w:sz="4" w:space="0" w:color="000000"/>
              <w:bottom w:val="single" w:sz="4" w:space="0" w:color="000000"/>
              <w:right w:val="single" w:sz="4" w:space="0" w:color="000000"/>
            </w:tcBorders>
            <w:shd w:val="clear" w:color="auto" w:fill="auto"/>
          </w:tcPr>
          <w:p w14:paraId="70862398"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4.1 Customer feedback documentation</w:t>
            </w:r>
          </w:p>
          <w:p w14:paraId="65106731" w14:textId="77777777" w:rsidR="00EC71DB" w:rsidRPr="00985C5A" w:rsidRDefault="00EC71DB" w:rsidP="00985C5A">
            <w:pPr>
              <w:spacing w:after="0" w:line="360" w:lineRule="auto"/>
              <w:ind w:left="0" w:right="25" w:firstLine="0"/>
              <w:jc w:val="left"/>
              <w:rPr>
                <w:color w:val="auto"/>
                <w:szCs w:val="24"/>
              </w:rPr>
            </w:pPr>
            <w:r w:rsidRPr="00985C5A">
              <w:rPr>
                <w:color w:val="FF0000"/>
                <w:szCs w:val="24"/>
              </w:rPr>
              <w:t xml:space="preserve">       </w:t>
            </w:r>
            <w:r w:rsidRPr="00985C5A">
              <w:rPr>
                <w:color w:val="auto"/>
                <w:szCs w:val="24"/>
              </w:rPr>
              <w:t xml:space="preserve">4.1.1 Customer relationship management </w:t>
            </w:r>
          </w:p>
          <w:p w14:paraId="4153AF13"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(CRM) systems</w:t>
            </w:r>
          </w:p>
          <w:p w14:paraId="42703170"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4.1.2 Surveys and feedback platforms</w:t>
            </w:r>
          </w:p>
          <w:p w14:paraId="65255EBE"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4.1.3 Email archives</w:t>
            </w:r>
          </w:p>
          <w:p w14:paraId="65B07CAF"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4.1.4 Social media monitoring tools</w:t>
            </w:r>
          </w:p>
          <w:p w14:paraId="3EAC215D"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4.2 Classification of customer feedback</w:t>
            </w:r>
          </w:p>
          <w:p w14:paraId="3A32CE05" w14:textId="07A4EE3C" w:rsidR="00EC71DB" w:rsidRPr="00985C5A" w:rsidRDefault="00EC71DB" w:rsidP="00985C5A">
            <w:pPr>
              <w:spacing w:after="0" w:line="360" w:lineRule="auto"/>
              <w:ind w:left="0" w:right="25" w:firstLine="0"/>
              <w:jc w:val="left"/>
              <w:rPr>
                <w:color w:val="auto"/>
                <w:szCs w:val="24"/>
              </w:rPr>
            </w:pPr>
            <w:r w:rsidRPr="00985C5A">
              <w:rPr>
                <w:color w:val="auto"/>
                <w:szCs w:val="24"/>
              </w:rPr>
              <w:t>4.3 Customer feedback submission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1F1F6ED"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Written test</w:t>
            </w:r>
          </w:p>
          <w:p w14:paraId="4A9AC8D3"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2F17219E"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Practical</w:t>
            </w:r>
          </w:p>
          <w:p w14:paraId="49C96F9C" w14:textId="77777777"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167B8FD1" w14:textId="537EFD54" w:rsidR="00EC71DB" w:rsidRPr="00985C5A" w:rsidRDefault="00EC71DB" w:rsidP="009E1552">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bl>
    <w:p w14:paraId="148DCC29" w14:textId="77777777" w:rsidR="00A31969" w:rsidRPr="00985C5A" w:rsidRDefault="00A31969" w:rsidP="00985C5A">
      <w:pPr>
        <w:spacing w:after="0" w:line="360" w:lineRule="auto"/>
        <w:ind w:left="-1080" w:right="21" w:firstLine="0"/>
        <w:jc w:val="left"/>
        <w:rPr>
          <w:rFonts w:eastAsia="Calibri"/>
          <w:color w:val="auto"/>
          <w:szCs w:val="24"/>
        </w:rPr>
      </w:pPr>
    </w:p>
    <w:p w14:paraId="1EDDFDD0"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 Suggested Delivery Methods </w:t>
      </w:r>
    </w:p>
    <w:p w14:paraId="455EE1E3" w14:textId="77777777" w:rsidR="00A31969" w:rsidRPr="00985C5A" w:rsidRDefault="00A31969" w:rsidP="009E1552">
      <w:pPr>
        <w:numPr>
          <w:ilvl w:val="0"/>
          <w:numId w:val="55"/>
        </w:numPr>
        <w:spacing w:after="0" w:line="360" w:lineRule="auto"/>
        <w:jc w:val="left"/>
        <w:rPr>
          <w:rFonts w:eastAsia="Calibri"/>
          <w:color w:val="auto"/>
          <w:szCs w:val="24"/>
        </w:rPr>
      </w:pPr>
      <w:r w:rsidRPr="00985C5A">
        <w:rPr>
          <w:rFonts w:eastAsia="Calibri"/>
          <w:color w:val="auto"/>
          <w:szCs w:val="24"/>
        </w:rPr>
        <w:t xml:space="preserve">Demonstration </w:t>
      </w:r>
    </w:p>
    <w:p w14:paraId="640CACAF" w14:textId="77777777" w:rsidR="00A31969" w:rsidRPr="00985C5A" w:rsidRDefault="00A31969" w:rsidP="009E1552">
      <w:pPr>
        <w:numPr>
          <w:ilvl w:val="0"/>
          <w:numId w:val="55"/>
        </w:numPr>
        <w:spacing w:after="0" w:line="360" w:lineRule="auto"/>
        <w:jc w:val="left"/>
        <w:rPr>
          <w:rFonts w:eastAsia="Calibri"/>
          <w:color w:val="auto"/>
          <w:szCs w:val="24"/>
        </w:rPr>
      </w:pPr>
      <w:r w:rsidRPr="00985C5A">
        <w:rPr>
          <w:rFonts w:eastAsia="Calibri"/>
          <w:color w:val="auto"/>
          <w:szCs w:val="24"/>
        </w:rPr>
        <w:t xml:space="preserve">Practical work by trainee </w:t>
      </w:r>
    </w:p>
    <w:p w14:paraId="5549B301" w14:textId="77777777" w:rsidR="00A31969" w:rsidRPr="00985C5A" w:rsidRDefault="00A31969" w:rsidP="009E1552">
      <w:pPr>
        <w:numPr>
          <w:ilvl w:val="0"/>
          <w:numId w:val="55"/>
        </w:numPr>
        <w:spacing w:after="0" w:line="360" w:lineRule="auto"/>
        <w:jc w:val="left"/>
        <w:rPr>
          <w:rFonts w:eastAsia="Calibri"/>
          <w:color w:val="auto"/>
          <w:szCs w:val="24"/>
        </w:rPr>
      </w:pPr>
      <w:r w:rsidRPr="00985C5A">
        <w:rPr>
          <w:rFonts w:eastAsia="Calibri"/>
          <w:color w:val="auto"/>
          <w:szCs w:val="24"/>
        </w:rPr>
        <w:t xml:space="preserve">Group work </w:t>
      </w:r>
    </w:p>
    <w:p w14:paraId="076509C1" w14:textId="77777777" w:rsidR="00A31969" w:rsidRPr="00985C5A" w:rsidRDefault="00A31969" w:rsidP="009E1552">
      <w:pPr>
        <w:numPr>
          <w:ilvl w:val="0"/>
          <w:numId w:val="55"/>
        </w:numPr>
        <w:spacing w:after="0" w:line="360" w:lineRule="auto"/>
        <w:jc w:val="left"/>
        <w:rPr>
          <w:rFonts w:eastAsia="Calibri"/>
          <w:color w:val="auto"/>
          <w:szCs w:val="24"/>
        </w:rPr>
      </w:pPr>
      <w:r w:rsidRPr="00985C5A">
        <w:rPr>
          <w:rFonts w:eastAsia="Calibri"/>
          <w:color w:val="auto"/>
          <w:szCs w:val="24"/>
        </w:rPr>
        <w:t xml:space="preserve">Fieldwork and benchmarking </w:t>
      </w:r>
    </w:p>
    <w:p w14:paraId="4D79BDD9" w14:textId="173BE85A" w:rsidR="00EC71DB" w:rsidRPr="00643577" w:rsidRDefault="00A31969" w:rsidP="00643577">
      <w:pPr>
        <w:numPr>
          <w:ilvl w:val="0"/>
          <w:numId w:val="55"/>
        </w:numPr>
        <w:spacing w:after="0" w:line="360" w:lineRule="auto"/>
        <w:jc w:val="left"/>
        <w:rPr>
          <w:rFonts w:eastAsia="Calibri"/>
          <w:color w:val="auto"/>
          <w:szCs w:val="24"/>
        </w:rPr>
      </w:pPr>
      <w:r w:rsidRPr="00985C5A">
        <w:rPr>
          <w:rFonts w:eastAsia="Calibri"/>
          <w:color w:val="auto"/>
          <w:szCs w:val="24"/>
        </w:rPr>
        <w:t xml:space="preserve">Guest Speakers </w:t>
      </w:r>
    </w:p>
    <w:p w14:paraId="38C5A683" w14:textId="52751E99"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List of Recommended Resources for 30 trainees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520"/>
        <w:gridCol w:w="1260"/>
        <w:gridCol w:w="1980"/>
      </w:tblGrid>
      <w:tr w:rsidR="00A31969" w:rsidRPr="00985C5A" w14:paraId="7454A97B" w14:textId="77777777" w:rsidTr="0062039C">
        <w:tc>
          <w:tcPr>
            <w:tcW w:w="895" w:type="dxa"/>
            <w:shd w:val="clear" w:color="auto" w:fill="auto"/>
          </w:tcPr>
          <w:p w14:paraId="1191B6B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340" w:type="dxa"/>
            <w:shd w:val="clear" w:color="auto" w:fill="auto"/>
          </w:tcPr>
          <w:p w14:paraId="1E1AB2F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520" w:type="dxa"/>
            <w:shd w:val="clear" w:color="auto" w:fill="auto"/>
          </w:tcPr>
          <w:p w14:paraId="0150819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0887C810"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980" w:type="dxa"/>
            <w:shd w:val="clear" w:color="auto" w:fill="auto"/>
          </w:tcPr>
          <w:p w14:paraId="5C12B141"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426ECB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D492B85" w14:textId="77777777" w:rsidTr="0062039C">
        <w:tc>
          <w:tcPr>
            <w:tcW w:w="895" w:type="dxa"/>
            <w:shd w:val="clear" w:color="auto" w:fill="auto"/>
          </w:tcPr>
          <w:p w14:paraId="6EF6D4E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0E53BB6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3C31A370" w14:textId="77777777" w:rsidTr="0062039C">
        <w:tc>
          <w:tcPr>
            <w:tcW w:w="895" w:type="dxa"/>
            <w:shd w:val="clear" w:color="auto" w:fill="auto"/>
          </w:tcPr>
          <w:p w14:paraId="3B1763A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340" w:type="dxa"/>
            <w:shd w:val="clear" w:color="auto" w:fill="auto"/>
          </w:tcPr>
          <w:p w14:paraId="0B5621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520" w:type="dxa"/>
            <w:shd w:val="clear" w:color="auto" w:fill="auto"/>
          </w:tcPr>
          <w:p w14:paraId="0247A26C"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112EC5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4A6914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72A6256" w14:textId="77777777" w:rsidTr="0062039C">
        <w:tc>
          <w:tcPr>
            <w:tcW w:w="895" w:type="dxa"/>
            <w:shd w:val="clear" w:color="auto" w:fill="auto"/>
          </w:tcPr>
          <w:p w14:paraId="5757CC3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5E4138B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6A3AFA69" w14:textId="77777777" w:rsidTr="0062039C">
        <w:tc>
          <w:tcPr>
            <w:tcW w:w="895" w:type="dxa"/>
            <w:shd w:val="clear" w:color="auto" w:fill="auto"/>
          </w:tcPr>
          <w:p w14:paraId="000B2F26"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340" w:type="dxa"/>
            <w:shd w:val="clear" w:color="auto" w:fill="auto"/>
          </w:tcPr>
          <w:p w14:paraId="481C773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520" w:type="dxa"/>
            <w:shd w:val="clear" w:color="auto" w:fill="auto"/>
          </w:tcPr>
          <w:p w14:paraId="0716F5A5"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16DA68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53EA9A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9C5C9B2" w14:textId="77777777" w:rsidTr="0062039C">
        <w:tc>
          <w:tcPr>
            <w:tcW w:w="895" w:type="dxa"/>
            <w:shd w:val="clear" w:color="auto" w:fill="auto"/>
          </w:tcPr>
          <w:p w14:paraId="73A58BD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340" w:type="dxa"/>
            <w:shd w:val="clear" w:color="auto" w:fill="auto"/>
          </w:tcPr>
          <w:p w14:paraId="30F3E2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520" w:type="dxa"/>
            <w:shd w:val="clear" w:color="auto" w:fill="auto"/>
          </w:tcPr>
          <w:p w14:paraId="173C5F7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0226148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09EDFB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4F8B26C" w14:textId="77777777" w:rsidTr="0062039C">
        <w:tc>
          <w:tcPr>
            <w:tcW w:w="895" w:type="dxa"/>
            <w:shd w:val="clear" w:color="auto" w:fill="auto"/>
          </w:tcPr>
          <w:p w14:paraId="03D76835"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C</w:t>
            </w:r>
          </w:p>
        </w:tc>
        <w:tc>
          <w:tcPr>
            <w:tcW w:w="8100" w:type="dxa"/>
            <w:gridSpan w:val="4"/>
            <w:shd w:val="clear" w:color="auto" w:fill="auto"/>
          </w:tcPr>
          <w:p w14:paraId="79C5667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2C70DADF" w14:textId="77777777" w:rsidTr="0062039C">
        <w:tc>
          <w:tcPr>
            <w:tcW w:w="895" w:type="dxa"/>
            <w:shd w:val="clear" w:color="auto" w:fill="auto"/>
          </w:tcPr>
          <w:p w14:paraId="73E1A3A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340" w:type="dxa"/>
            <w:shd w:val="clear" w:color="auto" w:fill="auto"/>
          </w:tcPr>
          <w:p w14:paraId="324F8C37"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520" w:type="dxa"/>
            <w:shd w:val="clear" w:color="auto" w:fill="auto"/>
          </w:tcPr>
          <w:p w14:paraId="30C2F8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42BD093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6916D8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7049580" w14:textId="77777777" w:rsidTr="0062039C">
        <w:tc>
          <w:tcPr>
            <w:tcW w:w="895" w:type="dxa"/>
            <w:shd w:val="clear" w:color="auto" w:fill="auto"/>
          </w:tcPr>
          <w:p w14:paraId="008955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340" w:type="dxa"/>
            <w:shd w:val="clear" w:color="auto" w:fill="auto"/>
          </w:tcPr>
          <w:p w14:paraId="2F9994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520" w:type="dxa"/>
            <w:shd w:val="clear" w:color="auto" w:fill="auto"/>
          </w:tcPr>
          <w:p w14:paraId="31EE810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25D88E8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7FE063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980" w:type="dxa"/>
            <w:shd w:val="clear" w:color="auto" w:fill="auto"/>
          </w:tcPr>
          <w:p w14:paraId="5E567CF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5891DFC" w14:textId="77777777" w:rsidTr="0062039C">
        <w:tc>
          <w:tcPr>
            <w:tcW w:w="895" w:type="dxa"/>
            <w:shd w:val="clear" w:color="auto" w:fill="auto"/>
          </w:tcPr>
          <w:p w14:paraId="45E828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340" w:type="dxa"/>
            <w:shd w:val="clear" w:color="auto" w:fill="auto"/>
          </w:tcPr>
          <w:p w14:paraId="7672A12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520" w:type="dxa"/>
            <w:shd w:val="clear" w:color="auto" w:fill="auto"/>
          </w:tcPr>
          <w:p w14:paraId="269E57F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3A0D10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6B7FEB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A13E735" w14:textId="77777777" w:rsidTr="0062039C">
        <w:tc>
          <w:tcPr>
            <w:tcW w:w="895" w:type="dxa"/>
            <w:shd w:val="clear" w:color="auto" w:fill="auto"/>
          </w:tcPr>
          <w:p w14:paraId="1850212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340" w:type="dxa"/>
            <w:shd w:val="clear" w:color="auto" w:fill="auto"/>
          </w:tcPr>
          <w:p w14:paraId="55143E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520" w:type="dxa"/>
            <w:shd w:val="clear" w:color="auto" w:fill="auto"/>
          </w:tcPr>
          <w:p w14:paraId="04B5D34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E7665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2F1A96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4DA9AD8" w14:textId="77777777" w:rsidTr="0062039C">
        <w:tc>
          <w:tcPr>
            <w:tcW w:w="895" w:type="dxa"/>
            <w:shd w:val="clear" w:color="auto" w:fill="auto"/>
          </w:tcPr>
          <w:p w14:paraId="5899AD1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1A9297E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2326D1C8" w14:textId="77777777" w:rsidTr="0062039C">
        <w:tc>
          <w:tcPr>
            <w:tcW w:w="895" w:type="dxa"/>
            <w:shd w:val="clear" w:color="auto" w:fill="auto"/>
          </w:tcPr>
          <w:p w14:paraId="5172F1B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340" w:type="dxa"/>
            <w:shd w:val="clear" w:color="auto" w:fill="auto"/>
          </w:tcPr>
          <w:p w14:paraId="41B0AC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520" w:type="dxa"/>
            <w:shd w:val="clear" w:color="auto" w:fill="auto"/>
          </w:tcPr>
          <w:p w14:paraId="31C3CC74"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3F873E0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4264769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58BC388" w14:textId="77777777" w:rsidTr="0062039C">
        <w:trPr>
          <w:trHeight w:val="584"/>
        </w:trPr>
        <w:tc>
          <w:tcPr>
            <w:tcW w:w="895" w:type="dxa"/>
            <w:shd w:val="clear" w:color="auto" w:fill="auto"/>
          </w:tcPr>
          <w:p w14:paraId="234AA55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340" w:type="dxa"/>
            <w:shd w:val="clear" w:color="auto" w:fill="auto"/>
          </w:tcPr>
          <w:p w14:paraId="01B609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520" w:type="dxa"/>
            <w:shd w:val="clear" w:color="auto" w:fill="auto"/>
          </w:tcPr>
          <w:p w14:paraId="3FA84EB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36E1DA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1181399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A2AE1C8" w14:textId="77777777" w:rsidTr="0062039C">
        <w:tc>
          <w:tcPr>
            <w:tcW w:w="895" w:type="dxa"/>
            <w:shd w:val="clear" w:color="auto" w:fill="auto"/>
          </w:tcPr>
          <w:p w14:paraId="7DD8F22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340" w:type="dxa"/>
            <w:shd w:val="clear" w:color="auto" w:fill="auto"/>
          </w:tcPr>
          <w:p w14:paraId="06CF83E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520" w:type="dxa"/>
            <w:shd w:val="clear" w:color="auto" w:fill="auto"/>
          </w:tcPr>
          <w:p w14:paraId="62045A4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5C0877C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4BE84E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8712260" w14:textId="77777777" w:rsidTr="0062039C">
        <w:tc>
          <w:tcPr>
            <w:tcW w:w="895" w:type="dxa"/>
            <w:shd w:val="clear" w:color="auto" w:fill="auto"/>
          </w:tcPr>
          <w:p w14:paraId="4A246D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340" w:type="dxa"/>
            <w:shd w:val="clear" w:color="auto" w:fill="auto"/>
          </w:tcPr>
          <w:p w14:paraId="7277884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520" w:type="dxa"/>
            <w:shd w:val="clear" w:color="auto" w:fill="auto"/>
          </w:tcPr>
          <w:p w14:paraId="6EB4B4E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58C23E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0C4970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D392DA2" w14:textId="77777777" w:rsidTr="0062039C">
        <w:tc>
          <w:tcPr>
            <w:tcW w:w="895" w:type="dxa"/>
            <w:shd w:val="clear" w:color="auto" w:fill="auto"/>
          </w:tcPr>
          <w:p w14:paraId="2740AE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340" w:type="dxa"/>
            <w:shd w:val="clear" w:color="auto" w:fill="auto"/>
          </w:tcPr>
          <w:p w14:paraId="777A92D7"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520" w:type="dxa"/>
            <w:shd w:val="clear" w:color="auto" w:fill="auto"/>
          </w:tcPr>
          <w:p w14:paraId="34603A7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AAED0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4F7241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FB86ACD" w14:textId="77777777" w:rsidTr="0062039C">
        <w:tc>
          <w:tcPr>
            <w:tcW w:w="895" w:type="dxa"/>
            <w:shd w:val="clear" w:color="auto" w:fill="auto"/>
          </w:tcPr>
          <w:p w14:paraId="459884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340" w:type="dxa"/>
            <w:shd w:val="clear" w:color="auto" w:fill="auto"/>
          </w:tcPr>
          <w:p w14:paraId="072D99B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520" w:type="dxa"/>
            <w:shd w:val="clear" w:color="auto" w:fill="auto"/>
          </w:tcPr>
          <w:p w14:paraId="7B6E678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587924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4D0339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67B366D" w14:textId="77777777" w:rsidTr="0062039C">
        <w:tc>
          <w:tcPr>
            <w:tcW w:w="895" w:type="dxa"/>
            <w:shd w:val="clear" w:color="auto" w:fill="auto"/>
          </w:tcPr>
          <w:p w14:paraId="30E5FB7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340" w:type="dxa"/>
            <w:shd w:val="clear" w:color="auto" w:fill="auto"/>
          </w:tcPr>
          <w:p w14:paraId="01EBBDA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520" w:type="dxa"/>
            <w:shd w:val="clear" w:color="auto" w:fill="auto"/>
          </w:tcPr>
          <w:p w14:paraId="4BD83BF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1821DD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37BFDC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39970C1" w14:textId="77777777" w:rsidTr="0062039C">
        <w:tc>
          <w:tcPr>
            <w:tcW w:w="895" w:type="dxa"/>
            <w:shd w:val="clear" w:color="auto" w:fill="auto"/>
          </w:tcPr>
          <w:p w14:paraId="4FE3CD3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340" w:type="dxa"/>
            <w:shd w:val="clear" w:color="auto" w:fill="auto"/>
          </w:tcPr>
          <w:p w14:paraId="714473B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520" w:type="dxa"/>
            <w:shd w:val="clear" w:color="auto" w:fill="auto"/>
          </w:tcPr>
          <w:p w14:paraId="6A194C2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78ACE5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531A50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8D0EC2F" w14:textId="77777777" w:rsidTr="0062039C">
        <w:tc>
          <w:tcPr>
            <w:tcW w:w="895" w:type="dxa"/>
            <w:shd w:val="clear" w:color="auto" w:fill="auto"/>
          </w:tcPr>
          <w:p w14:paraId="208778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340" w:type="dxa"/>
            <w:shd w:val="clear" w:color="auto" w:fill="auto"/>
          </w:tcPr>
          <w:p w14:paraId="08183F9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520" w:type="dxa"/>
            <w:shd w:val="clear" w:color="auto" w:fill="auto"/>
          </w:tcPr>
          <w:p w14:paraId="254B4C4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4BA3F3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08192C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A3511B1" w14:textId="77777777" w:rsidTr="0062039C">
        <w:tc>
          <w:tcPr>
            <w:tcW w:w="895" w:type="dxa"/>
            <w:shd w:val="clear" w:color="auto" w:fill="auto"/>
          </w:tcPr>
          <w:p w14:paraId="120191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340" w:type="dxa"/>
            <w:shd w:val="clear" w:color="auto" w:fill="auto"/>
          </w:tcPr>
          <w:p w14:paraId="6139BD3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520" w:type="dxa"/>
            <w:shd w:val="clear" w:color="auto" w:fill="auto"/>
          </w:tcPr>
          <w:p w14:paraId="7F1BDB0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AADF69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2EDA5D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30F46953" w14:textId="77777777" w:rsidR="00A31969" w:rsidRPr="00985C5A" w:rsidRDefault="00A31969" w:rsidP="00985C5A">
      <w:pPr>
        <w:spacing w:after="0" w:line="360" w:lineRule="auto"/>
        <w:ind w:left="0" w:firstLine="0"/>
        <w:jc w:val="left"/>
        <w:rPr>
          <w:rFonts w:eastAsia="Calibri"/>
          <w:b/>
          <w:color w:val="auto"/>
          <w:szCs w:val="24"/>
        </w:rPr>
      </w:pPr>
    </w:p>
    <w:p w14:paraId="2B796D92"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References </w:t>
      </w:r>
    </w:p>
    <w:p w14:paraId="6C6D3A66"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Bullivant, G. (2005). </w:t>
      </w:r>
      <w:r w:rsidRPr="00985C5A">
        <w:rPr>
          <w:rFonts w:eastAsia="Calibri"/>
          <w:i/>
          <w:iCs/>
          <w:color w:val="auto"/>
          <w:szCs w:val="24"/>
        </w:rPr>
        <w:t>Credit management</w:t>
      </w:r>
      <w:r w:rsidRPr="00985C5A">
        <w:rPr>
          <w:rFonts w:eastAsia="Calibri"/>
          <w:color w:val="auto"/>
          <w:szCs w:val="24"/>
        </w:rPr>
        <w:t xml:space="preserve"> (6</w:t>
      </w:r>
      <w:r w:rsidRPr="00985C5A">
        <w:rPr>
          <w:rFonts w:eastAsia="Calibri"/>
          <w:color w:val="auto"/>
          <w:szCs w:val="24"/>
          <w:vertAlign w:val="superscript"/>
        </w:rPr>
        <w:t>th</w:t>
      </w:r>
      <w:r w:rsidRPr="00985C5A">
        <w:rPr>
          <w:rFonts w:eastAsia="Calibri"/>
          <w:color w:val="auto"/>
          <w:szCs w:val="24"/>
        </w:rPr>
        <w:t xml:space="preserve"> ed.). Routledge.</w:t>
      </w:r>
    </w:p>
    <w:p w14:paraId="35665C62"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Bouteille, S., &amp; Coogan-</w:t>
      </w:r>
      <w:proofErr w:type="spellStart"/>
      <w:r w:rsidRPr="00985C5A">
        <w:rPr>
          <w:rFonts w:eastAsia="Calibri"/>
          <w:color w:val="auto"/>
          <w:szCs w:val="24"/>
        </w:rPr>
        <w:t>Pushner</w:t>
      </w:r>
      <w:proofErr w:type="spellEnd"/>
      <w:r w:rsidRPr="00985C5A">
        <w:rPr>
          <w:rFonts w:eastAsia="Calibri"/>
          <w:color w:val="auto"/>
          <w:szCs w:val="24"/>
        </w:rPr>
        <w:t xml:space="preserve">, D. (2021). </w:t>
      </w:r>
      <w:r w:rsidRPr="00985C5A">
        <w:rPr>
          <w:rFonts w:eastAsia="Calibri"/>
          <w:i/>
          <w:iCs/>
          <w:color w:val="auto"/>
          <w:szCs w:val="24"/>
        </w:rPr>
        <w:t>The handbook of credit</w:t>
      </w:r>
      <w:r w:rsidRPr="00985C5A">
        <w:rPr>
          <w:rFonts w:eastAsia="Calibri"/>
          <w:color w:val="auto"/>
          <w:szCs w:val="24"/>
        </w:rPr>
        <w:t xml:space="preserve"> risk </w:t>
      </w:r>
      <w:r w:rsidRPr="00985C5A">
        <w:rPr>
          <w:rFonts w:eastAsia="Calibri"/>
          <w:i/>
          <w:iCs/>
          <w:color w:val="auto"/>
          <w:szCs w:val="24"/>
        </w:rPr>
        <w:t>management: Originating, assessing, and managing credit exposures</w:t>
      </w:r>
      <w:r w:rsidRPr="00985C5A">
        <w:rPr>
          <w:rFonts w:eastAsia="Calibri"/>
          <w:color w:val="auto"/>
          <w:szCs w:val="24"/>
        </w:rPr>
        <w:t xml:space="preserve"> (2</w:t>
      </w:r>
      <w:r w:rsidRPr="00985C5A">
        <w:rPr>
          <w:rFonts w:eastAsia="Calibri"/>
          <w:color w:val="auto"/>
          <w:szCs w:val="24"/>
          <w:vertAlign w:val="superscript"/>
        </w:rPr>
        <w:t>nd</w:t>
      </w:r>
      <w:r w:rsidRPr="00985C5A">
        <w:rPr>
          <w:rFonts w:eastAsia="Calibri"/>
          <w:color w:val="auto"/>
          <w:szCs w:val="24"/>
        </w:rPr>
        <w:t xml:space="preserve"> ed.). Wiley.</w:t>
      </w:r>
    </w:p>
    <w:p w14:paraId="32F2E2DC"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Bucci, S. R. (2011). </w:t>
      </w:r>
      <w:r w:rsidRPr="00985C5A">
        <w:rPr>
          <w:rFonts w:eastAsia="Calibri"/>
          <w:i/>
          <w:iCs/>
          <w:color w:val="auto"/>
          <w:szCs w:val="24"/>
        </w:rPr>
        <w:t>Credit management for dummies</w:t>
      </w:r>
      <w:r w:rsidRPr="00985C5A">
        <w:rPr>
          <w:rFonts w:eastAsia="Calibri"/>
          <w:color w:val="auto"/>
          <w:szCs w:val="24"/>
        </w:rPr>
        <w:t xml:space="preserve"> (1</w:t>
      </w:r>
      <w:r w:rsidRPr="00985C5A">
        <w:rPr>
          <w:rFonts w:eastAsia="Calibri"/>
          <w:color w:val="auto"/>
          <w:szCs w:val="24"/>
          <w:vertAlign w:val="superscript"/>
        </w:rPr>
        <w:t>st</w:t>
      </w:r>
      <w:r w:rsidRPr="00985C5A">
        <w:rPr>
          <w:rFonts w:eastAsia="Calibri"/>
          <w:color w:val="auto"/>
          <w:szCs w:val="24"/>
        </w:rPr>
        <w:t xml:space="preserve"> ed.). </w:t>
      </w:r>
    </w:p>
    <w:p w14:paraId="2AF5E1CC"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Coyle, B. (2000). </w:t>
      </w:r>
      <w:r w:rsidRPr="00985C5A">
        <w:rPr>
          <w:rFonts w:eastAsia="Calibri"/>
          <w:i/>
          <w:iCs/>
          <w:color w:val="auto"/>
          <w:szCs w:val="24"/>
        </w:rPr>
        <w:t>Corporate credit analysis: Credit risk management</w:t>
      </w:r>
      <w:r w:rsidRPr="00985C5A">
        <w:rPr>
          <w:rFonts w:eastAsia="Calibri"/>
          <w:color w:val="auto"/>
          <w:szCs w:val="24"/>
        </w:rPr>
        <w:t xml:space="preserve"> (1</w:t>
      </w:r>
      <w:r w:rsidRPr="00985C5A">
        <w:rPr>
          <w:rFonts w:eastAsia="Calibri"/>
          <w:color w:val="auto"/>
          <w:szCs w:val="24"/>
          <w:vertAlign w:val="superscript"/>
        </w:rPr>
        <w:t>st</w:t>
      </w:r>
      <w:r w:rsidRPr="00985C5A">
        <w:rPr>
          <w:rFonts w:eastAsia="Calibri"/>
          <w:color w:val="auto"/>
          <w:szCs w:val="24"/>
        </w:rPr>
        <w:t xml:space="preserve"> ed.). Global Professional Publishing.</w:t>
      </w:r>
    </w:p>
    <w:p w14:paraId="4B3C3141" w14:textId="77777777" w:rsidR="00946487" w:rsidRDefault="00946487" w:rsidP="00946487">
      <w:pPr>
        <w:rPr>
          <w:lang w:eastAsia="zh-CN"/>
        </w:rPr>
      </w:pPr>
      <w:bookmarkStart w:id="48" w:name="_Toc195698676"/>
    </w:p>
    <w:p w14:paraId="5C7A7B57" w14:textId="77777777" w:rsidR="00946487" w:rsidRDefault="00946487" w:rsidP="00946487">
      <w:pPr>
        <w:rPr>
          <w:lang w:eastAsia="zh-CN"/>
        </w:rPr>
      </w:pPr>
    </w:p>
    <w:p w14:paraId="1A648340" w14:textId="77777777" w:rsidR="00946487" w:rsidRDefault="00946487" w:rsidP="00946487">
      <w:pPr>
        <w:rPr>
          <w:lang w:eastAsia="zh-CN"/>
        </w:rPr>
      </w:pPr>
    </w:p>
    <w:p w14:paraId="6EB6AD85" w14:textId="77777777" w:rsidR="00946487" w:rsidRDefault="00946487" w:rsidP="00946487">
      <w:pPr>
        <w:rPr>
          <w:lang w:eastAsia="zh-CN"/>
        </w:rPr>
      </w:pPr>
    </w:p>
    <w:p w14:paraId="367B37AF" w14:textId="77777777" w:rsidR="00946487" w:rsidRDefault="00946487" w:rsidP="00946487">
      <w:pPr>
        <w:rPr>
          <w:lang w:eastAsia="zh-CN"/>
        </w:rPr>
      </w:pPr>
    </w:p>
    <w:p w14:paraId="0B2C592F" w14:textId="77777777" w:rsidR="00946487" w:rsidRDefault="00946487" w:rsidP="00946487">
      <w:pPr>
        <w:rPr>
          <w:lang w:eastAsia="zh-CN"/>
        </w:rPr>
      </w:pPr>
    </w:p>
    <w:p w14:paraId="4C9DFC26" w14:textId="77777777" w:rsidR="00946487" w:rsidRDefault="00946487" w:rsidP="00946487">
      <w:pPr>
        <w:rPr>
          <w:lang w:eastAsia="zh-CN"/>
        </w:rPr>
      </w:pPr>
    </w:p>
    <w:p w14:paraId="0238D3FF" w14:textId="77777777" w:rsidR="00946487" w:rsidRDefault="00946487" w:rsidP="00946487">
      <w:pPr>
        <w:rPr>
          <w:lang w:eastAsia="zh-CN"/>
        </w:rPr>
      </w:pPr>
    </w:p>
    <w:p w14:paraId="27EDB706" w14:textId="77777777" w:rsidR="00946487" w:rsidRDefault="00946487" w:rsidP="00946487">
      <w:pPr>
        <w:rPr>
          <w:lang w:eastAsia="zh-CN"/>
        </w:rPr>
      </w:pPr>
    </w:p>
    <w:p w14:paraId="5C601F95" w14:textId="77777777" w:rsidR="00946487" w:rsidRDefault="00946487" w:rsidP="00946487">
      <w:pPr>
        <w:rPr>
          <w:lang w:eastAsia="zh-CN"/>
        </w:rPr>
      </w:pPr>
    </w:p>
    <w:p w14:paraId="505E7C1E" w14:textId="77777777" w:rsidR="00946487" w:rsidRDefault="00946487" w:rsidP="00946487">
      <w:pPr>
        <w:rPr>
          <w:lang w:eastAsia="zh-CN"/>
        </w:rPr>
      </w:pPr>
    </w:p>
    <w:p w14:paraId="6335F8D9" w14:textId="77777777" w:rsidR="00946487" w:rsidRDefault="00946487" w:rsidP="00946487">
      <w:pPr>
        <w:rPr>
          <w:lang w:eastAsia="zh-CN"/>
        </w:rPr>
      </w:pPr>
    </w:p>
    <w:p w14:paraId="7E749A7A" w14:textId="77777777" w:rsidR="00946487" w:rsidRDefault="00946487" w:rsidP="00946487">
      <w:pPr>
        <w:rPr>
          <w:lang w:eastAsia="zh-CN"/>
        </w:rPr>
      </w:pPr>
    </w:p>
    <w:p w14:paraId="5F6CF86D" w14:textId="77777777" w:rsidR="00946487" w:rsidRDefault="00946487" w:rsidP="00946487">
      <w:pPr>
        <w:rPr>
          <w:lang w:eastAsia="zh-CN"/>
        </w:rPr>
      </w:pPr>
    </w:p>
    <w:p w14:paraId="32527A1C" w14:textId="77777777" w:rsidR="00946487" w:rsidRDefault="00946487" w:rsidP="00946487">
      <w:pPr>
        <w:rPr>
          <w:lang w:eastAsia="zh-CN"/>
        </w:rPr>
      </w:pPr>
    </w:p>
    <w:p w14:paraId="62CF424C" w14:textId="77777777" w:rsidR="00946487" w:rsidRDefault="00946487" w:rsidP="00946487">
      <w:pPr>
        <w:rPr>
          <w:lang w:eastAsia="zh-CN"/>
        </w:rPr>
      </w:pPr>
    </w:p>
    <w:p w14:paraId="658864C1" w14:textId="77777777" w:rsidR="00946487" w:rsidRDefault="00946487" w:rsidP="00946487">
      <w:pPr>
        <w:rPr>
          <w:lang w:eastAsia="zh-CN"/>
        </w:rPr>
      </w:pPr>
    </w:p>
    <w:p w14:paraId="402AA2B0" w14:textId="442F4C21" w:rsidR="00946487" w:rsidRPr="00946487" w:rsidRDefault="00946487" w:rsidP="00946487">
      <w:pPr>
        <w:pStyle w:val="Heading1"/>
        <w:jc w:val="center"/>
        <w:rPr>
          <w:rFonts w:ascii="Times New Roman" w:hAnsi="Times New Roman" w:cs="Times New Roman"/>
          <w:b/>
          <w:bCs/>
          <w:color w:val="auto"/>
          <w:sz w:val="24"/>
          <w:szCs w:val="24"/>
          <w:lang w:eastAsia="zh-CN"/>
        </w:rPr>
      </w:pPr>
      <w:bookmarkStart w:id="49" w:name="_Toc196928069"/>
      <w:r w:rsidRPr="00946487">
        <w:rPr>
          <w:rFonts w:ascii="Times New Roman" w:hAnsi="Times New Roman" w:cs="Times New Roman"/>
          <w:b/>
          <w:bCs/>
          <w:color w:val="auto"/>
          <w:sz w:val="24"/>
          <w:szCs w:val="24"/>
          <w:lang w:eastAsia="zh-CN"/>
        </w:rPr>
        <w:t>MODULE 2</w:t>
      </w:r>
      <w:bookmarkEnd w:id="49"/>
    </w:p>
    <w:p w14:paraId="0321B469" w14:textId="77777777" w:rsidR="00946487" w:rsidRDefault="00946487">
      <w:pPr>
        <w:spacing w:after="0" w:line="240" w:lineRule="auto"/>
        <w:ind w:left="0" w:firstLine="0"/>
        <w:jc w:val="left"/>
        <w:rPr>
          <w:rFonts w:eastAsiaTheme="majorEastAsia"/>
          <w:b/>
          <w:bCs/>
          <w:color w:val="auto"/>
          <w:szCs w:val="24"/>
          <w:lang w:eastAsia="zh-CN"/>
        </w:rPr>
      </w:pPr>
      <w:r>
        <w:rPr>
          <w:b/>
          <w:bCs/>
          <w:color w:val="auto"/>
          <w:szCs w:val="24"/>
          <w:lang w:eastAsia="zh-CN"/>
        </w:rPr>
        <w:br w:type="page"/>
      </w:r>
    </w:p>
    <w:p w14:paraId="7742B056" w14:textId="650ADB9D"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zh-CN" w:eastAsia="zh-CN"/>
        </w:rPr>
      </w:pPr>
      <w:bookmarkStart w:id="50" w:name="_Toc196928070"/>
      <w:r w:rsidRPr="00E71292">
        <w:rPr>
          <w:rFonts w:ascii="Times New Roman" w:hAnsi="Times New Roman" w:cs="Times New Roman"/>
          <w:b/>
          <w:bCs/>
          <w:color w:val="auto"/>
          <w:sz w:val="24"/>
          <w:szCs w:val="24"/>
          <w:lang w:val="zh-CN" w:eastAsia="zh-CN"/>
        </w:rPr>
        <w:lastRenderedPageBreak/>
        <w:t>ENTREPRENEURIAL SKILLS</w:t>
      </w:r>
      <w:bookmarkEnd w:id="48"/>
      <w:bookmarkEnd w:id="50"/>
    </w:p>
    <w:p w14:paraId="5473BD44" w14:textId="5BE4730D" w:rsidR="00A31969" w:rsidRPr="00985C5A" w:rsidRDefault="00A31969" w:rsidP="00985C5A">
      <w:pPr>
        <w:spacing w:after="0" w:line="360" w:lineRule="auto"/>
        <w:ind w:left="0" w:firstLine="0"/>
        <w:rPr>
          <w:rFonts w:eastAsia="Calibri"/>
          <w:b/>
          <w:color w:val="auto"/>
          <w:szCs w:val="24"/>
          <w:lang w:val="en-ZA" w:eastAsia="fr-FR"/>
        </w:rPr>
      </w:pPr>
      <w:r w:rsidRPr="00985C5A">
        <w:rPr>
          <w:rFonts w:eastAsia="Calibri"/>
          <w:b/>
          <w:color w:val="auto"/>
          <w:szCs w:val="24"/>
          <w:lang w:val="en-ZA"/>
        </w:rPr>
        <w:t xml:space="preserve">UNIT CODE: </w:t>
      </w:r>
      <w:r w:rsidR="000A70F2" w:rsidRPr="00302A39">
        <w:rPr>
          <w:szCs w:val="24"/>
          <w:lang w:val="fr-FR"/>
        </w:rPr>
        <w:t xml:space="preserve">0413 </w:t>
      </w:r>
      <w:r w:rsidR="00D3749F">
        <w:rPr>
          <w:szCs w:val="24"/>
          <w:lang w:val="fr-FR"/>
        </w:rPr>
        <w:t>4</w:t>
      </w:r>
      <w:r w:rsidR="000A70F2">
        <w:rPr>
          <w:szCs w:val="24"/>
          <w:lang w:val="fr-FR"/>
        </w:rPr>
        <w:t>5</w:t>
      </w:r>
      <w:r w:rsidR="000A70F2" w:rsidRPr="00302A39">
        <w:rPr>
          <w:szCs w:val="24"/>
          <w:lang w:val="fr-FR"/>
        </w:rPr>
        <w:t>1 0</w:t>
      </w:r>
      <w:r w:rsidR="000A70F2">
        <w:rPr>
          <w:szCs w:val="24"/>
          <w:lang w:val="fr-FR"/>
        </w:rPr>
        <w:t>3</w:t>
      </w:r>
      <w:r w:rsidR="000A70F2" w:rsidRPr="00302A39">
        <w:rPr>
          <w:szCs w:val="24"/>
          <w:lang w:val="fr-FR"/>
        </w:rPr>
        <w:t>A</w:t>
      </w:r>
    </w:p>
    <w:p w14:paraId="22872B9E" w14:textId="1539CA8B"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 xml:space="preserve">UNIT DURATION: </w:t>
      </w:r>
      <w:r w:rsidR="00B93B76">
        <w:rPr>
          <w:rFonts w:eastAsia="Calibri"/>
          <w:bCs/>
          <w:color w:val="auto"/>
          <w:szCs w:val="24"/>
          <w:lang w:val="en-ZA"/>
        </w:rPr>
        <w:t>4</w:t>
      </w:r>
      <w:r w:rsidRPr="00985C5A">
        <w:rPr>
          <w:rFonts w:eastAsia="Calibri"/>
          <w:bCs/>
          <w:color w:val="auto"/>
          <w:szCs w:val="24"/>
          <w:lang w:val="en-ZA"/>
        </w:rPr>
        <w:t>0 Hours</w:t>
      </w:r>
    </w:p>
    <w:p w14:paraId="36A11AD9"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724ABC63" w14:textId="1E07AC68" w:rsidR="00A31969" w:rsidRPr="00985C5A" w:rsidRDefault="00A31969" w:rsidP="00985C5A">
      <w:pPr>
        <w:spacing w:after="0" w:line="360" w:lineRule="auto"/>
        <w:ind w:left="0" w:firstLine="0"/>
        <w:rPr>
          <w:rFonts w:eastAsia="Calibri"/>
          <w:color w:val="auto"/>
          <w:szCs w:val="24"/>
          <w:lang w:val="en-ZA"/>
        </w:rPr>
      </w:pPr>
      <w:r w:rsidRPr="00985C5A">
        <w:rPr>
          <w:rFonts w:eastAsia="Calibri"/>
          <w:color w:val="auto"/>
          <w:szCs w:val="24"/>
          <w:lang w:val="en-ZA"/>
        </w:rPr>
        <w:t xml:space="preserve">This unit addresses the Unit of Competency: </w:t>
      </w:r>
      <w:r w:rsidRPr="00985C5A">
        <w:rPr>
          <w:rFonts w:eastAsia="Calibri"/>
          <w:color w:val="auto"/>
          <w:szCs w:val="24"/>
          <w:lang w:val="en-GB"/>
        </w:rPr>
        <w:t xml:space="preserve">Apply </w:t>
      </w:r>
      <w:r w:rsidR="00617795" w:rsidRPr="00985C5A">
        <w:rPr>
          <w:rFonts w:eastAsia="Calibri"/>
          <w:color w:val="auto"/>
          <w:szCs w:val="24"/>
        </w:rPr>
        <w:t>entrepreneurial</w:t>
      </w:r>
      <w:r w:rsidR="00617795" w:rsidRPr="00985C5A">
        <w:rPr>
          <w:rFonts w:eastAsia="Calibri"/>
          <w:color w:val="auto"/>
          <w:szCs w:val="24"/>
          <w:lang w:val="en-GB"/>
        </w:rPr>
        <w:t xml:space="preserve"> skills</w:t>
      </w:r>
    </w:p>
    <w:p w14:paraId="382A03F9" w14:textId="77777777"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Unit Description</w:t>
      </w:r>
    </w:p>
    <w:p w14:paraId="3EE73169" w14:textId="77777777" w:rsidR="00A31969" w:rsidRPr="00985C5A" w:rsidRDefault="00A31969" w:rsidP="00985C5A">
      <w:pPr>
        <w:spacing w:after="0" w:line="360" w:lineRule="auto"/>
        <w:ind w:left="0" w:firstLine="0"/>
        <w:rPr>
          <w:rFonts w:eastAsia="Calibri"/>
          <w:szCs w:val="24"/>
          <w:lang w:val="en-GB"/>
        </w:rPr>
      </w:pPr>
      <w:r w:rsidRPr="00985C5A">
        <w:rPr>
          <w:rFonts w:eastAsia="Calibri"/>
          <w:szCs w:val="24"/>
          <w:lang w:val="en-GB"/>
        </w:rPr>
        <w:t xml:space="preserve">This unit covers the competencies required to demonstrate an understanding of entrepreneurship. It involves applying </w:t>
      </w:r>
      <w:r w:rsidRPr="00985C5A">
        <w:rPr>
          <w:rFonts w:eastAsia="Calibri"/>
          <w:bCs/>
          <w:color w:val="auto"/>
          <w:szCs w:val="24"/>
        </w:rPr>
        <w:t>financial literacy, applying entrepreneurial concepts</w:t>
      </w:r>
      <w:r w:rsidRPr="00985C5A">
        <w:rPr>
          <w:rFonts w:eastAsia="Calibri"/>
          <w:szCs w:val="24"/>
          <w:lang w:val="en-GB"/>
        </w:rPr>
        <w:t xml:space="preserve"> identifying entrepreneurship opportunities, </w:t>
      </w:r>
      <w:r w:rsidRPr="00985C5A">
        <w:rPr>
          <w:rFonts w:eastAsia="Calibri"/>
          <w:bCs/>
          <w:color w:val="auto"/>
          <w:szCs w:val="24"/>
        </w:rPr>
        <w:t>applying business legal aspects,</w:t>
      </w:r>
      <w:r w:rsidRPr="00985C5A">
        <w:rPr>
          <w:rFonts w:eastAsia="Calibri"/>
          <w:szCs w:val="24"/>
          <w:lang w:val="en-GB"/>
        </w:rPr>
        <w:t xml:space="preserve"> and innovating business strategies and developing business plans. </w:t>
      </w:r>
    </w:p>
    <w:p w14:paraId="465F6DB3" w14:textId="0D2C69C9" w:rsidR="00A31969" w:rsidRPr="00985C5A" w:rsidRDefault="00A31969" w:rsidP="00985C5A">
      <w:pPr>
        <w:spacing w:after="0" w:line="360" w:lineRule="auto"/>
        <w:ind w:left="0" w:firstLine="0"/>
        <w:jc w:val="left"/>
        <w:rPr>
          <w:rFonts w:eastAsia="Calibri"/>
          <w:b/>
          <w:color w:val="auto"/>
          <w:szCs w:val="24"/>
          <w:lang w:val="en-ZA"/>
        </w:rPr>
      </w:pPr>
      <w:r w:rsidRPr="00985C5A">
        <w:rPr>
          <w:rFonts w:eastAsia="Calibri"/>
          <w:b/>
          <w:color w:val="auto"/>
          <w:szCs w:val="24"/>
          <w:lang w:val="en-ZA"/>
        </w:rPr>
        <w:t>Summary of Learning Outcomes</w:t>
      </w:r>
    </w:p>
    <w:tbl>
      <w:tblPr>
        <w:tblStyle w:val="TableGrid"/>
        <w:tblW w:w="0" w:type="auto"/>
        <w:tblLook w:val="04A0" w:firstRow="1" w:lastRow="0" w:firstColumn="1" w:lastColumn="0" w:noHBand="0" w:noVBand="1"/>
      </w:tblPr>
      <w:tblGrid>
        <w:gridCol w:w="710"/>
        <w:gridCol w:w="5163"/>
        <w:gridCol w:w="3143"/>
      </w:tblGrid>
      <w:tr w:rsidR="006B20DC" w:rsidRPr="00985C5A" w14:paraId="31B66F4B" w14:textId="77777777" w:rsidTr="006B20DC">
        <w:trPr>
          <w:trHeight w:val="172"/>
        </w:trPr>
        <w:tc>
          <w:tcPr>
            <w:tcW w:w="625" w:type="dxa"/>
          </w:tcPr>
          <w:p w14:paraId="631450FD" w14:textId="67F27815" w:rsidR="006B20DC" w:rsidRPr="00643577" w:rsidRDefault="00643577" w:rsidP="00985C5A">
            <w:pPr>
              <w:pStyle w:val="ListParagraph"/>
              <w:spacing w:after="0" w:line="360" w:lineRule="auto"/>
              <w:ind w:left="14" w:hanging="14"/>
              <w:rPr>
                <w:b/>
                <w:bCs/>
                <w:szCs w:val="24"/>
              </w:rPr>
            </w:pPr>
            <w:r w:rsidRPr="00643577">
              <w:rPr>
                <w:b/>
                <w:bCs/>
                <w:szCs w:val="24"/>
              </w:rPr>
              <w:t>S/No</w:t>
            </w:r>
          </w:p>
        </w:tc>
        <w:tc>
          <w:tcPr>
            <w:tcW w:w="5220" w:type="dxa"/>
          </w:tcPr>
          <w:p w14:paraId="25405841" w14:textId="2BB2BE96" w:rsidR="006B20DC" w:rsidRPr="00985C5A" w:rsidRDefault="006B20DC" w:rsidP="00985C5A">
            <w:pPr>
              <w:pStyle w:val="ListParagraph"/>
              <w:spacing w:after="0" w:line="360" w:lineRule="auto"/>
              <w:ind w:left="14" w:hanging="14"/>
              <w:rPr>
                <w:b/>
                <w:bCs/>
                <w:szCs w:val="24"/>
              </w:rPr>
            </w:pPr>
            <w:r w:rsidRPr="00985C5A">
              <w:rPr>
                <w:b/>
                <w:bCs/>
                <w:szCs w:val="24"/>
              </w:rPr>
              <w:t>ELEMENTS</w:t>
            </w:r>
          </w:p>
        </w:tc>
        <w:tc>
          <w:tcPr>
            <w:tcW w:w="3171" w:type="dxa"/>
          </w:tcPr>
          <w:p w14:paraId="30867800" w14:textId="348EE7B1" w:rsidR="006B20DC" w:rsidRPr="00985C5A" w:rsidRDefault="006B20DC" w:rsidP="00985C5A">
            <w:pPr>
              <w:spacing w:after="0" w:line="360" w:lineRule="auto"/>
              <w:ind w:left="14" w:hanging="14"/>
              <w:jc w:val="center"/>
              <w:rPr>
                <w:b/>
                <w:bCs/>
                <w:szCs w:val="24"/>
              </w:rPr>
            </w:pPr>
            <w:r w:rsidRPr="00985C5A">
              <w:rPr>
                <w:b/>
                <w:bCs/>
                <w:szCs w:val="24"/>
              </w:rPr>
              <w:t>DURATION (HOURS)</w:t>
            </w:r>
          </w:p>
        </w:tc>
      </w:tr>
      <w:tr w:rsidR="006B20DC" w:rsidRPr="00985C5A" w14:paraId="50B3261E" w14:textId="77777777" w:rsidTr="006B20DC">
        <w:trPr>
          <w:trHeight w:val="172"/>
        </w:trPr>
        <w:tc>
          <w:tcPr>
            <w:tcW w:w="625" w:type="dxa"/>
          </w:tcPr>
          <w:p w14:paraId="023E3F84" w14:textId="5475C6E3" w:rsidR="006B20DC" w:rsidRPr="00985C5A" w:rsidRDefault="006B20DC" w:rsidP="00985C5A">
            <w:pPr>
              <w:pStyle w:val="ListParagraph"/>
              <w:spacing w:after="0" w:line="360" w:lineRule="auto"/>
              <w:ind w:left="14" w:hanging="14"/>
              <w:rPr>
                <w:szCs w:val="24"/>
              </w:rPr>
            </w:pPr>
            <w:r w:rsidRPr="00985C5A">
              <w:rPr>
                <w:szCs w:val="24"/>
              </w:rPr>
              <w:t>1</w:t>
            </w:r>
          </w:p>
        </w:tc>
        <w:tc>
          <w:tcPr>
            <w:tcW w:w="5220" w:type="dxa"/>
          </w:tcPr>
          <w:p w14:paraId="309C72BE" w14:textId="1D73E5A9" w:rsidR="006B20DC" w:rsidRPr="00985C5A" w:rsidRDefault="006B20DC" w:rsidP="00985C5A">
            <w:pPr>
              <w:pStyle w:val="ListParagraph"/>
              <w:spacing w:after="0" w:line="360" w:lineRule="auto"/>
              <w:ind w:left="14" w:hanging="14"/>
              <w:rPr>
                <w:szCs w:val="24"/>
              </w:rPr>
            </w:pPr>
            <w:r w:rsidRPr="00985C5A">
              <w:rPr>
                <w:szCs w:val="24"/>
              </w:rPr>
              <w:t>Apply financial literacy skills</w:t>
            </w:r>
          </w:p>
        </w:tc>
        <w:tc>
          <w:tcPr>
            <w:tcW w:w="3171" w:type="dxa"/>
          </w:tcPr>
          <w:p w14:paraId="7CEAA46F" w14:textId="1AB4544C" w:rsidR="006B20DC" w:rsidRPr="00985C5A" w:rsidRDefault="006B20DC" w:rsidP="00985C5A">
            <w:pPr>
              <w:spacing w:after="0" w:line="360" w:lineRule="auto"/>
              <w:ind w:left="14" w:hanging="14"/>
              <w:jc w:val="center"/>
              <w:rPr>
                <w:b/>
                <w:bCs/>
                <w:szCs w:val="24"/>
              </w:rPr>
            </w:pPr>
            <w:r w:rsidRPr="00985C5A">
              <w:rPr>
                <w:b/>
                <w:bCs/>
                <w:szCs w:val="24"/>
              </w:rPr>
              <w:t>1</w:t>
            </w:r>
            <w:r w:rsidR="00B93B76">
              <w:rPr>
                <w:b/>
                <w:bCs/>
                <w:szCs w:val="24"/>
              </w:rPr>
              <w:t>2</w:t>
            </w:r>
          </w:p>
        </w:tc>
      </w:tr>
      <w:tr w:rsidR="006B20DC" w:rsidRPr="00985C5A" w14:paraId="5F4327D4" w14:textId="77777777" w:rsidTr="006B20DC">
        <w:trPr>
          <w:trHeight w:val="168"/>
        </w:trPr>
        <w:tc>
          <w:tcPr>
            <w:tcW w:w="625" w:type="dxa"/>
          </w:tcPr>
          <w:p w14:paraId="025D3ED1" w14:textId="455BE0E9" w:rsidR="006B20DC" w:rsidRPr="00985C5A" w:rsidRDefault="006B20DC" w:rsidP="00985C5A">
            <w:pPr>
              <w:spacing w:after="0" w:line="360" w:lineRule="auto"/>
              <w:ind w:left="14" w:hanging="14"/>
              <w:rPr>
                <w:szCs w:val="24"/>
              </w:rPr>
            </w:pPr>
            <w:r w:rsidRPr="00985C5A">
              <w:rPr>
                <w:szCs w:val="24"/>
              </w:rPr>
              <w:t>2</w:t>
            </w:r>
          </w:p>
        </w:tc>
        <w:tc>
          <w:tcPr>
            <w:tcW w:w="5220" w:type="dxa"/>
          </w:tcPr>
          <w:p w14:paraId="03CA270B" w14:textId="29176A7E" w:rsidR="006B20DC" w:rsidRPr="00985C5A" w:rsidRDefault="006B20DC" w:rsidP="00985C5A">
            <w:pPr>
              <w:spacing w:after="0" w:line="360" w:lineRule="auto"/>
              <w:ind w:left="14" w:hanging="14"/>
              <w:rPr>
                <w:szCs w:val="24"/>
              </w:rPr>
            </w:pPr>
            <w:r w:rsidRPr="00985C5A">
              <w:rPr>
                <w:szCs w:val="24"/>
              </w:rPr>
              <w:t>Apply the entrepreneurial concepts</w:t>
            </w:r>
          </w:p>
        </w:tc>
        <w:tc>
          <w:tcPr>
            <w:tcW w:w="3171" w:type="dxa"/>
          </w:tcPr>
          <w:p w14:paraId="7D4871D0" w14:textId="4BEE5DFB" w:rsidR="006B20DC" w:rsidRPr="00985C5A" w:rsidRDefault="00B93B76" w:rsidP="00985C5A">
            <w:pPr>
              <w:spacing w:after="0" w:line="360" w:lineRule="auto"/>
              <w:ind w:left="14" w:hanging="14"/>
              <w:jc w:val="center"/>
              <w:rPr>
                <w:b/>
                <w:bCs/>
                <w:szCs w:val="24"/>
              </w:rPr>
            </w:pPr>
            <w:r>
              <w:rPr>
                <w:b/>
                <w:bCs/>
                <w:szCs w:val="24"/>
              </w:rPr>
              <w:t>8</w:t>
            </w:r>
          </w:p>
        </w:tc>
      </w:tr>
      <w:tr w:rsidR="006B20DC" w:rsidRPr="00985C5A" w14:paraId="354A137F" w14:textId="77777777" w:rsidTr="006B20DC">
        <w:trPr>
          <w:trHeight w:val="168"/>
        </w:trPr>
        <w:tc>
          <w:tcPr>
            <w:tcW w:w="625" w:type="dxa"/>
          </w:tcPr>
          <w:p w14:paraId="7882ECB1" w14:textId="70D025E8" w:rsidR="006B20DC" w:rsidRPr="00985C5A" w:rsidRDefault="006B20DC" w:rsidP="00985C5A">
            <w:pPr>
              <w:spacing w:after="0" w:line="360" w:lineRule="auto"/>
              <w:ind w:left="14" w:hanging="14"/>
              <w:rPr>
                <w:szCs w:val="24"/>
              </w:rPr>
            </w:pPr>
            <w:r w:rsidRPr="00985C5A">
              <w:rPr>
                <w:szCs w:val="24"/>
              </w:rPr>
              <w:t>3</w:t>
            </w:r>
          </w:p>
        </w:tc>
        <w:tc>
          <w:tcPr>
            <w:tcW w:w="5220" w:type="dxa"/>
          </w:tcPr>
          <w:p w14:paraId="2E5BE62E" w14:textId="4E3F96A4" w:rsidR="006B20DC" w:rsidRPr="00985C5A" w:rsidRDefault="006B20DC" w:rsidP="00985C5A">
            <w:pPr>
              <w:spacing w:after="0" w:line="360" w:lineRule="auto"/>
              <w:ind w:left="14" w:hanging="14"/>
              <w:rPr>
                <w:szCs w:val="24"/>
              </w:rPr>
            </w:pPr>
            <w:r w:rsidRPr="00985C5A">
              <w:rPr>
                <w:szCs w:val="24"/>
              </w:rPr>
              <w:t>Identify entrepreneurship opportunities</w:t>
            </w:r>
          </w:p>
        </w:tc>
        <w:tc>
          <w:tcPr>
            <w:tcW w:w="3171" w:type="dxa"/>
          </w:tcPr>
          <w:p w14:paraId="169A3759" w14:textId="10620B8A" w:rsidR="006B20DC" w:rsidRPr="00985C5A" w:rsidRDefault="00B93B76" w:rsidP="00985C5A">
            <w:pPr>
              <w:spacing w:after="0" w:line="360" w:lineRule="auto"/>
              <w:ind w:left="14" w:hanging="14"/>
              <w:jc w:val="center"/>
              <w:rPr>
                <w:b/>
                <w:bCs/>
                <w:szCs w:val="24"/>
              </w:rPr>
            </w:pPr>
            <w:r>
              <w:rPr>
                <w:b/>
                <w:bCs/>
                <w:szCs w:val="24"/>
              </w:rPr>
              <w:t>3</w:t>
            </w:r>
          </w:p>
        </w:tc>
      </w:tr>
      <w:tr w:rsidR="006B20DC" w:rsidRPr="00985C5A" w14:paraId="656B7375" w14:textId="77777777" w:rsidTr="006B20DC">
        <w:trPr>
          <w:trHeight w:val="168"/>
        </w:trPr>
        <w:tc>
          <w:tcPr>
            <w:tcW w:w="625" w:type="dxa"/>
          </w:tcPr>
          <w:p w14:paraId="2E61E37A" w14:textId="7C4B1842" w:rsidR="006B20DC" w:rsidRPr="00985C5A" w:rsidRDefault="006B20DC" w:rsidP="00985C5A">
            <w:pPr>
              <w:spacing w:after="0" w:line="360" w:lineRule="auto"/>
              <w:ind w:left="14" w:hanging="14"/>
              <w:rPr>
                <w:szCs w:val="24"/>
              </w:rPr>
            </w:pPr>
            <w:r w:rsidRPr="00985C5A">
              <w:rPr>
                <w:szCs w:val="24"/>
              </w:rPr>
              <w:t>4</w:t>
            </w:r>
          </w:p>
        </w:tc>
        <w:tc>
          <w:tcPr>
            <w:tcW w:w="5220" w:type="dxa"/>
          </w:tcPr>
          <w:p w14:paraId="75DAB185" w14:textId="51BF2E59" w:rsidR="006B20DC" w:rsidRPr="00985C5A" w:rsidRDefault="006B20DC" w:rsidP="00985C5A">
            <w:pPr>
              <w:spacing w:after="0" w:line="360" w:lineRule="auto"/>
              <w:ind w:left="14" w:hanging="14"/>
              <w:rPr>
                <w:b/>
                <w:bCs/>
                <w:szCs w:val="24"/>
              </w:rPr>
            </w:pPr>
            <w:r w:rsidRPr="00985C5A">
              <w:rPr>
                <w:szCs w:val="24"/>
              </w:rPr>
              <w:t>Apply business legal aspects</w:t>
            </w:r>
          </w:p>
        </w:tc>
        <w:tc>
          <w:tcPr>
            <w:tcW w:w="3171" w:type="dxa"/>
          </w:tcPr>
          <w:p w14:paraId="61D938F8" w14:textId="30C0631B" w:rsidR="006B20DC" w:rsidRPr="00985C5A" w:rsidRDefault="00B93B76" w:rsidP="00985C5A">
            <w:pPr>
              <w:spacing w:after="0" w:line="360" w:lineRule="auto"/>
              <w:ind w:left="14" w:hanging="14"/>
              <w:jc w:val="center"/>
              <w:rPr>
                <w:b/>
                <w:bCs/>
                <w:szCs w:val="24"/>
              </w:rPr>
            </w:pPr>
            <w:r>
              <w:rPr>
                <w:b/>
                <w:bCs/>
                <w:szCs w:val="24"/>
              </w:rPr>
              <w:t>4</w:t>
            </w:r>
          </w:p>
        </w:tc>
      </w:tr>
      <w:tr w:rsidR="006B20DC" w:rsidRPr="00985C5A" w14:paraId="36B01EF0" w14:textId="77777777" w:rsidTr="006B20DC">
        <w:trPr>
          <w:trHeight w:val="168"/>
        </w:trPr>
        <w:tc>
          <w:tcPr>
            <w:tcW w:w="625" w:type="dxa"/>
          </w:tcPr>
          <w:p w14:paraId="1C8DDD5C" w14:textId="67EE9A3B" w:rsidR="006B20DC" w:rsidRPr="00985C5A" w:rsidRDefault="006B20DC" w:rsidP="00985C5A">
            <w:pPr>
              <w:spacing w:after="0" w:line="360" w:lineRule="auto"/>
              <w:ind w:left="14" w:hanging="14"/>
              <w:rPr>
                <w:szCs w:val="24"/>
              </w:rPr>
            </w:pPr>
            <w:r w:rsidRPr="00985C5A">
              <w:rPr>
                <w:szCs w:val="24"/>
              </w:rPr>
              <w:t>5</w:t>
            </w:r>
          </w:p>
        </w:tc>
        <w:tc>
          <w:tcPr>
            <w:tcW w:w="5220" w:type="dxa"/>
          </w:tcPr>
          <w:p w14:paraId="663948E3" w14:textId="7C607C4F" w:rsidR="006B20DC" w:rsidRPr="00985C5A" w:rsidRDefault="006B20DC" w:rsidP="00985C5A">
            <w:pPr>
              <w:spacing w:after="0" w:line="360" w:lineRule="auto"/>
              <w:ind w:left="14" w:hanging="14"/>
              <w:rPr>
                <w:szCs w:val="24"/>
              </w:rPr>
            </w:pPr>
            <w:r w:rsidRPr="00985C5A">
              <w:rPr>
                <w:szCs w:val="24"/>
              </w:rPr>
              <w:t>Innovate business strategies</w:t>
            </w:r>
          </w:p>
        </w:tc>
        <w:tc>
          <w:tcPr>
            <w:tcW w:w="3171" w:type="dxa"/>
          </w:tcPr>
          <w:p w14:paraId="3EAE1032" w14:textId="60B83BD7" w:rsidR="006B20DC" w:rsidRPr="00985C5A" w:rsidRDefault="00B93B76" w:rsidP="00985C5A">
            <w:pPr>
              <w:spacing w:after="0" w:line="360" w:lineRule="auto"/>
              <w:ind w:left="14" w:hanging="14"/>
              <w:jc w:val="center"/>
              <w:rPr>
                <w:b/>
                <w:bCs/>
                <w:szCs w:val="24"/>
              </w:rPr>
            </w:pPr>
            <w:r>
              <w:rPr>
                <w:b/>
                <w:bCs/>
                <w:szCs w:val="24"/>
              </w:rPr>
              <w:t>5</w:t>
            </w:r>
          </w:p>
        </w:tc>
      </w:tr>
      <w:tr w:rsidR="006B20DC" w:rsidRPr="00985C5A" w14:paraId="7C9FE315" w14:textId="77777777" w:rsidTr="006B20DC">
        <w:trPr>
          <w:trHeight w:val="168"/>
        </w:trPr>
        <w:tc>
          <w:tcPr>
            <w:tcW w:w="625" w:type="dxa"/>
          </w:tcPr>
          <w:p w14:paraId="6EC18334" w14:textId="479FA5D2" w:rsidR="006B20DC" w:rsidRPr="00985C5A" w:rsidRDefault="006B20DC" w:rsidP="00985C5A">
            <w:pPr>
              <w:spacing w:after="0" w:line="360" w:lineRule="auto"/>
              <w:ind w:left="14" w:hanging="14"/>
              <w:rPr>
                <w:szCs w:val="24"/>
              </w:rPr>
            </w:pPr>
            <w:r w:rsidRPr="00985C5A">
              <w:rPr>
                <w:szCs w:val="24"/>
              </w:rPr>
              <w:t>6</w:t>
            </w:r>
          </w:p>
        </w:tc>
        <w:tc>
          <w:tcPr>
            <w:tcW w:w="5220" w:type="dxa"/>
          </w:tcPr>
          <w:p w14:paraId="1D9FAFB0" w14:textId="0971D33D" w:rsidR="006B20DC" w:rsidRPr="00985C5A" w:rsidRDefault="006B20DC" w:rsidP="00985C5A">
            <w:pPr>
              <w:spacing w:after="0" w:line="360" w:lineRule="auto"/>
              <w:ind w:left="14" w:hanging="14"/>
              <w:rPr>
                <w:szCs w:val="24"/>
              </w:rPr>
            </w:pPr>
            <w:r w:rsidRPr="00985C5A">
              <w:rPr>
                <w:szCs w:val="24"/>
              </w:rPr>
              <w:t>Develop a business plan</w:t>
            </w:r>
          </w:p>
        </w:tc>
        <w:tc>
          <w:tcPr>
            <w:tcW w:w="3171" w:type="dxa"/>
          </w:tcPr>
          <w:p w14:paraId="1223A5E4" w14:textId="74058D0F" w:rsidR="006B20DC" w:rsidRPr="00985C5A" w:rsidRDefault="00B93B76" w:rsidP="00985C5A">
            <w:pPr>
              <w:spacing w:after="0" w:line="360" w:lineRule="auto"/>
              <w:ind w:left="14" w:hanging="14"/>
              <w:jc w:val="center"/>
              <w:rPr>
                <w:b/>
                <w:bCs/>
                <w:szCs w:val="24"/>
              </w:rPr>
            </w:pPr>
            <w:r>
              <w:rPr>
                <w:b/>
                <w:bCs/>
                <w:szCs w:val="24"/>
              </w:rPr>
              <w:t>8</w:t>
            </w:r>
          </w:p>
        </w:tc>
      </w:tr>
      <w:tr w:rsidR="006B20DC" w:rsidRPr="00985C5A" w14:paraId="7E9DC7EB" w14:textId="77777777" w:rsidTr="006B20DC">
        <w:trPr>
          <w:trHeight w:val="168"/>
        </w:trPr>
        <w:tc>
          <w:tcPr>
            <w:tcW w:w="625" w:type="dxa"/>
          </w:tcPr>
          <w:p w14:paraId="17A38D43" w14:textId="77777777" w:rsidR="006B20DC" w:rsidRPr="00985C5A" w:rsidRDefault="006B20DC" w:rsidP="00985C5A">
            <w:pPr>
              <w:spacing w:after="0" w:line="360" w:lineRule="auto"/>
              <w:ind w:left="14" w:hanging="14"/>
              <w:jc w:val="center"/>
              <w:rPr>
                <w:b/>
                <w:bCs/>
                <w:szCs w:val="24"/>
              </w:rPr>
            </w:pPr>
          </w:p>
        </w:tc>
        <w:tc>
          <w:tcPr>
            <w:tcW w:w="5220" w:type="dxa"/>
          </w:tcPr>
          <w:p w14:paraId="152A1A67" w14:textId="77777777" w:rsidR="006B20DC" w:rsidRPr="00985C5A" w:rsidRDefault="006B20DC" w:rsidP="00985C5A">
            <w:pPr>
              <w:spacing w:after="0" w:line="360" w:lineRule="auto"/>
              <w:ind w:left="0" w:firstLine="0"/>
              <w:rPr>
                <w:b/>
                <w:bCs/>
                <w:szCs w:val="24"/>
              </w:rPr>
            </w:pPr>
          </w:p>
        </w:tc>
        <w:tc>
          <w:tcPr>
            <w:tcW w:w="3171" w:type="dxa"/>
          </w:tcPr>
          <w:p w14:paraId="3E5FDC93" w14:textId="55AD0D55" w:rsidR="006B20DC" w:rsidRPr="00985C5A" w:rsidRDefault="006B20DC" w:rsidP="00985C5A">
            <w:pPr>
              <w:spacing w:after="0" w:line="360" w:lineRule="auto"/>
              <w:ind w:left="0" w:firstLine="0"/>
              <w:jc w:val="center"/>
              <w:rPr>
                <w:b/>
                <w:bCs/>
                <w:szCs w:val="24"/>
              </w:rPr>
            </w:pPr>
            <w:r w:rsidRPr="00985C5A">
              <w:rPr>
                <w:b/>
                <w:bCs/>
                <w:szCs w:val="24"/>
              </w:rPr>
              <w:t xml:space="preserve">Total </w:t>
            </w:r>
            <w:r w:rsidR="00B93B76">
              <w:rPr>
                <w:b/>
                <w:bCs/>
                <w:szCs w:val="24"/>
              </w:rPr>
              <w:t>4</w:t>
            </w:r>
            <w:r w:rsidRPr="00985C5A">
              <w:rPr>
                <w:b/>
                <w:bCs/>
                <w:szCs w:val="24"/>
              </w:rPr>
              <w:t>0 Hours</w:t>
            </w:r>
          </w:p>
        </w:tc>
      </w:tr>
    </w:tbl>
    <w:p w14:paraId="339D7BDD" w14:textId="77777777" w:rsidR="00A31969" w:rsidRPr="00985C5A" w:rsidRDefault="00A31969" w:rsidP="00985C5A">
      <w:pPr>
        <w:spacing w:after="0" w:line="360" w:lineRule="auto"/>
        <w:ind w:left="0" w:firstLine="0"/>
        <w:jc w:val="left"/>
        <w:rPr>
          <w:rFonts w:eastAsia="Calibri"/>
          <w:b/>
          <w:color w:val="auto"/>
          <w:szCs w:val="24"/>
          <w:lang w:val="en-ZA"/>
        </w:rPr>
      </w:pPr>
    </w:p>
    <w:p w14:paraId="3BA5A267" w14:textId="77777777" w:rsidR="00A31969" w:rsidRPr="00985C5A" w:rsidRDefault="00A31969" w:rsidP="00985C5A">
      <w:pPr>
        <w:spacing w:after="0" w:line="360" w:lineRule="auto"/>
        <w:ind w:left="357" w:hanging="357"/>
        <w:contextualSpacing/>
        <w:rPr>
          <w:rFonts w:eastAsia="Calibri"/>
          <w:b/>
          <w:color w:val="auto"/>
          <w:szCs w:val="24"/>
          <w:lang w:val="en-ZA"/>
        </w:rPr>
      </w:pPr>
      <w:r w:rsidRPr="00985C5A">
        <w:rPr>
          <w:rFonts w:eastAsia="Calibri"/>
          <w:b/>
          <w:color w:val="auto"/>
          <w:szCs w:val="24"/>
          <w:lang w:val="en-ZA"/>
        </w:rPr>
        <w:t>Learning Outcomes, Content and Suggested Assessment Methods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3805"/>
        <w:gridCol w:w="2340"/>
      </w:tblGrid>
      <w:tr w:rsidR="00A31969" w:rsidRPr="00985C5A" w14:paraId="4B3A9F93" w14:textId="77777777" w:rsidTr="00643577">
        <w:tc>
          <w:tcPr>
            <w:tcW w:w="2850" w:type="dxa"/>
            <w:tcBorders>
              <w:top w:val="single" w:sz="4" w:space="0" w:color="auto"/>
              <w:left w:val="single" w:sz="4" w:space="0" w:color="auto"/>
              <w:bottom w:val="single" w:sz="4" w:space="0" w:color="auto"/>
              <w:right w:val="single" w:sz="4" w:space="0" w:color="auto"/>
            </w:tcBorders>
            <w:shd w:val="clear" w:color="auto" w:fill="F2F2F2"/>
          </w:tcPr>
          <w:p w14:paraId="5C543071" w14:textId="77777777" w:rsidR="00A31969" w:rsidRPr="00985C5A" w:rsidRDefault="00A31969" w:rsidP="00985C5A">
            <w:pPr>
              <w:spacing w:after="0" w:line="360" w:lineRule="auto"/>
              <w:ind w:left="0" w:firstLine="0"/>
              <w:jc w:val="left"/>
              <w:rPr>
                <w:rFonts w:eastAsia="Calibri"/>
                <w:b/>
                <w:szCs w:val="24"/>
                <w:lang w:val="en-ZA"/>
              </w:rPr>
            </w:pPr>
            <w:r w:rsidRPr="00985C5A">
              <w:rPr>
                <w:rFonts w:eastAsia="Calibri"/>
                <w:b/>
                <w:color w:val="auto"/>
                <w:szCs w:val="24"/>
                <w:lang w:val="en-ZA"/>
              </w:rPr>
              <w:t>Learning Outcome</w:t>
            </w:r>
          </w:p>
        </w:tc>
        <w:tc>
          <w:tcPr>
            <w:tcW w:w="3805" w:type="dxa"/>
            <w:tcBorders>
              <w:top w:val="single" w:sz="4" w:space="0" w:color="auto"/>
              <w:left w:val="single" w:sz="4" w:space="0" w:color="auto"/>
              <w:bottom w:val="single" w:sz="4" w:space="0" w:color="auto"/>
              <w:right w:val="single" w:sz="4" w:space="0" w:color="auto"/>
            </w:tcBorders>
            <w:shd w:val="clear" w:color="auto" w:fill="F2F2F2"/>
          </w:tcPr>
          <w:p w14:paraId="24D355E4" w14:textId="77777777" w:rsidR="00A31969" w:rsidRPr="00985C5A" w:rsidRDefault="00A31969" w:rsidP="00985C5A">
            <w:pPr>
              <w:spacing w:after="0" w:line="360" w:lineRule="auto"/>
              <w:ind w:left="357" w:hanging="357"/>
              <w:jc w:val="left"/>
              <w:rPr>
                <w:rFonts w:eastAsia="Calibri"/>
                <w:b/>
                <w:color w:val="auto"/>
                <w:szCs w:val="24"/>
                <w:lang w:val="en-ZA"/>
              </w:rPr>
            </w:pPr>
            <w:r w:rsidRPr="00985C5A">
              <w:rPr>
                <w:rFonts w:eastAsia="Calibri"/>
                <w:b/>
                <w:color w:val="auto"/>
                <w:szCs w:val="24"/>
                <w:lang w:val="en-ZA"/>
              </w:rPr>
              <w:t>Content</w:t>
            </w:r>
          </w:p>
        </w:tc>
        <w:tc>
          <w:tcPr>
            <w:tcW w:w="2340" w:type="dxa"/>
            <w:tcBorders>
              <w:top w:val="single" w:sz="4" w:space="0" w:color="auto"/>
              <w:left w:val="single" w:sz="4" w:space="0" w:color="auto"/>
              <w:bottom w:val="single" w:sz="4" w:space="0" w:color="auto"/>
              <w:right w:val="single" w:sz="4" w:space="0" w:color="auto"/>
            </w:tcBorders>
            <w:shd w:val="clear" w:color="auto" w:fill="F2F2F2"/>
          </w:tcPr>
          <w:p w14:paraId="5A92C273" w14:textId="77777777" w:rsidR="00A31969" w:rsidRPr="00985C5A" w:rsidRDefault="00A31969" w:rsidP="00985C5A">
            <w:pPr>
              <w:spacing w:after="0" w:line="360" w:lineRule="auto"/>
              <w:ind w:left="0" w:firstLine="0"/>
              <w:jc w:val="left"/>
              <w:rPr>
                <w:rFonts w:eastAsia="Calibri"/>
                <w:b/>
                <w:color w:val="auto"/>
                <w:szCs w:val="24"/>
                <w:lang w:val="en-ZA"/>
              </w:rPr>
            </w:pPr>
            <w:r w:rsidRPr="00985C5A">
              <w:rPr>
                <w:rFonts w:eastAsia="Calibri"/>
                <w:b/>
                <w:color w:val="auto"/>
                <w:szCs w:val="24"/>
                <w:lang w:val="en-ZA"/>
              </w:rPr>
              <w:t>Suggested Assessment Methods</w:t>
            </w:r>
          </w:p>
        </w:tc>
      </w:tr>
      <w:tr w:rsidR="00A31969" w:rsidRPr="00985C5A" w14:paraId="1D758D0C" w14:textId="77777777" w:rsidTr="00643577">
        <w:trPr>
          <w:trHeight w:val="841"/>
        </w:trPr>
        <w:tc>
          <w:tcPr>
            <w:tcW w:w="2850" w:type="dxa"/>
            <w:tcBorders>
              <w:top w:val="single" w:sz="4" w:space="0" w:color="auto"/>
              <w:left w:val="single" w:sz="4" w:space="0" w:color="auto"/>
              <w:bottom w:val="single" w:sz="4" w:space="0" w:color="auto"/>
              <w:right w:val="single" w:sz="4" w:space="0" w:color="auto"/>
            </w:tcBorders>
          </w:tcPr>
          <w:p w14:paraId="2308B687" w14:textId="77777777" w:rsidR="00A31969" w:rsidRPr="00985C5A" w:rsidRDefault="00A31969" w:rsidP="009E1552">
            <w:pPr>
              <w:numPr>
                <w:ilvl w:val="1"/>
                <w:numId w:val="24"/>
              </w:numPr>
              <w:spacing w:after="0" w:line="360" w:lineRule="auto"/>
              <w:ind w:left="360"/>
              <w:contextualSpacing/>
              <w:jc w:val="left"/>
              <w:rPr>
                <w:rFonts w:eastAsia="Calibri"/>
                <w:color w:val="auto"/>
                <w:szCs w:val="24"/>
                <w:lang w:val="en-ZW"/>
              </w:rPr>
            </w:pPr>
            <w:r w:rsidRPr="00985C5A">
              <w:rPr>
                <w:rFonts w:eastAsia="Calibri"/>
                <w:bCs/>
                <w:color w:val="auto"/>
                <w:szCs w:val="24"/>
              </w:rPr>
              <w:t>Apply financial literacy skills</w:t>
            </w:r>
          </w:p>
        </w:tc>
        <w:tc>
          <w:tcPr>
            <w:tcW w:w="3805" w:type="dxa"/>
            <w:tcBorders>
              <w:top w:val="single" w:sz="4" w:space="0" w:color="auto"/>
              <w:left w:val="single" w:sz="4" w:space="0" w:color="auto"/>
              <w:bottom w:val="single" w:sz="4" w:space="0" w:color="auto"/>
              <w:right w:val="single" w:sz="4" w:space="0" w:color="auto"/>
            </w:tcBorders>
          </w:tcPr>
          <w:p w14:paraId="3D918423" w14:textId="11089C60" w:rsidR="007876A5" w:rsidRPr="00985C5A" w:rsidRDefault="007876A5" w:rsidP="009E1552">
            <w:pPr>
              <w:widowControl w:val="0"/>
              <w:numPr>
                <w:ilvl w:val="1"/>
                <w:numId w:val="57"/>
              </w:numPr>
              <w:tabs>
                <w:tab w:val="left" w:pos="720"/>
              </w:tabs>
              <w:adjustRightInd w:val="0"/>
              <w:spacing w:after="0" w:line="360" w:lineRule="auto"/>
              <w:jc w:val="left"/>
              <w:rPr>
                <w:rFonts w:eastAsia="MS Mincho"/>
                <w:color w:val="auto"/>
                <w:szCs w:val="24"/>
                <w:lang w:eastAsia="ja-JP"/>
              </w:rPr>
            </w:pPr>
            <w:r w:rsidRPr="00985C5A">
              <w:rPr>
                <w:rFonts w:eastAsia="MS Mincho"/>
                <w:color w:val="auto"/>
                <w:szCs w:val="24"/>
                <w:lang w:eastAsia="ja-JP"/>
              </w:rPr>
              <w:t>Sources of personal funds</w:t>
            </w:r>
          </w:p>
          <w:p w14:paraId="240551A3" w14:textId="209D5B30" w:rsidR="007876A5" w:rsidRPr="00985C5A" w:rsidRDefault="00F01F43" w:rsidP="00F01F43">
            <w:pPr>
              <w:spacing w:after="0" w:line="360" w:lineRule="auto"/>
              <w:ind w:left="720" w:firstLine="0"/>
              <w:contextualSpacing/>
              <w:jc w:val="left"/>
              <w:rPr>
                <w:rFonts w:eastAsia="SimSun"/>
                <w:szCs w:val="24"/>
                <w:lang w:val="en-GB" w:eastAsia="en-GB"/>
              </w:rPr>
            </w:pPr>
            <w:r>
              <w:rPr>
                <w:rFonts w:eastAsia="SimSun"/>
                <w:szCs w:val="24"/>
                <w:lang w:val="en-GB" w:eastAsia="en-GB"/>
              </w:rPr>
              <w:t>1.1.1</w:t>
            </w:r>
            <w:r w:rsidR="007876A5" w:rsidRPr="00985C5A">
              <w:rPr>
                <w:rFonts w:eastAsia="SimSun"/>
                <w:szCs w:val="24"/>
                <w:lang w:val="en-GB" w:eastAsia="en-GB"/>
              </w:rPr>
              <w:t>Salary/Wages</w:t>
            </w:r>
          </w:p>
          <w:p w14:paraId="7B19A0DE" w14:textId="44809877" w:rsidR="007876A5" w:rsidRPr="00985C5A" w:rsidRDefault="00F01F43" w:rsidP="00F01F43">
            <w:pPr>
              <w:spacing w:after="0" w:line="360" w:lineRule="auto"/>
              <w:ind w:left="720" w:firstLine="0"/>
              <w:contextualSpacing/>
              <w:jc w:val="left"/>
              <w:rPr>
                <w:rFonts w:eastAsia="SimSun"/>
                <w:szCs w:val="24"/>
                <w:lang w:val="en-GB" w:eastAsia="en-GB"/>
              </w:rPr>
            </w:pPr>
            <w:r>
              <w:rPr>
                <w:rFonts w:eastAsia="SimSun"/>
                <w:szCs w:val="24"/>
                <w:lang w:val="en-GB" w:eastAsia="en-GB"/>
              </w:rPr>
              <w:t>1.1.2</w:t>
            </w:r>
            <w:r w:rsidR="007876A5" w:rsidRPr="00985C5A">
              <w:rPr>
                <w:rFonts w:eastAsia="SimSun"/>
                <w:szCs w:val="24"/>
                <w:lang w:val="en-GB" w:eastAsia="en-GB"/>
              </w:rPr>
              <w:t>Investments</w:t>
            </w:r>
          </w:p>
          <w:p w14:paraId="213D6FDE" w14:textId="14782717" w:rsidR="007876A5" w:rsidRPr="00F01F43" w:rsidRDefault="007876A5" w:rsidP="009E1552">
            <w:pPr>
              <w:pStyle w:val="ListParagraph"/>
              <w:numPr>
                <w:ilvl w:val="2"/>
                <w:numId w:val="132"/>
              </w:numPr>
              <w:spacing w:after="0" w:line="360" w:lineRule="auto"/>
              <w:jc w:val="left"/>
              <w:rPr>
                <w:rFonts w:eastAsia="SimSun"/>
                <w:szCs w:val="24"/>
                <w:lang w:val="en-GB" w:eastAsia="en-GB"/>
              </w:rPr>
            </w:pPr>
            <w:r w:rsidRPr="00F01F43">
              <w:rPr>
                <w:rFonts w:eastAsia="SimSun"/>
                <w:szCs w:val="24"/>
                <w:lang w:val="en-GB" w:eastAsia="en-GB"/>
              </w:rPr>
              <w:t>Savings</w:t>
            </w:r>
          </w:p>
          <w:p w14:paraId="4CF95E01" w14:textId="3450A2D4" w:rsidR="007876A5" w:rsidRPr="00F01F43" w:rsidRDefault="007876A5" w:rsidP="009E1552">
            <w:pPr>
              <w:pStyle w:val="ListParagraph"/>
              <w:numPr>
                <w:ilvl w:val="2"/>
                <w:numId w:val="132"/>
              </w:numPr>
              <w:spacing w:after="0" w:line="360" w:lineRule="auto"/>
              <w:jc w:val="left"/>
              <w:rPr>
                <w:rFonts w:eastAsia="SimSun"/>
                <w:szCs w:val="24"/>
                <w:lang w:val="en-GB" w:eastAsia="en-GB"/>
              </w:rPr>
            </w:pPr>
            <w:r w:rsidRPr="00F01F43">
              <w:rPr>
                <w:rFonts w:eastAsia="SimSun"/>
                <w:szCs w:val="24"/>
                <w:lang w:val="en-GB" w:eastAsia="en-GB"/>
              </w:rPr>
              <w:t>Inheritance</w:t>
            </w:r>
          </w:p>
          <w:p w14:paraId="1263C14E" w14:textId="66EF53D5" w:rsidR="007876A5" w:rsidRPr="00F01F43" w:rsidRDefault="007876A5" w:rsidP="009E1552">
            <w:pPr>
              <w:pStyle w:val="ListParagraph"/>
              <w:numPr>
                <w:ilvl w:val="2"/>
                <w:numId w:val="132"/>
              </w:numPr>
              <w:spacing w:after="0" w:line="360" w:lineRule="auto"/>
              <w:jc w:val="left"/>
              <w:rPr>
                <w:rFonts w:eastAsia="SimSun"/>
                <w:szCs w:val="24"/>
                <w:lang w:val="en-GB" w:eastAsia="en-GB"/>
              </w:rPr>
            </w:pPr>
            <w:r w:rsidRPr="00F01F43">
              <w:rPr>
                <w:rFonts w:eastAsia="SimSun"/>
                <w:szCs w:val="24"/>
                <w:lang w:val="en-GB" w:eastAsia="en-GB"/>
              </w:rPr>
              <w:t>Government Benefits</w:t>
            </w:r>
          </w:p>
          <w:p w14:paraId="204F10A4" w14:textId="59EF5448" w:rsidR="00A31969" w:rsidRPr="00F01F43" w:rsidRDefault="007876A5" w:rsidP="009E1552">
            <w:pPr>
              <w:pStyle w:val="ListParagraph"/>
              <w:widowControl w:val="0"/>
              <w:numPr>
                <w:ilvl w:val="1"/>
                <w:numId w:val="132"/>
              </w:numPr>
              <w:tabs>
                <w:tab w:val="left" w:pos="720"/>
              </w:tabs>
              <w:adjustRightInd w:val="0"/>
              <w:spacing w:after="0" w:line="360" w:lineRule="auto"/>
              <w:ind w:left="475" w:hanging="475"/>
              <w:jc w:val="left"/>
              <w:rPr>
                <w:rFonts w:eastAsia="MS Mincho"/>
                <w:color w:val="auto"/>
                <w:szCs w:val="24"/>
                <w:lang w:eastAsia="ja-JP"/>
              </w:rPr>
            </w:pPr>
            <w:r w:rsidRPr="00F01F43">
              <w:rPr>
                <w:rFonts w:eastAsia="MS Mincho"/>
                <w:color w:val="auto"/>
                <w:szCs w:val="24"/>
                <w:lang w:eastAsia="ja-JP"/>
              </w:rPr>
              <w:t>Sources of business funds</w:t>
            </w:r>
          </w:p>
          <w:p w14:paraId="7C0D9BC6" w14:textId="41D31B24"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1.2.1</w:t>
            </w:r>
            <w:r w:rsidR="007876A5" w:rsidRPr="00985C5A">
              <w:rPr>
                <w:rFonts w:eastAsia="SimSun"/>
                <w:szCs w:val="24"/>
                <w:lang w:val="en-GB" w:eastAsia="en-GB"/>
              </w:rPr>
              <w:t>Equity Financing</w:t>
            </w:r>
          </w:p>
          <w:p w14:paraId="311DEC5F" w14:textId="6F24201F"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1.2.2</w:t>
            </w:r>
            <w:r w:rsidR="007876A5" w:rsidRPr="00985C5A">
              <w:rPr>
                <w:rFonts w:eastAsia="SimSun"/>
                <w:szCs w:val="24"/>
                <w:lang w:val="en-GB" w:eastAsia="en-GB"/>
              </w:rPr>
              <w:t>Debt Financing,</w:t>
            </w:r>
          </w:p>
          <w:p w14:paraId="6401D2A6" w14:textId="2B30EBB1"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lastRenderedPageBreak/>
              <w:t>1.2.3</w:t>
            </w:r>
            <w:r w:rsidR="007876A5" w:rsidRPr="00985C5A">
              <w:rPr>
                <w:rFonts w:eastAsia="SimSun"/>
                <w:szCs w:val="24"/>
                <w:lang w:val="en-GB" w:eastAsia="en-GB"/>
              </w:rPr>
              <w:t>PersonalSavings/Investment</w:t>
            </w:r>
          </w:p>
          <w:p w14:paraId="34FB17DA" w14:textId="4D05F700"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1.2.4</w:t>
            </w:r>
            <w:r w:rsidR="007876A5" w:rsidRPr="00985C5A">
              <w:rPr>
                <w:rFonts w:eastAsia="SimSun"/>
                <w:szCs w:val="24"/>
                <w:lang w:val="en-GB" w:eastAsia="en-GB"/>
              </w:rPr>
              <w:t>Retained Earnings</w:t>
            </w:r>
          </w:p>
          <w:p w14:paraId="1FCECF1A" w14:textId="58C76325"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1.2.5</w:t>
            </w:r>
            <w:r w:rsidR="007876A5" w:rsidRPr="00985C5A">
              <w:rPr>
                <w:rFonts w:eastAsia="SimSun"/>
                <w:szCs w:val="24"/>
                <w:lang w:val="en-GB" w:eastAsia="en-GB"/>
              </w:rPr>
              <w:t>Grants and Subsidies</w:t>
            </w:r>
          </w:p>
          <w:p w14:paraId="5BEBE82B" w14:textId="7B14F7F6"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1.2.6</w:t>
            </w:r>
            <w:r w:rsidR="007876A5" w:rsidRPr="00985C5A">
              <w:rPr>
                <w:rFonts w:eastAsia="SimSun"/>
                <w:szCs w:val="24"/>
                <w:lang w:val="en-GB" w:eastAsia="en-GB"/>
              </w:rPr>
              <w:t>Crowdfunding</w:t>
            </w:r>
          </w:p>
          <w:p w14:paraId="2AC6E021" w14:textId="07E67E0E"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1.2.7</w:t>
            </w:r>
            <w:r w:rsidR="007876A5" w:rsidRPr="00985C5A">
              <w:rPr>
                <w:rFonts w:eastAsia="SimSun"/>
                <w:szCs w:val="24"/>
                <w:lang w:val="en-GB" w:eastAsia="en-GB"/>
              </w:rPr>
              <w:t xml:space="preserve">supplier Credit: </w:t>
            </w:r>
          </w:p>
          <w:p w14:paraId="57667185" w14:textId="15AE6CDD" w:rsidR="006B20DC"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1.2.8</w:t>
            </w:r>
            <w:r w:rsidR="007876A5" w:rsidRPr="00985C5A">
              <w:rPr>
                <w:rFonts w:eastAsia="SimSun"/>
                <w:szCs w:val="24"/>
                <w:lang w:val="en-GB" w:eastAsia="en-GB"/>
              </w:rPr>
              <w:t>Leasing and Asset Financing</w:t>
            </w:r>
          </w:p>
          <w:p w14:paraId="317F524A" w14:textId="1D52248E" w:rsidR="00A31969" w:rsidRPr="00985C5A" w:rsidRDefault="007876A5" w:rsidP="009E1552">
            <w:pPr>
              <w:pStyle w:val="ListParagraph"/>
              <w:numPr>
                <w:ilvl w:val="1"/>
                <w:numId w:val="132"/>
              </w:numPr>
              <w:spacing w:after="0" w:line="360" w:lineRule="auto"/>
              <w:ind w:left="475" w:hanging="475"/>
              <w:jc w:val="left"/>
              <w:rPr>
                <w:rFonts w:eastAsia="SimSun"/>
                <w:szCs w:val="24"/>
                <w:lang w:val="en-GB" w:eastAsia="en-GB"/>
              </w:rPr>
            </w:pPr>
            <w:r w:rsidRPr="00985C5A">
              <w:rPr>
                <w:rFonts w:eastAsia="MS Mincho"/>
                <w:color w:val="auto"/>
                <w:szCs w:val="24"/>
                <w:lang w:eastAsia="ja-JP"/>
              </w:rPr>
              <w:t>Personal finance management</w:t>
            </w:r>
          </w:p>
          <w:p w14:paraId="06954F94" w14:textId="39ADB46C" w:rsidR="00A31969" w:rsidRPr="00985C5A" w:rsidRDefault="00A31969" w:rsidP="009E1552">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Saving</w:t>
            </w:r>
            <w:r w:rsidR="007876A5" w:rsidRPr="00985C5A">
              <w:rPr>
                <w:rFonts w:eastAsia="MS Mincho"/>
                <w:color w:val="auto"/>
                <w:szCs w:val="24"/>
                <w:lang w:eastAsia="ja-JP"/>
              </w:rPr>
              <w:t>s</w:t>
            </w:r>
            <w:r w:rsidRPr="00985C5A">
              <w:rPr>
                <w:rFonts w:eastAsia="MS Mincho"/>
                <w:color w:val="auto"/>
                <w:szCs w:val="24"/>
                <w:lang w:eastAsia="ja-JP"/>
              </w:rPr>
              <w:t xml:space="preserve"> management</w:t>
            </w:r>
          </w:p>
          <w:p w14:paraId="71B439DE" w14:textId="77777777" w:rsidR="00A31969" w:rsidRPr="00985C5A" w:rsidRDefault="00A31969" w:rsidP="009E1552">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Debt management</w:t>
            </w:r>
          </w:p>
          <w:p w14:paraId="13079B4D" w14:textId="77777777" w:rsidR="00A31969" w:rsidRPr="00985C5A" w:rsidRDefault="00A31969" w:rsidP="009E1552">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Investment decisions</w:t>
            </w:r>
          </w:p>
          <w:p w14:paraId="59B4D933" w14:textId="5CE66F92" w:rsidR="00A31969" w:rsidRPr="00985C5A" w:rsidRDefault="00A31969" w:rsidP="009E1552">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Insurance services </w:t>
            </w:r>
          </w:p>
        </w:tc>
        <w:tc>
          <w:tcPr>
            <w:tcW w:w="2340" w:type="dxa"/>
            <w:tcBorders>
              <w:top w:val="single" w:sz="4" w:space="0" w:color="auto"/>
              <w:left w:val="single" w:sz="4" w:space="0" w:color="auto"/>
              <w:bottom w:val="single" w:sz="4" w:space="0" w:color="auto"/>
              <w:right w:val="single" w:sz="4" w:space="0" w:color="auto"/>
            </w:tcBorders>
          </w:tcPr>
          <w:p w14:paraId="09FD53AB" w14:textId="77777777" w:rsidR="00A31969" w:rsidRPr="00985C5A" w:rsidRDefault="00A31969"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lastRenderedPageBreak/>
              <w:t>Project</w:t>
            </w:r>
          </w:p>
          <w:p w14:paraId="567F8E4D" w14:textId="77777777" w:rsidR="00A31969" w:rsidRPr="00985C5A" w:rsidRDefault="00A31969"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1CEC8D40" w14:textId="77777777" w:rsidR="00A31969" w:rsidRPr="00985C5A" w:rsidRDefault="00A31969"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39F38DEB" w14:textId="77777777" w:rsidR="00A31969" w:rsidRPr="00985C5A" w:rsidRDefault="00A31969"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4F9836A7" w14:textId="77777777" w:rsidR="00A31969" w:rsidRPr="00985C5A" w:rsidRDefault="00A31969"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47F2ACCD" w14:textId="77777777" w:rsidTr="00643577">
        <w:trPr>
          <w:trHeight w:val="5120"/>
        </w:trPr>
        <w:tc>
          <w:tcPr>
            <w:tcW w:w="2850" w:type="dxa"/>
            <w:tcBorders>
              <w:top w:val="single" w:sz="4" w:space="0" w:color="auto"/>
              <w:left w:val="single" w:sz="4" w:space="0" w:color="auto"/>
              <w:bottom w:val="single" w:sz="4" w:space="0" w:color="auto"/>
              <w:right w:val="single" w:sz="4" w:space="0" w:color="auto"/>
            </w:tcBorders>
          </w:tcPr>
          <w:p w14:paraId="41B0B9CF" w14:textId="77777777" w:rsidR="006B20DC" w:rsidRPr="00985C5A" w:rsidRDefault="006B20DC" w:rsidP="00985C5A">
            <w:pPr>
              <w:spacing w:after="0" w:line="360" w:lineRule="auto"/>
              <w:ind w:left="0" w:firstLine="0"/>
              <w:contextualSpacing/>
              <w:jc w:val="left"/>
              <w:rPr>
                <w:rFonts w:eastAsia="Calibri"/>
                <w:color w:val="auto"/>
                <w:szCs w:val="24"/>
                <w:lang w:val="en-ZW"/>
              </w:rPr>
            </w:pPr>
            <w:r w:rsidRPr="00985C5A">
              <w:rPr>
                <w:rFonts w:eastAsia="Calibri"/>
                <w:bCs/>
                <w:color w:val="auto"/>
                <w:szCs w:val="24"/>
              </w:rPr>
              <w:t>2.Apply entrepreneurial concept</w:t>
            </w:r>
          </w:p>
        </w:tc>
        <w:tc>
          <w:tcPr>
            <w:tcW w:w="3805" w:type="dxa"/>
            <w:tcBorders>
              <w:top w:val="single" w:sz="4" w:space="0" w:color="auto"/>
              <w:left w:val="single" w:sz="4" w:space="0" w:color="auto"/>
              <w:bottom w:val="single" w:sz="4" w:space="0" w:color="auto"/>
              <w:right w:val="single" w:sz="4" w:space="0" w:color="auto"/>
            </w:tcBorders>
          </w:tcPr>
          <w:p w14:paraId="33D519BC" w14:textId="5AC9A1BC"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color w:val="auto"/>
                <w:szCs w:val="24"/>
                <w:lang w:val="en-ZW"/>
              </w:rPr>
              <w:t>Difference between entrepreneurs and business persons</w:t>
            </w:r>
          </w:p>
          <w:p w14:paraId="11490B7B" w14:textId="044EA29C"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color w:val="auto"/>
                <w:szCs w:val="24"/>
                <w:lang w:val="en-ZW"/>
              </w:rPr>
              <w:t>Types of entrepreneurs</w:t>
            </w:r>
          </w:p>
          <w:p w14:paraId="5154EB38" w14:textId="0153CC04"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2.2.1</w:t>
            </w:r>
            <w:r w:rsidR="006B20DC" w:rsidRPr="00985C5A">
              <w:rPr>
                <w:rFonts w:eastAsia="SimSun"/>
                <w:szCs w:val="24"/>
                <w:lang w:val="en-GB" w:eastAsia="en-GB"/>
              </w:rPr>
              <w:t>Innovators</w:t>
            </w:r>
          </w:p>
          <w:p w14:paraId="41D0A2BA" w14:textId="767D129E"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2.2.2</w:t>
            </w:r>
            <w:r w:rsidR="006B20DC" w:rsidRPr="00985C5A">
              <w:rPr>
                <w:rFonts w:eastAsia="SimSun"/>
                <w:szCs w:val="24"/>
                <w:lang w:val="en-GB" w:eastAsia="en-GB"/>
              </w:rPr>
              <w:t>Imitators</w:t>
            </w:r>
          </w:p>
          <w:p w14:paraId="7BFF9C2C" w14:textId="1B0431A7"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2.2.3</w:t>
            </w:r>
            <w:r w:rsidR="006B20DC" w:rsidRPr="00985C5A">
              <w:rPr>
                <w:rFonts w:eastAsia="SimSun"/>
                <w:szCs w:val="24"/>
                <w:lang w:val="en-GB" w:eastAsia="en-GB"/>
              </w:rPr>
              <w:t>Craft</w:t>
            </w:r>
          </w:p>
          <w:p w14:paraId="5F056E66" w14:textId="00215296"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2.2.4</w:t>
            </w:r>
            <w:r w:rsidR="006B20DC" w:rsidRPr="00985C5A">
              <w:rPr>
                <w:rFonts w:eastAsia="SimSun"/>
                <w:szCs w:val="24"/>
                <w:lang w:val="en-GB" w:eastAsia="en-GB"/>
              </w:rPr>
              <w:t>Opportunistic</w:t>
            </w:r>
          </w:p>
          <w:p w14:paraId="57C0F112" w14:textId="254CC621"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2.2.5</w:t>
            </w:r>
            <w:r w:rsidR="006B20DC" w:rsidRPr="00985C5A">
              <w:rPr>
                <w:rFonts w:eastAsia="SimSun"/>
                <w:szCs w:val="24"/>
                <w:lang w:val="en-GB" w:eastAsia="en-GB"/>
              </w:rPr>
              <w:t>Speculators</w:t>
            </w:r>
          </w:p>
          <w:p w14:paraId="3A4A1A6B" w14:textId="77777777"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szCs w:val="24"/>
              </w:rPr>
              <w:t>Ways of becoming an entrepreneur</w:t>
            </w:r>
          </w:p>
          <w:p w14:paraId="47E43F35" w14:textId="6E692CF9"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Characteristics of Entrepreneurs </w:t>
            </w:r>
          </w:p>
          <w:p w14:paraId="5E4A9D79" w14:textId="6B1DCD6C"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w:t>
            </w:r>
            <w:r w:rsidR="006B20DC" w:rsidRPr="00A06E01">
              <w:rPr>
                <w:rFonts w:eastAsia="SimSun"/>
                <w:szCs w:val="24"/>
                <w:lang w:val="en-GB" w:eastAsia="en-GB"/>
              </w:rPr>
              <w:t>Creative</w:t>
            </w:r>
          </w:p>
          <w:p w14:paraId="6F88168D" w14:textId="52DC2DCF"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2.4.2</w:t>
            </w:r>
            <w:r w:rsidR="006B20DC" w:rsidRPr="00A06E01">
              <w:rPr>
                <w:rFonts w:eastAsia="SimSun"/>
                <w:szCs w:val="24"/>
                <w:lang w:val="en-GB" w:eastAsia="en-GB"/>
              </w:rPr>
              <w:t>Innovative</w:t>
            </w:r>
          </w:p>
          <w:p w14:paraId="52D61921" w14:textId="6B09E082"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2.4.3</w:t>
            </w:r>
            <w:r w:rsidR="006B20DC" w:rsidRPr="00A06E01">
              <w:rPr>
                <w:rFonts w:eastAsia="SimSun"/>
                <w:szCs w:val="24"/>
                <w:lang w:val="en-GB" w:eastAsia="en-GB"/>
              </w:rPr>
              <w:t>Planner</w:t>
            </w:r>
          </w:p>
          <w:p w14:paraId="7A8EF534" w14:textId="2036686F"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2.4.4</w:t>
            </w:r>
            <w:r w:rsidR="006B20DC" w:rsidRPr="00A06E01">
              <w:rPr>
                <w:rFonts w:eastAsia="SimSun"/>
                <w:szCs w:val="24"/>
                <w:lang w:val="en-GB" w:eastAsia="en-GB"/>
              </w:rPr>
              <w:t>Risk taker</w:t>
            </w:r>
          </w:p>
          <w:p w14:paraId="5961D382" w14:textId="0AB44D29"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2.4.5</w:t>
            </w:r>
            <w:r w:rsidR="006B20DC" w:rsidRPr="00A06E01">
              <w:rPr>
                <w:rFonts w:eastAsia="SimSun"/>
                <w:szCs w:val="24"/>
                <w:lang w:val="en-GB" w:eastAsia="en-GB"/>
              </w:rPr>
              <w:t>Networker</w:t>
            </w:r>
          </w:p>
          <w:p w14:paraId="18FC19BD" w14:textId="7DBC3E68"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2.4.6</w:t>
            </w:r>
            <w:r w:rsidR="006B20DC" w:rsidRPr="00A06E01">
              <w:rPr>
                <w:rFonts w:eastAsia="SimSun"/>
                <w:szCs w:val="24"/>
                <w:lang w:val="en-GB" w:eastAsia="en-GB"/>
              </w:rPr>
              <w:t>Confident</w:t>
            </w:r>
          </w:p>
          <w:p w14:paraId="1A7436A3" w14:textId="548C6E85"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2.4.7</w:t>
            </w:r>
            <w:r w:rsidR="006B20DC" w:rsidRPr="00A06E01">
              <w:rPr>
                <w:rFonts w:eastAsia="SimSun"/>
                <w:szCs w:val="24"/>
                <w:lang w:val="en-GB" w:eastAsia="en-GB"/>
              </w:rPr>
              <w:t>Flexible</w:t>
            </w:r>
          </w:p>
          <w:p w14:paraId="7760CFEC" w14:textId="54DB7205"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2.4.8</w:t>
            </w:r>
            <w:r w:rsidR="006B20DC" w:rsidRPr="00A06E01">
              <w:rPr>
                <w:rFonts w:eastAsia="SimSun"/>
                <w:szCs w:val="24"/>
                <w:lang w:val="en-GB" w:eastAsia="en-GB"/>
              </w:rPr>
              <w:t>Persistent</w:t>
            </w:r>
          </w:p>
          <w:p w14:paraId="5815803A" w14:textId="1410FDAE"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lastRenderedPageBreak/>
              <w:t>2.4.9</w:t>
            </w:r>
            <w:r w:rsidR="006B20DC" w:rsidRPr="00A06E01">
              <w:rPr>
                <w:rFonts w:eastAsia="SimSun"/>
                <w:szCs w:val="24"/>
                <w:lang w:val="en-GB" w:eastAsia="en-GB"/>
              </w:rPr>
              <w:t>Patient</w:t>
            </w:r>
          </w:p>
          <w:p w14:paraId="4BE515B3" w14:textId="32E3FDDA"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2.4.10</w:t>
            </w:r>
            <w:r w:rsidR="006B20DC" w:rsidRPr="00A06E01">
              <w:rPr>
                <w:rFonts w:eastAsia="SimSun"/>
                <w:szCs w:val="24"/>
                <w:lang w:val="en-GB" w:eastAsia="en-GB"/>
              </w:rPr>
              <w:t>Independent</w:t>
            </w:r>
          </w:p>
          <w:p w14:paraId="45EB182E" w14:textId="65B1008A"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2.4.11</w:t>
            </w:r>
            <w:r w:rsidR="006B20DC" w:rsidRPr="00A06E01">
              <w:rPr>
                <w:rFonts w:eastAsia="SimSun"/>
                <w:szCs w:val="24"/>
                <w:lang w:val="en-GB" w:eastAsia="en-GB"/>
              </w:rPr>
              <w:t xml:space="preserve">Future oriented </w:t>
            </w:r>
          </w:p>
          <w:p w14:paraId="53EF3834" w14:textId="6A3E9B5D"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2.4.12</w:t>
            </w:r>
            <w:r w:rsidR="006B20DC" w:rsidRPr="00985C5A">
              <w:rPr>
                <w:rFonts w:eastAsia="SimSun"/>
                <w:szCs w:val="24"/>
                <w:lang w:val="en-GB" w:eastAsia="en-GB"/>
              </w:rPr>
              <w:t>Goal oriented</w:t>
            </w:r>
          </w:p>
          <w:p w14:paraId="1A59A0E8" w14:textId="77777777"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Salaried employment and self-employment </w:t>
            </w:r>
          </w:p>
          <w:p w14:paraId="7B7EB726" w14:textId="670B87B5"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Requirements for entry into self-employment </w:t>
            </w:r>
          </w:p>
          <w:p w14:paraId="7D65DACD" w14:textId="238D7179"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2.6.1</w:t>
            </w:r>
            <w:r w:rsidR="006B20DC" w:rsidRPr="00985C5A">
              <w:rPr>
                <w:rFonts w:eastAsia="SimSun"/>
                <w:szCs w:val="24"/>
                <w:lang w:val="en-GB" w:eastAsia="en-GB"/>
              </w:rPr>
              <w:t xml:space="preserve">Technical skills </w:t>
            </w:r>
          </w:p>
          <w:p w14:paraId="4787D864" w14:textId="0C40F5F6"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2.6.2</w:t>
            </w:r>
            <w:r w:rsidR="006B20DC" w:rsidRPr="00985C5A">
              <w:rPr>
                <w:rFonts w:eastAsia="SimSun"/>
                <w:szCs w:val="24"/>
                <w:lang w:val="en-GB" w:eastAsia="en-GB"/>
              </w:rPr>
              <w:t>Management skills</w:t>
            </w:r>
          </w:p>
          <w:p w14:paraId="41856026" w14:textId="73AFE715"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2.6.3</w:t>
            </w:r>
            <w:r w:rsidR="006B20DC" w:rsidRPr="00985C5A">
              <w:rPr>
                <w:rFonts w:eastAsia="SimSun"/>
                <w:szCs w:val="24"/>
                <w:lang w:val="en-GB" w:eastAsia="en-GB"/>
              </w:rPr>
              <w:t>Entrepreneurial skills</w:t>
            </w:r>
          </w:p>
          <w:p w14:paraId="46EDE1F0" w14:textId="47A6EE67"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2.6.4</w:t>
            </w:r>
            <w:r w:rsidR="006B20DC" w:rsidRPr="00985C5A">
              <w:rPr>
                <w:rFonts w:eastAsia="SimSun"/>
                <w:szCs w:val="24"/>
                <w:lang w:val="en-GB" w:eastAsia="en-GB"/>
              </w:rPr>
              <w:t>Resources</w:t>
            </w:r>
          </w:p>
          <w:p w14:paraId="40621347" w14:textId="6C1B6708"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2.6.5</w:t>
            </w:r>
            <w:r w:rsidR="006B20DC" w:rsidRPr="00985C5A">
              <w:rPr>
                <w:rFonts w:eastAsia="SimSun"/>
                <w:szCs w:val="24"/>
                <w:lang w:val="en-GB" w:eastAsia="en-GB"/>
              </w:rPr>
              <w:t>Infrastructure</w:t>
            </w:r>
          </w:p>
          <w:p w14:paraId="474528F6" w14:textId="77777777" w:rsidR="006B20DC" w:rsidRPr="00985C5A"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Roles of an Entrepreneur in an enterprise </w:t>
            </w:r>
          </w:p>
          <w:p w14:paraId="32842B95" w14:textId="25006AC3" w:rsidR="006B20DC" w:rsidRPr="0016020D" w:rsidRDefault="006B20DC" w:rsidP="009E1552">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Contributions of Entrepreneurship </w:t>
            </w:r>
          </w:p>
        </w:tc>
        <w:tc>
          <w:tcPr>
            <w:tcW w:w="2340" w:type="dxa"/>
            <w:tcBorders>
              <w:top w:val="single" w:sz="4" w:space="0" w:color="auto"/>
              <w:left w:val="single" w:sz="4" w:space="0" w:color="auto"/>
              <w:bottom w:val="single" w:sz="4" w:space="0" w:color="auto"/>
              <w:right w:val="single" w:sz="4" w:space="0" w:color="auto"/>
            </w:tcBorders>
          </w:tcPr>
          <w:p w14:paraId="0E319F28"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lastRenderedPageBreak/>
              <w:t>Project</w:t>
            </w:r>
          </w:p>
          <w:p w14:paraId="20B37DA0"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20E73087"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0F42DDE9"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383442C7" w14:textId="2195EA1B"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6B5E7F55" w14:textId="77777777" w:rsidTr="00643577">
        <w:trPr>
          <w:trHeight w:val="440"/>
        </w:trPr>
        <w:tc>
          <w:tcPr>
            <w:tcW w:w="2850" w:type="dxa"/>
            <w:tcBorders>
              <w:top w:val="single" w:sz="4" w:space="0" w:color="auto"/>
              <w:left w:val="single" w:sz="4" w:space="0" w:color="auto"/>
              <w:bottom w:val="single" w:sz="4" w:space="0" w:color="auto"/>
              <w:right w:val="single" w:sz="4" w:space="0" w:color="auto"/>
            </w:tcBorders>
          </w:tcPr>
          <w:p w14:paraId="43DC0C83" w14:textId="77777777" w:rsidR="006B20DC" w:rsidRPr="00985C5A" w:rsidRDefault="006B20DC" w:rsidP="00985C5A">
            <w:pPr>
              <w:spacing w:after="0" w:line="360" w:lineRule="auto"/>
              <w:ind w:left="0" w:firstLine="0"/>
              <w:jc w:val="left"/>
              <w:rPr>
                <w:rFonts w:eastAsia="Calibri"/>
                <w:color w:val="auto"/>
                <w:szCs w:val="24"/>
              </w:rPr>
            </w:pPr>
            <w:r w:rsidRPr="00985C5A">
              <w:rPr>
                <w:color w:val="auto"/>
                <w:szCs w:val="24"/>
              </w:rPr>
              <w:t>3.Identify entrepreneurship opportunities</w:t>
            </w:r>
          </w:p>
        </w:tc>
        <w:tc>
          <w:tcPr>
            <w:tcW w:w="3805" w:type="dxa"/>
            <w:tcBorders>
              <w:top w:val="single" w:sz="4" w:space="0" w:color="auto"/>
              <w:left w:val="single" w:sz="4" w:space="0" w:color="auto"/>
              <w:bottom w:val="single" w:sz="4" w:space="0" w:color="auto"/>
              <w:right w:val="single" w:sz="4" w:space="0" w:color="auto"/>
            </w:tcBorders>
          </w:tcPr>
          <w:p w14:paraId="6BD8E7D6" w14:textId="77777777" w:rsidR="006B20DC" w:rsidRPr="00985C5A" w:rsidRDefault="006B20DC" w:rsidP="009E1552">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Sources of business ideas</w:t>
            </w:r>
          </w:p>
          <w:p w14:paraId="7B42EC4F" w14:textId="05963099" w:rsidR="006B20DC" w:rsidRPr="00985C5A" w:rsidRDefault="006B20DC" w:rsidP="009E1552">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Factors to consider when evaluating business opportunity</w:t>
            </w:r>
          </w:p>
          <w:p w14:paraId="6DD31673" w14:textId="10CD6B1B" w:rsidR="006B20DC" w:rsidRPr="00985C5A" w:rsidRDefault="006B20DC" w:rsidP="009E1552">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Evaluation of entrepreneurial opportunities</w:t>
            </w:r>
          </w:p>
          <w:p w14:paraId="3392AA6C" w14:textId="10911EC5" w:rsidR="006B20DC" w:rsidRPr="00985C5A" w:rsidRDefault="006B20DC" w:rsidP="009E1552">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Generation of business ideas and opportunities</w:t>
            </w:r>
          </w:p>
          <w:p w14:paraId="51707E5F" w14:textId="77777777" w:rsidR="006B20DC" w:rsidRPr="00985C5A" w:rsidRDefault="006B20DC" w:rsidP="009E1552">
            <w:pPr>
              <w:numPr>
                <w:ilvl w:val="1"/>
                <w:numId w:val="60"/>
              </w:numPr>
              <w:autoSpaceDE w:val="0"/>
              <w:autoSpaceDN w:val="0"/>
              <w:adjustRightInd w:val="0"/>
              <w:spacing w:after="0" w:line="360" w:lineRule="auto"/>
              <w:jc w:val="left"/>
              <w:rPr>
                <w:rFonts w:eastAsia="Calibri"/>
                <w:szCs w:val="24"/>
              </w:rPr>
            </w:pPr>
            <w:r w:rsidRPr="00985C5A">
              <w:rPr>
                <w:rFonts w:eastAsia="MS Mincho"/>
                <w:color w:val="auto"/>
                <w:szCs w:val="24"/>
                <w:lang w:eastAsia="ja-JP"/>
              </w:rPr>
              <w:t>Business life cycle</w:t>
            </w:r>
          </w:p>
        </w:tc>
        <w:tc>
          <w:tcPr>
            <w:tcW w:w="2340" w:type="dxa"/>
            <w:tcBorders>
              <w:top w:val="single" w:sz="4" w:space="0" w:color="auto"/>
              <w:left w:val="single" w:sz="4" w:space="0" w:color="auto"/>
              <w:bottom w:val="single" w:sz="4" w:space="0" w:color="auto"/>
              <w:right w:val="single" w:sz="4" w:space="0" w:color="auto"/>
            </w:tcBorders>
          </w:tcPr>
          <w:p w14:paraId="755057EB"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Project</w:t>
            </w:r>
          </w:p>
          <w:p w14:paraId="2649D353"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793CE1DA"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29AF01C7"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5F9B7EDB" w14:textId="6BF178AA"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1DA06254" w14:textId="77777777" w:rsidTr="00643577">
        <w:trPr>
          <w:trHeight w:val="755"/>
        </w:trPr>
        <w:tc>
          <w:tcPr>
            <w:tcW w:w="2850" w:type="dxa"/>
            <w:tcBorders>
              <w:top w:val="single" w:sz="4" w:space="0" w:color="auto"/>
              <w:left w:val="single" w:sz="4" w:space="0" w:color="auto"/>
              <w:bottom w:val="single" w:sz="4" w:space="0" w:color="auto"/>
              <w:right w:val="single" w:sz="4" w:space="0" w:color="auto"/>
            </w:tcBorders>
          </w:tcPr>
          <w:p w14:paraId="2347CFAD" w14:textId="77777777" w:rsidR="006B20DC" w:rsidRPr="00985C5A" w:rsidRDefault="006B20DC" w:rsidP="00985C5A">
            <w:pPr>
              <w:spacing w:after="0" w:line="360" w:lineRule="auto"/>
              <w:ind w:left="0" w:firstLine="0"/>
              <w:jc w:val="left"/>
              <w:rPr>
                <w:rFonts w:eastAsia="Calibri"/>
                <w:color w:val="auto"/>
                <w:szCs w:val="24"/>
              </w:rPr>
            </w:pPr>
            <w:r w:rsidRPr="00985C5A">
              <w:rPr>
                <w:rFonts w:eastAsia="Calibri"/>
                <w:bCs/>
                <w:color w:val="auto"/>
                <w:szCs w:val="24"/>
              </w:rPr>
              <w:t>4.Apply   business legal aspects</w:t>
            </w:r>
          </w:p>
        </w:tc>
        <w:tc>
          <w:tcPr>
            <w:tcW w:w="3805" w:type="dxa"/>
            <w:tcBorders>
              <w:top w:val="single" w:sz="4" w:space="0" w:color="auto"/>
              <w:left w:val="single" w:sz="4" w:space="0" w:color="auto"/>
              <w:bottom w:val="single" w:sz="4" w:space="0" w:color="auto"/>
              <w:right w:val="single" w:sz="4" w:space="0" w:color="auto"/>
            </w:tcBorders>
          </w:tcPr>
          <w:p w14:paraId="3421A36E" w14:textId="28E49211" w:rsidR="006B20DC" w:rsidRPr="0016020D" w:rsidRDefault="006B20DC" w:rsidP="009E1552">
            <w:pPr>
              <w:pStyle w:val="ListParagraph"/>
              <w:widowControl w:val="0"/>
              <w:numPr>
                <w:ilvl w:val="1"/>
                <w:numId w:val="133"/>
              </w:numPr>
              <w:tabs>
                <w:tab w:val="left" w:pos="720"/>
              </w:tabs>
              <w:adjustRightInd w:val="0"/>
              <w:spacing w:after="0" w:line="360" w:lineRule="auto"/>
              <w:jc w:val="left"/>
              <w:rPr>
                <w:rFonts w:eastAsia="MS Mincho"/>
                <w:color w:val="auto"/>
                <w:szCs w:val="24"/>
                <w:lang w:eastAsia="ja-JP"/>
              </w:rPr>
            </w:pPr>
            <w:r w:rsidRPr="0016020D">
              <w:rPr>
                <w:rFonts w:eastAsia="MS Mincho"/>
                <w:color w:val="auto"/>
                <w:szCs w:val="24"/>
                <w:lang w:eastAsia="ja-JP"/>
              </w:rPr>
              <w:t>Forms of business ownership</w:t>
            </w:r>
          </w:p>
          <w:p w14:paraId="25A7BB8E" w14:textId="7FBC2F87"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4.1.1</w:t>
            </w:r>
            <w:r w:rsidR="006B20DC" w:rsidRPr="00503089">
              <w:rPr>
                <w:rFonts w:eastAsia="SimSun"/>
                <w:szCs w:val="24"/>
                <w:lang w:val="en-GB" w:eastAsia="en-GB"/>
              </w:rPr>
              <w:t>Sole proprietorship</w:t>
            </w:r>
          </w:p>
          <w:p w14:paraId="2ED2F3A7" w14:textId="4AC82F5A"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4.1.2</w:t>
            </w:r>
            <w:r w:rsidR="006B20DC" w:rsidRPr="00503089">
              <w:rPr>
                <w:rFonts w:eastAsia="SimSun"/>
                <w:szCs w:val="24"/>
                <w:lang w:val="en-GB" w:eastAsia="en-GB"/>
              </w:rPr>
              <w:t>Partnership</w:t>
            </w:r>
          </w:p>
          <w:p w14:paraId="3B2AA4A5" w14:textId="23765603"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4.1.3</w:t>
            </w:r>
            <w:r w:rsidR="006B20DC" w:rsidRPr="00503089">
              <w:rPr>
                <w:rFonts w:eastAsia="SimSun"/>
                <w:szCs w:val="24"/>
                <w:lang w:val="en-GB" w:eastAsia="en-GB"/>
              </w:rPr>
              <w:t>Limited companies</w:t>
            </w:r>
          </w:p>
          <w:p w14:paraId="37853E87" w14:textId="726067D2"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4.1.4</w:t>
            </w:r>
            <w:r w:rsidR="006B20DC" w:rsidRPr="00985C5A">
              <w:rPr>
                <w:rFonts w:eastAsia="SimSun"/>
                <w:szCs w:val="24"/>
                <w:lang w:val="en-GB" w:eastAsia="en-GB"/>
              </w:rPr>
              <w:t>Cooperatives</w:t>
            </w:r>
          </w:p>
          <w:p w14:paraId="5C21684E"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4.2 Business registration and licensing processing </w:t>
            </w:r>
          </w:p>
          <w:p w14:paraId="08AB679C"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4.3 Types of contracts and </w:t>
            </w:r>
            <w:r w:rsidRPr="00985C5A">
              <w:rPr>
                <w:rFonts w:eastAsia="MS Mincho"/>
                <w:color w:val="auto"/>
                <w:szCs w:val="24"/>
                <w:lang w:eastAsia="ja-JP"/>
              </w:rPr>
              <w:lastRenderedPageBreak/>
              <w:t>agreements</w:t>
            </w:r>
          </w:p>
          <w:p w14:paraId="32B27509"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4.4 Employment laws </w:t>
            </w:r>
          </w:p>
          <w:p w14:paraId="034097F1"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4.5 Taxation laws</w:t>
            </w:r>
          </w:p>
        </w:tc>
        <w:tc>
          <w:tcPr>
            <w:tcW w:w="2340" w:type="dxa"/>
            <w:tcBorders>
              <w:top w:val="single" w:sz="4" w:space="0" w:color="auto"/>
              <w:left w:val="single" w:sz="4" w:space="0" w:color="auto"/>
              <w:bottom w:val="single" w:sz="4" w:space="0" w:color="auto"/>
              <w:right w:val="single" w:sz="4" w:space="0" w:color="auto"/>
            </w:tcBorders>
          </w:tcPr>
          <w:p w14:paraId="212F8133"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lastRenderedPageBreak/>
              <w:t>Project</w:t>
            </w:r>
          </w:p>
          <w:p w14:paraId="367C34B4"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55FEB98D"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21493A3A"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53AFE2E6" w14:textId="2EAF9739"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578BDF76" w14:textId="77777777" w:rsidTr="00643577">
        <w:trPr>
          <w:trHeight w:val="755"/>
        </w:trPr>
        <w:tc>
          <w:tcPr>
            <w:tcW w:w="2850" w:type="dxa"/>
            <w:tcBorders>
              <w:top w:val="single" w:sz="4" w:space="0" w:color="auto"/>
              <w:left w:val="single" w:sz="4" w:space="0" w:color="auto"/>
              <w:bottom w:val="single" w:sz="4" w:space="0" w:color="auto"/>
              <w:right w:val="single" w:sz="4" w:space="0" w:color="auto"/>
            </w:tcBorders>
          </w:tcPr>
          <w:p w14:paraId="2CE90303" w14:textId="77777777" w:rsidR="006B20DC" w:rsidRPr="00985C5A" w:rsidRDefault="006B20DC" w:rsidP="00985C5A">
            <w:pPr>
              <w:widowControl w:val="0"/>
              <w:tabs>
                <w:tab w:val="left" w:pos="831"/>
              </w:tabs>
              <w:kinsoku w:val="0"/>
              <w:overflowPunct w:val="0"/>
              <w:adjustRightInd w:val="0"/>
              <w:spacing w:after="0" w:line="360" w:lineRule="auto"/>
              <w:ind w:left="0" w:firstLine="0"/>
              <w:jc w:val="left"/>
              <w:rPr>
                <w:color w:val="auto"/>
                <w:szCs w:val="24"/>
              </w:rPr>
            </w:pPr>
            <w:r w:rsidRPr="00985C5A">
              <w:rPr>
                <w:rFonts w:eastAsia="Calibri"/>
                <w:szCs w:val="24"/>
              </w:rPr>
              <w:t xml:space="preserve">5.Innovate business Strategies  </w:t>
            </w:r>
          </w:p>
          <w:p w14:paraId="02256369" w14:textId="77777777" w:rsidR="006B20DC" w:rsidRPr="00985C5A" w:rsidRDefault="006B20DC" w:rsidP="00985C5A">
            <w:pPr>
              <w:spacing w:after="0" w:line="360" w:lineRule="auto"/>
              <w:ind w:left="0" w:firstLine="0"/>
              <w:jc w:val="left"/>
              <w:rPr>
                <w:rFonts w:eastAsia="Calibri"/>
                <w:color w:val="auto"/>
                <w:szCs w:val="24"/>
              </w:rPr>
            </w:pPr>
          </w:p>
        </w:tc>
        <w:tc>
          <w:tcPr>
            <w:tcW w:w="3805" w:type="dxa"/>
            <w:tcBorders>
              <w:top w:val="single" w:sz="4" w:space="0" w:color="auto"/>
              <w:left w:val="single" w:sz="4" w:space="0" w:color="auto"/>
              <w:bottom w:val="single" w:sz="4" w:space="0" w:color="auto"/>
              <w:right w:val="single" w:sz="4" w:space="0" w:color="auto"/>
            </w:tcBorders>
          </w:tcPr>
          <w:p w14:paraId="2A11C120" w14:textId="77777777" w:rsidR="006B20DC" w:rsidRPr="00985C5A" w:rsidRDefault="006B20DC" w:rsidP="00985C5A">
            <w:pPr>
              <w:widowControl w:val="0"/>
              <w:spacing w:after="0" w:line="360" w:lineRule="auto"/>
              <w:ind w:left="0" w:firstLine="0"/>
              <w:contextualSpacing/>
              <w:jc w:val="left"/>
              <w:rPr>
                <w:rFonts w:eastAsiaTheme="minorEastAsia"/>
                <w:color w:val="auto"/>
                <w:szCs w:val="24"/>
                <w:lang w:val="zh-CN" w:eastAsia="zh-CN"/>
              </w:rPr>
            </w:pPr>
            <w:r w:rsidRPr="00985C5A">
              <w:rPr>
                <w:color w:val="auto"/>
                <w:szCs w:val="24"/>
                <w:lang w:eastAsia="zh-CN"/>
              </w:rPr>
              <w:t xml:space="preserve">5.1 </w:t>
            </w:r>
            <w:r w:rsidRPr="00985C5A">
              <w:rPr>
                <w:color w:val="auto"/>
                <w:szCs w:val="24"/>
                <w:lang w:val="zh-CN" w:eastAsia="zh-CN"/>
              </w:rPr>
              <w:t>Innovative business strategies</w:t>
            </w:r>
          </w:p>
          <w:p w14:paraId="509BD382" w14:textId="60B33EBE" w:rsidR="006B20DC" w:rsidRPr="00985C5A" w:rsidRDefault="006B20DC" w:rsidP="00985C5A">
            <w:pPr>
              <w:widowControl w:val="0"/>
              <w:spacing w:after="0" w:line="360" w:lineRule="auto"/>
              <w:ind w:left="0" w:firstLine="0"/>
              <w:contextualSpacing/>
              <w:jc w:val="left"/>
              <w:rPr>
                <w:rFonts w:eastAsiaTheme="minorEastAsia"/>
                <w:color w:val="auto"/>
                <w:szCs w:val="24"/>
                <w:lang w:eastAsia="zh-CN"/>
              </w:rPr>
            </w:pPr>
            <w:r w:rsidRPr="00985C5A">
              <w:rPr>
                <w:color w:val="auto"/>
                <w:szCs w:val="24"/>
                <w:lang w:eastAsia="zh-CN"/>
              </w:rPr>
              <w:t xml:space="preserve">5.2 </w:t>
            </w:r>
            <w:r w:rsidRPr="00985C5A">
              <w:rPr>
                <w:color w:val="auto"/>
                <w:szCs w:val="24"/>
                <w:lang w:val="zh-CN" w:eastAsia="zh-CN"/>
              </w:rPr>
              <w:t xml:space="preserve">Creativity in business </w:t>
            </w:r>
            <w:r w:rsidRPr="00985C5A">
              <w:rPr>
                <w:rFonts w:eastAsiaTheme="minorEastAsia"/>
                <w:color w:val="auto"/>
                <w:szCs w:val="24"/>
                <w:lang w:val="zh-CN" w:eastAsia="zh-CN"/>
              </w:rPr>
              <w:t>development</w:t>
            </w:r>
          </w:p>
          <w:p w14:paraId="0F0C9339" w14:textId="1E1AFBA2" w:rsidR="006B20DC" w:rsidRPr="00985C5A" w:rsidRDefault="006B20DC" w:rsidP="00985C5A">
            <w:pPr>
              <w:widowControl w:val="0"/>
              <w:spacing w:after="0" w:line="360" w:lineRule="auto"/>
              <w:ind w:left="0" w:firstLine="0"/>
              <w:contextualSpacing/>
              <w:jc w:val="left"/>
              <w:rPr>
                <w:rFonts w:eastAsiaTheme="minorEastAsia"/>
                <w:color w:val="auto"/>
                <w:szCs w:val="24"/>
                <w:lang w:eastAsia="zh-CN"/>
              </w:rPr>
            </w:pPr>
            <w:r w:rsidRPr="00985C5A">
              <w:rPr>
                <w:rFonts w:eastAsiaTheme="minorEastAsia"/>
                <w:color w:val="auto"/>
                <w:szCs w:val="24"/>
                <w:lang w:eastAsia="zh-CN"/>
              </w:rPr>
              <w:t>5.3 Innovative business standards</w:t>
            </w:r>
          </w:p>
          <w:p w14:paraId="20728339" w14:textId="5B2ACC97"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5.3.1</w:t>
            </w:r>
            <w:r w:rsidR="006B20DC" w:rsidRPr="00503089">
              <w:rPr>
                <w:rFonts w:eastAsia="SimSun"/>
                <w:szCs w:val="24"/>
                <w:lang w:val="en-GB" w:eastAsia="en-GB"/>
              </w:rPr>
              <w:t>New products</w:t>
            </w:r>
          </w:p>
          <w:p w14:paraId="6420F759" w14:textId="644BDD12"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5.3.2</w:t>
            </w:r>
            <w:r w:rsidR="006B20DC" w:rsidRPr="00503089">
              <w:rPr>
                <w:rFonts w:eastAsia="SimSun"/>
                <w:szCs w:val="24"/>
                <w:lang w:val="en-GB" w:eastAsia="en-GB"/>
              </w:rPr>
              <w:t>New methods of production</w:t>
            </w:r>
          </w:p>
          <w:p w14:paraId="5FBE02C6" w14:textId="5B81C71C"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5.3.3</w:t>
            </w:r>
            <w:r w:rsidR="006B20DC" w:rsidRPr="00503089">
              <w:rPr>
                <w:rFonts w:eastAsia="SimSun"/>
                <w:szCs w:val="24"/>
                <w:lang w:val="en-GB" w:eastAsia="en-GB"/>
              </w:rPr>
              <w:t>New markets</w:t>
            </w:r>
          </w:p>
          <w:p w14:paraId="661E3C9C" w14:textId="2C6D991E"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5.3.4</w:t>
            </w:r>
            <w:r w:rsidR="006B20DC" w:rsidRPr="00503089">
              <w:rPr>
                <w:rFonts w:eastAsia="SimSun"/>
                <w:szCs w:val="24"/>
                <w:lang w:val="en-GB" w:eastAsia="en-GB"/>
              </w:rPr>
              <w:t xml:space="preserve">New sources of supplies </w:t>
            </w:r>
          </w:p>
          <w:p w14:paraId="0C342908" w14:textId="1A25F1EA"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5.3.5</w:t>
            </w:r>
            <w:r w:rsidR="006B20DC" w:rsidRPr="00985C5A">
              <w:rPr>
                <w:rFonts w:eastAsia="SimSun"/>
                <w:szCs w:val="24"/>
                <w:lang w:val="en-GB" w:eastAsia="en-GB"/>
              </w:rPr>
              <w:t>Change in industrialization</w:t>
            </w:r>
          </w:p>
          <w:p w14:paraId="050E04E9" w14:textId="3398AB3B" w:rsidR="006B20DC" w:rsidRPr="0016020D" w:rsidRDefault="0016020D" w:rsidP="0016020D">
            <w:pPr>
              <w:widowControl w:val="0"/>
              <w:spacing w:after="0" w:line="360" w:lineRule="auto"/>
              <w:ind w:left="0" w:firstLine="0"/>
              <w:jc w:val="left"/>
              <w:rPr>
                <w:color w:val="auto"/>
                <w:szCs w:val="24"/>
                <w:lang w:val="zh-CN" w:eastAsia="zh-CN"/>
              </w:rPr>
            </w:pPr>
            <w:r>
              <w:rPr>
                <w:color w:val="auto"/>
                <w:szCs w:val="24"/>
                <w:lang w:val="en-ZW" w:eastAsia="zh-CN"/>
              </w:rPr>
              <w:t>5.4</w:t>
            </w:r>
            <w:r w:rsidR="006B20DC" w:rsidRPr="0016020D">
              <w:rPr>
                <w:color w:val="auto"/>
                <w:szCs w:val="24"/>
                <w:lang w:val="en-ZW" w:eastAsia="zh-CN"/>
              </w:rPr>
              <w:t xml:space="preserve">Entrepreneurial </w:t>
            </w:r>
            <w:r w:rsidR="006B20DC" w:rsidRPr="0016020D">
              <w:rPr>
                <w:color w:val="auto"/>
                <w:szCs w:val="24"/>
                <w:lang w:val="zh-CN" w:eastAsia="zh-CN"/>
              </w:rPr>
              <w:t xml:space="preserve">Linkages </w:t>
            </w:r>
          </w:p>
          <w:p w14:paraId="05DF1A97" w14:textId="77777777" w:rsidR="006B20DC" w:rsidRPr="00985C5A" w:rsidRDefault="006B20DC" w:rsidP="0016020D">
            <w:pPr>
              <w:widowControl w:val="0"/>
              <w:numPr>
                <w:ilvl w:val="1"/>
                <w:numId w:val="7"/>
              </w:numPr>
              <w:spacing w:after="0" w:line="360" w:lineRule="auto"/>
              <w:contextualSpacing/>
              <w:jc w:val="left"/>
              <w:rPr>
                <w:color w:val="auto"/>
                <w:szCs w:val="24"/>
                <w:lang w:val="zh-CN" w:eastAsia="zh-CN"/>
              </w:rPr>
            </w:pPr>
            <w:r w:rsidRPr="00985C5A">
              <w:rPr>
                <w:color w:val="auto"/>
                <w:szCs w:val="24"/>
                <w:lang w:val="zh-CN" w:eastAsia="zh-CN"/>
              </w:rPr>
              <w:t>ICT in business growth and development</w:t>
            </w:r>
          </w:p>
        </w:tc>
        <w:tc>
          <w:tcPr>
            <w:tcW w:w="2340" w:type="dxa"/>
            <w:tcBorders>
              <w:top w:val="single" w:sz="4" w:space="0" w:color="auto"/>
              <w:left w:val="single" w:sz="4" w:space="0" w:color="auto"/>
              <w:bottom w:val="single" w:sz="4" w:space="0" w:color="auto"/>
              <w:right w:val="single" w:sz="4" w:space="0" w:color="auto"/>
            </w:tcBorders>
          </w:tcPr>
          <w:p w14:paraId="6096B1F3"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Project</w:t>
            </w:r>
          </w:p>
          <w:p w14:paraId="1035A25A"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74A21FD3"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5DA0CA80"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5DDF389E" w14:textId="11C214B3"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59B22E04" w14:textId="77777777" w:rsidTr="00643577">
        <w:trPr>
          <w:trHeight w:val="755"/>
        </w:trPr>
        <w:tc>
          <w:tcPr>
            <w:tcW w:w="2850" w:type="dxa"/>
            <w:tcBorders>
              <w:top w:val="single" w:sz="4" w:space="0" w:color="auto"/>
              <w:left w:val="single" w:sz="4" w:space="0" w:color="auto"/>
              <w:bottom w:val="single" w:sz="4" w:space="0" w:color="auto"/>
              <w:right w:val="single" w:sz="4" w:space="0" w:color="auto"/>
            </w:tcBorders>
          </w:tcPr>
          <w:p w14:paraId="2C089872" w14:textId="77777777" w:rsidR="006B20DC" w:rsidRPr="00985C5A" w:rsidRDefault="006B20DC" w:rsidP="00985C5A">
            <w:pPr>
              <w:spacing w:after="0" w:line="360" w:lineRule="auto"/>
              <w:ind w:left="0" w:firstLine="0"/>
              <w:jc w:val="left"/>
              <w:rPr>
                <w:rFonts w:eastAsia="Calibri"/>
                <w:color w:val="auto"/>
                <w:szCs w:val="24"/>
              </w:rPr>
            </w:pPr>
            <w:r w:rsidRPr="00985C5A">
              <w:rPr>
                <w:color w:val="auto"/>
                <w:szCs w:val="24"/>
              </w:rPr>
              <w:t>6.Develop Business Plan</w:t>
            </w:r>
          </w:p>
        </w:tc>
        <w:tc>
          <w:tcPr>
            <w:tcW w:w="3805" w:type="dxa"/>
            <w:tcBorders>
              <w:top w:val="single" w:sz="4" w:space="0" w:color="auto"/>
              <w:left w:val="single" w:sz="4" w:space="0" w:color="auto"/>
              <w:bottom w:val="single" w:sz="4" w:space="0" w:color="auto"/>
              <w:right w:val="single" w:sz="4" w:space="0" w:color="auto"/>
            </w:tcBorders>
          </w:tcPr>
          <w:p w14:paraId="20470F37" w14:textId="13ADD982"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6.1 Description of business idea</w:t>
            </w:r>
          </w:p>
          <w:p w14:paraId="60CD1A70" w14:textId="41E5185E"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6.2 Business description</w:t>
            </w:r>
          </w:p>
          <w:p w14:paraId="377C3067" w14:textId="39725914"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6.3 Marketing plan</w:t>
            </w:r>
          </w:p>
          <w:p w14:paraId="3259A09B" w14:textId="1193C05D"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6.4 Organizational/Management plan</w:t>
            </w:r>
          </w:p>
          <w:p w14:paraId="33733533" w14:textId="08C09E23"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6.5 Production/operation plan</w:t>
            </w:r>
          </w:p>
          <w:p w14:paraId="65CCA5AA" w14:textId="11B49279"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6.6 Financial plan</w:t>
            </w:r>
          </w:p>
          <w:p w14:paraId="76FC572D" w14:textId="30879414"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6.7 Executive summary</w:t>
            </w:r>
          </w:p>
          <w:p w14:paraId="49A9532E" w14:textId="68A8E783"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6.8 Business plan presentation</w:t>
            </w:r>
          </w:p>
          <w:p w14:paraId="7FE8F309" w14:textId="0533E382"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6.9 Business idea incubation</w:t>
            </w:r>
          </w:p>
          <w:p w14:paraId="26C08C9E" w14:textId="77777777" w:rsidR="006B20DC" w:rsidRPr="00985C5A" w:rsidRDefault="006B20DC" w:rsidP="00985C5A">
            <w:pPr>
              <w:widowControl w:val="0"/>
              <w:tabs>
                <w:tab w:val="left" w:pos="720"/>
              </w:tabs>
              <w:adjustRightInd w:val="0"/>
              <w:spacing w:after="0" w:line="360" w:lineRule="auto"/>
              <w:ind w:left="0" w:firstLine="0"/>
              <w:jc w:val="left"/>
              <w:rPr>
                <w:rFonts w:eastAsia="Calibri"/>
                <w:color w:val="auto"/>
                <w:szCs w:val="24"/>
              </w:rPr>
            </w:pPr>
          </w:p>
        </w:tc>
        <w:tc>
          <w:tcPr>
            <w:tcW w:w="2340" w:type="dxa"/>
            <w:tcBorders>
              <w:top w:val="single" w:sz="4" w:space="0" w:color="auto"/>
              <w:left w:val="single" w:sz="4" w:space="0" w:color="auto"/>
              <w:bottom w:val="single" w:sz="4" w:space="0" w:color="auto"/>
              <w:right w:val="single" w:sz="4" w:space="0" w:color="auto"/>
            </w:tcBorders>
          </w:tcPr>
          <w:p w14:paraId="7960EF0B"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Project</w:t>
            </w:r>
          </w:p>
          <w:p w14:paraId="16BF7082"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494BFA47"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4BB8E058" w14:textId="77777777"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6A33A0F1" w14:textId="0FB91DCC" w:rsidR="006B20DC" w:rsidRPr="00985C5A" w:rsidRDefault="006B20DC" w:rsidP="009E1552">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bl>
    <w:p w14:paraId="239C41F2" w14:textId="77777777" w:rsidR="00A31969" w:rsidRPr="00985C5A" w:rsidRDefault="00A31969" w:rsidP="00985C5A">
      <w:pPr>
        <w:spacing w:after="0" w:line="360" w:lineRule="auto"/>
        <w:ind w:left="0" w:firstLine="0"/>
        <w:jc w:val="right"/>
        <w:rPr>
          <w:rFonts w:eastAsia="Calibri"/>
          <w:b/>
          <w:color w:val="auto"/>
          <w:szCs w:val="24"/>
          <w:lang w:val="en-ZA"/>
        </w:rPr>
      </w:pPr>
    </w:p>
    <w:p w14:paraId="3C9AA95F" w14:textId="77777777"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Suggested Methods of Instruction</w:t>
      </w:r>
    </w:p>
    <w:p w14:paraId="14606DCB" w14:textId="77777777" w:rsidR="00A31969" w:rsidRPr="00985C5A" w:rsidRDefault="00A31969" w:rsidP="009E1552">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 xml:space="preserve">Direct instruction with active learning strategies </w:t>
      </w:r>
    </w:p>
    <w:p w14:paraId="5260B4C6" w14:textId="77777777" w:rsidR="00A31969" w:rsidRPr="00985C5A" w:rsidRDefault="00A31969" w:rsidP="009E1552">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Project (Business plan)</w:t>
      </w:r>
    </w:p>
    <w:p w14:paraId="6303FA53" w14:textId="77777777" w:rsidR="00A31969" w:rsidRPr="00985C5A" w:rsidRDefault="00A31969" w:rsidP="009E1552">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Case studies</w:t>
      </w:r>
    </w:p>
    <w:p w14:paraId="2AA73FA9" w14:textId="77777777" w:rsidR="00A31969" w:rsidRPr="00985C5A" w:rsidRDefault="00A31969" w:rsidP="009E1552">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Field trips</w:t>
      </w:r>
    </w:p>
    <w:p w14:paraId="6D41F362" w14:textId="77777777" w:rsidR="00A31969" w:rsidRPr="00985C5A" w:rsidRDefault="00A31969" w:rsidP="009E1552">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lastRenderedPageBreak/>
        <w:t>Group Discussions</w:t>
      </w:r>
    </w:p>
    <w:p w14:paraId="1622F143" w14:textId="77777777" w:rsidR="00A31969" w:rsidRPr="00985C5A" w:rsidRDefault="00A31969" w:rsidP="009E1552">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Demonstration</w:t>
      </w:r>
    </w:p>
    <w:p w14:paraId="558E5827" w14:textId="77777777" w:rsidR="00A31969" w:rsidRPr="00985C5A" w:rsidRDefault="00A31969" w:rsidP="009E1552">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Question and answer</w:t>
      </w:r>
    </w:p>
    <w:p w14:paraId="50D8AE94" w14:textId="77777777" w:rsidR="00A31969" w:rsidRPr="00985C5A" w:rsidRDefault="00A31969" w:rsidP="009E1552">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Problem solving</w:t>
      </w:r>
    </w:p>
    <w:p w14:paraId="23AE3883" w14:textId="77777777" w:rsidR="00A31969" w:rsidRPr="00985C5A" w:rsidRDefault="00A31969" w:rsidP="009E1552">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Experiential</w:t>
      </w:r>
    </w:p>
    <w:p w14:paraId="6DBABDC6" w14:textId="77777777" w:rsidR="00A31969" w:rsidRPr="00985C5A" w:rsidRDefault="00A31969" w:rsidP="009E1552">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Team training</w:t>
      </w:r>
    </w:p>
    <w:p w14:paraId="300F3A02" w14:textId="77777777" w:rsidR="00A31969" w:rsidRPr="00985C5A" w:rsidRDefault="00A31969" w:rsidP="009E1552">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Guest speakers</w:t>
      </w:r>
    </w:p>
    <w:p w14:paraId="2287A206" w14:textId="0E836384"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00"/>
        <w:gridCol w:w="1350"/>
        <w:gridCol w:w="1890"/>
      </w:tblGrid>
      <w:tr w:rsidR="00A31969" w:rsidRPr="00985C5A" w14:paraId="37AAD7FA" w14:textId="77777777" w:rsidTr="0062039C">
        <w:tc>
          <w:tcPr>
            <w:tcW w:w="895" w:type="dxa"/>
            <w:shd w:val="clear" w:color="auto" w:fill="auto"/>
          </w:tcPr>
          <w:p w14:paraId="485F75C1"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160" w:type="dxa"/>
            <w:shd w:val="clear" w:color="auto" w:fill="auto"/>
          </w:tcPr>
          <w:p w14:paraId="11354216"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700" w:type="dxa"/>
            <w:shd w:val="clear" w:color="auto" w:fill="auto"/>
          </w:tcPr>
          <w:p w14:paraId="4334F8B8"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6236838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6061E12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2608B8E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BA7EB05" w14:textId="77777777" w:rsidTr="0062039C">
        <w:tc>
          <w:tcPr>
            <w:tcW w:w="895" w:type="dxa"/>
            <w:shd w:val="clear" w:color="auto" w:fill="auto"/>
          </w:tcPr>
          <w:p w14:paraId="302C6C0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3339636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13628EC7" w14:textId="77777777" w:rsidTr="0062039C">
        <w:tc>
          <w:tcPr>
            <w:tcW w:w="895" w:type="dxa"/>
            <w:shd w:val="clear" w:color="auto" w:fill="auto"/>
          </w:tcPr>
          <w:p w14:paraId="33EFEEEA"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160" w:type="dxa"/>
            <w:shd w:val="clear" w:color="auto" w:fill="auto"/>
          </w:tcPr>
          <w:p w14:paraId="16AD67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700" w:type="dxa"/>
            <w:shd w:val="clear" w:color="auto" w:fill="auto"/>
          </w:tcPr>
          <w:p w14:paraId="15690AFF"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79D79C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F9C89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04B8492" w14:textId="77777777" w:rsidTr="0062039C">
        <w:tc>
          <w:tcPr>
            <w:tcW w:w="895" w:type="dxa"/>
            <w:shd w:val="clear" w:color="auto" w:fill="auto"/>
          </w:tcPr>
          <w:p w14:paraId="470C1C7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36AC051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B196E2C" w14:textId="77777777" w:rsidTr="0062039C">
        <w:tc>
          <w:tcPr>
            <w:tcW w:w="895" w:type="dxa"/>
            <w:shd w:val="clear" w:color="auto" w:fill="auto"/>
          </w:tcPr>
          <w:p w14:paraId="6C298045"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160" w:type="dxa"/>
            <w:shd w:val="clear" w:color="auto" w:fill="auto"/>
          </w:tcPr>
          <w:p w14:paraId="0F2ACF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700" w:type="dxa"/>
            <w:shd w:val="clear" w:color="auto" w:fill="auto"/>
          </w:tcPr>
          <w:p w14:paraId="7874BEED"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31CD770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25CBF0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913D6F4" w14:textId="77777777" w:rsidTr="0062039C">
        <w:tc>
          <w:tcPr>
            <w:tcW w:w="895" w:type="dxa"/>
            <w:shd w:val="clear" w:color="auto" w:fill="auto"/>
          </w:tcPr>
          <w:p w14:paraId="09A466C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160" w:type="dxa"/>
            <w:shd w:val="clear" w:color="auto" w:fill="auto"/>
          </w:tcPr>
          <w:p w14:paraId="03079D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700" w:type="dxa"/>
            <w:shd w:val="clear" w:color="auto" w:fill="auto"/>
          </w:tcPr>
          <w:p w14:paraId="56240E1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403CB7E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46746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7793720" w14:textId="77777777" w:rsidTr="0062039C">
        <w:tc>
          <w:tcPr>
            <w:tcW w:w="895" w:type="dxa"/>
            <w:shd w:val="clear" w:color="auto" w:fill="auto"/>
          </w:tcPr>
          <w:p w14:paraId="492A163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6EA267E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0B543E05" w14:textId="77777777" w:rsidTr="0062039C">
        <w:tc>
          <w:tcPr>
            <w:tcW w:w="895" w:type="dxa"/>
            <w:shd w:val="clear" w:color="auto" w:fill="auto"/>
          </w:tcPr>
          <w:p w14:paraId="3044AC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160" w:type="dxa"/>
            <w:shd w:val="clear" w:color="auto" w:fill="auto"/>
          </w:tcPr>
          <w:p w14:paraId="559E71F3"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700" w:type="dxa"/>
            <w:shd w:val="clear" w:color="auto" w:fill="auto"/>
          </w:tcPr>
          <w:p w14:paraId="3A8667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514116C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9137A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8B937ED" w14:textId="77777777" w:rsidTr="0062039C">
        <w:tc>
          <w:tcPr>
            <w:tcW w:w="895" w:type="dxa"/>
            <w:shd w:val="clear" w:color="auto" w:fill="auto"/>
          </w:tcPr>
          <w:p w14:paraId="39DBFCE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160" w:type="dxa"/>
            <w:shd w:val="clear" w:color="auto" w:fill="auto"/>
          </w:tcPr>
          <w:p w14:paraId="47817DB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700" w:type="dxa"/>
            <w:shd w:val="clear" w:color="auto" w:fill="auto"/>
          </w:tcPr>
          <w:p w14:paraId="4DC082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6D5BBB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734063A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083B5F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1F88CE1" w14:textId="77777777" w:rsidTr="0062039C">
        <w:tc>
          <w:tcPr>
            <w:tcW w:w="895" w:type="dxa"/>
            <w:shd w:val="clear" w:color="auto" w:fill="auto"/>
          </w:tcPr>
          <w:p w14:paraId="24A37B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160" w:type="dxa"/>
            <w:shd w:val="clear" w:color="auto" w:fill="auto"/>
          </w:tcPr>
          <w:p w14:paraId="2ECAA4F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700" w:type="dxa"/>
            <w:shd w:val="clear" w:color="auto" w:fill="auto"/>
          </w:tcPr>
          <w:p w14:paraId="2F2814B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FAE86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55DFE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D4823B6" w14:textId="77777777" w:rsidTr="0062039C">
        <w:tc>
          <w:tcPr>
            <w:tcW w:w="895" w:type="dxa"/>
            <w:shd w:val="clear" w:color="auto" w:fill="auto"/>
          </w:tcPr>
          <w:p w14:paraId="07413F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160" w:type="dxa"/>
            <w:shd w:val="clear" w:color="auto" w:fill="auto"/>
          </w:tcPr>
          <w:p w14:paraId="6D22487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700" w:type="dxa"/>
            <w:shd w:val="clear" w:color="auto" w:fill="auto"/>
          </w:tcPr>
          <w:p w14:paraId="5743CFC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F86122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5724E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F466F75" w14:textId="77777777" w:rsidTr="0062039C">
        <w:tc>
          <w:tcPr>
            <w:tcW w:w="895" w:type="dxa"/>
            <w:shd w:val="clear" w:color="auto" w:fill="auto"/>
          </w:tcPr>
          <w:p w14:paraId="538EFC7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F7965E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14396539" w14:textId="77777777" w:rsidTr="0062039C">
        <w:tc>
          <w:tcPr>
            <w:tcW w:w="895" w:type="dxa"/>
            <w:shd w:val="clear" w:color="auto" w:fill="auto"/>
          </w:tcPr>
          <w:p w14:paraId="2C2ECB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160" w:type="dxa"/>
            <w:shd w:val="clear" w:color="auto" w:fill="auto"/>
          </w:tcPr>
          <w:p w14:paraId="1A53DB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700" w:type="dxa"/>
            <w:shd w:val="clear" w:color="auto" w:fill="auto"/>
          </w:tcPr>
          <w:p w14:paraId="1E1BD1F3"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2C5223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62AD4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9851F4B" w14:textId="77777777" w:rsidTr="0062039C">
        <w:trPr>
          <w:trHeight w:val="584"/>
        </w:trPr>
        <w:tc>
          <w:tcPr>
            <w:tcW w:w="895" w:type="dxa"/>
            <w:shd w:val="clear" w:color="auto" w:fill="auto"/>
          </w:tcPr>
          <w:p w14:paraId="78ECEC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160" w:type="dxa"/>
            <w:shd w:val="clear" w:color="auto" w:fill="auto"/>
          </w:tcPr>
          <w:p w14:paraId="3439346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700" w:type="dxa"/>
            <w:shd w:val="clear" w:color="auto" w:fill="auto"/>
          </w:tcPr>
          <w:p w14:paraId="119C27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2EB217F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014E079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CDB66EA" w14:textId="77777777" w:rsidTr="0062039C">
        <w:tc>
          <w:tcPr>
            <w:tcW w:w="895" w:type="dxa"/>
            <w:shd w:val="clear" w:color="auto" w:fill="auto"/>
          </w:tcPr>
          <w:p w14:paraId="730E3D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160" w:type="dxa"/>
            <w:shd w:val="clear" w:color="auto" w:fill="auto"/>
          </w:tcPr>
          <w:p w14:paraId="04478D5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700" w:type="dxa"/>
            <w:shd w:val="clear" w:color="auto" w:fill="auto"/>
          </w:tcPr>
          <w:p w14:paraId="480644C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33888D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18A9959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498E9E0" w14:textId="77777777" w:rsidTr="0062039C">
        <w:tc>
          <w:tcPr>
            <w:tcW w:w="895" w:type="dxa"/>
            <w:shd w:val="clear" w:color="auto" w:fill="auto"/>
          </w:tcPr>
          <w:p w14:paraId="480802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11.</w:t>
            </w:r>
          </w:p>
        </w:tc>
        <w:tc>
          <w:tcPr>
            <w:tcW w:w="2160" w:type="dxa"/>
            <w:shd w:val="clear" w:color="auto" w:fill="auto"/>
          </w:tcPr>
          <w:p w14:paraId="764C9E3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700" w:type="dxa"/>
            <w:shd w:val="clear" w:color="auto" w:fill="auto"/>
          </w:tcPr>
          <w:p w14:paraId="745E427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F29197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6C2A7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5E86E6A" w14:textId="77777777" w:rsidTr="0062039C">
        <w:tc>
          <w:tcPr>
            <w:tcW w:w="895" w:type="dxa"/>
            <w:shd w:val="clear" w:color="auto" w:fill="auto"/>
          </w:tcPr>
          <w:p w14:paraId="6950F2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160" w:type="dxa"/>
            <w:shd w:val="clear" w:color="auto" w:fill="auto"/>
          </w:tcPr>
          <w:p w14:paraId="6186D21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700" w:type="dxa"/>
            <w:shd w:val="clear" w:color="auto" w:fill="auto"/>
          </w:tcPr>
          <w:p w14:paraId="0C3691B4"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480559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A6092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2156E90" w14:textId="77777777" w:rsidTr="0062039C">
        <w:tc>
          <w:tcPr>
            <w:tcW w:w="895" w:type="dxa"/>
            <w:shd w:val="clear" w:color="auto" w:fill="auto"/>
          </w:tcPr>
          <w:p w14:paraId="10E0916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160" w:type="dxa"/>
            <w:shd w:val="clear" w:color="auto" w:fill="auto"/>
          </w:tcPr>
          <w:p w14:paraId="12360AE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700" w:type="dxa"/>
            <w:shd w:val="clear" w:color="auto" w:fill="auto"/>
          </w:tcPr>
          <w:p w14:paraId="3E4D49D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361766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AB58E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B624BA8" w14:textId="77777777" w:rsidTr="0062039C">
        <w:tc>
          <w:tcPr>
            <w:tcW w:w="895" w:type="dxa"/>
            <w:shd w:val="clear" w:color="auto" w:fill="auto"/>
          </w:tcPr>
          <w:p w14:paraId="6B3F7E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160" w:type="dxa"/>
            <w:shd w:val="clear" w:color="auto" w:fill="auto"/>
          </w:tcPr>
          <w:p w14:paraId="7DF70F8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700" w:type="dxa"/>
            <w:shd w:val="clear" w:color="auto" w:fill="auto"/>
          </w:tcPr>
          <w:p w14:paraId="0A1C0F5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185D10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5B0D1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74E5FD3" w14:textId="77777777" w:rsidTr="0062039C">
        <w:tc>
          <w:tcPr>
            <w:tcW w:w="895" w:type="dxa"/>
            <w:shd w:val="clear" w:color="auto" w:fill="auto"/>
          </w:tcPr>
          <w:p w14:paraId="64FD474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160" w:type="dxa"/>
            <w:shd w:val="clear" w:color="auto" w:fill="auto"/>
          </w:tcPr>
          <w:p w14:paraId="63A4EB3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700" w:type="dxa"/>
            <w:shd w:val="clear" w:color="auto" w:fill="auto"/>
          </w:tcPr>
          <w:p w14:paraId="48E0E7E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72CC4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B870E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CDD231F" w14:textId="77777777" w:rsidTr="0062039C">
        <w:tc>
          <w:tcPr>
            <w:tcW w:w="895" w:type="dxa"/>
            <w:shd w:val="clear" w:color="auto" w:fill="auto"/>
          </w:tcPr>
          <w:p w14:paraId="74BF0D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160" w:type="dxa"/>
            <w:shd w:val="clear" w:color="auto" w:fill="auto"/>
          </w:tcPr>
          <w:p w14:paraId="607D630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700" w:type="dxa"/>
            <w:shd w:val="clear" w:color="auto" w:fill="auto"/>
          </w:tcPr>
          <w:p w14:paraId="454C8C4F"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4AF963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F222B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89CE906" w14:textId="77777777" w:rsidTr="0062039C">
        <w:tc>
          <w:tcPr>
            <w:tcW w:w="895" w:type="dxa"/>
            <w:shd w:val="clear" w:color="auto" w:fill="auto"/>
          </w:tcPr>
          <w:p w14:paraId="2A9934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160" w:type="dxa"/>
            <w:shd w:val="clear" w:color="auto" w:fill="auto"/>
          </w:tcPr>
          <w:p w14:paraId="5283D7B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700" w:type="dxa"/>
            <w:shd w:val="clear" w:color="auto" w:fill="auto"/>
          </w:tcPr>
          <w:p w14:paraId="26F6F37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AE7560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7DD1C8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06A44D92" w14:textId="77777777" w:rsidR="00A31969" w:rsidRPr="00985C5A" w:rsidRDefault="00A31969" w:rsidP="00985C5A">
      <w:pPr>
        <w:kinsoku w:val="0"/>
        <w:overflowPunct w:val="0"/>
        <w:spacing w:after="0" w:line="360" w:lineRule="auto"/>
        <w:ind w:left="0" w:right="4820" w:firstLine="0"/>
        <w:jc w:val="left"/>
        <w:rPr>
          <w:rFonts w:eastAsia="Calibri"/>
          <w:color w:val="auto"/>
          <w:szCs w:val="24"/>
          <w:lang w:val="en-GB"/>
        </w:rPr>
      </w:pPr>
    </w:p>
    <w:p w14:paraId="68408AF7" w14:textId="77777777"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r w:rsidRPr="00985C5A">
        <w:rPr>
          <w:rFonts w:eastAsia="Calibri"/>
          <w:b/>
          <w:bCs/>
          <w:color w:val="auto"/>
          <w:szCs w:val="24"/>
          <w:lang w:val="en-GB"/>
        </w:rPr>
        <w:t>References</w:t>
      </w:r>
    </w:p>
    <w:p w14:paraId="0F201706"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en-GB"/>
        </w:rPr>
        <w:t xml:space="preserve">Kuratko, D. F (2016). </w:t>
      </w:r>
      <w:r w:rsidRPr="00985C5A">
        <w:rPr>
          <w:i/>
          <w:iCs/>
          <w:color w:val="auto"/>
          <w:szCs w:val="24"/>
          <w:lang w:val="en-GB"/>
        </w:rPr>
        <w:t>Entrepreneurship: Theory and practice</w:t>
      </w:r>
      <w:r w:rsidRPr="00985C5A">
        <w:rPr>
          <w:color w:val="auto"/>
          <w:szCs w:val="24"/>
          <w:lang w:val="en-GB"/>
        </w:rPr>
        <w:t xml:space="preserve"> (10</w:t>
      </w:r>
      <w:r w:rsidRPr="00985C5A">
        <w:rPr>
          <w:color w:val="auto"/>
          <w:szCs w:val="24"/>
          <w:vertAlign w:val="superscript"/>
          <w:lang w:val="en-GB"/>
        </w:rPr>
        <w:t>th</w:t>
      </w:r>
      <w:r w:rsidRPr="00985C5A">
        <w:rPr>
          <w:color w:val="auto"/>
          <w:szCs w:val="24"/>
          <w:lang w:val="en-GB"/>
        </w:rPr>
        <w:t xml:space="preserve"> ed.). Cengage Learning</w:t>
      </w:r>
    </w:p>
    <w:p w14:paraId="5D200D3B"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en-GB"/>
        </w:rPr>
        <w:t xml:space="preserve">Scarborough, N.M., &amp; Cornwall, J.R. (2018). </w:t>
      </w:r>
      <w:r w:rsidRPr="00985C5A">
        <w:rPr>
          <w:i/>
          <w:iCs/>
          <w:color w:val="auto"/>
          <w:szCs w:val="24"/>
          <w:lang w:val="en-GB"/>
        </w:rPr>
        <w:t>Essentials of entrepreneurship and small business management.</w:t>
      </w:r>
      <w:r w:rsidRPr="00985C5A">
        <w:rPr>
          <w:color w:val="auto"/>
          <w:szCs w:val="24"/>
          <w:lang w:val="en-GB"/>
        </w:rPr>
        <w:t xml:space="preserve"> Pearson</w:t>
      </w:r>
    </w:p>
    <w:p w14:paraId="31A87849"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271B58EB"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5F2F0563" w14:textId="77777777" w:rsidR="00A31969" w:rsidRPr="00985C5A" w:rsidRDefault="00A31969" w:rsidP="00985C5A">
      <w:pPr>
        <w:spacing w:after="0" w:line="360" w:lineRule="auto"/>
        <w:ind w:left="0" w:firstLine="0"/>
        <w:jc w:val="left"/>
        <w:rPr>
          <w:rFonts w:eastAsia="SimSun"/>
          <w:color w:val="auto"/>
          <w:szCs w:val="24"/>
          <w:lang w:val="zh-CN" w:eastAsia="zh-CN"/>
        </w:rPr>
      </w:pPr>
    </w:p>
    <w:p w14:paraId="347AA0D0" w14:textId="77777777" w:rsidR="00946487" w:rsidRDefault="00946487">
      <w:pPr>
        <w:spacing w:after="0" w:line="240" w:lineRule="auto"/>
        <w:ind w:left="0" w:firstLine="0"/>
        <w:jc w:val="left"/>
        <w:rPr>
          <w:rFonts w:eastAsiaTheme="majorEastAsia"/>
          <w:b/>
          <w:bCs/>
          <w:color w:val="auto"/>
          <w:szCs w:val="24"/>
          <w:lang w:val="zh-CN" w:eastAsia="zh-CN"/>
        </w:rPr>
      </w:pPr>
      <w:bookmarkStart w:id="51" w:name="_Toc195698677"/>
      <w:r>
        <w:rPr>
          <w:b/>
          <w:bCs/>
          <w:color w:val="auto"/>
          <w:szCs w:val="24"/>
          <w:lang w:val="zh-CN" w:eastAsia="zh-CN"/>
        </w:rPr>
        <w:br w:type="page"/>
      </w:r>
    </w:p>
    <w:p w14:paraId="68989F50" w14:textId="3C8E26FE"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zh-CN" w:eastAsia="zh-CN"/>
        </w:rPr>
      </w:pPr>
      <w:bookmarkStart w:id="52" w:name="_Toc196928071"/>
      <w:r w:rsidRPr="00E71292">
        <w:rPr>
          <w:rFonts w:ascii="Times New Roman" w:hAnsi="Times New Roman" w:cs="Times New Roman"/>
          <w:b/>
          <w:bCs/>
          <w:color w:val="auto"/>
          <w:sz w:val="24"/>
          <w:szCs w:val="24"/>
          <w:lang w:val="zh-CN" w:eastAsia="zh-CN"/>
        </w:rPr>
        <w:lastRenderedPageBreak/>
        <w:t>DIGITAL LITERACY</w:t>
      </w:r>
      <w:bookmarkEnd w:id="51"/>
      <w:bookmarkEnd w:id="52"/>
    </w:p>
    <w:p w14:paraId="4224A5F7" w14:textId="42348BA6"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ZA"/>
        </w:rPr>
        <w:t>UNIT CODE:</w:t>
      </w:r>
      <w:r w:rsidRPr="00985C5A">
        <w:rPr>
          <w:rFonts w:eastAsia="Calibri"/>
          <w:b/>
          <w:color w:val="auto"/>
          <w:szCs w:val="24"/>
          <w:lang w:val="en-GB"/>
        </w:rPr>
        <w:t xml:space="preserve"> </w:t>
      </w:r>
      <w:r w:rsidR="000A70F2" w:rsidRPr="00877B68">
        <w:rPr>
          <w:szCs w:val="24"/>
        </w:rPr>
        <w:t xml:space="preserve">0611 </w:t>
      </w:r>
      <w:r w:rsidR="00D3749F">
        <w:rPr>
          <w:szCs w:val="24"/>
        </w:rPr>
        <w:t>4</w:t>
      </w:r>
      <w:r w:rsidR="000A70F2">
        <w:rPr>
          <w:szCs w:val="24"/>
        </w:rPr>
        <w:t>5</w:t>
      </w:r>
      <w:r w:rsidR="000A70F2" w:rsidRPr="00877B68">
        <w:rPr>
          <w:szCs w:val="24"/>
        </w:rPr>
        <w:t xml:space="preserve">1 01A  </w:t>
      </w:r>
    </w:p>
    <w:p w14:paraId="7AD286A3" w14:textId="36228EF8"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ZA"/>
        </w:rPr>
        <w:t>UNIT DURATION:</w:t>
      </w:r>
      <w:r w:rsidRPr="00985C5A">
        <w:rPr>
          <w:rFonts w:eastAsia="Calibri"/>
          <w:b/>
          <w:color w:val="auto"/>
          <w:szCs w:val="24"/>
          <w:lang w:val="en-GB"/>
        </w:rPr>
        <w:t xml:space="preserve"> </w:t>
      </w:r>
      <w:r w:rsidR="004510CE">
        <w:rPr>
          <w:rFonts w:eastAsia="Calibri"/>
          <w:bCs/>
          <w:color w:val="auto"/>
          <w:szCs w:val="24"/>
          <w:lang w:val="en-GB"/>
        </w:rPr>
        <w:t>4</w:t>
      </w:r>
      <w:r w:rsidRPr="00985C5A">
        <w:rPr>
          <w:rFonts w:eastAsia="Calibri"/>
          <w:bCs/>
          <w:color w:val="auto"/>
          <w:szCs w:val="24"/>
          <w:lang w:val="en-GB"/>
        </w:rPr>
        <w:t>0 Hours</w:t>
      </w:r>
    </w:p>
    <w:p w14:paraId="798425C1"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449907BE" w14:textId="3D291920" w:rsidR="00A31969" w:rsidRPr="00985C5A" w:rsidRDefault="00A31969" w:rsidP="00985C5A">
      <w:pPr>
        <w:spacing w:after="0" w:line="360" w:lineRule="auto"/>
        <w:ind w:left="0" w:firstLine="0"/>
        <w:rPr>
          <w:rFonts w:eastAsia="Calibri"/>
          <w:color w:val="auto"/>
          <w:szCs w:val="24"/>
          <w:lang w:val="en-ZA"/>
        </w:rPr>
      </w:pPr>
      <w:r w:rsidRPr="00985C5A">
        <w:rPr>
          <w:rFonts w:eastAsia="Calibri"/>
          <w:color w:val="auto"/>
          <w:szCs w:val="24"/>
          <w:lang w:val="en-ZA"/>
        </w:rPr>
        <w:t xml:space="preserve">This unit addresses the Unit of Competency: </w:t>
      </w:r>
      <w:r w:rsidRPr="00985C5A">
        <w:rPr>
          <w:rFonts w:eastAsia="Calibri"/>
          <w:color w:val="auto"/>
          <w:szCs w:val="24"/>
          <w:lang w:val="en-GB"/>
        </w:rPr>
        <w:t xml:space="preserve">Apply </w:t>
      </w:r>
      <w:r w:rsidR="00617795" w:rsidRPr="00985C5A">
        <w:rPr>
          <w:rFonts w:eastAsia="Calibri"/>
          <w:color w:val="auto"/>
          <w:szCs w:val="24"/>
          <w:lang w:val="en-GB"/>
        </w:rPr>
        <w:t>digital literacy</w:t>
      </w:r>
    </w:p>
    <w:p w14:paraId="2B5D9112" w14:textId="618D86BC"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Unit Description</w:t>
      </w:r>
    </w:p>
    <w:p w14:paraId="3F9323B9" w14:textId="6994469D" w:rsidR="00A31969" w:rsidRPr="00985C5A" w:rsidRDefault="00A31969" w:rsidP="00985C5A">
      <w:pPr>
        <w:spacing w:after="0" w:line="360" w:lineRule="auto"/>
        <w:ind w:left="0" w:firstLine="0"/>
        <w:rPr>
          <w:rFonts w:eastAsia="Calibri"/>
          <w:color w:val="auto"/>
          <w:szCs w:val="24"/>
        </w:rPr>
      </w:pPr>
      <w:bookmarkStart w:id="53" w:name="_Hlk196756370"/>
      <w:r w:rsidRPr="00985C5A">
        <w:rPr>
          <w:rFonts w:eastAsia="Calibri"/>
          <w:color w:val="auto"/>
          <w:szCs w:val="24"/>
        </w:rPr>
        <w:t xml:space="preserve">This unit covers the competencies required to demonstrate digital literacy. It involves operating computer devices, solving tasks using the </w:t>
      </w:r>
      <w:r w:rsidR="00643577">
        <w:rPr>
          <w:rFonts w:eastAsia="Calibri"/>
          <w:color w:val="auto"/>
          <w:szCs w:val="24"/>
        </w:rPr>
        <w:t>o</w:t>
      </w:r>
      <w:r w:rsidRPr="00985C5A">
        <w:rPr>
          <w:rFonts w:eastAsia="Calibri"/>
          <w:color w:val="auto"/>
          <w:szCs w:val="24"/>
        </w:rPr>
        <w:t xml:space="preserve">ffice suite, </w:t>
      </w:r>
      <w:r w:rsidR="00B66346" w:rsidRPr="00985C5A">
        <w:rPr>
          <w:rFonts w:eastAsia="Calibri"/>
          <w:color w:val="auto"/>
          <w:szCs w:val="24"/>
        </w:rPr>
        <w:t xml:space="preserve">managing data and information, </w:t>
      </w:r>
      <w:r w:rsidRPr="00985C5A">
        <w:rPr>
          <w:rFonts w:eastAsia="Calibri"/>
          <w:color w:val="auto"/>
          <w:szCs w:val="24"/>
        </w:rPr>
        <w:t>performing online communication and collaboration, applying cybersecurity skills and performing jobs online. It also involves applying job entry techniques.</w:t>
      </w:r>
    </w:p>
    <w:bookmarkEnd w:id="53"/>
    <w:p w14:paraId="0ACE554A" w14:textId="5B80854C"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0" w:type="auto"/>
        <w:tblLook w:val="04A0" w:firstRow="1" w:lastRow="0" w:firstColumn="1" w:lastColumn="0" w:noHBand="0" w:noVBand="1"/>
      </w:tblPr>
      <w:tblGrid>
        <w:gridCol w:w="895"/>
        <w:gridCol w:w="5522"/>
        <w:gridCol w:w="2599"/>
      </w:tblGrid>
      <w:tr w:rsidR="006B20DC" w:rsidRPr="00985C5A" w14:paraId="60AE4D68" w14:textId="77777777" w:rsidTr="006B20DC">
        <w:trPr>
          <w:trHeight w:val="124"/>
        </w:trPr>
        <w:tc>
          <w:tcPr>
            <w:tcW w:w="895" w:type="dxa"/>
          </w:tcPr>
          <w:p w14:paraId="37D7FC9A" w14:textId="77777777" w:rsidR="006B20DC" w:rsidRPr="00985C5A" w:rsidRDefault="006B20DC" w:rsidP="00985C5A">
            <w:pPr>
              <w:spacing w:after="0" w:line="360" w:lineRule="auto"/>
              <w:ind w:left="14" w:hanging="14"/>
              <w:rPr>
                <w:szCs w:val="24"/>
              </w:rPr>
            </w:pPr>
          </w:p>
        </w:tc>
        <w:tc>
          <w:tcPr>
            <w:tcW w:w="5522" w:type="dxa"/>
          </w:tcPr>
          <w:p w14:paraId="7D2B0DBE" w14:textId="2649457D" w:rsidR="006B20DC" w:rsidRPr="00985C5A" w:rsidRDefault="006B20DC" w:rsidP="00985C5A">
            <w:pPr>
              <w:spacing w:after="0" w:line="360" w:lineRule="auto"/>
              <w:ind w:left="14" w:hanging="14"/>
              <w:rPr>
                <w:b/>
                <w:bCs/>
                <w:szCs w:val="24"/>
              </w:rPr>
            </w:pPr>
            <w:r w:rsidRPr="00985C5A">
              <w:rPr>
                <w:b/>
                <w:bCs/>
                <w:szCs w:val="24"/>
              </w:rPr>
              <w:t>ELEMENTS</w:t>
            </w:r>
          </w:p>
        </w:tc>
        <w:tc>
          <w:tcPr>
            <w:tcW w:w="2599" w:type="dxa"/>
          </w:tcPr>
          <w:p w14:paraId="77BB1F57" w14:textId="17152B34" w:rsidR="006B20DC" w:rsidRPr="00985C5A" w:rsidRDefault="006B20DC" w:rsidP="00985C5A">
            <w:pPr>
              <w:spacing w:after="0" w:line="360" w:lineRule="auto"/>
              <w:ind w:left="14" w:hanging="14"/>
              <w:jc w:val="center"/>
              <w:rPr>
                <w:b/>
                <w:bCs/>
                <w:szCs w:val="24"/>
              </w:rPr>
            </w:pPr>
            <w:r w:rsidRPr="00985C5A">
              <w:rPr>
                <w:b/>
                <w:bCs/>
                <w:szCs w:val="24"/>
              </w:rPr>
              <w:t>DURATION (HOURS)</w:t>
            </w:r>
          </w:p>
        </w:tc>
      </w:tr>
      <w:tr w:rsidR="006B20DC" w:rsidRPr="00985C5A" w14:paraId="37B63845" w14:textId="77777777" w:rsidTr="006B20DC">
        <w:trPr>
          <w:trHeight w:val="124"/>
        </w:trPr>
        <w:tc>
          <w:tcPr>
            <w:tcW w:w="895" w:type="dxa"/>
          </w:tcPr>
          <w:p w14:paraId="1F6B55A8" w14:textId="05801BA1" w:rsidR="006B20DC" w:rsidRPr="00985C5A" w:rsidRDefault="006B20DC" w:rsidP="00985C5A">
            <w:pPr>
              <w:spacing w:after="0" w:line="360" w:lineRule="auto"/>
              <w:ind w:left="14" w:hanging="14"/>
              <w:rPr>
                <w:szCs w:val="24"/>
              </w:rPr>
            </w:pPr>
            <w:r w:rsidRPr="00985C5A">
              <w:rPr>
                <w:szCs w:val="24"/>
              </w:rPr>
              <w:t>1</w:t>
            </w:r>
          </w:p>
        </w:tc>
        <w:tc>
          <w:tcPr>
            <w:tcW w:w="5522" w:type="dxa"/>
          </w:tcPr>
          <w:p w14:paraId="046C3CEA" w14:textId="74028313" w:rsidR="006B20DC" w:rsidRPr="00985C5A" w:rsidRDefault="006B20DC" w:rsidP="00985C5A">
            <w:pPr>
              <w:spacing w:after="0" w:line="360" w:lineRule="auto"/>
              <w:ind w:left="14" w:hanging="14"/>
              <w:rPr>
                <w:szCs w:val="24"/>
              </w:rPr>
            </w:pPr>
            <w:r w:rsidRPr="00985C5A">
              <w:rPr>
                <w:szCs w:val="24"/>
              </w:rPr>
              <w:t>Operate computer devices</w:t>
            </w:r>
          </w:p>
        </w:tc>
        <w:tc>
          <w:tcPr>
            <w:tcW w:w="2599" w:type="dxa"/>
          </w:tcPr>
          <w:p w14:paraId="47698F96" w14:textId="4E032F84" w:rsidR="006B20DC" w:rsidRPr="00985C5A" w:rsidRDefault="004510CE" w:rsidP="00985C5A">
            <w:pPr>
              <w:spacing w:after="0" w:line="360" w:lineRule="auto"/>
              <w:ind w:left="14" w:hanging="14"/>
              <w:jc w:val="center"/>
              <w:rPr>
                <w:b/>
                <w:bCs/>
                <w:szCs w:val="24"/>
              </w:rPr>
            </w:pPr>
            <w:r>
              <w:rPr>
                <w:b/>
                <w:bCs/>
                <w:szCs w:val="24"/>
              </w:rPr>
              <w:t>7</w:t>
            </w:r>
          </w:p>
        </w:tc>
      </w:tr>
      <w:tr w:rsidR="006B20DC" w:rsidRPr="00985C5A" w14:paraId="049B0F82" w14:textId="77777777" w:rsidTr="006B20DC">
        <w:trPr>
          <w:trHeight w:val="120"/>
        </w:trPr>
        <w:tc>
          <w:tcPr>
            <w:tcW w:w="895" w:type="dxa"/>
          </w:tcPr>
          <w:p w14:paraId="6F063D68" w14:textId="1EB09C13" w:rsidR="006B20DC" w:rsidRPr="00985C5A" w:rsidRDefault="006B20DC" w:rsidP="00985C5A">
            <w:pPr>
              <w:spacing w:after="0" w:line="360" w:lineRule="auto"/>
              <w:ind w:left="14" w:hanging="14"/>
              <w:rPr>
                <w:szCs w:val="24"/>
              </w:rPr>
            </w:pPr>
            <w:r w:rsidRPr="00985C5A">
              <w:rPr>
                <w:szCs w:val="24"/>
              </w:rPr>
              <w:t>2</w:t>
            </w:r>
          </w:p>
        </w:tc>
        <w:tc>
          <w:tcPr>
            <w:tcW w:w="5522" w:type="dxa"/>
          </w:tcPr>
          <w:p w14:paraId="6499938B" w14:textId="73C1DB48" w:rsidR="006B20DC" w:rsidRPr="00985C5A" w:rsidRDefault="006B20DC" w:rsidP="00985C5A">
            <w:pPr>
              <w:spacing w:after="0" w:line="360" w:lineRule="auto"/>
              <w:ind w:left="14" w:hanging="14"/>
              <w:rPr>
                <w:szCs w:val="24"/>
              </w:rPr>
            </w:pPr>
            <w:r w:rsidRPr="00985C5A">
              <w:rPr>
                <w:szCs w:val="24"/>
              </w:rPr>
              <w:t>Solve tasks using office site</w:t>
            </w:r>
          </w:p>
        </w:tc>
        <w:tc>
          <w:tcPr>
            <w:tcW w:w="2599" w:type="dxa"/>
          </w:tcPr>
          <w:p w14:paraId="72BE2B96" w14:textId="50A01C97" w:rsidR="006B20DC" w:rsidRPr="00985C5A" w:rsidRDefault="004510CE" w:rsidP="00985C5A">
            <w:pPr>
              <w:spacing w:after="0" w:line="360" w:lineRule="auto"/>
              <w:ind w:left="14" w:hanging="14"/>
              <w:jc w:val="center"/>
              <w:rPr>
                <w:b/>
                <w:bCs/>
                <w:szCs w:val="24"/>
              </w:rPr>
            </w:pPr>
            <w:r>
              <w:rPr>
                <w:b/>
                <w:bCs/>
                <w:szCs w:val="24"/>
              </w:rPr>
              <w:t>1</w:t>
            </w:r>
            <w:r w:rsidR="00102B3A">
              <w:rPr>
                <w:b/>
                <w:bCs/>
                <w:szCs w:val="24"/>
              </w:rPr>
              <w:t>1</w:t>
            </w:r>
          </w:p>
        </w:tc>
      </w:tr>
      <w:tr w:rsidR="006B20DC" w:rsidRPr="00985C5A" w14:paraId="4CB99A64" w14:textId="77777777" w:rsidTr="006B20DC">
        <w:trPr>
          <w:trHeight w:val="120"/>
        </w:trPr>
        <w:tc>
          <w:tcPr>
            <w:tcW w:w="895" w:type="dxa"/>
          </w:tcPr>
          <w:p w14:paraId="7CDB18B4" w14:textId="78603B4C" w:rsidR="006B20DC" w:rsidRPr="00985C5A" w:rsidRDefault="006B20DC" w:rsidP="00985C5A">
            <w:pPr>
              <w:spacing w:after="0" w:line="360" w:lineRule="auto"/>
              <w:ind w:left="14" w:hanging="14"/>
              <w:rPr>
                <w:rFonts w:eastAsia="Tahoma"/>
                <w:szCs w:val="24"/>
              </w:rPr>
            </w:pPr>
            <w:r w:rsidRPr="00985C5A">
              <w:rPr>
                <w:rFonts w:eastAsia="Tahoma"/>
                <w:szCs w:val="24"/>
              </w:rPr>
              <w:t>3</w:t>
            </w:r>
          </w:p>
        </w:tc>
        <w:tc>
          <w:tcPr>
            <w:tcW w:w="5522" w:type="dxa"/>
          </w:tcPr>
          <w:p w14:paraId="4BAEA500" w14:textId="5D6EC07B" w:rsidR="006B20DC" w:rsidRPr="00985C5A" w:rsidRDefault="006B20DC" w:rsidP="00985C5A">
            <w:pPr>
              <w:spacing w:after="0" w:line="360" w:lineRule="auto"/>
              <w:ind w:left="14" w:hanging="14"/>
              <w:rPr>
                <w:rFonts w:eastAsia="Tahoma"/>
                <w:szCs w:val="24"/>
              </w:rPr>
            </w:pPr>
            <w:r w:rsidRPr="00985C5A">
              <w:rPr>
                <w:rFonts w:eastAsia="Tahoma"/>
                <w:szCs w:val="24"/>
              </w:rPr>
              <w:t>Manage data and information</w:t>
            </w:r>
          </w:p>
        </w:tc>
        <w:tc>
          <w:tcPr>
            <w:tcW w:w="2599" w:type="dxa"/>
          </w:tcPr>
          <w:p w14:paraId="05FCC260" w14:textId="07076F70" w:rsidR="006B20DC" w:rsidRPr="00985C5A" w:rsidRDefault="004510CE" w:rsidP="00985C5A">
            <w:pPr>
              <w:spacing w:after="0" w:line="360" w:lineRule="auto"/>
              <w:ind w:left="14" w:hanging="14"/>
              <w:jc w:val="center"/>
              <w:rPr>
                <w:b/>
                <w:bCs/>
                <w:szCs w:val="24"/>
              </w:rPr>
            </w:pPr>
            <w:r>
              <w:rPr>
                <w:b/>
                <w:bCs/>
                <w:szCs w:val="24"/>
              </w:rPr>
              <w:t>6</w:t>
            </w:r>
          </w:p>
        </w:tc>
      </w:tr>
      <w:tr w:rsidR="006B20DC" w:rsidRPr="00985C5A" w14:paraId="3AB35888" w14:textId="77777777" w:rsidTr="006B20DC">
        <w:trPr>
          <w:trHeight w:val="120"/>
        </w:trPr>
        <w:tc>
          <w:tcPr>
            <w:tcW w:w="895" w:type="dxa"/>
          </w:tcPr>
          <w:p w14:paraId="187C849F" w14:textId="1ECFCDDE" w:rsidR="006B20DC" w:rsidRPr="00985C5A" w:rsidRDefault="006B20DC" w:rsidP="00985C5A">
            <w:pPr>
              <w:spacing w:after="0" w:line="360" w:lineRule="auto"/>
              <w:ind w:left="14" w:hanging="14"/>
              <w:rPr>
                <w:rFonts w:eastAsia="Tahoma"/>
                <w:szCs w:val="24"/>
              </w:rPr>
            </w:pPr>
            <w:r w:rsidRPr="00985C5A">
              <w:rPr>
                <w:rFonts w:eastAsia="Tahoma"/>
                <w:szCs w:val="24"/>
              </w:rPr>
              <w:t>4</w:t>
            </w:r>
          </w:p>
        </w:tc>
        <w:tc>
          <w:tcPr>
            <w:tcW w:w="5522" w:type="dxa"/>
          </w:tcPr>
          <w:p w14:paraId="0764CD0B" w14:textId="7C4FB26A" w:rsidR="006B20DC" w:rsidRPr="00985C5A" w:rsidRDefault="006B20DC" w:rsidP="00985C5A">
            <w:pPr>
              <w:spacing w:after="0" w:line="360" w:lineRule="auto"/>
              <w:ind w:left="14" w:hanging="14"/>
              <w:rPr>
                <w:rFonts w:eastAsia="Tahoma"/>
                <w:szCs w:val="24"/>
              </w:rPr>
            </w:pPr>
            <w:r w:rsidRPr="00985C5A">
              <w:rPr>
                <w:rFonts w:eastAsia="Tahoma"/>
                <w:szCs w:val="24"/>
              </w:rPr>
              <w:t>Perform online communication and collaboration</w:t>
            </w:r>
          </w:p>
        </w:tc>
        <w:tc>
          <w:tcPr>
            <w:tcW w:w="2599" w:type="dxa"/>
          </w:tcPr>
          <w:p w14:paraId="411AC2E3" w14:textId="277615E1" w:rsidR="006B20DC" w:rsidRPr="00985C5A" w:rsidRDefault="004510CE" w:rsidP="00985C5A">
            <w:pPr>
              <w:spacing w:after="0" w:line="360" w:lineRule="auto"/>
              <w:ind w:left="14" w:hanging="14"/>
              <w:jc w:val="center"/>
              <w:rPr>
                <w:b/>
                <w:bCs/>
                <w:szCs w:val="24"/>
              </w:rPr>
            </w:pPr>
            <w:r>
              <w:rPr>
                <w:b/>
                <w:bCs/>
                <w:szCs w:val="24"/>
              </w:rPr>
              <w:t>4</w:t>
            </w:r>
          </w:p>
        </w:tc>
      </w:tr>
      <w:tr w:rsidR="006B20DC" w:rsidRPr="00985C5A" w14:paraId="12D9D5BC" w14:textId="77777777" w:rsidTr="006B20DC">
        <w:trPr>
          <w:trHeight w:val="120"/>
        </w:trPr>
        <w:tc>
          <w:tcPr>
            <w:tcW w:w="895" w:type="dxa"/>
          </w:tcPr>
          <w:p w14:paraId="07999975" w14:textId="25198FD9" w:rsidR="006B20DC" w:rsidRPr="00985C5A" w:rsidRDefault="006B20DC" w:rsidP="00985C5A">
            <w:pPr>
              <w:spacing w:after="0" w:line="360" w:lineRule="auto"/>
              <w:ind w:left="14" w:hanging="14"/>
              <w:rPr>
                <w:szCs w:val="24"/>
              </w:rPr>
            </w:pPr>
            <w:r w:rsidRPr="00985C5A">
              <w:rPr>
                <w:szCs w:val="24"/>
              </w:rPr>
              <w:t>5</w:t>
            </w:r>
          </w:p>
        </w:tc>
        <w:tc>
          <w:tcPr>
            <w:tcW w:w="5522" w:type="dxa"/>
          </w:tcPr>
          <w:p w14:paraId="0D5819A0" w14:textId="7BF881D4" w:rsidR="006B20DC" w:rsidRPr="00985C5A" w:rsidRDefault="006B20DC" w:rsidP="00985C5A">
            <w:pPr>
              <w:spacing w:after="0" w:line="360" w:lineRule="auto"/>
              <w:ind w:left="14" w:hanging="14"/>
              <w:rPr>
                <w:szCs w:val="24"/>
              </w:rPr>
            </w:pPr>
            <w:r w:rsidRPr="00985C5A">
              <w:rPr>
                <w:szCs w:val="24"/>
              </w:rPr>
              <w:t>Apply cybersecurity skills</w:t>
            </w:r>
          </w:p>
        </w:tc>
        <w:tc>
          <w:tcPr>
            <w:tcW w:w="2599" w:type="dxa"/>
          </w:tcPr>
          <w:p w14:paraId="07DBB5CB" w14:textId="3863AE18" w:rsidR="006B20DC" w:rsidRPr="00985C5A" w:rsidRDefault="004510CE" w:rsidP="00985C5A">
            <w:pPr>
              <w:spacing w:after="0" w:line="360" w:lineRule="auto"/>
              <w:ind w:left="14" w:hanging="14"/>
              <w:jc w:val="center"/>
              <w:rPr>
                <w:b/>
                <w:bCs/>
                <w:szCs w:val="24"/>
              </w:rPr>
            </w:pPr>
            <w:r>
              <w:rPr>
                <w:b/>
                <w:bCs/>
                <w:szCs w:val="24"/>
              </w:rPr>
              <w:t>3</w:t>
            </w:r>
          </w:p>
        </w:tc>
      </w:tr>
      <w:tr w:rsidR="006B20DC" w:rsidRPr="00985C5A" w14:paraId="18DA4854" w14:textId="77777777" w:rsidTr="006B20DC">
        <w:trPr>
          <w:trHeight w:val="120"/>
        </w:trPr>
        <w:tc>
          <w:tcPr>
            <w:tcW w:w="895" w:type="dxa"/>
          </w:tcPr>
          <w:p w14:paraId="73D79D60" w14:textId="60B03546" w:rsidR="006B20DC" w:rsidRPr="00985C5A" w:rsidRDefault="006B20DC" w:rsidP="00985C5A">
            <w:pPr>
              <w:spacing w:after="0" w:line="360" w:lineRule="auto"/>
              <w:ind w:left="14" w:hanging="14"/>
              <w:rPr>
                <w:szCs w:val="24"/>
              </w:rPr>
            </w:pPr>
            <w:r w:rsidRPr="00985C5A">
              <w:rPr>
                <w:szCs w:val="24"/>
              </w:rPr>
              <w:t>6</w:t>
            </w:r>
          </w:p>
        </w:tc>
        <w:tc>
          <w:tcPr>
            <w:tcW w:w="5522" w:type="dxa"/>
          </w:tcPr>
          <w:p w14:paraId="49E94E7C" w14:textId="2AA0BF4C" w:rsidR="006B20DC" w:rsidRPr="00985C5A" w:rsidRDefault="006B20DC" w:rsidP="00985C5A">
            <w:pPr>
              <w:spacing w:after="0" w:line="360" w:lineRule="auto"/>
              <w:ind w:left="14" w:hanging="14"/>
              <w:rPr>
                <w:szCs w:val="24"/>
              </w:rPr>
            </w:pPr>
            <w:r w:rsidRPr="00985C5A">
              <w:rPr>
                <w:szCs w:val="24"/>
              </w:rPr>
              <w:t xml:space="preserve">Perform online jobs </w:t>
            </w:r>
          </w:p>
        </w:tc>
        <w:tc>
          <w:tcPr>
            <w:tcW w:w="2599" w:type="dxa"/>
          </w:tcPr>
          <w:p w14:paraId="1674C5F0" w14:textId="0FF250F0" w:rsidR="006B20DC" w:rsidRPr="00985C5A" w:rsidRDefault="004510CE" w:rsidP="00985C5A">
            <w:pPr>
              <w:spacing w:after="0" w:line="360" w:lineRule="auto"/>
              <w:ind w:left="14" w:hanging="14"/>
              <w:jc w:val="center"/>
              <w:rPr>
                <w:b/>
                <w:bCs/>
                <w:szCs w:val="24"/>
              </w:rPr>
            </w:pPr>
            <w:r>
              <w:rPr>
                <w:b/>
                <w:bCs/>
                <w:szCs w:val="24"/>
              </w:rPr>
              <w:t>5</w:t>
            </w:r>
          </w:p>
        </w:tc>
      </w:tr>
      <w:tr w:rsidR="006B20DC" w:rsidRPr="00985C5A" w14:paraId="238C2831" w14:textId="77777777" w:rsidTr="006B20DC">
        <w:trPr>
          <w:trHeight w:val="120"/>
        </w:trPr>
        <w:tc>
          <w:tcPr>
            <w:tcW w:w="895" w:type="dxa"/>
          </w:tcPr>
          <w:p w14:paraId="471C78B9" w14:textId="62F8962B" w:rsidR="006B20DC" w:rsidRPr="00985C5A" w:rsidRDefault="006B20DC" w:rsidP="00985C5A">
            <w:pPr>
              <w:spacing w:after="0" w:line="360" w:lineRule="auto"/>
              <w:ind w:left="14" w:hanging="14"/>
              <w:rPr>
                <w:szCs w:val="24"/>
              </w:rPr>
            </w:pPr>
            <w:r w:rsidRPr="00985C5A">
              <w:rPr>
                <w:szCs w:val="24"/>
              </w:rPr>
              <w:t>7</w:t>
            </w:r>
          </w:p>
        </w:tc>
        <w:tc>
          <w:tcPr>
            <w:tcW w:w="5522" w:type="dxa"/>
          </w:tcPr>
          <w:p w14:paraId="09158494" w14:textId="31BD52C1" w:rsidR="006B20DC" w:rsidRPr="00985C5A" w:rsidRDefault="006B20DC" w:rsidP="00985C5A">
            <w:pPr>
              <w:spacing w:after="0" w:line="360" w:lineRule="auto"/>
              <w:ind w:left="14" w:hanging="14"/>
              <w:rPr>
                <w:szCs w:val="24"/>
              </w:rPr>
            </w:pPr>
            <w:r w:rsidRPr="00985C5A">
              <w:rPr>
                <w:szCs w:val="24"/>
              </w:rPr>
              <w:t>Apply job entry techniques</w:t>
            </w:r>
          </w:p>
        </w:tc>
        <w:tc>
          <w:tcPr>
            <w:tcW w:w="2599" w:type="dxa"/>
          </w:tcPr>
          <w:p w14:paraId="198BCEE0" w14:textId="4DC8AFCB" w:rsidR="006B20DC" w:rsidRPr="00985C5A" w:rsidRDefault="004510CE" w:rsidP="00985C5A">
            <w:pPr>
              <w:spacing w:after="0" w:line="360" w:lineRule="auto"/>
              <w:ind w:left="14" w:hanging="14"/>
              <w:jc w:val="center"/>
              <w:rPr>
                <w:b/>
                <w:bCs/>
                <w:szCs w:val="24"/>
              </w:rPr>
            </w:pPr>
            <w:r>
              <w:rPr>
                <w:b/>
                <w:bCs/>
                <w:szCs w:val="24"/>
              </w:rPr>
              <w:t>4</w:t>
            </w:r>
          </w:p>
        </w:tc>
      </w:tr>
      <w:tr w:rsidR="006B20DC" w:rsidRPr="00985C5A" w14:paraId="5899B05B" w14:textId="77777777" w:rsidTr="006B20DC">
        <w:trPr>
          <w:trHeight w:val="458"/>
        </w:trPr>
        <w:tc>
          <w:tcPr>
            <w:tcW w:w="895" w:type="dxa"/>
          </w:tcPr>
          <w:p w14:paraId="63507D58" w14:textId="77777777" w:rsidR="006B20DC" w:rsidRPr="00985C5A" w:rsidRDefault="006B20DC" w:rsidP="00985C5A">
            <w:pPr>
              <w:spacing w:after="0" w:line="360" w:lineRule="auto"/>
              <w:ind w:left="14" w:hanging="14"/>
              <w:rPr>
                <w:szCs w:val="24"/>
              </w:rPr>
            </w:pPr>
          </w:p>
        </w:tc>
        <w:tc>
          <w:tcPr>
            <w:tcW w:w="5522" w:type="dxa"/>
          </w:tcPr>
          <w:p w14:paraId="52EE97D9" w14:textId="2A503D68" w:rsidR="006B20DC" w:rsidRPr="00985C5A" w:rsidRDefault="006B20DC" w:rsidP="00985C5A">
            <w:pPr>
              <w:spacing w:after="0" w:line="360" w:lineRule="auto"/>
              <w:ind w:left="14" w:hanging="14"/>
              <w:rPr>
                <w:szCs w:val="24"/>
              </w:rPr>
            </w:pPr>
          </w:p>
        </w:tc>
        <w:tc>
          <w:tcPr>
            <w:tcW w:w="2599" w:type="dxa"/>
          </w:tcPr>
          <w:p w14:paraId="21A1D5F4" w14:textId="5AE863FC" w:rsidR="006B20DC" w:rsidRPr="00985C5A" w:rsidRDefault="006B20DC" w:rsidP="00985C5A">
            <w:pPr>
              <w:spacing w:after="0" w:line="360" w:lineRule="auto"/>
              <w:ind w:left="0" w:firstLine="0"/>
              <w:rPr>
                <w:b/>
                <w:bCs/>
                <w:szCs w:val="24"/>
              </w:rPr>
            </w:pPr>
            <w:r w:rsidRPr="00985C5A">
              <w:rPr>
                <w:b/>
                <w:bCs/>
                <w:szCs w:val="24"/>
              </w:rPr>
              <w:t xml:space="preserve">Total </w:t>
            </w:r>
            <w:r w:rsidR="004510CE">
              <w:rPr>
                <w:b/>
                <w:bCs/>
                <w:szCs w:val="24"/>
              </w:rPr>
              <w:t>4</w:t>
            </w:r>
            <w:r w:rsidRPr="00985C5A">
              <w:rPr>
                <w:b/>
                <w:bCs/>
                <w:szCs w:val="24"/>
              </w:rPr>
              <w:t>0 Hours</w:t>
            </w:r>
          </w:p>
        </w:tc>
      </w:tr>
    </w:tbl>
    <w:p w14:paraId="40DC1BCC" w14:textId="77777777" w:rsidR="00A31969" w:rsidRPr="00985C5A" w:rsidRDefault="00A31969" w:rsidP="00985C5A">
      <w:pPr>
        <w:spacing w:after="0" w:line="360" w:lineRule="auto"/>
        <w:ind w:left="0" w:firstLine="0"/>
        <w:contextualSpacing/>
        <w:rPr>
          <w:rFonts w:eastAsia="Calibri"/>
          <w:b/>
          <w:color w:val="auto"/>
          <w:szCs w:val="24"/>
          <w:lang w:val="en-ZA"/>
        </w:rPr>
      </w:pPr>
    </w:p>
    <w:p w14:paraId="7B4C0875" w14:textId="665C807C" w:rsidR="00A31969" w:rsidRPr="00985C5A" w:rsidRDefault="00A31969" w:rsidP="00985C5A">
      <w:pPr>
        <w:spacing w:after="0" w:line="360" w:lineRule="auto"/>
        <w:ind w:left="0" w:firstLine="0"/>
        <w:contextualSpacing/>
        <w:rPr>
          <w:rFonts w:eastAsia="Calibri"/>
          <w:b/>
          <w:color w:val="auto"/>
          <w:szCs w:val="24"/>
          <w:lang w:val="en-ZA"/>
        </w:rPr>
      </w:pPr>
      <w:r w:rsidRPr="00985C5A">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4265"/>
        <w:gridCol w:w="2063"/>
      </w:tblGrid>
      <w:tr w:rsidR="00A31969" w:rsidRPr="00985C5A" w14:paraId="328A6826" w14:textId="77777777" w:rsidTr="00A31969">
        <w:trPr>
          <w:trHeight w:val="620"/>
        </w:trPr>
        <w:tc>
          <w:tcPr>
            <w:tcW w:w="1491" w:type="pct"/>
            <w:tcBorders>
              <w:top w:val="single" w:sz="4" w:space="0" w:color="auto"/>
              <w:left w:val="single" w:sz="4" w:space="0" w:color="auto"/>
              <w:bottom w:val="single" w:sz="4" w:space="0" w:color="auto"/>
              <w:right w:val="single" w:sz="4" w:space="0" w:color="auto"/>
            </w:tcBorders>
          </w:tcPr>
          <w:p w14:paraId="2EED711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lang w:val="en-ZA"/>
              </w:rPr>
              <w:t>Learning Outcome</w:t>
            </w:r>
          </w:p>
        </w:tc>
        <w:tc>
          <w:tcPr>
            <w:tcW w:w="2365" w:type="pct"/>
            <w:tcBorders>
              <w:top w:val="single" w:sz="4" w:space="0" w:color="auto"/>
              <w:left w:val="single" w:sz="4" w:space="0" w:color="auto"/>
              <w:bottom w:val="single" w:sz="4" w:space="0" w:color="auto"/>
              <w:right w:val="single" w:sz="4" w:space="0" w:color="auto"/>
            </w:tcBorders>
          </w:tcPr>
          <w:p w14:paraId="661800C7"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Content</w:t>
            </w:r>
          </w:p>
        </w:tc>
        <w:tc>
          <w:tcPr>
            <w:tcW w:w="1144" w:type="pct"/>
            <w:tcBorders>
              <w:top w:val="single" w:sz="4" w:space="0" w:color="auto"/>
              <w:left w:val="single" w:sz="4" w:space="0" w:color="auto"/>
              <w:bottom w:val="single" w:sz="4" w:space="0" w:color="auto"/>
              <w:right w:val="single" w:sz="4" w:space="0" w:color="auto"/>
            </w:tcBorders>
          </w:tcPr>
          <w:p w14:paraId="41E2BD71"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Suggested Assessment Methods</w:t>
            </w:r>
          </w:p>
        </w:tc>
      </w:tr>
      <w:tr w:rsidR="00A31969" w:rsidRPr="00985C5A" w14:paraId="69776293" w14:textId="77777777" w:rsidTr="00A31969">
        <w:trPr>
          <w:trHeight w:val="260"/>
        </w:trPr>
        <w:tc>
          <w:tcPr>
            <w:tcW w:w="1491" w:type="pct"/>
            <w:tcBorders>
              <w:top w:val="single" w:sz="4" w:space="0" w:color="auto"/>
              <w:left w:val="single" w:sz="4" w:space="0" w:color="auto"/>
              <w:bottom w:val="single" w:sz="4" w:space="0" w:color="auto"/>
              <w:right w:val="single" w:sz="4" w:space="0" w:color="auto"/>
            </w:tcBorders>
          </w:tcPr>
          <w:p w14:paraId="02CA5A51" w14:textId="77777777" w:rsidR="00A31969" w:rsidRPr="00985C5A" w:rsidRDefault="00A31969" w:rsidP="009E1552">
            <w:pPr>
              <w:numPr>
                <w:ilvl w:val="0"/>
                <w:numId w:val="63"/>
              </w:numPr>
              <w:spacing w:after="0" w:line="360" w:lineRule="auto"/>
              <w:contextualSpacing/>
              <w:jc w:val="left"/>
              <w:rPr>
                <w:rFonts w:eastAsia="Calibri"/>
                <w:color w:val="FF0000"/>
                <w:szCs w:val="24"/>
              </w:rPr>
            </w:pPr>
            <w:r w:rsidRPr="00985C5A">
              <w:rPr>
                <w:rFonts w:eastAsia="Calibri"/>
                <w:color w:val="auto"/>
                <w:szCs w:val="24"/>
              </w:rPr>
              <w:t>Operate computer devices</w:t>
            </w:r>
          </w:p>
          <w:p w14:paraId="27F7871B" w14:textId="77777777" w:rsidR="00A31969" w:rsidRPr="00985C5A" w:rsidRDefault="00A31969" w:rsidP="00985C5A">
            <w:pPr>
              <w:spacing w:after="0" w:line="360" w:lineRule="auto"/>
              <w:ind w:left="0" w:firstLine="0"/>
              <w:contextualSpacing/>
              <w:jc w:val="left"/>
              <w:rPr>
                <w:color w:val="auto"/>
                <w:szCs w:val="24"/>
                <w:lang w:eastAsia="zh-CN"/>
              </w:rPr>
            </w:pPr>
          </w:p>
        </w:tc>
        <w:tc>
          <w:tcPr>
            <w:tcW w:w="2365" w:type="pct"/>
            <w:tcBorders>
              <w:top w:val="single" w:sz="4" w:space="0" w:color="auto"/>
              <w:left w:val="single" w:sz="4" w:space="0" w:color="auto"/>
              <w:bottom w:val="single" w:sz="4" w:space="0" w:color="auto"/>
              <w:right w:val="single" w:sz="4" w:space="0" w:color="auto"/>
            </w:tcBorders>
          </w:tcPr>
          <w:p w14:paraId="5E06DAB2"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szCs w:val="24"/>
              </w:rPr>
            </w:pPr>
            <w:r w:rsidRPr="00985C5A">
              <w:rPr>
                <w:rFonts w:eastAsia="Calibri"/>
                <w:szCs w:val="24"/>
              </w:rPr>
              <w:t>Types of computer devices</w:t>
            </w:r>
          </w:p>
          <w:p w14:paraId="4800BEDF"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Desktops</w:t>
            </w:r>
          </w:p>
          <w:p w14:paraId="5FA7538A"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Laptops</w:t>
            </w:r>
          </w:p>
          <w:p w14:paraId="313CCFDE"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Smartphones</w:t>
            </w:r>
          </w:p>
          <w:p w14:paraId="04FF3F5C"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Tablets</w:t>
            </w:r>
          </w:p>
          <w:p w14:paraId="4F2E5961"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Smartwatches</w:t>
            </w:r>
          </w:p>
          <w:p w14:paraId="5BB5F844"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Computer Hardware</w:t>
            </w:r>
          </w:p>
          <w:p w14:paraId="6F0240F6"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The System Unit E.g. </w:t>
            </w:r>
            <w:r w:rsidRPr="00985C5A">
              <w:rPr>
                <w:rFonts w:eastAsia="Calibri"/>
                <w:color w:val="auto"/>
                <w:szCs w:val="24"/>
              </w:rPr>
              <w:lastRenderedPageBreak/>
              <w:t>Motherboard, CPU, casing</w:t>
            </w:r>
          </w:p>
          <w:p w14:paraId="44830BA9"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Input Devices e.g. Pointing, keying, scanning, voice/speech recognition, direct data capture devices.</w:t>
            </w:r>
          </w:p>
          <w:p w14:paraId="72633A9E"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Output Devices e.g. hardcopy output and softcopy output</w:t>
            </w:r>
          </w:p>
          <w:p w14:paraId="63CCB2A3"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Storage Devices e.g. main memory e.g. RAM, secondary storage (Solid </w:t>
            </w:r>
            <w:proofErr w:type="gramStart"/>
            <w:r w:rsidRPr="00985C5A">
              <w:rPr>
                <w:rFonts w:eastAsia="Calibri"/>
                <w:color w:val="auto"/>
                <w:szCs w:val="24"/>
              </w:rPr>
              <w:t>state devices</w:t>
            </w:r>
            <w:proofErr w:type="gramEnd"/>
            <w:r w:rsidRPr="00985C5A">
              <w:rPr>
                <w:rFonts w:eastAsia="Calibri"/>
                <w:color w:val="auto"/>
                <w:szCs w:val="24"/>
              </w:rPr>
              <w:t>, Hard Drives, CDs &amp; DVDs, Memory cards, Flash drives</w:t>
            </w:r>
          </w:p>
          <w:p w14:paraId="3EEDFF24"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Computer Ports e.g. HDMI, DVI, VGA, USB type C etc.</w:t>
            </w:r>
          </w:p>
          <w:p w14:paraId="4B61DF72"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szCs w:val="24"/>
              </w:rPr>
            </w:pPr>
            <w:r w:rsidRPr="00985C5A">
              <w:rPr>
                <w:rFonts w:eastAsia="Calibri"/>
                <w:szCs w:val="24"/>
              </w:rPr>
              <w:t>Components of computer software</w:t>
            </w:r>
          </w:p>
          <w:p w14:paraId="04C5EA51"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System software e.g. Operating System (Windows, Macintosh, Linux, Android, iOS)</w:t>
            </w:r>
          </w:p>
          <w:p w14:paraId="37BAC6FF"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Application Software e.g. Word Processors, Spreadsheets, Presentations etc.</w:t>
            </w:r>
          </w:p>
          <w:p w14:paraId="1370E680"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Utility Software e.g. Antivirus programs</w:t>
            </w:r>
          </w:p>
          <w:p w14:paraId="6D478960" w14:textId="77777777" w:rsidR="00A31969" w:rsidRPr="00985C5A" w:rsidRDefault="00A31969" w:rsidP="009E1552">
            <w:pPr>
              <w:numPr>
                <w:ilvl w:val="1"/>
                <w:numId w:val="63"/>
              </w:numPr>
              <w:spacing w:after="0" w:line="360" w:lineRule="auto"/>
              <w:ind w:left="360"/>
              <w:jc w:val="left"/>
              <w:rPr>
                <w:color w:val="auto"/>
                <w:szCs w:val="24"/>
              </w:rPr>
            </w:pPr>
            <w:r w:rsidRPr="00985C5A">
              <w:rPr>
                <w:rFonts w:eastAsia="Calibri"/>
                <w:szCs w:val="24"/>
              </w:rPr>
              <w:t>Procedure for turning computer devices on or off</w:t>
            </w:r>
          </w:p>
          <w:p w14:paraId="6C6E0FA6" w14:textId="77777777" w:rsidR="00A31969" w:rsidRPr="00985C5A" w:rsidRDefault="00A31969" w:rsidP="009E1552">
            <w:pPr>
              <w:numPr>
                <w:ilvl w:val="1"/>
                <w:numId w:val="63"/>
              </w:numPr>
              <w:spacing w:after="0" w:line="360" w:lineRule="auto"/>
              <w:ind w:left="360"/>
              <w:jc w:val="left"/>
              <w:rPr>
                <w:color w:val="auto"/>
                <w:szCs w:val="24"/>
              </w:rPr>
            </w:pPr>
            <w:r w:rsidRPr="00985C5A">
              <w:rPr>
                <w:rFonts w:eastAsia="Calibri"/>
                <w:color w:val="auto"/>
                <w:szCs w:val="24"/>
              </w:rPr>
              <w:t>Essential mouse techniques</w:t>
            </w:r>
          </w:p>
          <w:p w14:paraId="555B432C"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Pointing</w:t>
            </w:r>
          </w:p>
          <w:p w14:paraId="292CD02B"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Clicking</w:t>
            </w:r>
          </w:p>
          <w:p w14:paraId="373ACBA7"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Double-clicking</w:t>
            </w:r>
          </w:p>
          <w:p w14:paraId="65A38AD3"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Right-clicking</w:t>
            </w:r>
          </w:p>
          <w:p w14:paraId="4E11B398"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Dragging and dropping</w:t>
            </w:r>
          </w:p>
          <w:p w14:paraId="18239A20"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lastRenderedPageBreak/>
              <w:t>Scrolling</w:t>
            </w:r>
          </w:p>
          <w:p w14:paraId="28DC712D"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Hovering</w:t>
            </w:r>
          </w:p>
          <w:p w14:paraId="2BEEA3FD"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Essential keyboard techniques</w:t>
            </w:r>
          </w:p>
          <w:p w14:paraId="7D15F62D"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Proper hand positioning</w:t>
            </w:r>
          </w:p>
          <w:p w14:paraId="4E92114F"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Touch typing</w:t>
            </w:r>
          </w:p>
          <w:p w14:paraId="54AEF25E"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Using modifier keys</w:t>
            </w:r>
          </w:p>
          <w:p w14:paraId="5694E4DA"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Typing techniques</w:t>
            </w:r>
          </w:p>
          <w:p w14:paraId="291C5DD5" w14:textId="77777777" w:rsidR="00A31969" w:rsidRPr="00985C5A" w:rsidRDefault="00A31969" w:rsidP="009E1552">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Navigating techniques</w:t>
            </w:r>
          </w:p>
          <w:p w14:paraId="404877AA"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Creating and managing files and folders</w:t>
            </w:r>
          </w:p>
          <w:p w14:paraId="372392F2"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Computer Internet Connection Options</w:t>
            </w:r>
          </w:p>
          <w:p w14:paraId="6AC90DC0"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Mobile Networks/Data Plans</w:t>
            </w:r>
          </w:p>
          <w:p w14:paraId="3E2175A9"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Wireless Hotspots</w:t>
            </w:r>
          </w:p>
          <w:p w14:paraId="24ABB86D"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Cabled (Ethernet/Fiber)</w:t>
            </w:r>
          </w:p>
          <w:p w14:paraId="6ACEF3E1"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Dial-Up</w:t>
            </w:r>
          </w:p>
          <w:p w14:paraId="206EE71E" w14:textId="77777777" w:rsidR="00A31969" w:rsidRPr="00985C5A" w:rsidRDefault="00A31969" w:rsidP="009E1552">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Satellite</w:t>
            </w:r>
          </w:p>
          <w:p w14:paraId="59A51E6C" w14:textId="77777777" w:rsidR="00A31969" w:rsidRPr="00985C5A" w:rsidRDefault="00A31969" w:rsidP="009E1552">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Connection of external devices</w:t>
            </w:r>
          </w:p>
          <w:p w14:paraId="2E8CFBBD"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Printers</w:t>
            </w:r>
          </w:p>
          <w:p w14:paraId="71A247B7"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Projectors</w:t>
            </w:r>
          </w:p>
          <w:p w14:paraId="79A63150"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Smart Boards</w:t>
            </w:r>
          </w:p>
          <w:p w14:paraId="77BEB163"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Speakers</w:t>
            </w:r>
          </w:p>
          <w:p w14:paraId="69A80F62"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External storage drives</w:t>
            </w:r>
          </w:p>
          <w:p w14:paraId="6F631C82" w14:textId="77777777" w:rsidR="00A31969" w:rsidRPr="00985C5A" w:rsidRDefault="00A31969" w:rsidP="009E1552">
            <w:pPr>
              <w:numPr>
                <w:ilvl w:val="2"/>
                <w:numId w:val="63"/>
              </w:numPr>
              <w:spacing w:after="0" w:line="360" w:lineRule="auto"/>
              <w:jc w:val="left"/>
              <w:rPr>
                <w:color w:val="auto"/>
                <w:szCs w:val="24"/>
              </w:rPr>
            </w:pPr>
            <w:r w:rsidRPr="00985C5A">
              <w:rPr>
                <w:color w:val="auto"/>
                <w:szCs w:val="24"/>
              </w:rPr>
              <w:t>Digital/Smart TVs</w:t>
            </w:r>
          </w:p>
        </w:tc>
        <w:tc>
          <w:tcPr>
            <w:tcW w:w="1144" w:type="pct"/>
            <w:tcBorders>
              <w:top w:val="single" w:sz="4" w:space="0" w:color="auto"/>
              <w:left w:val="single" w:sz="4" w:space="0" w:color="auto"/>
              <w:bottom w:val="single" w:sz="4" w:space="0" w:color="auto"/>
              <w:right w:val="single" w:sz="4" w:space="0" w:color="auto"/>
            </w:tcBorders>
          </w:tcPr>
          <w:p w14:paraId="4849955F"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49F437F3"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39134855"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POE evaluation</w:t>
            </w:r>
          </w:p>
          <w:p w14:paraId="33CAC3AA"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04C121FC"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00417021" w14:textId="77777777" w:rsidR="00A31969" w:rsidRPr="00985C5A" w:rsidRDefault="00A31969" w:rsidP="00985C5A">
            <w:pPr>
              <w:widowControl w:val="0"/>
              <w:tabs>
                <w:tab w:val="left" w:pos="377"/>
              </w:tabs>
              <w:autoSpaceDE w:val="0"/>
              <w:autoSpaceDN w:val="0"/>
              <w:spacing w:after="0" w:line="360" w:lineRule="auto"/>
              <w:ind w:left="0" w:firstLine="0"/>
              <w:jc w:val="left"/>
              <w:rPr>
                <w:rFonts w:eastAsia="Calibri"/>
                <w:color w:val="auto"/>
                <w:szCs w:val="24"/>
                <w:lang w:val="en-ZA"/>
              </w:rPr>
            </w:pPr>
          </w:p>
        </w:tc>
      </w:tr>
      <w:tr w:rsidR="00A31969" w:rsidRPr="00985C5A" w14:paraId="2C285C86" w14:textId="77777777" w:rsidTr="00A31969">
        <w:trPr>
          <w:trHeight w:val="274"/>
        </w:trPr>
        <w:tc>
          <w:tcPr>
            <w:tcW w:w="1491" w:type="pct"/>
            <w:tcBorders>
              <w:top w:val="single" w:sz="4" w:space="0" w:color="auto"/>
              <w:left w:val="single" w:sz="4" w:space="0" w:color="auto"/>
              <w:bottom w:val="single" w:sz="4" w:space="0" w:color="auto"/>
              <w:right w:val="single" w:sz="4" w:space="0" w:color="auto"/>
            </w:tcBorders>
          </w:tcPr>
          <w:p w14:paraId="240D9146" w14:textId="670F2DAC" w:rsidR="00A31969" w:rsidRPr="00985C5A" w:rsidRDefault="00B91BF4" w:rsidP="00985C5A">
            <w:pPr>
              <w:widowControl w:val="0"/>
              <w:autoSpaceDE w:val="0"/>
              <w:autoSpaceDN w:val="0"/>
              <w:spacing w:after="0" w:line="360" w:lineRule="auto"/>
              <w:ind w:left="14" w:hanging="14"/>
              <w:jc w:val="left"/>
              <w:rPr>
                <w:rFonts w:eastAsia="Calibri"/>
                <w:color w:val="auto"/>
                <w:szCs w:val="24"/>
              </w:rPr>
            </w:pPr>
            <w:r w:rsidRPr="00985C5A">
              <w:rPr>
                <w:rFonts w:eastAsia="Calibri"/>
                <w:color w:val="auto"/>
                <w:szCs w:val="24"/>
              </w:rPr>
              <w:lastRenderedPageBreak/>
              <w:t>2.</w:t>
            </w:r>
            <w:r w:rsidR="00A31969" w:rsidRPr="00985C5A">
              <w:rPr>
                <w:rFonts w:eastAsia="Calibri"/>
                <w:color w:val="auto"/>
                <w:szCs w:val="24"/>
              </w:rPr>
              <w:t>Solve tasks using Office suite</w:t>
            </w:r>
          </w:p>
          <w:p w14:paraId="378AF38F" w14:textId="77777777" w:rsidR="00A31969" w:rsidRPr="00985C5A" w:rsidRDefault="00A31969" w:rsidP="00985C5A">
            <w:pPr>
              <w:spacing w:after="0" w:line="360" w:lineRule="auto"/>
              <w:ind w:left="0" w:firstLine="0"/>
              <w:contextualSpacing/>
              <w:jc w:val="left"/>
              <w:rPr>
                <w:color w:val="auto"/>
                <w:szCs w:val="24"/>
                <w:lang w:eastAsia="zh-CN"/>
              </w:rPr>
            </w:pPr>
          </w:p>
        </w:tc>
        <w:tc>
          <w:tcPr>
            <w:tcW w:w="2365" w:type="pct"/>
            <w:tcBorders>
              <w:top w:val="single" w:sz="4" w:space="0" w:color="auto"/>
              <w:left w:val="single" w:sz="4" w:space="0" w:color="auto"/>
              <w:bottom w:val="single" w:sz="4" w:space="0" w:color="auto"/>
              <w:right w:val="single" w:sz="4" w:space="0" w:color="auto"/>
            </w:tcBorders>
          </w:tcPr>
          <w:p w14:paraId="68AE9993" w14:textId="7245C107" w:rsidR="00A31969" w:rsidRPr="00985C5A" w:rsidRDefault="00A31969" w:rsidP="009E1552">
            <w:pPr>
              <w:pStyle w:val="ListParagraph"/>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Applying word processing concepts</w:t>
            </w:r>
          </w:p>
          <w:p w14:paraId="0D469A6F" w14:textId="30319074"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2.1.1</w:t>
            </w:r>
            <w:r w:rsidR="00A31969" w:rsidRPr="00985C5A">
              <w:rPr>
                <w:rFonts w:eastAsia="Calibri"/>
                <w:color w:val="auto"/>
                <w:szCs w:val="24"/>
              </w:rPr>
              <w:t>Creating word documents</w:t>
            </w:r>
          </w:p>
          <w:p w14:paraId="689F5BBB" w14:textId="167E043C"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2.1.2</w:t>
            </w:r>
            <w:r w:rsidR="00A31969" w:rsidRPr="00985C5A">
              <w:rPr>
                <w:rFonts w:eastAsia="Calibri"/>
                <w:color w:val="auto"/>
                <w:szCs w:val="24"/>
              </w:rPr>
              <w:t>Editing word documents</w:t>
            </w:r>
          </w:p>
          <w:p w14:paraId="448EF2BE" w14:textId="2A5A9AC3"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2.1.3</w:t>
            </w:r>
            <w:r w:rsidR="00A31969" w:rsidRPr="00985C5A">
              <w:rPr>
                <w:rFonts w:eastAsia="Calibri"/>
                <w:color w:val="auto"/>
                <w:szCs w:val="24"/>
              </w:rPr>
              <w:t>Formatting word documents</w:t>
            </w:r>
          </w:p>
          <w:p w14:paraId="3B034CBF" w14:textId="6679E5A2"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2.1.4</w:t>
            </w:r>
            <w:r w:rsidR="00A31969" w:rsidRPr="00985C5A">
              <w:rPr>
                <w:rFonts w:eastAsia="Calibri"/>
                <w:color w:val="auto"/>
                <w:szCs w:val="24"/>
              </w:rPr>
              <w:t>Saving word documents</w:t>
            </w:r>
          </w:p>
          <w:p w14:paraId="08A4208B" w14:textId="02DC8651"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 xml:space="preserve">2.1.5 </w:t>
            </w:r>
            <w:r w:rsidR="00A31969" w:rsidRPr="00985C5A">
              <w:rPr>
                <w:rFonts w:eastAsia="Calibri"/>
                <w:color w:val="auto"/>
                <w:szCs w:val="24"/>
              </w:rPr>
              <w:t>Printing word documents</w:t>
            </w:r>
          </w:p>
          <w:p w14:paraId="1220175E" w14:textId="6F06DC09" w:rsidR="00056649" w:rsidRPr="00985C5A" w:rsidRDefault="00056649" w:rsidP="009E1552">
            <w:pPr>
              <w:pStyle w:val="ListParagraph"/>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Worksheet data preparation</w:t>
            </w:r>
          </w:p>
          <w:p w14:paraId="75344060" w14:textId="1A1EFED4" w:rsidR="00056649" w:rsidRPr="00985C5A" w:rsidRDefault="00056649" w:rsidP="009E1552">
            <w:pPr>
              <w:pStyle w:val="ListParagraph"/>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Worksheet data building and editing</w:t>
            </w:r>
          </w:p>
          <w:p w14:paraId="04ECD7CA" w14:textId="77777777" w:rsidR="00A31969" w:rsidRPr="00985C5A" w:rsidRDefault="00A31969" w:rsidP="009E1552">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Data Manipulation</w:t>
            </w:r>
          </w:p>
          <w:p w14:paraId="0D1F08C6"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lastRenderedPageBreak/>
              <w:t xml:space="preserve">Using Functions (Sum, Average, </w:t>
            </w:r>
            <w:r w:rsidR="00E10C5B" w:rsidRPr="00985C5A">
              <w:rPr>
                <w:rFonts w:eastAsia="Calibri"/>
                <w:color w:val="auto"/>
                <w:szCs w:val="24"/>
              </w:rPr>
              <w:t>Sum IF</w:t>
            </w:r>
            <w:r w:rsidRPr="00985C5A">
              <w:rPr>
                <w:rFonts w:eastAsia="Calibri"/>
                <w:color w:val="auto"/>
                <w:szCs w:val="24"/>
              </w:rPr>
              <w:t xml:space="preserve">, Count, Max, Max, IF, Rank, Product, mode </w:t>
            </w:r>
            <w:r w:rsidR="00E10C5B" w:rsidRPr="00985C5A">
              <w:rPr>
                <w:rFonts w:eastAsia="Calibri"/>
                <w:color w:val="auto"/>
                <w:szCs w:val="24"/>
              </w:rPr>
              <w:t>etc.</w:t>
            </w:r>
          </w:p>
          <w:p w14:paraId="7AA043BB"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Using Formulae</w:t>
            </w:r>
          </w:p>
          <w:p w14:paraId="715358CA"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Sorting data</w:t>
            </w:r>
          </w:p>
          <w:p w14:paraId="258220F7"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Filtering data</w:t>
            </w:r>
          </w:p>
          <w:p w14:paraId="0C3766A5"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Visual representation using charts</w:t>
            </w:r>
          </w:p>
          <w:p w14:paraId="44698349" w14:textId="77777777" w:rsidR="00A31969" w:rsidRPr="00985C5A" w:rsidRDefault="00A31969" w:rsidP="009E1552">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Worksheet printing</w:t>
            </w:r>
          </w:p>
          <w:p w14:paraId="1EDE5BF7" w14:textId="77777777" w:rsidR="00A31969" w:rsidRPr="00985C5A" w:rsidRDefault="00A31969" w:rsidP="009E1552">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Electronic Presentations</w:t>
            </w:r>
          </w:p>
          <w:p w14:paraId="537AE168"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Creating slides</w:t>
            </w:r>
          </w:p>
          <w:p w14:paraId="2C2621FB"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Editing slides</w:t>
            </w:r>
          </w:p>
          <w:p w14:paraId="4DF273CC"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Formatting slides</w:t>
            </w:r>
          </w:p>
          <w:p w14:paraId="69513C3D"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Apply slide effects and transitions</w:t>
            </w:r>
          </w:p>
          <w:p w14:paraId="6C80D5E9"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Creating and playing slideshows</w:t>
            </w:r>
          </w:p>
          <w:p w14:paraId="259B3F1C"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Saving presentations</w:t>
            </w:r>
          </w:p>
          <w:p w14:paraId="4FD0EB90" w14:textId="77777777" w:rsidR="00A31969" w:rsidRPr="00985C5A" w:rsidRDefault="00A31969" w:rsidP="009E1552">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Printing slides</w:t>
            </w:r>
          </w:p>
          <w:p w14:paraId="1CE9DDB7" w14:textId="77777777" w:rsidR="00A31969" w:rsidRPr="00985C5A" w:rsidRDefault="00A31969" w:rsidP="009E1552">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Meaning and Importance of electronic presentations</w:t>
            </w:r>
          </w:p>
          <w:p w14:paraId="52EB6642" w14:textId="77777777" w:rsidR="00A31969" w:rsidRPr="00985C5A" w:rsidRDefault="00A31969" w:rsidP="009E1552">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Examples of Presentation Software</w:t>
            </w:r>
          </w:p>
          <w:p w14:paraId="2BBED555" w14:textId="77777777" w:rsidR="00A31969" w:rsidRPr="00985C5A" w:rsidRDefault="00A31969" w:rsidP="009E1552">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Using the electronic presentation application</w:t>
            </w:r>
          </w:p>
          <w:p w14:paraId="638DDB0A" w14:textId="70F21966" w:rsidR="00A31969" w:rsidRPr="00985C5A" w:rsidRDefault="00A31969" w:rsidP="00985C5A">
            <w:pPr>
              <w:widowControl w:val="0"/>
              <w:tabs>
                <w:tab w:val="left" w:pos="377"/>
              </w:tabs>
              <w:autoSpaceDE w:val="0"/>
              <w:autoSpaceDN w:val="0"/>
              <w:spacing w:after="0" w:line="360" w:lineRule="auto"/>
              <w:ind w:left="0" w:firstLine="0"/>
              <w:jc w:val="left"/>
              <w:rPr>
                <w:rFonts w:eastAsia="Calibri"/>
                <w:color w:val="auto"/>
                <w:szCs w:val="24"/>
              </w:rPr>
            </w:pPr>
          </w:p>
        </w:tc>
        <w:tc>
          <w:tcPr>
            <w:tcW w:w="1144" w:type="pct"/>
            <w:tcBorders>
              <w:top w:val="single" w:sz="4" w:space="0" w:color="auto"/>
              <w:left w:val="single" w:sz="4" w:space="0" w:color="auto"/>
              <w:bottom w:val="single" w:sz="4" w:space="0" w:color="auto"/>
              <w:right w:val="single" w:sz="4" w:space="0" w:color="auto"/>
            </w:tcBorders>
          </w:tcPr>
          <w:p w14:paraId="54190458"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5EC88B85"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4E9D4834"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POE evaluation</w:t>
            </w:r>
          </w:p>
          <w:p w14:paraId="02E7D966"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138BBDC1" w14:textId="77777777" w:rsidR="00A31969" w:rsidRPr="00985C5A" w:rsidRDefault="00A31969" w:rsidP="009E1552">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72FB4238" w14:textId="77777777" w:rsidR="00A31969" w:rsidRPr="00985C5A" w:rsidRDefault="00A31969" w:rsidP="00985C5A">
            <w:pPr>
              <w:spacing w:after="0" w:line="360" w:lineRule="auto"/>
              <w:ind w:left="0" w:firstLine="0"/>
              <w:contextualSpacing/>
              <w:jc w:val="left"/>
              <w:rPr>
                <w:rFonts w:eastAsia="Calibri"/>
                <w:color w:val="auto"/>
                <w:szCs w:val="24"/>
                <w:lang w:val="en-ZA" w:eastAsia="zh-CN"/>
              </w:rPr>
            </w:pPr>
          </w:p>
        </w:tc>
      </w:tr>
      <w:tr w:rsidR="00A31969" w:rsidRPr="00985C5A" w14:paraId="08017C22"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23725606" w14:textId="77777777" w:rsidR="00A31969" w:rsidRPr="00985C5A" w:rsidRDefault="00A31969" w:rsidP="009E1552">
            <w:pPr>
              <w:numPr>
                <w:ilvl w:val="0"/>
                <w:numId w:val="65"/>
              </w:numPr>
              <w:spacing w:after="0" w:line="360" w:lineRule="auto"/>
              <w:contextualSpacing/>
              <w:jc w:val="left"/>
              <w:rPr>
                <w:color w:val="auto"/>
                <w:szCs w:val="24"/>
                <w:lang w:eastAsia="zh-CN"/>
              </w:rPr>
            </w:pPr>
            <w:r w:rsidRPr="00985C5A">
              <w:rPr>
                <w:rFonts w:eastAsia="Calibri"/>
                <w:szCs w:val="24"/>
              </w:rPr>
              <w:t>Manage Data and Information </w:t>
            </w:r>
          </w:p>
        </w:tc>
        <w:tc>
          <w:tcPr>
            <w:tcW w:w="2365" w:type="pct"/>
            <w:tcBorders>
              <w:top w:val="single" w:sz="4" w:space="0" w:color="auto"/>
              <w:left w:val="single" w:sz="4" w:space="0" w:color="auto"/>
              <w:bottom w:val="single" w:sz="4" w:space="0" w:color="auto"/>
              <w:right w:val="single" w:sz="4" w:space="0" w:color="auto"/>
            </w:tcBorders>
          </w:tcPr>
          <w:p w14:paraId="745AF9BF"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Meaning of Data and information</w:t>
            </w:r>
          </w:p>
          <w:p w14:paraId="612BFEDC"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Importance and uses of data and information</w:t>
            </w:r>
          </w:p>
          <w:p w14:paraId="6FDD1C1B"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Types of internet services</w:t>
            </w:r>
          </w:p>
          <w:p w14:paraId="108C1E04"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Communication Services</w:t>
            </w:r>
          </w:p>
          <w:p w14:paraId="6A6829A3"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Information Retrieval Services</w:t>
            </w:r>
          </w:p>
          <w:p w14:paraId="3912362C"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File Transfer</w:t>
            </w:r>
          </w:p>
          <w:p w14:paraId="0AB4F54D"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lastRenderedPageBreak/>
              <w:t>World Wide Web Services</w:t>
            </w:r>
          </w:p>
          <w:p w14:paraId="5B33511B"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Web Services</w:t>
            </w:r>
          </w:p>
          <w:p w14:paraId="5ABB533F"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Automatic Network Address Configuration</w:t>
            </w:r>
          </w:p>
          <w:p w14:paraId="5F757AF1" w14:textId="77777777" w:rsidR="00A31969" w:rsidRPr="00985C5A" w:rsidRDefault="00E10C5B"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Newsgroup</w:t>
            </w:r>
          </w:p>
          <w:p w14:paraId="38FA4E56"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Ecommerce</w:t>
            </w:r>
          </w:p>
          <w:p w14:paraId="759C0A76"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Internet Access Applications</w:t>
            </w:r>
          </w:p>
          <w:p w14:paraId="7E4A4D2B" w14:textId="77777777" w:rsidR="00A31969" w:rsidRPr="00985C5A" w:rsidRDefault="00A31969" w:rsidP="009E1552">
            <w:pPr>
              <w:widowControl w:val="0"/>
              <w:numPr>
                <w:ilvl w:val="2"/>
                <w:numId w:val="66"/>
              </w:numPr>
              <w:tabs>
                <w:tab w:val="left" w:pos="558"/>
                <w:tab w:val="left" w:pos="559"/>
              </w:tabs>
              <w:autoSpaceDE w:val="0"/>
              <w:autoSpaceDN w:val="0"/>
              <w:spacing w:after="0" w:line="360" w:lineRule="auto"/>
              <w:ind w:left="1080"/>
              <w:jc w:val="left"/>
              <w:rPr>
                <w:rFonts w:eastAsia="Calibri"/>
                <w:color w:val="auto"/>
                <w:szCs w:val="24"/>
              </w:rPr>
            </w:pPr>
            <w:r w:rsidRPr="00985C5A">
              <w:rPr>
                <w:rFonts w:eastAsia="Calibri"/>
                <w:color w:val="auto"/>
                <w:szCs w:val="24"/>
              </w:rPr>
              <w:t>Browsers</w:t>
            </w:r>
          </w:p>
          <w:p w14:paraId="037F7804" w14:textId="77777777" w:rsidR="00A31969" w:rsidRPr="00985C5A" w:rsidRDefault="00A31969" w:rsidP="009E1552">
            <w:pPr>
              <w:widowControl w:val="0"/>
              <w:numPr>
                <w:ilvl w:val="2"/>
                <w:numId w:val="66"/>
              </w:numPr>
              <w:tabs>
                <w:tab w:val="left" w:pos="558"/>
                <w:tab w:val="left" w:pos="559"/>
              </w:tabs>
              <w:autoSpaceDE w:val="0"/>
              <w:autoSpaceDN w:val="0"/>
              <w:spacing w:after="0" w:line="360" w:lineRule="auto"/>
              <w:ind w:left="1080"/>
              <w:jc w:val="left"/>
              <w:rPr>
                <w:rFonts w:eastAsia="Calibri"/>
                <w:color w:val="auto"/>
                <w:szCs w:val="24"/>
              </w:rPr>
            </w:pPr>
            <w:r w:rsidRPr="00985C5A">
              <w:rPr>
                <w:rFonts w:eastAsia="Calibri"/>
                <w:color w:val="auto"/>
                <w:szCs w:val="24"/>
              </w:rPr>
              <w:t>Email Apps</w:t>
            </w:r>
          </w:p>
          <w:p w14:paraId="4C2BDBA3" w14:textId="77777777" w:rsidR="00A31969" w:rsidRPr="00985C5A" w:rsidRDefault="00A31969" w:rsidP="009E1552">
            <w:pPr>
              <w:widowControl w:val="0"/>
              <w:numPr>
                <w:ilvl w:val="2"/>
                <w:numId w:val="66"/>
              </w:numPr>
              <w:tabs>
                <w:tab w:val="left" w:pos="558"/>
                <w:tab w:val="left" w:pos="559"/>
              </w:tabs>
              <w:autoSpaceDE w:val="0"/>
              <w:autoSpaceDN w:val="0"/>
              <w:spacing w:after="0" w:line="360" w:lineRule="auto"/>
              <w:ind w:left="1080"/>
              <w:jc w:val="left"/>
              <w:rPr>
                <w:rFonts w:eastAsia="Calibri"/>
                <w:color w:val="auto"/>
                <w:szCs w:val="24"/>
              </w:rPr>
            </w:pPr>
            <w:r w:rsidRPr="00985C5A">
              <w:rPr>
                <w:rFonts w:eastAsia="Calibri"/>
                <w:color w:val="auto"/>
                <w:szCs w:val="24"/>
              </w:rPr>
              <w:t>E-commerce Apps</w:t>
            </w:r>
          </w:p>
          <w:p w14:paraId="4995E02B"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Web browsing concepts</w:t>
            </w:r>
          </w:p>
          <w:p w14:paraId="15C5B74D"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Key concepts</w:t>
            </w:r>
          </w:p>
          <w:p w14:paraId="5D15CB1B"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Security and safety</w:t>
            </w:r>
          </w:p>
          <w:p w14:paraId="281DA540"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Web browsing</w:t>
            </w:r>
          </w:p>
          <w:p w14:paraId="145944F2"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Using the web browser</w:t>
            </w:r>
          </w:p>
          <w:p w14:paraId="3FB6B056"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Tools and settings</w:t>
            </w:r>
          </w:p>
          <w:p w14:paraId="5E97A477"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color w:val="auto"/>
                <w:szCs w:val="24"/>
              </w:rPr>
              <w:t>Clearing Cache and cookies</w:t>
            </w:r>
          </w:p>
          <w:p w14:paraId="7A8D3F2C"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color w:val="auto"/>
                <w:szCs w:val="24"/>
              </w:rPr>
              <w:t>URIs</w:t>
            </w:r>
          </w:p>
          <w:p w14:paraId="17BD61F0"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Bookmarks</w:t>
            </w:r>
          </w:p>
          <w:p w14:paraId="5762FDD7"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Web outputs</w:t>
            </w:r>
          </w:p>
          <w:p w14:paraId="0BB11027"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Web based information</w:t>
            </w:r>
          </w:p>
          <w:p w14:paraId="22C562FD"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Search</w:t>
            </w:r>
          </w:p>
          <w:p w14:paraId="09734DF1"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 xml:space="preserve">Critical evaluation of </w:t>
            </w:r>
            <w:r w:rsidRPr="00985C5A">
              <w:rPr>
                <w:rFonts w:eastAsia="Calibri"/>
                <w:color w:val="auto"/>
                <w:szCs w:val="24"/>
              </w:rPr>
              <w:t>information</w:t>
            </w:r>
          </w:p>
          <w:p w14:paraId="2781DBB6" w14:textId="77777777" w:rsidR="00A31969" w:rsidRPr="00985C5A" w:rsidRDefault="00A31969" w:rsidP="009E1552">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Copyright, data protection</w:t>
            </w:r>
          </w:p>
          <w:p w14:paraId="3BD6A1B2"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Downloads Management</w:t>
            </w:r>
          </w:p>
          <w:p w14:paraId="3405F591"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Performing Digital Data Backup (Online and Offline</w:t>
            </w:r>
          </w:p>
          <w:p w14:paraId="63AA9596" w14:textId="77777777" w:rsidR="00A31969" w:rsidRPr="00985C5A" w:rsidRDefault="00A31969" w:rsidP="009E1552">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Emerging issues in internet</w:t>
            </w:r>
          </w:p>
        </w:tc>
        <w:tc>
          <w:tcPr>
            <w:tcW w:w="1144" w:type="pct"/>
            <w:tcBorders>
              <w:top w:val="single" w:sz="4" w:space="0" w:color="auto"/>
              <w:left w:val="single" w:sz="4" w:space="0" w:color="auto"/>
              <w:bottom w:val="single" w:sz="4" w:space="0" w:color="auto"/>
              <w:right w:val="single" w:sz="4" w:space="0" w:color="auto"/>
            </w:tcBorders>
          </w:tcPr>
          <w:p w14:paraId="22399A7F" w14:textId="77777777" w:rsidR="00A31969" w:rsidRPr="00985C5A" w:rsidRDefault="00A31969" w:rsidP="009E1552">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lastRenderedPageBreak/>
              <w:t>Written assessment</w:t>
            </w:r>
          </w:p>
          <w:p w14:paraId="16E8CF68" w14:textId="77777777" w:rsidR="00A31969" w:rsidRPr="00985C5A" w:rsidRDefault="00A31969" w:rsidP="009E1552">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t>Portfolio of Evidence</w:t>
            </w:r>
          </w:p>
          <w:p w14:paraId="7C699761" w14:textId="77777777" w:rsidR="00A31969" w:rsidRPr="00985C5A" w:rsidRDefault="00A31969" w:rsidP="009E1552">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t>Practical assessment</w:t>
            </w:r>
          </w:p>
          <w:p w14:paraId="79E152D4" w14:textId="77777777" w:rsidR="00A31969" w:rsidRPr="00985C5A" w:rsidRDefault="00A31969" w:rsidP="009E1552">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lastRenderedPageBreak/>
              <w:t>Third party report</w:t>
            </w:r>
          </w:p>
          <w:p w14:paraId="5433931D" w14:textId="77777777" w:rsidR="00A31969" w:rsidRPr="00985C5A" w:rsidRDefault="00A31969" w:rsidP="009E1552">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t>Oral assessment</w:t>
            </w:r>
          </w:p>
          <w:p w14:paraId="599FA25D" w14:textId="77777777" w:rsidR="00A31969" w:rsidRPr="00985C5A" w:rsidRDefault="00A31969" w:rsidP="00985C5A">
            <w:pPr>
              <w:spacing w:after="0" w:line="360" w:lineRule="auto"/>
              <w:ind w:left="360" w:firstLine="0"/>
              <w:jc w:val="left"/>
              <w:rPr>
                <w:rFonts w:eastAsia="Calibri"/>
                <w:color w:val="auto"/>
                <w:szCs w:val="24"/>
                <w:lang w:val="en-ZA"/>
              </w:rPr>
            </w:pPr>
          </w:p>
          <w:p w14:paraId="5C24BA07" w14:textId="77777777" w:rsidR="00A31969" w:rsidRPr="00985C5A" w:rsidRDefault="00A31969" w:rsidP="00985C5A">
            <w:pPr>
              <w:widowControl w:val="0"/>
              <w:tabs>
                <w:tab w:val="left" w:pos="558"/>
                <w:tab w:val="left" w:pos="559"/>
              </w:tabs>
              <w:autoSpaceDE w:val="0"/>
              <w:autoSpaceDN w:val="0"/>
              <w:spacing w:after="0" w:line="360" w:lineRule="auto"/>
              <w:ind w:left="0" w:firstLine="0"/>
              <w:jc w:val="left"/>
              <w:rPr>
                <w:rFonts w:eastAsia="Calibri"/>
                <w:color w:val="auto"/>
                <w:szCs w:val="24"/>
              </w:rPr>
            </w:pPr>
          </w:p>
        </w:tc>
      </w:tr>
      <w:tr w:rsidR="00A31969" w:rsidRPr="00985C5A" w14:paraId="1141663B" w14:textId="77777777" w:rsidTr="00A31969">
        <w:trPr>
          <w:trHeight w:val="1499"/>
        </w:trPr>
        <w:tc>
          <w:tcPr>
            <w:tcW w:w="1491" w:type="pct"/>
            <w:tcBorders>
              <w:top w:val="single" w:sz="4" w:space="0" w:color="auto"/>
              <w:left w:val="single" w:sz="4" w:space="0" w:color="auto"/>
              <w:bottom w:val="single" w:sz="4" w:space="0" w:color="auto"/>
              <w:right w:val="single" w:sz="4" w:space="0" w:color="auto"/>
            </w:tcBorders>
          </w:tcPr>
          <w:p w14:paraId="3C03D2CF" w14:textId="77777777" w:rsidR="00A31969" w:rsidRPr="00985C5A" w:rsidRDefault="00A31969" w:rsidP="009E1552">
            <w:pPr>
              <w:widowControl w:val="0"/>
              <w:numPr>
                <w:ilvl w:val="0"/>
                <w:numId w:val="65"/>
              </w:numPr>
              <w:autoSpaceDE w:val="0"/>
              <w:autoSpaceDN w:val="0"/>
              <w:spacing w:after="0" w:line="360" w:lineRule="auto"/>
              <w:jc w:val="left"/>
              <w:rPr>
                <w:rFonts w:eastAsia="Calibri"/>
                <w:color w:val="auto"/>
                <w:szCs w:val="24"/>
              </w:rPr>
            </w:pPr>
            <w:r w:rsidRPr="00985C5A">
              <w:rPr>
                <w:rFonts w:eastAsia="Calibri"/>
                <w:color w:val="auto"/>
                <w:szCs w:val="24"/>
              </w:rPr>
              <w:lastRenderedPageBreak/>
              <w:t>Perform online communication and collaboration</w:t>
            </w:r>
          </w:p>
          <w:p w14:paraId="79BB1A59" w14:textId="77777777" w:rsidR="00A31969" w:rsidRPr="00985C5A" w:rsidRDefault="00A31969" w:rsidP="00985C5A">
            <w:pPr>
              <w:spacing w:after="0" w:line="360" w:lineRule="auto"/>
              <w:ind w:left="0" w:firstLine="0"/>
              <w:jc w:val="left"/>
              <w:rPr>
                <w:rFonts w:eastAsia="Calibri"/>
                <w:color w:val="auto"/>
                <w:szCs w:val="24"/>
              </w:rPr>
            </w:pPr>
          </w:p>
        </w:tc>
        <w:tc>
          <w:tcPr>
            <w:tcW w:w="2365" w:type="pct"/>
            <w:tcBorders>
              <w:top w:val="single" w:sz="4" w:space="0" w:color="auto"/>
              <w:left w:val="single" w:sz="4" w:space="0" w:color="auto"/>
              <w:bottom w:val="single" w:sz="4" w:space="0" w:color="auto"/>
              <w:right w:val="single" w:sz="4" w:space="0" w:color="auto"/>
            </w:tcBorders>
          </w:tcPr>
          <w:p w14:paraId="19EECFA8"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Netiquette principles</w:t>
            </w:r>
          </w:p>
          <w:p w14:paraId="79A1154D"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Communication concepts</w:t>
            </w:r>
          </w:p>
          <w:p w14:paraId="33BB30CC"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communities</w:t>
            </w:r>
          </w:p>
          <w:p w14:paraId="2F4BC579"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Communication tools</w:t>
            </w:r>
          </w:p>
          <w:p w14:paraId="08E371C0"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lastRenderedPageBreak/>
              <w:t>Email concepts</w:t>
            </w:r>
          </w:p>
          <w:p w14:paraId="188F8E78" w14:textId="77777777" w:rsidR="00A31969" w:rsidRPr="00985C5A" w:rsidRDefault="00A31969" w:rsidP="009E1552">
            <w:pPr>
              <w:widowControl w:val="0"/>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Using email</w:t>
            </w:r>
          </w:p>
          <w:p w14:paraId="56596284"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Sending email</w:t>
            </w:r>
          </w:p>
          <w:p w14:paraId="3E254263"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Receiving email</w:t>
            </w:r>
          </w:p>
          <w:p w14:paraId="3670A10A"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Tools and settings</w:t>
            </w:r>
          </w:p>
          <w:p w14:paraId="19DEC4A4"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Organizing email</w:t>
            </w:r>
          </w:p>
          <w:p w14:paraId="122A9069"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Digital content copyright and licenses </w:t>
            </w:r>
          </w:p>
          <w:p w14:paraId="05F2D4E7"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Online collaboration tools </w:t>
            </w:r>
          </w:p>
          <w:p w14:paraId="4FDE63B4"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Storage (Google Drive)</w:t>
            </w:r>
          </w:p>
          <w:p w14:paraId="21A3DCAA"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productivity applications (Google Docs &amp; Forms)</w:t>
            </w:r>
          </w:p>
          <w:p w14:paraId="26552B4B"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 xml:space="preserve">Online meetings (Google Meet/Zoom)  </w:t>
            </w:r>
          </w:p>
          <w:p w14:paraId="2C6AA54D"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learning environments</w:t>
            </w:r>
          </w:p>
          <w:p w14:paraId="125458A3"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calendars (Google Calendars)</w:t>
            </w:r>
          </w:p>
          <w:p w14:paraId="48D91AA3"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Social networks (Facebook/Twitter - Settings &amp; Privacy)</w:t>
            </w:r>
          </w:p>
          <w:p w14:paraId="4BDFCC9C" w14:textId="77777777" w:rsidR="00A31969" w:rsidRPr="00985C5A" w:rsidRDefault="00A31969" w:rsidP="009E1552">
            <w:pPr>
              <w:widowControl w:val="0"/>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Preparation for online collaboration</w:t>
            </w:r>
          </w:p>
          <w:p w14:paraId="63B95E00"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Common setup features</w:t>
            </w:r>
          </w:p>
          <w:p w14:paraId="59582454"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Setup</w:t>
            </w:r>
          </w:p>
          <w:p w14:paraId="25768DCC" w14:textId="77777777" w:rsidR="00A31969" w:rsidRPr="00985C5A" w:rsidRDefault="00A31969" w:rsidP="009E1552">
            <w:pPr>
              <w:widowControl w:val="0"/>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Mobile collaboration</w:t>
            </w:r>
          </w:p>
          <w:p w14:paraId="502A986F"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Key concepts</w:t>
            </w:r>
          </w:p>
          <w:p w14:paraId="0D26C58D"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Using mobile devices</w:t>
            </w:r>
          </w:p>
          <w:p w14:paraId="237562EE"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Applications</w:t>
            </w:r>
          </w:p>
          <w:p w14:paraId="6960FA7B" w14:textId="77777777" w:rsidR="00A31969" w:rsidRPr="00985C5A" w:rsidRDefault="00A31969" w:rsidP="009E1552">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Synchronization</w:t>
            </w:r>
          </w:p>
        </w:tc>
        <w:tc>
          <w:tcPr>
            <w:tcW w:w="1144" w:type="pct"/>
            <w:tcBorders>
              <w:top w:val="single" w:sz="4" w:space="0" w:color="auto"/>
              <w:left w:val="single" w:sz="4" w:space="0" w:color="auto"/>
              <w:bottom w:val="single" w:sz="4" w:space="0" w:color="auto"/>
              <w:right w:val="single" w:sz="4" w:space="0" w:color="auto"/>
            </w:tcBorders>
          </w:tcPr>
          <w:p w14:paraId="48763F76" w14:textId="77777777" w:rsidR="00A31969" w:rsidRPr="00985C5A" w:rsidRDefault="00A31969" w:rsidP="009E1552">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7B6D7897" w14:textId="77777777" w:rsidR="00A31969" w:rsidRPr="00985C5A" w:rsidRDefault="00A31969" w:rsidP="009E1552">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31B83A2F" w14:textId="77777777" w:rsidR="00A31969" w:rsidRPr="00985C5A" w:rsidRDefault="00A31969" w:rsidP="009E1552">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w:t>
            </w:r>
            <w:r w:rsidRPr="00985C5A">
              <w:rPr>
                <w:rFonts w:eastAsia="Calibri"/>
                <w:color w:val="auto"/>
                <w:szCs w:val="24"/>
              </w:rPr>
              <w:lastRenderedPageBreak/>
              <w:t xml:space="preserve">assessment </w:t>
            </w:r>
          </w:p>
          <w:p w14:paraId="039CE456" w14:textId="77777777" w:rsidR="00A31969" w:rsidRPr="00985C5A" w:rsidRDefault="00A31969" w:rsidP="009E1552">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Practical assessment</w:t>
            </w:r>
          </w:p>
          <w:p w14:paraId="34F060C1" w14:textId="77777777" w:rsidR="00A31969" w:rsidRPr="00985C5A" w:rsidRDefault="00A31969" w:rsidP="009E1552">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04BC97B8" w14:textId="77777777" w:rsidR="00A31969" w:rsidRPr="00985C5A" w:rsidRDefault="00A31969" w:rsidP="00985C5A">
            <w:pPr>
              <w:widowControl w:val="0"/>
              <w:tabs>
                <w:tab w:val="left" w:pos="377"/>
              </w:tabs>
              <w:autoSpaceDE w:val="0"/>
              <w:autoSpaceDN w:val="0"/>
              <w:spacing w:after="0" w:line="360" w:lineRule="auto"/>
              <w:ind w:left="0" w:firstLine="0"/>
              <w:jc w:val="left"/>
              <w:rPr>
                <w:rFonts w:eastAsia="Calibri"/>
                <w:color w:val="auto"/>
                <w:szCs w:val="24"/>
              </w:rPr>
            </w:pPr>
          </w:p>
          <w:p w14:paraId="52152BE2" w14:textId="77777777" w:rsidR="00A31969" w:rsidRPr="00985C5A" w:rsidRDefault="00A31969" w:rsidP="00985C5A">
            <w:pPr>
              <w:spacing w:after="0" w:line="360" w:lineRule="auto"/>
              <w:ind w:left="0" w:firstLine="0"/>
              <w:jc w:val="left"/>
              <w:rPr>
                <w:rFonts w:eastAsia="Calibri"/>
                <w:color w:val="auto"/>
                <w:szCs w:val="24"/>
                <w:lang w:val="en-ZA"/>
              </w:rPr>
            </w:pPr>
          </w:p>
        </w:tc>
      </w:tr>
      <w:tr w:rsidR="00A31969" w:rsidRPr="00985C5A" w14:paraId="5C2C90A0"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14FB92D8" w14:textId="77777777" w:rsidR="00A31969" w:rsidRPr="00985C5A" w:rsidRDefault="00A31969" w:rsidP="009E1552">
            <w:pPr>
              <w:numPr>
                <w:ilvl w:val="0"/>
                <w:numId w:val="68"/>
              </w:numPr>
              <w:spacing w:after="0" w:line="360" w:lineRule="auto"/>
              <w:jc w:val="left"/>
              <w:rPr>
                <w:rFonts w:eastAsia="Calibri"/>
                <w:color w:val="auto"/>
                <w:szCs w:val="24"/>
              </w:rPr>
            </w:pPr>
            <w:r w:rsidRPr="00985C5A">
              <w:rPr>
                <w:rFonts w:eastAsia="Calibri"/>
                <w:color w:val="auto"/>
                <w:szCs w:val="24"/>
              </w:rPr>
              <w:lastRenderedPageBreak/>
              <w:t>Apply cybersecurity skills</w:t>
            </w:r>
          </w:p>
        </w:tc>
        <w:tc>
          <w:tcPr>
            <w:tcW w:w="2365" w:type="pct"/>
            <w:tcBorders>
              <w:top w:val="single" w:sz="4" w:space="0" w:color="auto"/>
              <w:left w:val="single" w:sz="4" w:space="0" w:color="auto"/>
              <w:bottom w:val="single" w:sz="4" w:space="0" w:color="auto"/>
              <w:right w:val="single" w:sz="4" w:space="0" w:color="auto"/>
            </w:tcBorders>
          </w:tcPr>
          <w:p w14:paraId="123D1ECB"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Data protection and privacy</w:t>
            </w:r>
          </w:p>
          <w:p w14:paraId="4DD31FAC"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Confidentiality of data/information</w:t>
            </w:r>
          </w:p>
          <w:p w14:paraId="3772DFBA"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Integrity of data/information</w:t>
            </w:r>
          </w:p>
          <w:p w14:paraId="4CFDBF08"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lastRenderedPageBreak/>
              <w:t>Availability of data/information</w:t>
            </w:r>
          </w:p>
          <w:p w14:paraId="3D96754A"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Internet security threats </w:t>
            </w:r>
          </w:p>
          <w:p w14:paraId="501E7A7D"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Malware attacks</w:t>
            </w:r>
          </w:p>
          <w:p w14:paraId="3C4DE8C0"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Social engineering attacks</w:t>
            </w:r>
          </w:p>
          <w:p w14:paraId="13E6D157"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Distributed denial of service (DDoS)</w:t>
            </w:r>
          </w:p>
          <w:p w14:paraId="18F9A3F1"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Man-in-the-middle attack (MitM)</w:t>
            </w:r>
          </w:p>
          <w:p w14:paraId="3C1303E8"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Password attacks</w:t>
            </w:r>
          </w:p>
          <w:p w14:paraId="4089AD54"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IoT Attacks</w:t>
            </w:r>
          </w:p>
          <w:p w14:paraId="7CCB4561"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hyperlink r:id="rId11" w:anchor="phishing-attacks">
              <w:r w:rsidRPr="00985C5A">
                <w:rPr>
                  <w:rFonts w:eastAsia="Calibri"/>
                  <w:color w:val="auto"/>
                  <w:szCs w:val="24"/>
                </w:rPr>
                <w:t>Phishing Attacks</w:t>
              </w:r>
            </w:hyperlink>
          </w:p>
          <w:p w14:paraId="1D31A096"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hyperlink r:id="rId12" w:anchor="ransomware">
              <w:r w:rsidRPr="00985C5A">
                <w:rPr>
                  <w:rFonts w:eastAsia="Calibri"/>
                  <w:color w:val="auto"/>
                  <w:szCs w:val="24"/>
                </w:rPr>
                <w:t>Ransomware</w:t>
              </w:r>
            </w:hyperlink>
          </w:p>
          <w:p w14:paraId="13EA6832"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Security threats security control measures</w:t>
            </w:r>
          </w:p>
          <w:p w14:paraId="22AC0781"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Counter measures against cyber terrorism</w:t>
            </w:r>
          </w:p>
          <w:p w14:paraId="3CA8A253"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Physical Controls</w:t>
            </w:r>
          </w:p>
          <w:p w14:paraId="2C68286A"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 xml:space="preserve">Technical/Logical Controls (Passwords, PINs, Biometrics) </w:t>
            </w:r>
          </w:p>
          <w:p w14:paraId="32E33151"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Operational Controls</w:t>
            </w:r>
          </w:p>
          <w:p w14:paraId="50E7BCDA" w14:textId="77777777" w:rsidR="00A31969" w:rsidRPr="00985C5A" w:rsidRDefault="00A31969" w:rsidP="009E1552">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Laws governing protection of ICT in Kenya </w:t>
            </w:r>
          </w:p>
          <w:p w14:paraId="6544DB86"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The Computer Misuse and Cybercrimes Act No. 5 of 2018</w:t>
            </w:r>
          </w:p>
          <w:p w14:paraId="1DA685D7" w14:textId="77777777" w:rsidR="00A31969" w:rsidRPr="00985C5A" w:rsidRDefault="00A31969" w:rsidP="009E1552">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The Data Protection Act No. 24 Of 2019</w:t>
            </w:r>
          </w:p>
          <w:p w14:paraId="18693AA3" w14:textId="77777777" w:rsidR="00A31969" w:rsidRPr="00985C5A" w:rsidRDefault="00A31969" w:rsidP="00985C5A">
            <w:pPr>
              <w:tabs>
                <w:tab w:val="left" w:pos="360"/>
              </w:tabs>
              <w:autoSpaceDE w:val="0"/>
              <w:autoSpaceDN w:val="0"/>
              <w:spacing w:after="0" w:line="360" w:lineRule="auto"/>
              <w:ind w:left="1008" w:firstLine="0"/>
              <w:jc w:val="left"/>
              <w:rPr>
                <w:rFonts w:eastAsia="Calibri"/>
                <w:color w:val="auto"/>
                <w:szCs w:val="24"/>
              </w:rPr>
            </w:pPr>
          </w:p>
        </w:tc>
        <w:tc>
          <w:tcPr>
            <w:tcW w:w="1144" w:type="pct"/>
            <w:tcBorders>
              <w:top w:val="single" w:sz="4" w:space="0" w:color="auto"/>
              <w:left w:val="single" w:sz="4" w:space="0" w:color="auto"/>
              <w:bottom w:val="single" w:sz="4" w:space="0" w:color="auto"/>
              <w:right w:val="single" w:sz="4" w:space="0" w:color="auto"/>
            </w:tcBorders>
          </w:tcPr>
          <w:p w14:paraId="17FB352A" w14:textId="77777777" w:rsidR="00A31969" w:rsidRPr="00985C5A" w:rsidRDefault="00A31969" w:rsidP="009E1552">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1B335DB5" w14:textId="77777777" w:rsidR="00A31969" w:rsidRPr="00985C5A" w:rsidRDefault="00A31969" w:rsidP="009E1552">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1C9EAD3E" w14:textId="77777777" w:rsidR="00A31969" w:rsidRPr="00985C5A" w:rsidRDefault="00A31969" w:rsidP="009E1552">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assessment </w:t>
            </w:r>
          </w:p>
          <w:p w14:paraId="0E68D7C0" w14:textId="77777777" w:rsidR="00A31969" w:rsidRPr="00985C5A" w:rsidRDefault="00A31969" w:rsidP="009E1552">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Practical assessment</w:t>
            </w:r>
          </w:p>
          <w:p w14:paraId="6729AB60" w14:textId="77777777" w:rsidR="00A31969" w:rsidRPr="00985C5A" w:rsidRDefault="00A31969" w:rsidP="009E1552">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44A07EC8" w14:textId="77777777" w:rsidR="00A31969" w:rsidRPr="00985C5A" w:rsidRDefault="00A31969" w:rsidP="00985C5A">
            <w:pPr>
              <w:spacing w:after="0" w:line="360" w:lineRule="auto"/>
              <w:ind w:left="0" w:firstLine="0"/>
              <w:jc w:val="left"/>
              <w:rPr>
                <w:rFonts w:eastAsia="Calibri"/>
                <w:color w:val="auto"/>
                <w:szCs w:val="24"/>
                <w:lang w:val="en-ZA"/>
              </w:rPr>
            </w:pPr>
          </w:p>
        </w:tc>
      </w:tr>
      <w:tr w:rsidR="00A31969" w:rsidRPr="00985C5A" w14:paraId="5B3FBC67"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34B53F64" w14:textId="77777777" w:rsidR="00A31969" w:rsidRPr="00985C5A" w:rsidRDefault="00A31969" w:rsidP="009E1552">
            <w:pPr>
              <w:numPr>
                <w:ilvl w:val="0"/>
                <w:numId w:val="71"/>
              </w:numPr>
              <w:spacing w:after="0" w:line="360" w:lineRule="auto"/>
              <w:jc w:val="left"/>
              <w:rPr>
                <w:rFonts w:eastAsia="Calibri"/>
                <w:color w:val="auto"/>
                <w:szCs w:val="24"/>
                <w:lang w:val="en-ZA"/>
              </w:rPr>
            </w:pPr>
            <w:r w:rsidRPr="00985C5A">
              <w:rPr>
                <w:rFonts w:eastAsia="Calibri"/>
                <w:color w:val="auto"/>
                <w:szCs w:val="24"/>
              </w:rPr>
              <w:lastRenderedPageBreak/>
              <w:t>Perform Online Jobs</w:t>
            </w:r>
          </w:p>
        </w:tc>
        <w:tc>
          <w:tcPr>
            <w:tcW w:w="2365" w:type="pct"/>
            <w:tcBorders>
              <w:top w:val="single" w:sz="4" w:space="0" w:color="auto"/>
              <w:left w:val="single" w:sz="4" w:space="0" w:color="auto"/>
              <w:bottom w:val="single" w:sz="4" w:space="0" w:color="auto"/>
              <w:right w:val="single" w:sz="4" w:space="0" w:color="auto"/>
            </w:tcBorders>
          </w:tcPr>
          <w:p w14:paraId="284D9D12" w14:textId="77777777" w:rsidR="00A31969" w:rsidRPr="00985C5A" w:rsidRDefault="00A31969" w:rsidP="009E1552">
            <w:pPr>
              <w:numPr>
                <w:ilvl w:val="1"/>
                <w:numId w:val="71"/>
              </w:numPr>
              <w:tabs>
                <w:tab w:val="left" w:pos="558"/>
                <w:tab w:val="left" w:pos="559"/>
              </w:tabs>
              <w:autoSpaceDE w:val="0"/>
              <w:autoSpaceDN w:val="0"/>
              <w:spacing w:after="0" w:line="360" w:lineRule="auto"/>
              <w:ind w:left="360"/>
              <w:jc w:val="left"/>
              <w:rPr>
                <w:rFonts w:eastAsia="Calibri"/>
                <w:color w:val="auto"/>
                <w:szCs w:val="24"/>
              </w:rPr>
            </w:pPr>
            <w:r w:rsidRPr="00985C5A">
              <w:rPr>
                <w:rFonts w:eastAsia="Calibri"/>
                <w:color w:val="auto"/>
                <w:szCs w:val="24"/>
              </w:rPr>
              <w:t>Introduction to online working</w:t>
            </w:r>
          </w:p>
          <w:p w14:paraId="448F88CA" w14:textId="77777777" w:rsidR="00A31969" w:rsidRPr="00985C5A" w:rsidRDefault="00A31969" w:rsidP="009E1552">
            <w:pPr>
              <w:numPr>
                <w:ilvl w:val="1"/>
                <w:numId w:val="71"/>
              </w:numPr>
              <w:tabs>
                <w:tab w:val="left" w:pos="558"/>
                <w:tab w:val="left" w:pos="559"/>
              </w:tabs>
              <w:autoSpaceDE w:val="0"/>
              <w:autoSpaceDN w:val="0"/>
              <w:spacing w:after="0" w:line="360" w:lineRule="auto"/>
              <w:ind w:left="360"/>
              <w:jc w:val="left"/>
              <w:rPr>
                <w:rFonts w:eastAsia="Calibri"/>
                <w:color w:val="auto"/>
                <w:szCs w:val="24"/>
              </w:rPr>
            </w:pPr>
            <w:r w:rsidRPr="00985C5A">
              <w:rPr>
                <w:rFonts w:eastAsia="Calibri"/>
                <w:color w:val="auto"/>
                <w:szCs w:val="24"/>
              </w:rPr>
              <w:t>Types of online Jobs</w:t>
            </w:r>
          </w:p>
          <w:p w14:paraId="517F91A3" w14:textId="77777777" w:rsidR="00A31969" w:rsidRPr="00985C5A" w:rsidRDefault="00A31969" w:rsidP="009E1552">
            <w:pPr>
              <w:numPr>
                <w:ilvl w:val="1"/>
                <w:numId w:val="71"/>
              </w:numPr>
              <w:tabs>
                <w:tab w:val="left" w:pos="558"/>
                <w:tab w:val="left" w:pos="559"/>
              </w:tabs>
              <w:autoSpaceDE w:val="0"/>
              <w:autoSpaceDN w:val="0"/>
              <w:spacing w:after="0" w:line="360" w:lineRule="auto"/>
              <w:ind w:left="360"/>
              <w:jc w:val="left"/>
              <w:rPr>
                <w:rFonts w:eastAsia="Calibri"/>
                <w:color w:val="auto"/>
                <w:szCs w:val="24"/>
              </w:rPr>
            </w:pPr>
            <w:r w:rsidRPr="00985C5A">
              <w:rPr>
                <w:rFonts w:eastAsia="Calibri"/>
                <w:color w:val="auto"/>
                <w:szCs w:val="24"/>
              </w:rPr>
              <w:t xml:space="preserve">Online job platforms </w:t>
            </w:r>
          </w:p>
          <w:p w14:paraId="2602F568" w14:textId="77777777" w:rsidR="00A31969" w:rsidRPr="00985C5A" w:rsidRDefault="00A31969" w:rsidP="009E1552">
            <w:pPr>
              <w:numPr>
                <w:ilvl w:val="2"/>
                <w:numId w:val="71"/>
              </w:numPr>
              <w:tabs>
                <w:tab w:val="left" w:pos="360"/>
              </w:tabs>
              <w:autoSpaceDE w:val="0"/>
              <w:autoSpaceDN w:val="0"/>
              <w:spacing w:after="0" w:line="360" w:lineRule="auto"/>
              <w:jc w:val="left"/>
              <w:rPr>
                <w:rFonts w:eastAsia="Calibri"/>
                <w:color w:val="auto"/>
                <w:szCs w:val="24"/>
              </w:rPr>
            </w:pPr>
            <w:proofErr w:type="spellStart"/>
            <w:r w:rsidRPr="00985C5A">
              <w:rPr>
                <w:rFonts w:eastAsia="Calibri"/>
                <w:color w:val="auto"/>
                <w:szCs w:val="24"/>
              </w:rPr>
              <w:t>Remotask</w:t>
            </w:r>
            <w:proofErr w:type="spellEnd"/>
          </w:p>
          <w:p w14:paraId="5A8D4C6E" w14:textId="77777777" w:rsidR="00A31969" w:rsidRPr="00985C5A" w:rsidRDefault="00A31969" w:rsidP="009E1552">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Data annotation tech</w:t>
            </w:r>
          </w:p>
          <w:p w14:paraId="79B9F3E5" w14:textId="77777777" w:rsidR="00A31969" w:rsidRPr="00985C5A" w:rsidRDefault="00A31969" w:rsidP="009E1552">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lastRenderedPageBreak/>
              <w:t>Cloud worker</w:t>
            </w:r>
          </w:p>
          <w:p w14:paraId="6DCE9385" w14:textId="77777777" w:rsidR="00A31969" w:rsidRPr="00985C5A" w:rsidRDefault="00A31969" w:rsidP="009E1552">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Upwork</w:t>
            </w:r>
          </w:p>
          <w:p w14:paraId="28FE54EC" w14:textId="77777777" w:rsidR="00A31969" w:rsidRPr="00985C5A" w:rsidRDefault="00A31969" w:rsidP="009E1552">
            <w:pPr>
              <w:numPr>
                <w:ilvl w:val="2"/>
                <w:numId w:val="71"/>
              </w:numPr>
              <w:tabs>
                <w:tab w:val="left" w:pos="360"/>
              </w:tabs>
              <w:autoSpaceDE w:val="0"/>
              <w:autoSpaceDN w:val="0"/>
              <w:spacing w:after="0" w:line="360" w:lineRule="auto"/>
              <w:jc w:val="left"/>
              <w:rPr>
                <w:rFonts w:eastAsia="Calibri"/>
                <w:color w:val="auto"/>
                <w:szCs w:val="24"/>
              </w:rPr>
            </w:pPr>
            <w:proofErr w:type="spellStart"/>
            <w:r w:rsidRPr="00985C5A">
              <w:rPr>
                <w:rFonts w:eastAsia="Calibri"/>
                <w:color w:val="auto"/>
                <w:szCs w:val="24"/>
              </w:rPr>
              <w:t>Oneforma</w:t>
            </w:r>
            <w:proofErr w:type="spellEnd"/>
          </w:p>
          <w:p w14:paraId="400CA219" w14:textId="77777777" w:rsidR="00A31969" w:rsidRPr="00985C5A" w:rsidRDefault="00A31969" w:rsidP="009E1552">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Appen</w:t>
            </w:r>
          </w:p>
          <w:p w14:paraId="3FB3740C" w14:textId="77777777" w:rsidR="00A31969" w:rsidRPr="00985C5A" w:rsidRDefault="00A31969" w:rsidP="009E1552">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 xml:space="preserve">Online account and profile management </w:t>
            </w:r>
          </w:p>
          <w:p w14:paraId="6277B777" w14:textId="77777777" w:rsidR="00A31969" w:rsidRPr="00985C5A" w:rsidRDefault="00A31969" w:rsidP="009E1552">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Identifying online jobs/job bidding</w:t>
            </w:r>
          </w:p>
          <w:p w14:paraId="25C63888" w14:textId="77777777" w:rsidR="00A31969" w:rsidRPr="00985C5A" w:rsidRDefault="00A31969" w:rsidP="009E1552">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 xml:space="preserve">Online digital identity   </w:t>
            </w:r>
          </w:p>
          <w:p w14:paraId="40738D40" w14:textId="77777777" w:rsidR="00A31969" w:rsidRPr="00985C5A" w:rsidRDefault="00A31969" w:rsidP="009E1552">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Executing online tasks</w:t>
            </w:r>
          </w:p>
          <w:p w14:paraId="2BFEB3E8" w14:textId="77777777" w:rsidR="00A31969" w:rsidRPr="00985C5A" w:rsidRDefault="00A31969" w:rsidP="009E1552">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Management of online payment accounts.</w:t>
            </w:r>
          </w:p>
          <w:p w14:paraId="65489515" w14:textId="77777777" w:rsidR="00A31969" w:rsidRPr="00985C5A" w:rsidRDefault="00A31969" w:rsidP="00985C5A">
            <w:pPr>
              <w:tabs>
                <w:tab w:val="left" w:pos="360"/>
              </w:tabs>
              <w:autoSpaceDE w:val="0"/>
              <w:autoSpaceDN w:val="0"/>
              <w:spacing w:after="0" w:line="360" w:lineRule="auto"/>
              <w:ind w:left="360" w:firstLine="0"/>
              <w:jc w:val="left"/>
              <w:rPr>
                <w:rFonts w:eastAsia="Calibri"/>
                <w:color w:val="auto"/>
                <w:szCs w:val="24"/>
              </w:rPr>
            </w:pPr>
          </w:p>
        </w:tc>
        <w:tc>
          <w:tcPr>
            <w:tcW w:w="1144" w:type="pct"/>
            <w:tcBorders>
              <w:top w:val="single" w:sz="4" w:space="0" w:color="auto"/>
              <w:left w:val="single" w:sz="4" w:space="0" w:color="auto"/>
              <w:bottom w:val="single" w:sz="4" w:space="0" w:color="auto"/>
              <w:right w:val="single" w:sz="4" w:space="0" w:color="auto"/>
            </w:tcBorders>
          </w:tcPr>
          <w:p w14:paraId="2C8C439C" w14:textId="77777777" w:rsidR="00A31969" w:rsidRPr="00985C5A" w:rsidRDefault="00A31969" w:rsidP="009E1552">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1C0A909D" w14:textId="77777777" w:rsidR="00A31969" w:rsidRPr="00985C5A" w:rsidRDefault="00A31969" w:rsidP="009E1552">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5C5AA1D0" w14:textId="77777777" w:rsidR="00A31969" w:rsidRPr="00985C5A" w:rsidRDefault="00A31969" w:rsidP="009E1552">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assessment </w:t>
            </w:r>
          </w:p>
          <w:p w14:paraId="1BFE8D0B" w14:textId="77777777" w:rsidR="00A31969" w:rsidRPr="00985C5A" w:rsidRDefault="00A31969" w:rsidP="009E1552">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Practical assessment</w:t>
            </w:r>
          </w:p>
          <w:p w14:paraId="0F75A8BB" w14:textId="77777777" w:rsidR="00A31969" w:rsidRPr="00985C5A" w:rsidRDefault="00A31969" w:rsidP="009E1552">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2FD6B738" w14:textId="77777777" w:rsidR="00A31969" w:rsidRPr="00985C5A" w:rsidRDefault="00A31969" w:rsidP="00985C5A">
            <w:pPr>
              <w:spacing w:after="0" w:line="360" w:lineRule="auto"/>
              <w:ind w:left="0" w:firstLine="0"/>
              <w:jc w:val="left"/>
              <w:rPr>
                <w:rFonts w:eastAsia="Calibri"/>
                <w:color w:val="auto"/>
                <w:szCs w:val="24"/>
                <w:lang w:val="en-ZA"/>
              </w:rPr>
            </w:pPr>
          </w:p>
        </w:tc>
      </w:tr>
      <w:tr w:rsidR="00A31969" w:rsidRPr="00985C5A" w14:paraId="333397A9"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372BAC30" w14:textId="77777777" w:rsidR="00A31969" w:rsidRPr="00985C5A" w:rsidRDefault="00A31969" w:rsidP="009E1552">
            <w:pPr>
              <w:numPr>
                <w:ilvl w:val="0"/>
                <w:numId w:val="71"/>
              </w:numPr>
              <w:spacing w:after="0" w:line="360" w:lineRule="auto"/>
              <w:jc w:val="left"/>
              <w:rPr>
                <w:rFonts w:eastAsia="Calibri"/>
                <w:color w:val="auto"/>
                <w:szCs w:val="24"/>
              </w:rPr>
            </w:pPr>
            <w:r w:rsidRPr="00985C5A">
              <w:rPr>
                <w:rFonts w:eastAsia="Tahoma"/>
                <w:color w:val="auto"/>
                <w:szCs w:val="24"/>
              </w:rPr>
              <w:lastRenderedPageBreak/>
              <w:t>Apply job entry techniques</w:t>
            </w:r>
          </w:p>
        </w:tc>
        <w:tc>
          <w:tcPr>
            <w:tcW w:w="2365" w:type="pct"/>
            <w:tcBorders>
              <w:top w:val="single" w:sz="4" w:space="0" w:color="auto"/>
              <w:left w:val="single" w:sz="4" w:space="0" w:color="auto"/>
              <w:bottom w:val="single" w:sz="4" w:space="0" w:color="auto"/>
              <w:right w:val="single" w:sz="4" w:space="0" w:color="auto"/>
            </w:tcBorders>
          </w:tcPr>
          <w:p w14:paraId="21796F14" w14:textId="77777777" w:rsidR="00A31969" w:rsidRPr="00985C5A" w:rsidRDefault="00A31969" w:rsidP="009E1552">
            <w:pPr>
              <w:numPr>
                <w:ilvl w:val="1"/>
                <w:numId w:val="71"/>
              </w:numPr>
              <w:tabs>
                <w:tab w:val="left" w:pos="377"/>
              </w:tabs>
              <w:spacing w:after="0" w:line="360" w:lineRule="auto"/>
              <w:ind w:left="360"/>
              <w:jc w:val="left"/>
              <w:rPr>
                <w:rFonts w:eastAsia="Calibri"/>
                <w:kern w:val="28"/>
                <w:szCs w:val="24"/>
              </w:rPr>
            </w:pPr>
            <w:r w:rsidRPr="00985C5A">
              <w:rPr>
                <w:rFonts w:eastAsia="Calibri"/>
                <w:kern w:val="28"/>
                <w:szCs w:val="24"/>
              </w:rPr>
              <w:t>Types of job opportunities</w:t>
            </w:r>
          </w:p>
          <w:p w14:paraId="4AA70A3D" w14:textId="77777777" w:rsidR="00A31969" w:rsidRPr="00985C5A" w:rsidRDefault="00A31969" w:rsidP="009E1552">
            <w:pPr>
              <w:numPr>
                <w:ilvl w:val="2"/>
                <w:numId w:val="71"/>
              </w:numPr>
              <w:spacing w:after="0" w:line="360" w:lineRule="auto"/>
              <w:jc w:val="left"/>
              <w:rPr>
                <w:rFonts w:eastAsia="Calibri"/>
                <w:kern w:val="28"/>
                <w:szCs w:val="24"/>
              </w:rPr>
            </w:pPr>
            <w:r w:rsidRPr="00985C5A">
              <w:rPr>
                <w:rFonts w:eastAsia="Calibri"/>
                <w:kern w:val="28"/>
                <w:szCs w:val="24"/>
              </w:rPr>
              <w:t xml:space="preserve">Self-employment </w:t>
            </w:r>
          </w:p>
          <w:p w14:paraId="054093F1" w14:textId="77777777" w:rsidR="00A31969" w:rsidRPr="00985C5A" w:rsidRDefault="00A31969" w:rsidP="009E1552">
            <w:pPr>
              <w:numPr>
                <w:ilvl w:val="2"/>
                <w:numId w:val="71"/>
              </w:numPr>
              <w:spacing w:after="0" w:line="360" w:lineRule="auto"/>
              <w:jc w:val="left"/>
              <w:rPr>
                <w:rFonts w:eastAsia="Calibri"/>
                <w:kern w:val="28"/>
                <w:szCs w:val="24"/>
              </w:rPr>
            </w:pPr>
            <w:r w:rsidRPr="00985C5A">
              <w:rPr>
                <w:rFonts w:eastAsia="Calibri"/>
                <w:kern w:val="28"/>
                <w:szCs w:val="24"/>
              </w:rPr>
              <w:t xml:space="preserve">Service provision </w:t>
            </w:r>
          </w:p>
          <w:p w14:paraId="1978267F" w14:textId="77777777" w:rsidR="00A31969" w:rsidRPr="00985C5A" w:rsidRDefault="00A31969" w:rsidP="009E1552">
            <w:pPr>
              <w:numPr>
                <w:ilvl w:val="2"/>
                <w:numId w:val="71"/>
              </w:numPr>
              <w:spacing w:after="0" w:line="360" w:lineRule="auto"/>
              <w:jc w:val="left"/>
              <w:rPr>
                <w:rFonts w:eastAsia="Calibri"/>
                <w:kern w:val="28"/>
                <w:szCs w:val="24"/>
              </w:rPr>
            </w:pPr>
            <w:r w:rsidRPr="00985C5A">
              <w:rPr>
                <w:rFonts w:eastAsia="Calibri"/>
                <w:kern w:val="28"/>
                <w:szCs w:val="24"/>
              </w:rPr>
              <w:t>Product development</w:t>
            </w:r>
          </w:p>
          <w:p w14:paraId="3169947A" w14:textId="77777777" w:rsidR="00A31969" w:rsidRPr="00985C5A" w:rsidRDefault="00A31969" w:rsidP="009E1552">
            <w:pPr>
              <w:numPr>
                <w:ilvl w:val="2"/>
                <w:numId w:val="71"/>
              </w:numPr>
              <w:spacing w:after="0" w:line="360" w:lineRule="auto"/>
              <w:jc w:val="left"/>
              <w:rPr>
                <w:rFonts w:eastAsia="Calibri"/>
                <w:kern w:val="28"/>
                <w:szCs w:val="24"/>
              </w:rPr>
            </w:pPr>
            <w:r w:rsidRPr="00985C5A">
              <w:rPr>
                <w:rFonts w:eastAsia="Calibri"/>
                <w:kern w:val="28"/>
                <w:szCs w:val="24"/>
              </w:rPr>
              <w:t>Salaried employment</w:t>
            </w:r>
          </w:p>
          <w:p w14:paraId="3A71EAF5" w14:textId="77777777" w:rsidR="00A31969" w:rsidRPr="00985C5A" w:rsidRDefault="00A31969" w:rsidP="009E1552">
            <w:pPr>
              <w:numPr>
                <w:ilvl w:val="1"/>
                <w:numId w:val="71"/>
              </w:numPr>
              <w:tabs>
                <w:tab w:val="left" w:pos="377"/>
              </w:tabs>
              <w:spacing w:after="0" w:line="360" w:lineRule="auto"/>
              <w:ind w:left="360"/>
              <w:jc w:val="left"/>
              <w:rPr>
                <w:rFonts w:eastAsia="Calibri"/>
                <w:kern w:val="28"/>
                <w:szCs w:val="24"/>
                <w:lang w:val="en-ZW"/>
              </w:rPr>
            </w:pPr>
            <w:r w:rsidRPr="00985C5A">
              <w:rPr>
                <w:rFonts w:eastAsia="Calibri"/>
                <w:kern w:val="28"/>
                <w:szCs w:val="24"/>
                <w:lang w:val="en-ZW"/>
              </w:rPr>
              <w:t xml:space="preserve">Sources of job opportunities </w:t>
            </w:r>
          </w:p>
          <w:p w14:paraId="3F4F7C4A" w14:textId="77777777" w:rsidR="00A31969" w:rsidRPr="00985C5A" w:rsidRDefault="00A31969" w:rsidP="009E1552">
            <w:pPr>
              <w:numPr>
                <w:ilvl w:val="1"/>
                <w:numId w:val="71"/>
              </w:numPr>
              <w:tabs>
                <w:tab w:val="left" w:pos="377"/>
              </w:tabs>
              <w:spacing w:after="0" w:line="360" w:lineRule="auto"/>
              <w:ind w:left="360"/>
              <w:jc w:val="left"/>
              <w:rPr>
                <w:rFonts w:eastAsia="Calibri"/>
                <w:kern w:val="28"/>
                <w:szCs w:val="24"/>
                <w:lang w:val="en-ZW"/>
              </w:rPr>
            </w:pPr>
            <w:r w:rsidRPr="00985C5A">
              <w:rPr>
                <w:rFonts w:eastAsia="Calibri"/>
                <w:kern w:val="28"/>
                <w:szCs w:val="24"/>
                <w:lang w:val="en-ZW"/>
              </w:rPr>
              <w:t xml:space="preserve">Resume/ </w:t>
            </w:r>
            <w:r w:rsidRPr="00985C5A">
              <w:rPr>
                <w:rFonts w:eastAsia="Calibri"/>
                <w:szCs w:val="24"/>
                <w:lang w:val="en-ZW" w:eastAsia="zh-CN"/>
              </w:rPr>
              <w:t>curriculum vitae</w:t>
            </w:r>
          </w:p>
          <w:p w14:paraId="67600111" w14:textId="77777777" w:rsidR="00A31969" w:rsidRPr="00985C5A" w:rsidRDefault="00A31969" w:rsidP="009E1552">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What is a CV</w:t>
            </w:r>
          </w:p>
          <w:p w14:paraId="6915CF60" w14:textId="77777777" w:rsidR="00A31969" w:rsidRPr="00985C5A" w:rsidRDefault="00A31969" w:rsidP="009E1552">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How long should a CV be</w:t>
            </w:r>
          </w:p>
          <w:p w14:paraId="04C18CCA" w14:textId="77777777" w:rsidR="00A31969" w:rsidRPr="00985C5A" w:rsidRDefault="00A31969" w:rsidP="009E1552">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 xml:space="preserve">What to include in a </w:t>
            </w:r>
            <w:r w:rsidRPr="00985C5A">
              <w:rPr>
                <w:rFonts w:eastAsia="Calibri"/>
                <w:szCs w:val="24"/>
                <w:lang w:eastAsia="zh-CN"/>
              </w:rPr>
              <w:t>CV</w:t>
            </w:r>
          </w:p>
          <w:p w14:paraId="1042DEFA" w14:textId="77777777" w:rsidR="00A31969" w:rsidRPr="00985C5A" w:rsidRDefault="00A31969" w:rsidP="009E1552">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Format of CV</w:t>
            </w:r>
          </w:p>
          <w:p w14:paraId="7070DC22" w14:textId="77777777" w:rsidR="00A31969" w:rsidRPr="00985C5A" w:rsidRDefault="00A31969" w:rsidP="009E1552">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How to write a good CV</w:t>
            </w:r>
          </w:p>
          <w:p w14:paraId="34B9F0D9" w14:textId="77777777" w:rsidR="00A31969" w:rsidRPr="00985C5A" w:rsidRDefault="00A31969" w:rsidP="009E1552">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Don’ts of writing a CV</w:t>
            </w:r>
          </w:p>
          <w:p w14:paraId="5C598F45" w14:textId="77777777" w:rsidR="00A31969" w:rsidRPr="00985C5A" w:rsidRDefault="00A31969" w:rsidP="009E1552">
            <w:pPr>
              <w:numPr>
                <w:ilvl w:val="1"/>
                <w:numId w:val="73"/>
              </w:numPr>
              <w:tabs>
                <w:tab w:val="left" w:pos="377"/>
              </w:tabs>
              <w:spacing w:after="0" w:line="360" w:lineRule="auto"/>
              <w:jc w:val="left"/>
              <w:rPr>
                <w:rFonts w:eastAsia="Calibri"/>
                <w:kern w:val="28"/>
                <w:szCs w:val="24"/>
                <w:lang w:val="en-ZW"/>
              </w:rPr>
            </w:pPr>
            <w:r w:rsidRPr="00985C5A">
              <w:rPr>
                <w:rFonts w:eastAsia="Calibri"/>
                <w:kern w:val="28"/>
                <w:szCs w:val="24"/>
                <w:lang w:val="en-ZW"/>
              </w:rPr>
              <w:t>Job application letter</w:t>
            </w:r>
          </w:p>
          <w:p w14:paraId="72DA2D1E" w14:textId="77777777" w:rsidR="00A31969" w:rsidRPr="00985C5A" w:rsidRDefault="00A31969" w:rsidP="009E1552">
            <w:pPr>
              <w:numPr>
                <w:ilvl w:val="2"/>
                <w:numId w:val="74"/>
              </w:numPr>
              <w:tabs>
                <w:tab w:val="left" w:pos="377"/>
              </w:tabs>
              <w:spacing w:after="0" w:line="360" w:lineRule="auto"/>
              <w:ind w:left="1008"/>
              <w:jc w:val="left"/>
              <w:rPr>
                <w:rFonts w:eastAsia="Calibri"/>
                <w:kern w:val="28"/>
                <w:szCs w:val="24"/>
                <w:lang w:val="en-ZW"/>
              </w:rPr>
            </w:pPr>
            <w:r w:rsidRPr="00985C5A">
              <w:rPr>
                <w:rFonts w:eastAsia="Calibri"/>
                <w:kern w:val="28"/>
                <w:szCs w:val="24"/>
                <w:lang w:val="en-ZW"/>
              </w:rPr>
              <w:t>What to include</w:t>
            </w:r>
          </w:p>
          <w:p w14:paraId="3701DD0C" w14:textId="77777777" w:rsidR="00A31969" w:rsidRPr="00985C5A" w:rsidRDefault="00A31969" w:rsidP="009E1552">
            <w:pPr>
              <w:numPr>
                <w:ilvl w:val="2"/>
                <w:numId w:val="74"/>
              </w:numPr>
              <w:tabs>
                <w:tab w:val="left" w:pos="377"/>
              </w:tabs>
              <w:spacing w:after="0" w:line="360" w:lineRule="auto"/>
              <w:ind w:left="1008"/>
              <w:jc w:val="left"/>
              <w:rPr>
                <w:rFonts w:eastAsia="Calibri"/>
                <w:kern w:val="28"/>
                <w:szCs w:val="24"/>
                <w:lang w:val="en-ZW"/>
              </w:rPr>
            </w:pPr>
            <w:r w:rsidRPr="00985C5A">
              <w:rPr>
                <w:rFonts w:eastAsia="Calibri"/>
                <w:kern w:val="28"/>
                <w:szCs w:val="24"/>
                <w:lang w:val="en-ZW"/>
              </w:rPr>
              <w:t>Addressing a cover letter</w:t>
            </w:r>
          </w:p>
          <w:p w14:paraId="5D89E6A8" w14:textId="77777777" w:rsidR="00A31969" w:rsidRPr="00985C5A" w:rsidRDefault="00A31969" w:rsidP="009E1552">
            <w:pPr>
              <w:numPr>
                <w:ilvl w:val="2"/>
                <w:numId w:val="74"/>
              </w:numPr>
              <w:tabs>
                <w:tab w:val="left" w:pos="377"/>
              </w:tabs>
              <w:spacing w:after="0" w:line="360" w:lineRule="auto"/>
              <w:ind w:left="1008"/>
              <w:jc w:val="left"/>
              <w:rPr>
                <w:rFonts w:eastAsia="Calibri"/>
                <w:kern w:val="28"/>
                <w:szCs w:val="24"/>
                <w:lang w:val="en-ZW"/>
              </w:rPr>
            </w:pPr>
            <w:r w:rsidRPr="00985C5A">
              <w:rPr>
                <w:rFonts w:eastAsia="Calibri"/>
                <w:kern w:val="28"/>
                <w:szCs w:val="24"/>
                <w:lang w:val="en-ZW"/>
              </w:rPr>
              <w:t>Signing off a cover letter</w:t>
            </w:r>
          </w:p>
          <w:p w14:paraId="0E6297F2" w14:textId="77777777" w:rsidR="00A31969" w:rsidRPr="00985C5A" w:rsidRDefault="00A31969" w:rsidP="009E1552">
            <w:pPr>
              <w:numPr>
                <w:ilvl w:val="1"/>
                <w:numId w:val="74"/>
              </w:numPr>
              <w:tabs>
                <w:tab w:val="left" w:pos="377"/>
              </w:tabs>
              <w:spacing w:after="0" w:line="360" w:lineRule="auto"/>
              <w:jc w:val="left"/>
              <w:rPr>
                <w:rFonts w:eastAsia="Calibri"/>
                <w:kern w:val="28"/>
                <w:szCs w:val="24"/>
                <w:lang w:val="en-ZW"/>
              </w:rPr>
            </w:pPr>
            <w:r w:rsidRPr="00985C5A">
              <w:rPr>
                <w:rFonts w:eastAsia="Calibri"/>
                <w:kern w:val="28"/>
                <w:szCs w:val="24"/>
                <w:lang w:val="en-ZW" w:eastAsia="zh-CN"/>
              </w:rPr>
              <w:t>Portfolio of Evidence</w:t>
            </w:r>
          </w:p>
          <w:p w14:paraId="776BDB61"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Academic credentials</w:t>
            </w:r>
          </w:p>
          <w:p w14:paraId="7FCC087A"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Letters of previous employer</w:t>
            </w:r>
          </w:p>
          <w:p w14:paraId="516E346B"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Letters of commendation</w:t>
            </w:r>
          </w:p>
          <w:p w14:paraId="0BDDCFB4"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lastRenderedPageBreak/>
              <w:t>Certification of participations</w:t>
            </w:r>
          </w:p>
          <w:p w14:paraId="5775F645"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Awards </w:t>
            </w:r>
          </w:p>
          <w:p w14:paraId="637592A6" w14:textId="77777777" w:rsidR="00A31969" w:rsidRPr="00985C5A" w:rsidRDefault="00A31969" w:rsidP="009E1552">
            <w:pPr>
              <w:numPr>
                <w:ilvl w:val="1"/>
                <w:numId w:val="74"/>
              </w:numPr>
              <w:spacing w:after="0" w:line="360" w:lineRule="auto"/>
              <w:jc w:val="left"/>
              <w:rPr>
                <w:rFonts w:eastAsia="Tahoma"/>
                <w:color w:val="auto"/>
                <w:szCs w:val="24"/>
              </w:rPr>
            </w:pPr>
            <w:r w:rsidRPr="00985C5A">
              <w:rPr>
                <w:rFonts w:eastAsia="Tahoma"/>
                <w:color w:val="auto"/>
                <w:szCs w:val="24"/>
              </w:rPr>
              <w:t>Interview skills</w:t>
            </w:r>
          </w:p>
          <w:p w14:paraId="3087E57D"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Listening skills</w:t>
            </w:r>
          </w:p>
          <w:p w14:paraId="687BB790"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Grooming</w:t>
            </w:r>
          </w:p>
          <w:p w14:paraId="6D3DF044"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Language command</w:t>
            </w:r>
          </w:p>
          <w:p w14:paraId="7C37628D"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Articulation of issues </w:t>
            </w:r>
          </w:p>
          <w:p w14:paraId="73CCB32E"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Body language </w:t>
            </w:r>
          </w:p>
          <w:p w14:paraId="0F02E493"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Time management</w:t>
            </w:r>
          </w:p>
          <w:p w14:paraId="7D078E6D"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Honesty </w:t>
            </w:r>
          </w:p>
          <w:p w14:paraId="25EFE030" w14:textId="77777777" w:rsidR="00A31969" w:rsidRPr="00985C5A" w:rsidRDefault="00A31969" w:rsidP="009E1552">
            <w:pPr>
              <w:numPr>
                <w:ilvl w:val="2"/>
                <w:numId w:val="74"/>
              </w:numPr>
              <w:spacing w:after="0" w:line="360" w:lineRule="auto"/>
              <w:ind w:left="1008"/>
              <w:jc w:val="left"/>
              <w:rPr>
                <w:rFonts w:eastAsia="Tahoma"/>
                <w:color w:val="auto"/>
                <w:szCs w:val="24"/>
              </w:rPr>
            </w:pPr>
            <w:r w:rsidRPr="00985C5A">
              <w:rPr>
                <w:rFonts w:eastAsia="Tahoma"/>
                <w:color w:val="auto"/>
                <w:szCs w:val="24"/>
              </w:rPr>
              <w:t>Generally knowledgeable in current affairs and technical area</w:t>
            </w:r>
          </w:p>
        </w:tc>
        <w:tc>
          <w:tcPr>
            <w:tcW w:w="1144" w:type="pct"/>
            <w:tcBorders>
              <w:top w:val="single" w:sz="4" w:space="0" w:color="auto"/>
              <w:left w:val="single" w:sz="4" w:space="0" w:color="auto"/>
              <w:bottom w:val="single" w:sz="4" w:space="0" w:color="auto"/>
              <w:right w:val="single" w:sz="4" w:space="0" w:color="auto"/>
            </w:tcBorders>
          </w:tcPr>
          <w:p w14:paraId="7E785D30" w14:textId="77777777" w:rsidR="00A31969" w:rsidRPr="00985C5A" w:rsidRDefault="00A31969" w:rsidP="009E1552">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6A9BECC7" w14:textId="77777777" w:rsidR="00A31969" w:rsidRPr="00985C5A" w:rsidRDefault="00A31969" w:rsidP="009E1552">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7AD76F52" w14:textId="77777777" w:rsidR="00A31969" w:rsidRPr="00985C5A" w:rsidRDefault="00A31969" w:rsidP="009E1552">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assessment </w:t>
            </w:r>
          </w:p>
          <w:p w14:paraId="35D6A59C" w14:textId="77777777" w:rsidR="00A31969" w:rsidRPr="00985C5A" w:rsidRDefault="00A31969" w:rsidP="009E1552">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Practical assessment</w:t>
            </w:r>
          </w:p>
          <w:p w14:paraId="069C1F3A" w14:textId="77777777" w:rsidR="00A31969" w:rsidRPr="00985C5A" w:rsidRDefault="00A31969" w:rsidP="009E1552">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2E66A779" w14:textId="77777777" w:rsidR="00A31969" w:rsidRPr="00985C5A" w:rsidRDefault="00A31969" w:rsidP="00985C5A">
            <w:pPr>
              <w:spacing w:after="0" w:line="360" w:lineRule="auto"/>
              <w:ind w:left="0" w:firstLine="0"/>
              <w:jc w:val="left"/>
              <w:rPr>
                <w:rFonts w:eastAsia="Tahoma"/>
                <w:color w:val="auto"/>
                <w:szCs w:val="24"/>
              </w:rPr>
            </w:pPr>
          </w:p>
        </w:tc>
      </w:tr>
    </w:tbl>
    <w:p w14:paraId="162B9122" w14:textId="77777777" w:rsidR="00A31969" w:rsidRPr="00985C5A" w:rsidRDefault="00A31969" w:rsidP="00985C5A">
      <w:pPr>
        <w:spacing w:after="0" w:line="360" w:lineRule="auto"/>
        <w:ind w:left="0" w:firstLine="0"/>
        <w:rPr>
          <w:rFonts w:eastAsia="Calibri"/>
          <w:b/>
          <w:color w:val="auto"/>
          <w:szCs w:val="24"/>
          <w:lang w:val="en-ZA"/>
        </w:rPr>
      </w:pPr>
    </w:p>
    <w:p w14:paraId="206B94A1" w14:textId="77777777"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Suggested Methods of Instruction</w:t>
      </w:r>
    </w:p>
    <w:p w14:paraId="5A319EB5" w14:textId="77777777" w:rsidR="00A31969" w:rsidRPr="00985C5A" w:rsidRDefault="00A31969" w:rsidP="009E1552">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 xml:space="preserve">Demonstration </w:t>
      </w:r>
    </w:p>
    <w:p w14:paraId="3CA264C3" w14:textId="77777777" w:rsidR="00A31969" w:rsidRPr="00985C5A" w:rsidRDefault="00A31969" w:rsidP="009E1552">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Practical work by trainees</w:t>
      </w:r>
    </w:p>
    <w:p w14:paraId="3D0072F8" w14:textId="77777777" w:rsidR="00A31969" w:rsidRPr="00985C5A" w:rsidRDefault="00A31969" w:rsidP="009E1552">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Viewing of related videos</w:t>
      </w:r>
    </w:p>
    <w:p w14:paraId="55475DAC" w14:textId="77777777" w:rsidR="00A31969" w:rsidRPr="00985C5A" w:rsidRDefault="00A31969" w:rsidP="009E1552">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Group discussions</w:t>
      </w:r>
    </w:p>
    <w:p w14:paraId="2DE17790" w14:textId="77777777" w:rsidR="00A31969" w:rsidRPr="00985C5A" w:rsidRDefault="00A31969" w:rsidP="009E1552">
      <w:pPr>
        <w:widowControl w:val="0"/>
        <w:numPr>
          <w:ilvl w:val="1"/>
          <w:numId w:val="62"/>
        </w:numPr>
        <w:tabs>
          <w:tab w:val="left" w:pos="920"/>
          <w:tab w:val="left" w:pos="921"/>
        </w:tabs>
        <w:autoSpaceDE w:val="0"/>
        <w:autoSpaceDN w:val="0"/>
        <w:spacing w:after="0" w:line="360" w:lineRule="auto"/>
        <w:ind w:hanging="361"/>
        <w:jc w:val="left"/>
        <w:rPr>
          <w:rFonts w:eastAsia="Calibri"/>
          <w:color w:val="auto"/>
          <w:szCs w:val="24"/>
        </w:rPr>
      </w:pPr>
      <w:r w:rsidRPr="00985C5A">
        <w:rPr>
          <w:rFonts w:eastAsia="Calibri"/>
          <w:color w:val="auto"/>
          <w:szCs w:val="24"/>
        </w:rPr>
        <w:t>Project</w:t>
      </w:r>
    </w:p>
    <w:p w14:paraId="3DB48E41" w14:textId="7FA4D0D4" w:rsidR="00A31969" w:rsidRPr="00985C5A" w:rsidRDefault="00A31969" w:rsidP="009E1552">
      <w:pPr>
        <w:widowControl w:val="0"/>
        <w:numPr>
          <w:ilvl w:val="1"/>
          <w:numId w:val="62"/>
        </w:numPr>
        <w:tabs>
          <w:tab w:val="left" w:pos="920"/>
          <w:tab w:val="left" w:pos="921"/>
        </w:tabs>
        <w:autoSpaceDE w:val="0"/>
        <w:autoSpaceDN w:val="0"/>
        <w:spacing w:after="0" w:line="360" w:lineRule="auto"/>
        <w:ind w:hanging="361"/>
        <w:jc w:val="left"/>
        <w:rPr>
          <w:rFonts w:eastAsia="Calibri"/>
          <w:color w:val="auto"/>
          <w:szCs w:val="24"/>
        </w:rPr>
      </w:pPr>
      <w:r w:rsidRPr="00985C5A">
        <w:rPr>
          <w:rFonts w:eastAsia="Calibri"/>
          <w:color w:val="auto"/>
          <w:szCs w:val="24"/>
        </w:rPr>
        <w:t>Role play</w:t>
      </w:r>
    </w:p>
    <w:p w14:paraId="70EC53DE" w14:textId="77777777" w:rsidR="006B20DC" w:rsidRPr="00985C5A" w:rsidRDefault="006B20DC" w:rsidP="00985C5A">
      <w:pPr>
        <w:widowControl w:val="0"/>
        <w:tabs>
          <w:tab w:val="left" w:pos="920"/>
          <w:tab w:val="left" w:pos="921"/>
        </w:tabs>
        <w:autoSpaceDE w:val="0"/>
        <w:autoSpaceDN w:val="0"/>
        <w:spacing w:after="0" w:line="360" w:lineRule="auto"/>
        <w:ind w:left="720" w:firstLine="0"/>
        <w:jc w:val="left"/>
        <w:rPr>
          <w:rFonts w:eastAsia="Calibri"/>
          <w:color w:val="auto"/>
          <w:szCs w:val="24"/>
        </w:rPr>
      </w:pPr>
    </w:p>
    <w:p w14:paraId="4DFB8891" w14:textId="64CF4C09"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0"/>
        <w:gridCol w:w="2880"/>
        <w:gridCol w:w="1260"/>
        <w:gridCol w:w="1890"/>
      </w:tblGrid>
      <w:tr w:rsidR="00A31969" w:rsidRPr="00985C5A" w14:paraId="38F89C37" w14:textId="77777777" w:rsidTr="0062039C">
        <w:tc>
          <w:tcPr>
            <w:tcW w:w="895" w:type="dxa"/>
            <w:shd w:val="clear" w:color="auto" w:fill="auto"/>
          </w:tcPr>
          <w:p w14:paraId="45B3132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070" w:type="dxa"/>
            <w:shd w:val="clear" w:color="auto" w:fill="auto"/>
          </w:tcPr>
          <w:p w14:paraId="01F23E9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880" w:type="dxa"/>
            <w:shd w:val="clear" w:color="auto" w:fill="auto"/>
          </w:tcPr>
          <w:p w14:paraId="45572F7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3CC5E76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0F4BBAE8"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674E113F"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D0B74FB" w14:textId="77777777" w:rsidTr="00643577">
        <w:tc>
          <w:tcPr>
            <w:tcW w:w="895" w:type="dxa"/>
            <w:shd w:val="clear" w:color="auto" w:fill="auto"/>
          </w:tcPr>
          <w:p w14:paraId="348DCD4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3F0850A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1B73863A" w14:textId="77777777" w:rsidTr="0062039C">
        <w:tc>
          <w:tcPr>
            <w:tcW w:w="895" w:type="dxa"/>
            <w:shd w:val="clear" w:color="auto" w:fill="auto"/>
          </w:tcPr>
          <w:p w14:paraId="7B93983F" w14:textId="77777777" w:rsidR="00A31969" w:rsidRPr="00985C5A" w:rsidRDefault="00A31969" w:rsidP="009E1552">
            <w:pPr>
              <w:numPr>
                <w:ilvl w:val="2"/>
                <w:numId w:val="76"/>
              </w:numPr>
              <w:spacing w:after="0" w:line="360" w:lineRule="auto"/>
              <w:jc w:val="center"/>
              <w:rPr>
                <w:rFonts w:eastAsia="Calibri"/>
                <w:bCs/>
                <w:color w:val="auto"/>
                <w:szCs w:val="24"/>
                <w:lang w:val="en-GB"/>
              </w:rPr>
            </w:pPr>
          </w:p>
        </w:tc>
        <w:tc>
          <w:tcPr>
            <w:tcW w:w="2070" w:type="dxa"/>
            <w:shd w:val="clear" w:color="auto" w:fill="auto"/>
          </w:tcPr>
          <w:p w14:paraId="6844AB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880" w:type="dxa"/>
            <w:shd w:val="clear" w:color="auto" w:fill="auto"/>
          </w:tcPr>
          <w:p w14:paraId="2D7964B5"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25193B1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FC91D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AE982D8" w14:textId="77777777" w:rsidTr="0062039C">
        <w:tc>
          <w:tcPr>
            <w:tcW w:w="895" w:type="dxa"/>
            <w:shd w:val="clear" w:color="auto" w:fill="auto"/>
          </w:tcPr>
          <w:p w14:paraId="39F11D7C"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720503A6" w14:textId="77777777" w:rsidR="00A31969" w:rsidRPr="00985C5A" w:rsidRDefault="00A31969" w:rsidP="00985C5A">
            <w:pPr>
              <w:spacing w:after="0" w:line="360" w:lineRule="auto"/>
              <w:ind w:left="0" w:firstLine="0"/>
              <w:jc w:val="left"/>
              <w:rPr>
                <w:rFonts w:eastAsia="Calibri"/>
                <w:szCs w:val="24"/>
              </w:rPr>
            </w:pPr>
            <w:r w:rsidRPr="00985C5A">
              <w:rPr>
                <w:rFonts w:eastAsia="Calibri"/>
                <w:bCs/>
                <w:color w:val="auto"/>
                <w:szCs w:val="24"/>
                <w:lang w:val="en-GB"/>
              </w:rPr>
              <w:t>Video clips</w:t>
            </w:r>
          </w:p>
        </w:tc>
        <w:tc>
          <w:tcPr>
            <w:tcW w:w="2880" w:type="dxa"/>
            <w:shd w:val="clear" w:color="auto" w:fill="auto"/>
          </w:tcPr>
          <w:p w14:paraId="4569DCD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MP4, MP3</w:t>
            </w:r>
          </w:p>
        </w:tc>
        <w:tc>
          <w:tcPr>
            <w:tcW w:w="1260" w:type="dxa"/>
            <w:shd w:val="clear" w:color="auto" w:fill="auto"/>
          </w:tcPr>
          <w:p w14:paraId="0949B6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BD87A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DA305FB" w14:textId="77777777" w:rsidTr="0062039C">
        <w:tc>
          <w:tcPr>
            <w:tcW w:w="895" w:type="dxa"/>
            <w:shd w:val="clear" w:color="auto" w:fill="auto"/>
          </w:tcPr>
          <w:p w14:paraId="1B4D7EC0"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07043C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CV samples</w:t>
            </w:r>
          </w:p>
        </w:tc>
        <w:tc>
          <w:tcPr>
            <w:tcW w:w="2880" w:type="dxa"/>
            <w:shd w:val="clear" w:color="auto" w:fill="auto"/>
          </w:tcPr>
          <w:p w14:paraId="48A4299F"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CDD9A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C8461A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A5DAD3A" w14:textId="77777777" w:rsidTr="0062039C">
        <w:tc>
          <w:tcPr>
            <w:tcW w:w="895" w:type="dxa"/>
            <w:shd w:val="clear" w:color="auto" w:fill="auto"/>
          </w:tcPr>
          <w:p w14:paraId="32293E82"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734FD0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Sample job applications</w:t>
            </w:r>
          </w:p>
        </w:tc>
        <w:tc>
          <w:tcPr>
            <w:tcW w:w="2880" w:type="dxa"/>
            <w:shd w:val="clear" w:color="auto" w:fill="auto"/>
          </w:tcPr>
          <w:p w14:paraId="57F5FF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3568A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9FD6D7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BD90F93" w14:textId="77777777" w:rsidTr="00643577">
        <w:tc>
          <w:tcPr>
            <w:tcW w:w="895" w:type="dxa"/>
            <w:shd w:val="clear" w:color="auto" w:fill="auto"/>
          </w:tcPr>
          <w:p w14:paraId="46CB3DB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7E0AB545"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49377F58" w14:textId="77777777" w:rsidTr="0062039C">
        <w:tc>
          <w:tcPr>
            <w:tcW w:w="895" w:type="dxa"/>
            <w:shd w:val="clear" w:color="auto" w:fill="auto"/>
          </w:tcPr>
          <w:p w14:paraId="51376FD0"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56C970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880" w:type="dxa"/>
            <w:shd w:val="clear" w:color="auto" w:fill="auto"/>
          </w:tcPr>
          <w:p w14:paraId="08F48F31"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2926055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2A6EF4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2934859" w14:textId="77777777" w:rsidTr="0062039C">
        <w:tc>
          <w:tcPr>
            <w:tcW w:w="895" w:type="dxa"/>
            <w:shd w:val="clear" w:color="auto" w:fill="auto"/>
          </w:tcPr>
          <w:p w14:paraId="711D1E0B"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05168C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880" w:type="dxa"/>
            <w:shd w:val="clear" w:color="auto" w:fill="auto"/>
          </w:tcPr>
          <w:p w14:paraId="4D1312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6FA6FB9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40DDAE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1543ED6" w14:textId="77777777" w:rsidTr="00643577">
        <w:tc>
          <w:tcPr>
            <w:tcW w:w="895" w:type="dxa"/>
            <w:shd w:val="clear" w:color="auto" w:fill="auto"/>
          </w:tcPr>
          <w:p w14:paraId="774B715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24483634"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2C78FB8A" w14:textId="77777777" w:rsidTr="0062039C">
        <w:tc>
          <w:tcPr>
            <w:tcW w:w="895" w:type="dxa"/>
            <w:shd w:val="clear" w:color="auto" w:fill="auto"/>
          </w:tcPr>
          <w:p w14:paraId="17FB5855"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20787E63"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880" w:type="dxa"/>
            <w:shd w:val="clear" w:color="auto" w:fill="auto"/>
          </w:tcPr>
          <w:p w14:paraId="4995623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02E583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9EBF73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C7CEDBE" w14:textId="77777777" w:rsidTr="0062039C">
        <w:tc>
          <w:tcPr>
            <w:tcW w:w="895" w:type="dxa"/>
            <w:shd w:val="clear" w:color="auto" w:fill="auto"/>
          </w:tcPr>
          <w:p w14:paraId="3856AAD6"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6FE495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880" w:type="dxa"/>
            <w:shd w:val="clear" w:color="auto" w:fill="auto"/>
          </w:tcPr>
          <w:p w14:paraId="2F38091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13C195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049875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67D0489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E01D69D" w14:textId="77777777" w:rsidTr="0062039C">
        <w:tc>
          <w:tcPr>
            <w:tcW w:w="895" w:type="dxa"/>
            <w:shd w:val="clear" w:color="auto" w:fill="auto"/>
          </w:tcPr>
          <w:p w14:paraId="1FB970A9"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2823C6A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880" w:type="dxa"/>
            <w:shd w:val="clear" w:color="auto" w:fill="auto"/>
          </w:tcPr>
          <w:p w14:paraId="7F89DF64"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74C0BE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B7120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1E06B2C8" w14:textId="77777777" w:rsidTr="0062039C">
        <w:tc>
          <w:tcPr>
            <w:tcW w:w="895" w:type="dxa"/>
            <w:shd w:val="clear" w:color="auto" w:fill="auto"/>
          </w:tcPr>
          <w:p w14:paraId="57932ADD"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43E034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880" w:type="dxa"/>
            <w:shd w:val="clear" w:color="auto" w:fill="auto"/>
          </w:tcPr>
          <w:p w14:paraId="0B48392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CC4604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4AF8E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49D7BE2" w14:textId="77777777" w:rsidTr="00643577">
        <w:tc>
          <w:tcPr>
            <w:tcW w:w="895" w:type="dxa"/>
            <w:shd w:val="clear" w:color="auto" w:fill="auto"/>
          </w:tcPr>
          <w:p w14:paraId="020567B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469A9A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0A5C501B" w14:textId="77777777" w:rsidTr="0062039C">
        <w:tc>
          <w:tcPr>
            <w:tcW w:w="895" w:type="dxa"/>
            <w:shd w:val="clear" w:color="auto" w:fill="auto"/>
          </w:tcPr>
          <w:p w14:paraId="28A630EB"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0AAF7A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880" w:type="dxa"/>
            <w:shd w:val="clear" w:color="auto" w:fill="auto"/>
          </w:tcPr>
          <w:p w14:paraId="08FA11EF" w14:textId="77777777" w:rsidR="00A31969" w:rsidRPr="00985C5A" w:rsidRDefault="00A31969" w:rsidP="00985C5A">
            <w:pPr>
              <w:widowControl w:val="0"/>
              <w:tabs>
                <w:tab w:val="left" w:pos="360"/>
              </w:tabs>
              <w:autoSpaceDE w:val="0"/>
              <w:autoSpaceDN w:val="0"/>
              <w:spacing w:after="0" w:line="360" w:lineRule="auto"/>
              <w:ind w:left="0" w:firstLine="0"/>
              <w:jc w:val="left"/>
              <w:rPr>
                <w:rFonts w:eastAsia="Calibri"/>
                <w:color w:val="auto"/>
                <w:szCs w:val="24"/>
              </w:rPr>
            </w:pPr>
            <w:r w:rsidRPr="00985C5A">
              <w:rPr>
                <w:rFonts w:eastAsia="Calibri"/>
                <w:color w:val="auto"/>
                <w:szCs w:val="24"/>
              </w:rPr>
              <w:t>With the following software</w:t>
            </w:r>
          </w:p>
          <w:p w14:paraId="7C8EA41C" w14:textId="77777777" w:rsidR="00A31969" w:rsidRPr="00985C5A" w:rsidRDefault="00A31969" w:rsidP="009E1552">
            <w:pPr>
              <w:widowControl w:val="0"/>
              <w:numPr>
                <w:ilvl w:val="0"/>
                <w:numId w:val="77"/>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Windows/Linux/Macintosh Operating System</w:t>
            </w:r>
          </w:p>
          <w:p w14:paraId="073ABF69" w14:textId="77777777" w:rsidR="00A31969" w:rsidRPr="00985C5A" w:rsidRDefault="00A31969" w:rsidP="009E1552">
            <w:pPr>
              <w:widowControl w:val="0"/>
              <w:numPr>
                <w:ilvl w:val="0"/>
                <w:numId w:val="77"/>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Microsoft Office Software</w:t>
            </w:r>
          </w:p>
          <w:p w14:paraId="73CDCEB9" w14:textId="77777777" w:rsidR="00A31969" w:rsidRPr="00985C5A" w:rsidRDefault="00A31969" w:rsidP="009E1552">
            <w:pPr>
              <w:widowControl w:val="0"/>
              <w:numPr>
                <w:ilvl w:val="0"/>
                <w:numId w:val="77"/>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 xml:space="preserve">Google Workspace Account </w:t>
            </w:r>
          </w:p>
          <w:p w14:paraId="39807629" w14:textId="77777777" w:rsidR="00A31969" w:rsidRPr="00985C5A" w:rsidRDefault="00A31969" w:rsidP="009E1552">
            <w:pPr>
              <w:numPr>
                <w:ilvl w:val="0"/>
                <w:numId w:val="77"/>
              </w:numPr>
              <w:spacing w:after="0" w:line="360" w:lineRule="auto"/>
              <w:jc w:val="left"/>
              <w:rPr>
                <w:rFonts w:eastAsia="Calibri"/>
                <w:bCs/>
                <w:color w:val="auto"/>
                <w:szCs w:val="24"/>
                <w:lang w:val="en-GB"/>
              </w:rPr>
            </w:pPr>
            <w:r w:rsidRPr="00985C5A">
              <w:rPr>
                <w:rFonts w:eastAsia="Calibri"/>
                <w:color w:val="auto"/>
                <w:szCs w:val="24"/>
              </w:rPr>
              <w:t>Antivirus Software</w:t>
            </w:r>
          </w:p>
        </w:tc>
        <w:tc>
          <w:tcPr>
            <w:tcW w:w="1260" w:type="dxa"/>
            <w:shd w:val="clear" w:color="auto" w:fill="auto"/>
          </w:tcPr>
          <w:p w14:paraId="1041CC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475105E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CB23233" w14:textId="77777777" w:rsidTr="0062039C">
        <w:trPr>
          <w:trHeight w:val="584"/>
        </w:trPr>
        <w:tc>
          <w:tcPr>
            <w:tcW w:w="895" w:type="dxa"/>
            <w:shd w:val="clear" w:color="auto" w:fill="auto"/>
          </w:tcPr>
          <w:p w14:paraId="1279BF7A"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63B3707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880" w:type="dxa"/>
            <w:shd w:val="clear" w:color="auto" w:fill="auto"/>
          </w:tcPr>
          <w:p w14:paraId="75EEEB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69C435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273B658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DFCF4C5" w14:textId="77777777" w:rsidTr="0062039C">
        <w:tc>
          <w:tcPr>
            <w:tcW w:w="895" w:type="dxa"/>
            <w:shd w:val="clear" w:color="auto" w:fill="auto"/>
          </w:tcPr>
          <w:p w14:paraId="4B3C9FAD"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6FC67ED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880" w:type="dxa"/>
            <w:shd w:val="clear" w:color="auto" w:fill="auto"/>
          </w:tcPr>
          <w:p w14:paraId="2CFC295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60CB9D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E78DE8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F25244C" w14:textId="77777777" w:rsidTr="0062039C">
        <w:tc>
          <w:tcPr>
            <w:tcW w:w="895" w:type="dxa"/>
            <w:shd w:val="clear" w:color="auto" w:fill="auto"/>
          </w:tcPr>
          <w:p w14:paraId="6C4717C9"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7E685B5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880" w:type="dxa"/>
            <w:shd w:val="clear" w:color="auto" w:fill="auto"/>
          </w:tcPr>
          <w:p w14:paraId="048563B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C500DA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6275CE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0553DDE" w14:textId="77777777" w:rsidTr="0062039C">
        <w:tc>
          <w:tcPr>
            <w:tcW w:w="895" w:type="dxa"/>
            <w:shd w:val="clear" w:color="auto" w:fill="auto"/>
          </w:tcPr>
          <w:p w14:paraId="2EEE71F8"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0C97025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880" w:type="dxa"/>
            <w:shd w:val="clear" w:color="auto" w:fill="auto"/>
          </w:tcPr>
          <w:p w14:paraId="1840EBB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D9FA2D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03730B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5AFCBE3" w14:textId="77777777" w:rsidTr="0062039C">
        <w:tc>
          <w:tcPr>
            <w:tcW w:w="895" w:type="dxa"/>
            <w:shd w:val="clear" w:color="auto" w:fill="auto"/>
          </w:tcPr>
          <w:p w14:paraId="01332F84"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23B2817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880" w:type="dxa"/>
            <w:shd w:val="clear" w:color="auto" w:fill="auto"/>
          </w:tcPr>
          <w:p w14:paraId="121D9A0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4AA13A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5BC0FC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B2FA268" w14:textId="77777777" w:rsidTr="0062039C">
        <w:tc>
          <w:tcPr>
            <w:tcW w:w="895" w:type="dxa"/>
            <w:shd w:val="clear" w:color="auto" w:fill="auto"/>
          </w:tcPr>
          <w:p w14:paraId="142D791E"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2F8C297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Smart phones </w:t>
            </w:r>
          </w:p>
        </w:tc>
        <w:tc>
          <w:tcPr>
            <w:tcW w:w="2880" w:type="dxa"/>
            <w:shd w:val="clear" w:color="auto" w:fill="auto"/>
          </w:tcPr>
          <w:p w14:paraId="2F1FDBE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444EC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325C6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11D4D62" w14:textId="77777777" w:rsidTr="0062039C">
        <w:tc>
          <w:tcPr>
            <w:tcW w:w="895" w:type="dxa"/>
            <w:shd w:val="clear" w:color="auto" w:fill="auto"/>
          </w:tcPr>
          <w:p w14:paraId="5D763A42"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1BA5E4F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880" w:type="dxa"/>
            <w:shd w:val="clear" w:color="auto" w:fill="auto"/>
          </w:tcPr>
          <w:p w14:paraId="464CF22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0F1AA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218EBD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190F64B" w14:textId="77777777" w:rsidTr="0062039C">
        <w:tc>
          <w:tcPr>
            <w:tcW w:w="895" w:type="dxa"/>
            <w:shd w:val="clear" w:color="auto" w:fill="auto"/>
          </w:tcPr>
          <w:p w14:paraId="4C2E891C"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304ECF37"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880" w:type="dxa"/>
            <w:shd w:val="clear" w:color="auto" w:fill="auto"/>
          </w:tcPr>
          <w:p w14:paraId="5A7034D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DA8F1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55323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FD01219" w14:textId="77777777" w:rsidTr="0062039C">
        <w:tc>
          <w:tcPr>
            <w:tcW w:w="895" w:type="dxa"/>
            <w:shd w:val="clear" w:color="auto" w:fill="auto"/>
          </w:tcPr>
          <w:p w14:paraId="0145631B"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5DF7BDB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880" w:type="dxa"/>
            <w:shd w:val="clear" w:color="auto" w:fill="auto"/>
          </w:tcPr>
          <w:p w14:paraId="0435736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1988FD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4D2A3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BFD1C75" w14:textId="77777777" w:rsidTr="0062039C">
        <w:tc>
          <w:tcPr>
            <w:tcW w:w="895" w:type="dxa"/>
            <w:shd w:val="clear" w:color="auto" w:fill="auto"/>
          </w:tcPr>
          <w:p w14:paraId="2C532159" w14:textId="77777777" w:rsidR="00A31969" w:rsidRPr="00985C5A" w:rsidRDefault="00A31969" w:rsidP="009E1552">
            <w:pPr>
              <w:numPr>
                <w:ilvl w:val="2"/>
                <w:numId w:val="76"/>
              </w:numPr>
              <w:spacing w:after="0" w:line="360" w:lineRule="auto"/>
              <w:ind w:left="360"/>
              <w:jc w:val="left"/>
              <w:rPr>
                <w:rFonts w:eastAsia="Calibri"/>
                <w:bCs/>
                <w:color w:val="auto"/>
                <w:szCs w:val="24"/>
                <w:lang w:val="en-GB"/>
              </w:rPr>
            </w:pPr>
          </w:p>
        </w:tc>
        <w:tc>
          <w:tcPr>
            <w:tcW w:w="2070" w:type="dxa"/>
            <w:shd w:val="clear" w:color="auto" w:fill="auto"/>
          </w:tcPr>
          <w:p w14:paraId="0C332C2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880" w:type="dxa"/>
            <w:shd w:val="clear" w:color="auto" w:fill="auto"/>
          </w:tcPr>
          <w:p w14:paraId="223084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A56B5F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B8F1A9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28396E0D" w14:textId="77777777" w:rsidR="00D95A3F" w:rsidRPr="00985C5A" w:rsidRDefault="00D95A3F" w:rsidP="00985C5A">
      <w:pPr>
        <w:spacing w:after="0" w:line="360" w:lineRule="auto"/>
        <w:ind w:left="0" w:firstLine="0"/>
        <w:jc w:val="left"/>
        <w:rPr>
          <w:rFonts w:eastAsia="Calibri"/>
          <w:b/>
          <w:color w:val="auto"/>
          <w:szCs w:val="24"/>
        </w:rPr>
      </w:pPr>
    </w:p>
    <w:p w14:paraId="3E3FAF61"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b/>
          <w:bCs/>
          <w:color w:val="auto"/>
          <w:szCs w:val="24"/>
          <w:lang w:val="en-GB"/>
        </w:rPr>
        <w:t>References</w:t>
      </w:r>
      <w:r w:rsidRPr="00985C5A">
        <w:rPr>
          <w:rFonts w:eastAsia="Calibri"/>
          <w:color w:val="auto"/>
          <w:szCs w:val="24"/>
          <w:lang w:val="en-GB"/>
        </w:rPr>
        <w:t>:</w:t>
      </w:r>
    </w:p>
    <w:p w14:paraId="2C380118"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i/>
          <w:iCs/>
          <w:color w:val="auto"/>
          <w:szCs w:val="24"/>
          <w:lang w:val="en-GB"/>
        </w:rPr>
        <w:t>Digital literacy framework</w:t>
      </w:r>
      <w:r w:rsidRPr="00985C5A">
        <w:rPr>
          <w:rFonts w:eastAsia="Calibri"/>
          <w:color w:val="auto"/>
          <w:szCs w:val="24"/>
          <w:lang w:val="en-GB"/>
        </w:rPr>
        <w:t xml:space="preserve"> by </w:t>
      </w:r>
      <w:r w:rsidR="00C01F9D" w:rsidRPr="00985C5A">
        <w:rPr>
          <w:rFonts w:eastAsia="Calibri"/>
          <w:color w:val="auto"/>
          <w:szCs w:val="24"/>
          <w:lang w:val="en-GB"/>
        </w:rPr>
        <w:t>future Learn</w:t>
      </w:r>
      <w:r w:rsidRPr="00985C5A">
        <w:rPr>
          <w:rFonts w:eastAsia="Calibri"/>
          <w:color w:val="auto"/>
          <w:szCs w:val="24"/>
          <w:lang w:val="en-GB"/>
        </w:rPr>
        <w:t xml:space="preserve">. </w:t>
      </w:r>
      <w:hyperlink r:id="rId13" w:history="1">
        <w:r w:rsidRPr="00985C5A">
          <w:rPr>
            <w:rFonts w:eastAsia="Calibri"/>
            <w:color w:val="0000FF"/>
            <w:szCs w:val="24"/>
            <w:u w:val="single"/>
            <w:lang w:val="en-GB"/>
          </w:rPr>
          <w:t>www.futurelearn.com</w:t>
        </w:r>
      </w:hyperlink>
    </w:p>
    <w:p w14:paraId="7B8EBBEC" w14:textId="77777777" w:rsidR="00A31969" w:rsidRPr="00985C5A" w:rsidRDefault="00A31969" w:rsidP="00985C5A">
      <w:pPr>
        <w:spacing w:after="0" w:line="360" w:lineRule="auto"/>
        <w:ind w:left="0" w:firstLine="0"/>
        <w:jc w:val="left"/>
        <w:rPr>
          <w:rFonts w:eastAsia="Calibri"/>
          <w:color w:val="auto"/>
          <w:szCs w:val="24"/>
          <w:lang w:val="en-GB"/>
        </w:rPr>
      </w:pPr>
      <w:r w:rsidRPr="00992FAA">
        <w:rPr>
          <w:rFonts w:eastAsia="Calibri"/>
          <w:color w:val="auto"/>
          <w:szCs w:val="24"/>
          <w:lang w:val="de-DE"/>
        </w:rPr>
        <w:t xml:space="preserve">Pegrum, M., Hockly, N., &amp; Dudeney,G (2022). </w:t>
      </w:r>
      <w:r w:rsidRPr="00985C5A">
        <w:rPr>
          <w:rFonts w:eastAsia="Calibri"/>
          <w:i/>
          <w:iCs/>
          <w:color w:val="auto"/>
          <w:szCs w:val="24"/>
          <w:lang w:val="en-GB"/>
        </w:rPr>
        <w:t>Digital literacies</w:t>
      </w:r>
      <w:r w:rsidRPr="00985C5A">
        <w:rPr>
          <w:rFonts w:eastAsia="Calibri"/>
          <w:color w:val="auto"/>
          <w:szCs w:val="24"/>
          <w:lang w:val="en-GB"/>
        </w:rPr>
        <w:t xml:space="preserve"> (2</w:t>
      </w:r>
      <w:r w:rsidRPr="00985C5A">
        <w:rPr>
          <w:rFonts w:eastAsia="Calibri"/>
          <w:color w:val="auto"/>
          <w:szCs w:val="24"/>
          <w:vertAlign w:val="superscript"/>
          <w:lang w:val="en-GB"/>
        </w:rPr>
        <w:t>nd</w:t>
      </w:r>
      <w:r w:rsidRPr="00985C5A">
        <w:rPr>
          <w:rFonts w:eastAsia="Calibri"/>
          <w:color w:val="auto"/>
          <w:szCs w:val="24"/>
          <w:lang w:val="en-GB"/>
        </w:rPr>
        <w:t xml:space="preserve"> ed.). Routledge</w:t>
      </w:r>
    </w:p>
    <w:p w14:paraId="2DCC5482" w14:textId="77777777" w:rsidR="00A31969" w:rsidRPr="00985C5A" w:rsidRDefault="00A31969" w:rsidP="00985C5A">
      <w:pPr>
        <w:spacing w:after="0" w:line="360" w:lineRule="auto"/>
        <w:ind w:left="0" w:firstLine="0"/>
        <w:jc w:val="left"/>
        <w:rPr>
          <w:rFonts w:eastAsia="Calibri"/>
          <w:color w:val="auto"/>
          <w:szCs w:val="24"/>
          <w:lang w:val="en-GB"/>
        </w:rPr>
      </w:pPr>
    </w:p>
    <w:p w14:paraId="12D2B7CD" w14:textId="77777777" w:rsidR="00A31969" w:rsidRPr="00985C5A" w:rsidRDefault="00A31969" w:rsidP="00985C5A">
      <w:pPr>
        <w:spacing w:after="0" w:line="360" w:lineRule="auto"/>
        <w:ind w:left="0" w:firstLine="0"/>
        <w:jc w:val="left"/>
        <w:rPr>
          <w:rFonts w:eastAsia="Calibri"/>
          <w:color w:val="auto"/>
          <w:szCs w:val="24"/>
          <w:lang w:val="en-GB"/>
        </w:rPr>
      </w:pPr>
    </w:p>
    <w:p w14:paraId="1B34E0A6" w14:textId="77777777" w:rsidR="00946487" w:rsidRDefault="00946487">
      <w:pPr>
        <w:spacing w:after="0" w:line="240" w:lineRule="auto"/>
        <w:ind w:left="0" w:firstLine="0"/>
        <w:jc w:val="left"/>
        <w:rPr>
          <w:rFonts w:eastAsiaTheme="majorEastAsia"/>
          <w:b/>
          <w:bCs/>
          <w:color w:val="auto"/>
          <w:szCs w:val="24"/>
          <w:lang w:val="en-GB"/>
        </w:rPr>
      </w:pPr>
      <w:bookmarkStart w:id="54" w:name="_Toc195698678"/>
      <w:r>
        <w:rPr>
          <w:b/>
          <w:bCs/>
          <w:color w:val="auto"/>
          <w:szCs w:val="24"/>
          <w:lang w:val="en-GB"/>
        </w:rPr>
        <w:br w:type="page"/>
      </w:r>
    </w:p>
    <w:p w14:paraId="487F675C" w14:textId="5F780A6D"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en-GB"/>
        </w:rPr>
      </w:pPr>
      <w:bookmarkStart w:id="55" w:name="_Toc196928072"/>
      <w:r w:rsidRPr="00E71292">
        <w:rPr>
          <w:rFonts w:ascii="Times New Roman" w:hAnsi="Times New Roman" w:cs="Times New Roman"/>
          <w:b/>
          <w:bCs/>
          <w:color w:val="auto"/>
          <w:sz w:val="24"/>
          <w:szCs w:val="24"/>
          <w:lang w:val="en-GB"/>
        </w:rPr>
        <w:lastRenderedPageBreak/>
        <w:t>CUSTOMER RELATIONSHIPS MAINTENANCE</w:t>
      </w:r>
      <w:bookmarkEnd w:id="54"/>
      <w:bookmarkEnd w:id="55"/>
    </w:p>
    <w:p w14:paraId="5AAD142E" w14:textId="0D8DA33F" w:rsidR="00A31969" w:rsidRPr="00985C5A" w:rsidRDefault="00A31969" w:rsidP="00E71292">
      <w:pPr>
        <w:spacing w:after="0" w:line="360" w:lineRule="auto"/>
        <w:ind w:left="10" w:hangingChars="4"/>
        <w:jc w:val="left"/>
        <w:rPr>
          <w:rFonts w:eastAsia="Calibri"/>
          <w:b/>
          <w:bCs/>
          <w:color w:val="auto"/>
          <w:szCs w:val="24"/>
        </w:rPr>
      </w:pPr>
      <w:r w:rsidRPr="00985C5A">
        <w:rPr>
          <w:rFonts w:eastAsia="Calibri"/>
          <w:b/>
          <w:color w:val="auto"/>
          <w:szCs w:val="24"/>
        </w:rPr>
        <w:t xml:space="preserve">UNIT CODE: </w:t>
      </w:r>
      <w:r w:rsidR="000A70F2" w:rsidRPr="00593BA8">
        <w:rPr>
          <w:szCs w:val="24"/>
        </w:rPr>
        <w:t xml:space="preserve">0412 </w:t>
      </w:r>
      <w:r w:rsidR="00D3749F">
        <w:rPr>
          <w:szCs w:val="24"/>
        </w:rPr>
        <w:t>4</w:t>
      </w:r>
      <w:r w:rsidR="000A70F2">
        <w:rPr>
          <w:szCs w:val="24"/>
        </w:rPr>
        <w:t>5</w:t>
      </w:r>
      <w:r w:rsidR="000A70F2" w:rsidRPr="00593BA8">
        <w:rPr>
          <w:szCs w:val="24"/>
        </w:rPr>
        <w:t>1 1</w:t>
      </w:r>
      <w:r w:rsidR="000A70F2">
        <w:rPr>
          <w:szCs w:val="24"/>
        </w:rPr>
        <w:t>3A</w:t>
      </w:r>
    </w:p>
    <w:p w14:paraId="45F3E3D7" w14:textId="31129CEA" w:rsidR="00A31969" w:rsidRPr="00985C5A" w:rsidRDefault="00A31969" w:rsidP="00985C5A">
      <w:pPr>
        <w:spacing w:after="0" w:line="360" w:lineRule="auto"/>
        <w:ind w:left="-5" w:firstLine="0"/>
        <w:jc w:val="left"/>
        <w:rPr>
          <w:rFonts w:eastAsia="Calibri"/>
          <w:color w:val="auto"/>
          <w:szCs w:val="24"/>
        </w:rPr>
      </w:pPr>
      <w:r w:rsidRPr="00985C5A">
        <w:rPr>
          <w:rFonts w:eastAsia="Calibri"/>
          <w:b/>
          <w:bCs/>
          <w:color w:val="auto"/>
          <w:szCs w:val="24"/>
        </w:rPr>
        <w:t>UNIT DURATION: 1</w:t>
      </w:r>
      <w:r w:rsidR="008F7171">
        <w:rPr>
          <w:rFonts w:eastAsia="Calibri"/>
          <w:b/>
          <w:bCs/>
          <w:color w:val="auto"/>
          <w:szCs w:val="24"/>
        </w:rPr>
        <w:t>0</w:t>
      </w:r>
      <w:r w:rsidRPr="00985C5A">
        <w:rPr>
          <w:rFonts w:eastAsia="Calibri"/>
          <w:b/>
          <w:bCs/>
          <w:color w:val="auto"/>
          <w:szCs w:val="24"/>
        </w:rPr>
        <w:t>0 Hours</w:t>
      </w:r>
    </w:p>
    <w:p w14:paraId="38789AEE"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Relationship to Occupational Standards</w:t>
      </w:r>
      <w:r w:rsidRPr="00985C5A">
        <w:rPr>
          <w:rFonts w:eastAsia="Calibri"/>
          <w:color w:val="auto"/>
          <w:szCs w:val="24"/>
        </w:rPr>
        <w:t xml:space="preserve"> </w:t>
      </w:r>
    </w:p>
    <w:p w14:paraId="05DC5E8D" w14:textId="13C1ED44" w:rsidR="00A31969" w:rsidRPr="00985C5A" w:rsidRDefault="00A31969" w:rsidP="00985C5A">
      <w:pPr>
        <w:spacing w:after="0" w:line="360" w:lineRule="auto"/>
        <w:ind w:left="10" w:firstLine="0"/>
        <w:jc w:val="left"/>
        <w:rPr>
          <w:rFonts w:eastAsia="Calibri"/>
          <w:color w:val="auto"/>
          <w:szCs w:val="24"/>
        </w:rPr>
      </w:pPr>
      <w:r w:rsidRPr="00985C5A">
        <w:rPr>
          <w:rFonts w:eastAsia="Calibri"/>
          <w:color w:val="auto"/>
          <w:szCs w:val="24"/>
        </w:rPr>
        <w:t xml:space="preserve">This unit describes the unit of competency:  Maintain </w:t>
      </w:r>
      <w:r w:rsidR="00617795" w:rsidRPr="00985C5A">
        <w:rPr>
          <w:rFonts w:eastAsia="Calibri"/>
          <w:color w:val="auto"/>
          <w:szCs w:val="24"/>
        </w:rPr>
        <w:t xml:space="preserve">customer relationships </w:t>
      </w:r>
    </w:p>
    <w:p w14:paraId="722402A3"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Unit Description</w:t>
      </w:r>
      <w:r w:rsidRPr="00985C5A">
        <w:rPr>
          <w:rFonts w:eastAsia="Calibri"/>
          <w:color w:val="auto"/>
          <w:szCs w:val="24"/>
        </w:rPr>
        <w:t xml:space="preserve"> </w:t>
      </w:r>
    </w:p>
    <w:p w14:paraId="6A8628FD" w14:textId="77777777" w:rsidR="00A31969" w:rsidRPr="00985C5A" w:rsidRDefault="00A31969" w:rsidP="00643577">
      <w:pPr>
        <w:spacing w:after="0" w:line="360" w:lineRule="auto"/>
        <w:ind w:left="0" w:firstLine="0"/>
        <w:rPr>
          <w:rFonts w:eastAsia="Calibri"/>
          <w:color w:val="auto"/>
          <w:szCs w:val="24"/>
        </w:rPr>
      </w:pPr>
      <w:r w:rsidRPr="00985C5A">
        <w:rPr>
          <w:color w:val="auto"/>
          <w:szCs w:val="24"/>
        </w:rPr>
        <w:t xml:space="preserve">This unit specifies the competencies required to </w:t>
      </w:r>
      <w:r w:rsidRPr="00985C5A">
        <w:rPr>
          <w:rFonts w:eastAsia="Calibri"/>
          <w:color w:val="auto"/>
          <w:szCs w:val="24"/>
        </w:rPr>
        <w:t xml:space="preserve">maintain customer relationships. It involves </w:t>
      </w:r>
      <w:r w:rsidRPr="00985C5A">
        <w:rPr>
          <w:color w:val="auto"/>
          <w:szCs w:val="24"/>
        </w:rPr>
        <w:t>handling customer requests,</w:t>
      </w:r>
      <w:r w:rsidRPr="00985C5A">
        <w:rPr>
          <w:rFonts w:eastAsia="Calibri"/>
          <w:color w:val="auto"/>
          <w:szCs w:val="24"/>
        </w:rPr>
        <w:t xml:space="preserve"> </w:t>
      </w:r>
      <w:r w:rsidRPr="00985C5A">
        <w:rPr>
          <w:color w:val="auto"/>
          <w:szCs w:val="24"/>
        </w:rPr>
        <w:t>handling customer complaints, and offering banking advice.</w:t>
      </w:r>
      <w:r w:rsidRPr="00985C5A">
        <w:rPr>
          <w:rFonts w:eastAsia="Calibri"/>
          <w:color w:val="auto"/>
          <w:szCs w:val="24"/>
        </w:rPr>
        <w:t xml:space="preserve"> </w:t>
      </w:r>
    </w:p>
    <w:p w14:paraId="37DF62D4" w14:textId="2946193C"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Summary of Learning Outcomes </w:t>
      </w:r>
    </w:p>
    <w:tbl>
      <w:tblPr>
        <w:tblStyle w:val="TableGrid"/>
        <w:tblW w:w="9085" w:type="dxa"/>
        <w:tblLook w:val="04A0" w:firstRow="1" w:lastRow="0" w:firstColumn="1" w:lastColumn="0" w:noHBand="0" w:noVBand="1"/>
      </w:tblPr>
      <w:tblGrid>
        <w:gridCol w:w="445"/>
        <w:gridCol w:w="5941"/>
        <w:gridCol w:w="2699"/>
      </w:tblGrid>
      <w:tr w:rsidR="006B20DC" w:rsidRPr="00985C5A" w14:paraId="3E4EF307" w14:textId="77777777" w:rsidTr="00643577">
        <w:trPr>
          <w:trHeight w:val="211"/>
        </w:trPr>
        <w:tc>
          <w:tcPr>
            <w:tcW w:w="445" w:type="dxa"/>
          </w:tcPr>
          <w:p w14:paraId="36BE2245" w14:textId="77777777" w:rsidR="006B20DC" w:rsidRPr="00985C5A" w:rsidRDefault="006B20DC" w:rsidP="00985C5A">
            <w:pPr>
              <w:spacing w:after="0" w:line="360" w:lineRule="auto"/>
              <w:ind w:left="14" w:hanging="14"/>
              <w:rPr>
                <w:szCs w:val="24"/>
              </w:rPr>
            </w:pPr>
          </w:p>
        </w:tc>
        <w:tc>
          <w:tcPr>
            <w:tcW w:w="5941" w:type="dxa"/>
          </w:tcPr>
          <w:p w14:paraId="37358151" w14:textId="5B8E157B" w:rsidR="006B20DC" w:rsidRPr="00985C5A" w:rsidRDefault="006B20DC" w:rsidP="00985C5A">
            <w:pPr>
              <w:spacing w:after="0" w:line="360" w:lineRule="auto"/>
              <w:ind w:left="14" w:hanging="14"/>
              <w:rPr>
                <w:b/>
                <w:bCs/>
                <w:szCs w:val="24"/>
              </w:rPr>
            </w:pPr>
            <w:r w:rsidRPr="00985C5A">
              <w:rPr>
                <w:b/>
                <w:bCs/>
                <w:szCs w:val="24"/>
              </w:rPr>
              <w:t>ELEMENTS</w:t>
            </w:r>
          </w:p>
        </w:tc>
        <w:tc>
          <w:tcPr>
            <w:tcW w:w="2699" w:type="dxa"/>
          </w:tcPr>
          <w:p w14:paraId="1AAEC882" w14:textId="44D7633D" w:rsidR="006B20DC" w:rsidRPr="00985C5A" w:rsidRDefault="006B20DC" w:rsidP="00985C5A">
            <w:pPr>
              <w:spacing w:after="0" w:line="360" w:lineRule="auto"/>
              <w:ind w:left="14" w:hanging="14"/>
              <w:jc w:val="center"/>
              <w:rPr>
                <w:b/>
                <w:bCs/>
                <w:szCs w:val="24"/>
              </w:rPr>
            </w:pPr>
            <w:r w:rsidRPr="00985C5A">
              <w:rPr>
                <w:b/>
                <w:bCs/>
                <w:szCs w:val="24"/>
              </w:rPr>
              <w:t>DURATION (HOURS)</w:t>
            </w:r>
          </w:p>
        </w:tc>
      </w:tr>
      <w:tr w:rsidR="008F7171" w:rsidRPr="00985C5A" w14:paraId="19ED7BE5" w14:textId="77777777" w:rsidTr="00643577">
        <w:trPr>
          <w:trHeight w:val="211"/>
        </w:trPr>
        <w:tc>
          <w:tcPr>
            <w:tcW w:w="445" w:type="dxa"/>
          </w:tcPr>
          <w:p w14:paraId="49D66168" w14:textId="52E23683" w:rsidR="008F7171" w:rsidRPr="00985C5A" w:rsidRDefault="008F7171" w:rsidP="008F7171">
            <w:pPr>
              <w:spacing w:after="0" w:line="360" w:lineRule="auto"/>
              <w:ind w:left="14" w:hanging="14"/>
              <w:rPr>
                <w:szCs w:val="24"/>
              </w:rPr>
            </w:pPr>
            <w:r w:rsidRPr="00985C5A">
              <w:rPr>
                <w:szCs w:val="24"/>
              </w:rPr>
              <w:t>1</w:t>
            </w:r>
          </w:p>
        </w:tc>
        <w:tc>
          <w:tcPr>
            <w:tcW w:w="5941" w:type="dxa"/>
          </w:tcPr>
          <w:p w14:paraId="7BCE254D" w14:textId="53BE6285" w:rsidR="008F7171" w:rsidRPr="00985C5A" w:rsidRDefault="008F7171" w:rsidP="008F7171">
            <w:pPr>
              <w:spacing w:after="0" w:line="360" w:lineRule="auto"/>
              <w:ind w:left="14" w:hanging="14"/>
              <w:rPr>
                <w:szCs w:val="24"/>
              </w:rPr>
            </w:pPr>
            <w:r w:rsidRPr="00985C5A">
              <w:rPr>
                <w:szCs w:val="24"/>
              </w:rPr>
              <w:t>Handle customer request</w:t>
            </w:r>
          </w:p>
        </w:tc>
        <w:tc>
          <w:tcPr>
            <w:tcW w:w="2699" w:type="dxa"/>
          </w:tcPr>
          <w:p w14:paraId="2E7A03B8" w14:textId="0480908C" w:rsidR="008F7171" w:rsidRPr="00985C5A" w:rsidRDefault="008F7171" w:rsidP="008F7171">
            <w:pPr>
              <w:spacing w:after="0" w:line="360" w:lineRule="auto"/>
              <w:ind w:left="14" w:hanging="14"/>
              <w:jc w:val="center"/>
              <w:rPr>
                <w:b/>
                <w:bCs/>
                <w:szCs w:val="24"/>
              </w:rPr>
            </w:pPr>
            <w:r w:rsidRPr="00985C5A">
              <w:rPr>
                <w:b/>
                <w:bCs/>
                <w:szCs w:val="24"/>
              </w:rPr>
              <w:t>2</w:t>
            </w:r>
            <w:r>
              <w:rPr>
                <w:b/>
                <w:bCs/>
                <w:szCs w:val="24"/>
              </w:rPr>
              <w:t>8</w:t>
            </w:r>
          </w:p>
        </w:tc>
      </w:tr>
      <w:tr w:rsidR="008F7171" w:rsidRPr="00985C5A" w14:paraId="4CEDF0EE" w14:textId="77777777" w:rsidTr="00643577">
        <w:trPr>
          <w:trHeight w:val="211"/>
        </w:trPr>
        <w:tc>
          <w:tcPr>
            <w:tcW w:w="445" w:type="dxa"/>
          </w:tcPr>
          <w:p w14:paraId="4AB70360" w14:textId="4B522531" w:rsidR="008F7171" w:rsidRPr="00985C5A" w:rsidRDefault="008F7171" w:rsidP="008F7171">
            <w:pPr>
              <w:spacing w:after="0" w:line="360" w:lineRule="auto"/>
              <w:ind w:left="14" w:hanging="14"/>
              <w:rPr>
                <w:szCs w:val="24"/>
              </w:rPr>
            </w:pPr>
            <w:r w:rsidRPr="00985C5A">
              <w:rPr>
                <w:szCs w:val="24"/>
              </w:rPr>
              <w:t>2</w:t>
            </w:r>
          </w:p>
        </w:tc>
        <w:tc>
          <w:tcPr>
            <w:tcW w:w="5941" w:type="dxa"/>
          </w:tcPr>
          <w:p w14:paraId="46B6AFB2" w14:textId="4063AB7F" w:rsidR="008F7171" w:rsidRPr="00985C5A" w:rsidRDefault="008F7171" w:rsidP="008F7171">
            <w:pPr>
              <w:spacing w:after="0" w:line="360" w:lineRule="auto"/>
              <w:ind w:left="14" w:hanging="14"/>
              <w:rPr>
                <w:szCs w:val="24"/>
              </w:rPr>
            </w:pPr>
            <w:r w:rsidRPr="00985C5A">
              <w:rPr>
                <w:szCs w:val="24"/>
              </w:rPr>
              <w:t>Handle customer complaints</w:t>
            </w:r>
          </w:p>
        </w:tc>
        <w:tc>
          <w:tcPr>
            <w:tcW w:w="2699" w:type="dxa"/>
          </w:tcPr>
          <w:p w14:paraId="697F1FA5" w14:textId="58822563" w:rsidR="008F7171" w:rsidRPr="00985C5A" w:rsidRDefault="008F7171" w:rsidP="008F7171">
            <w:pPr>
              <w:spacing w:after="0" w:line="360" w:lineRule="auto"/>
              <w:ind w:left="14" w:hanging="14"/>
              <w:jc w:val="center"/>
              <w:rPr>
                <w:b/>
                <w:bCs/>
                <w:szCs w:val="24"/>
              </w:rPr>
            </w:pPr>
            <w:r>
              <w:rPr>
                <w:b/>
                <w:bCs/>
                <w:szCs w:val="24"/>
              </w:rPr>
              <w:t>36</w:t>
            </w:r>
          </w:p>
        </w:tc>
      </w:tr>
      <w:tr w:rsidR="008F7171" w:rsidRPr="00985C5A" w14:paraId="0C800446" w14:textId="77777777" w:rsidTr="00643577">
        <w:trPr>
          <w:trHeight w:val="211"/>
        </w:trPr>
        <w:tc>
          <w:tcPr>
            <w:tcW w:w="445" w:type="dxa"/>
          </w:tcPr>
          <w:p w14:paraId="00901FAB" w14:textId="2969AE55" w:rsidR="008F7171" w:rsidRPr="00985C5A" w:rsidRDefault="008F7171" w:rsidP="008F7171">
            <w:pPr>
              <w:spacing w:after="0" w:line="360" w:lineRule="auto"/>
              <w:ind w:left="14" w:hanging="14"/>
              <w:rPr>
                <w:szCs w:val="24"/>
              </w:rPr>
            </w:pPr>
            <w:r w:rsidRPr="00985C5A">
              <w:rPr>
                <w:szCs w:val="24"/>
              </w:rPr>
              <w:t>3</w:t>
            </w:r>
          </w:p>
        </w:tc>
        <w:tc>
          <w:tcPr>
            <w:tcW w:w="5941" w:type="dxa"/>
          </w:tcPr>
          <w:p w14:paraId="5F40BB31" w14:textId="6A09445A" w:rsidR="008F7171" w:rsidRPr="00985C5A" w:rsidRDefault="008F7171" w:rsidP="008F7171">
            <w:pPr>
              <w:spacing w:after="0" w:line="360" w:lineRule="auto"/>
              <w:ind w:left="14" w:hanging="14"/>
              <w:rPr>
                <w:szCs w:val="24"/>
              </w:rPr>
            </w:pPr>
            <w:r w:rsidRPr="00985C5A">
              <w:rPr>
                <w:szCs w:val="24"/>
              </w:rPr>
              <w:t>Offer banking advice</w:t>
            </w:r>
          </w:p>
        </w:tc>
        <w:tc>
          <w:tcPr>
            <w:tcW w:w="2699" w:type="dxa"/>
          </w:tcPr>
          <w:p w14:paraId="515A33BF" w14:textId="42AB02DB" w:rsidR="008F7171" w:rsidRPr="00985C5A" w:rsidRDefault="008F7171" w:rsidP="008F7171">
            <w:pPr>
              <w:spacing w:after="0" w:line="360" w:lineRule="auto"/>
              <w:ind w:left="14" w:hanging="14"/>
              <w:jc w:val="center"/>
              <w:rPr>
                <w:b/>
                <w:bCs/>
                <w:szCs w:val="24"/>
              </w:rPr>
            </w:pPr>
            <w:r>
              <w:rPr>
                <w:b/>
                <w:bCs/>
                <w:szCs w:val="24"/>
              </w:rPr>
              <w:t>36</w:t>
            </w:r>
          </w:p>
        </w:tc>
      </w:tr>
      <w:tr w:rsidR="008F7171" w:rsidRPr="00985C5A" w14:paraId="1704DFA7" w14:textId="77777777" w:rsidTr="00643577">
        <w:trPr>
          <w:trHeight w:val="211"/>
        </w:trPr>
        <w:tc>
          <w:tcPr>
            <w:tcW w:w="445" w:type="dxa"/>
          </w:tcPr>
          <w:p w14:paraId="217B9C9C" w14:textId="77777777" w:rsidR="008F7171" w:rsidRPr="00985C5A" w:rsidRDefault="008F7171" w:rsidP="008F7171">
            <w:pPr>
              <w:spacing w:after="0" w:line="360" w:lineRule="auto"/>
              <w:ind w:left="14" w:hanging="14"/>
              <w:rPr>
                <w:rFonts w:eastAsiaTheme="minorEastAsia"/>
                <w:bCs/>
                <w:szCs w:val="24"/>
              </w:rPr>
            </w:pPr>
          </w:p>
        </w:tc>
        <w:tc>
          <w:tcPr>
            <w:tcW w:w="5941" w:type="dxa"/>
          </w:tcPr>
          <w:p w14:paraId="369FE282" w14:textId="77777777" w:rsidR="008F7171" w:rsidRPr="00985C5A" w:rsidRDefault="008F7171" w:rsidP="008F7171">
            <w:pPr>
              <w:spacing w:after="0" w:line="360" w:lineRule="auto"/>
              <w:ind w:left="0" w:firstLine="0"/>
              <w:rPr>
                <w:rFonts w:eastAsiaTheme="minorEastAsia"/>
                <w:bCs/>
                <w:szCs w:val="24"/>
              </w:rPr>
            </w:pPr>
          </w:p>
        </w:tc>
        <w:tc>
          <w:tcPr>
            <w:tcW w:w="2699" w:type="dxa"/>
          </w:tcPr>
          <w:p w14:paraId="4F1941F9" w14:textId="59386733" w:rsidR="008F7171" w:rsidRPr="00985C5A" w:rsidRDefault="008F7171" w:rsidP="008F7171">
            <w:pPr>
              <w:spacing w:after="0" w:line="360" w:lineRule="auto"/>
              <w:ind w:left="14" w:hanging="14"/>
              <w:rPr>
                <w:b/>
                <w:bCs/>
                <w:szCs w:val="24"/>
              </w:rPr>
            </w:pPr>
            <w:r w:rsidRPr="00985C5A">
              <w:rPr>
                <w:b/>
                <w:bCs/>
                <w:szCs w:val="24"/>
              </w:rPr>
              <w:t xml:space="preserve">          Total 1</w:t>
            </w:r>
            <w:r>
              <w:rPr>
                <w:b/>
                <w:bCs/>
                <w:szCs w:val="24"/>
              </w:rPr>
              <w:t>0</w:t>
            </w:r>
            <w:r w:rsidRPr="00985C5A">
              <w:rPr>
                <w:b/>
                <w:bCs/>
                <w:szCs w:val="24"/>
              </w:rPr>
              <w:t>0 Hours</w:t>
            </w:r>
          </w:p>
        </w:tc>
      </w:tr>
    </w:tbl>
    <w:p w14:paraId="0142D410" w14:textId="77777777" w:rsidR="006B20DC" w:rsidRPr="00985C5A" w:rsidRDefault="006B20DC" w:rsidP="00985C5A">
      <w:pPr>
        <w:spacing w:after="0" w:line="360" w:lineRule="auto"/>
        <w:ind w:left="0" w:firstLine="0"/>
        <w:jc w:val="left"/>
        <w:rPr>
          <w:rFonts w:eastAsia="Calibri"/>
          <w:color w:val="auto"/>
          <w:szCs w:val="24"/>
        </w:rPr>
      </w:pPr>
    </w:p>
    <w:p w14:paraId="669E841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85" w:type="dxa"/>
        <w:tblCellMar>
          <w:top w:w="9" w:type="dxa"/>
          <w:left w:w="91" w:type="dxa"/>
          <w:right w:w="36" w:type="dxa"/>
        </w:tblCellMar>
        <w:tblLook w:val="04A0" w:firstRow="1" w:lastRow="0" w:firstColumn="1" w:lastColumn="0" w:noHBand="0" w:noVBand="1"/>
      </w:tblPr>
      <w:tblGrid>
        <w:gridCol w:w="2161"/>
        <w:gridCol w:w="4314"/>
        <w:gridCol w:w="2610"/>
      </w:tblGrid>
      <w:tr w:rsidR="00A31969" w:rsidRPr="00985C5A" w14:paraId="7528173B" w14:textId="77777777" w:rsidTr="00643577">
        <w:trPr>
          <w:trHeight w:val="962"/>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6A3EA29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314" w:type="dxa"/>
            <w:tcBorders>
              <w:top w:val="single" w:sz="4" w:space="0" w:color="000000"/>
              <w:left w:val="single" w:sz="4" w:space="0" w:color="000000"/>
              <w:bottom w:val="single" w:sz="4" w:space="0" w:color="000000"/>
              <w:right w:val="single" w:sz="4" w:space="0" w:color="000000"/>
            </w:tcBorders>
            <w:shd w:val="clear" w:color="auto" w:fill="auto"/>
          </w:tcPr>
          <w:p w14:paraId="7FEFC607"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Content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2C8CF89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3728E6F6"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373130C0"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A31969" w:rsidRPr="00985C5A" w14:paraId="684E879E" w14:textId="77777777" w:rsidTr="00643577">
        <w:trPr>
          <w:trHeight w:val="1331"/>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1E101857" w14:textId="77777777" w:rsidR="00A31969" w:rsidRPr="00985C5A" w:rsidRDefault="00A31969" w:rsidP="00985C5A">
            <w:pPr>
              <w:spacing w:after="0" w:line="360" w:lineRule="auto"/>
              <w:ind w:left="269" w:hanging="252"/>
              <w:jc w:val="left"/>
              <w:rPr>
                <w:color w:val="auto"/>
                <w:szCs w:val="24"/>
              </w:rPr>
            </w:pPr>
            <w:r w:rsidRPr="00985C5A">
              <w:rPr>
                <w:color w:val="auto"/>
                <w:szCs w:val="24"/>
              </w:rPr>
              <w:t>1.</w:t>
            </w:r>
            <w:r w:rsidRPr="00985C5A">
              <w:rPr>
                <w:rFonts w:eastAsia="Arial"/>
                <w:color w:val="auto"/>
                <w:szCs w:val="24"/>
              </w:rPr>
              <w:t xml:space="preserve"> </w:t>
            </w:r>
            <w:r w:rsidRPr="00985C5A">
              <w:rPr>
                <w:color w:val="auto"/>
                <w:szCs w:val="24"/>
              </w:rPr>
              <w:t>Handle customer Requests</w:t>
            </w:r>
          </w:p>
        </w:tc>
        <w:tc>
          <w:tcPr>
            <w:tcW w:w="4314" w:type="dxa"/>
            <w:tcBorders>
              <w:top w:val="single" w:sz="4" w:space="0" w:color="000000"/>
              <w:left w:val="single" w:sz="4" w:space="0" w:color="000000"/>
              <w:bottom w:val="single" w:sz="4" w:space="0" w:color="000000"/>
              <w:right w:val="single" w:sz="4" w:space="0" w:color="000000"/>
            </w:tcBorders>
            <w:shd w:val="clear" w:color="auto" w:fill="auto"/>
          </w:tcPr>
          <w:p w14:paraId="6A827647" w14:textId="77777777" w:rsidR="00A31969" w:rsidRPr="00985C5A" w:rsidRDefault="00A31969" w:rsidP="00985C5A">
            <w:pPr>
              <w:spacing w:after="0" w:line="360" w:lineRule="auto"/>
              <w:ind w:left="0" w:right="139" w:firstLine="0"/>
              <w:jc w:val="left"/>
              <w:rPr>
                <w:color w:val="auto"/>
                <w:szCs w:val="24"/>
              </w:rPr>
            </w:pPr>
            <w:r w:rsidRPr="00985C5A">
              <w:rPr>
                <w:color w:val="auto"/>
                <w:szCs w:val="24"/>
              </w:rPr>
              <w:t xml:space="preserve">1.1 Registration of customer requests    </w:t>
            </w:r>
          </w:p>
          <w:p w14:paraId="2A00763C" w14:textId="77777777" w:rsidR="00A31969" w:rsidRPr="00985C5A" w:rsidRDefault="00A31969" w:rsidP="009E1552">
            <w:pPr>
              <w:numPr>
                <w:ilvl w:val="1"/>
                <w:numId w:val="78"/>
              </w:numPr>
              <w:spacing w:after="0" w:line="360" w:lineRule="auto"/>
              <w:ind w:right="139"/>
              <w:jc w:val="left"/>
              <w:rPr>
                <w:color w:val="auto"/>
                <w:szCs w:val="24"/>
              </w:rPr>
            </w:pPr>
            <w:r w:rsidRPr="00985C5A">
              <w:rPr>
                <w:color w:val="auto"/>
                <w:szCs w:val="24"/>
              </w:rPr>
              <w:t xml:space="preserve">Acting on customer’s request   </w:t>
            </w:r>
          </w:p>
          <w:p w14:paraId="6EC4999C" w14:textId="77777777" w:rsidR="00A31969" w:rsidRPr="00985C5A" w:rsidRDefault="00A31969" w:rsidP="009E1552">
            <w:pPr>
              <w:numPr>
                <w:ilvl w:val="1"/>
                <w:numId w:val="78"/>
              </w:numPr>
              <w:spacing w:after="0" w:line="360" w:lineRule="auto"/>
              <w:ind w:right="139"/>
              <w:jc w:val="left"/>
              <w:rPr>
                <w:color w:val="auto"/>
                <w:szCs w:val="24"/>
              </w:rPr>
            </w:pPr>
            <w:r w:rsidRPr="00985C5A">
              <w:rPr>
                <w:color w:val="auto"/>
                <w:szCs w:val="24"/>
              </w:rPr>
              <w:t>Giving customer feedback</w:t>
            </w:r>
          </w:p>
          <w:p w14:paraId="0745F042" w14:textId="77777777" w:rsidR="00A31969" w:rsidRPr="00985C5A" w:rsidRDefault="00A31969" w:rsidP="009E1552">
            <w:pPr>
              <w:numPr>
                <w:ilvl w:val="2"/>
                <w:numId w:val="78"/>
              </w:numPr>
              <w:spacing w:after="0" w:line="360" w:lineRule="auto"/>
              <w:ind w:left="1080"/>
              <w:jc w:val="left"/>
              <w:rPr>
                <w:color w:val="auto"/>
                <w:szCs w:val="24"/>
              </w:rPr>
            </w:pPr>
            <w:r w:rsidRPr="00985C5A">
              <w:rPr>
                <w:color w:val="auto"/>
                <w:szCs w:val="24"/>
              </w:rPr>
              <w:t xml:space="preserve">Emails </w:t>
            </w:r>
          </w:p>
          <w:p w14:paraId="211ECDC0" w14:textId="77777777" w:rsidR="00A31969" w:rsidRPr="00985C5A" w:rsidRDefault="00A31969" w:rsidP="009E1552">
            <w:pPr>
              <w:numPr>
                <w:ilvl w:val="2"/>
                <w:numId w:val="78"/>
              </w:numPr>
              <w:spacing w:after="0" w:line="360" w:lineRule="auto"/>
              <w:ind w:left="1080"/>
              <w:jc w:val="left"/>
              <w:rPr>
                <w:color w:val="auto"/>
                <w:szCs w:val="24"/>
              </w:rPr>
            </w:pPr>
            <w:r w:rsidRPr="00985C5A">
              <w:rPr>
                <w:color w:val="auto"/>
                <w:szCs w:val="24"/>
              </w:rPr>
              <w:t xml:space="preserve">Telephones </w:t>
            </w:r>
          </w:p>
          <w:p w14:paraId="35C7F3F3" w14:textId="77777777" w:rsidR="00A31969" w:rsidRPr="00985C5A" w:rsidRDefault="00A31969" w:rsidP="009E1552">
            <w:pPr>
              <w:numPr>
                <w:ilvl w:val="2"/>
                <w:numId w:val="78"/>
              </w:numPr>
              <w:spacing w:after="0" w:line="360" w:lineRule="auto"/>
              <w:ind w:left="1080"/>
              <w:jc w:val="left"/>
              <w:rPr>
                <w:color w:val="auto"/>
                <w:szCs w:val="24"/>
              </w:rPr>
            </w:pPr>
            <w:r w:rsidRPr="00985C5A">
              <w:rPr>
                <w:color w:val="auto"/>
                <w:szCs w:val="24"/>
              </w:rPr>
              <w:t xml:space="preserve">Face to face </w:t>
            </w:r>
          </w:p>
          <w:p w14:paraId="52E689C4" w14:textId="77777777" w:rsidR="00A31969" w:rsidRPr="00985C5A" w:rsidRDefault="00A31969" w:rsidP="009E1552">
            <w:pPr>
              <w:numPr>
                <w:ilvl w:val="2"/>
                <w:numId w:val="78"/>
              </w:numPr>
              <w:spacing w:after="0" w:line="360" w:lineRule="auto"/>
              <w:ind w:left="1080"/>
              <w:jc w:val="left"/>
              <w:rPr>
                <w:color w:val="auto"/>
                <w:szCs w:val="24"/>
              </w:rPr>
            </w:pPr>
            <w:r w:rsidRPr="00985C5A">
              <w:rPr>
                <w:color w:val="auto"/>
                <w:szCs w:val="24"/>
              </w:rPr>
              <w:t>Video conferencing</w:t>
            </w:r>
          </w:p>
          <w:p w14:paraId="714011E5" w14:textId="77777777" w:rsidR="00A31969" w:rsidRPr="00985C5A" w:rsidRDefault="00A31969" w:rsidP="00985C5A">
            <w:pPr>
              <w:spacing w:after="0" w:line="360" w:lineRule="auto"/>
              <w:ind w:left="0" w:firstLine="0"/>
              <w:contextualSpacing/>
              <w:jc w:val="left"/>
              <w:rPr>
                <w:color w:val="auto"/>
                <w:szCs w:val="24"/>
                <w:lang w:val="en-ZW" w:eastAsia="zh-CN"/>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41FB7B66" w14:textId="77777777" w:rsidR="00A31969" w:rsidRPr="00985C5A" w:rsidRDefault="00A31969" w:rsidP="009E1552">
            <w:pPr>
              <w:numPr>
                <w:ilvl w:val="0"/>
                <w:numId w:val="79"/>
              </w:numPr>
              <w:spacing w:after="0" w:line="360" w:lineRule="auto"/>
              <w:jc w:val="left"/>
              <w:rPr>
                <w:color w:val="auto"/>
                <w:szCs w:val="24"/>
              </w:rPr>
            </w:pPr>
            <w:r w:rsidRPr="00985C5A">
              <w:rPr>
                <w:color w:val="auto"/>
                <w:szCs w:val="24"/>
              </w:rPr>
              <w:t>Written test</w:t>
            </w:r>
          </w:p>
          <w:p w14:paraId="67B9BF9C" w14:textId="77777777" w:rsidR="00A31969" w:rsidRPr="00985C5A" w:rsidRDefault="00A31969" w:rsidP="009E1552">
            <w:pPr>
              <w:numPr>
                <w:ilvl w:val="0"/>
                <w:numId w:val="79"/>
              </w:numPr>
              <w:spacing w:after="0" w:line="360" w:lineRule="auto"/>
              <w:jc w:val="left"/>
              <w:rPr>
                <w:color w:val="auto"/>
                <w:szCs w:val="24"/>
              </w:rPr>
            </w:pPr>
            <w:r w:rsidRPr="00985C5A">
              <w:rPr>
                <w:color w:val="auto"/>
                <w:szCs w:val="24"/>
              </w:rPr>
              <w:t xml:space="preserve">Project </w:t>
            </w:r>
          </w:p>
          <w:p w14:paraId="5BF8AF6B" w14:textId="77777777" w:rsidR="00A31969" w:rsidRPr="00985C5A" w:rsidRDefault="00A31969" w:rsidP="009E1552">
            <w:pPr>
              <w:numPr>
                <w:ilvl w:val="0"/>
                <w:numId w:val="79"/>
              </w:numPr>
              <w:spacing w:after="0" w:line="360" w:lineRule="auto"/>
              <w:jc w:val="left"/>
              <w:rPr>
                <w:color w:val="auto"/>
                <w:szCs w:val="24"/>
              </w:rPr>
            </w:pPr>
            <w:r w:rsidRPr="00985C5A">
              <w:rPr>
                <w:color w:val="auto"/>
                <w:szCs w:val="24"/>
              </w:rPr>
              <w:t>Practical</w:t>
            </w:r>
          </w:p>
          <w:p w14:paraId="6E6E7D5A" w14:textId="77777777" w:rsidR="00A31969" w:rsidRPr="00985C5A" w:rsidRDefault="00A31969" w:rsidP="009E1552">
            <w:pPr>
              <w:numPr>
                <w:ilvl w:val="0"/>
                <w:numId w:val="79"/>
              </w:numPr>
              <w:spacing w:after="0" w:line="360" w:lineRule="auto"/>
              <w:jc w:val="left"/>
              <w:rPr>
                <w:color w:val="auto"/>
                <w:szCs w:val="24"/>
              </w:rPr>
            </w:pPr>
            <w:r w:rsidRPr="00985C5A">
              <w:rPr>
                <w:color w:val="auto"/>
                <w:szCs w:val="24"/>
              </w:rPr>
              <w:t>Portfolio of evidence</w:t>
            </w:r>
          </w:p>
          <w:p w14:paraId="1FCBCB9A" w14:textId="77777777" w:rsidR="00A31969" w:rsidRPr="00985C5A" w:rsidRDefault="00A31969" w:rsidP="009E1552">
            <w:pPr>
              <w:numPr>
                <w:ilvl w:val="0"/>
                <w:numId w:val="79"/>
              </w:numPr>
              <w:spacing w:after="0" w:line="360" w:lineRule="auto"/>
              <w:jc w:val="left"/>
              <w:rPr>
                <w:color w:val="auto"/>
                <w:szCs w:val="24"/>
              </w:rPr>
            </w:pPr>
            <w:r w:rsidRPr="00985C5A">
              <w:rPr>
                <w:color w:val="auto"/>
                <w:szCs w:val="24"/>
              </w:rPr>
              <w:t xml:space="preserve">Third party reports </w:t>
            </w:r>
          </w:p>
        </w:tc>
      </w:tr>
      <w:tr w:rsidR="00A31969" w:rsidRPr="00985C5A" w14:paraId="62E4C7F7" w14:textId="77777777" w:rsidTr="00643577">
        <w:tblPrEx>
          <w:tblCellMar>
            <w:right w:w="53" w:type="dxa"/>
          </w:tblCellMar>
        </w:tblPrEx>
        <w:trPr>
          <w:trHeight w:val="1718"/>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27B5ACD7" w14:textId="77777777" w:rsidR="00A31969" w:rsidRPr="00985C5A" w:rsidRDefault="00A31969" w:rsidP="00985C5A">
            <w:pPr>
              <w:spacing w:after="0" w:line="360" w:lineRule="auto"/>
              <w:ind w:left="269" w:right="75" w:hanging="252"/>
              <w:jc w:val="left"/>
              <w:rPr>
                <w:color w:val="auto"/>
                <w:szCs w:val="24"/>
              </w:rPr>
            </w:pPr>
            <w:r w:rsidRPr="00985C5A">
              <w:rPr>
                <w:color w:val="auto"/>
                <w:szCs w:val="24"/>
              </w:rPr>
              <w:t>2.</w:t>
            </w:r>
            <w:r w:rsidRPr="00985C5A">
              <w:rPr>
                <w:rFonts w:eastAsia="Arial"/>
                <w:color w:val="auto"/>
                <w:szCs w:val="24"/>
              </w:rPr>
              <w:t xml:space="preserve"> </w:t>
            </w:r>
            <w:r w:rsidRPr="00985C5A">
              <w:rPr>
                <w:color w:val="auto"/>
                <w:szCs w:val="24"/>
              </w:rPr>
              <w:t>Handle customer complaints</w:t>
            </w:r>
          </w:p>
          <w:p w14:paraId="7FB471EB" w14:textId="77777777" w:rsidR="00A31969" w:rsidRPr="00985C5A" w:rsidRDefault="00A31969" w:rsidP="00985C5A">
            <w:pPr>
              <w:spacing w:after="0" w:line="360" w:lineRule="auto"/>
              <w:ind w:left="377" w:firstLine="0"/>
              <w:jc w:val="left"/>
              <w:rPr>
                <w:color w:val="auto"/>
                <w:szCs w:val="24"/>
              </w:rPr>
            </w:pPr>
            <w:r w:rsidRPr="00985C5A">
              <w:rPr>
                <w:color w:val="auto"/>
                <w:szCs w:val="24"/>
              </w:rPr>
              <w:t xml:space="preserve"> </w:t>
            </w:r>
          </w:p>
        </w:tc>
        <w:tc>
          <w:tcPr>
            <w:tcW w:w="4314" w:type="dxa"/>
            <w:tcBorders>
              <w:top w:val="single" w:sz="4" w:space="0" w:color="000000"/>
              <w:left w:val="single" w:sz="4" w:space="0" w:color="000000"/>
              <w:bottom w:val="single" w:sz="4" w:space="0" w:color="000000"/>
              <w:right w:val="single" w:sz="4" w:space="0" w:color="000000"/>
            </w:tcBorders>
            <w:shd w:val="clear" w:color="auto" w:fill="auto"/>
          </w:tcPr>
          <w:p w14:paraId="48833EF4"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2.1 Types of customer complaints</w:t>
            </w:r>
          </w:p>
          <w:p w14:paraId="6E12F6C5"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2.1.1 Product issues</w:t>
            </w:r>
          </w:p>
          <w:p w14:paraId="6891E57D"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2.1.2 Service quality</w:t>
            </w:r>
          </w:p>
          <w:p w14:paraId="401DEB6A"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2.1.3 Billing problems</w:t>
            </w:r>
          </w:p>
          <w:p w14:paraId="56DD16C6"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2.1.4 Delivery delays</w:t>
            </w:r>
          </w:p>
          <w:p w14:paraId="7ABF9EE4"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2.1.5 Policy issues</w:t>
            </w:r>
          </w:p>
          <w:p w14:paraId="243F7F6D"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lastRenderedPageBreak/>
              <w:t>2.2 Identifying cause of complaint</w:t>
            </w:r>
          </w:p>
          <w:p w14:paraId="33082FF9"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2.3 Acting on customer’s complaint</w:t>
            </w:r>
          </w:p>
          <w:p w14:paraId="5C251FD9"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2.4 Giving customer feedback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1743B11C" w14:textId="77777777" w:rsidR="00A31969" w:rsidRPr="00985C5A" w:rsidRDefault="00A31969" w:rsidP="009E1552">
            <w:pPr>
              <w:numPr>
                <w:ilvl w:val="0"/>
                <w:numId w:val="80"/>
              </w:numPr>
              <w:spacing w:after="0" w:line="360" w:lineRule="auto"/>
              <w:ind w:hanging="180"/>
              <w:jc w:val="left"/>
              <w:rPr>
                <w:color w:val="auto"/>
                <w:szCs w:val="24"/>
              </w:rPr>
            </w:pPr>
            <w:r w:rsidRPr="00985C5A">
              <w:rPr>
                <w:color w:val="auto"/>
                <w:szCs w:val="24"/>
              </w:rPr>
              <w:lastRenderedPageBreak/>
              <w:t>Written test</w:t>
            </w:r>
          </w:p>
          <w:p w14:paraId="1AEE3A85" w14:textId="77777777" w:rsidR="00A31969" w:rsidRPr="00985C5A" w:rsidRDefault="00A31969" w:rsidP="009E1552">
            <w:pPr>
              <w:numPr>
                <w:ilvl w:val="0"/>
                <w:numId w:val="80"/>
              </w:numPr>
              <w:spacing w:after="0" w:line="360" w:lineRule="auto"/>
              <w:ind w:hanging="180"/>
              <w:jc w:val="left"/>
              <w:rPr>
                <w:color w:val="auto"/>
                <w:szCs w:val="24"/>
              </w:rPr>
            </w:pPr>
            <w:r w:rsidRPr="00985C5A">
              <w:rPr>
                <w:color w:val="auto"/>
                <w:szCs w:val="24"/>
              </w:rPr>
              <w:t xml:space="preserve">Project </w:t>
            </w:r>
          </w:p>
          <w:p w14:paraId="4047AE66" w14:textId="77777777" w:rsidR="00A31969" w:rsidRPr="00985C5A" w:rsidRDefault="00A31969" w:rsidP="009E1552">
            <w:pPr>
              <w:numPr>
                <w:ilvl w:val="0"/>
                <w:numId w:val="80"/>
              </w:numPr>
              <w:spacing w:after="0" w:line="360" w:lineRule="auto"/>
              <w:ind w:hanging="180"/>
              <w:jc w:val="left"/>
              <w:rPr>
                <w:color w:val="auto"/>
                <w:szCs w:val="24"/>
              </w:rPr>
            </w:pPr>
            <w:r w:rsidRPr="00985C5A">
              <w:rPr>
                <w:color w:val="auto"/>
                <w:szCs w:val="24"/>
              </w:rPr>
              <w:t>Practical</w:t>
            </w:r>
          </w:p>
          <w:p w14:paraId="18FA4DBB" w14:textId="77777777" w:rsidR="00A31969" w:rsidRPr="00985C5A" w:rsidRDefault="00A31969" w:rsidP="009E1552">
            <w:pPr>
              <w:numPr>
                <w:ilvl w:val="0"/>
                <w:numId w:val="80"/>
              </w:numPr>
              <w:spacing w:after="0" w:line="360" w:lineRule="auto"/>
              <w:ind w:hanging="180"/>
              <w:jc w:val="left"/>
              <w:rPr>
                <w:color w:val="auto"/>
                <w:szCs w:val="24"/>
              </w:rPr>
            </w:pPr>
            <w:r w:rsidRPr="00985C5A">
              <w:rPr>
                <w:color w:val="auto"/>
                <w:szCs w:val="24"/>
              </w:rPr>
              <w:t>Portfolio of evidence</w:t>
            </w:r>
          </w:p>
          <w:p w14:paraId="5584CE22" w14:textId="77777777" w:rsidR="00A31969" w:rsidRPr="00985C5A" w:rsidRDefault="00A31969" w:rsidP="009E1552">
            <w:pPr>
              <w:numPr>
                <w:ilvl w:val="0"/>
                <w:numId w:val="80"/>
              </w:numPr>
              <w:spacing w:after="0" w:line="360" w:lineRule="auto"/>
              <w:ind w:hanging="180"/>
              <w:jc w:val="left"/>
              <w:rPr>
                <w:color w:val="auto"/>
                <w:szCs w:val="24"/>
              </w:rPr>
            </w:pPr>
            <w:r w:rsidRPr="00985C5A">
              <w:rPr>
                <w:color w:val="auto"/>
                <w:szCs w:val="24"/>
              </w:rPr>
              <w:t>Third party reports</w:t>
            </w:r>
          </w:p>
        </w:tc>
      </w:tr>
      <w:tr w:rsidR="00A31969" w:rsidRPr="00985C5A" w14:paraId="4B1A4CF3" w14:textId="77777777" w:rsidTr="00643577">
        <w:tblPrEx>
          <w:tblCellMar>
            <w:right w:w="53" w:type="dxa"/>
          </w:tblCellMar>
        </w:tblPrEx>
        <w:trPr>
          <w:trHeight w:val="2602"/>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7DD831DB" w14:textId="77777777" w:rsidR="00A31969" w:rsidRPr="00985C5A" w:rsidRDefault="00A31969" w:rsidP="00985C5A">
            <w:pPr>
              <w:spacing w:after="0" w:line="360" w:lineRule="auto"/>
              <w:ind w:left="0" w:firstLine="0"/>
              <w:jc w:val="left"/>
              <w:rPr>
                <w:rFonts w:eastAsia="Calibri"/>
                <w:bCs/>
                <w:color w:val="auto"/>
                <w:szCs w:val="24"/>
              </w:rPr>
            </w:pPr>
            <w:r w:rsidRPr="00985C5A">
              <w:rPr>
                <w:color w:val="auto"/>
                <w:szCs w:val="24"/>
              </w:rPr>
              <w:t>3.</w:t>
            </w:r>
            <w:r w:rsidRPr="00985C5A">
              <w:rPr>
                <w:rFonts w:eastAsia="Arial"/>
                <w:color w:val="auto"/>
                <w:szCs w:val="24"/>
              </w:rPr>
              <w:t xml:space="preserve"> </w:t>
            </w:r>
            <w:r w:rsidRPr="00985C5A">
              <w:rPr>
                <w:color w:val="auto"/>
                <w:szCs w:val="24"/>
              </w:rPr>
              <w:t>Offer Banking Advice</w:t>
            </w:r>
          </w:p>
        </w:tc>
        <w:tc>
          <w:tcPr>
            <w:tcW w:w="4314" w:type="dxa"/>
            <w:tcBorders>
              <w:top w:val="single" w:sz="4" w:space="0" w:color="000000"/>
              <w:left w:val="single" w:sz="4" w:space="0" w:color="000000"/>
              <w:bottom w:val="single" w:sz="4" w:space="0" w:color="000000"/>
              <w:right w:val="single" w:sz="4" w:space="0" w:color="000000"/>
            </w:tcBorders>
            <w:shd w:val="clear" w:color="auto" w:fill="auto"/>
          </w:tcPr>
          <w:p w14:paraId="69FDAAAC" w14:textId="77777777" w:rsidR="00A31969" w:rsidRPr="00985C5A" w:rsidRDefault="00A31969" w:rsidP="00985C5A">
            <w:pPr>
              <w:spacing w:after="0" w:line="360" w:lineRule="auto"/>
              <w:ind w:left="0" w:firstLine="0"/>
              <w:jc w:val="left"/>
              <w:rPr>
                <w:color w:val="auto"/>
                <w:szCs w:val="24"/>
              </w:rPr>
            </w:pPr>
            <w:r w:rsidRPr="00985C5A">
              <w:rPr>
                <w:color w:val="auto"/>
                <w:szCs w:val="24"/>
              </w:rPr>
              <w:t>3.1 Identifying customer needs</w:t>
            </w:r>
          </w:p>
          <w:p w14:paraId="43897C19" w14:textId="77777777" w:rsidR="00A31969" w:rsidRPr="00985C5A" w:rsidRDefault="00A31969" w:rsidP="00985C5A">
            <w:pPr>
              <w:spacing w:after="0" w:line="360" w:lineRule="auto"/>
              <w:ind w:left="0" w:firstLine="0"/>
              <w:jc w:val="left"/>
              <w:rPr>
                <w:color w:val="auto"/>
                <w:szCs w:val="24"/>
              </w:rPr>
            </w:pPr>
            <w:r w:rsidRPr="00985C5A">
              <w:rPr>
                <w:color w:val="auto"/>
                <w:szCs w:val="24"/>
              </w:rPr>
              <w:t>3.2 Meeting customer needs</w:t>
            </w:r>
          </w:p>
          <w:p w14:paraId="0C6AAF57" w14:textId="77777777" w:rsidR="00A31969" w:rsidRPr="00985C5A" w:rsidRDefault="00A31969" w:rsidP="00985C5A">
            <w:pPr>
              <w:spacing w:after="0" w:line="360" w:lineRule="auto"/>
              <w:ind w:left="0" w:firstLine="0"/>
              <w:jc w:val="left"/>
              <w:rPr>
                <w:color w:val="auto"/>
                <w:szCs w:val="24"/>
              </w:rPr>
            </w:pPr>
            <w:r w:rsidRPr="00985C5A">
              <w:rPr>
                <w:color w:val="auto"/>
                <w:szCs w:val="24"/>
              </w:rPr>
              <w:t>3.3 Customer growth opportunities</w:t>
            </w:r>
          </w:p>
          <w:p w14:paraId="73D5516D" w14:textId="77777777" w:rsidR="00A31969" w:rsidRPr="00985C5A" w:rsidRDefault="00A31969" w:rsidP="00985C5A">
            <w:pPr>
              <w:spacing w:after="0" w:line="360" w:lineRule="auto"/>
              <w:ind w:left="0" w:firstLine="0"/>
              <w:jc w:val="left"/>
              <w:rPr>
                <w:color w:val="auto"/>
                <w:szCs w:val="24"/>
              </w:rPr>
            </w:pPr>
            <w:r w:rsidRPr="00985C5A">
              <w:rPr>
                <w:color w:val="auto"/>
                <w:szCs w:val="24"/>
              </w:rPr>
              <w:t>3.4 Selling bank products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59A1C4F9" w14:textId="77777777" w:rsidR="00A31969" w:rsidRPr="00985C5A" w:rsidRDefault="00A31969" w:rsidP="009E1552">
            <w:pPr>
              <w:numPr>
                <w:ilvl w:val="0"/>
                <w:numId w:val="81"/>
              </w:numPr>
              <w:spacing w:after="0" w:line="360" w:lineRule="auto"/>
              <w:jc w:val="left"/>
              <w:rPr>
                <w:color w:val="auto"/>
                <w:szCs w:val="24"/>
              </w:rPr>
            </w:pPr>
            <w:r w:rsidRPr="00985C5A">
              <w:rPr>
                <w:color w:val="auto"/>
                <w:szCs w:val="24"/>
              </w:rPr>
              <w:t>Written test</w:t>
            </w:r>
          </w:p>
          <w:p w14:paraId="2E0E6065" w14:textId="77777777" w:rsidR="00A31969" w:rsidRPr="00985C5A" w:rsidRDefault="00A31969" w:rsidP="009E1552">
            <w:pPr>
              <w:numPr>
                <w:ilvl w:val="0"/>
                <w:numId w:val="81"/>
              </w:numPr>
              <w:spacing w:after="0" w:line="360" w:lineRule="auto"/>
              <w:jc w:val="left"/>
              <w:rPr>
                <w:color w:val="auto"/>
                <w:szCs w:val="24"/>
              </w:rPr>
            </w:pPr>
            <w:r w:rsidRPr="00985C5A">
              <w:rPr>
                <w:color w:val="auto"/>
                <w:szCs w:val="24"/>
              </w:rPr>
              <w:t xml:space="preserve">Project </w:t>
            </w:r>
          </w:p>
          <w:p w14:paraId="7894D7A8" w14:textId="77777777" w:rsidR="00A31969" w:rsidRPr="00985C5A" w:rsidRDefault="00A31969" w:rsidP="009E1552">
            <w:pPr>
              <w:numPr>
                <w:ilvl w:val="0"/>
                <w:numId w:val="81"/>
              </w:numPr>
              <w:spacing w:after="0" w:line="360" w:lineRule="auto"/>
              <w:jc w:val="left"/>
              <w:rPr>
                <w:color w:val="auto"/>
                <w:szCs w:val="24"/>
              </w:rPr>
            </w:pPr>
            <w:r w:rsidRPr="00985C5A">
              <w:rPr>
                <w:color w:val="auto"/>
                <w:szCs w:val="24"/>
              </w:rPr>
              <w:t>Practical</w:t>
            </w:r>
          </w:p>
          <w:p w14:paraId="0122477D" w14:textId="77777777" w:rsidR="00A31969" w:rsidRPr="00985C5A" w:rsidRDefault="00A31969" w:rsidP="009E1552">
            <w:pPr>
              <w:numPr>
                <w:ilvl w:val="0"/>
                <w:numId w:val="81"/>
              </w:numPr>
              <w:spacing w:after="0" w:line="360" w:lineRule="auto"/>
              <w:jc w:val="left"/>
              <w:rPr>
                <w:color w:val="auto"/>
                <w:szCs w:val="24"/>
              </w:rPr>
            </w:pPr>
            <w:r w:rsidRPr="00985C5A">
              <w:rPr>
                <w:color w:val="auto"/>
                <w:szCs w:val="24"/>
              </w:rPr>
              <w:t>Portfolio of evidence</w:t>
            </w:r>
          </w:p>
          <w:p w14:paraId="1B1D38D7" w14:textId="77777777" w:rsidR="00A31969" w:rsidRPr="00985C5A" w:rsidRDefault="00A31969" w:rsidP="009E1552">
            <w:pPr>
              <w:numPr>
                <w:ilvl w:val="0"/>
                <w:numId w:val="81"/>
              </w:numPr>
              <w:spacing w:after="0" w:line="360" w:lineRule="auto"/>
              <w:jc w:val="left"/>
              <w:rPr>
                <w:color w:val="auto"/>
                <w:szCs w:val="24"/>
              </w:rPr>
            </w:pPr>
            <w:r w:rsidRPr="00985C5A">
              <w:rPr>
                <w:color w:val="auto"/>
                <w:szCs w:val="24"/>
              </w:rPr>
              <w:t xml:space="preserve">Third party reports </w:t>
            </w:r>
          </w:p>
        </w:tc>
      </w:tr>
    </w:tbl>
    <w:p w14:paraId="4B06D823" w14:textId="77777777" w:rsidR="00A31969" w:rsidRPr="00985C5A" w:rsidRDefault="00A31969" w:rsidP="00985C5A">
      <w:pPr>
        <w:spacing w:after="0" w:line="360" w:lineRule="auto"/>
        <w:ind w:left="0" w:right="7315" w:firstLine="0"/>
        <w:jc w:val="left"/>
        <w:rPr>
          <w:rFonts w:eastAsia="Calibri"/>
          <w:b/>
          <w:color w:val="auto"/>
          <w:szCs w:val="24"/>
        </w:rPr>
      </w:pPr>
    </w:p>
    <w:p w14:paraId="609E8E61"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Suggested Delivery Methods</w:t>
      </w:r>
    </w:p>
    <w:p w14:paraId="3DC90D02"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Demonstration </w:t>
      </w:r>
    </w:p>
    <w:p w14:paraId="6504E389"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Practical work by trainee </w:t>
      </w:r>
    </w:p>
    <w:p w14:paraId="0799E87F"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Fieldwork and benchmarking </w:t>
      </w:r>
    </w:p>
    <w:p w14:paraId="36790EED"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Group discussions </w:t>
      </w:r>
    </w:p>
    <w:p w14:paraId="5D3E7C2D"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Case studies</w:t>
      </w:r>
    </w:p>
    <w:p w14:paraId="161CDA96" w14:textId="2CB970A6" w:rsidR="006B20DC" w:rsidRPr="00643577" w:rsidRDefault="00A31969" w:rsidP="00643577">
      <w:pPr>
        <w:numPr>
          <w:ilvl w:val="0"/>
          <w:numId w:val="56"/>
        </w:numPr>
        <w:spacing w:after="0" w:line="360" w:lineRule="auto"/>
        <w:jc w:val="left"/>
        <w:rPr>
          <w:rFonts w:eastAsia="Calibri"/>
          <w:color w:val="auto"/>
          <w:szCs w:val="24"/>
        </w:rPr>
      </w:pPr>
      <w:r w:rsidRPr="00985C5A">
        <w:rPr>
          <w:rFonts w:eastAsia="Calibri"/>
          <w:color w:val="auto"/>
          <w:szCs w:val="24"/>
        </w:rPr>
        <w:t>Role plays</w:t>
      </w:r>
    </w:p>
    <w:p w14:paraId="2C937598" w14:textId="6BFA686F" w:rsidR="00A31969" w:rsidRPr="00985C5A" w:rsidRDefault="00C01F9D"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List of Recommended Resources for 30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90"/>
        <w:gridCol w:w="1260"/>
        <w:gridCol w:w="1980"/>
      </w:tblGrid>
      <w:tr w:rsidR="00A31969" w:rsidRPr="00985C5A" w14:paraId="21E0C6D3" w14:textId="77777777" w:rsidTr="0062039C">
        <w:tc>
          <w:tcPr>
            <w:tcW w:w="895" w:type="dxa"/>
            <w:shd w:val="clear" w:color="auto" w:fill="auto"/>
          </w:tcPr>
          <w:p w14:paraId="3013103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160" w:type="dxa"/>
            <w:shd w:val="clear" w:color="auto" w:fill="auto"/>
          </w:tcPr>
          <w:p w14:paraId="666249E6"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790" w:type="dxa"/>
            <w:shd w:val="clear" w:color="auto" w:fill="auto"/>
          </w:tcPr>
          <w:p w14:paraId="63B9EBA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6E930DA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980" w:type="dxa"/>
            <w:shd w:val="clear" w:color="auto" w:fill="auto"/>
          </w:tcPr>
          <w:p w14:paraId="1A7EEC20"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12354D3D"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0CDC9C3A" w14:textId="77777777" w:rsidTr="00643577">
        <w:tc>
          <w:tcPr>
            <w:tcW w:w="895" w:type="dxa"/>
            <w:shd w:val="clear" w:color="auto" w:fill="auto"/>
          </w:tcPr>
          <w:p w14:paraId="47383FD4"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53F5842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41C0DA3" w14:textId="77777777" w:rsidTr="0062039C">
        <w:tc>
          <w:tcPr>
            <w:tcW w:w="895" w:type="dxa"/>
            <w:shd w:val="clear" w:color="auto" w:fill="auto"/>
          </w:tcPr>
          <w:p w14:paraId="06620370"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160" w:type="dxa"/>
            <w:shd w:val="clear" w:color="auto" w:fill="auto"/>
          </w:tcPr>
          <w:p w14:paraId="792A932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790" w:type="dxa"/>
            <w:shd w:val="clear" w:color="auto" w:fill="auto"/>
          </w:tcPr>
          <w:p w14:paraId="715C83ED"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053E1B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3A9EAB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44872FA" w14:textId="77777777" w:rsidTr="00643577">
        <w:tc>
          <w:tcPr>
            <w:tcW w:w="895" w:type="dxa"/>
            <w:shd w:val="clear" w:color="auto" w:fill="auto"/>
          </w:tcPr>
          <w:p w14:paraId="7344152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15ED865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27E7D80" w14:textId="77777777" w:rsidTr="0062039C">
        <w:tc>
          <w:tcPr>
            <w:tcW w:w="895" w:type="dxa"/>
            <w:shd w:val="clear" w:color="auto" w:fill="auto"/>
          </w:tcPr>
          <w:p w14:paraId="7A6FCED0"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160" w:type="dxa"/>
            <w:shd w:val="clear" w:color="auto" w:fill="auto"/>
          </w:tcPr>
          <w:p w14:paraId="2E5DF4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790" w:type="dxa"/>
            <w:shd w:val="clear" w:color="auto" w:fill="auto"/>
          </w:tcPr>
          <w:p w14:paraId="6571253A"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40AE0F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708E69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46B17D" w14:textId="77777777" w:rsidTr="0062039C">
        <w:tc>
          <w:tcPr>
            <w:tcW w:w="895" w:type="dxa"/>
            <w:shd w:val="clear" w:color="auto" w:fill="auto"/>
          </w:tcPr>
          <w:p w14:paraId="69A153A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160" w:type="dxa"/>
            <w:shd w:val="clear" w:color="auto" w:fill="auto"/>
          </w:tcPr>
          <w:p w14:paraId="6D139B7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790" w:type="dxa"/>
            <w:shd w:val="clear" w:color="auto" w:fill="auto"/>
          </w:tcPr>
          <w:p w14:paraId="2440F8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6B895A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0F51917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D263F2F" w14:textId="77777777" w:rsidTr="00643577">
        <w:tc>
          <w:tcPr>
            <w:tcW w:w="895" w:type="dxa"/>
            <w:shd w:val="clear" w:color="auto" w:fill="auto"/>
          </w:tcPr>
          <w:p w14:paraId="7E13DCC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90" w:type="dxa"/>
            <w:gridSpan w:val="4"/>
            <w:shd w:val="clear" w:color="auto" w:fill="auto"/>
          </w:tcPr>
          <w:p w14:paraId="5B09AC5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720283BC" w14:textId="77777777" w:rsidTr="0062039C">
        <w:tc>
          <w:tcPr>
            <w:tcW w:w="895" w:type="dxa"/>
            <w:shd w:val="clear" w:color="auto" w:fill="auto"/>
          </w:tcPr>
          <w:p w14:paraId="5F52A7E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 xml:space="preserve">  4.</w:t>
            </w:r>
          </w:p>
        </w:tc>
        <w:tc>
          <w:tcPr>
            <w:tcW w:w="2160" w:type="dxa"/>
            <w:shd w:val="clear" w:color="auto" w:fill="auto"/>
          </w:tcPr>
          <w:p w14:paraId="0100C4E8"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790" w:type="dxa"/>
            <w:shd w:val="clear" w:color="auto" w:fill="auto"/>
          </w:tcPr>
          <w:p w14:paraId="158EA6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1C8E2C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15517B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CA36D61" w14:textId="77777777" w:rsidTr="0062039C">
        <w:tc>
          <w:tcPr>
            <w:tcW w:w="895" w:type="dxa"/>
            <w:shd w:val="clear" w:color="auto" w:fill="auto"/>
          </w:tcPr>
          <w:p w14:paraId="6584AA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160" w:type="dxa"/>
            <w:shd w:val="clear" w:color="auto" w:fill="auto"/>
          </w:tcPr>
          <w:p w14:paraId="2D88729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790" w:type="dxa"/>
            <w:shd w:val="clear" w:color="auto" w:fill="auto"/>
          </w:tcPr>
          <w:p w14:paraId="66A135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51A126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2E3C52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980" w:type="dxa"/>
            <w:shd w:val="clear" w:color="auto" w:fill="auto"/>
          </w:tcPr>
          <w:p w14:paraId="5B22AF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A064982" w14:textId="77777777" w:rsidTr="0062039C">
        <w:tc>
          <w:tcPr>
            <w:tcW w:w="895" w:type="dxa"/>
            <w:shd w:val="clear" w:color="auto" w:fill="auto"/>
          </w:tcPr>
          <w:p w14:paraId="04A7F7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160" w:type="dxa"/>
            <w:shd w:val="clear" w:color="auto" w:fill="auto"/>
          </w:tcPr>
          <w:p w14:paraId="3AC6653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790" w:type="dxa"/>
            <w:shd w:val="clear" w:color="auto" w:fill="auto"/>
          </w:tcPr>
          <w:p w14:paraId="6825C39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BCCBB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482F4F6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A3A29F0" w14:textId="77777777" w:rsidTr="0062039C">
        <w:tc>
          <w:tcPr>
            <w:tcW w:w="895" w:type="dxa"/>
            <w:shd w:val="clear" w:color="auto" w:fill="auto"/>
          </w:tcPr>
          <w:p w14:paraId="3E3EDC5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160" w:type="dxa"/>
            <w:shd w:val="clear" w:color="auto" w:fill="auto"/>
          </w:tcPr>
          <w:p w14:paraId="0C96CB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790" w:type="dxa"/>
            <w:shd w:val="clear" w:color="auto" w:fill="auto"/>
          </w:tcPr>
          <w:p w14:paraId="101BB9F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2B92C0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64DA6A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55C2F0D" w14:textId="77777777" w:rsidTr="00643577">
        <w:tc>
          <w:tcPr>
            <w:tcW w:w="895" w:type="dxa"/>
            <w:shd w:val="clear" w:color="auto" w:fill="auto"/>
          </w:tcPr>
          <w:p w14:paraId="1467A88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67B9937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44F7AA36" w14:textId="77777777" w:rsidTr="0062039C">
        <w:tc>
          <w:tcPr>
            <w:tcW w:w="895" w:type="dxa"/>
            <w:shd w:val="clear" w:color="auto" w:fill="auto"/>
          </w:tcPr>
          <w:p w14:paraId="4C85DD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160" w:type="dxa"/>
            <w:shd w:val="clear" w:color="auto" w:fill="auto"/>
          </w:tcPr>
          <w:p w14:paraId="46854CF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790" w:type="dxa"/>
            <w:shd w:val="clear" w:color="auto" w:fill="auto"/>
          </w:tcPr>
          <w:p w14:paraId="02E79254"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08E563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6318AED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0317B8A4" w14:textId="77777777" w:rsidTr="0062039C">
        <w:trPr>
          <w:trHeight w:val="584"/>
        </w:trPr>
        <w:tc>
          <w:tcPr>
            <w:tcW w:w="895" w:type="dxa"/>
            <w:shd w:val="clear" w:color="auto" w:fill="auto"/>
          </w:tcPr>
          <w:p w14:paraId="6C49B4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160" w:type="dxa"/>
            <w:shd w:val="clear" w:color="auto" w:fill="auto"/>
          </w:tcPr>
          <w:p w14:paraId="62AA1ED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790" w:type="dxa"/>
            <w:shd w:val="clear" w:color="auto" w:fill="auto"/>
          </w:tcPr>
          <w:p w14:paraId="336E46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289DC88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482308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4B16817" w14:textId="77777777" w:rsidTr="0062039C">
        <w:tc>
          <w:tcPr>
            <w:tcW w:w="895" w:type="dxa"/>
            <w:shd w:val="clear" w:color="auto" w:fill="auto"/>
          </w:tcPr>
          <w:p w14:paraId="4013217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160" w:type="dxa"/>
            <w:shd w:val="clear" w:color="auto" w:fill="auto"/>
          </w:tcPr>
          <w:p w14:paraId="38F7299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790" w:type="dxa"/>
            <w:shd w:val="clear" w:color="auto" w:fill="auto"/>
          </w:tcPr>
          <w:p w14:paraId="7D0498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345645A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6CBB337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DC2771C" w14:textId="77777777" w:rsidTr="0062039C">
        <w:tc>
          <w:tcPr>
            <w:tcW w:w="895" w:type="dxa"/>
            <w:shd w:val="clear" w:color="auto" w:fill="auto"/>
          </w:tcPr>
          <w:p w14:paraId="04F325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160" w:type="dxa"/>
            <w:shd w:val="clear" w:color="auto" w:fill="auto"/>
          </w:tcPr>
          <w:p w14:paraId="7F00F55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790" w:type="dxa"/>
            <w:shd w:val="clear" w:color="auto" w:fill="auto"/>
          </w:tcPr>
          <w:p w14:paraId="62CFF054"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E43A08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637154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E888174" w14:textId="77777777" w:rsidTr="0062039C">
        <w:tc>
          <w:tcPr>
            <w:tcW w:w="895" w:type="dxa"/>
            <w:shd w:val="clear" w:color="auto" w:fill="auto"/>
          </w:tcPr>
          <w:p w14:paraId="786015C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160" w:type="dxa"/>
            <w:shd w:val="clear" w:color="auto" w:fill="auto"/>
          </w:tcPr>
          <w:p w14:paraId="193084BB"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790" w:type="dxa"/>
            <w:shd w:val="clear" w:color="auto" w:fill="auto"/>
          </w:tcPr>
          <w:p w14:paraId="7560C32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C2B015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38DE2D9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789FAD0" w14:textId="77777777" w:rsidTr="0062039C">
        <w:tc>
          <w:tcPr>
            <w:tcW w:w="895" w:type="dxa"/>
            <w:shd w:val="clear" w:color="auto" w:fill="auto"/>
          </w:tcPr>
          <w:p w14:paraId="15DB196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160" w:type="dxa"/>
            <w:shd w:val="clear" w:color="auto" w:fill="auto"/>
          </w:tcPr>
          <w:p w14:paraId="116B661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790" w:type="dxa"/>
            <w:shd w:val="clear" w:color="auto" w:fill="auto"/>
          </w:tcPr>
          <w:p w14:paraId="6037F44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DA3B1B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6BE5BCD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27C89B" w14:textId="77777777" w:rsidTr="0062039C">
        <w:tc>
          <w:tcPr>
            <w:tcW w:w="895" w:type="dxa"/>
            <w:shd w:val="clear" w:color="auto" w:fill="auto"/>
          </w:tcPr>
          <w:p w14:paraId="3367E9A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160" w:type="dxa"/>
            <w:shd w:val="clear" w:color="auto" w:fill="auto"/>
          </w:tcPr>
          <w:p w14:paraId="347CBC8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790" w:type="dxa"/>
            <w:shd w:val="clear" w:color="auto" w:fill="auto"/>
          </w:tcPr>
          <w:p w14:paraId="3059A51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A1E5A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7972E0D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B4AAEB6" w14:textId="77777777" w:rsidTr="0062039C">
        <w:tc>
          <w:tcPr>
            <w:tcW w:w="895" w:type="dxa"/>
            <w:shd w:val="clear" w:color="auto" w:fill="auto"/>
          </w:tcPr>
          <w:p w14:paraId="5C47C6F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160" w:type="dxa"/>
            <w:shd w:val="clear" w:color="auto" w:fill="auto"/>
          </w:tcPr>
          <w:p w14:paraId="48A7BCD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790" w:type="dxa"/>
            <w:shd w:val="clear" w:color="auto" w:fill="auto"/>
          </w:tcPr>
          <w:p w14:paraId="6604E4F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4D0B58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35D158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E619E6B" w14:textId="77777777" w:rsidTr="0062039C">
        <w:tc>
          <w:tcPr>
            <w:tcW w:w="895" w:type="dxa"/>
            <w:shd w:val="clear" w:color="auto" w:fill="auto"/>
          </w:tcPr>
          <w:p w14:paraId="3B1D5E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160" w:type="dxa"/>
            <w:shd w:val="clear" w:color="auto" w:fill="auto"/>
          </w:tcPr>
          <w:p w14:paraId="70B39B7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790" w:type="dxa"/>
            <w:shd w:val="clear" w:color="auto" w:fill="auto"/>
          </w:tcPr>
          <w:p w14:paraId="355F6B3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8A0C7C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3B1C792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4A57575" w14:textId="77777777" w:rsidTr="0062039C">
        <w:tc>
          <w:tcPr>
            <w:tcW w:w="895" w:type="dxa"/>
            <w:shd w:val="clear" w:color="auto" w:fill="auto"/>
          </w:tcPr>
          <w:p w14:paraId="12075E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160" w:type="dxa"/>
            <w:shd w:val="clear" w:color="auto" w:fill="auto"/>
          </w:tcPr>
          <w:p w14:paraId="3FBBFA6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790" w:type="dxa"/>
            <w:shd w:val="clear" w:color="auto" w:fill="auto"/>
          </w:tcPr>
          <w:p w14:paraId="29828C2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04861C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43DB06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1A97EEA9" w14:textId="77777777" w:rsidR="00A31969" w:rsidRPr="00985C5A" w:rsidRDefault="00A31969" w:rsidP="00985C5A">
      <w:pPr>
        <w:spacing w:after="0" w:line="360" w:lineRule="auto"/>
        <w:ind w:left="0" w:firstLine="0"/>
        <w:jc w:val="left"/>
        <w:rPr>
          <w:rFonts w:eastAsia="Calibri"/>
          <w:b/>
          <w:color w:val="auto"/>
          <w:szCs w:val="24"/>
        </w:rPr>
      </w:pPr>
    </w:p>
    <w:p w14:paraId="51AB851D"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References </w:t>
      </w:r>
    </w:p>
    <w:p w14:paraId="3C1E7A75"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Bullivant, G. (2005). </w:t>
      </w:r>
      <w:r w:rsidRPr="00985C5A">
        <w:rPr>
          <w:rFonts w:eastAsia="Calibri"/>
          <w:i/>
          <w:iCs/>
          <w:color w:val="auto"/>
          <w:szCs w:val="24"/>
        </w:rPr>
        <w:t>Credit management</w:t>
      </w:r>
      <w:r w:rsidRPr="00985C5A">
        <w:rPr>
          <w:rFonts w:eastAsia="Calibri"/>
          <w:color w:val="auto"/>
          <w:szCs w:val="24"/>
        </w:rPr>
        <w:t xml:space="preserve"> (6</w:t>
      </w:r>
      <w:r w:rsidRPr="00985C5A">
        <w:rPr>
          <w:rFonts w:eastAsia="Calibri"/>
          <w:color w:val="auto"/>
          <w:szCs w:val="24"/>
          <w:vertAlign w:val="superscript"/>
        </w:rPr>
        <w:t>th</w:t>
      </w:r>
      <w:r w:rsidRPr="00985C5A">
        <w:rPr>
          <w:rFonts w:eastAsia="Calibri"/>
          <w:color w:val="auto"/>
          <w:szCs w:val="24"/>
        </w:rPr>
        <w:t xml:space="preserve"> ed.). Routledge.</w:t>
      </w:r>
    </w:p>
    <w:p w14:paraId="784CBAEF"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Bouteille, S., &amp; Coogan-</w:t>
      </w:r>
      <w:proofErr w:type="spellStart"/>
      <w:r w:rsidRPr="00985C5A">
        <w:rPr>
          <w:rFonts w:eastAsia="Calibri"/>
          <w:color w:val="auto"/>
          <w:szCs w:val="24"/>
        </w:rPr>
        <w:t>Pushner</w:t>
      </w:r>
      <w:proofErr w:type="spellEnd"/>
      <w:r w:rsidRPr="00985C5A">
        <w:rPr>
          <w:rFonts w:eastAsia="Calibri"/>
          <w:color w:val="auto"/>
          <w:szCs w:val="24"/>
        </w:rPr>
        <w:t xml:space="preserve">, D. (2021). </w:t>
      </w:r>
      <w:r w:rsidRPr="00985C5A">
        <w:rPr>
          <w:rFonts w:eastAsia="Calibri"/>
          <w:i/>
          <w:iCs/>
          <w:color w:val="auto"/>
          <w:szCs w:val="24"/>
        </w:rPr>
        <w:t>The handbook of credit</w:t>
      </w:r>
      <w:r w:rsidRPr="00985C5A">
        <w:rPr>
          <w:rFonts w:eastAsia="Calibri"/>
          <w:color w:val="auto"/>
          <w:szCs w:val="24"/>
        </w:rPr>
        <w:t xml:space="preserve"> risk </w:t>
      </w:r>
      <w:r w:rsidRPr="00985C5A">
        <w:rPr>
          <w:rFonts w:eastAsia="Calibri"/>
          <w:i/>
          <w:iCs/>
          <w:color w:val="auto"/>
          <w:szCs w:val="24"/>
        </w:rPr>
        <w:t>management: Originating, assessing, and managing credit exposures</w:t>
      </w:r>
      <w:r w:rsidRPr="00985C5A">
        <w:rPr>
          <w:rFonts w:eastAsia="Calibri"/>
          <w:color w:val="auto"/>
          <w:szCs w:val="24"/>
        </w:rPr>
        <w:t xml:space="preserve"> (2</w:t>
      </w:r>
      <w:r w:rsidRPr="00985C5A">
        <w:rPr>
          <w:rFonts w:eastAsia="Calibri"/>
          <w:color w:val="auto"/>
          <w:szCs w:val="24"/>
          <w:vertAlign w:val="superscript"/>
        </w:rPr>
        <w:t>nd</w:t>
      </w:r>
      <w:r w:rsidRPr="00985C5A">
        <w:rPr>
          <w:rFonts w:eastAsia="Calibri"/>
          <w:color w:val="auto"/>
          <w:szCs w:val="24"/>
        </w:rPr>
        <w:t xml:space="preserve"> ed.). Wiley.</w:t>
      </w:r>
    </w:p>
    <w:p w14:paraId="665F2AA5" w14:textId="77777777" w:rsidR="00A31969" w:rsidRPr="00985C5A" w:rsidRDefault="00A31969" w:rsidP="00985C5A">
      <w:pPr>
        <w:spacing w:after="0" w:line="360" w:lineRule="auto"/>
        <w:ind w:left="0" w:firstLine="0"/>
        <w:jc w:val="left"/>
        <w:rPr>
          <w:rFonts w:eastAsia="Calibri"/>
          <w:b/>
          <w:color w:val="auto"/>
          <w:szCs w:val="24"/>
        </w:rPr>
      </w:pPr>
    </w:p>
    <w:p w14:paraId="6BF3E12B" w14:textId="77777777" w:rsidR="00A31969" w:rsidRPr="00985C5A" w:rsidRDefault="00A31969" w:rsidP="00985C5A">
      <w:pPr>
        <w:spacing w:after="0" w:line="360" w:lineRule="auto"/>
        <w:ind w:left="0" w:firstLine="0"/>
        <w:jc w:val="left"/>
        <w:rPr>
          <w:rFonts w:eastAsia="Calibri"/>
          <w:b/>
          <w:color w:val="auto"/>
          <w:szCs w:val="24"/>
        </w:rPr>
      </w:pPr>
    </w:p>
    <w:p w14:paraId="264743A4" w14:textId="77777777" w:rsidR="00643577" w:rsidRDefault="00643577">
      <w:pPr>
        <w:spacing w:after="0" w:line="240" w:lineRule="auto"/>
        <w:ind w:left="0" w:firstLine="0"/>
        <w:jc w:val="left"/>
        <w:rPr>
          <w:rFonts w:eastAsiaTheme="majorEastAsia"/>
          <w:b/>
          <w:bCs/>
          <w:color w:val="auto"/>
          <w:szCs w:val="24"/>
          <w:lang w:val="zh-CN" w:eastAsia="zh-CN"/>
        </w:rPr>
      </w:pPr>
      <w:bookmarkStart w:id="56" w:name="_Toc195698679"/>
      <w:bookmarkStart w:id="57" w:name="_Toc196928073"/>
      <w:r>
        <w:rPr>
          <w:b/>
          <w:bCs/>
          <w:color w:val="auto"/>
          <w:szCs w:val="24"/>
          <w:lang w:val="zh-CN" w:eastAsia="zh-CN"/>
        </w:rPr>
        <w:br w:type="page"/>
      </w:r>
    </w:p>
    <w:p w14:paraId="7F22EE6F" w14:textId="61236785" w:rsidR="00A31969" w:rsidRPr="00E71292" w:rsidRDefault="00A31969" w:rsidP="00E71292">
      <w:pPr>
        <w:pStyle w:val="Heading1"/>
        <w:spacing w:before="0" w:after="0" w:line="360" w:lineRule="auto"/>
        <w:ind w:left="0" w:firstLine="0"/>
        <w:jc w:val="center"/>
        <w:rPr>
          <w:rFonts w:ascii="Times New Roman" w:hAnsi="Times New Roman" w:cs="Times New Roman"/>
          <w:b/>
          <w:bCs/>
          <w:color w:val="auto"/>
          <w:sz w:val="24"/>
          <w:szCs w:val="24"/>
          <w:lang w:val="zh-CN" w:eastAsia="zh-CN"/>
        </w:rPr>
      </w:pPr>
      <w:r w:rsidRPr="00E71292">
        <w:rPr>
          <w:rFonts w:ascii="Times New Roman" w:hAnsi="Times New Roman" w:cs="Times New Roman"/>
          <w:b/>
          <w:bCs/>
          <w:color w:val="auto"/>
          <w:sz w:val="24"/>
          <w:szCs w:val="24"/>
          <w:lang w:val="zh-CN" w:eastAsia="zh-CN"/>
        </w:rPr>
        <w:lastRenderedPageBreak/>
        <w:t>CUSTOMER ON-BOARDING</w:t>
      </w:r>
      <w:bookmarkEnd w:id="56"/>
      <w:bookmarkEnd w:id="57"/>
    </w:p>
    <w:p w14:paraId="7A220711" w14:textId="067066B5" w:rsidR="00A31969" w:rsidRPr="00985C5A" w:rsidRDefault="00A31969" w:rsidP="00985C5A">
      <w:pPr>
        <w:spacing w:after="0" w:line="360" w:lineRule="auto"/>
        <w:ind w:left="0" w:firstLine="0"/>
        <w:rPr>
          <w:rFonts w:eastAsia="Calibri"/>
          <w:b/>
          <w:color w:val="FF0000"/>
          <w:szCs w:val="24"/>
          <w:lang w:val="en-ZA"/>
        </w:rPr>
      </w:pPr>
      <w:r w:rsidRPr="00985C5A">
        <w:rPr>
          <w:rFonts w:eastAsia="Calibri"/>
          <w:b/>
          <w:color w:val="auto"/>
          <w:szCs w:val="24"/>
          <w:lang w:val="en-ZA"/>
        </w:rPr>
        <w:t xml:space="preserve">UNIT CODE: </w:t>
      </w:r>
      <w:r w:rsidR="000A70F2" w:rsidRPr="00D41BB6">
        <w:rPr>
          <w:szCs w:val="24"/>
        </w:rPr>
        <w:t xml:space="preserve">0412 </w:t>
      </w:r>
      <w:r w:rsidR="00D3749F">
        <w:rPr>
          <w:szCs w:val="24"/>
        </w:rPr>
        <w:t>4</w:t>
      </w:r>
      <w:r w:rsidR="000A70F2" w:rsidRPr="00D41BB6">
        <w:rPr>
          <w:szCs w:val="24"/>
        </w:rPr>
        <w:t>51 14A</w:t>
      </w:r>
    </w:p>
    <w:p w14:paraId="06760300" w14:textId="07E4DDB1" w:rsidR="00A31969" w:rsidRPr="00985C5A" w:rsidRDefault="00A31969" w:rsidP="00985C5A">
      <w:pPr>
        <w:spacing w:after="0" w:line="360" w:lineRule="auto"/>
        <w:ind w:left="0" w:firstLine="0"/>
        <w:rPr>
          <w:rFonts w:eastAsia="Calibri"/>
          <w:color w:val="FF0000"/>
          <w:szCs w:val="24"/>
          <w:lang w:val="en-ZA"/>
        </w:rPr>
      </w:pPr>
      <w:r w:rsidRPr="00985C5A">
        <w:rPr>
          <w:rFonts w:eastAsia="Calibri"/>
          <w:b/>
          <w:color w:val="auto"/>
          <w:szCs w:val="24"/>
          <w:lang w:val="en-ZA"/>
        </w:rPr>
        <w:t>UNIT DURATION:</w:t>
      </w:r>
      <w:r w:rsidRPr="00985C5A">
        <w:rPr>
          <w:rFonts w:eastAsia="Calibri"/>
          <w:bCs/>
          <w:color w:val="auto"/>
          <w:szCs w:val="24"/>
          <w:lang w:val="en-ZA"/>
        </w:rPr>
        <w:t>1</w:t>
      </w:r>
      <w:r w:rsidR="008F7171">
        <w:rPr>
          <w:rFonts w:eastAsia="Calibri"/>
          <w:bCs/>
          <w:color w:val="auto"/>
          <w:szCs w:val="24"/>
          <w:lang w:val="en-ZA"/>
        </w:rPr>
        <w:t>2</w:t>
      </w:r>
      <w:r w:rsidRPr="00985C5A">
        <w:rPr>
          <w:rFonts w:eastAsia="Calibri"/>
          <w:bCs/>
          <w:color w:val="auto"/>
          <w:szCs w:val="24"/>
          <w:lang w:val="en-ZA"/>
        </w:rPr>
        <w:t>0</w:t>
      </w:r>
      <w:r w:rsidRPr="00985C5A">
        <w:rPr>
          <w:rFonts w:eastAsia="Calibri"/>
          <w:bCs/>
          <w:color w:val="FF0000"/>
          <w:szCs w:val="24"/>
          <w:lang w:val="en-ZA"/>
        </w:rPr>
        <w:t xml:space="preserve"> </w:t>
      </w:r>
      <w:r w:rsidRPr="00985C5A">
        <w:rPr>
          <w:rFonts w:eastAsia="Calibri"/>
          <w:bCs/>
          <w:color w:val="auto"/>
          <w:szCs w:val="24"/>
          <w:lang w:val="en-ZA"/>
        </w:rPr>
        <w:t>Hours</w:t>
      </w:r>
    </w:p>
    <w:p w14:paraId="4360E2A5"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76E3AB61" w14:textId="5C500A2C" w:rsidR="00A31969" w:rsidRPr="00985C5A" w:rsidRDefault="00A31969" w:rsidP="00985C5A">
      <w:pPr>
        <w:spacing w:after="0" w:line="360" w:lineRule="auto"/>
        <w:ind w:left="10" w:firstLine="0"/>
        <w:rPr>
          <w:rFonts w:eastAsia="Calibri"/>
          <w:color w:val="auto"/>
          <w:szCs w:val="24"/>
        </w:rPr>
      </w:pPr>
      <w:r w:rsidRPr="00985C5A">
        <w:rPr>
          <w:rFonts w:eastAsia="Calibri"/>
          <w:color w:val="auto"/>
          <w:szCs w:val="24"/>
          <w:lang w:val="en-ZA"/>
        </w:rPr>
        <w:t xml:space="preserve">This unit addresses the Unit of Competency: Carry </w:t>
      </w:r>
      <w:r w:rsidR="00617795" w:rsidRPr="00985C5A">
        <w:rPr>
          <w:rFonts w:eastAsia="Calibri"/>
          <w:color w:val="auto"/>
          <w:szCs w:val="24"/>
          <w:lang w:val="en-ZA"/>
        </w:rPr>
        <w:t>out customer on-boarding</w:t>
      </w:r>
      <w:r w:rsidRPr="00985C5A">
        <w:rPr>
          <w:rFonts w:eastAsia="Calibri"/>
          <w:color w:val="auto"/>
          <w:szCs w:val="24"/>
        </w:rPr>
        <w:t xml:space="preserve"> </w:t>
      </w:r>
    </w:p>
    <w:p w14:paraId="1732A778"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Unit Description</w:t>
      </w:r>
    </w:p>
    <w:p w14:paraId="0D4F6A8F" w14:textId="77777777" w:rsidR="00A31969" w:rsidRPr="00985C5A" w:rsidRDefault="00A31969" w:rsidP="00643577">
      <w:pPr>
        <w:spacing w:after="0" w:line="360" w:lineRule="auto"/>
        <w:ind w:left="0" w:firstLine="0"/>
        <w:rPr>
          <w:color w:val="auto"/>
          <w:szCs w:val="24"/>
        </w:rPr>
      </w:pPr>
      <w:r w:rsidRPr="00985C5A">
        <w:rPr>
          <w:color w:val="auto"/>
          <w:szCs w:val="24"/>
        </w:rPr>
        <w:t>This unit specifies the competencies required to</w:t>
      </w:r>
      <w:r w:rsidRPr="00985C5A">
        <w:rPr>
          <w:rFonts w:eastAsia="Calibri"/>
          <w:color w:val="auto"/>
          <w:szCs w:val="24"/>
        </w:rPr>
        <w:t xml:space="preserve"> carry out customer </w:t>
      </w:r>
      <w:r w:rsidRPr="00985C5A">
        <w:rPr>
          <w:color w:val="auto"/>
          <w:szCs w:val="24"/>
        </w:rPr>
        <w:t>on-boarding. It involves: conducting customer screening, conducting customer analysis, conducting bank products education and facilitating bank product application.</w:t>
      </w:r>
    </w:p>
    <w:p w14:paraId="3AB799C3" w14:textId="686E3576"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0" w:type="auto"/>
        <w:tblLook w:val="04A0" w:firstRow="1" w:lastRow="0" w:firstColumn="1" w:lastColumn="0" w:noHBand="0" w:noVBand="1"/>
      </w:tblPr>
      <w:tblGrid>
        <w:gridCol w:w="625"/>
        <w:gridCol w:w="5761"/>
        <w:gridCol w:w="2630"/>
      </w:tblGrid>
      <w:tr w:rsidR="004073CD" w:rsidRPr="00985C5A" w14:paraId="0C8C73C0" w14:textId="77777777" w:rsidTr="004073CD">
        <w:trPr>
          <w:trHeight w:val="211"/>
        </w:trPr>
        <w:tc>
          <w:tcPr>
            <w:tcW w:w="625" w:type="dxa"/>
          </w:tcPr>
          <w:p w14:paraId="67A2524A" w14:textId="77777777" w:rsidR="004073CD" w:rsidRPr="00985C5A" w:rsidRDefault="004073CD" w:rsidP="00985C5A">
            <w:pPr>
              <w:spacing w:after="0" w:line="360" w:lineRule="auto"/>
              <w:ind w:left="14" w:hanging="14"/>
              <w:rPr>
                <w:szCs w:val="24"/>
              </w:rPr>
            </w:pPr>
          </w:p>
        </w:tc>
        <w:tc>
          <w:tcPr>
            <w:tcW w:w="5761" w:type="dxa"/>
          </w:tcPr>
          <w:p w14:paraId="593BD03A" w14:textId="26914595" w:rsidR="004073CD" w:rsidRPr="00985C5A" w:rsidRDefault="004073CD" w:rsidP="00985C5A">
            <w:pPr>
              <w:spacing w:after="0" w:line="360" w:lineRule="auto"/>
              <w:ind w:left="14" w:hanging="14"/>
              <w:rPr>
                <w:szCs w:val="24"/>
              </w:rPr>
            </w:pPr>
            <w:r w:rsidRPr="00985C5A">
              <w:rPr>
                <w:szCs w:val="24"/>
              </w:rPr>
              <w:t>ELEMENTS</w:t>
            </w:r>
          </w:p>
        </w:tc>
        <w:tc>
          <w:tcPr>
            <w:tcW w:w="2630" w:type="dxa"/>
          </w:tcPr>
          <w:p w14:paraId="66B017C3" w14:textId="1D101C30" w:rsidR="004073CD" w:rsidRPr="00985C5A" w:rsidRDefault="004073CD" w:rsidP="00985C5A">
            <w:pPr>
              <w:spacing w:after="0" w:line="360" w:lineRule="auto"/>
              <w:ind w:left="14" w:hanging="14"/>
              <w:jc w:val="center"/>
              <w:rPr>
                <w:b/>
                <w:bCs/>
                <w:szCs w:val="24"/>
              </w:rPr>
            </w:pPr>
            <w:r w:rsidRPr="00985C5A">
              <w:rPr>
                <w:b/>
                <w:bCs/>
                <w:szCs w:val="24"/>
              </w:rPr>
              <w:t>DURATION (HOURS)</w:t>
            </w:r>
          </w:p>
        </w:tc>
      </w:tr>
      <w:tr w:rsidR="008F7171" w:rsidRPr="00985C5A" w14:paraId="3BB7CB60" w14:textId="77777777" w:rsidTr="004073CD">
        <w:trPr>
          <w:trHeight w:val="211"/>
        </w:trPr>
        <w:tc>
          <w:tcPr>
            <w:tcW w:w="625" w:type="dxa"/>
          </w:tcPr>
          <w:p w14:paraId="6A18BADB" w14:textId="02B36D8A" w:rsidR="008F7171" w:rsidRPr="00985C5A" w:rsidRDefault="008F7171" w:rsidP="008F7171">
            <w:pPr>
              <w:spacing w:after="0" w:line="360" w:lineRule="auto"/>
              <w:ind w:left="14" w:hanging="14"/>
              <w:rPr>
                <w:szCs w:val="24"/>
              </w:rPr>
            </w:pPr>
            <w:r w:rsidRPr="00985C5A">
              <w:rPr>
                <w:szCs w:val="24"/>
              </w:rPr>
              <w:t>1</w:t>
            </w:r>
          </w:p>
        </w:tc>
        <w:tc>
          <w:tcPr>
            <w:tcW w:w="5761" w:type="dxa"/>
          </w:tcPr>
          <w:p w14:paraId="36864CE9" w14:textId="0455C950" w:rsidR="008F7171" w:rsidRPr="00985C5A" w:rsidRDefault="008F7171" w:rsidP="008F7171">
            <w:pPr>
              <w:spacing w:after="0" w:line="360" w:lineRule="auto"/>
              <w:ind w:left="14" w:hanging="14"/>
              <w:rPr>
                <w:szCs w:val="24"/>
              </w:rPr>
            </w:pPr>
            <w:r w:rsidRPr="00985C5A">
              <w:rPr>
                <w:szCs w:val="24"/>
              </w:rPr>
              <w:t>Conduct customer screening</w:t>
            </w:r>
          </w:p>
        </w:tc>
        <w:tc>
          <w:tcPr>
            <w:tcW w:w="2630" w:type="dxa"/>
          </w:tcPr>
          <w:p w14:paraId="59415DC9" w14:textId="4E186247" w:rsidR="008F7171" w:rsidRPr="00985C5A" w:rsidRDefault="008F7171" w:rsidP="008F7171">
            <w:pPr>
              <w:spacing w:after="0" w:line="360" w:lineRule="auto"/>
              <w:ind w:left="14" w:hanging="14"/>
              <w:jc w:val="center"/>
              <w:rPr>
                <w:b/>
                <w:bCs/>
                <w:szCs w:val="24"/>
              </w:rPr>
            </w:pPr>
            <w:r>
              <w:rPr>
                <w:b/>
                <w:bCs/>
                <w:szCs w:val="24"/>
              </w:rPr>
              <w:t>28</w:t>
            </w:r>
          </w:p>
        </w:tc>
      </w:tr>
      <w:tr w:rsidR="008F7171" w:rsidRPr="00985C5A" w14:paraId="4B67AEA6" w14:textId="77777777" w:rsidTr="004073CD">
        <w:trPr>
          <w:trHeight w:val="211"/>
        </w:trPr>
        <w:tc>
          <w:tcPr>
            <w:tcW w:w="625" w:type="dxa"/>
          </w:tcPr>
          <w:p w14:paraId="1ABF5677" w14:textId="387E0938" w:rsidR="008F7171" w:rsidRPr="00985C5A" w:rsidRDefault="008F7171" w:rsidP="008F7171">
            <w:pPr>
              <w:spacing w:after="0" w:line="360" w:lineRule="auto"/>
              <w:ind w:left="14" w:hanging="14"/>
              <w:rPr>
                <w:szCs w:val="24"/>
              </w:rPr>
            </w:pPr>
            <w:r w:rsidRPr="00985C5A">
              <w:rPr>
                <w:szCs w:val="24"/>
              </w:rPr>
              <w:t>2</w:t>
            </w:r>
          </w:p>
        </w:tc>
        <w:tc>
          <w:tcPr>
            <w:tcW w:w="5761" w:type="dxa"/>
          </w:tcPr>
          <w:p w14:paraId="1501F62C" w14:textId="51C5579F" w:rsidR="008F7171" w:rsidRPr="00985C5A" w:rsidRDefault="008F7171" w:rsidP="008F7171">
            <w:pPr>
              <w:spacing w:after="0" w:line="360" w:lineRule="auto"/>
              <w:ind w:left="14" w:hanging="14"/>
              <w:rPr>
                <w:szCs w:val="24"/>
              </w:rPr>
            </w:pPr>
            <w:r w:rsidRPr="00985C5A">
              <w:rPr>
                <w:szCs w:val="24"/>
              </w:rPr>
              <w:t>Conduct customer analysis</w:t>
            </w:r>
          </w:p>
        </w:tc>
        <w:tc>
          <w:tcPr>
            <w:tcW w:w="2630" w:type="dxa"/>
          </w:tcPr>
          <w:p w14:paraId="074DB6BA" w14:textId="5D982095" w:rsidR="008F7171" w:rsidRPr="00985C5A" w:rsidRDefault="008F7171" w:rsidP="008F7171">
            <w:pPr>
              <w:spacing w:after="0" w:line="360" w:lineRule="auto"/>
              <w:ind w:left="14" w:hanging="14"/>
              <w:jc w:val="center"/>
              <w:rPr>
                <w:b/>
                <w:bCs/>
                <w:szCs w:val="24"/>
              </w:rPr>
            </w:pPr>
            <w:r>
              <w:rPr>
                <w:b/>
                <w:bCs/>
                <w:szCs w:val="24"/>
              </w:rPr>
              <w:t>36</w:t>
            </w:r>
          </w:p>
        </w:tc>
      </w:tr>
      <w:tr w:rsidR="008F7171" w:rsidRPr="00985C5A" w14:paraId="64DF0A58" w14:textId="77777777" w:rsidTr="004073CD">
        <w:trPr>
          <w:trHeight w:val="211"/>
        </w:trPr>
        <w:tc>
          <w:tcPr>
            <w:tcW w:w="625" w:type="dxa"/>
          </w:tcPr>
          <w:p w14:paraId="6C66C58F" w14:textId="56348B20" w:rsidR="008F7171" w:rsidRPr="00985C5A" w:rsidRDefault="008F7171" w:rsidP="008F7171">
            <w:pPr>
              <w:spacing w:after="0" w:line="360" w:lineRule="auto"/>
              <w:ind w:left="14" w:hanging="14"/>
              <w:rPr>
                <w:szCs w:val="24"/>
              </w:rPr>
            </w:pPr>
            <w:r w:rsidRPr="00985C5A">
              <w:rPr>
                <w:szCs w:val="24"/>
              </w:rPr>
              <w:t>3</w:t>
            </w:r>
          </w:p>
        </w:tc>
        <w:tc>
          <w:tcPr>
            <w:tcW w:w="5761" w:type="dxa"/>
          </w:tcPr>
          <w:p w14:paraId="63A3EF2B" w14:textId="3964D5B1" w:rsidR="008F7171" w:rsidRPr="00985C5A" w:rsidRDefault="008F7171" w:rsidP="008F7171">
            <w:pPr>
              <w:spacing w:after="0" w:line="360" w:lineRule="auto"/>
              <w:ind w:left="14" w:hanging="14"/>
              <w:rPr>
                <w:szCs w:val="24"/>
              </w:rPr>
            </w:pPr>
            <w:r w:rsidRPr="00985C5A">
              <w:rPr>
                <w:szCs w:val="24"/>
              </w:rPr>
              <w:t>Conduct bank product education</w:t>
            </w:r>
          </w:p>
        </w:tc>
        <w:tc>
          <w:tcPr>
            <w:tcW w:w="2630" w:type="dxa"/>
          </w:tcPr>
          <w:p w14:paraId="231B2ECC" w14:textId="60899D48" w:rsidR="008F7171" w:rsidRPr="00985C5A" w:rsidRDefault="008F7171" w:rsidP="008F7171">
            <w:pPr>
              <w:spacing w:after="0" w:line="360" w:lineRule="auto"/>
              <w:ind w:left="14" w:hanging="14"/>
              <w:jc w:val="center"/>
              <w:rPr>
                <w:b/>
                <w:bCs/>
                <w:szCs w:val="24"/>
              </w:rPr>
            </w:pPr>
            <w:r>
              <w:rPr>
                <w:b/>
                <w:bCs/>
                <w:szCs w:val="24"/>
              </w:rPr>
              <w:t>28</w:t>
            </w:r>
          </w:p>
        </w:tc>
      </w:tr>
      <w:tr w:rsidR="008F7171" w:rsidRPr="00985C5A" w14:paraId="71710D79" w14:textId="77777777" w:rsidTr="004073CD">
        <w:trPr>
          <w:trHeight w:val="211"/>
        </w:trPr>
        <w:tc>
          <w:tcPr>
            <w:tcW w:w="625" w:type="dxa"/>
          </w:tcPr>
          <w:p w14:paraId="07302DC4" w14:textId="38CA3D0B" w:rsidR="008F7171" w:rsidRPr="00985C5A" w:rsidRDefault="008F7171" w:rsidP="008F7171">
            <w:pPr>
              <w:spacing w:after="0" w:line="360" w:lineRule="auto"/>
              <w:ind w:left="14" w:hanging="14"/>
              <w:rPr>
                <w:szCs w:val="24"/>
              </w:rPr>
            </w:pPr>
            <w:r w:rsidRPr="00985C5A">
              <w:rPr>
                <w:szCs w:val="24"/>
              </w:rPr>
              <w:t>4</w:t>
            </w:r>
          </w:p>
        </w:tc>
        <w:tc>
          <w:tcPr>
            <w:tcW w:w="5761" w:type="dxa"/>
          </w:tcPr>
          <w:p w14:paraId="5B9CC1AF" w14:textId="3DB5EC1F" w:rsidR="008F7171" w:rsidRPr="00985C5A" w:rsidRDefault="008F7171" w:rsidP="008F7171">
            <w:pPr>
              <w:spacing w:after="0" w:line="360" w:lineRule="auto"/>
              <w:ind w:left="14" w:hanging="14"/>
              <w:rPr>
                <w:szCs w:val="24"/>
              </w:rPr>
            </w:pPr>
            <w:r w:rsidRPr="00985C5A">
              <w:rPr>
                <w:szCs w:val="24"/>
              </w:rPr>
              <w:t>Facilitate product application</w:t>
            </w:r>
          </w:p>
        </w:tc>
        <w:tc>
          <w:tcPr>
            <w:tcW w:w="2630" w:type="dxa"/>
          </w:tcPr>
          <w:p w14:paraId="27BF501C" w14:textId="0223686F" w:rsidR="008F7171" w:rsidRPr="00985C5A" w:rsidRDefault="008F7171" w:rsidP="008F7171">
            <w:pPr>
              <w:spacing w:after="0" w:line="360" w:lineRule="auto"/>
              <w:ind w:left="14" w:hanging="14"/>
              <w:jc w:val="center"/>
              <w:rPr>
                <w:b/>
                <w:bCs/>
                <w:szCs w:val="24"/>
              </w:rPr>
            </w:pPr>
            <w:r>
              <w:rPr>
                <w:b/>
                <w:bCs/>
                <w:szCs w:val="24"/>
              </w:rPr>
              <w:t>28</w:t>
            </w:r>
          </w:p>
        </w:tc>
      </w:tr>
      <w:tr w:rsidR="008F7171" w:rsidRPr="00985C5A" w14:paraId="03EE2C91" w14:textId="77777777" w:rsidTr="004073CD">
        <w:trPr>
          <w:trHeight w:val="211"/>
        </w:trPr>
        <w:tc>
          <w:tcPr>
            <w:tcW w:w="625" w:type="dxa"/>
          </w:tcPr>
          <w:p w14:paraId="03C585C1" w14:textId="77777777" w:rsidR="008F7171" w:rsidRPr="00985C5A" w:rsidRDefault="008F7171" w:rsidP="008F7171">
            <w:pPr>
              <w:spacing w:after="0" w:line="360" w:lineRule="auto"/>
              <w:ind w:left="14" w:hanging="14"/>
              <w:rPr>
                <w:rFonts w:eastAsiaTheme="minorEastAsia"/>
                <w:bCs/>
                <w:szCs w:val="24"/>
              </w:rPr>
            </w:pPr>
          </w:p>
        </w:tc>
        <w:tc>
          <w:tcPr>
            <w:tcW w:w="5761" w:type="dxa"/>
          </w:tcPr>
          <w:p w14:paraId="191EC9DB" w14:textId="5E587D23" w:rsidR="008F7171" w:rsidRPr="00985C5A" w:rsidRDefault="008F7171" w:rsidP="008F7171">
            <w:pPr>
              <w:spacing w:after="0" w:line="360" w:lineRule="auto"/>
              <w:ind w:left="14" w:hanging="14"/>
              <w:rPr>
                <w:rFonts w:eastAsiaTheme="minorEastAsia"/>
                <w:bCs/>
                <w:szCs w:val="24"/>
              </w:rPr>
            </w:pPr>
          </w:p>
        </w:tc>
        <w:tc>
          <w:tcPr>
            <w:tcW w:w="2630" w:type="dxa"/>
          </w:tcPr>
          <w:p w14:paraId="25E95853" w14:textId="3A78E277" w:rsidR="008F7171" w:rsidRPr="00985C5A" w:rsidRDefault="008F7171" w:rsidP="008F7171">
            <w:pPr>
              <w:spacing w:after="0" w:line="360" w:lineRule="auto"/>
              <w:ind w:left="14" w:hanging="14"/>
              <w:rPr>
                <w:b/>
                <w:bCs/>
                <w:szCs w:val="24"/>
              </w:rPr>
            </w:pPr>
            <w:r w:rsidRPr="00985C5A">
              <w:rPr>
                <w:b/>
                <w:bCs/>
                <w:szCs w:val="24"/>
              </w:rPr>
              <w:t xml:space="preserve">          Total 1</w:t>
            </w:r>
            <w:r>
              <w:rPr>
                <w:b/>
                <w:bCs/>
                <w:szCs w:val="24"/>
              </w:rPr>
              <w:t>2</w:t>
            </w:r>
            <w:r w:rsidRPr="00985C5A">
              <w:rPr>
                <w:b/>
                <w:bCs/>
                <w:szCs w:val="24"/>
              </w:rPr>
              <w:t>0 Hours</w:t>
            </w:r>
          </w:p>
        </w:tc>
      </w:tr>
    </w:tbl>
    <w:p w14:paraId="5AF0A17C" w14:textId="77777777" w:rsidR="00A31969" w:rsidRPr="00985C5A" w:rsidRDefault="00A31969" w:rsidP="00985C5A">
      <w:pPr>
        <w:spacing w:after="0" w:line="360" w:lineRule="auto"/>
        <w:ind w:left="0" w:firstLine="0"/>
        <w:contextualSpacing/>
        <w:rPr>
          <w:rFonts w:eastAsia="Calibri"/>
          <w:bCs/>
          <w:color w:val="auto"/>
          <w:szCs w:val="24"/>
          <w:lang w:val="en-ZA"/>
        </w:rPr>
      </w:pPr>
    </w:p>
    <w:p w14:paraId="5C6FF63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85" w:type="dxa"/>
        <w:tblCellMar>
          <w:top w:w="9" w:type="dxa"/>
          <w:left w:w="91" w:type="dxa"/>
          <w:right w:w="77" w:type="dxa"/>
        </w:tblCellMar>
        <w:tblLook w:val="04A0" w:firstRow="1" w:lastRow="0" w:firstColumn="1" w:lastColumn="0" w:noHBand="0" w:noVBand="1"/>
      </w:tblPr>
      <w:tblGrid>
        <w:gridCol w:w="2248"/>
        <w:gridCol w:w="4587"/>
        <w:gridCol w:w="2250"/>
      </w:tblGrid>
      <w:tr w:rsidR="00A31969" w:rsidRPr="00985C5A" w14:paraId="6C8AF699" w14:textId="77777777" w:rsidTr="00643577">
        <w:trPr>
          <w:trHeight w:val="962"/>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4E45E34A"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6A2D6E03" w14:textId="77777777" w:rsidR="00A31969" w:rsidRPr="00985C5A" w:rsidRDefault="00A31969" w:rsidP="00985C5A">
            <w:pPr>
              <w:spacing w:after="0" w:line="360" w:lineRule="auto"/>
              <w:ind w:left="14" w:firstLine="0"/>
              <w:jc w:val="left"/>
              <w:rPr>
                <w:color w:val="auto"/>
                <w:szCs w:val="24"/>
              </w:rPr>
            </w:pPr>
            <w:r w:rsidRPr="00985C5A">
              <w:rPr>
                <w:b/>
                <w:color w:val="auto"/>
                <w:szCs w:val="24"/>
              </w:rPr>
              <w:t xml:space="preserve">Content </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BE26B0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683050F1"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209E1B5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4073CD" w:rsidRPr="00985C5A" w14:paraId="1496A3BC" w14:textId="77777777" w:rsidTr="00643577">
        <w:trPr>
          <w:trHeight w:val="431"/>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2A23354F" w14:textId="77777777" w:rsidR="004073CD" w:rsidRPr="00985C5A" w:rsidRDefault="004073CD" w:rsidP="00985C5A">
            <w:pPr>
              <w:spacing w:after="0" w:line="360" w:lineRule="auto"/>
              <w:ind w:left="269" w:hanging="269"/>
              <w:jc w:val="left"/>
              <w:rPr>
                <w:color w:val="auto"/>
                <w:szCs w:val="24"/>
              </w:rPr>
            </w:pPr>
            <w:r w:rsidRPr="00985C5A">
              <w:rPr>
                <w:color w:val="auto"/>
                <w:szCs w:val="24"/>
              </w:rPr>
              <w:t>1.</w:t>
            </w:r>
            <w:r w:rsidRPr="00985C5A">
              <w:rPr>
                <w:rFonts w:eastAsia="Arial"/>
                <w:color w:val="auto"/>
                <w:szCs w:val="24"/>
              </w:rPr>
              <w:t xml:space="preserve"> </w:t>
            </w:r>
            <w:r w:rsidRPr="00985C5A">
              <w:rPr>
                <w:rFonts w:eastAsia="Calibri"/>
                <w:color w:val="auto"/>
                <w:szCs w:val="24"/>
              </w:rPr>
              <w:t>Conduct customer screening</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23C0D691" w14:textId="77777777" w:rsidR="004073CD" w:rsidRPr="00985C5A" w:rsidRDefault="004073CD" w:rsidP="009E1552">
            <w:pPr>
              <w:numPr>
                <w:ilvl w:val="1"/>
                <w:numId w:val="82"/>
              </w:numPr>
              <w:spacing w:after="0" w:line="360" w:lineRule="auto"/>
              <w:jc w:val="left"/>
              <w:rPr>
                <w:color w:val="auto"/>
                <w:szCs w:val="24"/>
              </w:rPr>
            </w:pPr>
            <w:r w:rsidRPr="00985C5A">
              <w:rPr>
                <w:color w:val="auto"/>
                <w:szCs w:val="24"/>
              </w:rPr>
              <w:t xml:space="preserve">Confirmation of product features </w:t>
            </w:r>
          </w:p>
          <w:p w14:paraId="37F43B5D" w14:textId="77777777" w:rsidR="004073CD" w:rsidRPr="00985C5A" w:rsidRDefault="004073CD" w:rsidP="009E1552">
            <w:pPr>
              <w:numPr>
                <w:ilvl w:val="1"/>
                <w:numId w:val="82"/>
              </w:numPr>
              <w:spacing w:after="0" w:line="360" w:lineRule="auto"/>
              <w:jc w:val="left"/>
              <w:rPr>
                <w:color w:val="auto"/>
                <w:szCs w:val="24"/>
              </w:rPr>
            </w:pPr>
            <w:r w:rsidRPr="00985C5A">
              <w:rPr>
                <w:color w:val="auto"/>
                <w:szCs w:val="24"/>
              </w:rPr>
              <w:t>Customer documentation</w:t>
            </w:r>
          </w:p>
          <w:p w14:paraId="2F962B97" w14:textId="77777777" w:rsidR="004073CD" w:rsidRPr="00985C5A" w:rsidRDefault="004073CD" w:rsidP="009E1552">
            <w:pPr>
              <w:numPr>
                <w:ilvl w:val="2"/>
                <w:numId w:val="82"/>
              </w:numPr>
              <w:spacing w:after="0" w:line="360" w:lineRule="auto"/>
              <w:ind w:left="1008"/>
              <w:jc w:val="left"/>
              <w:rPr>
                <w:color w:val="auto"/>
                <w:szCs w:val="24"/>
              </w:rPr>
            </w:pPr>
            <w:r w:rsidRPr="00985C5A">
              <w:rPr>
                <w:color w:val="auto"/>
                <w:szCs w:val="24"/>
              </w:rPr>
              <w:t>Identification</w:t>
            </w:r>
          </w:p>
          <w:p w14:paraId="2F12FA4D" w14:textId="77777777" w:rsidR="004073CD" w:rsidRPr="00985C5A" w:rsidRDefault="004073CD" w:rsidP="009E1552">
            <w:pPr>
              <w:numPr>
                <w:ilvl w:val="2"/>
                <w:numId w:val="82"/>
              </w:numPr>
              <w:spacing w:after="0" w:line="360" w:lineRule="auto"/>
              <w:ind w:left="1008"/>
              <w:jc w:val="left"/>
              <w:rPr>
                <w:color w:val="auto"/>
                <w:szCs w:val="24"/>
              </w:rPr>
            </w:pPr>
            <w:r w:rsidRPr="00985C5A">
              <w:rPr>
                <w:color w:val="auto"/>
                <w:szCs w:val="24"/>
              </w:rPr>
              <w:t>Financial</w:t>
            </w:r>
          </w:p>
          <w:p w14:paraId="06192987" w14:textId="77777777" w:rsidR="004073CD" w:rsidRPr="00985C5A" w:rsidRDefault="004073CD" w:rsidP="009E1552">
            <w:pPr>
              <w:numPr>
                <w:ilvl w:val="2"/>
                <w:numId w:val="82"/>
              </w:numPr>
              <w:spacing w:after="0" w:line="360" w:lineRule="auto"/>
              <w:ind w:left="1008"/>
              <w:jc w:val="left"/>
              <w:rPr>
                <w:color w:val="auto"/>
                <w:szCs w:val="24"/>
              </w:rPr>
            </w:pPr>
            <w:r w:rsidRPr="00985C5A">
              <w:rPr>
                <w:color w:val="auto"/>
                <w:szCs w:val="24"/>
              </w:rPr>
              <w:t>Business</w:t>
            </w:r>
          </w:p>
          <w:p w14:paraId="0E5AD372" w14:textId="77777777" w:rsidR="004073CD" w:rsidRPr="00985C5A" w:rsidRDefault="004073CD" w:rsidP="009E1552">
            <w:pPr>
              <w:numPr>
                <w:ilvl w:val="1"/>
                <w:numId w:val="82"/>
              </w:numPr>
              <w:spacing w:after="0" w:line="360" w:lineRule="auto"/>
              <w:jc w:val="left"/>
              <w:rPr>
                <w:color w:val="auto"/>
                <w:szCs w:val="24"/>
              </w:rPr>
            </w:pPr>
            <w:r w:rsidRPr="00985C5A">
              <w:rPr>
                <w:color w:val="auto"/>
                <w:szCs w:val="24"/>
              </w:rPr>
              <w:t>Capturing customer details</w:t>
            </w:r>
          </w:p>
          <w:p w14:paraId="4D6E871E" w14:textId="77777777" w:rsidR="004073CD" w:rsidRPr="00985C5A" w:rsidRDefault="004073CD" w:rsidP="009E1552">
            <w:pPr>
              <w:numPr>
                <w:ilvl w:val="2"/>
                <w:numId w:val="82"/>
              </w:numPr>
              <w:tabs>
                <w:tab w:val="left" w:pos="466"/>
              </w:tabs>
              <w:spacing w:after="0" w:line="360" w:lineRule="auto"/>
              <w:ind w:left="1008"/>
              <w:jc w:val="left"/>
              <w:rPr>
                <w:color w:val="auto"/>
                <w:szCs w:val="24"/>
              </w:rPr>
            </w:pPr>
            <w:r w:rsidRPr="00985C5A">
              <w:rPr>
                <w:color w:val="auto"/>
                <w:szCs w:val="24"/>
              </w:rPr>
              <w:t>Name</w:t>
            </w:r>
          </w:p>
          <w:p w14:paraId="24426769" w14:textId="77777777" w:rsidR="004073CD" w:rsidRPr="00985C5A" w:rsidRDefault="004073CD" w:rsidP="009E1552">
            <w:pPr>
              <w:numPr>
                <w:ilvl w:val="2"/>
                <w:numId w:val="82"/>
              </w:numPr>
              <w:tabs>
                <w:tab w:val="left" w:pos="466"/>
              </w:tabs>
              <w:spacing w:after="0" w:line="360" w:lineRule="auto"/>
              <w:ind w:left="1008"/>
              <w:jc w:val="left"/>
              <w:rPr>
                <w:color w:val="auto"/>
                <w:szCs w:val="24"/>
              </w:rPr>
            </w:pPr>
            <w:r w:rsidRPr="00985C5A">
              <w:rPr>
                <w:color w:val="auto"/>
                <w:szCs w:val="24"/>
              </w:rPr>
              <w:t>Age</w:t>
            </w:r>
          </w:p>
          <w:p w14:paraId="2285F4FF" w14:textId="77777777" w:rsidR="004073CD" w:rsidRPr="00985C5A" w:rsidRDefault="004073CD" w:rsidP="009E1552">
            <w:pPr>
              <w:numPr>
                <w:ilvl w:val="2"/>
                <w:numId w:val="82"/>
              </w:numPr>
              <w:tabs>
                <w:tab w:val="left" w:pos="466"/>
              </w:tabs>
              <w:spacing w:after="0" w:line="360" w:lineRule="auto"/>
              <w:ind w:left="1008"/>
              <w:jc w:val="left"/>
              <w:rPr>
                <w:color w:val="auto"/>
                <w:szCs w:val="24"/>
              </w:rPr>
            </w:pPr>
            <w:r w:rsidRPr="00985C5A">
              <w:rPr>
                <w:color w:val="auto"/>
                <w:szCs w:val="24"/>
              </w:rPr>
              <w:t>Marital status</w:t>
            </w:r>
          </w:p>
          <w:p w14:paraId="0814A9EA" w14:textId="77777777" w:rsidR="004073CD" w:rsidRPr="00985C5A" w:rsidRDefault="004073CD" w:rsidP="009E1552">
            <w:pPr>
              <w:numPr>
                <w:ilvl w:val="2"/>
                <w:numId w:val="82"/>
              </w:numPr>
              <w:tabs>
                <w:tab w:val="left" w:pos="466"/>
              </w:tabs>
              <w:spacing w:after="0" w:line="360" w:lineRule="auto"/>
              <w:ind w:left="1008"/>
              <w:jc w:val="left"/>
              <w:rPr>
                <w:color w:val="auto"/>
                <w:szCs w:val="24"/>
              </w:rPr>
            </w:pPr>
            <w:r w:rsidRPr="00985C5A">
              <w:rPr>
                <w:color w:val="auto"/>
                <w:szCs w:val="24"/>
              </w:rPr>
              <w:t>Physical address</w:t>
            </w:r>
          </w:p>
          <w:p w14:paraId="1BC7303B" w14:textId="77777777" w:rsidR="004073CD" w:rsidRPr="00985C5A" w:rsidRDefault="004073CD" w:rsidP="009E1552">
            <w:pPr>
              <w:numPr>
                <w:ilvl w:val="2"/>
                <w:numId w:val="82"/>
              </w:numPr>
              <w:tabs>
                <w:tab w:val="left" w:pos="466"/>
              </w:tabs>
              <w:spacing w:after="0" w:line="360" w:lineRule="auto"/>
              <w:ind w:left="1008"/>
              <w:jc w:val="left"/>
              <w:rPr>
                <w:color w:val="auto"/>
                <w:szCs w:val="24"/>
              </w:rPr>
            </w:pPr>
            <w:r w:rsidRPr="00985C5A">
              <w:rPr>
                <w:color w:val="auto"/>
                <w:szCs w:val="24"/>
              </w:rPr>
              <w:t>Contact</w:t>
            </w:r>
          </w:p>
          <w:p w14:paraId="43920014" w14:textId="77777777" w:rsidR="004073CD" w:rsidRPr="00985C5A" w:rsidRDefault="004073CD" w:rsidP="009E1552">
            <w:pPr>
              <w:numPr>
                <w:ilvl w:val="2"/>
                <w:numId w:val="82"/>
              </w:numPr>
              <w:tabs>
                <w:tab w:val="left" w:pos="466"/>
              </w:tabs>
              <w:spacing w:after="0" w:line="360" w:lineRule="auto"/>
              <w:ind w:left="1008"/>
              <w:jc w:val="left"/>
              <w:rPr>
                <w:color w:val="auto"/>
                <w:szCs w:val="24"/>
              </w:rPr>
            </w:pPr>
            <w:r w:rsidRPr="00985C5A">
              <w:rPr>
                <w:color w:val="auto"/>
                <w:szCs w:val="24"/>
              </w:rPr>
              <w:t>Nature of work</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AC65C18"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Written test</w:t>
            </w:r>
          </w:p>
          <w:p w14:paraId="56C7E2AE"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 xml:space="preserve">Project </w:t>
            </w:r>
          </w:p>
          <w:p w14:paraId="4D4FFEA8"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Practical</w:t>
            </w:r>
          </w:p>
          <w:p w14:paraId="5D6895A1"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Portfolio of evidence</w:t>
            </w:r>
          </w:p>
          <w:p w14:paraId="56B26341" w14:textId="3E8708C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Third party reports</w:t>
            </w:r>
          </w:p>
        </w:tc>
      </w:tr>
      <w:tr w:rsidR="004073CD" w:rsidRPr="00985C5A" w14:paraId="5E2BDE73" w14:textId="77777777" w:rsidTr="00643577">
        <w:trPr>
          <w:trHeight w:val="2269"/>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72142515" w14:textId="77777777" w:rsidR="004073CD" w:rsidRPr="00985C5A" w:rsidRDefault="004073CD" w:rsidP="00985C5A">
            <w:pPr>
              <w:spacing w:after="0" w:line="360" w:lineRule="auto"/>
              <w:ind w:left="0" w:firstLine="0"/>
              <w:jc w:val="left"/>
              <w:rPr>
                <w:color w:val="auto"/>
                <w:szCs w:val="24"/>
              </w:rPr>
            </w:pPr>
            <w:r w:rsidRPr="00985C5A">
              <w:rPr>
                <w:color w:val="auto"/>
                <w:szCs w:val="24"/>
              </w:rPr>
              <w:lastRenderedPageBreak/>
              <w:t>2.</w:t>
            </w:r>
            <w:r w:rsidRPr="00985C5A">
              <w:rPr>
                <w:rFonts w:eastAsia="Calibri"/>
                <w:color w:val="auto"/>
                <w:szCs w:val="24"/>
              </w:rPr>
              <w:t xml:space="preserve"> Conduct customer analysis</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09DF82E7" w14:textId="77777777" w:rsidR="004073CD" w:rsidRPr="00985C5A" w:rsidRDefault="004073CD" w:rsidP="00985C5A">
            <w:pPr>
              <w:spacing w:after="0" w:line="360" w:lineRule="auto"/>
              <w:ind w:left="0" w:firstLine="0"/>
              <w:jc w:val="left"/>
              <w:rPr>
                <w:rFonts w:eastAsia="Calibri"/>
                <w:color w:val="auto"/>
                <w:szCs w:val="24"/>
              </w:rPr>
            </w:pPr>
            <w:r w:rsidRPr="00985C5A">
              <w:rPr>
                <w:rFonts w:eastAsia="Calibri"/>
                <w:color w:val="auto"/>
                <w:szCs w:val="24"/>
              </w:rPr>
              <w:t>2.1Customer product identification</w:t>
            </w:r>
          </w:p>
          <w:p w14:paraId="5EAD9D86" w14:textId="77777777" w:rsidR="004073CD" w:rsidRPr="00985C5A" w:rsidRDefault="004073CD" w:rsidP="009E1552">
            <w:pPr>
              <w:numPr>
                <w:ilvl w:val="1"/>
                <w:numId w:val="83"/>
              </w:numPr>
              <w:spacing w:after="0" w:line="360" w:lineRule="auto"/>
              <w:ind w:left="360"/>
              <w:jc w:val="left"/>
              <w:rPr>
                <w:rFonts w:eastAsia="Calibri"/>
                <w:color w:val="auto"/>
                <w:szCs w:val="24"/>
              </w:rPr>
            </w:pPr>
            <w:r w:rsidRPr="00985C5A">
              <w:rPr>
                <w:rFonts w:eastAsia="Calibri"/>
                <w:color w:val="auto"/>
                <w:szCs w:val="24"/>
              </w:rPr>
              <w:t>Confirmation of customer details</w:t>
            </w:r>
          </w:p>
          <w:p w14:paraId="45811411" w14:textId="77777777" w:rsidR="004073CD" w:rsidRPr="00985C5A" w:rsidRDefault="004073CD" w:rsidP="009E1552">
            <w:pPr>
              <w:numPr>
                <w:ilvl w:val="1"/>
                <w:numId w:val="83"/>
              </w:numPr>
              <w:spacing w:after="0" w:line="360" w:lineRule="auto"/>
              <w:ind w:left="360"/>
              <w:jc w:val="left"/>
              <w:rPr>
                <w:rFonts w:eastAsia="Calibri"/>
                <w:color w:val="auto"/>
                <w:szCs w:val="24"/>
              </w:rPr>
            </w:pPr>
            <w:r w:rsidRPr="00985C5A">
              <w:rPr>
                <w:rFonts w:eastAsia="Calibri"/>
                <w:color w:val="auto"/>
                <w:szCs w:val="24"/>
              </w:rPr>
              <w:t>Determining customer eligibility for the product</w:t>
            </w:r>
          </w:p>
          <w:p w14:paraId="03EBA9B8" w14:textId="77777777" w:rsidR="004073CD" w:rsidRPr="00985C5A" w:rsidRDefault="004073CD" w:rsidP="009E1552">
            <w:pPr>
              <w:numPr>
                <w:ilvl w:val="1"/>
                <w:numId w:val="83"/>
              </w:numPr>
              <w:spacing w:after="0" w:line="360" w:lineRule="auto"/>
              <w:ind w:left="360"/>
              <w:jc w:val="left"/>
              <w:rPr>
                <w:rFonts w:eastAsia="Calibri"/>
                <w:color w:val="auto"/>
                <w:szCs w:val="24"/>
              </w:rPr>
            </w:pPr>
            <w:r w:rsidRPr="00985C5A">
              <w:rPr>
                <w:rFonts w:eastAsia="Calibri"/>
                <w:color w:val="auto"/>
                <w:szCs w:val="24"/>
              </w:rPr>
              <w:t>Matching customer need with bank product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2DAADA5"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Written test</w:t>
            </w:r>
          </w:p>
          <w:p w14:paraId="1A445674"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 xml:space="preserve">Project </w:t>
            </w:r>
          </w:p>
          <w:p w14:paraId="4AB56CDF"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Practical</w:t>
            </w:r>
          </w:p>
          <w:p w14:paraId="2D1E717E"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Portfolio of evidence</w:t>
            </w:r>
          </w:p>
          <w:p w14:paraId="03F4B762" w14:textId="77777777" w:rsidR="004073CD" w:rsidRPr="00985C5A" w:rsidRDefault="004073CD" w:rsidP="009E1552">
            <w:pPr>
              <w:numPr>
                <w:ilvl w:val="0"/>
                <w:numId w:val="84"/>
              </w:numPr>
              <w:spacing w:after="0" w:line="360" w:lineRule="auto"/>
              <w:ind w:left="360"/>
              <w:jc w:val="left"/>
              <w:rPr>
                <w:color w:val="auto"/>
                <w:szCs w:val="24"/>
              </w:rPr>
            </w:pPr>
            <w:r w:rsidRPr="00985C5A">
              <w:rPr>
                <w:color w:val="auto"/>
                <w:szCs w:val="24"/>
              </w:rPr>
              <w:t>Third party reports</w:t>
            </w:r>
          </w:p>
        </w:tc>
      </w:tr>
      <w:tr w:rsidR="0083516E" w:rsidRPr="00985C5A" w14:paraId="77E47630" w14:textId="77777777" w:rsidTr="00643577">
        <w:trPr>
          <w:trHeight w:val="2366"/>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5401D64A" w14:textId="77777777" w:rsidR="0083516E" w:rsidRPr="00985C5A" w:rsidRDefault="0083516E" w:rsidP="00985C5A">
            <w:pPr>
              <w:spacing w:after="0" w:line="360" w:lineRule="auto"/>
              <w:ind w:left="269" w:hanging="269"/>
              <w:jc w:val="left"/>
              <w:rPr>
                <w:color w:val="auto"/>
                <w:szCs w:val="24"/>
              </w:rPr>
            </w:pPr>
            <w:r w:rsidRPr="00985C5A">
              <w:rPr>
                <w:color w:val="auto"/>
                <w:szCs w:val="24"/>
              </w:rPr>
              <w:t>3.</w:t>
            </w:r>
            <w:r w:rsidRPr="00985C5A">
              <w:rPr>
                <w:rFonts w:eastAsia="Arial"/>
                <w:color w:val="auto"/>
                <w:szCs w:val="24"/>
              </w:rPr>
              <w:t xml:space="preserve"> </w:t>
            </w:r>
            <w:r w:rsidRPr="00985C5A">
              <w:rPr>
                <w:rFonts w:eastAsia="Calibri"/>
                <w:color w:val="auto"/>
                <w:szCs w:val="24"/>
              </w:rPr>
              <w:t>Conduct bank product education</w:t>
            </w:r>
          </w:p>
          <w:p w14:paraId="6586C007" w14:textId="77777777" w:rsidR="0083516E" w:rsidRPr="00985C5A" w:rsidRDefault="0083516E" w:rsidP="00985C5A">
            <w:pPr>
              <w:spacing w:after="0" w:line="360" w:lineRule="auto"/>
              <w:ind w:left="0" w:firstLine="0"/>
              <w:jc w:val="left"/>
              <w:rPr>
                <w:color w:val="auto"/>
                <w:szCs w:val="24"/>
              </w:rPr>
            </w:pPr>
          </w:p>
          <w:p w14:paraId="7D81C300" w14:textId="77777777" w:rsidR="0083516E" w:rsidRPr="00985C5A" w:rsidRDefault="0083516E" w:rsidP="00985C5A">
            <w:pPr>
              <w:spacing w:after="0" w:line="360" w:lineRule="auto"/>
              <w:ind w:left="0" w:firstLine="0"/>
              <w:jc w:val="left"/>
              <w:rPr>
                <w:color w:val="auto"/>
                <w:szCs w:val="24"/>
              </w:rPr>
            </w:pPr>
          </w:p>
          <w:p w14:paraId="7622DDDE" w14:textId="77777777" w:rsidR="0083516E" w:rsidRPr="00985C5A" w:rsidRDefault="0083516E" w:rsidP="00985C5A">
            <w:pPr>
              <w:spacing w:after="0" w:line="360" w:lineRule="auto"/>
              <w:ind w:left="0" w:firstLine="0"/>
              <w:jc w:val="left"/>
              <w:rPr>
                <w:color w:val="auto"/>
                <w:szCs w:val="24"/>
              </w:rPr>
            </w:pP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32A68C0E" w14:textId="77777777" w:rsidR="0083516E" w:rsidRPr="00985C5A" w:rsidRDefault="0083516E" w:rsidP="009E1552">
            <w:pPr>
              <w:numPr>
                <w:ilvl w:val="1"/>
                <w:numId w:val="85"/>
              </w:numPr>
              <w:spacing w:after="0" w:line="360" w:lineRule="auto"/>
              <w:jc w:val="left"/>
              <w:rPr>
                <w:rFonts w:eastAsia="Calibri"/>
                <w:color w:val="auto"/>
                <w:szCs w:val="24"/>
              </w:rPr>
            </w:pPr>
            <w:r w:rsidRPr="00985C5A">
              <w:rPr>
                <w:rFonts w:eastAsia="Calibri"/>
                <w:color w:val="auto"/>
                <w:szCs w:val="24"/>
              </w:rPr>
              <w:t>Identifying bank products</w:t>
            </w:r>
          </w:p>
          <w:p w14:paraId="3A57B90C" w14:textId="77777777" w:rsidR="0083516E" w:rsidRPr="00985C5A" w:rsidRDefault="0083516E" w:rsidP="009E1552">
            <w:pPr>
              <w:numPr>
                <w:ilvl w:val="1"/>
                <w:numId w:val="85"/>
              </w:numPr>
              <w:spacing w:after="0" w:line="360" w:lineRule="auto"/>
              <w:jc w:val="left"/>
              <w:rPr>
                <w:rFonts w:eastAsia="Calibri"/>
                <w:color w:val="auto"/>
                <w:szCs w:val="24"/>
              </w:rPr>
            </w:pPr>
            <w:r w:rsidRPr="00985C5A">
              <w:rPr>
                <w:rFonts w:eastAsia="Calibri"/>
                <w:color w:val="auto"/>
                <w:szCs w:val="24"/>
              </w:rPr>
              <w:t>Contacting customers</w:t>
            </w:r>
          </w:p>
          <w:p w14:paraId="5262D188" w14:textId="77777777" w:rsidR="0083516E" w:rsidRPr="00985C5A" w:rsidRDefault="0083516E" w:rsidP="009E1552">
            <w:pPr>
              <w:numPr>
                <w:ilvl w:val="1"/>
                <w:numId w:val="85"/>
              </w:numPr>
              <w:spacing w:after="0" w:line="360" w:lineRule="auto"/>
              <w:jc w:val="left"/>
              <w:rPr>
                <w:rFonts w:eastAsia="Calibri"/>
                <w:color w:val="auto"/>
                <w:szCs w:val="24"/>
              </w:rPr>
            </w:pPr>
            <w:r w:rsidRPr="00985C5A">
              <w:rPr>
                <w:rFonts w:eastAsia="Calibri"/>
                <w:color w:val="auto"/>
                <w:szCs w:val="24"/>
              </w:rPr>
              <w:t>Conducting product education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63F5FD0" w14:textId="77777777" w:rsidR="0083516E" w:rsidRPr="00985C5A" w:rsidRDefault="0083516E" w:rsidP="009E1552">
            <w:pPr>
              <w:numPr>
                <w:ilvl w:val="0"/>
                <w:numId w:val="84"/>
              </w:numPr>
              <w:spacing w:after="0" w:line="360" w:lineRule="auto"/>
              <w:ind w:left="360"/>
              <w:jc w:val="left"/>
              <w:rPr>
                <w:color w:val="auto"/>
                <w:szCs w:val="24"/>
              </w:rPr>
            </w:pPr>
            <w:r w:rsidRPr="00985C5A">
              <w:rPr>
                <w:color w:val="auto"/>
                <w:szCs w:val="24"/>
              </w:rPr>
              <w:t>Written test</w:t>
            </w:r>
          </w:p>
          <w:p w14:paraId="284BAF24" w14:textId="77777777" w:rsidR="0083516E" w:rsidRPr="00985C5A" w:rsidRDefault="0083516E" w:rsidP="009E1552">
            <w:pPr>
              <w:numPr>
                <w:ilvl w:val="0"/>
                <w:numId w:val="84"/>
              </w:numPr>
              <w:spacing w:after="0" w:line="360" w:lineRule="auto"/>
              <w:ind w:left="360"/>
              <w:jc w:val="left"/>
              <w:rPr>
                <w:color w:val="auto"/>
                <w:szCs w:val="24"/>
              </w:rPr>
            </w:pPr>
            <w:r w:rsidRPr="00985C5A">
              <w:rPr>
                <w:color w:val="auto"/>
                <w:szCs w:val="24"/>
              </w:rPr>
              <w:t xml:space="preserve">Project </w:t>
            </w:r>
          </w:p>
          <w:p w14:paraId="7A8AC63A" w14:textId="77777777" w:rsidR="0083516E" w:rsidRPr="00985C5A" w:rsidRDefault="0083516E" w:rsidP="009E1552">
            <w:pPr>
              <w:numPr>
                <w:ilvl w:val="0"/>
                <w:numId w:val="84"/>
              </w:numPr>
              <w:spacing w:after="0" w:line="360" w:lineRule="auto"/>
              <w:ind w:left="360"/>
              <w:jc w:val="left"/>
              <w:rPr>
                <w:color w:val="auto"/>
                <w:szCs w:val="24"/>
              </w:rPr>
            </w:pPr>
            <w:r w:rsidRPr="00985C5A">
              <w:rPr>
                <w:color w:val="auto"/>
                <w:szCs w:val="24"/>
              </w:rPr>
              <w:t>Practical</w:t>
            </w:r>
          </w:p>
          <w:p w14:paraId="113E004C" w14:textId="77777777" w:rsidR="0083516E" w:rsidRPr="00985C5A" w:rsidRDefault="0083516E" w:rsidP="009E1552">
            <w:pPr>
              <w:numPr>
                <w:ilvl w:val="0"/>
                <w:numId w:val="84"/>
              </w:numPr>
              <w:spacing w:after="0" w:line="360" w:lineRule="auto"/>
              <w:ind w:left="360"/>
              <w:jc w:val="left"/>
              <w:rPr>
                <w:color w:val="auto"/>
                <w:szCs w:val="24"/>
              </w:rPr>
            </w:pPr>
            <w:r w:rsidRPr="00985C5A">
              <w:rPr>
                <w:color w:val="auto"/>
                <w:szCs w:val="24"/>
              </w:rPr>
              <w:t>Portfolio of evidence</w:t>
            </w:r>
          </w:p>
          <w:p w14:paraId="2FFF8029" w14:textId="78849466" w:rsidR="0083516E" w:rsidRPr="00985C5A" w:rsidRDefault="0083516E" w:rsidP="009E1552">
            <w:pPr>
              <w:numPr>
                <w:ilvl w:val="0"/>
                <w:numId w:val="84"/>
              </w:numPr>
              <w:spacing w:after="0" w:line="360" w:lineRule="auto"/>
              <w:ind w:left="360"/>
              <w:jc w:val="left"/>
              <w:rPr>
                <w:color w:val="auto"/>
                <w:szCs w:val="24"/>
              </w:rPr>
            </w:pPr>
            <w:r w:rsidRPr="00985C5A">
              <w:rPr>
                <w:color w:val="auto"/>
                <w:szCs w:val="24"/>
              </w:rPr>
              <w:t>Third party reports</w:t>
            </w:r>
          </w:p>
        </w:tc>
      </w:tr>
      <w:tr w:rsidR="0083516E" w:rsidRPr="00985C5A" w14:paraId="281F6283" w14:textId="77777777" w:rsidTr="00643577">
        <w:trPr>
          <w:trHeight w:val="2269"/>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129712B7" w14:textId="77777777" w:rsidR="0083516E" w:rsidRPr="00985C5A" w:rsidRDefault="0083516E" w:rsidP="00985C5A">
            <w:pPr>
              <w:spacing w:after="0" w:line="360" w:lineRule="auto"/>
              <w:ind w:left="0" w:firstLine="0"/>
              <w:jc w:val="left"/>
              <w:rPr>
                <w:color w:val="auto"/>
                <w:szCs w:val="24"/>
              </w:rPr>
            </w:pPr>
            <w:r w:rsidRPr="00985C5A">
              <w:rPr>
                <w:rFonts w:eastAsia="Calibri"/>
                <w:color w:val="auto"/>
                <w:szCs w:val="24"/>
              </w:rPr>
              <w:t>4. Facilitate bank product application</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48B5B2F3" w14:textId="4A8D2B08" w:rsidR="0083516E" w:rsidRPr="00985C5A" w:rsidRDefault="0083516E" w:rsidP="009E1552">
            <w:pPr>
              <w:pStyle w:val="ListParagraph"/>
              <w:numPr>
                <w:ilvl w:val="1"/>
                <w:numId w:val="125"/>
              </w:numPr>
              <w:spacing w:after="0" w:line="360" w:lineRule="auto"/>
              <w:jc w:val="left"/>
              <w:rPr>
                <w:color w:val="auto"/>
                <w:szCs w:val="24"/>
              </w:rPr>
            </w:pPr>
            <w:r w:rsidRPr="00985C5A">
              <w:rPr>
                <w:color w:val="auto"/>
                <w:szCs w:val="24"/>
              </w:rPr>
              <w:t>Identification of product application form</w:t>
            </w:r>
          </w:p>
          <w:p w14:paraId="7D9EDE27" w14:textId="51F5D8F0" w:rsidR="0083516E" w:rsidRPr="00985C5A" w:rsidRDefault="0083516E" w:rsidP="009E1552">
            <w:pPr>
              <w:pStyle w:val="ListParagraph"/>
              <w:numPr>
                <w:ilvl w:val="1"/>
                <w:numId w:val="125"/>
              </w:numPr>
              <w:spacing w:after="0" w:line="360" w:lineRule="auto"/>
              <w:jc w:val="left"/>
              <w:rPr>
                <w:color w:val="auto"/>
                <w:szCs w:val="24"/>
              </w:rPr>
            </w:pPr>
            <w:r w:rsidRPr="00985C5A">
              <w:rPr>
                <w:color w:val="auto"/>
                <w:szCs w:val="24"/>
              </w:rPr>
              <w:t>Completion of product application form</w:t>
            </w:r>
          </w:p>
          <w:p w14:paraId="52BD821E" w14:textId="77777777" w:rsidR="0083516E" w:rsidRPr="00985C5A" w:rsidRDefault="0083516E" w:rsidP="009E1552">
            <w:pPr>
              <w:numPr>
                <w:ilvl w:val="1"/>
                <w:numId w:val="125"/>
              </w:numPr>
              <w:spacing w:after="0" w:line="360" w:lineRule="auto"/>
              <w:jc w:val="left"/>
              <w:rPr>
                <w:color w:val="auto"/>
                <w:szCs w:val="24"/>
              </w:rPr>
            </w:pPr>
            <w:r w:rsidRPr="00985C5A">
              <w:rPr>
                <w:color w:val="auto"/>
                <w:szCs w:val="24"/>
              </w:rPr>
              <w:t>Verification of product application form</w:t>
            </w:r>
          </w:p>
          <w:p w14:paraId="4B358DCB" w14:textId="77777777" w:rsidR="0083516E" w:rsidRPr="00985C5A" w:rsidRDefault="0083516E" w:rsidP="00985C5A">
            <w:pPr>
              <w:spacing w:after="0" w:line="360" w:lineRule="auto"/>
              <w:ind w:left="360" w:firstLine="0"/>
              <w:jc w:val="left"/>
              <w:rPr>
                <w:color w:val="auto"/>
                <w:szCs w:val="24"/>
              </w:rPr>
            </w:pPr>
            <w:r w:rsidRPr="00985C5A">
              <w:rPr>
                <w:color w:val="auto"/>
                <w:szCs w:val="24"/>
              </w:rPr>
              <w:t xml:space="preserve"> </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08D76DE" w14:textId="77777777" w:rsidR="0083516E" w:rsidRPr="00985C5A" w:rsidRDefault="0083516E" w:rsidP="009E1552">
            <w:pPr>
              <w:numPr>
                <w:ilvl w:val="0"/>
                <w:numId w:val="86"/>
              </w:numPr>
              <w:spacing w:after="0" w:line="360" w:lineRule="auto"/>
              <w:jc w:val="left"/>
              <w:rPr>
                <w:color w:val="auto"/>
                <w:szCs w:val="24"/>
              </w:rPr>
            </w:pPr>
            <w:r w:rsidRPr="00985C5A">
              <w:rPr>
                <w:color w:val="auto"/>
                <w:szCs w:val="24"/>
              </w:rPr>
              <w:t>Written test</w:t>
            </w:r>
          </w:p>
          <w:p w14:paraId="2E15FF7C" w14:textId="77777777" w:rsidR="0083516E" w:rsidRPr="00985C5A" w:rsidRDefault="0083516E" w:rsidP="009E1552">
            <w:pPr>
              <w:numPr>
                <w:ilvl w:val="0"/>
                <w:numId w:val="86"/>
              </w:numPr>
              <w:spacing w:after="0" w:line="360" w:lineRule="auto"/>
              <w:jc w:val="left"/>
              <w:rPr>
                <w:color w:val="auto"/>
                <w:szCs w:val="24"/>
              </w:rPr>
            </w:pPr>
            <w:r w:rsidRPr="00985C5A">
              <w:rPr>
                <w:color w:val="auto"/>
                <w:szCs w:val="24"/>
              </w:rPr>
              <w:t xml:space="preserve">Project </w:t>
            </w:r>
          </w:p>
          <w:p w14:paraId="1CF713E9" w14:textId="77777777" w:rsidR="0083516E" w:rsidRPr="00985C5A" w:rsidRDefault="0083516E" w:rsidP="009E1552">
            <w:pPr>
              <w:numPr>
                <w:ilvl w:val="0"/>
                <w:numId w:val="86"/>
              </w:numPr>
              <w:spacing w:after="0" w:line="360" w:lineRule="auto"/>
              <w:jc w:val="left"/>
              <w:rPr>
                <w:color w:val="auto"/>
                <w:szCs w:val="24"/>
              </w:rPr>
            </w:pPr>
            <w:r w:rsidRPr="00985C5A">
              <w:rPr>
                <w:color w:val="auto"/>
                <w:szCs w:val="24"/>
              </w:rPr>
              <w:t>Practical</w:t>
            </w:r>
          </w:p>
          <w:p w14:paraId="4DC39FA5" w14:textId="77777777" w:rsidR="0083516E" w:rsidRPr="00985C5A" w:rsidRDefault="0083516E" w:rsidP="009E1552">
            <w:pPr>
              <w:numPr>
                <w:ilvl w:val="0"/>
                <w:numId w:val="86"/>
              </w:numPr>
              <w:spacing w:after="0" w:line="360" w:lineRule="auto"/>
              <w:jc w:val="left"/>
              <w:rPr>
                <w:color w:val="auto"/>
                <w:szCs w:val="24"/>
              </w:rPr>
            </w:pPr>
            <w:r w:rsidRPr="00985C5A">
              <w:rPr>
                <w:color w:val="auto"/>
                <w:szCs w:val="24"/>
              </w:rPr>
              <w:t>Portfolio of evidence</w:t>
            </w:r>
          </w:p>
          <w:p w14:paraId="64D05A26" w14:textId="77777777" w:rsidR="0083516E" w:rsidRPr="00985C5A" w:rsidRDefault="0083516E" w:rsidP="009E1552">
            <w:pPr>
              <w:numPr>
                <w:ilvl w:val="0"/>
                <w:numId w:val="86"/>
              </w:numPr>
              <w:spacing w:after="0" w:line="360" w:lineRule="auto"/>
              <w:jc w:val="left"/>
              <w:rPr>
                <w:color w:val="auto"/>
                <w:szCs w:val="24"/>
              </w:rPr>
            </w:pPr>
            <w:r w:rsidRPr="00985C5A">
              <w:rPr>
                <w:color w:val="auto"/>
                <w:szCs w:val="24"/>
              </w:rPr>
              <w:t>Third party reports</w:t>
            </w:r>
          </w:p>
        </w:tc>
      </w:tr>
    </w:tbl>
    <w:p w14:paraId="5712F4FC" w14:textId="77777777" w:rsidR="00A31969" w:rsidRPr="00985C5A" w:rsidRDefault="00A31969" w:rsidP="00985C5A">
      <w:pPr>
        <w:spacing w:after="0" w:line="360" w:lineRule="auto"/>
        <w:ind w:left="-1080" w:right="7315" w:firstLine="0"/>
        <w:jc w:val="left"/>
        <w:rPr>
          <w:rFonts w:eastAsia="Calibri"/>
          <w:color w:val="auto"/>
          <w:szCs w:val="24"/>
        </w:rPr>
      </w:pPr>
    </w:p>
    <w:p w14:paraId="0D4D46A2"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 Suggested Delivery Methods </w:t>
      </w:r>
    </w:p>
    <w:p w14:paraId="689B7B95" w14:textId="77777777" w:rsidR="00A31969" w:rsidRPr="00985C5A" w:rsidRDefault="00A31969" w:rsidP="009E1552">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2FE0EEF4" w14:textId="77777777" w:rsidR="00A31969" w:rsidRPr="00985C5A" w:rsidRDefault="00A31969" w:rsidP="009E1552">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633BC8BA" w14:textId="77777777" w:rsidR="00A31969" w:rsidRPr="00985C5A" w:rsidRDefault="00A31969" w:rsidP="009E1552">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0790695B" w14:textId="77777777" w:rsidR="00A31969" w:rsidRPr="00985C5A" w:rsidRDefault="00A31969" w:rsidP="009E1552">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Field work and benchmarking </w:t>
      </w:r>
    </w:p>
    <w:p w14:paraId="4A267D1C" w14:textId="77777777" w:rsidR="00A31969" w:rsidRPr="00985C5A" w:rsidRDefault="00A31969" w:rsidP="009E1552">
      <w:pPr>
        <w:numPr>
          <w:ilvl w:val="0"/>
          <w:numId w:val="87"/>
        </w:numPr>
        <w:spacing w:after="0" w:line="360" w:lineRule="auto"/>
        <w:ind w:firstLine="0"/>
        <w:jc w:val="left"/>
        <w:rPr>
          <w:rFonts w:eastAsia="Calibri"/>
          <w:color w:val="auto"/>
          <w:szCs w:val="24"/>
        </w:rPr>
      </w:pPr>
      <w:r w:rsidRPr="00985C5A">
        <w:rPr>
          <w:rFonts w:eastAsia="Calibri"/>
          <w:color w:val="auto"/>
          <w:szCs w:val="24"/>
        </w:rPr>
        <w:t>Case studies</w:t>
      </w:r>
    </w:p>
    <w:p w14:paraId="6CA7E5FB" w14:textId="1A00D369" w:rsidR="00E71292" w:rsidRPr="00643577" w:rsidRDefault="00A31969" w:rsidP="00643577">
      <w:pPr>
        <w:numPr>
          <w:ilvl w:val="0"/>
          <w:numId w:val="87"/>
        </w:numPr>
        <w:spacing w:after="0" w:line="360" w:lineRule="auto"/>
        <w:ind w:firstLine="0"/>
        <w:jc w:val="left"/>
        <w:rPr>
          <w:rFonts w:eastAsia="Calibri"/>
          <w:color w:val="auto"/>
          <w:szCs w:val="24"/>
        </w:rPr>
      </w:pPr>
      <w:r w:rsidRPr="00985C5A">
        <w:rPr>
          <w:rFonts w:eastAsia="Calibri"/>
          <w:color w:val="auto"/>
          <w:szCs w:val="24"/>
        </w:rPr>
        <w:t>Role play</w:t>
      </w:r>
    </w:p>
    <w:p w14:paraId="5C9E4188" w14:textId="23A8547B"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List of Recommended Resources for 30 trainees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160"/>
        <w:gridCol w:w="2700"/>
        <w:gridCol w:w="1350"/>
        <w:gridCol w:w="1980"/>
      </w:tblGrid>
      <w:tr w:rsidR="00A31969" w:rsidRPr="00985C5A" w14:paraId="53D5EE90" w14:textId="77777777" w:rsidTr="0062039C">
        <w:tc>
          <w:tcPr>
            <w:tcW w:w="895" w:type="dxa"/>
            <w:shd w:val="clear" w:color="auto" w:fill="auto"/>
          </w:tcPr>
          <w:p w14:paraId="3E44F34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160" w:type="dxa"/>
            <w:shd w:val="clear" w:color="auto" w:fill="auto"/>
          </w:tcPr>
          <w:p w14:paraId="76366BD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700" w:type="dxa"/>
            <w:shd w:val="clear" w:color="auto" w:fill="auto"/>
          </w:tcPr>
          <w:p w14:paraId="20D52BD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2D00C62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980" w:type="dxa"/>
            <w:shd w:val="clear" w:color="auto" w:fill="auto"/>
          </w:tcPr>
          <w:p w14:paraId="11BFA71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00799857"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lastRenderedPageBreak/>
              <w:t>(Item: Trainee)</w:t>
            </w:r>
          </w:p>
        </w:tc>
      </w:tr>
      <w:tr w:rsidR="00A31969" w:rsidRPr="00985C5A" w14:paraId="7FEAF794" w14:textId="77777777" w:rsidTr="00643577">
        <w:tc>
          <w:tcPr>
            <w:tcW w:w="895" w:type="dxa"/>
            <w:shd w:val="clear" w:color="auto" w:fill="auto"/>
          </w:tcPr>
          <w:p w14:paraId="512DE38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A</w:t>
            </w:r>
          </w:p>
        </w:tc>
        <w:tc>
          <w:tcPr>
            <w:tcW w:w="8190" w:type="dxa"/>
            <w:gridSpan w:val="4"/>
            <w:shd w:val="clear" w:color="auto" w:fill="auto"/>
          </w:tcPr>
          <w:p w14:paraId="687F8A5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625B7B60" w14:textId="77777777" w:rsidTr="0062039C">
        <w:tc>
          <w:tcPr>
            <w:tcW w:w="895" w:type="dxa"/>
            <w:shd w:val="clear" w:color="auto" w:fill="auto"/>
          </w:tcPr>
          <w:p w14:paraId="7428F00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160" w:type="dxa"/>
            <w:shd w:val="clear" w:color="auto" w:fill="auto"/>
          </w:tcPr>
          <w:p w14:paraId="618C77A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700" w:type="dxa"/>
            <w:shd w:val="clear" w:color="auto" w:fill="auto"/>
          </w:tcPr>
          <w:p w14:paraId="64D85142"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59B2454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271817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ECF5678" w14:textId="77777777" w:rsidTr="00643577">
        <w:tc>
          <w:tcPr>
            <w:tcW w:w="895" w:type="dxa"/>
            <w:shd w:val="clear" w:color="auto" w:fill="auto"/>
          </w:tcPr>
          <w:p w14:paraId="6A98F14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086C539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595B76D" w14:textId="77777777" w:rsidTr="0062039C">
        <w:tc>
          <w:tcPr>
            <w:tcW w:w="895" w:type="dxa"/>
            <w:shd w:val="clear" w:color="auto" w:fill="auto"/>
          </w:tcPr>
          <w:p w14:paraId="3334FD2E"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160" w:type="dxa"/>
            <w:shd w:val="clear" w:color="auto" w:fill="auto"/>
          </w:tcPr>
          <w:p w14:paraId="12E1A16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700" w:type="dxa"/>
            <w:shd w:val="clear" w:color="auto" w:fill="auto"/>
          </w:tcPr>
          <w:p w14:paraId="74F9E87F"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3259488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2640F8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0910517" w14:textId="77777777" w:rsidTr="0062039C">
        <w:tc>
          <w:tcPr>
            <w:tcW w:w="895" w:type="dxa"/>
            <w:shd w:val="clear" w:color="auto" w:fill="auto"/>
          </w:tcPr>
          <w:p w14:paraId="7BAA9A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160" w:type="dxa"/>
            <w:shd w:val="clear" w:color="auto" w:fill="auto"/>
          </w:tcPr>
          <w:p w14:paraId="5AE6B8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700" w:type="dxa"/>
            <w:shd w:val="clear" w:color="auto" w:fill="auto"/>
          </w:tcPr>
          <w:p w14:paraId="6042E2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00FDC39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22451D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53CB316" w14:textId="77777777" w:rsidTr="00643577">
        <w:tc>
          <w:tcPr>
            <w:tcW w:w="895" w:type="dxa"/>
            <w:shd w:val="clear" w:color="auto" w:fill="auto"/>
          </w:tcPr>
          <w:p w14:paraId="667D170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90" w:type="dxa"/>
            <w:gridSpan w:val="4"/>
            <w:shd w:val="clear" w:color="auto" w:fill="auto"/>
          </w:tcPr>
          <w:p w14:paraId="67E8B38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33561903" w14:textId="77777777" w:rsidTr="0062039C">
        <w:tc>
          <w:tcPr>
            <w:tcW w:w="895" w:type="dxa"/>
            <w:shd w:val="clear" w:color="auto" w:fill="auto"/>
          </w:tcPr>
          <w:p w14:paraId="64AF39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160" w:type="dxa"/>
            <w:shd w:val="clear" w:color="auto" w:fill="auto"/>
          </w:tcPr>
          <w:p w14:paraId="314902A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700" w:type="dxa"/>
            <w:shd w:val="clear" w:color="auto" w:fill="auto"/>
          </w:tcPr>
          <w:p w14:paraId="58F890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52C0B6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463326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7BC1B4C" w14:textId="77777777" w:rsidTr="0062039C">
        <w:tc>
          <w:tcPr>
            <w:tcW w:w="895" w:type="dxa"/>
            <w:shd w:val="clear" w:color="auto" w:fill="auto"/>
          </w:tcPr>
          <w:p w14:paraId="090A53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160" w:type="dxa"/>
            <w:shd w:val="clear" w:color="auto" w:fill="auto"/>
          </w:tcPr>
          <w:p w14:paraId="6C3C71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700" w:type="dxa"/>
            <w:shd w:val="clear" w:color="auto" w:fill="auto"/>
          </w:tcPr>
          <w:p w14:paraId="65DDF96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FB5DEE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4F36034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980" w:type="dxa"/>
            <w:shd w:val="clear" w:color="auto" w:fill="auto"/>
          </w:tcPr>
          <w:p w14:paraId="6628010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C200A53" w14:textId="77777777" w:rsidTr="0062039C">
        <w:tc>
          <w:tcPr>
            <w:tcW w:w="895" w:type="dxa"/>
            <w:shd w:val="clear" w:color="auto" w:fill="auto"/>
          </w:tcPr>
          <w:p w14:paraId="766FFD7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160" w:type="dxa"/>
            <w:shd w:val="clear" w:color="auto" w:fill="auto"/>
          </w:tcPr>
          <w:p w14:paraId="415B83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700" w:type="dxa"/>
            <w:shd w:val="clear" w:color="auto" w:fill="auto"/>
          </w:tcPr>
          <w:p w14:paraId="6EC9802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347690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25954FB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3F263BAF" w14:textId="77777777" w:rsidTr="0062039C">
        <w:tc>
          <w:tcPr>
            <w:tcW w:w="895" w:type="dxa"/>
            <w:shd w:val="clear" w:color="auto" w:fill="auto"/>
          </w:tcPr>
          <w:p w14:paraId="2439131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160" w:type="dxa"/>
            <w:shd w:val="clear" w:color="auto" w:fill="auto"/>
          </w:tcPr>
          <w:p w14:paraId="3C9EBD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700" w:type="dxa"/>
            <w:shd w:val="clear" w:color="auto" w:fill="auto"/>
          </w:tcPr>
          <w:p w14:paraId="30D9281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5E43B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6FC3A1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1062872" w14:textId="77777777" w:rsidTr="00643577">
        <w:tc>
          <w:tcPr>
            <w:tcW w:w="895" w:type="dxa"/>
            <w:shd w:val="clear" w:color="auto" w:fill="auto"/>
          </w:tcPr>
          <w:p w14:paraId="38CC87A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197D252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18379D8C" w14:textId="77777777" w:rsidTr="0062039C">
        <w:tc>
          <w:tcPr>
            <w:tcW w:w="895" w:type="dxa"/>
            <w:shd w:val="clear" w:color="auto" w:fill="auto"/>
          </w:tcPr>
          <w:p w14:paraId="144A85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160" w:type="dxa"/>
            <w:shd w:val="clear" w:color="auto" w:fill="auto"/>
          </w:tcPr>
          <w:p w14:paraId="09FE513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700" w:type="dxa"/>
            <w:shd w:val="clear" w:color="auto" w:fill="auto"/>
          </w:tcPr>
          <w:p w14:paraId="7C7E9454"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1F0D433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5AD77F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511E28C" w14:textId="77777777" w:rsidTr="0062039C">
        <w:trPr>
          <w:trHeight w:val="584"/>
        </w:trPr>
        <w:tc>
          <w:tcPr>
            <w:tcW w:w="895" w:type="dxa"/>
            <w:shd w:val="clear" w:color="auto" w:fill="auto"/>
          </w:tcPr>
          <w:p w14:paraId="28A3CB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160" w:type="dxa"/>
            <w:shd w:val="clear" w:color="auto" w:fill="auto"/>
          </w:tcPr>
          <w:p w14:paraId="2EBF8D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700" w:type="dxa"/>
            <w:shd w:val="clear" w:color="auto" w:fill="auto"/>
          </w:tcPr>
          <w:p w14:paraId="059AD8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2060F6A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42E20C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6AB4D2D" w14:textId="77777777" w:rsidTr="0062039C">
        <w:tc>
          <w:tcPr>
            <w:tcW w:w="895" w:type="dxa"/>
            <w:shd w:val="clear" w:color="auto" w:fill="auto"/>
          </w:tcPr>
          <w:p w14:paraId="4A2CF90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160" w:type="dxa"/>
            <w:shd w:val="clear" w:color="auto" w:fill="auto"/>
          </w:tcPr>
          <w:p w14:paraId="3A5AC8E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700" w:type="dxa"/>
            <w:shd w:val="clear" w:color="auto" w:fill="auto"/>
          </w:tcPr>
          <w:p w14:paraId="47DB13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3A7C62F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50ED9CF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FDF1B03" w14:textId="77777777" w:rsidTr="0062039C">
        <w:tc>
          <w:tcPr>
            <w:tcW w:w="895" w:type="dxa"/>
            <w:shd w:val="clear" w:color="auto" w:fill="auto"/>
          </w:tcPr>
          <w:p w14:paraId="34BC9F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160" w:type="dxa"/>
            <w:shd w:val="clear" w:color="auto" w:fill="auto"/>
          </w:tcPr>
          <w:p w14:paraId="4350F6A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700" w:type="dxa"/>
            <w:shd w:val="clear" w:color="auto" w:fill="auto"/>
          </w:tcPr>
          <w:p w14:paraId="1412780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39349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6476E2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19C82FE" w14:textId="77777777" w:rsidTr="0062039C">
        <w:tc>
          <w:tcPr>
            <w:tcW w:w="895" w:type="dxa"/>
            <w:shd w:val="clear" w:color="auto" w:fill="auto"/>
          </w:tcPr>
          <w:p w14:paraId="6D1C14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160" w:type="dxa"/>
            <w:shd w:val="clear" w:color="auto" w:fill="auto"/>
          </w:tcPr>
          <w:p w14:paraId="6945F83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700" w:type="dxa"/>
            <w:shd w:val="clear" w:color="auto" w:fill="auto"/>
          </w:tcPr>
          <w:p w14:paraId="3C4F69D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D9CF2A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19154F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8CC1E41" w14:textId="77777777" w:rsidTr="0062039C">
        <w:tc>
          <w:tcPr>
            <w:tcW w:w="895" w:type="dxa"/>
            <w:shd w:val="clear" w:color="auto" w:fill="auto"/>
          </w:tcPr>
          <w:p w14:paraId="4C5A2A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160" w:type="dxa"/>
            <w:shd w:val="clear" w:color="auto" w:fill="auto"/>
          </w:tcPr>
          <w:p w14:paraId="3A13F39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700" w:type="dxa"/>
            <w:shd w:val="clear" w:color="auto" w:fill="auto"/>
          </w:tcPr>
          <w:p w14:paraId="2A753BA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E7F48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241871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B25AEB6" w14:textId="77777777" w:rsidTr="0062039C">
        <w:tc>
          <w:tcPr>
            <w:tcW w:w="895" w:type="dxa"/>
            <w:shd w:val="clear" w:color="auto" w:fill="auto"/>
          </w:tcPr>
          <w:p w14:paraId="29B18B9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160" w:type="dxa"/>
            <w:shd w:val="clear" w:color="auto" w:fill="auto"/>
          </w:tcPr>
          <w:p w14:paraId="1B45E45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700" w:type="dxa"/>
            <w:shd w:val="clear" w:color="auto" w:fill="auto"/>
          </w:tcPr>
          <w:p w14:paraId="6356DE4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69A853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40F467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D649906" w14:textId="77777777" w:rsidTr="0062039C">
        <w:tc>
          <w:tcPr>
            <w:tcW w:w="895" w:type="dxa"/>
            <w:shd w:val="clear" w:color="auto" w:fill="auto"/>
          </w:tcPr>
          <w:p w14:paraId="6FAC65C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160" w:type="dxa"/>
            <w:shd w:val="clear" w:color="auto" w:fill="auto"/>
          </w:tcPr>
          <w:p w14:paraId="43C8EE8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700" w:type="dxa"/>
            <w:shd w:val="clear" w:color="auto" w:fill="auto"/>
          </w:tcPr>
          <w:p w14:paraId="0E73F1F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1171FD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3F2C9BD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7A06332" w14:textId="77777777" w:rsidTr="0062039C">
        <w:tc>
          <w:tcPr>
            <w:tcW w:w="895" w:type="dxa"/>
            <w:shd w:val="clear" w:color="auto" w:fill="auto"/>
          </w:tcPr>
          <w:p w14:paraId="074F3A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160" w:type="dxa"/>
            <w:shd w:val="clear" w:color="auto" w:fill="auto"/>
          </w:tcPr>
          <w:p w14:paraId="05951F7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700" w:type="dxa"/>
            <w:shd w:val="clear" w:color="auto" w:fill="auto"/>
          </w:tcPr>
          <w:p w14:paraId="44E60CD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887C62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1BC8F65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A39B8AA" w14:textId="77777777" w:rsidTr="0062039C">
        <w:tc>
          <w:tcPr>
            <w:tcW w:w="895" w:type="dxa"/>
            <w:shd w:val="clear" w:color="auto" w:fill="auto"/>
          </w:tcPr>
          <w:p w14:paraId="2F0A2FF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160" w:type="dxa"/>
            <w:shd w:val="clear" w:color="auto" w:fill="auto"/>
          </w:tcPr>
          <w:p w14:paraId="34DFA09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700" w:type="dxa"/>
            <w:shd w:val="clear" w:color="auto" w:fill="auto"/>
          </w:tcPr>
          <w:p w14:paraId="022012E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382DA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6E0BEAC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4917440B" w14:textId="77777777" w:rsidR="00A31969" w:rsidRPr="00985C5A" w:rsidRDefault="00A31969" w:rsidP="00643577">
      <w:pPr>
        <w:spacing w:after="0" w:line="360" w:lineRule="auto"/>
        <w:ind w:left="0" w:firstLine="0"/>
        <w:jc w:val="left"/>
        <w:rPr>
          <w:rFonts w:eastAsia="Calibri"/>
          <w:color w:val="auto"/>
          <w:szCs w:val="24"/>
        </w:rPr>
      </w:pPr>
      <w:r w:rsidRPr="00985C5A">
        <w:rPr>
          <w:rFonts w:eastAsia="Calibri"/>
          <w:b/>
          <w:color w:val="auto"/>
          <w:szCs w:val="24"/>
        </w:rPr>
        <w:t xml:space="preserve">References </w:t>
      </w:r>
    </w:p>
    <w:p w14:paraId="1C9A2993" w14:textId="77777777" w:rsidR="00A31969" w:rsidRPr="00985C5A" w:rsidRDefault="00A31969" w:rsidP="00643577">
      <w:pPr>
        <w:numPr>
          <w:ilvl w:val="0"/>
          <w:numId w:val="153"/>
        </w:numPr>
        <w:spacing w:after="0" w:line="360" w:lineRule="auto"/>
        <w:ind w:left="0"/>
        <w:jc w:val="left"/>
        <w:rPr>
          <w:rFonts w:eastAsia="Calibri"/>
          <w:color w:val="auto"/>
          <w:szCs w:val="24"/>
        </w:rPr>
      </w:pPr>
      <w:r w:rsidRPr="00985C5A">
        <w:rPr>
          <w:rFonts w:eastAsia="Calibri"/>
          <w:color w:val="auto"/>
          <w:szCs w:val="24"/>
        </w:rPr>
        <w:t xml:space="preserve">Bullivant, G. (2005). </w:t>
      </w:r>
      <w:r w:rsidRPr="00985C5A">
        <w:rPr>
          <w:rFonts w:eastAsia="Calibri"/>
          <w:i/>
          <w:iCs/>
          <w:color w:val="auto"/>
          <w:szCs w:val="24"/>
        </w:rPr>
        <w:t>Credit management</w:t>
      </w:r>
      <w:r w:rsidRPr="00985C5A">
        <w:rPr>
          <w:rFonts w:eastAsia="Calibri"/>
          <w:color w:val="auto"/>
          <w:szCs w:val="24"/>
        </w:rPr>
        <w:t xml:space="preserve"> (6</w:t>
      </w:r>
      <w:r w:rsidRPr="00985C5A">
        <w:rPr>
          <w:rFonts w:eastAsia="Calibri"/>
          <w:color w:val="auto"/>
          <w:szCs w:val="24"/>
          <w:vertAlign w:val="superscript"/>
        </w:rPr>
        <w:t>th</w:t>
      </w:r>
      <w:r w:rsidRPr="00985C5A">
        <w:rPr>
          <w:rFonts w:eastAsia="Calibri"/>
          <w:color w:val="auto"/>
          <w:szCs w:val="24"/>
        </w:rPr>
        <w:t xml:space="preserve"> ed.). Routledge.</w:t>
      </w:r>
    </w:p>
    <w:p w14:paraId="61399C21" w14:textId="77777777" w:rsidR="00A31969" w:rsidRPr="00985C5A" w:rsidRDefault="00A31969" w:rsidP="00643577">
      <w:pPr>
        <w:numPr>
          <w:ilvl w:val="0"/>
          <w:numId w:val="153"/>
        </w:numPr>
        <w:spacing w:after="0" w:line="360" w:lineRule="auto"/>
        <w:ind w:left="0"/>
        <w:jc w:val="left"/>
        <w:rPr>
          <w:rFonts w:eastAsia="Calibri"/>
          <w:color w:val="auto"/>
          <w:szCs w:val="24"/>
        </w:rPr>
      </w:pPr>
      <w:r w:rsidRPr="00985C5A">
        <w:rPr>
          <w:rFonts w:eastAsia="Calibri"/>
          <w:color w:val="auto"/>
          <w:szCs w:val="24"/>
        </w:rPr>
        <w:t>Bouteille, S., &amp; Coogan-</w:t>
      </w:r>
      <w:proofErr w:type="spellStart"/>
      <w:r w:rsidRPr="00985C5A">
        <w:rPr>
          <w:rFonts w:eastAsia="Calibri"/>
          <w:color w:val="auto"/>
          <w:szCs w:val="24"/>
        </w:rPr>
        <w:t>Pushner</w:t>
      </w:r>
      <w:proofErr w:type="spellEnd"/>
      <w:r w:rsidRPr="00985C5A">
        <w:rPr>
          <w:rFonts w:eastAsia="Calibri"/>
          <w:color w:val="auto"/>
          <w:szCs w:val="24"/>
        </w:rPr>
        <w:t xml:space="preserve">, D. (2021). </w:t>
      </w:r>
      <w:r w:rsidRPr="00985C5A">
        <w:rPr>
          <w:rFonts w:eastAsia="Calibri"/>
          <w:i/>
          <w:iCs/>
          <w:color w:val="auto"/>
          <w:szCs w:val="24"/>
        </w:rPr>
        <w:t>The handbook of credit</w:t>
      </w:r>
      <w:r w:rsidRPr="00985C5A">
        <w:rPr>
          <w:rFonts w:eastAsia="Calibri"/>
          <w:color w:val="auto"/>
          <w:szCs w:val="24"/>
        </w:rPr>
        <w:t xml:space="preserve"> risk </w:t>
      </w:r>
      <w:r w:rsidRPr="00985C5A">
        <w:rPr>
          <w:rFonts w:eastAsia="Calibri"/>
          <w:i/>
          <w:iCs/>
          <w:color w:val="auto"/>
          <w:szCs w:val="24"/>
        </w:rPr>
        <w:t>management: Originating, assessing, and managing credit exposures</w:t>
      </w:r>
      <w:r w:rsidRPr="00985C5A">
        <w:rPr>
          <w:rFonts w:eastAsia="Calibri"/>
          <w:color w:val="auto"/>
          <w:szCs w:val="24"/>
        </w:rPr>
        <w:t xml:space="preserve"> (2</w:t>
      </w:r>
      <w:r w:rsidRPr="00985C5A">
        <w:rPr>
          <w:rFonts w:eastAsia="Calibri"/>
          <w:color w:val="auto"/>
          <w:szCs w:val="24"/>
          <w:vertAlign w:val="superscript"/>
        </w:rPr>
        <w:t>nd</w:t>
      </w:r>
      <w:r w:rsidRPr="00985C5A">
        <w:rPr>
          <w:rFonts w:eastAsia="Calibri"/>
          <w:color w:val="auto"/>
          <w:szCs w:val="24"/>
        </w:rPr>
        <w:t xml:space="preserve"> ed.). Wiley.</w:t>
      </w:r>
    </w:p>
    <w:p w14:paraId="725DAB80" w14:textId="42C5C6E7" w:rsidR="00946487" w:rsidRDefault="00946487" w:rsidP="00946487">
      <w:pPr>
        <w:rPr>
          <w:rFonts w:eastAsia="Calibri"/>
          <w:b/>
          <w:color w:val="auto"/>
          <w:szCs w:val="24"/>
        </w:rPr>
      </w:pPr>
      <w:bookmarkStart w:id="58" w:name="_Toc195698681"/>
    </w:p>
    <w:p w14:paraId="386C5486" w14:textId="2EF372E5" w:rsidR="0062039C" w:rsidRDefault="0062039C" w:rsidP="00946487">
      <w:pPr>
        <w:rPr>
          <w:rFonts w:eastAsia="Calibri"/>
          <w:b/>
          <w:color w:val="auto"/>
          <w:szCs w:val="24"/>
        </w:rPr>
      </w:pPr>
    </w:p>
    <w:p w14:paraId="4C8B8957" w14:textId="146C8521" w:rsidR="0062039C" w:rsidRDefault="0062039C" w:rsidP="00946487">
      <w:pPr>
        <w:rPr>
          <w:rFonts w:eastAsia="Calibri"/>
          <w:b/>
          <w:color w:val="auto"/>
          <w:szCs w:val="24"/>
        </w:rPr>
      </w:pPr>
    </w:p>
    <w:p w14:paraId="223BF4AB" w14:textId="71260801" w:rsidR="0062039C" w:rsidRDefault="0062039C" w:rsidP="00946487">
      <w:pPr>
        <w:rPr>
          <w:rFonts w:eastAsia="Calibri"/>
          <w:b/>
          <w:color w:val="auto"/>
          <w:szCs w:val="24"/>
        </w:rPr>
      </w:pPr>
    </w:p>
    <w:p w14:paraId="5B0DFDEE" w14:textId="42D37F22" w:rsidR="0062039C" w:rsidRDefault="0062039C" w:rsidP="00946487">
      <w:pPr>
        <w:rPr>
          <w:rFonts w:eastAsia="Calibri"/>
          <w:b/>
          <w:color w:val="auto"/>
          <w:szCs w:val="24"/>
        </w:rPr>
      </w:pPr>
    </w:p>
    <w:p w14:paraId="46C115DD" w14:textId="7870A94E" w:rsidR="0062039C" w:rsidRDefault="0062039C" w:rsidP="00946487">
      <w:pPr>
        <w:rPr>
          <w:rFonts w:eastAsia="Calibri"/>
          <w:b/>
          <w:color w:val="auto"/>
          <w:szCs w:val="24"/>
        </w:rPr>
      </w:pPr>
    </w:p>
    <w:p w14:paraId="151C165E" w14:textId="7192BF87" w:rsidR="0062039C" w:rsidRDefault="0062039C" w:rsidP="00946487">
      <w:pPr>
        <w:rPr>
          <w:rFonts w:eastAsia="Calibri"/>
          <w:b/>
          <w:color w:val="auto"/>
          <w:szCs w:val="24"/>
        </w:rPr>
      </w:pPr>
    </w:p>
    <w:p w14:paraId="25CAA4C4" w14:textId="6A1FBD74" w:rsidR="0062039C" w:rsidRDefault="0062039C" w:rsidP="00946487">
      <w:pPr>
        <w:rPr>
          <w:rFonts w:eastAsia="Calibri"/>
          <w:b/>
          <w:color w:val="auto"/>
          <w:szCs w:val="24"/>
        </w:rPr>
      </w:pPr>
    </w:p>
    <w:p w14:paraId="5EB40B91" w14:textId="3C2CA041" w:rsidR="0062039C" w:rsidRDefault="0062039C" w:rsidP="00946487">
      <w:pPr>
        <w:rPr>
          <w:rFonts w:eastAsia="Calibri"/>
          <w:b/>
          <w:color w:val="auto"/>
          <w:szCs w:val="24"/>
        </w:rPr>
      </w:pPr>
    </w:p>
    <w:p w14:paraId="170CAAA4" w14:textId="5BFB24ED" w:rsidR="0062039C" w:rsidRDefault="0062039C" w:rsidP="00946487">
      <w:pPr>
        <w:rPr>
          <w:rFonts w:eastAsia="Calibri"/>
          <w:b/>
          <w:color w:val="auto"/>
          <w:szCs w:val="24"/>
        </w:rPr>
      </w:pPr>
    </w:p>
    <w:p w14:paraId="4CC47FA6" w14:textId="2961DE32" w:rsidR="0062039C" w:rsidRDefault="0062039C" w:rsidP="00946487">
      <w:pPr>
        <w:rPr>
          <w:rFonts w:eastAsia="Calibri"/>
          <w:b/>
          <w:color w:val="auto"/>
          <w:szCs w:val="24"/>
        </w:rPr>
      </w:pPr>
    </w:p>
    <w:p w14:paraId="2A95E44E" w14:textId="77777777" w:rsidR="0062039C" w:rsidRDefault="0062039C" w:rsidP="00946487">
      <w:pPr>
        <w:rPr>
          <w:lang w:val="en-GB" w:eastAsia="en-GB"/>
        </w:rPr>
      </w:pPr>
    </w:p>
    <w:p w14:paraId="429C798D" w14:textId="77777777" w:rsidR="00946487" w:rsidRDefault="00946487" w:rsidP="00946487">
      <w:pPr>
        <w:rPr>
          <w:lang w:val="en-GB" w:eastAsia="en-GB"/>
        </w:rPr>
      </w:pPr>
    </w:p>
    <w:p w14:paraId="1B498271" w14:textId="77777777" w:rsidR="00946487" w:rsidRDefault="00946487" w:rsidP="00946487">
      <w:pPr>
        <w:rPr>
          <w:lang w:val="en-GB" w:eastAsia="en-GB"/>
        </w:rPr>
      </w:pPr>
    </w:p>
    <w:p w14:paraId="00D3433E" w14:textId="07EFF2FD" w:rsidR="00946487" w:rsidRPr="00083960" w:rsidRDefault="00946487" w:rsidP="00083960">
      <w:pPr>
        <w:pStyle w:val="Heading1"/>
        <w:jc w:val="center"/>
        <w:rPr>
          <w:rFonts w:ascii="Times New Roman" w:hAnsi="Times New Roman" w:cs="Times New Roman"/>
          <w:b/>
          <w:bCs/>
          <w:color w:val="auto"/>
          <w:sz w:val="24"/>
          <w:szCs w:val="24"/>
          <w:lang w:val="en-GB" w:eastAsia="en-GB"/>
        </w:rPr>
      </w:pPr>
      <w:bookmarkStart w:id="59" w:name="_Toc196928074"/>
      <w:r w:rsidRPr="00083960">
        <w:rPr>
          <w:rFonts w:ascii="Times New Roman" w:hAnsi="Times New Roman" w:cs="Times New Roman"/>
          <w:b/>
          <w:bCs/>
          <w:color w:val="auto"/>
          <w:sz w:val="24"/>
          <w:szCs w:val="24"/>
          <w:lang w:val="en-GB" w:eastAsia="en-GB"/>
        </w:rPr>
        <w:t>MODULE 3</w:t>
      </w:r>
      <w:bookmarkEnd w:id="59"/>
    </w:p>
    <w:p w14:paraId="57B45FE1" w14:textId="77777777" w:rsidR="00946487" w:rsidRDefault="00946487">
      <w:pPr>
        <w:spacing w:after="0" w:line="240" w:lineRule="auto"/>
        <w:ind w:left="0" w:firstLine="0"/>
        <w:jc w:val="left"/>
        <w:rPr>
          <w:rFonts w:eastAsiaTheme="majorEastAsia"/>
          <w:b/>
          <w:bCs/>
          <w:color w:val="auto"/>
          <w:szCs w:val="24"/>
          <w:lang w:val="en-GB" w:eastAsia="en-GB"/>
        </w:rPr>
      </w:pPr>
      <w:r>
        <w:rPr>
          <w:b/>
          <w:bCs/>
          <w:color w:val="auto"/>
          <w:szCs w:val="24"/>
          <w:lang w:val="en-GB" w:eastAsia="en-GB"/>
        </w:rPr>
        <w:br w:type="page"/>
      </w:r>
    </w:p>
    <w:p w14:paraId="5E035DCA" w14:textId="52385F7F"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en-GB" w:eastAsia="en-GB"/>
        </w:rPr>
      </w:pPr>
      <w:bookmarkStart w:id="60" w:name="_Toc196928075"/>
      <w:r w:rsidRPr="00E71292">
        <w:rPr>
          <w:rFonts w:ascii="Times New Roman" w:hAnsi="Times New Roman" w:cs="Times New Roman"/>
          <w:b/>
          <w:bCs/>
          <w:color w:val="auto"/>
          <w:sz w:val="24"/>
          <w:szCs w:val="24"/>
          <w:lang w:val="en-GB" w:eastAsia="en-GB"/>
        </w:rPr>
        <w:lastRenderedPageBreak/>
        <w:t>PRINCIPLES OF COMMERCIAL LAW</w:t>
      </w:r>
      <w:bookmarkEnd w:id="58"/>
      <w:bookmarkEnd w:id="60"/>
    </w:p>
    <w:p w14:paraId="423206B8" w14:textId="03BE3982" w:rsidR="00A31969" w:rsidRPr="00985C5A" w:rsidRDefault="00A31969" w:rsidP="00985C5A">
      <w:pPr>
        <w:widowControl w:val="0"/>
        <w:spacing w:after="0" w:line="360" w:lineRule="auto"/>
        <w:ind w:left="0" w:firstLine="0"/>
        <w:jc w:val="left"/>
        <w:rPr>
          <w:rFonts w:eastAsia="Calibri"/>
          <w:color w:val="auto"/>
          <w:szCs w:val="24"/>
        </w:rPr>
      </w:pPr>
      <w:r w:rsidRPr="00985C5A">
        <w:rPr>
          <w:rFonts w:eastAsia="Calibri"/>
          <w:b/>
          <w:color w:val="auto"/>
          <w:szCs w:val="24"/>
          <w:lang w:eastAsia="fr-FR"/>
        </w:rPr>
        <w:t xml:space="preserve">UNIT CODE: </w:t>
      </w:r>
      <w:r w:rsidR="000A70F2" w:rsidRPr="00302A39">
        <w:rPr>
          <w:szCs w:val="24"/>
        </w:rPr>
        <w:t>04</w:t>
      </w:r>
      <w:r w:rsidR="000A70F2">
        <w:rPr>
          <w:szCs w:val="24"/>
        </w:rPr>
        <w:t xml:space="preserve">21 </w:t>
      </w:r>
      <w:r w:rsidR="00D3749F">
        <w:rPr>
          <w:szCs w:val="24"/>
        </w:rPr>
        <w:t>4</w:t>
      </w:r>
      <w:r w:rsidR="000A70F2" w:rsidRPr="00302A39">
        <w:rPr>
          <w:szCs w:val="24"/>
        </w:rPr>
        <w:t xml:space="preserve">51 </w:t>
      </w:r>
      <w:r w:rsidR="000A70F2">
        <w:rPr>
          <w:szCs w:val="24"/>
        </w:rPr>
        <w:t>06</w:t>
      </w:r>
      <w:r w:rsidR="000A70F2" w:rsidRPr="00302A39">
        <w:rPr>
          <w:szCs w:val="24"/>
        </w:rPr>
        <w:t>A</w:t>
      </w:r>
    </w:p>
    <w:p w14:paraId="58EF5020" w14:textId="053C91D1"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 xml:space="preserve">UNIT DURATION: </w:t>
      </w:r>
      <w:r w:rsidRPr="00985C5A">
        <w:rPr>
          <w:rFonts w:eastAsia="Calibri"/>
          <w:bCs/>
          <w:color w:val="auto"/>
          <w:szCs w:val="24"/>
          <w:lang w:val="en-ZA"/>
        </w:rPr>
        <w:t>80 Hours</w:t>
      </w:r>
    </w:p>
    <w:p w14:paraId="6FE1CF3D" w14:textId="75A1D263" w:rsidR="00A31969" w:rsidRPr="00985C5A" w:rsidRDefault="00A31969" w:rsidP="00985C5A">
      <w:pPr>
        <w:spacing w:after="0" w:line="360" w:lineRule="auto"/>
        <w:ind w:left="0" w:firstLine="0"/>
        <w:rPr>
          <w:kern w:val="28"/>
          <w:szCs w:val="24"/>
          <w:lang w:val="en-ZA"/>
        </w:rPr>
      </w:pPr>
      <w:r w:rsidRPr="00985C5A">
        <w:rPr>
          <w:b/>
          <w:kern w:val="28"/>
          <w:szCs w:val="24"/>
          <w:lang w:val="en-ZA"/>
        </w:rPr>
        <w:t>Relationship to Occupational Standards</w:t>
      </w:r>
      <w:r w:rsidRPr="00985C5A">
        <w:rPr>
          <w:kern w:val="28"/>
          <w:szCs w:val="24"/>
          <w:lang w:val="en-ZA"/>
        </w:rPr>
        <w:t xml:space="preserve">; this unit addresses the </w:t>
      </w:r>
      <w:r w:rsidR="00643577">
        <w:rPr>
          <w:kern w:val="28"/>
          <w:szCs w:val="24"/>
          <w:lang w:val="en-ZA"/>
        </w:rPr>
        <w:t>u</w:t>
      </w:r>
      <w:r w:rsidRPr="00985C5A">
        <w:rPr>
          <w:kern w:val="28"/>
          <w:szCs w:val="24"/>
          <w:lang w:val="en-ZA"/>
        </w:rPr>
        <w:t xml:space="preserve">nit of </w:t>
      </w:r>
      <w:r w:rsidR="00643577">
        <w:rPr>
          <w:kern w:val="28"/>
          <w:szCs w:val="24"/>
          <w:lang w:val="en-ZA"/>
        </w:rPr>
        <w:t>c</w:t>
      </w:r>
      <w:r w:rsidRPr="00985C5A">
        <w:rPr>
          <w:kern w:val="28"/>
          <w:szCs w:val="24"/>
          <w:lang w:val="en-ZA"/>
        </w:rPr>
        <w:t xml:space="preserve">ompetency: </w:t>
      </w:r>
      <w:r w:rsidRPr="00985C5A">
        <w:rPr>
          <w:kern w:val="28"/>
          <w:szCs w:val="24"/>
          <w:lang w:val="en-GB"/>
        </w:rPr>
        <w:t xml:space="preserve">Apply </w:t>
      </w:r>
      <w:r w:rsidR="00643577">
        <w:rPr>
          <w:kern w:val="28"/>
          <w:szCs w:val="24"/>
          <w:lang w:val="en-GB"/>
        </w:rPr>
        <w:t>p</w:t>
      </w:r>
      <w:r w:rsidRPr="00985C5A">
        <w:rPr>
          <w:kern w:val="28"/>
          <w:szCs w:val="24"/>
          <w:lang w:val="en-GB"/>
        </w:rPr>
        <w:t xml:space="preserve">rinciples of </w:t>
      </w:r>
      <w:r w:rsidR="00643577">
        <w:rPr>
          <w:kern w:val="28"/>
          <w:szCs w:val="24"/>
          <w:lang w:val="en-GB"/>
        </w:rPr>
        <w:t>c</w:t>
      </w:r>
      <w:r w:rsidRPr="00985C5A">
        <w:rPr>
          <w:kern w:val="28"/>
          <w:szCs w:val="24"/>
          <w:lang w:val="en-GB"/>
        </w:rPr>
        <w:t xml:space="preserve">ommercial </w:t>
      </w:r>
      <w:r w:rsidR="00643577">
        <w:rPr>
          <w:kern w:val="28"/>
          <w:szCs w:val="24"/>
          <w:lang w:val="en-GB"/>
        </w:rPr>
        <w:t>l</w:t>
      </w:r>
      <w:r w:rsidRPr="00985C5A">
        <w:rPr>
          <w:kern w:val="28"/>
          <w:szCs w:val="24"/>
          <w:lang w:val="en-GB"/>
        </w:rPr>
        <w:t>aw</w:t>
      </w:r>
    </w:p>
    <w:p w14:paraId="44D83B6A" w14:textId="7FB2BBFD" w:rsidR="00A31969" w:rsidRPr="00985C5A" w:rsidRDefault="00A31969" w:rsidP="00985C5A">
      <w:pPr>
        <w:widowControl w:val="0"/>
        <w:spacing w:after="0" w:line="360" w:lineRule="auto"/>
        <w:ind w:left="0" w:firstLine="0"/>
        <w:rPr>
          <w:rFonts w:eastAsia="Calibri"/>
          <w:b/>
          <w:color w:val="auto"/>
          <w:szCs w:val="24"/>
          <w:lang w:eastAsia="fr-FR"/>
        </w:rPr>
      </w:pPr>
      <w:r w:rsidRPr="00985C5A">
        <w:rPr>
          <w:rFonts w:eastAsia="Calibri"/>
          <w:b/>
          <w:color w:val="auto"/>
          <w:szCs w:val="24"/>
          <w:lang w:eastAsia="fr-FR"/>
        </w:rPr>
        <w:t xml:space="preserve">UNIT DESCRIPTION  </w:t>
      </w:r>
    </w:p>
    <w:p w14:paraId="366C2CD9" w14:textId="77777777" w:rsidR="00A31969" w:rsidRPr="00985C5A" w:rsidRDefault="00A31969" w:rsidP="00985C5A">
      <w:pPr>
        <w:tabs>
          <w:tab w:val="left" w:pos="8489"/>
        </w:tabs>
        <w:spacing w:after="0" w:line="360" w:lineRule="auto"/>
        <w:ind w:left="0" w:firstLine="0"/>
        <w:rPr>
          <w:color w:val="auto"/>
          <w:szCs w:val="24"/>
        </w:rPr>
      </w:pPr>
      <w:r w:rsidRPr="00985C5A">
        <w:rPr>
          <w:color w:val="auto"/>
          <w:szCs w:val="24"/>
        </w:rPr>
        <w:t>This unit specifies the competencies required to apply principles of commercial law. It involves demonstrating an understanding of nature of law,</w:t>
      </w:r>
      <w:r w:rsidRPr="00985C5A">
        <w:rPr>
          <w:rFonts w:eastAsia="Calibri"/>
          <w:color w:val="auto"/>
          <w:szCs w:val="24"/>
        </w:rPr>
        <w:t xml:space="preserve"> Illustrating the structure of court system in Kenya,</w:t>
      </w:r>
      <w:r w:rsidRPr="00985C5A">
        <w:rPr>
          <w:color w:val="auto"/>
          <w:szCs w:val="24"/>
        </w:rPr>
        <w:t xml:space="preserve"> applying law of tort, law of contract, law of sale of goods, hire purchase contracts, law of agency, law of negotiable instruments, the law of insurance and law of property.</w:t>
      </w:r>
    </w:p>
    <w:p w14:paraId="58E23871" w14:textId="5E963F29" w:rsidR="003D0860" w:rsidRPr="00985C5A" w:rsidRDefault="00A31969" w:rsidP="00985C5A">
      <w:pPr>
        <w:widowControl w:val="0"/>
        <w:spacing w:after="0" w:line="360" w:lineRule="auto"/>
        <w:ind w:left="0" w:firstLine="0"/>
        <w:rPr>
          <w:rFonts w:eastAsia="Calibri"/>
          <w:b/>
          <w:color w:val="auto"/>
          <w:szCs w:val="24"/>
          <w:lang w:eastAsia="fr-FR"/>
        </w:rPr>
      </w:pPr>
      <w:r w:rsidRPr="00985C5A">
        <w:rPr>
          <w:rFonts w:eastAsia="Calibri"/>
          <w:b/>
          <w:color w:val="auto"/>
          <w:szCs w:val="24"/>
          <w:lang w:eastAsia="fr-FR"/>
        </w:rPr>
        <w:t>Learning outcomes</w:t>
      </w:r>
    </w:p>
    <w:tbl>
      <w:tblPr>
        <w:tblStyle w:val="TableGrid"/>
        <w:tblW w:w="9085" w:type="dxa"/>
        <w:tblLook w:val="04A0" w:firstRow="1" w:lastRow="0" w:firstColumn="1" w:lastColumn="0" w:noHBand="0" w:noVBand="1"/>
      </w:tblPr>
      <w:tblGrid>
        <w:gridCol w:w="456"/>
        <w:gridCol w:w="5749"/>
        <w:gridCol w:w="2880"/>
      </w:tblGrid>
      <w:tr w:rsidR="003D0860" w:rsidRPr="00985C5A" w14:paraId="0AD83BAE" w14:textId="77777777" w:rsidTr="00643577">
        <w:tc>
          <w:tcPr>
            <w:tcW w:w="0" w:type="auto"/>
          </w:tcPr>
          <w:p w14:paraId="5B79B637"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5749" w:type="dxa"/>
          </w:tcPr>
          <w:p w14:paraId="67503272" w14:textId="0E4ECE83" w:rsidR="003D0860" w:rsidRPr="00985C5A" w:rsidRDefault="003D0860"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880" w:type="dxa"/>
          </w:tcPr>
          <w:p w14:paraId="0AAC30C9" w14:textId="5E8F5DBF"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3D0860" w:rsidRPr="00985C5A" w14:paraId="633CDAA4" w14:textId="77777777" w:rsidTr="00643577">
        <w:tc>
          <w:tcPr>
            <w:tcW w:w="0" w:type="auto"/>
          </w:tcPr>
          <w:p w14:paraId="597A8BEC" w14:textId="5B8A9595"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749" w:type="dxa"/>
          </w:tcPr>
          <w:p w14:paraId="4D56C09D" w14:textId="21D5B902"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Demonstrate understanding of nature of law</w:t>
            </w:r>
          </w:p>
        </w:tc>
        <w:tc>
          <w:tcPr>
            <w:tcW w:w="2880" w:type="dxa"/>
          </w:tcPr>
          <w:p w14:paraId="142825BF" w14:textId="638422E6"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18DDE14D" w14:textId="77777777" w:rsidTr="00643577">
        <w:tc>
          <w:tcPr>
            <w:tcW w:w="0" w:type="auto"/>
          </w:tcPr>
          <w:p w14:paraId="309C9FA5" w14:textId="6E995F00"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749" w:type="dxa"/>
          </w:tcPr>
          <w:p w14:paraId="03A53D29" w14:textId="1F2748D6"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Illustrate structure of court system in Kenya</w:t>
            </w:r>
          </w:p>
        </w:tc>
        <w:tc>
          <w:tcPr>
            <w:tcW w:w="2880" w:type="dxa"/>
          </w:tcPr>
          <w:p w14:paraId="7527F48E" w14:textId="14105AFB"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9</w:t>
            </w:r>
          </w:p>
        </w:tc>
      </w:tr>
      <w:tr w:rsidR="003D0860" w:rsidRPr="00985C5A" w14:paraId="68F69D27" w14:textId="77777777" w:rsidTr="00643577">
        <w:tc>
          <w:tcPr>
            <w:tcW w:w="0" w:type="auto"/>
          </w:tcPr>
          <w:p w14:paraId="1319083D" w14:textId="0CDE7618"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749" w:type="dxa"/>
          </w:tcPr>
          <w:p w14:paraId="425DC7A7" w14:textId="4121FBAE"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Tort</w:t>
            </w:r>
          </w:p>
        </w:tc>
        <w:tc>
          <w:tcPr>
            <w:tcW w:w="2880" w:type="dxa"/>
          </w:tcPr>
          <w:p w14:paraId="22C1340D" w14:textId="6E7614FA"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9</w:t>
            </w:r>
          </w:p>
        </w:tc>
      </w:tr>
      <w:tr w:rsidR="003D0860" w:rsidRPr="00985C5A" w14:paraId="380A7FB1" w14:textId="77777777" w:rsidTr="00643577">
        <w:tc>
          <w:tcPr>
            <w:tcW w:w="0" w:type="auto"/>
          </w:tcPr>
          <w:p w14:paraId="57F7D77B" w14:textId="4D652A32"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749" w:type="dxa"/>
          </w:tcPr>
          <w:p w14:paraId="5A125C41" w14:textId="4FC1160E"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Contract</w:t>
            </w:r>
          </w:p>
        </w:tc>
        <w:tc>
          <w:tcPr>
            <w:tcW w:w="2880" w:type="dxa"/>
          </w:tcPr>
          <w:p w14:paraId="0D6A09E6" w14:textId="4B47C0CB"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423CD159" w14:textId="77777777" w:rsidTr="00643577">
        <w:tc>
          <w:tcPr>
            <w:tcW w:w="0" w:type="auto"/>
          </w:tcPr>
          <w:p w14:paraId="05D1798E" w14:textId="3D1091D6"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5</w:t>
            </w:r>
          </w:p>
        </w:tc>
        <w:tc>
          <w:tcPr>
            <w:tcW w:w="5749" w:type="dxa"/>
          </w:tcPr>
          <w:p w14:paraId="5030DE4E" w14:textId="3D77FABE"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Agency</w:t>
            </w:r>
          </w:p>
        </w:tc>
        <w:tc>
          <w:tcPr>
            <w:tcW w:w="2880" w:type="dxa"/>
          </w:tcPr>
          <w:p w14:paraId="7DCD2622" w14:textId="3832540E"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49C19534" w14:textId="77777777" w:rsidTr="00643577">
        <w:tc>
          <w:tcPr>
            <w:tcW w:w="0" w:type="auto"/>
          </w:tcPr>
          <w:p w14:paraId="32382BDC" w14:textId="3FB79822"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6</w:t>
            </w:r>
          </w:p>
        </w:tc>
        <w:tc>
          <w:tcPr>
            <w:tcW w:w="5749" w:type="dxa"/>
          </w:tcPr>
          <w:p w14:paraId="2FF7594F" w14:textId="3EDB14D4"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Sale of Goods</w:t>
            </w:r>
          </w:p>
        </w:tc>
        <w:tc>
          <w:tcPr>
            <w:tcW w:w="2880" w:type="dxa"/>
          </w:tcPr>
          <w:p w14:paraId="3F2A02FE" w14:textId="1B1513A5"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14</w:t>
            </w:r>
          </w:p>
        </w:tc>
      </w:tr>
      <w:tr w:rsidR="003D0860" w:rsidRPr="00985C5A" w14:paraId="638B8B04" w14:textId="77777777" w:rsidTr="00643577">
        <w:tc>
          <w:tcPr>
            <w:tcW w:w="0" w:type="auto"/>
          </w:tcPr>
          <w:p w14:paraId="2285B7F2" w14:textId="01541E95"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7</w:t>
            </w:r>
          </w:p>
        </w:tc>
        <w:tc>
          <w:tcPr>
            <w:tcW w:w="5749" w:type="dxa"/>
          </w:tcPr>
          <w:p w14:paraId="7EEE8066" w14:textId="75BADFA1"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hire purchase contracts</w:t>
            </w:r>
          </w:p>
        </w:tc>
        <w:tc>
          <w:tcPr>
            <w:tcW w:w="2880" w:type="dxa"/>
          </w:tcPr>
          <w:p w14:paraId="1EC0BFD2" w14:textId="04C9E64E"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6</w:t>
            </w:r>
          </w:p>
        </w:tc>
      </w:tr>
      <w:tr w:rsidR="003D0860" w:rsidRPr="00985C5A" w14:paraId="5ACD8822" w14:textId="77777777" w:rsidTr="00643577">
        <w:tc>
          <w:tcPr>
            <w:tcW w:w="0" w:type="auto"/>
          </w:tcPr>
          <w:p w14:paraId="7B610D57" w14:textId="1325DF85"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8</w:t>
            </w:r>
          </w:p>
        </w:tc>
        <w:tc>
          <w:tcPr>
            <w:tcW w:w="5749" w:type="dxa"/>
          </w:tcPr>
          <w:p w14:paraId="5549AA3B" w14:textId="1D2222CB"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negotiable instruments</w:t>
            </w:r>
          </w:p>
        </w:tc>
        <w:tc>
          <w:tcPr>
            <w:tcW w:w="2880" w:type="dxa"/>
          </w:tcPr>
          <w:p w14:paraId="06147B5E" w14:textId="7F8BAD85"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5</w:t>
            </w:r>
          </w:p>
        </w:tc>
      </w:tr>
      <w:tr w:rsidR="003D0860" w:rsidRPr="00985C5A" w14:paraId="2DAA4EB5" w14:textId="77777777" w:rsidTr="00643577">
        <w:tc>
          <w:tcPr>
            <w:tcW w:w="0" w:type="auto"/>
          </w:tcPr>
          <w:p w14:paraId="19EC6907" w14:textId="6DDEED99"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9</w:t>
            </w:r>
          </w:p>
        </w:tc>
        <w:tc>
          <w:tcPr>
            <w:tcW w:w="5749" w:type="dxa"/>
          </w:tcPr>
          <w:p w14:paraId="1D8601DE" w14:textId="0E5E3474"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insurance</w:t>
            </w:r>
          </w:p>
        </w:tc>
        <w:tc>
          <w:tcPr>
            <w:tcW w:w="2880" w:type="dxa"/>
          </w:tcPr>
          <w:p w14:paraId="390270B3" w14:textId="309E01C1"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4ABDC943" w14:textId="77777777" w:rsidTr="00643577">
        <w:tc>
          <w:tcPr>
            <w:tcW w:w="0" w:type="auto"/>
          </w:tcPr>
          <w:p w14:paraId="081A73DA" w14:textId="758CFF9D"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10</w:t>
            </w:r>
          </w:p>
        </w:tc>
        <w:tc>
          <w:tcPr>
            <w:tcW w:w="5749" w:type="dxa"/>
          </w:tcPr>
          <w:p w14:paraId="79DB2DC3" w14:textId="4F0EF412"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property</w:t>
            </w:r>
          </w:p>
        </w:tc>
        <w:tc>
          <w:tcPr>
            <w:tcW w:w="2880" w:type="dxa"/>
          </w:tcPr>
          <w:p w14:paraId="68777B30" w14:textId="38B60D4C" w:rsidR="003D0860" w:rsidRPr="00985C5A" w:rsidRDefault="003D0860" w:rsidP="00985C5A">
            <w:pPr>
              <w:widowControl w:val="0"/>
              <w:spacing w:after="0" w:line="360" w:lineRule="auto"/>
              <w:ind w:left="0" w:firstLine="0"/>
              <w:jc w:val="center"/>
              <w:rPr>
                <w:b/>
                <w:bCs/>
                <w:szCs w:val="24"/>
              </w:rPr>
            </w:pPr>
            <w:r w:rsidRPr="00985C5A">
              <w:rPr>
                <w:b/>
                <w:bCs/>
                <w:szCs w:val="24"/>
              </w:rPr>
              <w:t>5</w:t>
            </w:r>
          </w:p>
        </w:tc>
      </w:tr>
      <w:tr w:rsidR="003D0860" w:rsidRPr="00985C5A" w14:paraId="629B4D1B" w14:textId="77777777" w:rsidTr="00643577">
        <w:tc>
          <w:tcPr>
            <w:tcW w:w="0" w:type="auto"/>
          </w:tcPr>
          <w:p w14:paraId="355C4E38"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5749" w:type="dxa"/>
          </w:tcPr>
          <w:p w14:paraId="31319D8D"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2880" w:type="dxa"/>
          </w:tcPr>
          <w:p w14:paraId="5775F094" w14:textId="6F9FEACD" w:rsidR="003D0860" w:rsidRPr="00985C5A" w:rsidRDefault="003D0860" w:rsidP="00985C5A">
            <w:pPr>
              <w:widowControl w:val="0"/>
              <w:spacing w:after="0" w:line="360" w:lineRule="auto"/>
              <w:ind w:left="0" w:firstLine="0"/>
              <w:jc w:val="center"/>
              <w:rPr>
                <w:b/>
                <w:bCs/>
                <w:szCs w:val="24"/>
              </w:rPr>
            </w:pPr>
            <w:r w:rsidRPr="00985C5A">
              <w:rPr>
                <w:b/>
                <w:bCs/>
                <w:szCs w:val="24"/>
              </w:rPr>
              <w:t>Total 80 Hours</w:t>
            </w:r>
          </w:p>
        </w:tc>
      </w:tr>
    </w:tbl>
    <w:p w14:paraId="4501E1F5" w14:textId="77777777" w:rsidR="003D0860" w:rsidRPr="00985C5A" w:rsidRDefault="003D0860" w:rsidP="00985C5A">
      <w:pPr>
        <w:widowControl w:val="0"/>
        <w:spacing w:after="0" w:line="360" w:lineRule="auto"/>
        <w:ind w:left="0" w:firstLine="0"/>
        <w:rPr>
          <w:rFonts w:eastAsia="Calibri"/>
          <w:b/>
          <w:color w:val="auto"/>
          <w:szCs w:val="24"/>
          <w:lang w:eastAsia="fr-FR"/>
        </w:rPr>
      </w:pPr>
    </w:p>
    <w:p w14:paraId="0FC6DEB3"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3893"/>
        <w:gridCol w:w="2557"/>
      </w:tblGrid>
      <w:tr w:rsidR="00A31969" w:rsidRPr="00985C5A" w14:paraId="67CE46E9" w14:textId="77777777" w:rsidTr="00A31969">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14:paraId="5B5A42F1"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14:paraId="30C70BCE"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14:paraId="5F1C9D60"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Suggested Assessment Methods</w:t>
            </w:r>
          </w:p>
        </w:tc>
      </w:tr>
      <w:tr w:rsidR="00A31969" w:rsidRPr="00985C5A" w14:paraId="268D4E46" w14:textId="77777777" w:rsidTr="00A31969">
        <w:trPr>
          <w:trHeight w:val="755"/>
        </w:trPr>
        <w:tc>
          <w:tcPr>
            <w:tcW w:w="1423" w:type="pct"/>
            <w:tcBorders>
              <w:top w:val="single" w:sz="4" w:space="0" w:color="auto"/>
              <w:left w:val="single" w:sz="4" w:space="0" w:color="auto"/>
              <w:bottom w:val="single" w:sz="4" w:space="0" w:color="auto"/>
              <w:right w:val="single" w:sz="4" w:space="0" w:color="auto"/>
            </w:tcBorders>
          </w:tcPr>
          <w:p w14:paraId="6F834D15" w14:textId="77777777" w:rsidR="00A31969" w:rsidRPr="00985C5A" w:rsidRDefault="00A31969" w:rsidP="00985C5A">
            <w:pPr>
              <w:spacing w:after="0" w:line="360" w:lineRule="auto"/>
              <w:ind w:left="343" w:firstLine="0"/>
              <w:contextualSpacing/>
              <w:jc w:val="left"/>
              <w:rPr>
                <w:rFonts w:eastAsia="Calibri"/>
                <w:color w:val="auto"/>
                <w:szCs w:val="24"/>
              </w:rPr>
            </w:pPr>
          </w:p>
          <w:p w14:paraId="1B3102D0" w14:textId="77777777" w:rsidR="00A31969" w:rsidRPr="00985C5A" w:rsidRDefault="00A31969" w:rsidP="00985C5A">
            <w:pPr>
              <w:spacing w:after="0" w:line="360" w:lineRule="auto"/>
              <w:ind w:left="0" w:firstLine="0"/>
              <w:jc w:val="left"/>
              <w:rPr>
                <w:rFonts w:eastAsia="Calibri"/>
                <w:color w:val="auto"/>
                <w:szCs w:val="24"/>
              </w:rPr>
            </w:pPr>
            <w:r w:rsidRPr="00985C5A">
              <w:rPr>
                <w:color w:val="auto"/>
                <w:szCs w:val="24"/>
              </w:rPr>
              <w:t>1. Demonstrate understanding of nature of law</w:t>
            </w:r>
            <w:r w:rsidRPr="00985C5A">
              <w:rPr>
                <w:rFonts w:eastAsia="Calibri"/>
                <w:color w:val="auto"/>
                <w:szCs w:val="24"/>
              </w:rPr>
              <w:t xml:space="preserve"> </w:t>
            </w:r>
          </w:p>
          <w:p w14:paraId="4245937E" w14:textId="77777777" w:rsidR="00A31969" w:rsidRPr="00985C5A" w:rsidRDefault="00A31969" w:rsidP="00985C5A">
            <w:pPr>
              <w:spacing w:after="0" w:line="360" w:lineRule="auto"/>
              <w:ind w:left="0" w:firstLine="0"/>
              <w:jc w:val="left"/>
              <w:rPr>
                <w:rFonts w:eastAsia="Calibri"/>
                <w:color w:val="auto"/>
                <w:szCs w:val="24"/>
              </w:rPr>
            </w:pPr>
          </w:p>
          <w:p w14:paraId="02382FE1" w14:textId="77777777" w:rsidR="00A31969" w:rsidRPr="00985C5A" w:rsidRDefault="00A31969" w:rsidP="00985C5A">
            <w:pPr>
              <w:spacing w:after="0" w:line="360" w:lineRule="auto"/>
              <w:ind w:left="0" w:firstLine="0"/>
              <w:jc w:val="left"/>
              <w:rPr>
                <w:rFonts w:eastAsia="Calibri"/>
                <w:color w:val="auto"/>
                <w:szCs w:val="24"/>
              </w:rPr>
            </w:pPr>
          </w:p>
          <w:p w14:paraId="40917BD1" w14:textId="77777777" w:rsidR="00A31969" w:rsidRPr="00985C5A" w:rsidRDefault="00A31969" w:rsidP="00985C5A">
            <w:pPr>
              <w:spacing w:after="0" w:line="360" w:lineRule="auto"/>
              <w:ind w:left="0" w:firstLine="0"/>
              <w:jc w:val="left"/>
              <w:rPr>
                <w:rFonts w:eastAsia="Calibri"/>
                <w:color w:val="auto"/>
                <w:szCs w:val="24"/>
              </w:rPr>
            </w:pPr>
          </w:p>
          <w:p w14:paraId="2847D9CB" w14:textId="77777777" w:rsidR="00A31969" w:rsidRPr="00985C5A" w:rsidRDefault="00A31969" w:rsidP="00985C5A">
            <w:pPr>
              <w:spacing w:after="0" w:line="360" w:lineRule="auto"/>
              <w:ind w:left="0" w:firstLine="0"/>
              <w:jc w:val="left"/>
              <w:rPr>
                <w:rFonts w:eastAsia="Calibri"/>
                <w:color w:val="auto"/>
                <w:szCs w:val="24"/>
              </w:rPr>
            </w:pPr>
          </w:p>
          <w:p w14:paraId="677B1B8F" w14:textId="77777777" w:rsidR="00A31969" w:rsidRPr="00985C5A" w:rsidRDefault="00A31969" w:rsidP="00985C5A">
            <w:pPr>
              <w:spacing w:after="0" w:line="360" w:lineRule="auto"/>
              <w:ind w:left="0" w:firstLine="0"/>
              <w:jc w:val="left"/>
              <w:rPr>
                <w:rFonts w:eastAsia="Calibri"/>
                <w:color w:val="auto"/>
                <w:szCs w:val="24"/>
              </w:rPr>
            </w:pPr>
          </w:p>
          <w:p w14:paraId="78DD1C7B" w14:textId="77777777" w:rsidR="00A31969" w:rsidRPr="00985C5A" w:rsidRDefault="00A31969" w:rsidP="00985C5A">
            <w:pPr>
              <w:spacing w:after="0" w:line="360" w:lineRule="auto"/>
              <w:ind w:left="0" w:firstLine="0"/>
              <w:jc w:val="left"/>
              <w:rPr>
                <w:rFonts w:eastAsia="Calibri"/>
                <w:color w:val="auto"/>
                <w:szCs w:val="24"/>
              </w:rPr>
            </w:pPr>
          </w:p>
          <w:p w14:paraId="559A8B3A" w14:textId="77777777" w:rsidR="00A31969" w:rsidRPr="00985C5A" w:rsidRDefault="00A31969" w:rsidP="00985C5A">
            <w:pPr>
              <w:spacing w:after="0" w:line="360" w:lineRule="auto"/>
              <w:ind w:left="0" w:firstLine="0"/>
              <w:jc w:val="left"/>
              <w:rPr>
                <w:rFonts w:eastAsia="Calibri"/>
                <w:color w:val="auto"/>
                <w:szCs w:val="24"/>
              </w:rPr>
            </w:pPr>
          </w:p>
          <w:p w14:paraId="24DC0351" w14:textId="77777777" w:rsidR="00A31969" w:rsidRPr="00985C5A" w:rsidRDefault="00A31969" w:rsidP="00985C5A">
            <w:pPr>
              <w:spacing w:after="0" w:line="360" w:lineRule="auto"/>
              <w:ind w:left="0" w:firstLine="0"/>
              <w:jc w:val="left"/>
              <w:rPr>
                <w:rFonts w:eastAsia="Calibri"/>
                <w:color w:val="auto"/>
                <w:szCs w:val="24"/>
              </w:rPr>
            </w:pPr>
          </w:p>
          <w:p w14:paraId="27780CB3" w14:textId="77777777" w:rsidR="00A31969" w:rsidRPr="00985C5A" w:rsidRDefault="00A31969" w:rsidP="00985C5A">
            <w:pPr>
              <w:spacing w:after="0" w:line="360" w:lineRule="auto"/>
              <w:ind w:left="0" w:firstLine="0"/>
              <w:jc w:val="left"/>
              <w:rPr>
                <w:rFonts w:eastAsia="Calibri"/>
                <w:color w:val="auto"/>
                <w:szCs w:val="24"/>
              </w:rPr>
            </w:pPr>
          </w:p>
          <w:p w14:paraId="438BF370" w14:textId="77777777" w:rsidR="00A31969" w:rsidRPr="00985C5A" w:rsidRDefault="00A31969" w:rsidP="00985C5A">
            <w:pPr>
              <w:spacing w:after="0" w:line="360" w:lineRule="auto"/>
              <w:ind w:left="0" w:firstLine="0"/>
              <w:jc w:val="left"/>
              <w:rPr>
                <w:rFonts w:eastAsia="Calibri"/>
                <w:color w:val="auto"/>
                <w:szCs w:val="24"/>
              </w:rPr>
            </w:pPr>
          </w:p>
          <w:p w14:paraId="6B06E34E" w14:textId="77777777" w:rsidR="00A31969" w:rsidRPr="00985C5A" w:rsidRDefault="00A31969" w:rsidP="00985C5A">
            <w:pPr>
              <w:spacing w:after="0" w:line="360" w:lineRule="auto"/>
              <w:ind w:left="0" w:firstLine="0"/>
              <w:jc w:val="left"/>
              <w:rPr>
                <w:rFonts w:eastAsia="Calibri"/>
                <w:color w:val="auto"/>
                <w:szCs w:val="24"/>
              </w:rPr>
            </w:pPr>
          </w:p>
          <w:p w14:paraId="024B1C74" w14:textId="77777777" w:rsidR="00A31969" w:rsidRPr="00985C5A" w:rsidRDefault="00A31969" w:rsidP="00985C5A">
            <w:pPr>
              <w:spacing w:after="0" w:line="360" w:lineRule="auto"/>
              <w:ind w:left="0" w:firstLine="0"/>
              <w:jc w:val="left"/>
              <w:rPr>
                <w:rFonts w:eastAsia="Calibri"/>
                <w:color w:val="auto"/>
                <w:szCs w:val="24"/>
              </w:rPr>
            </w:pPr>
          </w:p>
          <w:p w14:paraId="168F3E06" w14:textId="77777777" w:rsidR="00A31969" w:rsidRPr="00985C5A" w:rsidRDefault="00A31969" w:rsidP="00985C5A">
            <w:pPr>
              <w:spacing w:after="0" w:line="360" w:lineRule="auto"/>
              <w:ind w:left="0" w:firstLine="0"/>
              <w:jc w:val="left"/>
              <w:rPr>
                <w:rFonts w:eastAsia="Calibri"/>
                <w:color w:val="auto"/>
                <w:szCs w:val="24"/>
              </w:rPr>
            </w:pPr>
          </w:p>
          <w:p w14:paraId="104B2249" w14:textId="77777777" w:rsidR="00A31969" w:rsidRPr="00985C5A" w:rsidRDefault="00A31969" w:rsidP="00985C5A">
            <w:pPr>
              <w:spacing w:after="0" w:line="360" w:lineRule="auto"/>
              <w:ind w:left="0" w:firstLine="0"/>
              <w:jc w:val="left"/>
              <w:rPr>
                <w:rFonts w:eastAsia="Calibri"/>
                <w:color w:val="auto"/>
                <w:szCs w:val="24"/>
              </w:rPr>
            </w:pPr>
          </w:p>
          <w:p w14:paraId="2D6EF42E" w14:textId="77777777" w:rsidR="00A31969" w:rsidRPr="00985C5A" w:rsidRDefault="00A31969" w:rsidP="00985C5A">
            <w:pPr>
              <w:spacing w:after="0" w:line="360" w:lineRule="auto"/>
              <w:ind w:left="0" w:firstLine="0"/>
              <w:jc w:val="left"/>
              <w:rPr>
                <w:rFonts w:eastAsia="Calibri"/>
                <w:color w:val="auto"/>
                <w:szCs w:val="24"/>
              </w:rPr>
            </w:pPr>
          </w:p>
          <w:p w14:paraId="149A6241" w14:textId="77777777" w:rsidR="00A31969" w:rsidRPr="00985C5A" w:rsidRDefault="00A31969" w:rsidP="00985C5A">
            <w:pPr>
              <w:spacing w:after="0" w:line="360" w:lineRule="auto"/>
              <w:ind w:left="0" w:firstLine="0"/>
              <w:jc w:val="left"/>
              <w:rPr>
                <w:rFonts w:eastAsia="Calibri"/>
                <w:color w:val="auto"/>
                <w:szCs w:val="24"/>
              </w:rPr>
            </w:pPr>
          </w:p>
        </w:tc>
        <w:tc>
          <w:tcPr>
            <w:tcW w:w="2159" w:type="pct"/>
            <w:tcBorders>
              <w:top w:val="single" w:sz="4" w:space="0" w:color="auto"/>
              <w:left w:val="single" w:sz="4" w:space="0" w:color="auto"/>
              <w:bottom w:val="single" w:sz="4" w:space="0" w:color="auto"/>
              <w:right w:val="single" w:sz="4" w:space="0" w:color="auto"/>
            </w:tcBorders>
          </w:tcPr>
          <w:p w14:paraId="01B80D6A" w14:textId="77777777" w:rsidR="00A31969" w:rsidRPr="00985C5A" w:rsidRDefault="00A31969" w:rsidP="00985C5A">
            <w:pPr>
              <w:widowControl w:val="0"/>
              <w:spacing w:after="0" w:line="360" w:lineRule="auto"/>
              <w:ind w:left="360" w:firstLine="0"/>
              <w:contextualSpacing/>
              <w:jc w:val="left"/>
              <w:rPr>
                <w:rFonts w:eastAsia="Calibri"/>
                <w:color w:val="auto"/>
                <w:szCs w:val="24"/>
                <w:lang w:val="en-GB"/>
              </w:rPr>
            </w:pPr>
          </w:p>
          <w:p w14:paraId="0CE75F06"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Nature of law</w:t>
            </w:r>
          </w:p>
          <w:p w14:paraId="23350F8C"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Purpose of law</w:t>
            </w:r>
          </w:p>
          <w:p w14:paraId="45A23854" w14:textId="77777777" w:rsidR="00A31969" w:rsidRPr="00985C5A" w:rsidRDefault="00A31969" w:rsidP="009E1552">
            <w:pPr>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Sources of law.</w:t>
            </w:r>
          </w:p>
          <w:p w14:paraId="7B57CE3C" w14:textId="77777777" w:rsidR="00A31969" w:rsidRPr="00985C5A" w:rsidRDefault="00A31969" w:rsidP="009E1552">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Constitution</w:t>
            </w:r>
          </w:p>
          <w:p w14:paraId="728FC28A" w14:textId="77777777" w:rsidR="00A31969" w:rsidRPr="00985C5A" w:rsidRDefault="00A31969" w:rsidP="009E1552">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Legislation</w:t>
            </w:r>
          </w:p>
          <w:p w14:paraId="102713F5" w14:textId="77777777" w:rsidR="00A31969" w:rsidRPr="00985C5A" w:rsidRDefault="00A31969" w:rsidP="009E1552">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lastRenderedPageBreak/>
              <w:t>Common law</w:t>
            </w:r>
          </w:p>
          <w:p w14:paraId="4635602A" w14:textId="77777777" w:rsidR="00A31969" w:rsidRPr="00985C5A" w:rsidRDefault="00A31969" w:rsidP="009E1552">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Equity</w:t>
            </w:r>
          </w:p>
          <w:p w14:paraId="08B71403" w14:textId="77777777" w:rsidR="00A31969" w:rsidRPr="00985C5A" w:rsidRDefault="00A31969" w:rsidP="009E1552">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African customary law</w:t>
            </w:r>
          </w:p>
          <w:p w14:paraId="72876804" w14:textId="77777777" w:rsidR="00A31969" w:rsidRPr="00985C5A" w:rsidRDefault="00A31969" w:rsidP="009E1552">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 xml:space="preserve">Islamic law </w:t>
            </w:r>
          </w:p>
          <w:p w14:paraId="4FAE52BE"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GB"/>
              </w:rPr>
            </w:pPr>
            <w:r w:rsidRPr="00985C5A">
              <w:rPr>
                <w:rFonts w:eastAsia="Calibri"/>
                <w:color w:val="auto"/>
                <w:szCs w:val="24"/>
                <w:lang w:val="en-GB"/>
              </w:rPr>
              <w:t>Classifications of Commercial Law</w:t>
            </w:r>
          </w:p>
          <w:p w14:paraId="6DA93570" w14:textId="77777777" w:rsidR="00A31969" w:rsidRPr="00985C5A" w:rsidRDefault="00A31969" w:rsidP="009E1552">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Written and unwritten</w:t>
            </w:r>
          </w:p>
          <w:p w14:paraId="0F73F18B" w14:textId="77777777" w:rsidR="00A31969" w:rsidRPr="00985C5A" w:rsidRDefault="00A31969" w:rsidP="009E1552">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National and international</w:t>
            </w:r>
          </w:p>
          <w:p w14:paraId="6E060BAE" w14:textId="77777777" w:rsidR="00A31969" w:rsidRPr="00985C5A" w:rsidRDefault="00A31969" w:rsidP="009E1552">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Public and private</w:t>
            </w:r>
          </w:p>
          <w:p w14:paraId="78FAF62A" w14:textId="77777777" w:rsidR="00A31969" w:rsidRPr="00985C5A" w:rsidRDefault="00A31969" w:rsidP="009E1552">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Substantive and procedural</w:t>
            </w:r>
          </w:p>
          <w:p w14:paraId="4EC28F16" w14:textId="77777777" w:rsidR="00A31969" w:rsidRPr="00985C5A" w:rsidRDefault="00A31969" w:rsidP="009E1552">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Criminal and civil</w:t>
            </w:r>
          </w:p>
          <w:p w14:paraId="0DF8DD6D" w14:textId="34323AFF" w:rsidR="00A31969" w:rsidRPr="0062039C" w:rsidRDefault="00A31969" w:rsidP="0062039C">
            <w:pPr>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14:paraId="1F53505B" w14:textId="77777777" w:rsidR="00A31969" w:rsidRPr="00985C5A" w:rsidRDefault="00A31969" w:rsidP="009E1552">
            <w:pPr>
              <w:numPr>
                <w:ilvl w:val="0"/>
                <w:numId w:val="89"/>
              </w:numPr>
              <w:spacing w:after="0" w:line="360" w:lineRule="auto"/>
              <w:jc w:val="left"/>
              <w:rPr>
                <w:color w:val="auto"/>
                <w:kern w:val="28"/>
                <w:szCs w:val="24"/>
                <w:lang w:val="en-ZA"/>
              </w:rPr>
            </w:pPr>
            <w:r w:rsidRPr="00985C5A">
              <w:rPr>
                <w:color w:val="auto"/>
                <w:kern w:val="28"/>
                <w:szCs w:val="24"/>
                <w:lang w:val="en-ZA"/>
              </w:rPr>
              <w:lastRenderedPageBreak/>
              <w:t>Oral questions</w:t>
            </w:r>
          </w:p>
          <w:p w14:paraId="5A3E655F" w14:textId="77777777" w:rsidR="00A31969" w:rsidRPr="00985C5A" w:rsidRDefault="00A31969" w:rsidP="009E1552">
            <w:pPr>
              <w:numPr>
                <w:ilvl w:val="0"/>
                <w:numId w:val="89"/>
              </w:numPr>
              <w:spacing w:after="0" w:line="360" w:lineRule="auto"/>
              <w:jc w:val="left"/>
              <w:rPr>
                <w:color w:val="auto"/>
                <w:kern w:val="28"/>
                <w:szCs w:val="24"/>
                <w:lang w:val="en-ZA"/>
              </w:rPr>
            </w:pPr>
            <w:r w:rsidRPr="00985C5A">
              <w:rPr>
                <w:color w:val="auto"/>
                <w:kern w:val="28"/>
                <w:szCs w:val="24"/>
                <w:lang w:val="en-ZA"/>
              </w:rPr>
              <w:t>Written assessment</w:t>
            </w:r>
          </w:p>
          <w:p w14:paraId="26C3D973" w14:textId="77777777" w:rsidR="00A31969" w:rsidRPr="00985C5A" w:rsidRDefault="00A31969" w:rsidP="009E1552">
            <w:pPr>
              <w:numPr>
                <w:ilvl w:val="0"/>
                <w:numId w:val="89"/>
              </w:numPr>
              <w:spacing w:after="0" w:line="360" w:lineRule="auto"/>
              <w:jc w:val="left"/>
              <w:rPr>
                <w:color w:val="auto"/>
                <w:kern w:val="28"/>
                <w:szCs w:val="24"/>
                <w:lang w:val="en-ZA"/>
              </w:rPr>
            </w:pPr>
            <w:r w:rsidRPr="00985C5A">
              <w:rPr>
                <w:color w:val="auto"/>
                <w:kern w:val="28"/>
                <w:szCs w:val="24"/>
                <w:lang w:val="en-ZA"/>
              </w:rPr>
              <w:t>Portfolio of Evidence</w:t>
            </w:r>
          </w:p>
          <w:p w14:paraId="4279CA2C" w14:textId="77777777" w:rsidR="00A31969" w:rsidRPr="00985C5A" w:rsidRDefault="00A31969" w:rsidP="009E1552">
            <w:pPr>
              <w:numPr>
                <w:ilvl w:val="0"/>
                <w:numId w:val="89"/>
              </w:numPr>
              <w:spacing w:after="0" w:line="360" w:lineRule="auto"/>
              <w:jc w:val="left"/>
              <w:rPr>
                <w:color w:val="auto"/>
                <w:kern w:val="28"/>
                <w:szCs w:val="24"/>
                <w:lang w:val="en-ZA"/>
              </w:rPr>
            </w:pPr>
            <w:r w:rsidRPr="00985C5A">
              <w:rPr>
                <w:color w:val="auto"/>
                <w:kern w:val="28"/>
                <w:szCs w:val="24"/>
                <w:lang w:val="en-ZA"/>
              </w:rPr>
              <w:lastRenderedPageBreak/>
              <w:t>Practical assessment</w:t>
            </w:r>
          </w:p>
          <w:p w14:paraId="554DD911" w14:textId="77777777" w:rsidR="00A31969" w:rsidRPr="00985C5A" w:rsidRDefault="00A31969" w:rsidP="009E1552">
            <w:pPr>
              <w:numPr>
                <w:ilvl w:val="0"/>
                <w:numId w:val="89"/>
              </w:numPr>
              <w:spacing w:after="0" w:line="360" w:lineRule="auto"/>
              <w:jc w:val="left"/>
              <w:rPr>
                <w:color w:val="auto"/>
                <w:kern w:val="28"/>
                <w:szCs w:val="24"/>
                <w:lang w:val="en-ZA"/>
              </w:rPr>
            </w:pPr>
            <w:r w:rsidRPr="00985C5A">
              <w:rPr>
                <w:rFonts w:eastAsia="Calibri"/>
                <w:color w:val="auto"/>
                <w:szCs w:val="24"/>
                <w:lang w:val="en-ZA"/>
              </w:rPr>
              <w:t>Third party report</w:t>
            </w:r>
            <w:r w:rsidRPr="00985C5A">
              <w:rPr>
                <w:rFonts w:eastAsia="Calibri"/>
                <w:color w:val="auto"/>
                <w:szCs w:val="24"/>
              </w:rPr>
              <w:t xml:space="preserve"> </w:t>
            </w:r>
          </w:p>
        </w:tc>
      </w:tr>
      <w:tr w:rsidR="00A31969" w:rsidRPr="00985C5A" w14:paraId="4218FB6F" w14:textId="77777777" w:rsidTr="0062039C">
        <w:trPr>
          <w:trHeight w:val="2150"/>
        </w:trPr>
        <w:tc>
          <w:tcPr>
            <w:tcW w:w="1423" w:type="pct"/>
            <w:tcBorders>
              <w:top w:val="single" w:sz="4" w:space="0" w:color="auto"/>
              <w:left w:val="single" w:sz="4" w:space="0" w:color="auto"/>
              <w:bottom w:val="single" w:sz="4" w:space="0" w:color="auto"/>
              <w:right w:val="single" w:sz="4" w:space="0" w:color="auto"/>
            </w:tcBorders>
          </w:tcPr>
          <w:p w14:paraId="160098E4" w14:textId="77777777" w:rsidR="00A31969" w:rsidRPr="00985C5A" w:rsidRDefault="00A31969" w:rsidP="00985C5A">
            <w:pPr>
              <w:spacing w:after="0" w:line="360" w:lineRule="auto"/>
              <w:ind w:left="343" w:firstLine="0"/>
              <w:contextualSpacing/>
              <w:jc w:val="left"/>
              <w:rPr>
                <w:rFonts w:eastAsia="Calibri"/>
                <w:color w:val="auto"/>
                <w:szCs w:val="24"/>
              </w:rPr>
            </w:pPr>
          </w:p>
          <w:p w14:paraId="2FF624EB" w14:textId="77777777" w:rsidR="00A31969" w:rsidRPr="00985C5A" w:rsidRDefault="00A31969" w:rsidP="009E1552">
            <w:pPr>
              <w:numPr>
                <w:ilvl w:val="0"/>
                <w:numId w:val="88"/>
              </w:numPr>
              <w:spacing w:after="0" w:line="360" w:lineRule="auto"/>
              <w:ind w:left="343" w:hanging="343"/>
              <w:contextualSpacing/>
              <w:jc w:val="left"/>
              <w:rPr>
                <w:rFonts w:eastAsia="Calibri"/>
                <w:color w:val="auto"/>
                <w:szCs w:val="24"/>
              </w:rPr>
            </w:pPr>
            <w:r w:rsidRPr="00985C5A">
              <w:rPr>
                <w:color w:val="auto"/>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14:paraId="10F306CB"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Court structure in Kenya</w:t>
            </w:r>
          </w:p>
          <w:p w14:paraId="56584ECB"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Composition of Kenyan courts</w:t>
            </w:r>
          </w:p>
          <w:p w14:paraId="14D3B2AA"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 xml:space="preserve"> Supreme Court</w:t>
            </w:r>
          </w:p>
          <w:p w14:paraId="1879F356"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Court of Appeal</w:t>
            </w:r>
          </w:p>
          <w:p w14:paraId="1978D9F9"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High Court</w:t>
            </w:r>
          </w:p>
          <w:p w14:paraId="4C4EF3FB"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Employment and   Labour Relations Court</w:t>
            </w:r>
          </w:p>
          <w:p w14:paraId="0BF2CBD0"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Environment and Land Court</w:t>
            </w:r>
          </w:p>
          <w:p w14:paraId="7C81A60D"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Magistrates Court</w:t>
            </w:r>
          </w:p>
          <w:p w14:paraId="14CC4978"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Court Martial</w:t>
            </w:r>
          </w:p>
          <w:p w14:paraId="7C2B4719" w14:textId="77777777" w:rsidR="00A31969" w:rsidRPr="00985C5A" w:rsidRDefault="00A31969" w:rsidP="009E1552">
            <w:pPr>
              <w:numPr>
                <w:ilvl w:val="2"/>
                <w:numId w:val="88"/>
              </w:numPr>
              <w:spacing w:after="0" w:line="360" w:lineRule="auto"/>
              <w:ind w:left="1008"/>
              <w:contextualSpacing/>
              <w:jc w:val="left"/>
              <w:rPr>
                <w:color w:val="auto"/>
                <w:szCs w:val="24"/>
                <w:lang w:val="en-ZW" w:eastAsia="zh-CN"/>
              </w:rPr>
            </w:pPr>
            <w:proofErr w:type="spellStart"/>
            <w:r w:rsidRPr="00985C5A">
              <w:rPr>
                <w:rFonts w:eastAsia="Calibri"/>
                <w:color w:val="auto"/>
                <w:szCs w:val="24"/>
                <w:lang w:val="en-ZW" w:eastAsia="zh-CN"/>
              </w:rPr>
              <w:t>Kadhis</w:t>
            </w:r>
            <w:proofErr w:type="spellEnd"/>
            <w:r w:rsidRPr="00985C5A">
              <w:rPr>
                <w:rFonts w:eastAsia="Calibri"/>
                <w:color w:val="auto"/>
                <w:szCs w:val="24"/>
                <w:lang w:val="en-ZW" w:eastAsia="zh-CN"/>
              </w:rPr>
              <w:t>’ Court</w:t>
            </w:r>
          </w:p>
          <w:p w14:paraId="2353875D"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Jurisdiction of Courts.</w:t>
            </w:r>
          </w:p>
          <w:p w14:paraId="567CC93C" w14:textId="77777777" w:rsidR="00A31969" w:rsidRPr="00985C5A" w:rsidRDefault="00A31969" w:rsidP="009E1552">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Original</w:t>
            </w:r>
          </w:p>
          <w:p w14:paraId="0C40E375" w14:textId="77777777" w:rsidR="00A31969" w:rsidRPr="00985C5A" w:rsidRDefault="00A31969" w:rsidP="009E1552">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Appellate</w:t>
            </w:r>
          </w:p>
          <w:p w14:paraId="3062BF1F" w14:textId="77777777" w:rsidR="00A31969" w:rsidRPr="00985C5A" w:rsidRDefault="00A31969" w:rsidP="009E1552">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Territorial.</w:t>
            </w:r>
          </w:p>
          <w:p w14:paraId="574AC3E7" w14:textId="77777777" w:rsidR="00A31969" w:rsidRPr="00985C5A" w:rsidRDefault="00A31969" w:rsidP="009E1552">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Pecuniary</w:t>
            </w:r>
          </w:p>
          <w:p w14:paraId="6A4A653C"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 xml:space="preserve">Procedure of appointment and </w:t>
            </w:r>
            <w:r w:rsidRPr="00985C5A">
              <w:rPr>
                <w:rFonts w:eastAsia="Calibri"/>
                <w:color w:val="auto"/>
                <w:szCs w:val="24"/>
              </w:rPr>
              <w:lastRenderedPageBreak/>
              <w:t>removal of magistrates and judges</w:t>
            </w:r>
          </w:p>
          <w:p w14:paraId="431A935A"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Tribunals</w:t>
            </w:r>
          </w:p>
          <w:p w14:paraId="6D93B464"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14:paraId="567C5238"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Oral questions</w:t>
            </w:r>
          </w:p>
          <w:p w14:paraId="7A6B0BC7"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77AFBE89"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2C2D87AE"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69BAE611" w14:textId="77777777" w:rsidR="00A31969" w:rsidRPr="00985C5A" w:rsidRDefault="00A31969" w:rsidP="009E1552">
            <w:pPr>
              <w:numPr>
                <w:ilvl w:val="0"/>
                <w:numId w:val="90"/>
              </w:numPr>
              <w:spacing w:after="0" w:line="360" w:lineRule="auto"/>
              <w:ind w:left="560" w:hanging="540"/>
              <w:contextualSpacing/>
              <w:jc w:val="left"/>
              <w:rPr>
                <w:rFonts w:eastAsia="Calibri"/>
                <w:color w:val="auto"/>
                <w:szCs w:val="24"/>
                <w:lang w:val="en-ZW"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4544C4F0" w14:textId="77777777" w:rsidTr="00E71292">
        <w:trPr>
          <w:trHeight w:val="5120"/>
        </w:trPr>
        <w:tc>
          <w:tcPr>
            <w:tcW w:w="1423" w:type="pct"/>
            <w:tcBorders>
              <w:top w:val="single" w:sz="4" w:space="0" w:color="auto"/>
              <w:left w:val="single" w:sz="4" w:space="0" w:color="auto"/>
              <w:bottom w:val="single" w:sz="4" w:space="0" w:color="auto"/>
              <w:right w:val="single" w:sz="4" w:space="0" w:color="auto"/>
            </w:tcBorders>
          </w:tcPr>
          <w:p w14:paraId="5372A252" w14:textId="77777777" w:rsidR="00A31969" w:rsidRPr="00985C5A" w:rsidRDefault="00A31969" w:rsidP="00985C5A">
            <w:pPr>
              <w:spacing w:after="0" w:line="360" w:lineRule="auto"/>
              <w:ind w:left="0" w:firstLine="0"/>
              <w:contextualSpacing/>
              <w:jc w:val="left"/>
              <w:rPr>
                <w:rFonts w:eastAsia="Calibri"/>
                <w:color w:val="auto"/>
                <w:szCs w:val="24"/>
                <w:lang w:eastAsia="fr-FR"/>
              </w:rPr>
            </w:pPr>
          </w:p>
          <w:p w14:paraId="6FCA0B30" w14:textId="77777777" w:rsidR="00A31969" w:rsidRPr="00985C5A" w:rsidRDefault="00A31969" w:rsidP="00985C5A">
            <w:pPr>
              <w:spacing w:after="0" w:line="360" w:lineRule="auto"/>
              <w:ind w:left="343" w:firstLine="0"/>
              <w:contextualSpacing/>
              <w:jc w:val="left"/>
              <w:rPr>
                <w:rFonts w:eastAsia="Calibri"/>
                <w:color w:val="auto"/>
                <w:szCs w:val="24"/>
                <w:lang w:eastAsia="fr-FR"/>
              </w:rPr>
            </w:pPr>
          </w:p>
          <w:p w14:paraId="351C23C1" w14:textId="77777777" w:rsidR="00A31969" w:rsidRPr="00985C5A" w:rsidRDefault="00A31969" w:rsidP="009E1552">
            <w:pPr>
              <w:numPr>
                <w:ilvl w:val="0"/>
                <w:numId w:val="88"/>
              </w:numPr>
              <w:spacing w:after="0" w:line="360" w:lineRule="auto"/>
              <w:contextualSpacing/>
              <w:jc w:val="left"/>
              <w:rPr>
                <w:rFonts w:eastAsia="Calibri"/>
                <w:color w:val="auto"/>
                <w:szCs w:val="24"/>
                <w:lang w:val="en-ZW" w:eastAsia="zh-CN"/>
              </w:rPr>
            </w:pPr>
            <w:r w:rsidRPr="00985C5A">
              <w:rPr>
                <w:color w:val="auto"/>
                <w:szCs w:val="24"/>
                <w:lang w:val="en-ZW" w:eastAsia="zh-CN"/>
              </w:rPr>
              <w:t>Apply law of Tort</w:t>
            </w:r>
          </w:p>
        </w:tc>
        <w:tc>
          <w:tcPr>
            <w:tcW w:w="2159" w:type="pct"/>
            <w:tcBorders>
              <w:top w:val="single" w:sz="4" w:space="0" w:color="auto"/>
              <w:left w:val="single" w:sz="4" w:space="0" w:color="auto"/>
              <w:bottom w:val="single" w:sz="4" w:space="0" w:color="auto"/>
              <w:right w:val="single" w:sz="4" w:space="0" w:color="auto"/>
            </w:tcBorders>
          </w:tcPr>
          <w:p w14:paraId="13946B92" w14:textId="77777777" w:rsidR="00A31969" w:rsidRPr="00985C5A" w:rsidRDefault="00A31969" w:rsidP="00985C5A">
            <w:pPr>
              <w:spacing w:after="0" w:line="360" w:lineRule="auto"/>
              <w:ind w:left="0" w:firstLine="0"/>
              <w:rPr>
                <w:rFonts w:eastAsia="Calibri"/>
                <w:color w:val="auto"/>
                <w:szCs w:val="24"/>
              </w:rPr>
            </w:pPr>
          </w:p>
          <w:p w14:paraId="3FEF8C51"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Nature of tortuous liability</w:t>
            </w:r>
          </w:p>
          <w:p w14:paraId="63E6D5D1"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Tort, crime vs breach of contract</w:t>
            </w:r>
          </w:p>
          <w:p w14:paraId="29A59D53"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Capacity to sue /be sued by the law of tort.</w:t>
            </w:r>
          </w:p>
          <w:p w14:paraId="5191504B"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Types of </w:t>
            </w:r>
            <w:proofErr w:type="gramStart"/>
            <w:r w:rsidRPr="00985C5A">
              <w:rPr>
                <w:rFonts w:eastAsia="Calibri"/>
                <w:color w:val="auto"/>
                <w:szCs w:val="24"/>
                <w:lang w:val="en-ZW" w:eastAsia="zh-CN"/>
              </w:rPr>
              <w:t>tort</w:t>
            </w:r>
            <w:proofErr w:type="gramEnd"/>
            <w:r w:rsidRPr="00985C5A">
              <w:rPr>
                <w:rFonts w:eastAsia="Calibri"/>
                <w:color w:val="auto"/>
                <w:szCs w:val="24"/>
                <w:lang w:val="en-ZW" w:eastAsia="zh-CN"/>
              </w:rPr>
              <w:t xml:space="preserve">. </w:t>
            </w:r>
          </w:p>
          <w:p w14:paraId="4EC2309A" w14:textId="77777777" w:rsidR="00A31969" w:rsidRPr="00985C5A" w:rsidRDefault="00A31969" w:rsidP="009E1552">
            <w:pPr>
              <w:numPr>
                <w:ilvl w:val="2"/>
                <w:numId w:val="88"/>
              </w:numPr>
              <w:spacing w:after="0" w:line="360" w:lineRule="auto"/>
              <w:ind w:hanging="200"/>
              <w:contextualSpacing/>
              <w:jc w:val="left"/>
              <w:rPr>
                <w:color w:val="auto"/>
                <w:szCs w:val="24"/>
                <w:lang w:val="en-ZW" w:eastAsia="zh-CN"/>
              </w:rPr>
            </w:pPr>
            <w:r w:rsidRPr="00985C5A">
              <w:rPr>
                <w:color w:val="auto"/>
                <w:szCs w:val="24"/>
                <w:lang w:val="en-ZW" w:eastAsia="zh-CN"/>
              </w:rPr>
              <w:t>Negligence</w:t>
            </w:r>
          </w:p>
          <w:p w14:paraId="0ACF583E" w14:textId="77777777" w:rsidR="00A31969" w:rsidRPr="00985C5A" w:rsidRDefault="00A31969" w:rsidP="009E1552">
            <w:pPr>
              <w:numPr>
                <w:ilvl w:val="2"/>
                <w:numId w:val="88"/>
              </w:numPr>
              <w:spacing w:after="0" w:line="360" w:lineRule="auto"/>
              <w:ind w:hanging="200"/>
              <w:contextualSpacing/>
              <w:jc w:val="left"/>
              <w:rPr>
                <w:color w:val="auto"/>
                <w:szCs w:val="24"/>
                <w:lang w:val="en-ZW" w:eastAsia="zh-CN"/>
              </w:rPr>
            </w:pPr>
            <w:r w:rsidRPr="00985C5A">
              <w:rPr>
                <w:color w:val="auto"/>
                <w:szCs w:val="24"/>
                <w:lang w:val="en-ZW" w:eastAsia="zh-CN"/>
              </w:rPr>
              <w:t>Defamation</w:t>
            </w:r>
          </w:p>
          <w:p w14:paraId="4F790343" w14:textId="77777777" w:rsidR="00A31969" w:rsidRPr="00985C5A" w:rsidRDefault="00A31969" w:rsidP="009E1552">
            <w:pPr>
              <w:numPr>
                <w:ilvl w:val="2"/>
                <w:numId w:val="88"/>
              </w:numPr>
              <w:spacing w:after="0" w:line="360" w:lineRule="auto"/>
              <w:ind w:hanging="200"/>
              <w:contextualSpacing/>
              <w:jc w:val="left"/>
              <w:rPr>
                <w:color w:val="auto"/>
                <w:szCs w:val="24"/>
                <w:lang w:val="en-ZW" w:eastAsia="zh-CN"/>
              </w:rPr>
            </w:pPr>
            <w:r w:rsidRPr="00985C5A">
              <w:rPr>
                <w:color w:val="auto"/>
                <w:szCs w:val="24"/>
                <w:lang w:val="en-ZW" w:eastAsia="zh-CN"/>
              </w:rPr>
              <w:t>Nuisance</w:t>
            </w:r>
          </w:p>
          <w:p w14:paraId="707EF8C7" w14:textId="77777777" w:rsidR="00A31969" w:rsidRPr="00985C5A" w:rsidRDefault="00A31969" w:rsidP="009E1552">
            <w:pPr>
              <w:numPr>
                <w:ilvl w:val="2"/>
                <w:numId w:val="88"/>
              </w:numPr>
              <w:spacing w:after="0" w:line="360" w:lineRule="auto"/>
              <w:ind w:hanging="200"/>
              <w:contextualSpacing/>
              <w:jc w:val="left"/>
              <w:rPr>
                <w:color w:val="auto"/>
                <w:szCs w:val="24"/>
                <w:lang w:val="en-ZW" w:eastAsia="zh-CN"/>
              </w:rPr>
            </w:pPr>
            <w:r w:rsidRPr="00985C5A">
              <w:rPr>
                <w:rFonts w:eastAsia="Calibri"/>
                <w:color w:val="auto"/>
                <w:szCs w:val="24"/>
                <w:lang w:val="en-ZW" w:eastAsia="zh-CN"/>
              </w:rPr>
              <w:t>Trespass</w:t>
            </w:r>
          </w:p>
          <w:p w14:paraId="521AE985"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General defences in tort</w:t>
            </w:r>
          </w:p>
          <w:p w14:paraId="6440C960" w14:textId="050AF333" w:rsidR="00A31969" w:rsidRPr="00E71292"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14:paraId="247A49BC" w14:textId="77777777" w:rsidR="00A31969" w:rsidRPr="00985C5A" w:rsidRDefault="00A31969" w:rsidP="009E1552">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026B8452" w14:textId="77777777" w:rsidR="00A31969" w:rsidRPr="00985C5A" w:rsidRDefault="00A31969" w:rsidP="009E1552">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71BFFB27" w14:textId="77777777" w:rsidR="00A31969" w:rsidRPr="00985C5A" w:rsidRDefault="00A31969" w:rsidP="009E1552">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Portfolio of Evidence</w:t>
            </w:r>
          </w:p>
          <w:p w14:paraId="6D12FE4E" w14:textId="77777777" w:rsidR="00A31969" w:rsidRPr="00985C5A" w:rsidRDefault="00A31969" w:rsidP="009E1552">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0CB2DFEA" w14:textId="77777777" w:rsidR="00A31969" w:rsidRPr="00985C5A" w:rsidRDefault="00A31969" w:rsidP="009E1552">
            <w:pPr>
              <w:numPr>
                <w:ilvl w:val="0"/>
                <w:numId w:val="91"/>
              </w:numPr>
              <w:spacing w:after="0" w:line="360" w:lineRule="auto"/>
              <w:contextualSpacing/>
              <w:jc w:val="left"/>
              <w:rPr>
                <w:color w:val="auto"/>
                <w:szCs w:val="24"/>
              </w:rPr>
            </w:pPr>
            <w:r w:rsidRPr="00985C5A">
              <w:rPr>
                <w:rFonts w:eastAsia="Calibri"/>
                <w:color w:val="auto"/>
                <w:szCs w:val="24"/>
                <w:lang w:val="en-ZA"/>
              </w:rPr>
              <w:t>Third party report</w:t>
            </w:r>
          </w:p>
        </w:tc>
      </w:tr>
      <w:tr w:rsidR="00A31969" w:rsidRPr="00985C5A" w14:paraId="1481D246" w14:textId="77777777" w:rsidTr="00A31969">
        <w:trPr>
          <w:trHeight w:val="755"/>
        </w:trPr>
        <w:tc>
          <w:tcPr>
            <w:tcW w:w="1423" w:type="pct"/>
            <w:tcBorders>
              <w:top w:val="single" w:sz="4" w:space="0" w:color="auto"/>
              <w:left w:val="single" w:sz="4" w:space="0" w:color="auto"/>
              <w:bottom w:val="single" w:sz="4" w:space="0" w:color="auto"/>
              <w:right w:val="single" w:sz="4" w:space="0" w:color="auto"/>
            </w:tcBorders>
          </w:tcPr>
          <w:p w14:paraId="7A43F61D" w14:textId="77777777" w:rsidR="00A31969" w:rsidRPr="00985C5A" w:rsidRDefault="00A31969" w:rsidP="00985C5A">
            <w:pPr>
              <w:spacing w:after="0" w:line="360" w:lineRule="auto"/>
              <w:ind w:left="343" w:firstLine="0"/>
              <w:contextualSpacing/>
              <w:jc w:val="left"/>
              <w:rPr>
                <w:rFonts w:eastAsia="Calibri"/>
                <w:color w:val="auto"/>
                <w:szCs w:val="24"/>
              </w:rPr>
            </w:pPr>
          </w:p>
          <w:p w14:paraId="1C45A8F4" w14:textId="77777777" w:rsidR="00A31969" w:rsidRPr="00985C5A" w:rsidRDefault="00A31969" w:rsidP="009E1552">
            <w:pPr>
              <w:numPr>
                <w:ilvl w:val="0"/>
                <w:numId w:val="88"/>
              </w:numPr>
              <w:spacing w:after="0" w:line="360" w:lineRule="auto"/>
              <w:contextualSpacing/>
              <w:jc w:val="left"/>
              <w:rPr>
                <w:rFonts w:eastAsia="Calibri"/>
                <w:color w:val="auto"/>
                <w:szCs w:val="24"/>
                <w:lang w:val="en-ZW" w:eastAsia="zh-CN"/>
              </w:rPr>
            </w:pPr>
            <w:r w:rsidRPr="00985C5A">
              <w:rPr>
                <w:color w:val="auto"/>
                <w:szCs w:val="24"/>
                <w:lang w:val="en-ZW" w:eastAsia="zh-CN"/>
              </w:rPr>
              <w:t>Apply law of Contract</w:t>
            </w:r>
          </w:p>
        </w:tc>
        <w:tc>
          <w:tcPr>
            <w:tcW w:w="2159" w:type="pct"/>
            <w:tcBorders>
              <w:top w:val="single" w:sz="4" w:space="0" w:color="auto"/>
              <w:left w:val="single" w:sz="4" w:space="0" w:color="auto"/>
              <w:bottom w:val="single" w:sz="4" w:space="0" w:color="auto"/>
              <w:right w:val="single" w:sz="4" w:space="0" w:color="auto"/>
            </w:tcBorders>
          </w:tcPr>
          <w:p w14:paraId="376F5A34" w14:textId="77777777" w:rsidR="00A31969" w:rsidRPr="00985C5A" w:rsidRDefault="00A31969" w:rsidP="009E1552">
            <w:pPr>
              <w:numPr>
                <w:ilvl w:val="1"/>
                <w:numId w:val="88"/>
              </w:numPr>
              <w:spacing w:after="0" w:line="360" w:lineRule="auto"/>
              <w:contextualSpacing/>
              <w:jc w:val="left"/>
              <w:rPr>
                <w:rFonts w:eastAsia="Calibri"/>
                <w:color w:val="auto"/>
                <w:szCs w:val="24"/>
              </w:rPr>
            </w:pPr>
            <w:r w:rsidRPr="00985C5A">
              <w:rPr>
                <w:rFonts w:eastAsia="Calibri"/>
                <w:color w:val="auto"/>
                <w:szCs w:val="24"/>
              </w:rPr>
              <w:t>Essential of a valid contract</w:t>
            </w:r>
          </w:p>
          <w:p w14:paraId="45E45442"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Types of Contracts</w:t>
            </w:r>
          </w:p>
          <w:p w14:paraId="638139DF"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Methods of discharging a contract.</w:t>
            </w:r>
          </w:p>
          <w:p w14:paraId="6F960E4E"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Remedies of breach of a contract</w:t>
            </w:r>
          </w:p>
          <w:p w14:paraId="6AAFAE8F"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Terms of contract</w:t>
            </w:r>
          </w:p>
          <w:p w14:paraId="70C89743" w14:textId="77777777" w:rsidR="00A31969" w:rsidRPr="00985C5A" w:rsidRDefault="00A31969" w:rsidP="00985C5A">
            <w:pPr>
              <w:widowControl w:val="0"/>
              <w:spacing w:after="0" w:line="360" w:lineRule="auto"/>
              <w:ind w:left="720" w:firstLine="0"/>
              <w:contextualSpacing/>
              <w:jc w:val="left"/>
              <w:rPr>
                <w:rFonts w:eastAsia="Calibri"/>
                <w:color w:val="auto"/>
                <w:szCs w:val="24"/>
              </w:rPr>
            </w:pPr>
          </w:p>
          <w:p w14:paraId="5A5FD415" w14:textId="77777777" w:rsidR="00A31969" w:rsidRPr="00985C5A" w:rsidRDefault="00A31969" w:rsidP="00985C5A">
            <w:pPr>
              <w:spacing w:after="0" w:line="360" w:lineRule="auto"/>
              <w:ind w:left="0" w:firstLine="0"/>
              <w:jc w:val="left"/>
              <w:rPr>
                <w:rFonts w:eastAsia="Calibri"/>
                <w:color w:val="auto"/>
                <w:szCs w:val="24"/>
              </w:rPr>
            </w:pPr>
          </w:p>
        </w:tc>
        <w:tc>
          <w:tcPr>
            <w:tcW w:w="1418" w:type="pct"/>
            <w:tcBorders>
              <w:top w:val="single" w:sz="4" w:space="0" w:color="auto"/>
              <w:left w:val="single" w:sz="4" w:space="0" w:color="auto"/>
              <w:bottom w:val="single" w:sz="4" w:space="0" w:color="auto"/>
              <w:right w:val="single" w:sz="4" w:space="0" w:color="auto"/>
            </w:tcBorders>
          </w:tcPr>
          <w:p w14:paraId="29581574" w14:textId="77777777" w:rsidR="00A31969" w:rsidRPr="00985C5A" w:rsidRDefault="00A31969" w:rsidP="00985C5A">
            <w:pPr>
              <w:spacing w:after="0" w:line="360" w:lineRule="auto"/>
              <w:ind w:left="144" w:firstLine="0"/>
              <w:contextualSpacing/>
              <w:jc w:val="left"/>
              <w:rPr>
                <w:color w:val="auto"/>
                <w:szCs w:val="24"/>
              </w:rPr>
            </w:pPr>
          </w:p>
          <w:p w14:paraId="333BC53A" w14:textId="77777777" w:rsidR="00A31969" w:rsidRPr="00985C5A" w:rsidRDefault="00A31969" w:rsidP="009E1552">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170A23DB" w14:textId="77777777" w:rsidR="00A31969" w:rsidRPr="00985C5A" w:rsidRDefault="00A31969" w:rsidP="009E1552">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7B0E3D9B" w14:textId="77777777" w:rsidR="00A31969" w:rsidRPr="00985C5A" w:rsidRDefault="00A31969" w:rsidP="009E1552">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POE</w:t>
            </w:r>
          </w:p>
          <w:p w14:paraId="6C5E5439" w14:textId="77777777" w:rsidR="00A31969" w:rsidRPr="00985C5A" w:rsidRDefault="00A31969" w:rsidP="009E1552">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46BE7B02" w14:textId="34232B63" w:rsidR="00A31969" w:rsidRPr="00E71292" w:rsidRDefault="00A31969" w:rsidP="009E1552">
            <w:pPr>
              <w:numPr>
                <w:ilvl w:val="0"/>
                <w:numId w:val="92"/>
              </w:numPr>
              <w:spacing w:after="0" w:line="360" w:lineRule="auto"/>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27A1C2D5" w14:textId="77777777" w:rsidTr="00A31969">
        <w:trPr>
          <w:trHeight w:val="170"/>
        </w:trPr>
        <w:tc>
          <w:tcPr>
            <w:tcW w:w="1423" w:type="pct"/>
            <w:tcBorders>
              <w:top w:val="single" w:sz="4" w:space="0" w:color="auto"/>
              <w:left w:val="single" w:sz="4" w:space="0" w:color="auto"/>
              <w:bottom w:val="single" w:sz="4" w:space="0" w:color="auto"/>
              <w:right w:val="single" w:sz="4" w:space="0" w:color="auto"/>
            </w:tcBorders>
          </w:tcPr>
          <w:p w14:paraId="536C7309" w14:textId="77777777" w:rsidR="00A31969" w:rsidRPr="00985C5A" w:rsidRDefault="00A31969" w:rsidP="009E1552">
            <w:pPr>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 </w:t>
            </w:r>
            <w:r w:rsidRPr="00985C5A">
              <w:rPr>
                <w:color w:val="auto"/>
                <w:szCs w:val="24"/>
                <w:lang w:val="en-ZW" w:eastAsia="zh-CN"/>
              </w:rPr>
              <w:t>Apply law of Agency</w:t>
            </w:r>
          </w:p>
        </w:tc>
        <w:tc>
          <w:tcPr>
            <w:tcW w:w="2159" w:type="pct"/>
            <w:tcBorders>
              <w:top w:val="single" w:sz="4" w:space="0" w:color="auto"/>
              <w:left w:val="single" w:sz="4" w:space="0" w:color="auto"/>
              <w:bottom w:val="single" w:sz="4" w:space="0" w:color="auto"/>
              <w:right w:val="single" w:sz="4" w:space="0" w:color="auto"/>
            </w:tcBorders>
          </w:tcPr>
          <w:p w14:paraId="02861589"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Formation and classification of agents</w:t>
            </w:r>
          </w:p>
          <w:p w14:paraId="6CF4E682"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 xml:space="preserve">General agent </w:t>
            </w:r>
          </w:p>
          <w:p w14:paraId="0A3BFCD9"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Special agent</w:t>
            </w:r>
          </w:p>
          <w:p w14:paraId="3A5FBF5D"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Agents’ authority</w:t>
            </w:r>
          </w:p>
          <w:p w14:paraId="063D24E9"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Duties of agents</w:t>
            </w:r>
          </w:p>
          <w:p w14:paraId="72BDB51D"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Rights of Agents</w:t>
            </w:r>
          </w:p>
          <w:p w14:paraId="72DA1BC2"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lastRenderedPageBreak/>
              <w:t>Methods of terminating an agency.</w:t>
            </w:r>
          </w:p>
          <w:p w14:paraId="3467D5FE" w14:textId="77777777" w:rsidR="00A31969" w:rsidRPr="00985C5A" w:rsidRDefault="00A31969" w:rsidP="00985C5A">
            <w:pPr>
              <w:widowControl w:val="0"/>
              <w:spacing w:after="0" w:line="360" w:lineRule="auto"/>
              <w:ind w:left="0" w:firstLine="0"/>
              <w:contextualSpacing/>
              <w:jc w:val="left"/>
              <w:rPr>
                <w:rFonts w:eastAsia="Calibri"/>
                <w:color w:val="auto"/>
                <w:szCs w:val="24"/>
                <w:lang w:val="en-ZW" w:eastAsia="zh-CN"/>
              </w:rPr>
            </w:pPr>
          </w:p>
        </w:tc>
        <w:tc>
          <w:tcPr>
            <w:tcW w:w="1418" w:type="pct"/>
            <w:tcBorders>
              <w:top w:val="single" w:sz="4" w:space="0" w:color="auto"/>
              <w:left w:val="single" w:sz="4" w:space="0" w:color="auto"/>
              <w:bottom w:val="single" w:sz="4" w:space="0" w:color="auto"/>
              <w:right w:val="single" w:sz="4" w:space="0" w:color="auto"/>
            </w:tcBorders>
          </w:tcPr>
          <w:p w14:paraId="0E893623" w14:textId="77777777" w:rsidR="00A31969" w:rsidRPr="00985C5A" w:rsidRDefault="00A31969" w:rsidP="00985C5A">
            <w:pPr>
              <w:spacing w:after="0" w:line="360" w:lineRule="auto"/>
              <w:ind w:left="0" w:firstLine="0"/>
              <w:rPr>
                <w:rFonts w:eastAsia="Calibri"/>
                <w:color w:val="auto"/>
                <w:szCs w:val="24"/>
              </w:rPr>
            </w:pPr>
          </w:p>
          <w:p w14:paraId="40EE8D6B" w14:textId="77777777" w:rsidR="00A31969" w:rsidRPr="00985C5A" w:rsidRDefault="00A31969" w:rsidP="009E1552">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1AB41E43" w14:textId="77777777" w:rsidR="00A31969" w:rsidRPr="00985C5A" w:rsidRDefault="00A31969" w:rsidP="009E1552">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0AF9A265" w14:textId="77777777" w:rsidR="00A31969" w:rsidRPr="00985C5A" w:rsidRDefault="00A31969" w:rsidP="009E1552">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Portfolio of Evidence</w:t>
            </w:r>
          </w:p>
          <w:p w14:paraId="25D7BD0F" w14:textId="77777777" w:rsidR="00A31969" w:rsidRPr="00985C5A" w:rsidRDefault="00A31969" w:rsidP="009E1552">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lastRenderedPageBreak/>
              <w:t>Practical assessment</w:t>
            </w:r>
          </w:p>
          <w:p w14:paraId="607C9D0C" w14:textId="77777777" w:rsidR="00A31969" w:rsidRPr="00985C5A" w:rsidRDefault="00A31969" w:rsidP="009E1552">
            <w:pPr>
              <w:widowControl w:val="0"/>
              <w:numPr>
                <w:ilvl w:val="0"/>
                <w:numId w:val="93"/>
              </w:numPr>
              <w:spacing w:after="0" w:line="360" w:lineRule="auto"/>
              <w:contextualSpacing/>
              <w:jc w:val="left"/>
              <w:rPr>
                <w:rFonts w:eastAsia="Calibri"/>
                <w:color w:val="auto"/>
                <w:szCs w:val="24"/>
              </w:rPr>
            </w:pPr>
            <w:r w:rsidRPr="00985C5A">
              <w:rPr>
                <w:rFonts w:eastAsia="Calibri"/>
                <w:color w:val="auto"/>
                <w:szCs w:val="24"/>
                <w:lang w:val="en-ZA"/>
              </w:rPr>
              <w:t>Third party report</w:t>
            </w:r>
          </w:p>
        </w:tc>
      </w:tr>
      <w:tr w:rsidR="00A31969" w:rsidRPr="00985C5A" w14:paraId="2478563B" w14:textId="77777777" w:rsidTr="00A31969">
        <w:trPr>
          <w:trHeight w:val="4301"/>
        </w:trPr>
        <w:tc>
          <w:tcPr>
            <w:tcW w:w="1423" w:type="pct"/>
            <w:tcBorders>
              <w:top w:val="single" w:sz="4" w:space="0" w:color="auto"/>
              <w:left w:val="single" w:sz="4" w:space="0" w:color="auto"/>
              <w:bottom w:val="single" w:sz="4" w:space="0" w:color="auto"/>
              <w:right w:val="single" w:sz="4" w:space="0" w:color="auto"/>
            </w:tcBorders>
          </w:tcPr>
          <w:p w14:paraId="03BC2752" w14:textId="77777777" w:rsidR="00A31969" w:rsidRPr="00985C5A" w:rsidRDefault="00A31969" w:rsidP="009E1552">
            <w:pPr>
              <w:numPr>
                <w:ilvl w:val="0"/>
                <w:numId w:val="88"/>
              </w:numPr>
              <w:spacing w:after="0" w:line="360" w:lineRule="auto"/>
              <w:contextualSpacing/>
              <w:jc w:val="left"/>
              <w:rPr>
                <w:rFonts w:eastAsia="Calibri"/>
                <w:color w:val="auto"/>
                <w:szCs w:val="24"/>
                <w:lang w:val="en-ZW" w:eastAsia="zh-CN"/>
              </w:rPr>
            </w:pPr>
            <w:r w:rsidRPr="00985C5A">
              <w:rPr>
                <w:color w:val="auto"/>
                <w:szCs w:val="24"/>
                <w:lang w:val="en-ZW" w:eastAsia="zh-CN"/>
              </w:rPr>
              <w:lastRenderedPageBreak/>
              <w:t>Apply law of Sale of Goods</w:t>
            </w:r>
            <w:r w:rsidRPr="00985C5A">
              <w:rPr>
                <w:rFonts w:eastAsia="Calibri"/>
                <w:color w:val="auto"/>
                <w:szCs w:val="24"/>
                <w:lang w:val="en-ZW" w:eastAsia="zh-CN"/>
              </w:rPr>
              <w:t xml:space="preserve"> </w:t>
            </w:r>
          </w:p>
        </w:tc>
        <w:tc>
          <w:tcPr>
            <w:tcW w:w="2159" w:type="pct"/>
            <w:tcBorders>
              <w:top w:val="single" w:sz="4" w:space="0" w:color="auto"/>
              <w:left w:val="single" w:sz="4" w:space="0" w:color="auto"/>
              <w:bottom w:val="single" w:sz="4" w:space="0" w:color="auto"/>
              <w:right w:val="single" w:sz="4" w:space="0" w:color="auto"/>
            </w:tcBorders>
          </w:tcPr>
          <w:p w14:paraId="643D2245"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Sale and agreement to sell </w:t>
            </w:r>
          </w:p>
          <w:p w14:paraId="185894B9"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Capacity to buy and sell.</w:t>
            </w:r>
          </w:p>
          <w:p w14:paraId="194E4704"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Terms of Sale of Goods.</w:t>
            </w:r>
          </w:p>
          <w:p w14:paraId="6B0714B4" w14:textId="77777777" w:rsidR="00A31969" w:rsidRPr="00985C5A" w:rsidRDefault="00A31969" w:rsidP="009E1552">
            <w:pPr>
              <w:numPr>
                <w:ilvl w:val="2"/>
                <w:numId w:val="88"/>
              </w:numPr>
              <w:spacing w:after="0" w:line="360" w:lineRule="auto"/>
              <w:ind w:left="1080"/>
              <w:contextualSpacing/>
              <w:jc w:val="left"/>
              <w:rPr>
                <w:rFonts w:eastAsia="Calibri"/>
                <w:color w:val="auto"/>
                <w:szCs w:val="24"/>
                <w:lang w:val="en-ZW" w:eastAsia="zh-CN"/>
              </w:rPr>
            </w:pPr>
            <w:r w:rsidRPr="00985C5A">
              <w:rPr>
                <w:color w:val="auto"/>
                <w:szCs w:val="24"/>
                <w:lang w:val="en-ZW" w:eastAsia="zh-CN"/>
              </w:rPr>
              <w:t xml:space="preserve">Conditions </w:t>
            </w:r>
          </w:p>
          <w:p w14:paraId="09B23CB3" w14:textId="77777777" w:rsidR="00A31969" w:rsidRPr="00985C5A" w:rsidRDefault="00A31969" w:rsidP="009E1552">
            <w:pPr>
              <w:numPr>
                <w:ilvl w:val="2"/>
                <w:numId w:val="88"/>
              </w:numPr>
              <w:spacing w:after="0" w:line="360" w:lineRule="auto"/>
              <w:ind w:left="1080"/>
              <w:contextualSpacing/>
              <w:jc w:val="left"/>
              <w:rPr>
                <w:rFonts w:eastAsia="Calibri"/>
                <w:color w:val="auto"/>
                <w:szCs w:val="24"/>
                <w:lang w:val="en-ZW" w:eastAsia="zh-CN"/>
              </w:rPr>
            </w:pPr>
            <w:r w:rsidRPr="00985C5A">
              <w:rPr>
                <w:rFonts w:eastAsia="Calibri"/>
                <w:color w:val="auto"/>
                <w:szCs w:val="24"/>
                <w:lang w:val="en-ZW" w:eastAsia="zh-CN"/>
              </w:rPr>
              <w:t>Warranties</w:t>
            </w:r>
          </w:p>
          <w:p w14:paraId="15CF4385"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Doctrine of caveat emptor</w:t>
            </w:r>
          </w:p>
          <w:p w14:paraId="4B5E0A66"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Factors affecting the transfer of title.</w:t>
            </w:r>
          </w:p>
          <w:p w14:paraId="71C1D706"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Rights of parties in the sale of goods.</w:t>
            </w:r>
          </w:p>
          <w:p w14:paraId="3462F791"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Auction process.</w:t>
            </w:r>
          </w:p>
          <w:p w14:paraId="53C04F37" w14:textId="77777777" w:rsidR="00A31969" w:rsidRPr="00985C5A"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Duties of the seller</w:t>
            </w:r>
          </w:p>
          <w:p w14:paraId="40E9C7F4" w14:textId="1B08955A" w:rsidR="00A31969" w:rsidRPr="00E71292" w:rsidRDefault="00A31969" w:rsidP="009E1552">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Duties of the buyer.</w:t>
            </w:r>
          </w:p>
        </w:tc>
        <w:tc>
          <w:tcPr>
            <w:tcW w:w="1418" w:type="pct"/>
            <w:tcBorders>
              <w:top w:val="single" w:sz="4" w:space="0" w:color="auto"/>
              <w:left w:val="single" w:sz="4" w:space="0" w:color="auto"/>
              <w:bottom w:val="single" w:sz="4" w:space="0" w:color="auto"/>
              <w:right w:val="single" w:sz="4" w:space="0" w:color="auto"/>
            </w:tcBorders>
          </w:tcPr>
          <w:p w14:paraId="63A8A85E" w14:textId="77777777" w:rsidR="00A31969" w:rsidRPr="00985C5A" w:rsidRDefault="00A31969" w:rsidP="00985C5A">
            <w:pPr>
              <w:spacing w:after="0" w:line="360" w:lineRule="auto"/>
              <w:ind w:left="720" w:firstLine="0"/>
              <w:contextualSpacing/>
              <w:jc w:val="left"/>
              <w:rPr>
                <w:color w:val="auto"/>
                <w:szCs w:val="24"/>
              </w:rPr>
            </w:pPr>
          </w:p>
          <w:p w14:paraId="584FF7FC"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0EE97696"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2D770B85"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4B01BB8B"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1C848F40"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537180EB" w14:textId="77777777" w:rsidTr="00A31969">
        <w:trPr>
          <w:trHeight w:val="80"/>
        </w:trPr>
        <w:tc>
          <w:tcPr>
            <w:tcW w:w="1423" w:type="pct"/>
            <w:tcBorders>
              <w:top w:val="single" w:sz="4" w:space="0" w:color="auto"/>
              <w:left w:val="single" w:sz="4" w:space="0" w:color="auto"/>
              <w:bottom w:val="single" w:sz="4" w:space="0" w:color="auto"/>
              <w:right w:val="single" w:sz="4" w:space="0" w:color="auto"/>
            </w:tcBorders>
          </w:tcPr>
          <w:p w14:paraId="3790CFF4" w14:textId="77777777" w:rsidR="00A31969" w:rsidRPr="00985C5A" w:rsidRDefault="00A31969" w:rsidP="00985C5A">
            <w:pPr>
              <w:widowControl w:val="0"/>
              <w:spacing w:after="0" w:line="360" w:lineRule="auto"/>
              <w:ind w:left="720" w:firstLine="0"/>
              <w:contextualSpacing/>
              <w:jc w:val="left"/>
              <w:rPr>
                <w:rFonts w:eastAsia="Calibri"/>
                <w:color w:val="auto"/>
                <w:szCs w:val="24"/>
                <w:lang w:eastAsia="fr-FR"/>
              </w:rPr>
            </w:pPr>
          </w:p>
          <w:p w14:paraId="49869829" w14:textId="77777777" w:rsidR="00A31969" w:rsidRPr="00985C5A" w:rsidRDefault="00A31969" w:rsidP="009E1552">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 Apply hire purchase contracts.</w:t>
            </w:r>
          </w:p>
          <w:p w14:paraId="4B88328A" w14:textId="77777777" w:rsidR="00A31969" w:rsidRPr="00985C5A" w:rsidRDefault="00A31969" w:rsidP="00985C5A">
            <w:pPr>
              <w:widowControl w:val="0"/>
              <w:spacing w:after="0" w:line="360" w:lineRule="auto"/>
              <w:ind w:left="720" w:firstLine="0"/>
              <w:contextualSpacing/>
              <w:jc w:val="left"/>
              <w:rPr>
                <w:rFonts w:eastAsia="Calibri"/>
                <w:color w:val="auto"/>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4307A336" w14:textId="77777777" w:rsidR="00A31969" w:rsidRPr="00985C5A" w:rsidRDefault="00A31969" w:rsidP="00985C5A">
            <w:pPr>
              <w:spacing w:after="0" w:line="360" w:lineRule="auto"/>
              <w:ind w:left="360" w:firstLine="0"/>
              <w:jc w:val="left"/>
              <w:rPr>
                <w:rFonts w:eastAsia="Calibri"/>
                <w:color w:val="auto"/>
                <w:szCs w:val="24"/>
              </w:rPr>
            </w:pPr>
          </w:p>
          <w:p w14:paraId="170D289C"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Nature of Hire Purchase</w:t>
            </w:r>
          </w:p>
          <w:p w14:paraId="6EDBA1EA"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Hire purchase agreement.</w:t>
            </w:r>
          </w:p>
          <w:p w14:paraId="7ADF8584"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Conditions of Terminating Hire Purchase Agreement.</w:t>
            </w:r>
          </w:p>
          <w:p w14:paraId="6C120E5D"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 xml:space="preserve">Completion of hire purchase agreement. </w:t>
            </w:r>
          </w:p>
        </w:tc>
        <w:tc>
          <w:tcPr>
            <w:tcW w:w="1418" w:type="pct"/>
            <w:tcBorders>
              <w:top w:val="single" w:sz="4" w:space="0" w:color="auto"/>
              <w:left w:val="single" w:sz="4" w:space="0" w:color="auto"/>
              <w:bottom w:val="single" w:sz="4" w:space="0" w:color="auto"/>
              <w:right w:val="single" w:sz="4" w:space="0" w:color="auto"/>
            </w:tcBorders>
          </w:tcPr>
          <w:p w14:paraId="0BBDF7E8" w14:textId="77777777" w:rsidR="00A31969" w:rsidRPr="00985C5A" w:rsidRDefault="00A31969" w:rsidP="00985C5A">
            <w:pPr>
              <w:spacing w:after="0" w:line="360" w:lineRule="auto"/>
              <w:ind w:left="0" w:firstLine="0"/>
              <w:contextualSpacing/>
              <w:jc w:val="left"/>
              <w:rPr>
                <w:color w:val="auto"/>
                <w:szCs w:val="24"/>
              </w:rPr>
            </w:pPr>
          </w:p>
          <w:p w14:paraId="11DC24F9"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458325F2"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53538550"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462E2415"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53D953D2" w14:textId="7AF8A9E1" w:rsidR="00A31969" w:rsidRPr="00643577" w:rsidRDefault="00A31969" w:rsidP="00643577">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p>
        </w:tc>
      </w:tr>
      <w:tr w:rsidR="00A31969" w:rsidRPr="00985C5A" w14:paraId="730AA312" w14:textId="77777777" w:rsidTr="0062039C">
        <w:trPr>
          <w:trHeight w:val="530"/>
        </w:trPr>
        <w:tc>
          <w:tcPr>
            <w:tcW w:w="1423" w:type="pct"/>
            <w:tcBorders>
              <w:top w:val="single" w:sz="4" w:space="0" w:color="auto"/>
              <w:left w:val="single" w:sz="4" w:space="0" w:color="auto"/>
              <w:bottom w:val="single" w:sz="4" w:space="0" w:color="auto"/>
              <w:right w:val="single" w:sz="4" w:space="0" w:color="auto"/>
            </w:tcBorders>
          </w:tcPr>
          <w:p w14:paraId="446BAB36" w14:textId="77777777" w:rsidR="00A31969" w:rsidRPr="00985C5A" w:rsidRDefault="00A31969" w:rsidP="00985C5A">
            <w:pPr>
              <w:widowControl w:val="0"/>
              <w:spacing w:after="0" w:line="360" w:lineRule="auto"/>
              <w:ind w:left="720" w:firstLine="0"/>
              <w:contextualSpacing/>
              <w:jc w:val="left"/>
              <w:rPr>
                <w:rFonts w:eastAsia="Calibri"/>
                <w:color w:val="auto"/>
                <w:szCs w:val="24"/>
                <w:lang w:eastAsia="fr-FR"/>
              </w:rPr>
            </w:pPr>
          </w:p>
          <w:p w14:paraId="71940969" w14:textId="77777777" w:rsidR="00A31969" w:rsidRPr="00985C5A" w:rsidRDefault="00A31969" w:rsidP="009E1552">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Apply law of negotiable instruments</w:t>
            </w:r>
          </w:p>
          <w:p w14:paraId="5739F655" w14:textId="77777777" w:rsidR="00A31969" w:rsidRPr="00985C5A" w:rsidRDefault="00A31969" w:rsidP="00985C5A">
            <w:pPr>
              <w:spacing w:after="0" w:line="360" w:lineRule="auto"/>
              <w:ind w:left="0" w:firstLine="0"/>
              <w:jc w:val="left"/>
              <w:rPr>
                <w:rFonts w:eastAsia="Calibri"/>
                <w:color w:val="auto"/>
                <w:szCs w:val="24"/>
                <w:lang w:eastAsia="fr-FR"/>
              </w:rPr>
            </w:pPr>
          </w:p>
          <w:p w14:paraId="65ABF803" w14:textId="77777777" w:rsidR="00A31969" w:rsidRPr="00985C5A" w:rsidRDefault="00A31969" w:rsidP="00985C5A">
            <w:pPr>
              <w:spacing w:after="0" w:line="360" w:lineRule="auto"/>
              <w:ind w:left="0" w:firstLine="0"/>
              <w:jc w:val="left"/>
              <w:rPr>
                <w:rFonts w:eastAsia="Calibri"/>
                <w:color w:val="auto"/>
                <w:szCs w:val="24"/>
                <w:lang w:eastAsia="fr-FR"/>
              </w:rPr>
            </w:pPr>
          </w:p>
          <w:p w14:paraId="115682D4" w14:textId="77777777" w:rsidR="00A31969" w:rsidRPr="00985C5A" w:rsidRDefault="00A31969" w:rsidP="00985C5A">
            <w:pPr>
              <w:spacing w:after="0" w:line="360" w:lineRule="auto"/>
              <w:ind w:left="0" w:firstLine="0"/>
              <w:jc w:val="left"/>
              <w:rPr>
                <w:rFonts w:eastAsia="Calibri"/>
                <w:color w:val="auto"/>
                <w:szCs w:val="24"/>
                <w:lang w:eastAsia="fr-FR"/>
              </w:rPr>
            </w:pPr>
          </w:p>
          <w:p w14:paraId="0E7E8C1E" w14:textId="77777777" w:rsidR="00A31969" w:rsidRPr="00985C5A" w:rsidRDefault="00A31969" w:rsidP="0062039C">
            <w:pPr>
              <w:spacing w:after="0" w:line="360" w:lineRule="auto"/>
              <w:ind w:left="0" w:firstLine="0"/>
              <w:rPr>
                <w:rFonts w:eastAsia="Calibri"/>
                <w:color w:val="auto"/>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27D22527"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lastRenderedPageBreak/>
              <w:t>Negotiable instruments.</w:t>
            </w:r>
          </w:p>
          <w:p w14:paraId="43E8233B" w14:textId="77777777" w:rsidR="00A31969" w:rsidRPr="00985C5A" w:rsidRDefault="00A31969" w:rsidP="009E1552">
            <w:pPr>
              <w:widowControl w:val="0"/>
              <w:numPr>
                <w:ilvl w:val="2"/>
                <w:numId w:val="88"/>
              </w:numPr>
              <w:spacing w:after="0" w:line="360" w:lineRule="auto"/>
              <w:ind w:hanging="200"/>
              <w:contextualSpacing/>
              <w:jc w:val="left"/>
              <w:rPr>
                <w:rFonts w:eastAsia="Calibri"/>
                <w:color w:val="auto"/>
                <w:szCs w:val="24"/>
                <w:lang w:val="en-ZW" w:eastAsia="zh-CN"/>
              </w:rPr>
            </w:pPr>
            <w:r w:rsidRPr="00985C5A">
              <w:rPr>
                <w:rFonts w:eastAsia="Calibri"/>
                <w:color w:val="auto"/>
                <w:szCs w:val="24"/>
                <w:lang w:val="en-ZW" w:eastAsia="zh-CN"/>
              </w:rPr>
              <w:t>Cheques</w:t>
            </w:r>
          </w:p>
          <w:p w14:paraId="3B9C7503" w14:textId="77777777" w:rsidR="00A31969" w:rsidRPr="00985C5A" w:rsidRDefault="00A31969" w:rsidP="009E1552">
            <w:pPr>
              <w:widowControl w:val="0"/>
              <w:numPr>
                <w:ilvl w:val="2"/>
                <w:numId w:val="88"/>
              </w:numPr>
              <w:spacing w:after="0" w:line="360" w:lineRule="auto"/>
              <w:ind w:hanging="200"/>
              <w:contextualSpacing/>
              <w:jc w:val="left"/>
              <w:rPr>
                <w:rFonts w:eastAsia="Calibri"/>
                <w:color w:val="auto"/>
                <w:szCs w:val="24"/>
                <w:lang w:val="en-ZW" w:eastAsia="zh-CN"/>
              </w:rPr>
            </w:pPr>
            <w:r w:rsidRPr="00985C5A">
              <w:rPr>
                <w:rFonts w:eastAsia="Calibri"/>
                <w:color w:val="auto"/>
                <w:szCs w:val="24"/>
                <w:lang w:val="en-ZW" w:eastAsia="zh-CN"/>
              </w:rPr>
              <w:t>Bill of exchange</w:t>
            </w:r>
          </w:p>
          <w:p w14:paraId="7C41C11D" w14:textId="77777777" w:rsidR="00A31969" w:rsidRPr="00985C5A" w:rsidRDefault="00A31969" w:rsidP="009E1552">
            <w:pPr>
              <w:widowControl w:val="0"/>
              <w:numPr>
                <w:ilvl w:val="2"/>
                <w:numId w:val="88"/>
              </w:numPr>
              <w:spacing w:after="0" w:line="360" w:lineRule="auto"/>
              <w:ind w:hanging="200"/>
              <w:contextualSpacing/>
              <w:jc w:val="left"/>
              <w:rPr>
                <w:rFonts w:eastAsia="Calibri"/>
                <w:color w:val="auto"/>
                <w:szCs w:val="24"/>
                <w:lang w:val="en-ZW" w:eastAsia="zh-CN"/>
              </w:rPr>
            </w:pPr>
            <w:r w:rsidRPr="00985C5A">
              <w:rPr>
                <w:rFonts w:eastAsia="Calibri"/>
                <w:color w:val="auto"/>
                <w:szCs w:val="24"/>
                <w:lang w:val="en-ZW" w:eastAsia="zh-CN"/>
              </w:rPr>
              <w:t>Promissory note</w:t>
            </w:r>
          </w:p>
          <w:p w14:paraId="019A6B40"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Characteristics of negotiable instruments.</w:t>
            </w:r>
          </w:p>
          <w:p w14:paraId="1C113784"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 xml:space="preserve">Elements of negotiable </w:t>
            </w:r>
            <w:r w:rsidRPr="00985C5A">
              <w:rPr>
                <w:rFonts w:eastAsia="Calibri"/>
                <w:color w:val="auto"/>
                <w:szCs w:val="24"/>
              </w:rPr>
              <w:lastRenderedPageBreak/>
              <w:t>instruments.</w:t>
            </w:r>
          </w:p>
        </w:tc>
        <w:tc>
          <w:tcPr>
            <w:tcW w:w="1418" w:type="pct"/>
            <w:tcBorders>
              <w:top w:val="single" w:sz="4" w:space="0" w:color="auto"/>
              <w:left w:val="single" w:sz="4" w:space="0" w:color="auto"/>
              <w:bottom w:val="single" w:sz="4" w:space="0" w:color="auto"/>
              <w:right w:val="single" w:sz="4" w:space="0" w:color="auto"/>
            </w:tcBorders>
          </w:tcPr>
          <w:p w14:paraId="5B8B7E72"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Oral questions</w:t>
            </w:r>
          </w:p>
          <w:p w14:paraId="117EC94D"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47FD3DBA"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5935EF98"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0535910F"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lastRenderedPageBreak/>
              <w:t>Third party report</w:t>
            </w:r>
            <w:r w:rsidRPr="00985C5A">
              <w:rPr>
                <w:rFonts w:eastAsia="Calibri"/>
                <w:color w:val="auto"/>
                <w:szCs w:val="24"/>
                <w:lang w:val="en-ZW" w:eastAsia="zh-CN"/>
              </w:rPr>
              <w:t xml:space="preserve"> </w:t>
            </w:r>
          </w:p>
        </w:tc>
      </w:tr>
      <w:tr w:rsidR="00A31969" w:rsidRPr="00985C5A" w14:paraId="77183A41" w14:textId="77777777" w:rsidTr="00A31969">
        <w:trPr>
          <w:trHeight w:val="3770"/>
        </w:trPr>
        <w:tc>
          <w:tcPr>
            <w:tcW w:w="1423" w:type="pct"/>
            <w:tcBorders>
              <w:top w:val="single" w:sz="4" w:space="0" w:color="auto"/>
              <w:left w:val="single" w:sz="4" w:space="0" w:color="auto"/>
              <w:bottom w:val="single" w:sz="4" w:space="0" w:color="auto"/>
              <w:right w:val="single" w:sz="4" w:space="0" w:color="auto"/>
            </w:tcBorders>
          </w:tcPr>
          <w:p w14:paraId="7A1ED356" w14:textId="77777777" w:rsidR="00A31969" w:rsidRPr="00985C5A" w:rsidRDefault="00A31969" w:rsidP="009E1552">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lastRenderedPageBreak/>
              <w:t>Apply law of   insurance</w:t>
            </w:r>
          </w:p>
        </w:tc>
        <w:tc>
          <w:tcPr>
            <w:tcW w:w="2159" w:type="pct"/>
            <w:tcBorders>
              <w:top w:val="single" w:sz="4" w:space="0" w:color="auto"/>
              <w:left w:val="single" w:sz="4" w:space="0" w:color="auto"/>
              <w:bottom w:val="single" w:sz="4" w:space="0" w:color="auto"/>
              <w:right w:val="single" w:sz="4" w:space="0" w:color="auto"/>
            </w:tcBorders>
          </w:tcPr>
          <w:p w14:paraId="0B9E765E"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Insurance contracts</w:t>
            </w:r>
          </w:p>
          <w:p w14:paraId="592FABD2" w14:textId="77777777" w:rsidR="00A31969" w:rsidRPr="00985C5A" w:rsidRDefault="00A31969" w:rsidP="009E1552">
            <w:pPr>
              <w:widowControl w:val="0"/>
              <w:numPr>
                <w:ilvl w:val="2"/>
                <w:numId w:val="88"/>
              </w:numPr>
              <w:spacing w:after="0" w:line="360" w:lineRule="auto"/>
              <w:ind w:left="970" w:hanging="200"/>
              <w:contextualSpacing/>
              <w:jc w:val="left"/>
              <w:rPr>
                <w:rFonts w:eastAsia="Calibri"/>
                <w:color w:val="auto"/>
                <w:szCs w:val="24"/>
                <w:lang w:val="en-ZW" w:eastAsia="zh-CN"/>
              </w:rPr>
            </w:pPr>
            <w:r w:rsidRPr="00985C5A">
              <w:rPr>
                <w:rFonts w:eastAsia="Calibri"/>
                <w:color w:val="auto"/>
                <w:szCs w:val="24"/>
                <w:lang w:val="en-ZW" w:eastAsia="zh-CN"/>
              </w:rPr>
              <w:t xml:space="preserve">Elements of insurance. </w:t>
            </w:r>
          </w:p>
          <w:p w14:paraId="14DF6F8F"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Principles of insurance.</w:t>
            </w:r>
          </w:p>
          <w:p w14:paraId="5AC77360"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Utmost good faith.</w:t>
            </w:r>
          </w:p>
          <w:p w14:paraId="30A20D15"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Subrogation</w:t>
            </w:r>
          </w:p>
          <w:p w14:paraId="53DCA4FC"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Indemnity</w:t>
            </w:r>
          </w:p>
          <w:p w14:paraId="52B246E4"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Proximate cause</w:t>
            </w:r>
          </w:p>
          <w:p w14:paraId="1C566F86"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Third party insurance</w:t>
            </w:r>
          </w:p>
          <w:p w14:paraId="3B01213A"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Re-instatement.</w:t>
            </w:r>
          </w:p>
          <w:p w14:paraId="356474BB"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Salvage.</w:t>
            </w:r>
          </w:p>
          <w:p w14:paraId="69DEE86C"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Contribution and appointment.</w:t>
            </w:r>
          </w:p>
          <w:p w14:paraId="278763CF"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Formation of insurance contract</w:t>
            </w:r>
          </w:p>
          <w:p w14:paraId="100CB73F"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Requirement for insurance contract.</w:t>
            </w:r>
          </w:p>
          <w:p w14:paraId="445E7675" w14:textId="245D1832" w:rsidR="00A31969" w:rsidRPr="00E71292"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14:paraId="76F34E34"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6F0C09B6"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3BDD8FD1"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3DE312C7"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4B542B91" w14:textId="77777777" w:rsidR="00A31969" w:rsidRPr="00985C5A" w:rsidRDefault="00A31969" w:rsidP="009E1552">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3337A6CE" w14:textId="77777777" w:rsidTr="00A31969">
        <w:trPr>
          <w:trHeight w:val="755"/>
        </w:trPr>
        <w:tc>
          <w:tcPr>
            <w:tcW w:w="1423" w:type="pct"/>
            <w:tcBorders>
              <w:top w:val="single" w:sz="4" w:space="0" w:color="auto"/>
              <w:left w:val="single" w:sz="4" w:space="0" w:color="auto"/>
              <w:bottom w:val="single" w:sz="4" w:space="0" w:color="auto"/>
              <w:right w:val="single" w:sz="4" w:space="0" w:color="auto"/>
            </w:tcBorders>
          </w:tcPr>
          <w:p w14:paraId="777FD4FC" w14:textId="77777777" w:rsidR="00A31969" w:rsidRPr="00985C5A" w:rsidRDefault="00A31969" w:rsidP="009E1552">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14:paraId="7E1AADAC"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Classifications of property</w:t>
            </w:r>
            <w:r w:rsidRPr="00985C5A">
              <w:rPr>
                <w:color w:val="auto"/>
                <w:szCs w:val="24"/>
              </w:rPr>
              <w:t xml:space="preserve"> </w:t>
            </w:r>
          </w:p>
          <w:p w14:paraId="60858F80"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 xml:space="preserve">Real and personal </w:t>
            </w:r>
          </w:p>
          <w:p w14:paraId="7EDF109D"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 xml:space="preserve">Movable </w:t>
            </w:r>
          </w:p>
          <w:p w14:paraId="4E8D658C"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Immovable</w:t>
            </w:r>
          </w:p>
          <w:p w14:paraId="217D9848"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Tangible</w:t>
            </w:r>
          </w:p>
          <w:p w14:paraId="6A47D5A0" w14:textId="77777777" w:rsidR="00A31969" w:rsidRPr="00985C5A" w:rsidRDefault="00A31969" w:rsidP="009E1552">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Intangible</w:t>
            </w:r>
            <w:r w:rsidRPr="00985C5A">
              <w:rPr>
                <w:rFonts w:eastAsia="Calibri"/>
                <w:color w:val="auto"/>
                <w:szCs w:val="24"/>
                <w:lang w:val="en-ZW" w:eastAsia="zh-CN"/>
              </w:rPr>
              <w:t>.</w:t>
            </w:r>
          </w:p>
          <w:p w14:paraId="60DB424D"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Land interest.</w:t>
            </w:r>
          </w:p>
          <w:p w14:paraId="568B6262" w14:textId="77777777" w:rsidR="00A31969" w:rsidRPr="00985C5A" w:rsidRDefault="00A31969" w:rsidP="009E1552">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Intellectual property.</w:t>
            </w:r>
          </w:p>
          <w:p w14:paraId="3C4A1E59" w14:textId="77777777" w:rsidR="00A31969" w:rsidRPr="00985C5A" w:rsidRDefault="00A31969" w:rsidP="009E1552">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Patents</w:t>
            </w:r>
          </w:p>
          <w:p w14:paraId="027B0085" w14:textId="77777777" w:rsidR="00A31969" w:rsidRPr="00985C5A" w:rsidRDefault="00A31969" w:rsidP="009E1552">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Trademarks</w:t>
            </w:r>
          </w:p>
          <w:p w14:paraId="43CFAD08" w14:textId="77777777" w:rsidR="00A31969" w:rsidRPr="00985C5A" w:rsidRDefault="00A31969" w:rsidP="009E1552">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Copyrights</w:t>
            </w:r>
          </w:p>
          <w:p w14:paraId="112DE706" w14:textId="77777777" w:rsidR="00A31969" w:rsidRPr="00985C5A" w:rsidRDefault="00A31969" w:rsidP="009E1552">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Industrial designs</w:t>
            </w:r>
          </w:p>
        </w:tc>
        <w:tc>
          <w:tcPr>
            <w:tcW w:w="1418" w:type="pct"/>
            <w:tcBorders>
              <w:top w:val="single" w:sz="4" w:space="0" w:color="auto"/>
              <w:left w:val="single" w:sz="4" w:space="0" w:color="auto"/>
              <w:bottom w:val="single" w:sz="4" w:space="0" w:color="auto"/>
              <w:right w:val="single" w:sz="4" w:space="0" w:color="auto"/>
            </w:tcBorders>
          </w:tcPr>
          <w:p w14:paraId="290496DD" w14:textId="77777777" w:rsidR="00A31969" w:rsidRPr="00985C5A" w:rsidRDefault="00A31969" w:rsidP="009E1552">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301C7347" w14:textId="77777777" w:rsidR="00A31969" w:rsidRPr="00985C5A" w:rsidRDefault="00A31969" w:rsidP="009E1552">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4E7F4036" w14:textId="77777777" w:rsidR="00A31969" w:rsidRPr="00985C5A" w:rsidRDefault="00A31969" w:rsidP="009E1552">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POE</w:t>
            </w:r>
          </w:p>
          <w:p w14:paraId="02CF3428" w14:textId="77777777" w:rsidR="00A31969" w:rsidRPr="00985C5A" w:rsidRDefault="00A31969" w:rsidP="009E1552">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6210A285" w14:textId="77777777" w:rsidR="00A31969" w:rsidRPr="00985C5A" w:rsidRDefault="00A31969" w:rsidP="009E1552">
            <w:pPr>
              <w:numPr>
                <w:ilvl w:val="0"/>
                <w:numId w:val="94"/>
              </w:numPr>
              <w:spacing w:after="0" w:line="360" w:lineRule="auto"/>
              <w:contextualSpacing/>
              <w:jc w:val="left"/>
              <w:rPr>
                <w:color w:val="auto"/>
                <w:szCs w:val="24"/>
              </w:rPr>
            </w:pPr>
            <w:r w:rsidRPr="00985C5A">
              <w:rPr>
                <w:rFonts w:eastAsia="Calibri"/>
                <w:color w:val="auto"/>
                <w:szCs w:val="24"/>
                <w:lang w:val="en-ZA"/>
              </w:rPr>
              <w:t>Third party report</w:t>
            </w:r>
          </w:p>
        </w:tc>
      </w:tr>
    </w:tbl>
    <w:p w14:paraId="5ED70F89" w14:textId="77777777" w:rsidR="00696ADF" w:rsidRPr="00985C5A" w:rsidRDefault="00696ADF" w:rsidP="00985C5A">
      <w:pPr>
        <w:spacing w:after="0" w:line="360" w:lineRule="auto"/>
        <w:ind w:left="0" w:firstLine="0"/>
        <w:jc w:val="left"/>
        <w:rPr>
          <w:rFonts w:eastAsia="Calibri"/>
          <w:b/>
          <w:color w:val="auto"/>
          <w:szCs w:val="24"/>
          <w:lang w:val="en-ZA"/>
        </w:rPr>
      </w:pPr>
    </w:p>
    <w:p w14:paraId="7B7BE038" w14:textId="77777777" w:rsidR="00A31969" w:rsidRPr="00985C5A" w:rsidRDefault="00A31969" w:rsidP="00985C5A">
      <w:pPr>
        <w:spacing w:after="0" w:line="360" w:lineRule="auto"/>
        <w:ind w:left="0" w:firstLine="0"/>
        <w:jc w:val="left"/>
        <w:rPr>
          <w:rFonts w:eastAsia="Calibri"/>
          <w:b/>
          <w:color w:val="auto"/>
          <w:szCs w:val="24"/>
          <w:lang w:val="en-ZA"/>
        </w:rPr>
      </w:pPr>
      <w:r w:rsidRPr="00985C5A">
        <w:rPr>
          <w:rFonts w:eastAsia="Calibri"/>
          <w:b/>
          <w:color w:val="auto"/>
          <w:szCs w:val="24"/>
          <w:lang w:val="en-ZA"/>
        </w:rPr>
        <w:t>Suggested Methods of Delivery</w:t>
      </w:r>
    </w:p>
    <w:p w14:paraId="5A55C24C" w14:textId="77777777" w:rsidR="00A31969" w:rsidRPr="00985C5A" w:rsidRDefault="00A31969" w:rsidP="009E1552">
      <w:pPr>
        <w:widowControl w:val="0"/>
        <w:numPr>
          <w:ilvl w:val="1"/>
          <w:numId w:val="95"/>
        </w:numPr>
        <w:tabs>
          <w:tab w:val="left" w:pos="920"/>
          <w:tab w:val="left" w:pos="921"/>
        </w:tabs>
        <w:autoSpaceDE w:val="0"/>
        <w:autoSpaceDN w:val="0"/>
        <w:spacing w:after="0" w:line="360" w:lineRule="auto"/>
        <w:jc w:val="left"/>
        <w:rPr>
          <w:rFonts w:eastAsia="Calibri"/>
          <w:szCs w:val="24"/>
          <w:lang w:val="en-GB"/>
        </w:rPr>
      </w:pPr>
      <w:r w:rsidRPr="00985C5A">
        <w:rPr>
          <w:rFonts w:eastAsia="Calibri"/>
          <w:szCs w:val="24"/>
          <w:lang w:val="en-GB"/>
        </w:rPr>
        <w:t>Practical work by trainees</w:t>
      </w:r>
    </w:p>
    <w:p w14:paraId="270BC47D" w14:textId="77777777" w:rsidR="00A31969" w:rsidRPr="00985C5A" w:rsidRDefault="00A31969" w:rsidP="009E1552">
      <w:pPr>
        <w:widowControl w:val="0"/>
        <w:numPr>
          <w:ilvl w:val="1"/>
          <w:numId w:val="95"/>
        </w:numPr>
        <w:tabs>
          <w:tab w:val="left" w:pos="920"/>
          <w:tab w:val="left" w:pos="921"/>
        </w:tabs>
        <w:autoSpaceDE w:val="0"/>
        <w:autoSpaceDN w:val="0"/>
        <w:spacing w:after="0" w:line="360" w:lineRule="auto"/>
        <w:jc w:val="left"/>
        <w:rPr>
          <w:rFonts w:eastAsia="Calibri"/>
          <w:szCs w:val="24"/>
          <w:lang w:val="en-GB"/>
        </w:rPr>
      </w:pPr>
      <w:r w:rsidRPr="00985C5A">
        <w:rPr>
          <w:rFonts w:eastAsia="Calibri"/>
          <w:szCs w:val="24"/>
          <w:lang w:val="en-GB"/>
        </w:rPr>
        <w:t>Group discussions</w:t>
      </w:r>
    </w:p>
    <w:p w14:paraId="097DB1F3" w14:textId="77777777" w:rsidR="00A31969" w:rsidRPr="00985C5A" w:rsidRDefault="00A31969" w:rsidP="009E1552">
      <w:pPr>
        <w:widowControl w:val="0"/>
        <w:numPr>
          <w:ilvl w:val="1"/>
          <w:numId w:val="95"/>
        </w:numPr>
        <w:tabs>
          <w:tab w:val="left" w:pos="920"/>
          <w:tab w:val="left" w:pos="921"/>
        </w:tabs>
        <w:autoSpaceDE w:val="0"/>
        <w:autoSpaceDN w:val="0"/>
        <w:spacing w:after="0" w:line="360" w:lineRule="auto"/>
        <w:jc w:val="left"/>
        <w:rPr>
          <w:rFonts w:eastAsia="Calibri"/>
          <w:color w:val="auto"/>
          <w:szCs w:val="24"/>
          <w:lang w:val="en-GB"/>
        </w:rPr>
      </w:pPr>
      <w:r w:rsidRPr="00985C5A">
        <w:rPr>
          <w:rFonts w:eastAsia="Calibri"/>
          <w:color w:val="auto"/>
          <w:szCs w:val="24"/>
          <w:lang w:val="en-GB"/>
        </w:rPr>
        <w:lastRenderedPageBreak/>
        <w:t>Role play</w:t>
      </w:r>
    </w:p>
    <w:p w14:paraId="36207625" w14:textId="77777777" w:rsidR="00A31969" w:rsidRPr="00985C5A" w:rsidRDefault="00A31969" w:rsidP="009E1552">
      <w:pPr>
        <w:widowControl w:val="0"/>
        <w:numPr>
          <w:ilvl w:val="1"/>
          <w:numId w:val="95"/>
        </w:numPr>
        <w:tabs>
          <w:tab w:val="left" w:pos="920"/>
          <w:tab w:val="left" w:pos="921"/>
        </w:tabs>
        <w:autoSpaceDE w:val="0"/>
        <w:autoSpaceDN w:val="0"/>
        <w:spacing w:after="0" w:line="360" w:lineRule="auto"/>
        <w:jc w:val="left"/>
        <w:rPr>
          <w:rFonts w:eastAsia="Calibri"/>
          <w:color w:val="auto"/>
          <w:szCs w:val="24"/>
          <w:lang w:val="en-GB"/>
        </w:rPr>
      </w:pPr>
      <w:r w:rsidRPr="00985C5A">
        <w:rPr>
          <w:rFonts w:eastAsia="Calibri"/>
          <w:color w:val="auto"/>
          <w:szCs w:val="24"/>
          <w:lang w:val="en-GB"/>
        </w:rPr>
        <w:t>Case study</w:t>
      </w:r>
    </w:p>
    <w:p w14:paraId="28E6BACB" w14:textId="64159B62" w:rsidR="00A31969" w:rsidRPr="0062039C" w:rsidRDefault="00A31969" w:rsidP="0062039C">
      <w:pPr>
        <w:widowControl w:val="0"/>
        <w:numPr>
          <w:ilvl w:val="1"/>
          <w:numId w:val="95"/>
        </w:numPr>
        <w:tabs>
          <w:tab w:val="left" w:pos="920"/>
          <w:tab w:val="left" w:pos="921"/>
        </w:tabs>
        <w:autoSpaceDE w:val="0"/>
        <w:autoSpaceDN w:val="0"/>
        <w:spacing w:after="0" w:line="360" w:lineRule="auto"/>
        <w:jc w:val="left"/>
        <w:rPr>
          <w:rFonts w:eastAsia="Calibri"/>
          <w:color w:val="auto"/>
          <w:szCs w:val="24"/>
          <w:lang w:val="en-GB"/>
        </w:rPr>
      </w:pPr>
      <w:r w:rsidRPr="00985C5A">
        <w:rPr>
          <w:rFonts w:eastAsia="Calibri"/>
          <w:color w:val="auto"/>
          <w:szCs w:val="24"/>
          <w:lang w:val="en-GB"/>
        </w:rPr>
        <w:t>Assignments</w:t>
      </w:r>
    </w:p>
    <w:p w14:paraId="3698B831" w14:textId="4B28B7B2" w:rsidR="00A31969" w:rsidRPr="00985C5A" w:rsidRDefault="00A31969" w:rsidP="00985C5A">
      <w:pPr>
        <w:spacing w:after="0" w:line="360" w:lineRule="auto"/>
        <w:ind w:left="0" w:firstLine="0"/>
        <w:jc w:val="left"/>
        <w:rPr>
          <w:b/>
          <w:kern w:val="28"/>
          <w:szCs w:val="24"/>
          <w:lang w:val="en-GB"/>
        </w:rPr>
      </w:pPr>
      <w:r w:rsidRPr="00985C5A">
        <w:rPr>
          <w:b/>
          <w:kern w:val="28"/>
          <w:szCs w:val="24"/>
          <w:lang w:val="en-GB"/>
        </w:rPr>
        <w:t>Recommended Resources for</w:t>
      </w:r>
      <w:r w:rsidR="00BB4334" w:rsidRPr="00985C5A">
        <w:rPr>
          <w:b/>
          <w:kern w:val="28"/>
          <w:szCs w:val="24"/>
          <w:lang w:val="en-GB"/>
        </w:rPr>
        <w:t xml:space="preserve"> 30</w:t>
      </w:r>
      <w:r w:rsidRPr="00985C5A">
        <w:rPr>
          <w:b/>
          <w:kern w:val="28"/>
          <w:szCs w:val="24"/>
          <w:lang w:val="en-GB"/>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250"/>
        <w:gridCol w:w="2700"/>
        <w:gridCol w:w="1260"/>
        <w:gridCol w:w="1890"/>
      </w:tblGrid>
      <w:tr w:rsidR="00A31969" w:rsidRPr="00985C5A" w14:paraId="75591FED" w14:textId="77777777" w:rsidTr="00C67BE8">
        <w:tc>
          <w:tcPr>
            <w:tcW w:w="895" w:type="dxa"/>
            <w:shd w:val="clear" w:color="auto" w:fill="auto"/>
          </w:tcPr>
          <w:p w14:paraId="1BDEFD5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250" w:type="dxa"/>
            <w:shd w:val="clear" w:color="auto" w:fill="auto"/>
          </w:tcPr>
          <w:p w14:paraId="54AA3F7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700" w:type="dxa"/>
            <w:shd w:val="clear" w:color="auto" w:fill="auto"/>
          </w:tcPr>
          <w:p w14:paraId="22515C9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6592A8D"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45C2311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45E1752D"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67FC6BDC" w14:textId="77777777" w:rsidTr="0062039C">
        <w:tc>
          <w:tcPr>
            <w:tcW w:w="895" w:type="dxa"/>
            <w:shd w:val="clear" w:color="auto" w:fill="auto"/>
          </w:tcPr>
          <w:p w14:paraId="772ACC7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3FF2FDB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20FEC40F" w14:textId="77777777" w:rsidTr="00C67BE8">
        <w:tc>
          <w:tcPr>
            <w:tcW w:w="895" w:type="dxa"/>
            <w:shd w:val="clear" w:color="auto" w:fill="auto"/>
          </w:tcPr>
          <w:p w14:paraId="59C2C5F7"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250" w:type="dxa"/>
            <w:shd w:val="clear" w:color="auto" w:fill="auto"/>
          </w:tcPr>
          <w:p w14:paraId="203175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700" w:type="dxa"/>
            <w:shd w:val="clear" w:color="auto" w:fill="auto"/>
          </w:tcPr>
          <w:p w14:paraId="24855C0A"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2B28B0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13285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61D7FD9" w14:textId="77777777" w:rsidTr="0062039C">
        <w:tc>
          <w:tcPr>
            <w:tcW w:w="895" w:type="dxa"/>
            <w:shd w:val="clear" w:color="auto" w:fill="auto"/>
          </w:tcPr>
          <w:p w14:paraId="68B426F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624903A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1BF13447" w14:textId="77777777" w:rsidTr="00C67BE8">
        <w:tc>
          <w:tcPr>
            <w:tcW w:w="895" w:type="dxa"/>
            <w:shd w:val="clear" w:color="auto" w:fill="auto"/>
          </w:tcPr>
          <w:p w14:paraId="54BE766E"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250" w:type="dxa"/>
            <w:shd w:val="clear" w:color="auto" w:fill="auto"/>
          </w:tcPr>
          <w:p w14:paraId="29D2488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700" w:type="dxa"/>
            <w:shd w:val="clear" w:color="auto" w:fill="auto"/>
          </w:tcPr>
          <w:p w14:paraId="03364D53"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5541258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F4A2EC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C2FDF09" w14:textId="77777777" w:rsidTr="00C67BE8">
        <w:tc>
          <w:tcPr>
            <w:tcW w:w="895" w:type="dxa"/>
            <w:shd w:val="clear" w:color="auto" w:fill="auto"/>
          </w:tcPr>
          <w:p w14:paraId="0F6F53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250" w:type="dxa"/>
            <w:shd w:val="clear" w:color="auto" w:fill="auto"/>
          </w:tcPr>
          <w:p w14:paraId="3CD68E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700" w:type="dxa"/>
            <w:shd w:val="clear" w:color="auto" w:fill="auto"/>
          </w:tcPr>
          <w:p w14:paraId="0E24FA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3B9E3C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088D3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EC09C53" w14:textId="77777777" w:rsidTr="0062039C">
        <w:tc>
          <w:tcPr>
            <w:tcW w:w="895" w:type="dxa"/>
            <w:shd w:val="clear" w:color="auto" w:fill="auto"/>
          </w:tcPr>
          <w:p w14:paraId="338C534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2962CF8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5FCB5B21" w14:textId="77777777" w:rsidTr="00C67BE8">
        <w:tc>
          <w:tcPr>
            <w:tcW w:w="895" w:type="dxa"/>
            <w:shd w:val="clear" w:color="auto" w:fill="auto"/>
          </w:tcPr>
          <w:p w14:paraId="4E3A090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250" w:type="dxa"/>
            <w:shd w:val="clear" w:color="auto" w:fill="auto"/>
          </w:tcPr>
          <w:p w14:paraId="2379021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700" w:type="dxa"/>
            <w:shd w:val="clear" w:color="auto" w:fill="auto"/>
          </w:tcPr>
          <w:p w14:paraId="7452478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138F0D1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1F504F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7A3C49C" w14:textId="77777777" w:rsidTr="00C67BE8">
        <w:tc>
          <w:tcPr>
            <w:tcW w:w="895" w:type="dxa"/>
            <w:shd w:val="clear" w:color="auto" w:fill="auto"/>
          </w:tcPr>
          <w:p w14:paraId="1773E93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250" w:type="dxa"/>
            <w:shd w:val="clear" w:color="auto" w:fill="auto"/>
          </w:tcPr>
          <w:p w14:paraId="54C6AF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700" w:type="dxa"/>
            <w:shd w:val="clear" w:color="auto" w:fill="auto"/>
          </w:tcPr>
          <w:p w14:paraId="65554C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145E48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0016C8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051B695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4F3A413E" w14:textId="77777777" w:rsidTr="00C67BE8">
        <w:tc>
          <w:tcPr>
            <w:tcW w:w="895" w:type="dxa"/>
            <w:shd w:val="clear" w:color="auto" w:fill="auto"/>
          </w:tcPr>
          <w:p w14:paraId="30BA4B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250" w:type="dxa"/>
            <w:shd w:val="clear" w:color="auto" w:fill="auto"/>
          </w:tcPr>
          <w:p w14:paraId="75F67D5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700" w:type="dxa"/>
            <w:shd w:val="clear" w:color="auto" w:fill="auto"/>
          </w:tcPr>
          <w:p w14:paraId="0C344C0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D556A1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0D4652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FE07157" w14:textId="77777777" w:rsidTr="00C67BE8">
        <w:tc>
          <w:tcPr>
            <w:tcW w:w="895" w:type="dxa"/>
            <w:shd w:val="clear" w:color="auto" w:fill="auto"/>
          </w:tcPr>
          <w:p w14:paraId="08E5D5D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250" w:type="dxa"/>
            <w:shd w:val="clear" w:color="auto" w:fill="auto"/>
          </w:tcPr>
          <w:p w14:paraId="74489B2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700" w:type="dxa"/>
            <w:shd w:val="clear" w:color="auto" w:fill="auto"/>
          </w:tcPr>
          <w:p w14:paraId="2074F40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1C331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85F02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82BB64B" w14:textId="77777777" w:rsidTr="0062039C">
        <w:tc>
          <w:tcPr>
            <w:tcW w:w="895" w:type="dxa"/>
            <w:shd w:val="clear" w:color="auto" w:fill="auto"/>
          </w:tcPr>
          <w:p w14:paraId="106904F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7F0B3B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0F09E4A7" w14:textId="77777777" w:rsidTr="00C67BE8">
        <w:tc>
          <w:tcPr>
            <w:tcW w:w="895" w:type="dxa"/>
            <w:shd w:val="clear" w:color="auto" w:fill="auto"/>
          </w:tcPr>
          <w:p w14:paraId="1FFD3F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250" w:type="dxa"/>
            <w:shd w:val="clear" w:color="auto" w:fill="auto"/>
          </w:tcPr>
          <w:p w14:paraId="51714D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700" w:type="dxa"/>
            <w:shd w:val="clear" w:color="auto" w:fill="auto"/>
          </w:tcPr>
          <w:p w14:paraId="02A6BA48"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514510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19AE9D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33966419" w14:textId="77777777" w:rsidTr="00C67BE8">
        <w:trPr>
          <w:trHeight w:val="584"/>
        </w:trPr>
        <w:tc>
          <w:tcPr>
            <w:tcW w:w="895" w:type="dxa"/>
            <w:shd w:val="clear" w:color="auto" w:fill="auto"/>
          </w:tcPr>
          <w:p w14:paraId="0995A4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250" w:type="dxa"/>
            <w:shd w:val="clear" w:color="auto" w:fill="auto"/>
          </w:tcPr>
          <w:p w14:paraId="4CDC2C3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700" w:type="dxa"/>
            <w:shd w:val="clear" w:color="auto" w:fill="auto"/>
          </w:tcPr>
          <w:p w14:paraId="3597FA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225F37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9DB77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700AA32" w14:textId="77777777" w:rsidTr="00C67BE8">
        <w:tc>
          <w:tcPr>
            <w:tcW w:w="895" w:type="dxa"/>
            <w:shd w:val="clear" w:color="auto" w:fill="auto"/>
          </w:tcPr>
          <w:p w14:paraId="2B8AE8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250" w:type="dxa"/>
            <w:shd w:val="clear" w:color="auto" w:fill="auto"/>
          </w:tcPr>
          <w:p w14:paraId="0B00934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700" w:type="dxa"/>
            <w:shd w:val="clear" w:color="auto" w:fill="auto"/>
          </w:tcPr>
          <w:p w14:paraId="301F92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46511F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13F5DD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EA2351C" w14:textId="77777777" w:rsidTr="00C67BE8">
        <w:tc>
          <w:tcPr>
            <w:tcW w:w="895" w:type="dxa"/>
            <w:shd w:val="clear" w:color="auto" w:fill="auto"/>
          </w:tcPr>
          <w:p w14:paraId="1F8E21D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250" w:type="dxa"/>
            <w:shd w:val="clear" w:color="auto" w:fill="auto"/>
          </w:tcPr>
          <w:p w14:paraId="2AB63C7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700" w:type="dxa"/>
            <w:shd w:val="clear" w:color="auto" w:fill="auto"/>
          </w:tcPr>
          <w:p w14:paraId="2C3A232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D646AE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066464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E318303" w14:textId="77777777" w:rsidTr="00C67BE8">
        <w:tc>
          <w:tcPr>
            <w:tcW w:w="895" w:type="dxa"/>
            <w:shd w:val="clear" w:color="auto" w:fill="auto"/>
          </w:tcPr>
          <w:p w14:paraId="7FDC328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250" w:type="dxa"/>
            <w:shd w:val="clear" w:color="auto" w:fill="auto"/>
          </w:tcPr>
          <w:p w14:paraId="3D8C8B6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700" w:type="dxa"/>
            <w:shd w:val="clear" w:color="auto" w:fill="auto"/>
          </w:tcPr>
          <w:p w14:paraId="53CD37E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2E65CF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5A88D3C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64A857D" w14:textId="77777777" w:rsidTr="00C67BE8">
        <w:tc>
          <w:tcPr>
            <w:tcW w:w="895" w:type="dxa"/>
            <w:shd w:val="clear" w:color="auto" w:fill="auto"/>
          </w:tcPr>
          <w:p w14:paraId="5C7BF56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250" w:type="dxa"/>
            <w:shd w:val="clear" w:color="auto" w:fill="auto"/>
          </w:tcPr>
          <w:p w14:paraId="1A81B50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700" w:type="dxa"/>
            <w:shd w:val="clear" w:color="auto" w:fill="auto"/>
          </w:tcPr>
          <w:p w14:paraId="7D09994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4499E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47522B0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FCAB70B" w14:textId="77777777" w:rsidTr="00C67BE8">
        <w:tc>
          <w:tcPr>
            <w:tcW w:w="895" w:type="dxa"/>
            <w:shd w:val="clear" w:color="auto" w:fill="auto"/>
          </w:tcPr>
          <w:p w14:paraId="63EFD8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250" w:type="dxa"/>
            <w:shd w:val="clear" w:color="auto" w:fill="auto"/>
          </w:tcPr>
          <w:p w14:paraId="03476F1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700" w:type="dxa"/>
            <w:shd w:val="clear" w:color="auto" w:fill="auto"/>
          </w:tcPr>
          <w:p w14:paraId="667E3B9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3C024F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D55CD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DEDEB09" w14:textId="77777777" w:rsidTr="00C67BE8">
        <w:tc>
          <w:tcPr>
            <w:tcW w:w="895" w:type="dxa"/>
            <w:shd w:val="clear" w:color="auto" w:fill="auto"/>
          </w:tcPr>
          <w:p w14:paraId="4EDD240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250" w:type="dxa"/>
            <w:shd w:val="clear" w:color="auto" w:fill="auto"/>
          </w:tcPr>
          <w:p w14:paraId="14BCAE5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700" w:type="dxa"/>
            <w:shd w:val="clear" w:color="auto" w:fill="auto"/>
          </w:tcPr>
          <w:p w14:paraId="2579DCA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F120B3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244369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C22745D" w14:textId="77777777" w:rsidTr="00C67BE8">
        <w:tc>
          <w:tcPr>
            <w:tcW w:w="895" w:type="dxa"/>
            <w:shd w:val="clear" w:color="auto" w:fill="auto"/>
          </w:tcPr>
          <w:p w14:paraId="7B5E7F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250" w:type="dxa"/>
            <w:shd w:val="clear" w:color="auto" w:fill="auto"/>
          </w:tcPr>
          <w:p w14:paraId="733B25D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700" w:type="dxa"/>
            <w:shd w:val="clear" w:color="auto" w:fill="auto"/>
          </w:tcPr>
          <w:p w14:paraId="3F26EF3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3B2CE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DB036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14BA101" w14:textId="77777777" w:rsidTr="00C67BE8">
        <w:tc>
          <w:tcPr>
            <w:tcW w:w="895" w:type="dxa"/>
            <w:shd w:val="clear" w:color="auto" w:fill="auto"/>
          </w:tcPr>
          <w:p w14:paraId="10D6E0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17.</w:t>
            </w:r>
          </w:p>
        </w:tc>
        <w:tc>
          <w:tcPr>
            <w:tcW w:w="2250" w:type="dxa"/>
            <w:shd w:val="clear" w:color="auto" w:fill="auto"/>
          </w:tcPr>
          <w:p w14:paraId="1E7B5AE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700" w:type="dxa"/>
            <w:shd w:val="clear" w:color="auto" w:fill="auto"/>
          </w:tcPr>
          <w:p w14:paraId="7D5B843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AEB4D0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FF7D2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1D6C4C5A" w14:textId="77777777" w:rsidR="00696ADF" w:rsidRPr="00985C5A" w:rsidRDefault="00696ADF" w:rsidP="00985C5A">
      <w:pPr>
        <w:spacing w:after="0" w:line="360" w:lineRule="auto"/>
        <w:ind w:left="0" w:firstLine="0"/>
        <w:jc w:val="left"/>
        <w:rPr>
          <w:rFonts w:eastAsia="Calibri"/>
          <w:b/>
          <w:color w:val="auto"/>
          <w:szCs w:val="24"/>
        </w:rPr>
      </w:pPr>
    </w:p>
    <w:p w14:paraId="5EB9D9E2"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References</w:t>
      </w:r>
    </w:p>
    <w:p w14:paraId="1AE88DF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color w:val="auto"/>
          <w:szCs w:val="24"/>
        </w:rPr>
        <w:t xml:space="preserve">Adams, A. (2014). </w:t>
      </w:r>
      <w:r w:rsidRPr="00985C5A">
        <w:rPr>
          <w:rFonts w:eastAsia="Calibri"/>
          <w:i/>
          <w:iCs/>
          <w:color w:val="auto"/>
          <w:szCs w:val="24"/>
        </w:rPr>
        <w:t>Law for business students</w:t>
      </w:r>
      <w:r w:rsidRPr="00985C5A">
        <w:rPr>
          <w:rFonts w:eastAsia="Calibri"/>
          <w:color w:val="auto"/>
          <w:szCs w:val="24"/>
        </w:rPr>
        <w:t xml:space="preserve"> (8</w:t>
      </w:r>
      <w:r w:rsidRPr="00985C5A">
        <w:rPr>
          <w:rFonts w:eastAsia="Calibri"/>
          <w:color w:val="auto"/>
          <w:szCs w:val="24"/>
          <w:vertAlign w:val="superscript"/>
        </w:rPr>
        <w:t>th</w:t>
      </w:r>
      <w:r w:rsidRPr="00985C5A">
        <w:rPr>
          <w:rFonts w:eastAsia="Calibri"/>
          <w:color w:val="auto"/>
          <w:szCs w:val="24"/>
        </w:rPr>
        <w:t xml:space="preserve"> ed.). Pearson.</w:t>
      </w:r>
    </w:p>
    <w:p w14:paraId="669C096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color w:val="auto"/>
          <w:szCs w:val="24"/>
        </w:rPr>
        <w:t xml:space="preserve">Miller, R. L., &amp; Cross, F.B. (2018). </w:t>
      </w:r>
      <w:r w:rsidRPr="00985C5A">
        <w:rPr>
          <w:rFonts w:eastAsia="Calibri"/>
          <w:i/>
          <w:iCs/>
          <w:color w:val="auto"/>
          <w:szCs w:val="24"/>
        </w:rPr>
        <w:t>Business law: Text and cases.</w:t>
      </w:r>
      <w:r w:rsidRPr="00985C5A">
        <w:rPr>
          <w:rFonts w:eastAsia="Calibri"/>
          <w:color w:val="auto"/>
          <w:szCs w:val="24"/>
        </w:rPr>
        <w:t xml:space="preserve"> Cengage Learning.</w:t>
      </w:r>
    </w:p>
    <w:p w14:paraId="0B21ED92" w14:textId="77777777" w:rsidR="00A31969" w:rsidRPr="00985C5A" w:rsidRDefault="00A31969" w:rsidP="00985C5A">
      <w:pPr>
        <w:spacing w:after="0" w:line="360" w:lineRule="auto"/>
        <w:ind w:left="0" w:firstLine="0"/>
        <w:jc w:val="left"/>
        <w:rPr>
          <w:b/>
          <w:color w:val="auto"/>
          <w:szCs w:val="24"/>
          <w:lang w:val="en-GB"/>
        </w:rPr>
      </w:pPr>
      <w:r w:rsidRPr="00985C5A">
        <w:rPr>
          <w:b/>
          <w:color w:val="auto"/>
          <w:szCs w:val="24"/>
          <w:lang w:val="en-GB"/>
        </w:rPr>
        <w:br w:type="page"/>
      </w:r>
    </w:p>
    <w:p w14:paraId="37B751FE" w14:textId="77777777" w:rsidR="00963098" w:rsidRPr="00B9525E" w:rsidRDefault="00963098" w:rsidP="00B9525E">
      <w:pPr>
        <w:pStyle w:val="Heading1"/>
        <w:spacing w:before="0" w:after="0" w:line="360" w:lineRule="auto"/>
        <w:jc w:val="center"/>
        <w:rPr>
          <w:rFonts w:ascii="Times New Roman" w:hAnsi="Times New Roman" w:cs="Times New Roman"/>
          <w:b/>
          <w:bCs/>
          <w:color w:val="auto"/>
          <w:sz w:val="24"/>
          <w:szCs w:val="24"/>
          <w:lang w:val="zh-CN" w:eastAsia="zh-CN"/>
        </w:rPr>
      </w:pPr>
      <w:bookmarkStart w:id="61" w:name="_Toc195698684"/>
      <w:bookmarkStart w:id="62" w:name="_Toc196928076"/>
      <w:bookmarkStart w:id="63" w:name="_Toc195698682"/>
      <w:r w:rsidRPr="00B9525E">
        <w:rPr>
          <w:rFonts w:ascii="Times New Roman" w:hAnsi="Times New Roman" w:cs="Times New Roman"/>
          <w:b/>
          <w:bCs/>
          <w:color w:val="auto"/>
          <w:sz w:val="24"/>
          <w:szCs w:val="24"/>
          <w:lang w:val="zh-CN" w:eastAsia="zh-CN"/>
        </w:rPr>
        <w:lastRenderedPageBreak/>
        <w:t>BUSINESS CALCULATIONS AND STATISTICS</w:t>
      </w:r>
      <w:bookmarkEnd w:id="61"/>
      <w:bookmarkEnd w:id="62"/>
    </w:p>
    <w:p w14:paraId="0ED13F5D" w14:textId="24B1BB57" w:rsidR="00963098" w:rsidRPr="00985C5A" w:rsidRDefault="00963098" w:rsidP="00985C5A">
      <w:pPr>
        <w:spacing w:after="0" w:line="360" w:lineRule="auto"/>
        <w:ind w:left="0" w:firstLine="0"/>
        <w:jc w:val="left"/>
        <w:rPr>
          <w:rFonts w:eastAsia="Calibri"/>
          <w:color w:val="auto"/>
          <w:szCs w:val="24"/>
        </w:rPr>
      </w:pPr>
      <w:r w:rsidRPr="00985C5A">
        <w:rPr>
          <w:rFonts w:eastAsia="Calibri"/>
          <w:b/>
          <w:color w:val="auto"/>
          <w:szCs w:val="24"/>
        </w:rPr>
        <w:t>UNIT CODE:</w:t>
      </w:r>
      <w:r w:rsidRPr="00985C5A">
        <w:rPr>
          <w:rFonts w:eastAsia="Calibri"/>
          <w:color w:val="auto"/>
          <w:szCs w:val="24"/>
        </w:rPr>
        <w:t xml:space="preserve"> </w:t>
      </w:r>
      <w:r w:rsidR="000A70F2" w:rsidRPr="00302A39">
        <w:rPr>
          <w:szCs w:val="24"/>
        </w:rPr>
        <w:t xml:space="preserve">0588 </w:t>
      </w:r>
      <w:r w:rsidR="00D3749F">
        <w:rPr>
          <w:szCs w:val="24"/>
        </w:rPr>
        <w:t>4</w:t>
      </w:r>
      <w:r w:rsidR="000A70F2">
        <w:rPr>
          <w:szCs w:val="24"/>
        </w:rPr>
        <w:t>5</w:t>
      </w:r>
      <w:r w:rsidR="000A70F2" w:rsidRPr="00302A39">
        <w:rPr>
          <w:szCs w:val="24"/>
        </w:rPr>
        <w:t xml:space="preserve">1 </w:t>
      </w:r>
      <w:r w:rsidR="000A70F2">
        <w:rPr>
          <w:szCs w:val="24"/>
        </w:rPr>
        <w:t>08</w:t>
      </w:r>
      <w:r w:rsidR="000A70F2" w:rsidRPr="00302A39">
        <w:rPr>
          <w:szCs w:val="24"/>
        </w:rPr>
        <w:t>A</w:t>
      </w:r>
    </w:p>
    <w:p w14:paraId="0C788E35" w14:textId="4765DB0F" w:rsidR="00963098" w:rsidRPr="00985C5A" w:rsidRDefault="00963098" w:rsidP="00985C5A">
      <w:pPr>
        <w:spacing w:after="0" w:line="360" w:lineRule="auto"/>
        <w:ind w:left="0" w:firstLine="0"/>
        <w:jc w:val="left"/>
        <w:rPr>
          <w:rFonts w:eastAsia="Calibri"/>
          <w:color w:val="auto"/>
          <w:szCs w:val="24"/>
        </w:rPr>
      </w:pPr>
      <w:r w:rsidRPr="00985C5A">
        <w:rPr>
          <w:rFonts w:eastAsia="Calibri"/>
          <w:b/>
          <w:bCs/>
          <w:color w:val="auto"/>
          <w:szCs w:val="24"/>
        </w:rPr>
        <w:t>UNIT DURATION: 1</w:t>
      </w:r>
      <w:r w:rsidR="008F7171">
        <w:rPr>
          <w:rFonts w:eastAsia="Calibri"/>
          <w:b/>
          <w:bCs/>
          <w:color w:val="auto"/>
          <w:szCs w:val="24"/>
        </w:rPr>
        <w:t>2</w:t>
      </w:r>
      <w:r w:rsidRPr="00985C5A">
        <w:rPr>
          <w:rFonts w:eastAsia="Calibri"/>
          <w:b/>
          <w:bCs/>
          <w:color w:val="auto"/>
          <w:szCs w:val="24"/>
        </w:rPr>
        <w:t>0 Hours</w:t>
      </w:r>
    </w:p>
    <w:p w14:paraId="07F43C4F" w14:textId="59BFCF3B" w:rsidR="00963098" w:rsidRPr="00985C5A" w:rsidRDefault="00963098" w:rsidP="00985C5A">
      <w:pPr>
        <w:spacing w:after="0" w:line="360" w:lineRule="auto"/>
        <w:ind w:left="0" w:firstLine="0"/>
        <w:jc w:val="left"/>
        <w:rPr>
          <w:rFonts w:eastAsia="Calibri"/>
          <w:color w:val="auto"/>
          <w:szCs w:val="24"/>
          <w:lang w:val="en-GB"/>
        </w:rPr>
      </w:pPr>
      <w:r w:rsidRPr="00985C5A">
        <w:rPr>
          <w:rFonts w:eastAsia="Calibri"/>
          <w:b/>
          <w:color w:val="auto"/>
          <w:szCs w:val="24"/>
          <w:lang w:val="en-GB"/>
        </w:rPr>
        <w:t>Relationship to Occupational Standards</w:t>
      </w:r>
      <w:r w:rsidRPr="00985C5A">
        <w:rPr>
          <w:rFonts w:eastAsia="Calibri"/>
          <w:color w:val="auto"/>
          <w:szCs w:val="24"/>
          <w:lang w:val="en-GB"/>
        </w:rPr>
        <w:t xml:space="preserve">: this unit addresses the </w:t>
      </w:r>
      <w:r w:rsidR="00643577">
        <w:rPr>
          <w:rFonts w:eastAsia="Calibri"/>
          <w:color w:val="auto"/>
          <w:szCs w:val="24"/>
          <w:lang w:val="en-GB"/>
        </w:rPr>
        <w:t>u</w:t>
      </w:r>
      <w:r w:rsidRPr="00985C5A">
        <w:rPr>
          <w:rFonts w:eastAsia="Calibri"/>
          <w:color w:val="auto"/>
          <w:szCs w:val="24"/>
          <w:lang w:val="en-GB"/>
        </w:rPr>
        <w:t xml:space="preserve">nit of </w:t>
      </w:r>
      <w:r w:rsidR="00643577">
        <w:rPr>
          <w:rFonts w:eastAsia="Calibri"/>
          <w:color w:val="auto"/>
          <w:szCs w:val="24"/>
          <w:lang w:val="en-GB"/>
        </w:rPr>
        <w:t>c</w:t>
      </w:r>
      <w:r w:rsidRPr="00985C5A">
        <w:rPr>
          <w:rFonts w:eastAsia="Calibri"/>
          <w:color w:val="auto"/>
          <w:szCs w:val="24"/>
          <w:lang w:val="en-GB"/>
        </w:rPr>
        <w:t>ompetency</w:t>
      </w:r>
      <w:r w:rsidRPr="00985C5A">
        <w:rPr>
          <w:rFonts w:eastAsia="Calibri"/>
          <w:color w:val="auto"/>
          <w:szCs w:val="24"/>
        </w:rPr>
        <w:t xml:space="preserve">: Apply </w:t>
      </w:r>
      <w:r w:rsidR="00617795">
        <w:rPr>
          <w:rFonts w:eastAsia="Calibri"/>
          <w:color w:val="auto"/>
          <w:szCs w:val="24"/>
        </w:rPr>
        <w:t>b</w:t>
      </w:r>
      <w:r w:rsidRPr="00985C5A">
        <w:rPr>
          <w:rFonts w:eastAsia="Calibri"/>
          <w:color w:val="auto"/>
          <w:szCs w:val="24"/>
        </w:rPr>
        <w:t xml:space="preserve">usiness </w:t>
      </w:r>
      <w:r w:rsidR="00617795">
        <w:rPr>
          <w:rFonts w:eastAsia="Calibri"/>
          <w:color w:val="auto"/>
          <w:szCs w:val="24"/>
        </w:rPr>
        <w:t>c</w:t>
      </w:r>
      <w:r w:rsidRPr="00985C5A">
        <w:rPr>
          <w:rFonts w:eastAsia="Calibri"/>
          <w:color w:val="auto"/>
          <w:szCs w:val="24"/>
        </w:rPr>
        <w:t xml:space="preserve">alculations and </w:t>
      </w:r>
      <w:r w:rsidR="00617795">
        <w:rPr>
          <w:rFonts w:eastAsia="Calibri"/>
          <w:color w:val="auto"/>
          <w:szCs w:val="24"/>
        </w:rPr>
        <w:t>s</w:t>
      </w:r>
      <w:r w:rsidRPr="00985C5A">
        <w:rPr>
          <w:rFonts w:eastAsia="Calibri"/>
          <w:color w:val="auto"/>
          <w:szCs w:val="24"/>
        </w:rPr>
        <w:t>tatistics</w:t>
      </w:r>
    </w:p>
    <w:p w14:paraId="3FBA46E4"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Unit Description</w:t>
      </w:r>
    </w:p>
    <w:p w14:paraId="683E6866" w14:textId="77777777" w:rsidR="00963098" w:rsidRPr="00985C5A" w:rsidRDefault="00963098" w:rsidP="00643577">
      <w:pPr>
        <w:spacing w:after="0" w:line="360" w:lineRule="auto"/>
        <w:ind w:left="0" w:firstLine="0"/>
        <w:rPr>
          <w:color w:val="auto"/>
          <w:szCs w:val="24"/>
        </w:rPr>
      </w:pPr>
      <w:r w:rsidRPr="00985C5A">
        <w:rPr>
          <w:color w:val="auto"/>
          <w:szCs w:val="24"/>
        </w:rPr>
        <w:t>This unit specifies the competencies required to apply business mathematics and statistics to solve business problems</w:t>
      </w:r>
      <w:r w:rsidRPr="00985C5A">
        <w:rPr>
          <w:bCs/>
          <w:iCs/>
          <w:color w:val="auto"/>
          <w:szCs w:val="24"/>
        </w:rPr>
        <w:t xml:space="preserve">. </w:t>
      </w:r>
      <w:r w:rsidRPr="00985C5A">
        <w:rPr>
          <w:color w:val="auto"/>
          <w:szCs w:val="24"/>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3D380D83" w14:textId="38787940"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Summary of Learning Outcomes</w:t>
      </w:r>
    </w:p>
    <w:tbl>
      <w:tblPr>
        <w:tblStyle w:val="TableGrid"/>
        <w:tblW w:w="9085" w:type="dxa"/>
        <w:tblLook w:val="04A0" w:firstRow="1" w:lastRow="0" w:firstColumn="1" w:lastColumn="0" w:noHBand="0" w:noVBand="1"/>
      </w:tblPr>
      <w:tblGrid>
        <w:gridCol w:w="336"/>
        <w:gridCol w:w="5779"/>
        <w:gridCol w:w="2970"/>
      </w:tblGrid>
      <w:tr w:rsidR="003D0860" w:rsidRPr="00985C5A" w14:paraId="0832982E" w14:textId="77777777" w:rsidTr="00643577">
        <w:tc>
          <w:tcPr>
            <w:tcW w:w="0" w:type="auto"/>
          </w:tcPr>
          <w:p w14:paraId="11392DDD"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5779" w:type="dxa"/>
          </w:tcPr>
          <w:p w14:paraId="59A12058" w14:textId="77777777" w:rsidR="003D0860" w:rsidRPr="00985C5A" w:rsidRDefault="003D0860"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970" w:type="dxa"/>
          </w:tcPr>
          <w:p w14:paraId="1562BE7E" w14:textId="77777777"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3D0860" w:rsidRPr="00985C5A" w14:paraId="26594FD2" w14:textId="77777777" w:rsidTr="00643577">
        <w:tc>
          <w:tcPr>
            <w:tcW w:w="0" w:type="auto"/>
          </w:tcPr>
          <w:p w14:paraId="1804DD3A"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779" w:type="dxa"/>
          </w:tcPr>
          <w:p w14:paraId="0DA7BC9C" w14:textId="51B3C179"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Apply statistical equations</w:t>
            </w:r>
          </w:p>
        </w:tc>
        <w:tc>
          <w:tcPr>
            <w:tcW w:w="2970" w:type="dxa"/>
          </w:tcPr>
          <w:p w14:paraId="76FB6B89" w14:textId="5FDE6CF6"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1</w:t>
            </w:r>
            <w:r w:rsidR="008F7171">
              <w:rPr>
                <w:b/>
                <w:bCs/>
                <w:szCs w:val="24"/>
              </w:rPr>
              <w:t>8</w:t>
            </w:r>
          </w:p>
        </w:tc>
      </w:tr>
      <w:tr w:rsidR="003D0860" w:rsidRPr="00985C5A" w14:paraId="21D43A5F" w14:textId="77777777" w:rsidTr="00643577">
        <w:tc>
          <w:tcPr>
            <w:tcW w:w="0" w:type="auto"/>
          </w:tcPr>
          <w:p w14:paraId="4B57F83D"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779" w:type="dxa"/>
          </w:tcPr>
          <w:p w14:paraId="08DB2AE8" w14:textId="67E10C34"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Apply statistical matrices</w:t>
            </w:r>
          </w:p>
        </w:tc>
        <w:tc>
          <w:tcPr>
            <w:tcW w:w="2970" w:type="dxa"/>
          </w:tcPr>
          <w:p w14:paraId="5B09CB97" w14:textId="6E92D411"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1</w:t>
            </w:r>
            <w:r w:rsidR="008F7171">
              <w:rPr>
                <w:b/>
                <w:bCs/>
                <w:szCs w:val="24"/>
              </w:rPr>
              <w:t>8</w:t>
            </w:r>
          </w:p>
        </w:tc>
      </w:tr>
      <w:tr w:rsidR="003D0860" w:rsidRPr="00985C5A" w14:paraId="1CB5996B" w14:textId="77777777" w:rsidTr="00643577">
        <w:tc>
          <w:tcPr>
            <w:tcW w:w="0" w:type="auto"/>
          </w:tcPr>
          <w:p w14:paraId="65D0122C"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779" w:type="dxa"/>
          </w:tcPr>
          <w:p w14:paraId="7A55FCA5" w14:textId="2F322DB5"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Work-out commercial mathematics</w:t>
            </w:r>
          </w:p>
        </w:tc>
        <w:tc>
          <w:tcPr>
            <w:tcW w:w="2970" w:type="dxa"/>
          </w:tcPr>
          <w:p w14:paraId="4FCA3DE7" w14:textId="0EF0F8DD"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2</w:t>
            </w:r>
            <w:r w:rsidR="008F7171">
              <w:rPr>
                <w:b/>
                <w:bCs/>
                <w:szCs w:val="24"/>
              </w:rPr>
              <w:t>4</w:t>
            </w:r>
          </w:p>
        </w:tc>
      </w:tr>
      <w:tr w:rsidR="003D0860" w:rsidRPr="00985C5A" w14:paraId="43FB08DD" w14:textId="77777777" w:rsidTr="00643577">
        <w:tc>
          <w:tcPr>
            <w:tcW w:w="0" w:type="auto"/>
          </w:tcPr>
          <w:p w14:paraId="7DCB50D2"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779" w:type="dxa"/>
          </w:tcPr>
          <w:p w14:paraId="7BE875E8" w14:textId="0F8BD8F4"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Carry out elementary statistics</w:t>
            </w:r>
          </w:p>
        </w:tc>
        <w:tc>
          <w:tcPr>
            <w:tcW w:w="2970" w:type="dxa"/>
          </w:tcPr>
          <w:p w14:paraId="20003B98" w14:textId="6788C1CA"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1</w:t>
            </w:r>
            <w:r w:rsidR="008F7171">
              <w:rPr>
                <w:b/>
                <w:bCs/>
                <w:szCs w:val="24"/>
              </w:rPr>
              <w:t>6</w:t>
            </w:r>
          </w:p>
        </w:tc>
      </w:tr>
      <w:tr w:rsidR="003D0860" w:rsidRPr="00985C5A" w14:paraId="18D1B086" w14:textId="77777777" w:rsidTr="00643577">
        <w:tc>
          <w:tcPr>
            <w:tcW w:w="0" w:type="auto"/>
          </w:tcPr>
          <w:p w14:paraId="108FED8A"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5</w:t>
            </w:r>
          </w:p>
        </w:tc>
        <w:tc>
          <w:tcPr>
            <w:tcW w:w="5779" w:type="dxa"/>
          </w:tcPr>
          <w:p w14:paraId="7C988625" w14:textId="66B2A3CF"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Carry out descriptive statistics</w:t>
            </w:r>
          </w:p>
        </w:tc>
        <w:tc>
          <w:tcPr>
            <w:tcW w:w="2970" w:type="dxa"/>
          </w:tcPr>
          <w:p w14:paraId="025F306E" w14:textId="0DBA9BAF" w:rsidR="003D0860" w:rsidRPr="00985C5A" w:rsidRDefault="008F7171" w:rsidP="00985C5A">
            <w:pPr>
              <w:widowControl w:val="0"/>
              <w:spacing w:after="0" w:line="360" w:lineRule="auto"/>
              <w:ind w:left="0" w:firstLine="0"/>
              <w:jc w:val="center"/>
              <w:rPr>
                <w:rFonts w:eastAsia="Calibri"/>
                <w:b/>
                <w:color w:val="auto"/>
                <w:szCs w:val="24"/>
                <w:lang w:eastAsia="fr-FR"/>
              </w:rPr>
            </w:pPr>
            <w:r>
              <w:rPr>
                <w:b/>
                <w:szCs w:val="24"/>
              </w:rPr>
              <w:t>10</w:t>
            </w:r>
          </w:p>
        </w:tc>
      </w:tr>
      <w:tr w:rsidR="003D0860" w:rsidRPr="00985C5A" w14:paraId="064E55C7" w14:textId="77777777" w:rsidTr="00643577">
        <w:tc>
          <w:tcPr>
            <w:tcW w:w="0" w:type="auto"/>
          </w:tcPr>
          <w:p w14:paraId="3F6DBFE0"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6</w:t>
            </w:r>
          </w:p>
        </w:tc>
        <w:tc>
          <w:tcPr>
            <w:tcW w:w="5779" w:type="dxa"/>
          </w:tcPr>
          <w:p w14:paraId="7066D1E2" w14:textId="2476E3D6"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Apply set theory</w:t>
            </w:r>
          </w:p>
        </w:tc>
        <w:tc>
          <w:tcPr>
            <w:tcW w:w="2970" w:type="dxa"/>
          </w:tcPr>
          <w:p w14:paraId="338EBF51" w14:textId="390BB276" w:rsidR="003D0860" w:rsidRPr="00985C5A" w:rsidRDefault="008F7171" w:rsidP="00985C5A">
            <w:pPr>
              <w:widowControl w:val="0"/>
              <w:spacing w:after="0" w:line="360" w:lineRule="auto"/>
              <w:ind w:left="0" w:firstLine="0"/>
              <w:jc w:val="center"/>
              <w:rPr>
                <w:rFonts w:eastAsia="Calibri"/>
                <w:b/>
                <w:color w:val="auto"/>
                <w:szCs w:val="24"/>
                <w:lang w:eastAsia="fr-FR"/>
              </w:rPr>
            </w:pPr>
            <w:r>
              <w:rPr>
                <w:b/>
                <w:szCs w:val="24"/>
              </w:rPr>
              <w:t>10</w:t>
            </w:r>
          </w:p>
        </w:tc>
      </w:tr>
      <w:tr w:rsidR="003D0860" w:rsidRPr="00985C5A" w14:paraId="39967A8E" w14:textId="77777777" w:rsidTr="00643577">
        <w:tc>
          <w:tcPr>
            <w:tcW w:w="0" w:type="auto"/>
          </w:tcPr>
          <w:p w14:paraId="063D747C"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7</w:t>
            </w:r>
          </w:p>
        </w:tc>
        <w:tc>
          <w:tcPr>
            <w:tcW w:w="5779" w:type="dxa"/>
          </w:tcPr>
          <w:p w14:paraId="7EAA6D91" w14:textId="669F5E52"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Apply basic probability theory</w:t>
            </w:r>
          </w:p>
        </w:tc>
        <w:tc>
          <w:tcPr>
            <w:tcW w:w="2970" w:type="dxa"/>
          </w:tcPr>
          <w:p w14:paraId="6B3A608A" w14:textId="6970ED8D"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14</w:t>
            </w:r>
          </w:p>
        </w:tc>
      </w:tr>
      <w:tr w:rsidR="003D0860" w:rsidRPr="00985C5A" w14:paraId="6AB153B2" w14:textId="77777777" w:rsidTr="00643577">
        <w:tc>
          <w:tcPr>
            <w:tcW w:w="0" w:type="auto"/>
          </w:tcPr>
          <w:p w14:paraId="5CE86D21" w14:textId="77777777"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8</w:t>
            </w:r>
          </w:p>
        </w:tc>
        <w:tc>
          <w:tcPr>
            <w:tcW w:w="5779" w:type="dxa"/>
          </w:tcPr>
          <w:p w14:paraId="5BAF7922" w14:textId="0DF3AE4C" w:rsidR="003D0860" w:rsidRPr="00985C5A" w:rsidRDefault="003D0860" w:rsidP="00985C5A">
            <w:pPr>
              <w:widowControl w:val="0"/>
              <w:spacing w:after="0" w:line="360" w:lineRule="auto"/>
              <w:ind w:left="0" w:firstLine="0"/>
              <w:rPr>
                <w:rFonts w:eastAsia="Calibri"/>
                <w:b/>
                <w:color w:val="auto"/>
                <w:szCs w:val="24"/>
                <w:lang w:eastAsia="fr-FR"/>
              </w:rPr>
            </w:pPr>
            <w:r w:rsidRPr="00985C5A">
              <w:rPr>
                <w:color w:val="auto"/>
                <w:szCs w:val="24"/>
              </w:rPr>
              <w:t>Use index numbers</w:t>
            </w:r>
          </w:p>
        </w:tc>
        <w:tc>
          <w:tcPr>
            <w:tcW w:w="2970" w:type="dxa"/>
          </w:tcPr>
          <w:p w14:paraId="75C6E7A3" w14:textId="137A3C0B" w:rsidR="003D0860" w:rsidRPr="00985C5A" w:rsidRDefault="008F7171" w:rsidP="00985C5A">
            <w:pPr>
              <w:widowControl w:val="0"/>
              <w:spacing w:after="0" w:line="360" w:lineRule="auto"/>
              <w:ind w:left="0" w:firstLine="0"/>
              <w:jc w:val="center"/>
              <w:rPr>
                <w:rFonts w:eastAsia="Calibri"/>
                <w:b/>
                <w:color w:val="auto"/>
                <w:szCs w:val="24"/>
                <w:lang w:eastAsia="fr-FR"/>
              </w:rPr>
            </w:pPr>
            <w:r>
              <w:rPr>
                <w:b/>
                <w:szCs w:val="24"/>
              </w:rPr>
              <w:t>10</w:t>
            </w:r>
          </w:p>
        </w:tc>
      </w:tr>
      <w:tr w:rsidR="003D0860" w:rsidRPr="00985C5A" w14:paraId="13F61782" w14:textId="77777777" w:rsidTr="00643577">
        <w:tc>
          <w:tcPr>
            <w:tcW w:w="0" w:type="auto"/>
          </w:tcPr>
          <w:p w14:paraId="785DF9E0"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5779" w:type="dxa"/>
          </w:tcPr>
          <w:p w14:paraId="4847F87E"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2970" w:type="dxa"/>
          </w:tcPr>
          <w:p w14:paraId="0C14C5D4" w14:textId="52DDFCF8" w:rsidR="003D0860" w:rsidRPr="00985C5A" w:rsidRDefault="003D0860" w:rsidP="00985C5A">
            <w:pPr>
              <w:widowControl w:val="0"/>
              <w:spacing w:after="0" w:line="360" w:lineRule="auto"/>
              <w:ind w:left="0" w:firstLine="0"/>
              <w:jc w:val="center"/>
              <w:rPr>
                <w:b/>
                <w:bCs/>
                <w:szCs w:val="24"/>
              </w:rPr>
            </w:pPr>
            <w:r w:rsidRPr="00985C5A">
              <w:rPr>
                <w:b/>
                <w:bCs/>
                <w:szCs w:val="24"/>
              </w:rPr>
              <w:t>Total 1</w:t>
            </w:r>
            <w:r w:rsidR="008F7171">
              <w:rPr>
                <w:b/>
                <w:bCs/>
                <w:szCs w:val="24"/>
              </w:rPr>
              <w:t>2</w:t>
            </w:r>
            <w:r w:rsidRPr="00985C5A">
              <w:rPr>
                <w:b/>
                <w:bCs/>
                <w:szCs w:val="24"/>
              </w:rPr>
              <w:t>0 Hours</w:t>
            </w:r>
          </w:p>
        </w:tc>
      </w:tr>
    </w:tbl>
    <w:p w14:paraId="7DC25C09" w14:textId="77777777" w:rsidR="003D0860" w:rsidRPr="00985C5A" w:rsidRDefault="003D0860" w:rsidP="00985C5A">
      <w:pPr>
        <w:spacing w:after="0" w:line="360" w:lineRule="auto"/>
        <w:ind w:left="0" w:firstLine="0"/>
        <w:contextualSpacing/>
        <w:jc w:val="left"/>
        <w:rPr>
          <w:rFonts w:eastAsia="Calibri"/>
          <w:b/>
          <w:color w:val="auto"/>
          <w:szCs w:val="24"/>
          <w:lang w:val="en-GB"/>
        </w:rPr>
      </w:pPr>
    </w:p>
    <w:p w14:paraId="4276B632" w14:textId="53479F98" w:rsidR="00963098" w:rsidRPr="00985C5A" w:rsidRDefault="00963098" w:rsidP="00985C5A">
      <w:pPr>
        <w:spacing w:after="0" w:line="360" w:lineRule="auto"/>
        <w:ind w:left="0" w:firstLine="0"/>
        <w:contextualSpacing/>
        <w:jc w:val="left"/>
        <w:rPr>
          <w:rFonts w:eastAsia="Calibri"/>
          <w:b/>
          <w:color w:val="auto"/>
          <w:szCs w:val="24"/>
          <w:lang w:val="en-GB"/>
        </w:rPr>
      </w:pPr>
      <w:r w:rsidRPr="00985C5A">
        <w:rPr>
          <w:rFonts w:eastAsia="Calibri"/>
          <w:b/>
          <w:color w:val="auto"/>
          <w:szCs w:val="24"/>
          <w:lang w:val="en-GB"/>
        </w:rPr>
        <w:t>Learning Outcomes, Content and Suggested Assessment Methods</w:t>
      </w:r>
    </w:p>
    <w:tbl>
      <w:tblPr>
        <w:tblW w:w="94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4410"/>
        <w:gridCol w:w="2340"/>
      </w:tblGrid>
      <w:tr w:rsidR="00963098" w:rsidRPr="00985C5A" w14:paraId="6951BEF2" w14:textId="77777777" w:rsidTr="00643577">
        <w:tc>
          <w:tcPr>
            <w:tcW w:w="2677" w:type="dxa"/>
            <w:tcBorders>
              <w:top w:val="single" w:sz="4" w:space="0" w:color="auto"/>
              <w:left w:val="single" w:sz="4" w:space="0" w:color="auto"/>
              <w:bottom w:val="single" w:sz="4" w:space="0" w:color="auto"/>
              <w:right w:val="single" w:sz="4" w:space="0" w:color="auto"/>
            </w:tcBorders>
            <w:shd w:val="clear" w:color="auto" w:fill="F2F2F2"/>
          </w:tcPr>
          <w:p w14:paraId="5F386930"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Outcome</w:t>
            </w:r>
          </w:p>
        </w:tc>
        <w:tc>
          <w:tcPr>
            <w:tcW w:w="4410" w:type="dxa"/>
            <w:tcBorders>
              <w:top w:val="single" w:sz="4" w:space="0" w:color="auto"/>
              <w:left w:val="single" w:sz="4" w:space="0" w:color="auto"/>
              <w:bottom w:val="single" w:sz="4" w:space="0" w:color="auto"/>
              <w:right w:val="single" w:sz="4" w:space="0" w:color="auto"/>
            </w:tcBorders>
            <w:shd w:val="clear" w:color="auto" w:fill="F2F2F2"/>
          </w:tcPr>
          <w:p w14:paraId="12284C27" w14:textId="77777777" w:rsidR="00963098" w:rsidRPr="00985C5A" w:rsidRDefault="00963098" w:rsidP="00985C5A">
            <w:pPr>
              <w:spacing w:after="0" w:line="360" w:lineRule="auto"/>
              <w:ind w:left="357" w:hanging="357"/>
              <w:jc w:val="left"/>
              <w:rPr>
                <w:rFonts w:eastAsia="Calibri"/>
                <w:b/>
                <w:color w:val="auto"/>
                <w:szCs w:val="24"/>
                <w:lang w:val="en-GB"/>
              </w:rPr>
            </w:pPr>
            <w:r w:rsidRPr="00985C5A">
              <w:rPr>
                <w:rFonts w:eastAsia="Calibri"/>
                <w:b/>
                <w:color w:val="auto"/>
                <w:szCs w:val="24"/>
                <w:lang w:val="en-GB"/>
              </w:rPr>
              <w:t>Content</w:t>
            </w:r>
          </w:p>
        </w:tc>
        <w:tc>
          <w:tcPr>
            <w:tcW w:w="2340" w:type="dxa"/>
            <w:tcBorders>
              <w:top w:val="single" w:sz="4" w:space="0" w:color="auto"/>
              <w:left w:val="single" w:sz="4" w:space="0" w:color="auto"/>
              <w:bottom w:val="single" w:sz="4" w:space="0" w:color="auto"/>
              <w:right w:val="single" w:sz="4" w:space="0" w:color="auto"/>
            </w:tcBorders>
            <w:shd w:val="clear" w:color="auto" w:fill="F2F2F2"/>
          </w:tcPr>
          <w:p w14:paraId="2EFE355B"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Suggested Assessment Methods</w:t>
            </w:r>
          </w:p>
        </w:tc>
      </w:tr>
      <w:tr w:rsidR="00963098" w:rsidRPr="00985C5A" w14:paraId="2FEA7A57" w14:textId="77777777" w:rsidTr="00643577">
        <w:trPr>
          <w:trHeight w:val="70"/>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0017306C"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1. Apply statistical equations</w:t>
            </w:r>
            <w:r w:rsidRPr="00985C5A">
              <w:rPr>
                <w:rFonts w:eastAsia="Calibri"/>
                <w:color w:val="auto"/>
                <w:szCs w:val="24"/>
              </w:rPr>
              <w:tab/>
            </w:r>
          </w:p>
        </w:tc>
        <w:tc>
          <w:tcPr>
            <w:tcW w:w="4410" w:type="dxa"/>
            <w:tcBorders>
              <w:top w:val="single" w:sz="4" w:space="0" w:color="auto"/>
              <w:left w:val="single" w:sz="4" w:space="0" w:color="auto"/>
              <w:bottom w:val="single" w:sz="4" w:space="0" w:color="auto"/>
              <w:right w:val="single" w:sz="4" w:space="0" w:color="auto"/>
            </w:tcBorders>
          </w:tcPr>
          <w:p w14:paraId="14A93EEF"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 1 Solving linear equations with one or more variables</w:t>
            </w:r>
          </w:p>
          <w:p w14:paraId="3BE003EF"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1.2 Solving quadratic equations</w:t>
            </w:r>
          </w:p>
          <w:p w14:paraId="1C03B64C"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1.2.1 Formula method</w:t>
            </w:r>
          </w:p>
          <w:p w14:paraId="5575340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1.2.2 Factorization</w:t>
            </w:r>
          </w:p>
          <w:p w14:paraId="0C5A207A"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1.3 Simultaneous equations solutions</w:t>
            </w:r>
          </w:p>
          <w:p w14:paraId="789CAEAD"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lastRenderedPageBreak/>
              <w:t xml:space="preserve">       1.3.1 Substitution method</w:t>
            </w:r>
          </w:p>
          <w:p w14:paraId="2DE61231"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1.3.2 Elimination method</w:t>
            </w:r>
          </w:p>
          <w:p w14:paraId="6E54B8A4"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1.3.3 Matrix method</w:t>
            </w:r>
          </w:p>
          <w:p w14:paraId="433C596C"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1.4 Computation of breakeven analysis</w:t>
            </w:r>
          </w:p>
          <w:p w14:paraId="7D3F692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1.5 Calculus</w:t>
            </w:r>
          </w:p>
          <w:p w14:paraId="04B23D70"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1.5.1 Differentiation </w:t>
            </w:r>
          </w:p>
          <w:p w14:paraId="44EBA8C3"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1.5.2 Integration</w:t>
            </w:r>
          </w:p>
          <w:p w14:paraId="1FB607B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1.6 Total revenue, total cost and profit equations formulation</w:t>
            </w:r>
          </w:p>
        </w:tc>
        <w:tc>
          <w:tcPr>
            <w:tcW w:w="2340" w:type="dxa"/>
            <w:tcBorders>
              <w:top w:val="single" w:sz="4" w:space="0" w:color="auto"/>
              <w:left w:val="single" w:sz="4" w:space="0" w:color="auto"/>
              <w:bottom w:val="single" w:sz="4" w:space="0" w:color="auto"/>
              <w:right w:val="single" w:sz="4" w:space="0" w:color="auto"/>
            </w:tcBorders>
          </w:tcPr>
          <w:p w14:paraId="2553179B"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7FBD4F26"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1C926DB3"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38874079"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Third party reports</w:t>
            </w:r>
          </w:p>
          <w:p w14:paraId="37C130A2"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0973860E"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408E961C" w14:textId="77777777" w:rsidTr="00643577">
        <w:trPr>
          <w:trHeight w:val="755"/>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5164185F"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lastRenderedPageBreak/>
              <w:t>2. Apply statistical matrices</w:t>
            </w:r>
          </w:p>
        </w:tc>
        <w:tc>
          <w:tcPr>
            <w:tcW w:w="4410" w:type="dxa"/>
            <w:tcBorders>
              <w:top w:val="single" w:sz="4" w:space="0" w:color="auto"/>
              <w:left w:val="single" w:sz="4" w:space="0" w:color="auto"/>
              <w:bottom w:val="single" w:sz="4" w:space="0" w:color="auto"/>
              <w:right w:val="single" w:sz="4" w:space="0" w:color="auto"/>
            </w:tcBorders>
          </w:tcPr>
          <w:p w14:paraId="0807DA45"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2.1 Introduction to matrices</w:t>
            </w:r>
          </w:p>
          <w:p w14:paraId="304D2FCE"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2.2 Operations of matrices</w:t>
            </w:r>
          </w:p>
          <w:p w14:paraId="1C2FC82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2.2.1 Addition</w:t>
            </w:r>
          </w:p>
          <w:p w14:paraId="701E639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2.2.2 Subtraction</w:t>
            </w:r>
          </w:p>
          <w:p w14:paraId="58DFBFD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2.2.3 Division </w:t>
            </w:r>
          </w:p>
          <w:p w14:paraId="1ACFA49A"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2.2.4 Multiplication</w:t>
            </w:r>
          </w:p>
          <w:p w14:paraId="2AEA6756"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2.3 Solving a 2*2 matrix</w:t>
            </w:r>
          </w:p>
          <w:p w14:paraId="7D8B1B57"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2.4 Determinants of a 2*2 matrix</w:t>
            </w:r>
          </w:p>
          <w:p w14:paraId="5CA4D54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2.5 Inverse of a 2*2 matrix</w:t>
            </w:r>
          </w:p>
          <w:p w14:paraId="3A9734F3"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2.6 Application of matrices in solving business operations</w:t>
            </w:r>
          </w:p>
        </w:tc>
        <w:tc>
          <w:tcPr>
            <w:tcW w:w="2340" w:type="dxa"/>
            <w:tcBorders>
              <w:top w:val="single" w:sz="4" w:space="0" w:color="auto"/>
              <w:left w:val="single" w:sz="4" w:space="0" w:color="auto"/>
              <w:bottom w:val="single" w:sz="4" w:space="0" w:color="auto"/>
              <w:right w:val="single" w:sz="4" w:space="0" w:color="auto"/>
            </w:tcBorders>
          </w:tcPr>
          <w:p w14:paraId="55D7298A"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 Practical assessment</w:t>
            </w:r>
          </w:p>
          <w:p w14:paraId="3A61761D"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47FD0E5A"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521C680A"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26D01D34"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18FD1801"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5A1CC360" w14:textId="77777777" w:rsidTr="00643577">
        <w:trPr>
          <w:trHeight w:val="755"/>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39218F68"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3. Work-out commercial mathematics</w:t>
            </w:r>
          </w:p>
        </w:tc>
        <w:tc>
          <w:tcPr>
            <w:tcW w:w="4410" w:type="dxa"/>
            <w:tcBorders>
              <w:top w:val="single" w:sz="4" w:space="0" w:color="auto"/>
              <w:left w:val="single" w:sz="4" w:space="0" w:color="auto"/>
              <w:bottom w:val="single" w:sz="4" w:space="0" w:color="auto"/>
              <w:right w:val="single" w:sz="4" w:space="0" w:color="auto"/>
            </w:tcBorders>
          </w:tcPr>
          <w:p w14:paraId="57875D73"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3.1 Types of discounts</w:t>
            </w:r>
          </w:p>
          <w:p w14:paraId="7F18E85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3.1.1 Cash discount</w:t>
            </w:r>
          </w:p>
          <w:p w14:paraId="7996D441"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3.1.2 Trade discount</w:t>
            </w:r>
          </w:p>
          <w:p w14:paraId="2A59C2B7" w14:textId="77777777" w:rsidR="00963098" w:rsidRPr="00985C5A" w:rsidRDefault="00963098" w:rsidP="00985C5A">
            <w:pPr>
              <w:tabs>
                <w:tab w:val="left" w:pos="8370"/>
              </w:tabs>
              <w:spacing w:after="0" w:line="360" w:lineRule="auto"/>
              <w:ind w:left="0" w:firstLine="0"/>
              <w:jc w:val="left"/>
              <w:rPr>
                <w:rFonts w:eastAsia="Calibri"/>
                <w:color w:val="auto"/>
                <w:szCs w:val="24"/>
                <w:lang w:val="en-ZW"/>
              </w:rPr>
            </w:pPr>
            <w:r w:rsidRPr="00985C5A">
              <w:rPr>
                <w:rFonts w:eastAsia="Calibri"/>
                <w:color w:val="auto"/>
                <w:szCs w:val="24"/>
              </w:rPr>
              <w:t xml:space="preserve">       3.1.3 Quantity discount</w:t>
            </w:r>
          </w:p>
          <w:p w14:paraId="508FBF1F"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3.2 Commissions </w:t>
            </w:r>
          </w:p>
          <w:p w14:paraId="35A3DD8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3.3 Methods of calculating wages</w:t>
            </w:r>
          </w:p>
          <w:p w14:paraId="6A767901"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3.3.1 Piece rate </w:t>
            </w:r>
          </w:p>
          <w:p w14:paraId="5E0D09F5"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3.3.2 Hourly rate</w:t>
            </w:r>
          </w:p>
          <w:p w14:paraId="3543D9BD" w14:textId="77777777" w:rsidR="00963098" w:rsidRPr="00985C5A" w:rsidRDefault="00963098" w:rsidP="00985C5A">
            <w:pPr>
              <w:tabs>
                <w:tab w:val="left" w:pos="8370"/>
              </w:tabs>
              <w:spacing w:after="0" w:line="360" w:lineRule="auto"/>
              <w:ind w:left="0" w:firstLine="0"/>
              <w:jc w:val="left"/>
              <w:rPr>
                <w:rFonts w:eastAsia="Calibri"/>
                <w:color w:val="auto"/>
                <w:szCs w:val="24"/>
                <w:lang w:val="en-ZW"/>
              </w:rPr>
            </w:pPr>
            <w:r w:rsidRPr="00985C5A">
              <w:rPr>
                <w:rFonts w:eastAsia="Calibri"/>
                <w:color w:val="auto"/>
                <w:szCs w:val="24"/>
              </w:rPr>
              <w:t>3.4 Computing wages and salaries</w:t>
            </w:r>
          </w:p>
          <w:p w14:paraId="07050A6B"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3.5 Basics of simple and compound </w:t>
            </w:r>
          </w:p>
          <w:p w14:paraId="676D6DC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Interest</w:t>
            </w:r>
          </w:p>
          <w:p w14:paraId="6C19735C"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lastRenderedPageBreak/>
              <w:t xml:space="preserve">     3.5.1 Finding principal, rate and time    using simple and compound interest formula</w:t>
            </w:r>
          </w:p>
          <w:p w14:paraId="276B8B3B"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3.6 Profit margin and Mark-ups </w:t>
            </w:r>
          </w:p>
          <w:p w14:paraId="63C9252E"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3.7 Gross pay and net pay calculation </w:t>
            </w:r>
          </w:p>
          <w:p w14:paraId="36A4523E"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3.8 Depreciation and appreciation of assets</w:t>
            </w:r>
          </w:p>
          <w:p w14:paraId="58F3EA04"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3.9 Determining hire purchase price</w:t>
            </w:r>
          </w:p>
          <w:p w14:paraId="20657EF6"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3.10 Computation of foreign exchange transactions </w:t>
            </w:r>
          </w:p>
        </w:tc>
        <w:tc>
          <w:tcPr>
            <w:tcW w:w="2340" w:type="dxa"/>
            <w:tcBorders>
              <w:top w:val="single" w:sz="4" w:space="0" w:color="auto"/>
              <w:left w:val="single" w:sz="4" w:space="0" w:color="auto"/>
              <w:bottom w:val="single" w:sz="4" w:space="0" w:color="auto"/>
              <w:right w:val="single" w:sz="4" w:space="0" w:color="auto"/>
            </w:tcBorders>
          </w:tcPr>
          <w:p w14:paraId="70C45F3B"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38865FA8"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16108860"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134C8446"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797B2A26"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050CE0E7"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Oral questions </w:t>
            </w:r>
          </w:p>
        </w:tc>
      </w:tr>
      <w:tr w:rsidR="00963098" w:rsidRPr="00985C5A" w14:paraId="7CBA0C09" w14:textId="77777777" w:rsidTr="00643577">
        <w:trPr>
          <w:trHeight w:val="1880"/>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1C802254"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lang w:val="en-ZW" w:eastAsia="zh-CN"/>
              </w:rPr>
            </w:pPr>
            <w:r w:rsidRPr="00985C5A">
              <w:rPr>
                <w:rFonts w:eastAsia="Calibri"/>
                <w:color w:val="auto"/>
                <w:szCs w:val="24"/>
                <w:lang w:val="en-ZW" w:eastAsia="zh-CN"/>
              </w:rPr>
              <w:t>4. Carry out elementary statistics</w:t>
            </w:r>
          </w:p>
        </w:tc>
        <w:tc>
          <w:tcPr>
            <w:tcW w:w="4410" w:type="dxa"/>
            <w:tcBorders>
              <w:top w:val="single" w:sz="4" w:space="0" w:color="auto"/>
              <w:left w:val="single" w:sz="4" w:space="0" w:color="auto"/>
              <w:bottom w:val="single" w:sz="4" w:space="0" w:color="auto"/>
              <w:right w:val="single" w:sz="4" w:space="0" w:color="auto"/>
            </w:tcBorders>
          </w:tcPr>
          <w:p w14:paraId="7AB1ABEE"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4.1 Introduction to data collection</w:t>
            </w:r>
          </w:p>
          <w:p w14:paraId="0D1DCB3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4.2 Methods of data collection</w:t>
            </w:r>
          </w:p>
          <w:p w14:paraId="4B0AADB7"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4.2.1 Primary </w:t>
            </w:r>
          </w:p>
          <w:p w14:paraId="73B7150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4.2.2 Secondary Data</w:t>
            </w:r>
          </w:p>
          <w:p w14:paraId="51AF902E"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4.3 Sampling techniques</w:t>
            </w:r>
          </w:p>
          <w:p w14:paraId="573B034F"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4.3.1 Probability</w:t>
            </w:r>
          </w:p>
          <w:p w14:paraId="0DFADC4C"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4.3.2 </w:t>
            </w:r>
            <w:proofErr w:type="gramStart"/>
            <w:r w:rsidRPr="00985C5A">
              <w:rPr>
                <w:rFonts w:eastAsia="Calibri"/>
                <w:color w:val="auto"/>
                <w:szCs w:val="24"/>
              </w:rPr>
              <w:t>Non-probability</w:t>
            </w:r>
            <w:proofErr w:type="gramEnd"/>
          </w:p>
          <w:p w14:paraId="6BE206FB"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4.4. Methods of data presentation</w:t>
            </w:r>
          </w:p>
          <w:p w14:paraId="5932ADF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4.4.1 Tables and diagrams</w:t>
            </w:r>
          </w:p>
          <w:p w14:paraId="0847B99E" w14:textId="77777777" w:rsidR="00963098" w:rsidRPr="00985C5A" w:rsidRDefault="00963098" w:rsidP="00985C5A">
            <w:pPr>
              <w:tabs>
                <w:tab w:val="left" w:pos="8370"/>
              </w:tabs>
              <w:spacing w:after="0" w:line="360" w:lineRule="auto"/>
              <w:ind w:left="-141" w:firstLine="0"/>
              <w:jc w:val="left"/>
              <w:rPr>
                <w:rFonts w:eastAsia="Calibri"/>
                <w:color w:val="auto"/>
                <w:szCs w:val="24"/>
              </w:rPr>
            </w:pPr>
            <w:r w:rsidRPr="00985C5A">
              <w:rPr>
                <w:rFonts w:eastAsia="Calibri"/>
                <w:color w:val="auto"/>
                <w:szCs w:val="24"/>
              </w:rPr>
              <w:t xml:space="preserve">                 4.4.1.1. Frequency distribution </w:t>
            </w:r>
          </w:p>
          <w:p w14:paraId="42A88551"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table</w:t>
            </w:r>
          </w:p>
          <w:p w14:paraId="560F40A0"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4.4.1.2. Bar charts </w:t>
            </w:r>
          </w:p>
          <w:p w14:paraId="222F2FEA"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4.4.1.3 Pie charts </w:t>
            </w:r>
          </w:p>
          <w:p w14:paraId="074DEC2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4.4.1.4 Histogram</w:t>
            </w:r>
          </w:p>
          <w:p w14:paraId="5369DE06"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4.4.1.5 frequency polygons</w:t>
            </w:r>
          </w:p>
          <w:p w14:paraId="1F77730F"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 Types of graphs</w:t>
            </w:r>
          </w:p>
          <w:p w14:paraId="4485C8FC"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4.4.2.1 Basic time series </w:t>
            </w:r>
          </w:p>
          <w:p w14:paraId="5B7C50C6"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graphs</w:t>
            </w:r>
          </w:p>
          <w:p w14:paraId="4B33A4F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4.4.2.2 z-charts</w:t>
            </w:r>
          </w:p>
          <w:p w14:paraId="174CFDFD"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4.4.2.3 Lorenz curves</w:t>
            </w:r>
          </w:p>
          <w:p w14:paraId="7FB88D5A"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4.4.2.4 Semi-log graphs</w:t>
            </w:r>
          </w:p>
          <w:p w14:paraId="6613A99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4.5 Cumulative frequency curves (OGIVE)</w:t>
            </w:r>
          </w:p>
        </w:tc>
        <w:tc>
          <w:tcPr>
            <w:tcW w:w="2340" w:type="dxa"/>
            <w:tcBorders>
              <w:top w:val="single" w:sz="4" w:space="0" w:color="auto"/>
              <w:left w:val="single" w:sz="4" w:space="0" w:color="auto"/>
              <w:bottom w:val="single" w:sz="4" w:space="0" w:color="auto"/>
              <w:right w:val="single" w:sz="4" w:space="0" w:color="auto"/>
            </w:tcBorders>
          </w:tcPr>
          <w:p w14:paraId="1B5E9F83"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181A3644"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40A081BB"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689DB128"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04A23DA7"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5F23D548"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Oral questions </w:t>
            </w:r>
          </w:p>
        </w:tc>
      </w:tr>
      <w:tr w:rsidR="00963098" w:rsidRPr="00985C5A" w14:paraId="080E42AD" w14:textId="77777777" w:rsidTr="00643577">
        <w:trPr>
          <w:trHeight w:val="1880"/>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086CB028"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lastRenderedPageBreak/>
              <w:t>5. Carry out descriptive statistics</w:t>
            </w:r>
          </w:p>
        </w:tc>
        <w:tc>
          <w:tcPr>
            <w:tcW w:w="4410" w:type="dxa"/>
            <w:tcBorders>
              <w:top w:val="single" w:sz="4" w:space="0" w:color="auto"/>
              <w:left w:val="single" w:sz="4" w:space="0" w:color="auto"/>
              <w:bottom w:val="single" w:sz="4" w:space="0" w:color="auto"/>
              <w:right w:val="single" w:sz="4" w:space="0" w:color="auto"/>
            </w:tcBorders>
          </w:tcPr>
          <w:p w14:paraId="4CAE9DD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5.1 Measures of central tendency</w:t>
            </w:r>
          </w:p>
          <w:p w14:paraId="61E8FFA4"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5.1.1 Mean</w:t>
            </w:r>
          </w:p>
          <w:p w14:paraId="42A4109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5.1.2 Mode </w:t>
            </w:r>
          </w:p>
          <w:p w14:paraId="2B1C6A4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5.1.3 median</w:t>
            </w:r>
          </w:p>
          <w:p w14:paraId="7C2643A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5.2 Measures of dispersion</w:t>
            </w:r>
          </w:p>
          <w:p w14:paraId="62FEC618"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5.2.1 Variance</w:t>
            </w:r>
          </w:p>
          <w:p w14:paraId="630271F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5.2.2 Standard deviation</w:t>
            </w:r>
          </w:p>
          <w:p w14:paraId="6FDA019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5.3 Measures of skewness</w:t>
            </w:r>
          </w:p>
          <w:p w14:paraId="197CE6C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5.4 Measures of kurtosis</w:t>
            </w:r>
          </w:p>
          <w:p w14:paraId="67AE8582" w14:textId="77777777" w:rsidR="00963098" w:rsidRPr="00985C5A" w:rsidRDefault="00963098" w:rsidP="00985C5A">
            <w:pPr>
              <w:autoSpaceDE w:val="0"/>
              <w:autoSpaceDN w:val="0"/>
              <w:adjustRightInd w:val="0"/>
              <w:spacing w:after="0" w:line="360" w:lineRule="auto"/>
              <w:ind w:left="720" w:firstLine="0"/>
              <w:contextualSpacing/>
              <w:jc w:val="left"/>
              <w:rPr>
                <w:rFonts w:eastAsia="Calibri"/>
                <w:color w:val="auto"/>
                <w:szCs w:val="24"/>
                <w:lang w:eastAsia="zh-CN"/>
              </w:rPr>
            </w:pPr>
          </w:p>
        </w:tc>
        <w:tc>
          <w:tcPr>
            <w:tcW w:w="2340" w:type="dxa"/>
            <w:tcBorders>
              <w:top w:val="single" w:sz="4" w:space="0" w:color="auto"/>
              <w:left w:val="single" w:sz="4" w:space="0" w:color="auto"/>
              <w:bottom w:val="single" w:sz="4" w:space="0" w:color="auto"/>
              <w:right w:val="single" w:sz="4" w:space="0" w:color="auto"/>
            </w:tcBorders>
          </w:tcPr>
          <w:p w14:paraId="2D44B9EC"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409D6994"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71E81A3F"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7043C7AA"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734FAA6F"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524A50E5"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Oral questions </w:t>
            </w:r>
          </w:p>
        </w:tc>
      </w:tr>
      <w:tr w:rsidR="00963098" w:rsidRPr="00985C5A" w14:paraId="653A1F36" w14:textId="77777777" w:rsidTr="00643577">
        <w:trPr>
          <w:trHeight w:val="1880"/>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2620A664"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6. Apply set theory</w:t>
            </w:r>
          </w:p>
        </w:tc>
        <w:tc>
          <w:tcPr>
            <w:tcW w:w="4410" w:type="dxa"/>
            <w:tcBorders>
              <w:top w:val="single" w:sz="4" w:space="0" w:color="auto"/>
              <w:left w:val="single" w:sz="4" w:space="0" w:color="auto"/>
              <w:bottom w:val="single" w:sz="4" w:space="0" w:color="auto"/>
              <w:right w:val="single" w:sz="4" w:space="0" w:color="auto"/>
            </w:tcBorders>
          </w:tcPr>
          <w:p w14:paraId="4D9BFF0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6.1 Basic set definitions</w:t>
            </w:r>
          </w:p>
          <w:p w14:paraId="7492977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6.1.1. Set </w:t>
            </w:r>
          </w:p>
          <w:p w14:paraId="36C887DE"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6.1.2 Element</w:t>
            </w:r>
          </w:p>
          <w:p w14:paraId="461123F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6.1.3 Empty set</w:t>
            </w:r>
          </w:p>
          <w:p w14:paraId="1A9CBBA8"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6.2 Operations on sets  </w:t>
            </w:r>
          </w:p>
          <w:p w14:paraId="09D7CD1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6.2.1 Union</w:t>
            </w:r>
          </w:p>
          <w:p w14:paraId="36E4840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6.2.2 Intersection</w:t>
            </w:r>
          </w:p>
          <w:p w14:paraId="77AA377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6.2.3 Difference </w:t>
            </w:r>
          </w:p>
          <w:p w14:paraId="581DD2A6"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6.2.4 Symmetric difference</w:t>
            </w:r>
          </w:p>
          <w:p w14:paraId="0B271A0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6.3 Venn diagrams</w:t>
            </w:r>
          </w:p>
          <w:p w14:paraId="761E2B5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6.4 Application of set theory</w:t>
            </w:r>
          </w:p>
        </w:tc>
        <w:tc>
          <w:tcPr>
            <w:tcW w:w="2340" w:type="dxa"/>
            <w:tcBorders>
              <w:top w:val="single" w:sz="4" w:space="0" w:color="auto"/>
              <w:left w:val="single" w:sz="4" w:space="0" w:color="auto"/>
              <w:bottom w:val="single" w:sz="4" w:space="0" w:color="auto"/>
              <w:right w:val="single" w:sz="4" w:space="0" w:color="auto"/>
            </w:tcBorders>
          </w:tcPr>
          <w:p w14:paraId="7E71E6FF"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72B7B39A"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0C721B9A"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109991C7"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6E7A46EC"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63FFBE73"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5A82DD09" w14:textId="77777777" w:rsidTr="00643577">
        <w:trPr>
          <w:trHeight w:val="1880"/>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01CC47DE"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7. Apply basic probability theory</w:t>
            </w:r>
          </w:p>
        </w:tc>
        <w:tc>
          <w:tcPr>
            <w:tcW w:w="4410" w:type="dxa"/>
            <w:tcBorders>
              <w:top w:val="single" w:sz="4" w:space="0" w:color="auto"/>
              <w:left w:val="single" w:sz="4" w:space="0" w:color="auto"/>
              <w:bottom w:val="single" w:sz="4" w:space="0" w:color="auto"/>
              <w:right w:val="single" w:sz="4" w:space="0" w:color="auto"/>
            </w:tcBorders>
          </w:tcPr>
          <w:p w14:paraId="14EDBCAF"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7.1 Probability events</w:t>
            </w:r>
          </w:p>
          <w:p w14:paraId="7F6C3F6B"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7.2 Types of events</w:t>
            </w:r>
          </w:p>
          <w:p w14:paraId="76C9E56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7.2.1 Simple</w:t>
            </w:r>
          </w:p>
          <w:p w14:paraId="3A72923C"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7.2.2 Compound</w:t>
            </w:r>
          </w:p>
          <w:p w14:paraId="5860DE56"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7.2.3 Mutually exclusive</w:t>
            </w:r>
          </w:p>
          <w:p w14:paraId="173E8194"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7.2.4 Independent</w:t>
            </w:r>
          </w:p>
          <w:p w14:paraId="53FDD9A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7.2.5 Dependent</w:t>
            </w:r>
          </w:p>
          <w:p w14:paraId="4C9432D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7.3 Rules of probability</w:t>
            </w:r>
          </w:p>
          <w:p w14:paraId="6C70158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7.4 Bayes’ Theorem</w:t>
            </w:r>
          </w:p>
          <w:p w14:paraId="22F70D0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7.5 Drawing probability trees</w:t>
            </w:r>
          </w:p>
          <w:p w14:paraId="7ABB7A84"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7.6 Application of probability </w:t>
            </w:r>
          </w:p>
          <w:p w14:paraId="055803E8" w14:textId="77777777" w:rsidR="00963098" w:rsidRPr="00985C5A" w:rsidRDefault="00963098" w:rsidP="00985C5A">
            <w:pPr>
              <w:tabs>
                <w:tab w:val="left" w:pos="1929"/>
              </w:tabs>
              <w:spacing w:after="0" w:line="360" w:lineRule="auto"/>
              <w:ind w:left="0" w:firstLine="0"/>
              <w:rPr>
                <w:rFonts w:eastAsia="Calibri"/>
                <w:szCs w:val="24"/>
              </w:rPr>
            </w:pPr>
          </w:p>
        </w:tc>
        <w:tc>
          <w:tcPr>
            <w:tcW w:w="2340" w:type="dxa"/>
            <w:tcBorders>
              <w:top w:val="single" w:sz="4" w:space="0" w:color="auto"/>
              <w:left w:val="single" w:sz="4" w:space="0" w:color="auto"/>
              <w:bottom w:val="single" w:sz="4" w:space="0" w:color="auto"/>
              <w:right w:val="single" w:sz="4" w:space="0" w:color="auto"/>
            </w:tcBorders>
          </w:tcPr>
          <w:p w14:paraId="1C9A88C4"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6F7D847E"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3D50C5F1"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5EC6853E"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00F27B70"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717617FB"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4D980637" w14:textId="77777777" w:rsidTr="00643577">
        <w:trPr>
          <w:trHeight w:val="1880"/>
        </w:trPr>
        <w:tc>
          <w:tcPr>
            <w:tcW w:w="2677" w:type="dxa"/>
            <w:tcBorders>
              <w:top w:val="single" w:sz="4" w:space="0" w:color="000000"/>
              <w:left w:val="single" w:sz="4" w:space="0" w:color="000000"/>
              <w:bottom w:val="single" w:sz="4" w:space="0" w:color="000000"/>
              <w:right w:val="single" w:sz="4" w:space="0" w:color="000000"/>
            </w:tcBorders>
            <w:shd w:val="clear" w:color="auto" w:fill="FFFFFF"/>
          </w:tcPr>
          <w:p w14:paraId="69669A61"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lastRenderedPageBreak/>
              <w:t>8. Use index numbers</w:t>
            </w:r>
          </w:p>
        </w:tc>
        <w:tc>
          <w:tcPr>
            <w:tcW w:w="4410" w:type="dxa"/>
            <w:tcBorders>
              <w:top w:val="single" w:sz="4" w:space="0" w:color="auto"/>
              <w:left w:val="single" w:sz="4" w:space="0" w:color="auto"/>
              <w:bottom w:val="single" w:sz="4" w:space="0" w:color="auto"/>
              <w:right w:val="single" w:sz="4" w:space="0" w:color="auto"/>
            </w:tcBorders>
          </w:tcPr>
          <w:p w14:paraId="203D5B9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8.1 Formulae for computing index numbers</w:t>
            </w:r>
          </w:p>
          <w:p w14:paraId="6CEFC6AF"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8.2 Computation of index numbers</w:t>
            </w:r>
          </w:p>
          <w:p w14:paraId="45A61A11"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8.2.1 </w:t>
            </w:r>
            <w:proofErr w:type="spellStart"/>
            <w:r w:rsidRPr="00985C5A">
              <w:rPr>
                <w:rFonts w:eastAsia="Calibri"/>
                <w:color w:val="auto"/>
                <w:szCs w:val="24"/>
              </w:rPr>
              <w:t>Laspeyre’s</w:t>
            </w:r>
            <w:proofErr w:type="spellEnd"/>
          </w:p>
          <w:p w14:paraId="1042C6A2"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8.2.2 Paasche’s</w:t>
            </w:r>
          </w:p>
          <w:p w14:paraId="6CCB0120"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8.2.3 Fisher’s ideal </w:t>
            </w:r>
          </w:p>
          <w:p w14:paraId="42F7256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8.2.4 Marshal</w:t>
            </w:r>
          </w:p>
          <w:p w14:paraId="1E61E4B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8.3 Application of index numbers in decision making</w:t>
            </w:r>
          </w:p>
          <w:p w14:paraId="2C8FF83B"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p>
        </w:tc>
        <w:tc>
          <w:tcPr>
            <w:tcW w:w="2340" w:type="dxa"/>
            <w:tcBorders>
              <w:top w:val="single" w:sz="4" w:space="0" w:color="auto"/>
              <w:left w:val="single" w:sz="4" w:space="0" w:color="auto"/>
              <w:bottom w:val="single" w:sz="4" w:space="0" w:color="auto"/>
              <w:right w:val="single" w:sz="4" w:space="0" w:color="auto"/>
            </w:tcBorders>
          </w:tcPr>
          <w:p w14:paraId="2A32A84E"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746F8D01"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768142F1"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57F200D3"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7A16806E"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4C49FDBC" w14:textId="77777777" w:rsidR="00963098" w:rsidRPr="00985C5A" w:rsidRDefault="00963098" w:rsidP="009E1552">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bl>
    <w:p w14:paraId="056AC96A" w14:textId="77777777" w:rsidR="0084621C" w:rsidRPr="00985C5A" w:rsidRDefault="0084621C" w:rsidP="00985C5A">
      <w:pPr>
        <w:spacing w:after="0" w:line="360" w:lineRule="auto"/>
        <w:ind w:left="0" w:firstLine="0"/>
        <w:jc w:val="left"/>
        <w:rPr>
          <w:rFonts w:eastAsia="Calibri"/>
          <w:b/>
          <w:color w:val="auto"/>
          <w:szCs w:val="24"/>
        </w:rPr>
      </w:pPr>
    </w:p>
    <w:p w14:paraId="5C333B8E" w14:textId="22CBF460" w:rsidR="00963098" w:rsidRPr="00985C5A" w:rsidRDefault="00963098" w:rsidP="00985C5A">
      <w:pPr>
        <w:spacing w:after="0" w:line="360" w:lineRule="auto"/>
        <w:ind w:left="0" w:firstLine="0"/>
        <w:jc w:val="left"/>
        <w:rPr>
          <w:rFonts w:eastAsia="Calibri"/>
          <w:b/>
          <w:color w:val="auto"/>
          <w:szCs w:val="24"/>
        </w:rPr>
      </w:pPr>
      <w:r w:rsidRPr="00985C5A">
        <w:rPr>
          <w:rFonts w:eastAsia="Calibri"/>
          <w:b/>
          <w:color w:val="auto"/>
          <w:szCs w:val="24"/>
        </w:rPr>
        <w:t xml:space="preserve">Suggested Delivery Methods </w:t>
      </w:r>
    </w:p>
    <w:p w14:paraId="34808CAE" w14:textId="77777777" w:rsidR="00963098" w:rsidRPr="00985C5A" w:rsidRDefault="00963098"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42A1BDBC" w14:textId="77777777" w:rsidR="00963098" w:rsidRPr="00985C5A" w:rsidRDefault="00963098"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51F8BCEC" w14:textId="77777777" w:rsidR="00963098" w:rsidRPr="00985C5A" w:rsidRDefault="00963098"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Fieldwork and benchmarking </w:t>
      </w:r>
    </w:p>
    <w:p w14:paraId="4E748B97" w14:textId="42A47390" w:rsidR="00963098" w:rsidRPr="00985C5A" w:rsidRDefault="00963098"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158EA498" w14:textId="6CBDA65F" w:rsidR="00963098" w:rsidRPr="00985C5A" w:rsidRDefault="00963098" w:rsidP="00985C5A">
      <w:pPr>
        <w:spacing w:after="0" w:line="360" w:lineRule="auto"/>
        <w:ind w:left="0" w:firstLine="0"/>
        <w:jc w:val="left"/>
        <w:rPr>
          <w:rFonts w:eastAsia="Calibri"/>
          <w:b/>
          <w:color w:val="auto"/>
          <w:szCs w:val="24"/>
        </w:rPr>
      </w:pPr>
      <w:r w:rsidRPr="00985C5A">
        <w:rPr>
          <w:rFonts w:eastAsia="Calibri"/>
          <w:b/>
          <w:color w:val="auto"/>
          <w:szCs w:val="24"/>
        </w:rPr>
        <w:t>List of Recommended Resources for 30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610"/>
        <w:gridCol w:w="1260"/>
        <w:gridCol w:w="1890"/>
      </w:tblGrid>
      <w:tr w:rsidR="00963098" w:rsidRPr="00985C5A" w14:paraId="38943245" w14:textId="77777777" w:rsidTr="00C67BE8">
        <w:tc>
          <w:tcPr>
            <w:tcW w:w="895" w:type="dxa"/>
            <w:shd w:val="clear" w:color="auto" w:fill="auto"/>
          </w:tcPr>
          <w:p w14:paraId="1C4D2B2B"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430" w:type="dxa"/>
            <w:shd w:val="clear" w:color="auto" w:fill="auto"/>
          </w:tcPr>
          <w:p w14:paraId="577DE331"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610" w:type="dxa"/>
            <w:shd w:val="clear" w:color="auto" w:fill="auto"/>
          </w:tcPr>
          <w:p w14:paraId="1381AF16"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7126A220"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72269C3C"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4E449851" w14:textId="77777777" w:rsidR="00963098" w:rsidRPr="00985C5A" w:rsidRDefault="00963098"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963098" w:rsidRPr="00985C5A" w14:paraId="4DCEDDD1" w14:textId="77777777" w:rsidTr="0062039C">
        <w:tc>
          <w:tcPr>
            <w:tcW w:w="895" w:type="dxa"/>
            <w:shd w:val="clear" w:color="auto" w:fill="auto"/>
          </w:tcPr>
          <w:p w14:paraId="2859488D"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044107A4"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963098" w:rsidRPr="00985C5A" w14:paraId="14B0C3DE" w14:textId="77777777" w:rsidTr="00C67BE8">
        <w:tc>
          <w:tcPr>
            <w:tcW w:w="895" w:type="dxa"/>
            <w:shd w:val="clear" w:color="auto" w:fill="auto"/>
          </w:tcPr>
          <w:p w14:paraId="14208075" w14:textId="77777777" w:rsidR="00963098" w:rsidRPr="00985C5A" w:rsidRDefault="00963098"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430" w:type="dxa"/>
            <w:shd w:val="clear" w:color="auto" w:fill="auto"/>
          </w:tcPr>
          <w:p w14:paraId="3DECC0B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610" w:type="dxa"/>
            <w:shd w:val="clear" w:color="auto" w:fill="auto"/>
          </w:tcPr>
          <w:p w14:paraId="3EA975B5" w14:textId="77777777" w:rsidR="00963098" w:rsidRPr="00985C5A" w:rsidRDefault="00963098"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06158310"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0251BC4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292C1473" w14:textId="77777777" w:rsidTr="0062039C">
        <w:tc>
          <w:tcPr>
            <w:tcW w:w="895" w:type="dxa"/>
            <w:shd w:val="clear" w:color="auto" w:fill="auto"/>
          </w:tcPr>
          <w:p w14:paraId="5C56C77C"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082FB47F"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963098" w:rsidRPr="00985C5A" w14:paraId="704ED790" w14:textId="77777777" w:rsidTr="00C67BE8">
        <w:tc>
          <w:tcPr>
            <w:tcW w:w="895" w:type="dxa"/>
            <w:shd w:val="clear" w:color="auto" w:fill="auto"/>
          </w:tcPr>
          <w:p w14:paraId="1B194EFB" w14:textId="77777777" w:rsidR="00963098" w:rsidRPr="00985C5A" w:rsidRDefault="00963098"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430" w:type="dxa"/>
            <w:shd w:val="clear" w:color="auto" w:fill="auto"/>
          </w:tcPr>
          <w:p w14:paraId="34F7A670"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610" w:type="dxa"/>
            <w:shd w:val="clear" w:color="auto" w:fill="auto"/>
          </w:tcPr>
          <w:p w14:paraId="1BB8D375" w14:textId="77777777" w:rsidR="00963098" w:rsidRPr="00985C5A" w:rsidRDefault="00963098"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1C94EEE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189D944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7DC7DD80" w14:textId="77777777" w:rsidTr="00C67BE8">
        <w:tc>
          <w:tcPr>
            <w:tcW w:w="895" w:type="dxa"/>
            <w:shd w:val="clear" w:color="auto" w:fill="auto"/>
          </w:tcPr>
          <w:p w14:paraId="1BB092B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430" w:type="dxa"/>
            <w:shd w:val="clear" w:color="auto" w:fill="auto"/>
          </w:tcPr>
          <w:p w14:paraId="5FFA5E5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610" w:type="dxa"/>
            <w:shd w:val="clear" w:color="auto" w:fill="auto"/>
          </w:tcPr>
          <w:p w14:paraId="2302D95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3F59E53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6BAF7F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1B24CAD6" w14:textId="77777777" w:rsidTr="0062039C">
        <w:tc>
          <w:tcPr>
            <w:tcW w:w="895" w:type="dxa"/>
            <w:shd w:val="clear" w:color="auto" w:fill="auto"/>
          </w:tcPr>
          <w:p w14:paraId="778973CE"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90" w:type="dxa"/>
            <w:gridSpan w:val="4"/>
            <w:shd w:val="clear" w:color="auto" w:fill="auto"/>
          </w:tcPr>
          <w:p w14:paraId="6F2C8CDC"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963098" w:rsidRPr="00985C5A" w14:paraId="24578F9B" w14:textId="77777777" w:rsidTr="00C67BE8">
        <w:tc>
          <w:tcPr>
            <w:tcW w:w="895" w:type="dxa"/>
            <w:shd w:val="clear" w:color="auto" w:fill="auto"/>
          </w:tcPr>
          <w:p w14:paraId="6D86316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430" w:type="dxa"/>
            <w:shd w:val="clear" w:color="auto" w:fill="auto"/>
          </w:tcPr>
          <w:p w14:paraId="50224F6D"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szCs w:val="24"/>
              </w:rPr>
              <w:t>Markers</w:t>
            </w:r>
          </w:p>
        </w:tc>
        <w:tc>
          <w:tcPr>
            <w:tcW w:w="2610" w:type="dxa"/>
            <w:shd w:val="clear" w:color="auto" w:fill="auto"/>
          </w:tcPr>
          <w:p w14:paraId="4F4DF11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7C281B0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29A1196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22654CE7" w14:textId="77777777" w:rsidTr="00C67BE8">
        <w:tc>
          <w:tcPr>
            <w:tcW w:w="895" w:type="dxa"/>
            <w:shd w:val="clear" w:color="auto" w:fill="auto"/>
          </w:tcPr>
          <w:p w14:paraId="4E2D005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430" w:type="dxa"/>
            <w:shd w:val="clear" w:color="auto" w:fill="auto"/>
          </w:tcPr>
          <w:p w14:paraId="2F727A3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610" w:type="dxa"/>
            <w:shd w:val="clear" w:color="auto" w:fill="auto"/>
          </w:tcPr>
          <w:p w14:paraId="55C893A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AD58CE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3D8AE02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13C5B2B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75E0CF1F" w14:textId="77777777" w:rsidTr="00C67BE8">
        <w:tc>
          <w:tcPr>
            <w:tcW w:w="895" w:type="dxa"/>
            <w:shd w:val="clear" w:color="auto" w:fill="auto"/>
          </w:tcPr>
          <w:p w14:paraId="23440586"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430" w:type="dxa"/>
            <w:shd w:val="clear" w:color="auto" w:fill="auto"/>
          </w:tcPr>
          <w:p w14:paraId="0394A3B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610" w:type="dxa"/>
            <w:shd w:val="clear" w:color="auto" w:fill="auto"/>
          </w:tcPr>
          <w:p w14:paraId="7859B2F7"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433A7DE"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CBBA61E"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963098" w:rsidRPr="00985C5A" w14:paraId="2E8BD123" w14:textId="77777777" w:rsidTr="00C67BE8">
        <w:tc>
          <w:tcPr>
            <w:tcW w:w="895" w:type="dxa"/>
            <w:shd w:val="clear" w:color="auto" w:fill="auto"/>
          </w:tcPr>
          <w:p w14:paraId="4C76CCC6"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430" w:type="dxa"/>
            <w:shd w:val="clear" w:color="auto" w:fill="auto"/>
          </w:tcPr>
          <w:p w14:paraId="049AB32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610" w:type="dxa"/>
            <w:shd w:val="clear" w:color="auto" w:fill="auto"/>
          </w:tcPr>
          <w:p w14:paraId="3DD7B63C"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776F830"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A1BFB7D"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683FF3B9" w14:textId="77777777" w:rsidTr="0062039C">
        <w:tc>
          <w:tcPr>
            <w:tcW w:w="895" w:type="dxa"/>
            <w:shd w:val="clear" w:color="auto" w:fill="auto"/>
          </w:tcPr>
          <w:p w14:paraId="44E306AE"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54840851"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963098" w:rsidRPr="00985C5A" w14:paraId="61EEE9D7" w14:textId="77777777" w:rsidTr="00C67BE8">
        <w:tc>
          <w:tcPr>
            <w:tcW w:w="895" w:type="dxa"/>
            <w:shd w:val="clear" w:color="auto" w:fill="auto"/>
          </w:tcPr>
          <w:p w14:paraId="7875FA6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8.</w:t>
            </w:r>
          </w:p>
        </w:tc>
        <w:tc>
          <w:tcPr>
            <w:tcW w:w="2430" w:type="dxa"/>
            <w:shd w:val="clear" w:color="auto" w:fill="auto"/>
          </w:tcPr>
          <w:p w14:paraId="6114982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610" w:type="dxa"/>
            <w:shd w:val="clear" w:color="auto" w:fill="auto"/>
          </w:tcPr>
          <w:p w14:paraId="6E1E4D36" w14:textId="77777777" w:rsidR="00963098" w:rsidRPr="00985C5A" w:rsidRDefault="00963098"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1B84F52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6BE69D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963098" w:rsidRPr="00985C5A" w14:paraId="4225BDF2" w14:textId="77777777" w:rsidTr="00C67BE8">
        <w:trPr>
          <w:trHeight w:val="584"/>
        </w:trPr>
        <w:tc>
          <w:tcPr>
            <w:tcW w:w="895" w:type="dxa"/>
            <w:shd w:val="clear" w:color="auto" w:fill="auto"/>
          </w:tcPr>
          <w:p w14:paraId="258DD8A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430" w:type="dxa"/>
            <w:shd w:val="clear" w:color="auto" w:fill="auto"/>
          </w:tcPr>
          <w:p w14:paraId="4DBDB96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610" w:type="dxa"/>
            <w:shd w:val="clear" w:color="auto" w:fill="auto"/>
          </w:tcPr>
          <w:p w14:paraId="027DFDA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3679D99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7B9C9C51"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56213D6C" w14:textId="77777777" w:rsidTr="00C67BE8">
        <w:tc>
          <w:tcPr>
            <w:tcW w:w="895" w:type="dxa"/>
            <w:shd w:val="clear" w:color="auto" w:fill="auto"/>
          </w:tcPr>
          <w:p w14:paraId="3CF4C3C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430" w:type="dxa"/>
            <w:shd w:val="clear" w:color="auto" w:fill="auto"/>
          </w:tcPr>
          <w:p w14:paraId="1506B0F6"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610" w:type="dxa"/>
            <w:shd w:val="clear" w:color="auto" w:fill="auto"/>
          </w:tcPr>
          <w:p w14:paraId="3CBF8BC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1B625D4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7A0928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310C6551" w14:textId="77777777" w:rsidTr="00C67BE8">
        <w:tc>
          <w:tcPr>
            <w:tcW w:w="895" w:type="dxa"/>
            <w:shd w:val="clear" w:color="auto" w:fill="auto"/>
          </w:tcPr>
          <w:p w14:paraId="543E3AE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430" w:type="dxa"/>
            <w:shd w:val="clear" w:color="auto" w:fill="auto"/>
          </w:tcPr>
          <w:p w14:paraId="72670550"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610" w:type="dxa"/>
            <w:shd w:val="clear" w:color="auto" w:fill="auto"/>
          </w:tcPr>
          <w:p w14:paraId="7543B3E3"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15905F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F46FAB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7BD1D754" w14:textId="77777777" w:rsidTr="00C67BE8">
        <w:tc>
          <w:tcPr>
            <w:tcW w:w="895" w:type="dxa"/>
            <w:shd w:val="clear" w:color="auto" w:fill="auto"/>
          </w:tcPr>
          <w:p w14:paraId="4397A86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430" w:type="dxa"/>
            <w:shd w:val="clear" w:color="auto" w:fill="auto"/>
          </w:tcPr>
          <w:p w14:paraId="2C250277"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610" w:type="dxa"/>
            <w:shd w:val="clear" w:color="auto" w:fill="auto"/>
          </w:tcPr>
          <w:p w14:paraId="22DC50CB"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914531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1BC5516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7E4C4895" w14:textId="77777777" w:rsidTr="00C67BE8">
        <w:tc>
          <w:tcPr>
            <w:tcW w:w="895" w:type="dxa"/>
            <w:shd w:val="clear" w:color="auto" w:fill="auto"/>
          </w:tcPr>
          <w:p w14:paraId="3C3EA0B6"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430" w:type="dxa"/>
            <w:shd w:val="clear" w:color="auto" w:fill="auto"/>
          </w:tcPr>
          <w:p w14:paraId="49A82EDF"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610" w:type="dxa"/>
            <w:shd w:val="clear" w:color="auto" w:fill="auto"/>
          </w:tcPr>
          <w:p w14:paraId="541B0929"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C3B562B"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7B657527"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491EEA33" w14:textId="77777777" w:rsidTr="00C67BE8">
        <w:tc>
          <w:tcPr>
            <w:tcW w:w="895" w:type="dxa"/>
            <w:shd w:val="clear" w:color="auto" w:fill="auto"/>
          </w:tcPr>
          <w:p w14:paraId="4F89803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430" w:type="dxa"/>
            <w:shd w:val="clear" w:color="auto" w:fill="auto"/>
          </w:tcPr>
          <w:p w14:paraId="690913E6"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610" w:type="dxa"/>
            <w:shd w:val="clear" w:color="auto" w:fill="auto"/>
          </w:tcPr>
          <w:p w14:paraId="1C4D4ECD"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CD4C5B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9B1127B"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701DA823" w14:textId="77777777" w:rsidTr="00C67BE8">
        <w:tc>
          <w:tcPr>
            <w:tcW w:w="895" w:type="dxa"/>
            <w:shd w:val="clear" w:color="auto" w:fill="auto"/>
          </w:tcPr>
          <w:p w14:paraId="420B877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430" w:type="dxa"/>
            <w:shd w:val="clear" w:color="auto" w:fill="auto"/>
          </w:tcPr>
          <w:p w14:paraId="4F597B89"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Printer</w:t>
            </w:r>
          </w:p>
        </w:tc>
        <w:tc>
          <w:tcPr>
            <w:tcW w:w="2610" w:type="dxa"/>
            <w:shd w:val="clear" w:color="auto" w:fill="auto"/>
          </w:tcPr>
          <w:p w14:paraId="36E5084B"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B7BF0B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CCDD97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593A6813" w14:textId="77777777" w:rsidTr="00C67BE8">
        <w:tc>
          <w:tcPr>
            <w:tcW w:w="895" w:type="dxa"/>
            <w:shd w:val="clear" w:color="auto" w:fill="auto"/>
          </w:tcPr>
          <w:p w14:paraId="3CC8401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430" w:type="dxa"/>
            <w:shd w:val="clear" w:color="auto" w:fill="auto"/>
          </w:tcPr>
          <w:p w14:paraId="694FE2CF"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610" w:type="dxa"/>
            <w:shd w:val="clear" w:color="auto" w:fill="auto"/>
          </w:tcPr>
          <w:p w14:paraId="38BD1656"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90EB3BD"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541232F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0FE52C73" w14:textId="77777777" w:rsidTr="00C67BE8">
        <w:tc>
          <w:tcPr>
            <w:tcW w:w="895" w:type="dxa"/>
            <w:shd w:val="clear" w:color="auto" w:fill="auto"/>
          </w:tcPr>
          <w:p w14:paraId="30B7972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430" w:type="dxa"/>
            <w:shd w:val="clear" w:color="auto" w:fill="auto"/>
          </w:tcPr>
          <w:p w14:paraId="0E2E0BAF"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610" w:type="dxa"/>
            <w:shd w:val="clear" w:color="auto" w:fill="auto"/>
          </w:tcPr>
          <w:p w14:paraId="1782F69E"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63BCE2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F60CEAB"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65E6DF56" w14:textId="77777777" w:rsidR="00963098" w:rsidRPr="00985C5A" w:rsidRDefault="00963098" w:rsidP="00985C5A">
      <w:pPr>
        <w:spacing w:after="0" w:line="360" w:lineRule="auto"/>
        <w:ind w:left="0" w:firstLine="0"/>
        <w:jc w:val="left"/>
        <w:rPr>
          <w:rFonts w:eastAsia="Calibri"/>
          <w:color w:val="auto"/>
          <w:szCs w:val="24"/>
        </w:rPr>
      </w:pPr>
    </w:p>
    <w:p w14:paraId="6512E2D9" w14:textId="77777777" w:rsidR="00963098" w:rsidRPr="00985C5A" w:rsidRDefault="00963098" w:rsidP="00985C5A">
      <w:pPr>
        <w:spacing w:after="0" w:line="360" w:lineRule="auto"/>
        <w:ind w:left="0" w:firstLine="0"/>
        <w:jc w:val="left"/>
        <w:rPr>
          <w:rFonts w:eastAsia="Calibri"/>
          <w:b/>
          <w:bCs/>
          <w:color w:val="auto"/>
          <w:szCs w:val="24"/>
        </w:rPr>
      </w:pPr>
      <w:r w:rsidRPr="00985C5A">
        <w:rPr>
          <w:rFonts w:eastAsia="Calibri"/>
          <w:b/>
          <w:bCs/>
          <w:color w:val="auto"/>
          <w:szCs w:val="24"/>
        </w:rPr>
        <w:t>Reference</w:t>
      </w:r>
    </w:p>
    <w:p w14:paraId="20957B4C" w14:textId="77777777" w:rsidR="00963098" w:rsidRPr="00985C5A" w:rsidRDefault="00963098" w:rsidP="00985C5A">
      <w:pPr>
        <w:spacing w:after="0" w:line="360" w:lineRule="auto"/>
        <w:ind w:left="0" w:firstLine="0"/>
        <w:jc w:val="left"/>
        <w:rPr>
          <w:rFonts w:eastAsia="Calibri"/>
          <w:bCs/>
          <w:color w:val="auto"/>
          <w:szCs w:val="24"/>
        </w:rPr>
      </w:pPr>
      <w:r w:rsidRPr="00985C5A">
        <w:rPr>
          <w:rFonts w:eastAsia="Calibri"/>
          <w:bCs/>
          <w:color w:val="auto"/>
          <w:szCs w:val="24"/>
        </w:rPr>
        <w:t>Saleemi, N.A. (2008). Business calculations and statistics simplified (Revised ed.). N.A. Saleemi Publishers</w:t>
      </w:r>
    </w:p>
    <w:p w14:paraId="4611E627" w14:textId="19FF8116" w:rsidR="00963098" w:rsidRPr="00985C5A" w:rsidRDefault="00963098" w:rsidP="00985C5A">
      <w:pPr>
        <w:kinsoku w:val="0"/>
        <w:overflowPunct w:val="0"/>
        <w:spacing w:after="0" w:line="360" w:lineRule="auto"/>
        <w:ind w:left="0" w:right="4820" w:firstLine="0"/>
        <w:jc w:val="left"/>
        <w:rPr>
          <w:rFonts w:eastAsia="Calibri"/>
          <w:color w:val="auto"/>
          <w:szCs w:val="24"/>
          <w:lang w:val="en-GB"/>
        </w:rPr>
      </w:pPr>
      <w:r w:rsidRPr="00985C5A">
        <w:rPr>
          <w:rFonts w:eastAsia="Calibri"/>
          <w:color w:val="auto"/>
          <w:szCs w:val="24"/>
          <w:lang w:val="en-GB"/>
        </w:rPr>
        <w:br w:type="page"/>
      </w:r>
    </w:p>
    <w:p w14:paraId="2FA3A726" w14:textId="7457BA44" w:rsidR="00A31969" w:rsidRPr="00B9525E" w:rsidRDefault="00A31969" w:rsidP="00B9525E">
      <w:pPr>
        <w:pStyle w:val="Heading1"/>
        <w:spacing w:before="0" w:after="0" w:line="360" w:lineRule="auto"/>
        <w:jc w:val="center"/>
        <w:rPr>
          <w:rFonts w:ascii="Times New Roman" w:hAnsi="Times New Roman" w:cs="Times New Roman"/>
          <w:b/>
          <w:bCs/>
          <w:color w:val="auto"/>
          <w:sz w:val="24"/>
          <w:szCs w:val="24"/>
          <w:lang w:val="en-GB"/>
        </w:rPr>
      </w:pPr>
      <w:bookmarkStart w:id="64" w:name="_Toc196928077"/>
      <w:r w:rsidRPr="00B9525E">
        <w:rPr>
          <w:rFonts w:ascii="Times New Roman" w:hAnsi="Times New Roman" w:cs="Times New Roman"/>
          <w:b/>
          <w:bCs/>
          <w:color w:val="auto"/>
          <w:sz w:val="24"/>
          <w:szCs w:val="24"/>
          <w:lang w:val="en-GB"/>
        </w:rPr>
        <w:lastRenderedPageBreak/>
        <w:t>FINANCIAL MANAGEMENT</w:t>
      </w:r>
      <w:bookmarkEnd w:id="64"/>
      <w:r w:rsidRPr="00B9525E">
        <w:rPr>
          <w:rFonts w:ascii="Times New Roman" w:hAnsi="Times New Roman" w:cs="Times New Roman"/>
          <w:b/>
          <w:bCs/>
          <w:color w:val="auto"/>
          <w:sz w:val="24"/>
          <w:szCs w:val="24"/>
          <w:lang w:val="en-GB"/>
        </w:rPr>
        <w:t xml:space="preserve"> </w:t>
      </w:r>
      <w:bookmarkEnd w:id="63"/>
    </w:p>
    <w:p w14:paraId="34501D9E" w14:textId="536298A9" w:rsidR="00A31969" w:rsidRPr="00985C5A" w:rsidRDefault="00A31969" w:rsidP="00985C5A">
      <w:pPr>
        <w:spacing w:after="0" w:line="360" w:lineRule="auto"/>
        <w:ind w:left="0" w:firstLine="0"/>
        <w:rPr>
          <w:rFonts w:eastAsia="SimSun"/>
          <w:bCs/>
          <w:color w:val="auto"/>
          <w:szCs w:val="24"/>
          <w:lang w:val="en-ZA" w:eastAsia="fr-FR"/>
        </w:rPr>
      </w:pPr>
      <w:r w:rsidRPr="00985C5A">
        <w:rPr>
          <w:b/>
          <w:color w:val="auto"/>
          <w:szCs w:val="24"/>
        </w:rPr>
        <w:t>UNIT CODE:</w:t>
      </w:r>
      <w:r w:rsidRPr="00985C5A">
        <w:rPr>
          <w:color w:val="auto"/>
          <w:szCs w:val="24"/>
        </w:rPr>
        <w:t xml:space="preserve"> </w:t>
      </w:r>
      <w:r w:rsidR="000A70F2" w:rsidRPr="00302A39">
        <w:rPr>
          <w:szCs w:val="24"/>
        </w:rPr>
        <w:t xml:space="preserve">0411 </w:t>
      </w:r>
      <w:r w:rsidR="00D3749F">
        <w:rPr>
          <w:szCs w:val="24"/>
        </w:rPr>
        <w:t>4</w:t>
      </w:r>
      <w:r w:rsidR="000A70F2" w:rsidRPr="00302A39">
        <w:rPr>
          <w:szCs w:val="24"/>
        </w:rPr>
        <w:t xml:space="preserve">51 </w:t>
      </w:r>
      <w:r w:rsidR="000A70F2">
        <w:rPr>
          <w:szCs w:val="24"/>
        </w:rPr>
        <w:t>09</w:t>
      </w:r>
      <w:r w:rsidR="000A70F2" w:rsidRPr="00302A39">
        <w:rPr>
          <w:szCs w:val="24"/>
        </w:rPr>
        <w:t>A</w:t>
      </w:r>
    </w:p>
    <w:p w14:paraId="3F641DF2" w14:textId="44290FE6"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UNIT DURATION:</w:t>
      </w:r>
      <w:r w:rsidRPr="00985C5A">
        <w:rPr>
          <w:rFonts w:eastAsia="Calibri"/>
          <w:bCs/>
          <w:color w:val="auto"/>
          <w:szCs w:val="24"/>
          <w:lang w:val="en-ZA"/>
        </w:rPr>
        <w:t>1</w:t>
      </w:r>
      <w:r w:rsidR="00540E79">
        <w:rPr>
          <w:rFonts w:eastAsia="Calibri"/>
          <w:bCs/>
          <w:color w:val="auto"/>
          <w:szCs w:val="24"/>
          <w:lang w:val="en-ZA"/>
        </w:rPr>
        <w:t>2</w:t>
      </w:r>
      <w:r w:rsidRPr="00985C5A">
        <w:rPr>
          <w:rFonts w:eastAsia="Calibri"/>
          <w:bCs/>
          <w:color w:val="auto"/>
          <w:szCs w:val="24"/>
          <w:lang w:val="en-ZA"/>
        </w:rPr>
        <w:t>0</w:t>
      </w:r>
      <w:r w:rsidRPr="00985C5A">
        <w:rPr>
          <w:rFonts w:eastAsia="Calibri"/>
          <w:bCs/>
          <w:color w:val="FF0000"/>
          <w:szCs w:val="24"/>
          <w:lang w:val="en-ZA"/>
        </w:rPr>
        <w:t xml:space="preserve"> </w:t>
      </w:r>
      <w:r w:rsidRPr="00985C5A">
        <w:rPr>
          <w:rFonts w:eastAsia="Calibri"/>
          <w:bCs/>
          <w:color w:val="auto"/>
          <w:szCs w:val="24"/>
          <w:lang w:val="en-ZA"/>
        </w:rPr>
        <w:t>Hours</w:t>
      </w:r>
    </w:p>
    <w:p w14:paraId="7EDD9119"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15145CA1" w14:textId="3EE10090" w:rsidR="00A31969" w:rsidRPr="00985C5A" w:rsidRDefault="00A31969" w:rsidP="00985C5A">
      <w:pPr>
        <w:spacing w:after="0" w:line="360" w:lineRule="auto"/>
        <w:ind w:left="10" w:firstLine="0"/>
        <w:rPr>
          <w:rFonts w:eastAsia="Calibri"/>
          <w:color w:val="auto"/>
          <w:szCs w:val="24"/>
        </w:rPr>
      </w:pPr>
      <w:r w:rsidRPr="00985C5A">
        <w:rPr>
          <w:rFonts w:eastAsia="Calibri"/>
          <w:color w:val="auto"/>
          <w:szCs w:val="24"/>
          <w:lang w:val="en-ZA"/>
        </w:rPr>
        <w:t xml:space="preserve">This unit addresses the Unit of Competency: Apply </w:t>
      </w:r>
      <w:r w:rsidR="00617795" w:rsidRPr="00985C5A">
        <w:rPr>
          <w:rFonts w:eastAsia="Calibri"/>
          <w:color w:val="auto"/>
          <w:szCs w:val="24"/>
          <w:lang w:val="en-ZA"/>
        </w:rPr>
        <w:t>financial management</w:t>
      </w:r>
      <w:r w:rsidRPr="00985C5A">
        <w:rPr>
          <w:rFonts w:eastAsia="Calibri"/>
          <w:color w:val="auto"/>
          <w:szCs w:val="24"/>
        </w:rPr>
        <w:t xml:space="preserve"> </w:t>
      </w:r>
    </w:p>
    <w:p w14:paraId="4932395F" w14:textId="77777777" w:rsidR="00A31969" w:rsidRPr="00985C5A" w:rsidRDefault="00A31969" w:rsidP="00985C5A">
      <w:pPr>
        <w:spacing w:after="0" w:line="360" w:lineRule="auto"/>
        <w:ind w:left="0" w:firstLine="0"/>
        <w:rPr>
          <w:b/>
          <w:color w:val="auto"/>
          <w:szCs w:val="24"/>
        </w:rPr>
      </w:pPr>
      <w:r w:rsidRPr="00985C5A">
        <w:rPr>
          <w:b/>
          <w:color w:val="auto"/>
          <w:szCs w:val="24"/>
        </w:rPr>
        <w:t>UNIT DESCRIPTION</w:t>
      </w:r>
    </w:p>
    <w:p w14:paraId="26CFC3C9" w14:textId="77777777" w:rsidR="00A31969" w:rsidRPr="00985C5A" w:rsidRDefault="00A31969" w:rsidP="00985C5A">
      <w:pPr>
        <w:tabs>
          <w:tab w:val="left" w:pos="8489"/>
        </w:tabs>
        <w:spacing w:after="0" w:line="360" w:lineRule="auto"/>
        <w:ind w:left="0" w:firstLine="0"/>
        <w:rPr>
          <w:color w:val="auto"/>
          <w:szCs w:val="24"/>
        </w:rPr>
      </w:pPr>
      <w:bookmarkStart w:id="65" w:name="_Hlk196764207"/>
      <w:r w:rsidRPr="00985C5A">
        <w:rPr>
          <w:color w:val="auto"/>
          <w:szCs w:val="24"/>
        </w:rPr>
        <w:t>This unit specifies the competencies required to manage organization finance. It involves identifying finance sources, evaluating financial markets and institutions, evaluating time value of money, analyzing risk and return, evaluating cost of capital, analyzing capital budgeting decisions, evaluating working capital and formulating dividend decisions.</w:t>
      </w:r>
    </w:p>
    <w:bookmarkEnd w:id="65"/>
    <w:p w14:paraId="0B96BA6F" w14:textId="77777777" w:rsidR="00A31969" w:rsidRPr="00985C5A" w:rsidRDefault="00A31969" w:rsidP="00985C5A">
      <w:pPr>
        <w:spacing w:after="0" w:line="360" w:lineRule="auto"/>
        <w:ind w:left="0" w:firstLine="0"/>
        <w:rPr>
          <w:rFonts w:eastAsia="Calibri"/>
          <w:color w:val="FF0000"/>
          <w:szCs w:val="24"/>
          <w:lang w:val="en-ZA"/>
        </w:rPr>
      </w:pPr>
    </w:p>
    <w:p w14:paraId="307AE195" w14:textId="26B3C773"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0" w:type="auto"/>
        <w:tblLook w:val="04A0" w:firstRow="1" w:lastRow="0" w:firstColumn="1" w:lastColumn="0" w:noHBand="0" w:noVBand="1"/>
      </w:tblPr>
      <w:tblGrid>
        <w:gridCol w:w="710"/>
        <w:gridCol w:w="5343"/>
        <w:gridCol w:w="2963"/>
      </w:tblGrid>
      <w:tr w:rsidR="003C3522" w:rsidRPr="00985C5A" w14:paraId="2175ACE5" w14:textId="77777777" w:rsidTr="00643577">
        <w:tc>
          <w:tcPr>
            <w:tcW w:w="0" w:type="auto"/>
          </w:tcPr>
          <w:p w14:paraId="7E7F6A64" w14:textId="05A18CD0" w:rsidR="003C3522" w:rsidRPr="00985C5A" w:rsidRDefault="00643577" w:rsidP="00985C5A">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599" w:type="dxa"/>
          </w:tcPr>
          <w:p w14:paraId="79217D8E" w14:textId="77777777" w:rsidR="003C3522" w:rsidRPr="00985C5A" w:rsidRDefault="003C3522"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3060" w:type="dxa"/>
          </w:tcPr>
          <w:p w14:paraId="14DA9AEA" w14:textId="77777777"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3C3522" w:rsidRPr="00985C5A" w14:paraId="2AEE7EB4" w14:textId="77777777" w:rsidTr="00643577">
        <w:tc>
          <w:tcPr>
            <w:tcW w:w="0" w:type="auto"/>
          </w:tcPr>
          <w:p w14:paraId="3A769546"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599" w:type="dxa"/>
          </w:tcPr>
          <w:p w14:paraId="72496E3A" w14:textId="357A4600"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Identify finance sources</w:t>
            </w:r>
          </w:p>
        </w:tc>
        <w:tc>
          <w:tcPr>
            <w:tcW w:w="3060" w:type="dxa"/>
          </w:tcPr>
          <w:p w14:paraId="06169212" w14:textId="3C3494A4" w:rsidR="003C3522"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10</w:t>
            </w:r>
          </w:p>
        </w:tc>
      </w:tr>
      <w:tr w:rsidR="003C3522" w:rsidRPr="00985C5A" w14:paraId="11B4424A" w14:textId="77777777" w:rsidTr="00643577">
        <w:tc>
          <w:tcPr>
            <w:tcW w:w="0" w:type="auto"/>
          </w:tcPr>
          <w:p w14:paraId="1A7F81C8"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599" w:type="dxa"/>
          </w:tcPr>
          <w:p w14:paraId="28A28696" w14:textId="2D8A069F"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Evaluate financial markets and institutions</w:t>
            </w:r>
          </w:p>
        </w:tc>
        <w:tc>
          <w:tcPr>
            <w:tcW w:w="3060" w:type="dxa"/>
          </w:tcPr>
          <w:p w14:paraId="7E11F36B" w14:textId="3A503970" w:rsidR="003C3522"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20</w:t>
            </w:r>
          </w:p>
        </w:tc>
      </w:tr>
      <w:tr w:rsidR="003C3522" w:rsidRPr="00985C5A" w14:paraId="3452D785" w14:textId="77777777" w:rsidTr="00643577">
        <w:tc>
          <w:tcPr>
            <w:tcW w:w="0" w:type="auto"/>
          </w:tcPr>
          <w:p w14:paraId="4B5FD272"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599" w:type="dxa"/>
          </w:tcPr>
          <w:p w14:paraId="361936C8" w14:textId="742221A9"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Evaluate time value of money</w:t>
            </w:r>
          </w:p>
        </w:tc>
        <w:tc>
          <w:tcPr>
            <w:tcW w:w="3060" w:type="dxa"/>
          </w:tcPr>
          <w:p w14:paraId="0057688F" w14:textId="4B9B6E8E" w:rsidR="003C3522"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20</w:t>
            </w:r>
          </w:p>
        </w:tc>
      </w:tr>
      <w:tr w:rsidR="003C3522" w:rsidRPr="00985C5A" w14:paraId="54B61594" w14:textId="77777777" w:rsidTr="00643577">
        <w:tc>
          <w:tcPr>
            <w:tcW w:w="0" w:type="auto"/>
          </w:tcPr>
          <w:p w14:paraId="6922CB2D"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599" w:type="dxa"/>
          </w:tcPr>
          <w:p w14:paraId="76D97EF8" w14:textId="560017DF"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Analyze risk and return</w:t>
            </w:r>
          </w:p>
        </w:tc>
        <w:tc>
          <w:tcPr>
            <w:tcW w:w="3060" w:type="dxa"/>
          </w:tcPr>
          <w:p w14:paraId="10E8F971" w14:textId="31E40AD7" w:rsidR="003C3522"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14</w:t>
            </w:r>
          </w:p>
        </w:tc>
      </w:tr>
      <w:tr w:rsidR="003C3522" w:rsidRPr="00985C5A" w14:paraId="3C7EF552" w14:textId="77777777" w:rsidTr="00643577">
        <w:tc>
          <w:tcPr>
            <w:tcW w:w="0" w:type="auto"/>
          </w:tcPr>
          <w:p w14:paraId="6866AB13"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5</w:t>
            </w:r>
          </w:p>
        </w:tc>
        <w:tc>
          <w:tcPr>
            <w:tcW w:w="5599" w:type="dxa"/>
          </w:tcPr>
          <w:p w14:paraId="45BDEFB6" w14:textId="7561347D"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Evaluate cost of capital</w:t>
            </w:r>
          </w:p>
        </w:tc>
        <w:tc>
          <w:tcPr>
            <w:tcW w:w="3060" w:type="dxa"/>
          </w:tcPr>
          <w:p w14:paraId="22A203F8" w14:textId="424889DA" w:rsidR="003C3522"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20</w:t>
            </w:r>
          </w:p>
        </w:tc>
      </w:tr>
      <w:tr w:rsidR="003C3522" w:rsidRPr="00985C5A" w14:paraId="65EC0174" w14:textId="77777777" w:rsidTr="00643577">
        <w:tc>
          <w:tcPr>
            <w:tcW w:w="0" w:type="auto"/>
          </w:tcPr>
          <w:p w14:paraId="6D96156A"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6</w:t>
            </w:r>
          </w:p>
        </w:tc>
        <w:tc>
          <w:tcPr>
            <w:tcW w:w="5599" w:type="dxa"/>
          </w:tcPr>
          <w:p w14:paraId="31C0806A" w14:textId="1B1E08FB"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Analyze capital budgeting decisions</w:t>
            </w:r>
          </w:p>
        </w:tc>
        <w:tc>
          <w:tcPr>
            <w:tcW w:w="3060" w:type="dxa"/>
          </w:tcPr>
          <w:p w14:paraId="410B348E" w14:textId="0C74CE6D"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10</w:t>
            </w:r>
          </w:p>
        </w:tc>
      </w:tr>
      <w:tr w:rsidR="003C3522" w:rsidRPr="00985C5A" w14:paraId="09070135" w14:textId="77777777" w:rsidTr="00643577">
        <w:tc>
          <w:tcPr>
            <w:tcW w:w="0" w:type="auto"/>
          </w:tcPr>
          <w:p w14:paraId="2A009F20"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7</w:t>
            </w:r>
          </w:p>
        </w:tc>
        <w:tc>
          <w:tcPr>
            <w:tcW w:w="5599" w:type="dxa"/>
          </w:tcPr>
          <w:p w14:paraId="74E55C3F" w14:textId="7BA097D8"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Evaluate working capital</w:t>
            </w:r>
          </w:p>
        </w:tc>
        <w:tc>
          <w:tcPr>
            <w:tcW w:w="3060" w:type="dxa"/>
          </w:tcPr>
          <w:p w14:paraId="1E10E3FC" w14:textId="7FD6D0D9"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16</w:t>
            </w:r>
          </w:p>
        </w:tc>
      </w:tr>
      <w:tr w:rsidR="003C3522" w:rsidRPr="00985C5A" w14:paraId="3D5B49EE" w14:textId="77777777" w:rsidTr="00643577">
        <w:tc>
          <w:tcPr>
            <w:tcW w:w="0" w:type="auto"/>
          </w:tcPr>
          <w:p w14:paraId="6CC60CBE"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8</w:t>
            </w:r>
          </w:p>
        </w:tc>
        <w:tc>
          <w:tcPr>
            <w:tcW w:w="5599" w:type="dxa"/>
          </w:tcPr>
          <w:p w14:paraId="04E3C199" w14:textId="64946052"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rPr>
              <w:t>Formulate dividend decisions</w:t>
            </w:r>
          </w:p>
        </w:tc>
        <w:tc>
          <w:tcPr>
            <w:tcW w:w="3060" w:type="dxa"/>
          </w:tcPr>
          <w:p w14:paraId="3086C5B4" w14:textId="3D4B1724" w:rsidR="003C3522"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10</w:t>
            </w:r>
          </w:p>
        </w:tc>
      </w:tr>
      <w:tr w:rsidR="003C3522" w:rsidRPr="00985C5A" w14:paraId="13A35518" w14:textId="77777777" w:rsidTr="00643577">
        <w:tc>
          <w:tcPr>
            <w:tcW w:w="0" w:type="auto"/>
          </w:tcPr>
          <w:p w14:paraId="72300A7F" w14:textId="77777777" w:rsidR="003C3522" w:rsidRPr="00985C5A" w:rsidRDefault="003C3522" w:rsidP="00985C5A">
            <w:pPr>
              <w:widowControl w:val="0"/>
              <w:spacing w:after="0" w:line="360" w:lineRule="auto"/>
              <w:ind w:left="0" w:firstLine="0"/>
              <w:rPr>
                <w:rFonts w:eastAsia="Calibri"/>
                <w:b/>
                <w:color w:val="auto"/>
                <w:szCs w:val="24"/>
                <w:lang w:eastAsia="fr-FR"/>
              </w:rPr>
            </w:pPr>
          </w:p>
        </w:tc>
        <w:tc>
          <w:tcPr>
            <w:tcW w:w="5599" w:type="dxa"/>
          </w:tcPr>
          <w:p w14:paraId="380F9E93" w14:textId="77777777" w:rsidR="003C3522" w:rsidRPr="00985C5A" w:rsidRDefault="003C3522" w:rsidP="00985C5A">
            <w:pPr>
              <w:widowControl w:val="0"/>
              <w:spacing w:after="0" w:line="360" w:lineRule="auto"/>
              <w:ind w:left="0" w:firstLine="0"/>
              <w:rPr>
                <w:rFonts w:eastAsia="Calibri"/>
                <w:b/>
                <w:color w:val="auto"/>
                <w:szCs w:val="24"/>
                <w:lang w:eastAsia="fr-FR"/>
              </w:rPr>
            </w:pPr>
          </w:p>
        </w:tc>
        <w:tc>
          <w:tcPr>
            <w:tcW w:w="3060" w:type="dxa"/>
          </w:tcPr>
          <w:p w14:paraId="4A4351BB" w14:textId="03E1E80D" w:rsidR="003C3522" w:rsidRPr="00985C5A" w:rsidRDefault="003C3522" w:rsidP="00985C5A">
            <w:pPr>
              <w:widowControl w:val="0"/>
              <w:spacing w:after="0" w:line="360" w:lineRule="auto"/>
              <w:ind w:left="0" w:firstLine="0"/>
              <w:jc w:val="center"/>
              <w:rPr>
                <w:b/>
                <w:bCs/>
                <w:szCs w:val="24"/>
              </w:rPr>
            </w:pPr>
            <w:r w:rsidRPr="00985C5A">
              <w:rPr>
                <w:b/>
                <w:bCs/>
                <w:szCs w:val="24"/>
              </w:rPr>
              <w:t>Total 1</w:t>
            </w:r>
            <w:r w:rsidR="00540E79">
              <w:rPr>
                <w:b/>
                <w:bCs/>
                <w:szCs w:val="24"/>
              </w:rPr>
              <w:t>2</w:t>
            </w:r>
            <w:r w:rsidRPr="00985C5A">
              <w:rPr>
                <w:b/>
                <w:bCs/>
                <w:szCs w:val="24"/>
              </w:rPr>
              <w:t>0 Hours</w:t>
            </w:r>
          </w:p>
        </w:tc>
      </w:tr>
    </w:tbl>
    <w:p w14:paraId="1E3870A0" w14:textId="42459DA7" w:rsidR="00A31969" w:rsidRPr="00985C5A" w:rsidRDefault="00A31969" w:rsidP="00985C5A">
      <w:pPr>
        <w:kinsoku w:val="0"/>
        <w:overflowPunct w:val="0"/>
        <w:spacing w:after="0" w:line="360" w:lineRule="auto"/>
        <w:ind w:left="0" w:right="4820" w:firstLine="0"/>
        <w:jc w:val="left"/>
        <w:rPr>
          <w:rFonts w:eastAsia="Calibri"/>
          <w:color w:val="auto"/>
          <w:szCs w:val="24"/>
          <w:lang w:val="en-GB"/>
        </w:rPr>
      </w:pPr>
    </w:p>
    <w:p w14:paraId="03BDE5D7" w14:textId="21D9994E" w:rsidR="003C3522" w:rsidRPr="00985C5A" w:rsidRDefault="003C3522" w:rsidP="00985C5A">
      <w:pPr>
        <w:spacing w:after="0" w:line="360" w:lineRule="auto"/>
        <w:ind w:left="0" w:firstLine="0"/>
        <w:contextualSpacing/>
        <w:jc w:val="left"/>
        <w:rPr>
          <w:rFonts w:eastAsia="Calibri"/>
          <w:b/>
          <w:color w:val="auto"/>
          <w:szCs w:val="24"/>
          <w:lang w:val="en-GB"/>
        </w:rPr>
      </w:pPr>
      <w:r w:rsidRPr="00985C5A">
        <w:rPr>
          <w:rFonts w:eastAsia="Calibri"/>
          <w:b/>
          <w:color w:val="auto"/>
          <w:szCs w:val="24"/>
          <w:lang w:val="en-GB"/>
        </w:rPr>
        <w:t>Learning Outcomes, Content and Suggested Assessment Methods</w:t>
      </w:r>
    </w:p>
    <w:tbl>
      <w:tblPr>
        <w:tblW w:w="8995" w:type="dxa"/>
        <w:tblCellMar>
          <w:top w:w="9" w:type="dxa"/>
          <w:left w:w="91" w:type="dxa"/>
          <w:right w:w="77" w:type="dxa"/>
        </w:tblCellMar>
        <w:tblLook w:val="04A0" w:firstRow="1" w:lastRow="0" w:firstColumn="1" w:lastColumn="0" w:noHBand="0" w:noVBand="1"/>
      </w:tblPr>
      <w:tblGrid>
        <w:gridCol w:w="2220"/>
        <w:gridCol w:w="4075"/>
        <w:gridCol w:w="2700"/>
      </w:tblGrid>
      <w:tr w:rsidR="00A31969" w:rsidRPr="00985C5A" w14:paraId="43BA8CD0" w14:textId="77777777" w:rsidTr="00643577">
        <w:trPr>
          <w:trHeight w:val="962"/>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6457341"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6163693E" w14:textId="77777777" w:rsidR="00A31969" w:rsidRPr="00985C5A" w:rsidRDefault="00A31969" w:rsidP="00985C5A">
            <w:pPr>
              <w:spacing w:after="0" w:line="360" w:lineRule="auto"/>
              <w:ind w:left="14" w:firstLine="0"/>
              <w:jc w:val="left"/>
              <w:rPr>
                <w:color w:val="auto"/>
                <w:szCs w:val="24"/>
              </w:rPr>
            </w:pPr>
            <w:r w:rsidRPr="00985C5A">
              <w:rPr>
                <w:b/>
                <w:color w:val="auto"/>
                <w:szCs w:val="24"/>
              </w:rPr>
              <w:t xml:space="preserve">Content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DC94744"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6DBFCA1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71B83AF4"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3C3522" w:rsidRPr="00985C5A" w14:paraId="065669C9" w14:textId="77777777" w:rsidTr="00643577">
        <w:trPr>
          <w:trHeight w:val="414"/>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66B8F03C" w14:textId="77777777" w:rsidR="003C3522" w:rsidRPr="00985C5A" w:rsidRDefault="003C3522" w:rsidP="00985C5A">
            <w:pPr>
              <w:spacing w:after="0" w:line="360" w:lineRule="auto"/>
              <w:ind w:left="269" w:hanging="269"/>
              <w:jc w:val="left"/>
              <w:rPr>
                <w:color w:val="auto"/>
                <w:szCs w:val="24"/>
              </w:rPr>
            </w:pPr>
            <w:r w:rsidRPr="00985C5A">
              <w:rPr>
                <w:color w:val="auto"/>
                <w:szCs w:val="24"/>
              </w:rPr>
              <w:t>1.</w:t>
            </w:r>
            <w:r w:rsidRPr="00985C5A">
              <w:rPr>
                <w:rFonts w:eastAsia="Arial"/>
                <w:color w:val="auto"/>
                <w:szCs w:val="24"/>
              </w:rPr>
              <w:t xml:space="preserve"> </w:t>
            </w:r>
            <w:r w:rsidRPr="00985C5A">
              <w:rPr>
                <w:rFonts w:eastAsia="Calibri"/>
                <w:color w:val="auto"/>
                <w:szCs w:val="24"/>
              </w:rPr>
              <w:t>Identify finance sources</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5FE5247B" w14:textId="77777777" w:rsidR="003C3522" w:rsidRPr="00985C5A" w:rsidRDefault="003C3522" w:rsidP="009E1552">
            <w:pPr>
              <w:numPr>
                <w:ilvl w:val="1"/>
                <w:numId w:val="96"/>
              </w:numPr>
              <w:spacing w:after="0" w:line="360" w:lineRule="auto"/>
              <w:jc w:val="left"/>
              <w:rPr>
                <w:color w:val="auto"/>
                <w:szCs w:val="24"/>
              </w:rPr>
            </w:pPr>
            <w:r w:rsidRPr="00985C5A">
              <w:rPr>
                <w:color w:val="auto"/>
                <w:szCs w:val="24"/>
              </w:rPr>
              <w:t>Sources of finance</w:t>
            </w:r>
          </w:p>
          <w:p w14:paraId="74B57818"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Equity financing</w:t>
            </w:r>
          </w:p>
          <w:p w14:paraId="70CD22C2"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Debt financing</w:t>
            </w:r>
          </w:p>
          <w:p w14:paraId="08BB5801"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Government grants and subsidies</w:t>
            </w:r>
          </w:p>
          <w:p w14:paraId="162BC4A8" w14:textId="77777777" w:rsidR="003C3522" w:rsidRPr="00985C5A" w:rsidRDefault="003C3522" w:rsidP="009E1552">
            <w:pPr>
              <w:numPr>
                <w:ilvl w:val="1"/>
                <w:numId w:val="96"/>
              </w:numPr>
              <w:spacing w:after="0" w:line="360" w:lineRule="auto"/>
              <w:jc w:val="left"/>
              <w:rPr>
                <w:color w:val="auto"/>
                <w:szCs w:val="24"/>
              </w:rPr>
            </w:pPr>
            <w:r w:rsidRPr="00985C5A">
              <w:rPr>
                <w:color w:val="auto"/>
                <w:szCs w:val="24"/>
              </w:rPr>
              <w:t>Classification of sources of finance</w:t>
            </w:r>
          </w:p>
          <w:p w14:paraId="28240D8A"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lastRenderedPageBreak/>
              <w:t xml:space="preserve">Internal </w:t>
            </w:r>
          </w:p>
          <w:p w14:paraId="0A283CEE"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External</w:t>
            </w:r>
          </w:p>
          <w:p w14:paraId="44B6291D" w14:textId="77777777" w:rsidR="003C3522" w:rsidRPr="00985C5A" w:rsidRDefault="003C3522" w:rsidP="009E1552">
            <w:pPr>
              <w:numPr>
                <w:ilvl w:val="1"/>
                <w:numId w:val="96"/>
              </w:numPr>
              <w:spacing w:after="0" w:line="360" w:lineRule="auto"/>
              <w:jc w:val="left"/>
              <w:rPr>
                <w:color w:val="auto"/>
                <w:szCs w:val="24"/>
              </w:rPr>
            </w:pPr>
            <w:r w:rsidRPr="00985C5A">
              <w:rPr>
                <w:color w:val="auto"/>
                <w:szCs w:val="24"/>
              </w:rPr>
              <w:t>Criteria for evaluating financial sources</w:t>
            </w:r>
          </w:p>
          <w:p w14:paraId="1B540F49"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Cost of finance</w:t>
            </w:r>
          </w:p>
          <w:p w14:paraId="02DB1D85"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Flexibility and repayment terms</w:t>
            </w:r>
          </w:p>
          <w:p w14:paraId="2B081B0F"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Financial structure</w:t>
            </w:r>
          </w:p>
          <w:p w14:paraId="7102DA93" w14:textId="77777777" w:rsidR="003C3522" w:rsidRPr="00985C5A" w:rsidRDefault="003C3522" w:rsidP="009E1552">
            <w:pPr>
              <w:numPr>
                <w:ilvl w:val="2"/>
                <w:numId w:val="96"/>
              </w:numPr>
              <w:spacing w:after="0" w:line="360" w:lineRule="auto"/>
              <w:ind w:left="1080"/>
              <w:jc w:val="left"/>
              <w:rPr>
                <w:color w:val="auto"/>
                <w:szCs w:val="24"/>
              </w:rPr>
            </w:pPr>
            <w:r w:rsidRPr="00985C5A">
              <w:rPr>
                <w:color w:val="auto"/>
                <w:szCs w:val="24"/>
              </w:rPr>
              <w:t>Risk and security</w:t>
            </w:r>
          </w:p>
          <w:p w14:paraId="15883F3A" w14:textId="77777777" w:rsidR="003C3522" w:rsidRPr="00985C5A" w:rsidRDefault="003C3522" w:rsidP="009E1552">
            <w:pPr>
              <w:numPr>
                <w:ilvl w:val="1"/>
                <w:numId w:val="96"/>
              </w:numPr>
              <w:spacing w:after="0" w:line="360" w:lineRule="auto"/>
              <w:jc w:val="left"/>
              <w:rPr>
                <w:color w:val="auto"/>
                <w:szCs w:val="24"/>
              </w:rPr>
            </w:pPr>
            <w:r w:rsidRPr="00985C5A">
              <w:rPr>
                <w:color w:val="auto"/>
                <w:szCs w:val="24"/>
              </w:rPr>
              <w:t>Evaluating financial sources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CA5D944" w14:textId="33BEBED9"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Interviews</w:t>
            </w:r>
          </w:p>
          <w:p w14:paraId="418CD833"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534EF5D7"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2202BD3C"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1C586639" w14:textId="72FAFE82"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3C3522" w:rsidRPr="00985C5A" w14:paraId="51B3E381" w14:textId="77777777" w:rsidTr="00643577">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3C24E5AA" w14:textId="77777777" w:rsidR="003C3522" w:rsidRPr="00985C5A" w:rsidRDefault="003C3522" w:rsidP="00985C5A">
            <w:pPr>
              <w:spacing w:after="0" w:line="360" w:lineRule="auto"/>
              <w:ind w:left="0" w:firstLine="0"/>
              <w:jc w:val="left"/>
              <w:rPr>
                <w:color w:val="auto"/>
                <w:szCs w:val="24"/>
              </w:rPr>
            </w:pPr>
            <w:r w:rsidRPr="00985C5A">
              <w:rPr>
                <w:color w:val="auto"/>
                <w:szCs w:val="24"/>
              </w:rPr>
              <w:t>2.</w:t>
            </w:r>
            <w:r w:rsidRPr="00985C5A">
              <w:rPr>
                <w:rFonts w:eastAsia="Calibri"/>
                <w:color w:val="auto"/>
                <w:szCs w:val="24"/>
              </w:rPr>
              <w:t xml:space="preserve"> Evaluate financial markets and institutions</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6E8B7396" w14:textId="77777777" w:rsidR="003C3522" w:rsidRPr="00985C5A" w:rsidRDefault="003C3522" w:rsidP="009E1552">
            <w:pPr>
              <w:numPr>
                <w:ilvl w:val="1"/>
                <w:numId w:val="97"/>
              </w:numPr>
              <w:spacing w:after="0" w:line="360" w:lineRule="auto"/>
              <w:jc w:val="left"/>
              <w:rPr>
                <w:rFonts w:eastAsia="Calibri"/>
                <w:color w:val="auto"/>
                <w:szCs w:val="24"/>
              </w:rPr>
            </w:pPr>
            <w:r w:rsidRPr="00985C5A">
              <w:rPr>
                <w:rFonts w:eastAsia="Calibri"/>
                <w:color w:val="auto"/>
                <w:szCs w:val="24"/>
              </w:rPr>
              <w:t>Financial markets</w:t>
            </w:r>
          </w:p>
          <w:p w14:paraId="76DE309C" w14:textId="77777777" w:rsidR="003C3522" w:rsidRPr="00985C5A" w:rsidRDefault="003C3522" w:rsidP="009E1552">
            <w:pPr>
              <w:numPr>
                <w:ilvl w:val="1"/>
                <w:numId w:val="97"/>
              </w:numPr>
              <w:spacing w:after="0" w:line="360" w:lineRule="auto"/>
              <w:jc w:val="left"/>
              <w:rPr>
                <w:rFonts w:eastAsia="Calibri"/>
                <w:color w:val="auto"/>
                <w:szCs w:val="24"/>
              </w:rPr>
            </w:pPr>
            <w:r w:rsidRPr="00985C5A">
              <w:rPr>
                <w:rFonts w:eastAsia="Calibri"/>
                <w:color w:val="auto"/>
                <w:szCs w:val="24"/>
              </w:rPr>
              <w:t>Categories of financial markets</w:t>
            </w:r>
          </w:p>
          <w:p w14:paraId="44FBB8E6" w14:textId="77777777" w:rsidR="003C3522" w:rsidRPr="00985C5A" w:rsidRDefault="003C3522" w:rsidP="009E1552">
            <w:pPr>
              <w:numPr>
                <w:ilvl w:val="2"/>
                <w:numId w:val="97"/>
              </w:numPr>
              <w:spacing w:after="0" w:line="360" w:lineRule="auto"/>
              <w:ind w:left="1080"/>
              <w:contextualSpacing/>
              <w:jc w:val="left"/>
              <w:rPr>
                <w:rFonts w:eastAsia="Calibri"/>
                <w:color w:val="auto"/>
                <w:szCs w:val="24"/>
                <w:lang w:val="en-ZW" w:eastAsia="zh-CN"/>
              </w:rPr>
            </w:pPr>
            <w:r w:rsidRPr="00985C5A">
              <w:rPr>
                <w:rFonts w:eastAsia="Calibri"/>
                <w:color w:val="auto"/>
                <w:szCs w:val="24"/>
                <w:lang w:val="en-ZW" w:eastAsia="zh-CN"/>
              </w:rPr>
              <w:t>Money market</w:t>
            </w:r>
          </w:p>
          <w:p w14:paraId="07F11C83" w14:textId="77777777" w:rsidR="003C3522" w:rsidRPr="00985C5A" w:rsidRDefault="003C3522" w:rsidP="009E1552">
            <w:pPr>
              <w:numPr>
                <w:ilvl w:val="2"/>
                <w:numId w:val="97"/>
              </w:numPr>
              <w:spacing w:after="0" w:line="360" w:lineRule="auto"/>
              <w:ind w:left="1080"/>
              <w:contextualSpacing/>
              <w:jc w:val="left"/>
              <w:rPr>
                <w:rFonts w:eastAsia="Calibri"/>
                <w:color w:val="auto"/>
                <w:szCs w:val="24"/>
                <w:lang w:val="en-ZW" w:eastAsia="zh-CN"/>
              </w:rPr>
            </w:pPr>
            <w:r w:rsidRPr="00985C5A">
              <w:rPr>
                <w:rFonts w:eastAsia="Calibri"/>
                <w:color w:val="auto"/>
                <w:szCs w:val="24"/>
                <w:lang w:val="en-ZW" w:eastAsia="zh-CN"/>
              </w:rPr>
              <w:t>Capital market</w:t>
            </w:r>
          </w:p>
          <w:p w14:paraId="47DF6F9B" w14:textId="77777777" w:rsidR="003C3522" w:rsidRPr="00985C5A" w:rsidRDefault="003C3522" w:rsidP="009E1552">
            <w:pPr>
              <w:numPr>
                <w:ilvl w:val="1"/>
                <w:numId w:val="9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Financial markets evaluation</w:t>
            </w:r>
          </w:p>
          <w:p w14:paraId="61C978FB"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2.4 Financial institutions</w:t>
            </w:r>
          </w:p>
          <w:p w14:paraId="09330FB3"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2.4.1    Commercial banks</w:t>
            </w:r>
          </w:p>
          <w:p w14:paraId="06EE09B1"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2.4.2     Merchant banks</w:t>
            </w:r>
          </w:p>
          <w:p w14:paraId="74F67F99"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2.4.3    Central bank</w:t>
            </w:r>
          </w:p>
          <w:p w14:paraId="2F8A088B"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2.4.4    Sacco’s</w:t>
            </w:r>
          </w:p>
          <w:p w14:paraId="5D768EFE"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2.4.5    Pension funds</w:t>
            </w:r>
          </w:p>
          <w:p w14:paraId="28587F97"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2.4.6    Mutual funds</w:t>
            </w:r>
          </w:p>
          <w:p w14:paraId="66238B1C"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2.4.7    Insurance firms</w:t>
            </w:r>
          </w:p>
          <w:p w14:paraId="7C9CA768"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2.4.8    Micro-finance</w:t>
            </w:r>
          </w:p>
          <w:p w14:paraId="20CF32C0"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2.5 Financial institutions analysis</w:t>
            </w:r>
          </w:p>
          <w:p w14:paraId="47DAADDE" w14:textId="77777777" w:rsidR="003C3522" w:rsidRPr="00985C5A" w:rsidRDefault="003C3522" w:rsidP="009E1552">
            <w:pPr>
              <w:numPr>
                <w:ilvl w:val="1"/>
                <w:numId w:val="9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Financial institutions evaluation</w:t>
            </w:r>
          </w:p>
          <w:p w14:paraId="2B4CE761" w14:textId="77777777" w:rsidR="003C3522" w:rsidRPr="00985C5A" w:rsidRDefault="003C3522" w:rsidP="009E1552">
            <w:pPr>
              <w:numPr>
                <w:ilvl w:val="1"/>
                <w:numId w:val="9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Islamic financial principles and trends</w:t>
            </w:r>
          </w:p>
          <w:p w14:paraId="405543E3"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2.8 Islamic financial returns analysis</w:t>
            </w:r>
          </w:p>
          <w:p w14:paraId="221A3887"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95D3402"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Interviews</w:t>
            </w:r>
          </w:p>
          <w:p w14:paraId="27A0FFA1"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667B813A"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2B1981B0" w14:textId="3AA249DB"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7EF82B86" w14:textId="5C0CFC98"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Third party report</w:t>
            </w:r>
          </w:p>
          <w:p w14:paraId="067110E8" w14:textId="77777777" w:rsidR="003C3522" w:rsidRPr="00985C5A" w:rsidRDefault="003C3522" w:rsidP="00985C5A">
            <w:pPr>
              <w:spacing w:after="0" w:line="360" w:lineRule="auto"/>
              <w:jc w:val="left"/>
              <w:rPr>
                <w:rFonts w:eastAsia="Calibri"/>
                <w:color w:val="auto"/>
                <w:szCs w:val="24"/>
                <w:lang w:val="en-ZA" w:eastAsia="zh-CN"/>
              </w:rPr>
            </w:pPr>
          </w:p>
          <w:p w14:paraId="60F5D331" w14:textId="79434601" w:rsidR="003C3522" w:rsidRPr="00985C5A" w:rsidRDefault="003C3522" w:rsidP="00985C5A">
            <w:pPr>
              <w:spacing w:after="0" w:line="360" w:lineRule="auto"/>
              <w:ind w:left="898" w:firstLine="0"/>
              <w:jc w:val="left"/>
              <w:rPr>
                <w:color w:val="auto"/>
                <w:szCs w:val="24"/>
              </w:rPr>
            </w:pPr>
          </w:p>
        </w:tc>
      </w:tr>
      <w:tr w:rsidR="003C3522" w:rsidRPr="00985C5A" w14:paraId="48DC6EA5" w14:textId="77777777" w:rsidTr="00643577">
        <w:trPr>
          <w:trHeight w:val="61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D2BAA7F" w14:textId="77777777" w:rsidR="003C3522" w:rsidRPr="00985C5A" w:rsidRDefault="003C3522" w:rsidP="00985C5A">
            <w:pPr>
              <w:spacing w:after="0" w:line="360" w:lineRule="auto"/>
              <w:ind w:left="269" w:hanging="269"/>
              <w:jc w:val="left"/>
              <w:rPr>
                <w:color w:val="auto"/>
                <w:szCs w:val="24"/>
              </w:rPr>
            </w:pPr>
            <w:r w:rsidRPr="00985C5A">
              <w:rPr>
                <w:color w:val="auto"/>
                <w:szCs w:val="24"/>
              </w:rPr>
              <w:t>3.</w:t>
            </w:r>
            <w:r w:rsidRPr="00985C5A">
              <w:rPr>
                <w:rFonts w:eastAsia="Arial"/>
                <w:color w:val="auto"/>
                <w:szCs w:val="24"/>
              </w:rPr>
              <w:t xml:space="preserve"> </w:t>
            </w:r>
            <w:r w:rsidRPr="00985C5A">
              <w:rPr>
                <w:rFonts w:eastAsia="Calibri"/>
                <w:color w:val="auto"/>
                <w:szCs w:val="24"/>
              </w:rPr>
              <w:t>Evaluate time value of money</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0F38B3CA"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3.1 Time value of money</w:t>
            </w:r>
          </w:p>
          <w:p w14:paraId="0D56045C"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3.2 Importance of time value of money</w:t>
            </w:r>
          </w:p>
          <w:p w14:paraId="37F1E4D6"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lastRenderedPageBreak/>
              <w:t>3.3 Methods of analyzing time value of money</w:t>
            </w:r>
          </w:p>
          <w:p w14:paraId="55E4AE0C"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3.4 Discounting factor (PVIF)</w:t>
            </w:r>
          </w:p>
          <w:p w14:paraId="40F5E710"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3.5 Compounding factor (FVIF)</w:t>
            </w:r>
          </w:p>
          <w:p w14:paraId="34AE2F73"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3.6 Annuities and perpetuities</w:t>
            </w:r>
          </w:p>
          <w:p w14:paraId="195F1211"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 xml:space="preserve">3.7 Loan amortization </w:t>
            </w:r>
          </w:p>
          <w:p w14:paraId="3D9F95D7" w14:textId="12E11D00"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3.8 Evaluation of time value of money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F53D4B"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Interviews</w:t>
            </w:r>
          </w:p>
          <w:p w14:paraId="683D5357"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13B31C6E"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3DE58457" w14:textId="77777777"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Practical assessment</w:t>
            </w:r>
          </w:p>
          <w:p w14:paraId="27D8F284" w14:textId="64EB9CA6" w:rsidR="003C3522" w:rsidRPr="00985C5A" w:rsidRDefault="003C3522" w:rsidP="009E1552">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3C3522" w:rsidRPr="00985C5A" w14:paraId="76172C76" w14:textId="77777777" w:rsidTr="00643577">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4B8D8EBA" w14:textId="77777777" w:rsidR="003C3522" w:rsidRPr="00985C5A" w:rsidRDefault="003C3522" w:rsidP="00985C5A">
            <w:pPr>
              <w:spacing w:after="0" w:line="360" w:lineRule="auto"/>
              <w:ind w:left="0" w:firstLine="0"/>
              <w:jc w:val="left"/>
              <w:rPr>
                <w:color w:val="auto"/>
                <w:szCs w:val="24"/>
              </w:rPr>
            </w:pPr>
            <w:r w:rsidRPr="00985C5A">
              <w:rPr>
                <w:rFonts w:eastAsia="Calibri"/>
                <w:color w:val="auto"/>
                <w:szCs w:val="24"/>
              </w:rPr>
              <w:lastRenderedPageBreak/>
              <w:t>4. Analyze risk and return</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10A946CC" w14:textId="77777777" w:rsidR="003C3522" w:rsidRPr="00985C5A" w:rsidRDefault="003C3522" w:rsidP="00985C5A">
            <w:pPr>
              <w:spacing w:after="0" w:line="360" w:lineRule="auto"/>
              <w:ind w:left="0" w:firstLine="0"/>
              <w:jc w:val="left"/>
              <w:rPr>
                <w:color w:val="auto"/>
                <w:szCs w:val="24"/>
              </w:rPr>
            </w:pPr>
            <w:r w:rsidRPr="00985C5A">
              <w:rPr>
                <w:color w:val="auto"/>
                <w:szCs w:val="24"/>
              </w:rPr>
              <w:t>4.1 Risk and returns</w:t>
            </w:r>
          </w:p>
          <w:p w14:paraId="490DAFB0"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4.2 Components of risk and return </w:t>
            </w:r>
          </w:p>
          <w:p w14:paraId="2D19D9E4"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4.2.1 Systematic risk</w:t>
            </w:r>
          </w:p>
          <w:p w14:paraId="53C8C955"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4.2.2 Unsystematic risk</w:t>
            </w:r>
          </w:p>
          <w:p w14:paraId="58E0A2FC" w14:textId="77777777" w:rsidR="003C3522" w:rsidRPr="00985C5A" w:rsidRDefault="003C3522" w:rsidP="00985C5A">
            <w:pPr>
              <w:spacing w:after="0" w:line="360" w:lineRule="auto"/>
              <w:ind w:left="0" w:firstLine="0"/>
              <w:jc w:val="left"/>
              <w:rPr>
                <w:color w:val="auto"/>
                <w:szCs w:val="24"/>
              </w:rPr>
            </w:pPr>
            <w:r w:rsidRPr="00985C5A">
              <w:rPr>
                <w:color w:val="auto"/>
                <w:szCs w:val="24"/>
              </w:rPr>
              <w:t>4.3 Risk and return for a single asset</w:t>
            </w:r>
          </w:p>
          <w:p w14:paraId="3CD986F9" w14:textId="77777777" w:rsidR="003C3522" w:rsidRPr="00985C5A" w:rsidRDefault="003C3522" w:rsidP="00985C5A">
            <w:pPr>
              <w:spacing w:after="0" w:line="360" w:lineRule="auto"/>
              <w:ind w:left="0" w:firstLine="0"/>
              <w:jc w:val="left"/>
              <w:rPr>
                <w:color w:val="auto"/>
                <w:szCs w:val="24"/>
              </w:rPr>
            </w:pPr>
            <w:r w:rsidRPr="00985C5A">
              <w:rPr>
                <w:color w:val="auto"/>
                <w:szCs w:val="24"/>
              </w:rPr>
              <w:t>4.4 Measures of risks</w:t>
            </w:r>
          </w:p>
          <w:p w14:paraId="001BC7BE" w14:textId="77777777" w:rsidR="003C3522" w:rsidRPr="00985C5A" w:rsidRDefault="003C3522" w:rsidP="00985C5A">
            <w:pPr>
              <w:spacing w:after="0" w:line="360" w:lineRule="auto"/>
              <w:ind w:left="0" w:firstLine="0"/>
              <w:jc w:val="left"/>
              <w:rPr>
                <w:color w:val="auto"/>
                <w:szCs w:val="24"/>
              </w:rPr>
            </w:pPr>
            <w:r w:rsidRPr="00985C5A">
              <w:rPr>
                <w:color w:val="auto"/>
                <w:szCs w:val="24"/>
              </w:rPr>
              <w:t>4.5 Risk and returns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CA69DD"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Written test</w:t>
            </w:r>
          </w:p>
          <w:p w14:paraId="244C12B6"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 xml:space="preserve">Project </w:t>
            </w:r>
          </w:p>
          <w:p w14:paraId="1576A6AA"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Practical</w:t>
            </w:r>
          </w:p>
          <w:p w14:paraId="03E4735F"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Portfolio of evidence</w:t>
            </w:r>
          </w:p>
          <w:p w14:paraId="6E2AAC0C"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35A1B80C" w14:textId="77777777" w:rsidTr="00643577">
        <w:trPr>
          <w:trHeight w:val="79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2119E7B"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5. Evaluate cost of capital</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28F9B904" w14:textId="77777777" w:rsidR="003C3522" w:rsidRPr="00985C5A" w:rsidRDefault="003C3522" w:rsidP="00985C5A">
            <w:pPr>
              <w:spacing w:after="0" w:line="360" w:lineRule="auto"/>
              <w:ind w:left="0" w:firstLine="0"/>
              <w:jc w:val="left"/>
              <w:rPr>
                <w:color w:val="auto"/>
                <w:szCs w:val="24"/>
              </w:rPr>
            </w:pPr>
            <w:r w:rsidRPr="00985C5A">
              <w:rPr>
                <w:color w:val="auto"/>
                <w:szCs w:val="24"/>
              </w:rPr>
              <w:t>5.1 Meaning of capital</w:t>
            </w:r>
          </w:p>
          <w:p w14:paraId="0F3B8A53" w14:textId="77777777" w:rsidR="003C3522" w:rsidRPr="00985C5A" w:rsidRDefault="003C3522" w:rsidP="00985C5A">
            <w:pPr>
              <w:spacing w:after="0" w:line="360" w:lineRule="auto"/>
              <w:ind w:left="0" w:firstLine="0"/>
              <w:jc w:val="left"/>
              <w:rPr>
                <w:color w:val="auto"/>
                <w:szCs w:val="24"/>
              </w:rPr>
            </w:pPr>
            <w:r w:rsidRPr="00985C5A">
              <w:rPr>
                <w:color w:val="auto"/>
                <w:szCs w:val="24"/>
              </w:rPr>
              <w:t>5.2 Cost of Capital</w:t>
            </w:r>
          </w:p>
          <w:p w14:paraId="7A364AA5" w14:textId="77777777" w:rsidR="003C3522" w:rsidRPr="00985C5A" w:rsidRDefault="003C3522" w:rsidP="00985C5A">
            <w:pPr>
              <w:spacing w:after="0" w:line="360" w:lineRule="auto"/>
              <w:ind w:left="0" w:firstLine="0"/>
              <w:jc w:val="left"/>
              <w:rPr>
                <w:color w:val="auto"/>
                <w:szCs w:val="24"/>
              </w:rPr>
            </w:pPr>
            <w:r w:rsidRPr="00985C5A">
              <w:rPr>
                <w:color w:val="auto"/>
                <w:szCs w:val="24"/>
              </w:rPr>
              <w:t>5.3 Components of cost of capital</w:t>
            </w:r>
          </w:p>
          <w:p w14:paraId="0FDA9A80"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5.3.1 Cost of Debt</w:t>
            </w:r>
          </w:p>
          <w:p w14:paraId="5065CC08"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5.3.2 Cost of Equity</w:t>
            </w:r>
          </w:p>
          <w:p w14:paraId="6C513D33" w14:textId="77777777" w:rsidR="003C3522" w:rsidRPr="00985C5A" w:rsidRDefault="003C3522" w:rsidP="00985C5A">
            <w:pPr>
              <w:spacing w:after="0" w:line="360" w:lineRule="auto"/>
              <w:ind w:left="0" w:firstLine="0"/>
              <w:jc w:val="left"/>
              <w:rPr>
                <w:color w:val="auto"/>
                <w:szCs w:val="24"/>
              </w:rPr>
            </w:pPr>
            <w:r w:rsidRPr="00985C5A">
              <w:rPr>
                <w:color w:val="auto"/>
                <w:szCs w:val="24"/>
              </w:rPr>
              <w:t>5.4 Weighting costs of capital components</w:t>
            </w:r>
          </w:p>
          <w:p w14:paraId="03A5B5C2" w14:textId="77777777" w:rsidR="003C3522" w:rsidRPr="00985C5A" w:rsidRDefault="003C3522" w:rsidP="00985C5A">
            <w:pPr>
              <w:spacing w:after="0" w:line="360" w:lineRule="auto"/>
              <w:ind w:left="0" w:firstLine="0"/>
              <w:jc w:val="left"/>
              <w:rPr>
                <w:color w:val="auto"/>
                <w:szCs w:val="24"/>
              </w:rPr>
            </w:pPr>
            <w:r w:rsidRPr="00985C5A">
              <w:rPr>
                <w:color w:val="auto"/>
                <w:szCs w:val="24"/>
              </w:rPr>
              <w:t>5.5 Costs of capital analysis</w:t>
            </w:r>
          </w:p>
          <w:p w14:paraId="073A7A12" w14:textId="77777777" w:rsidR="003C3522" w:rsidRPr="00985C5A" w:rsidRDefault="003C3522" w:rsidP="00985C5A">
            <w:pPr>
              <w:spacing w:after="0" w:line="360" w:lineRule="auto"/>
              <w:ind w:left="0" w:firstLine="0"/>
              <w:jc w:val="left"/>
              <w:rPr>
                <w:color w:val="auto"/>
                <w:szCs w:val="24"/>
              </w:rPr>
            </w:pPr>
            <w:r w:rsidRPr="00985C5A">
              <w:rPr>
                <w:color w:val="auto"/>
                <w:szCs w:val="24"/>
              </w:rPr>
              <w:t>5.6 Weighted average cost of capital</w:t>
            </w:r>
          </w:p>
          <w:p w14:paraId="6969A68E" w14:textId="77777777" w:rsidR="003C3522" w:rsidRPr="00985C5A" w:rsidRDefault="003C3522" w:rsidP="00985C5A">
            <w:pPr>
              <w:spacing w:after="0" w:line="360" w:lineRule="auto"/>
              <w:ind w:left="0" w:firstLine="0"/>
              <w:jc w:val="left"/>
              <w:rPr>
                <w:color w:val="auto"/>
                <w:szCs w:val="24"/>
              </w:rPr>
            </w:pPr>
            <w:r w:rsidRPr="00985C5A">
              <w:rPr>
                <w:color w:val="auto"/>
                <w:szCs w:val="24"/>
              </w:rPr>
              <w:t>5.7 Marginal cost of capital</w:t>
            </w:r>
          </w:p>
          <w:p w14:paraId="27969B7E" w14:textId="612243AB" w:rsidR="003C3522" w:rsidRPr="00985C5A" w:rsidRDefault="003C3522" w:rsidP="00985C5A">
            <w:pPr>
              <w:spacing w:after="0" w:line="360" w:lineRule="auto"/>
              <w:ind w:left="0" w:firstLine="0"/>
              <w:jc w:val="left"/>
              <w:rPr>
                <w:color w:val="auto"/>
                <w:szCs w:val="24"/>
              </w:rPr>
            </w:pPr>
            <w:r w:rsidRPr="00985C5A">
              <w:rPr>
                <w:color w:val="auto"/>
                <w:szCs w:val="24"/>
              </w:rPr>
              <w:t>5.8 Optimal capital structure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7D7F46F"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Written test</w:t>
            </w:r>
          </w:p>
          <w:p w14:paraId="12C920FE"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 xml:space="preserve">Project </w:t>
            </w:r>
          </w:p>
          <w:p w14:paraId="49035B82"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Practical</w:t>
            </w:r>
          </w:p>
          <w:p w14:paraId="20DA5CA6"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Portfolio of evidence</w:t>
            </w:r>
          </w:p>
          <w:p w14:paraId="74211EA6"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6F47699A" w14:textId="77777777" w:rsidTr="00643577">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181E7403"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6. Analyze capital budgeting decisions</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63554DC9" w14:textId="77777777" w:rsidR="003C3522" w:rsidRPr="00985C5A" w:rsidRDefault="003C3522" w:rsidP="00985C5A">
            <w:pPr>
              <w:spacing w:after="0" w:line="360" w:lineRule="auto"/>
              <w:ind w:left="0" w:firstLine="0"/>
              <w:jc w:val="left"/>
              <w:rPr>
                <w:color w:val="auto"/>
                <w:szCs w:val="24"/>
              </w:rPr>
            </w:pPr>
            <w:r w:rsidRPr="00985C5A">
              <w:rPr>
                <w:color w:val="auto"/>
                <w:szCs w:val="24"/>
              </w:rPr>
              <w:t>6.1 Capital budgeting</w:t>
            </w:r>
          </w:p>
          <w:p w14:paraId="5A9608C9" w14:textId="77777777" w:rsidR="003C3522" w:rsidRPr="00985C5A" w:rsidRDefault="003C3522" w:rsidP="00985C5A">
            <w:pPr>
              <w:spacing w:after="0" w:line="360" w:lineRule="auto"/>
              <w:ind w:left="0" w:firstLine="0"/>
              <w:jc w:val="left"/>
              <w:rPr>
                <w:color w:val="auto"/>
                <w:szCs w:val="24"/>
              </w:rPr>
            </w:pPr>
            <w:r w:rsidRPr="00985C5A">
              <w:rPr>
                <w:color w:val="auto"/>
                <w:szCs w:val="24"/>
              </w:rPr>
              <w:t>6.2 Methods of capital budgeting</w:t>
            </w:r>
          </w:p>
          <w:p w14:paraId="48DBEF05" w14:textId="77777777" w:rsidR="003C3522" w:rsidRPr="00985C5A" w:rsidRDefault="003C3522" w:rsidP="00985C5A">
            <w:pPr>
              <w:spacing w:after="0" w:line="360" w:lineRule="auto"/>
              <w:ind w:left="0" w:firstLine="0"/>
              <w:jc w:val="left"/>
              <w:rPr>
                <w:color w:val="auto"/>
                <w:szCs w:val="24"/>
              </w:rPr>
            </w:pPr>
            <w:r w:rsidRPr="00985C5A">
              <w:rPr>
                <w:color w:val="auto"/>
                <w:szCs w:val="24"/>
              </w:rPr>
              <w:t>6.3 Analysis of capital budgeting methods</w:t>
            </w:r>
          </w:p>
          <w:p w14:paraId="386D7127" w14:textId="77777777" w:rsidR="003C3522" w:rsidRPr="00985C5A" w:rsidRDefault="003C3522" w:rsidP="00985C5A">
            <w:pPr>
              <w:spacing w:after="0" w:line="360" w:lineRule="auto"/>
              <w:ind w:left="0" w:firstLine="0"/>
              <w:jc w:val="left"/>
              <w:rPr>
                <w:color w:val="auto"/>
                <w:szCs w:val="24"/>
              </w:rPr>
            </w:pPr>
            <w:r w:rsidRPr="00985C5A">
              <w:rPr>
                <w:color w:val="auto"/>
                <w:szCs w:val="24"/>
              </w:rPr>
              <w:t>6.4 Selection of investment techniques</w:t>
            </w:r>
          </w:p>
          <w:p w14:paraId="599AB2F1" w14:textId="77777777" w:rsidR="003C3522" w:rsidRPr="00985C5A" w:rsidRDefault="003C3522" w:rsidP="00985C5A">
            <w:pPr>
              <w:spacing w:after="0" w:line="360" w:lineRule="auto"/>
              <w:ind w:left="0" w:firstLine="0"/>
              <w:jc w:val="left"/>
              <w:rPr>
                <w:color w:val="auto"/>
                <w:szCs w:val="24"/>
              </w:rPr>
            </w:pPr>
            <w:r w:rsidRPr="00985C5A">
              <w:rPr>
                <w:color w:val="auto"/>
                <w:szCs w:val="24"/>
              </w:rPr>
              <w:t>6.5 Investment projects appraisal</w:t>
            </w:r>
          </w:p>
          <w:p w14:paraId="1ECFB639" w14:textId="77777777" w:rsidR="003C3522" w:rsidRPr="00985C5A" w:rsidRDefault="003C3522" w:rsidP="00985C5A">
            <w:pPr>
              <w:spacing w:after="0" w:line="360" w:lineRule="auto"/>
              <w:ind w:left="0" w:firstLine="0"/>
              <w:jc w:val="left"/>
              <w:rPr>
                <w:color w:val="auto"/>
                <w:szCs w:val="24"/>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18E670D"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Written test</w:t>
            </w:r>
          </w:p>
          <w:p w14:paraId="6F1415FE"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 xml:space="preserve">Project </w:t>
            </w:r>
          </w:p>
          <w:p w14:paraId="709C9AEB"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Practical</w:t>
            </w:r>
          </w:p>
          <w:p w14:paraId="42F02E12"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Portfolio of evidence</w:t>
            </w:r>
          </w:p>
          <w:p w14:paraId="13243665"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7825E67F" w14:textId="77777777" w:rsidTr="00643577">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21AB1988"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lastRenderedPageBreak/>
              <w:t>7. Evaluate working capital</w:t>
            </w:r>
          </w:p>
          <w:p w14:paraId="3BFF2F21" w14:textId="77777777" w:rsidR="003C3522" w:rsidRPr="00985C5A" w:rsidRDefault="003C3522" w:rsidP="00985C5A">
            <w:pPr>
              <w:spacing w:after="0" w:line="360" w:lineRule="auto"/>
              <w:ind w:left="0" w:firstLine="0"/>
              <w:jc w:val="left"/>
              <w:rPr>
                <w:rFonts w:eastAsia="Calibri"/>
                <w:color w:val="auto"/>
                <w:szCs w:val="24"/>
              </w:rPr>
            </w:pPr>
          </w:p>
          <w:p w14:paraId="47BFCBB8" w14:textId="77777777" w:rsidR="003C3522" w:rsidRPr="00985C5A" w:rsidRDefault="003C3522" w:rsidP="00985C5A">
            <w:pPr>
              <w:spacing w:after="0" w:line="360" w:lineRule="auto"/>
              <w:ind w:left="0" w:firstLine="0"/>
              <w:jc w:val="left"/>
              <w:rPr>
                <w:rFonts w:eastAsia="Calibri"/>
                <w:color w:val="auto"/>
                <w:szCs w:val="24"/>
              </w:rPr>
            </w:pPr>
          </w:p>
          <w:p w14:paraId="23F73DAB" w14:textId="77777777" w:rsidR="003C3522" w:rsidRPr="00985C5A" w:rsidRDefault="003C3522" w:rsidP="00985C5A">
            <w:pPr>
              <w:spacing w:after="0" w:line="360" w:lineRule="auto"/>
              <w:ind w:left="0" w:firstLine="0"/>
              <w:jc w:val="left"/>
              <w:rPr>
                <w:rFonts w:eastAsia="Calibri"/>
                <w:color w:val="auto"/>
                <w:szCs w:val="24"/>
              </w:rPr>
            </w:pPr>
          </w:p>
          <w:p w14:paraId="5F058B35" w14:textId="77777777" w:rsidR="003C3522" w:rsidRPr="00985C5A" w:rsidRDefault="003C3522" w:rsidP="00985C5A">
            <w:pPr>
              <w:spacing w:after="0" w:line="360" w:lineRule="auto"/>
              <w:ind w:left="0" w:firstLine="0"/>
              <w:jc w:val="left"/>
              <w:rPr>
                <w:rFonts w:eastAsia="Calibri"/>
                <w:color w:val="auto"/>
                <w:szCs w:val="24"/>
              </w:rPr>
            </w:pPr>
          </w:p>
          <w:p w14:paraId="72BA5208" w14:textId="77777777" w:rsidR="003C3522" w:rsidRPr="00985C5A" w:rsidRDefault="003C3522" w:rsidP="00985C5A">
            <w:pPr>
              <w:spacing w:after="0" w:line="360" w:lineRule="auto"/>
              <w:ind w:left="0" w:firstLine="0"/>
              <w:jc w:val="left"/>
              <w:rPr>
                <w:rFonts w:eastAsia="Calibri"/>
                <w:color w:val="auto"/>
                <w:szCs w:val="24"/>
              </w:rPr>
            </w:pPr>
          </w:p>
          <w:p w14:paraId="70E9FEAE" w14:textId="77777777" w:rsidR="003C3522" w:rsidRPr="00985C5A" w:rsidRDefault="003C3522" w:rsidP="00985C5A">
            <w:pPr>
              <w:spacing w:after="0" w:line="360" w:lineRule="auto"/>
              <w:ind w:left="0" w:firstLine="0"/>
              <w:jc w:val="left"/>
              <w:rPr>
                <w:rFonts w:eastAsia="Calibri"/>
                <w:color w:val="auto"/>
                <w:szCs w:val="24"/>
              </w:rPr>
            </w:pP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5BDC4A20" w14:textId="77777777" w:rsidR="003C3522" w:rsidRPr="00985C5A" w:rsidRDefault="003C3522" w:rsidP="00985C5A">
            <w:pPr>
              <w:spacing w:after="0" w:line="360" w:lineRule="auto"/>
              <w:ind w:left="0" w:firstLine="0"/>
              <w:jc w:val="left"/>
              <w:rPr>
                <w:color w:val="auto"/>
                <w:szCs w:val="24"/>
              </w:rPr>
            </w:pPr>
            <w:r w:rsidRPr="00985C5A">
              <w:rPr>
                <w:color w:val="auto"/>
                <w:szCs w:val="24"/>
              </w:rPr>
              <w:t>7.1 Working capital</w:t>
            </w:r>
          </w:p>
          <w:p w14:paraId="2D14A3A3" w14:textId="77777777" w:rsidR="003C3522" w:rsidRPr="00985C5A" w:rsidRDefault="003C3522" w:rsidP="00985C5A">
            <w:pPr>
              <w:spacing w:after="0" w:line="360" w:lineRule="auto"/>
              <w:ind w:left="0" w:firstLine="0"/>
              <w:jc w:val="left"/>
              <w:rPr>
                <w:color w:val="auto"/>
                <w:szCs w:val="24"/>
              </w:rPr>
            </w:pPr>
            <w:r w:rsidRPr="00985C5A">
              <w:rPr>
                <w:color w:val="auto"/>
                <w:szCs w:val="24"/>
              </w:rPr>
              <w:t>7.2 Components of working capital</w:t>
            </w:r>
          </w:p>
          <w:p w14:paraId="0BD68147"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color w:val="auto"/>
                <w:szCs w:val="24"/>
                <w:lang w:val="en-ZW" w:eastAsia="zh-CN"/>
              </w:rPr>
              <w:t xml:space="preserve">      7.2.1</w:t>
            </w:r>
            <w:r w:rsidRPr="00985C5A">
              <w:rPr>
                <w:rFonts w:eastAsia="Calibri"/>
                <w:color w:val="auto"/>
                <w:szCs w:val="24"/>
                <w:lang w:val="en-ZW" w:eastAsia="zh-CN"/>
              </w:rPr>
              <w:t xml:space="preserve"> Current assets (inventory, cash,    </w:t>
            </w:r>
          </w:p>
          <w:p w14:paraId="3F2A4B32"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accounts receivable)</w:t>
            </w:r>
          </w:p>
          <w:p w14:paraId="5493A52A"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 xml:space="preserve">      7.2.2. Current liabilities (Account payables)</w:t>
            </w:r>
          </w:p>
          <w:p w14:paraId="3F341A98"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7.3 Sources of working capital</w:t>
            </w:r>
          </w:p>
          <w:p w14:paraId="4CED06FE"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7.4 Operating cash cycle</w:t>
            </w:r>
          </w:p>
          <w:p w14:paraId="3C322CF1"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7.5 Cash optimal levels</w:t>
            </w:r>
          </w:p>
          <w:p w14:paraId="6BF2FE41"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7.6 Analysis of receivables</w:t>
            </w:r>
          </w:p>
          <w:p w14:paraId="6410E23F"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7.7 Inventory analysis</w:t>
            </w:r>
          </w:p>
          <w:p w14:paraId="76C4749C"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7.8 Inventory levels</w:t>
            </w:r>
          </w:p>
          <w:p w14:paraId="69BA69D3"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7.8.1 Re-order level</w:t>
            </w:r>
          </w:p>
          <w:p w14:paraId="2F7AA5E2"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7.8.2 Maximum level</w:t>
            </w:r>
          </w:p>
          <w:p w14:paraId="0F3AADF7"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7.8.3 Minimum level</w:t>
            </w:r>
          </w:p>
          <w:p w14:paraId="36D9D5C6" w14:textId="7A8AD993"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 xml:space="preserve">      7.8.4 Average level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DEACDE4" w14:textId="77777777" w:rsidR="003C3522" w:rsidRPr="00985C5A" w:rsidRDefault="003C3522" w:rsidP="00985C5A">
            <w:pPr>
              <w:spacing w:after="0" w:line="360" w:lineRule="auto"/>
              <w:ind w:left="0" w:firstLine="0"/>
              <w:jc w:val="left"/>
              <w:rPr>
                <w:color w:val="auto"/>
                <w:szCs w:val="24"/>
              </w:rPr>
            </w:pPr>
          </w:p>
          <w:p w14:paraId="13E9902D"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Written test</w:t>
            </w:r>
          </w:p>
          <w:p w14:paraId="024CDADB"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 xml:space="preserve">Project </w:t>
            </w:r>
          </w:p>
          <w:p w14:paraId="5974A221"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Practical</w:t>
            </w:r>
          </w:p>
          <w:p w14:paraId="6A7CAA06"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Portfolio of evidence</w:t>
            </w:r>
          </w:p>
          <w:p w14:paraId="4B939773"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1F3A55D9" w14:textId="77777777" w:rsidTr="00643577">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6108A087"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8. Formulate dividend decisions</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14:paraId="230347C4" w14:textId="77777777" w:rsidR="003C3522" w:rsidRPr="00985C5A" w:rsidRDefault="003C3522" w:rsidP="00985C5A">
            <w:pPr>
              <w:spacing w:after="0" w:line="360" w:lineRule="auto"/>
              <w:ind w:left="0" w:firstLine="0"/>
              <w:jc w:val="left"/>
              <w:rPr>
                <w:color w:val="auto"/>
                <w:szCs w:val="24"/>
              </w:rPr>
            </w:pPr>
            <w:r w:rsidRPr="00985C5A">
              <w:rPr>
                <w:color w:val="auto"/>
                <w:szCs w:val="24"/>
              </w:rPr>
              <w:t>8.1 Dividends</w:t>
            </w:r>
          </w:p>
          <w:p w14:paraId="4FE4F32F" w14:textId="77777777" w:rsidR="003C3522" w:rsidRPr="00985C5A" w:rsidRDefault="003C3522" w:rsidP="00985C5A">
            <w:pPr>
              <w:spacing w:after="0" w:line="360" w:lineRule="auto"/>
              <w:ind w:left="0" w:firstLine="0"/>
              <w:jc w:val="left"/>
              <w:rPr>
                <w:color w:val="auto"/>
                <w:szCs w:val="24"/>
              </w:rPr>
            </w:pPr>
            <w:r w:rsidRPr="00985C5A">
              <w:rPr>
                <w:color w:val="auto"/>
                <w:szCs w:val="24"/>
              </w:rPr>
              <w:t>8.2 Evaluation of dividend policies</w:t>
            </w:r>
          </w:p>
          <w:p w14:paraId="1D5228C5" w14:textId="77777777" w:rsidR="003C3522" w:rsidRPr="00985C5A" w:rsidRDefault="003C3522" w:rsidP="00985C5A">
            <w:pPr>
              <w:spacing w:after="0" w:line="360" w:lineRule="auto"/>
              <w:ind w:left="0" w:firstLine="0"/>
              <w:jc w:val="left"/>
              <w:rPr>
                <w:color w:val="auto"/>
                <w:szCs w:val="24"/>
              </w:rPr>
            </w:pPr>
            <w:r w:rsidRPr="00985C5A">
              <w:rPr>
                <w:color w:val="auto"/>
                <w:szCs w:val="24"/>
              </w:rPr>
              <w:t>8.3 Forms of dividend payment</w:t>
            </w:r>
          </w:p>
          <w:p w14:paraId="73F2C71C"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8.3.1 Cash</w:t>
            </w:r>
          </w:p>
          <w:p w14:paraId="43CD6A31"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8.3.2 Bonus</w:t>
            </w:r>
          </w:p>
          <w:p w14:paraId="3A6FBEBB" w14:textId="77777777" w:rsidR="003C3522" w:rsidRPr="00985C5A" w:rsidRDefault="003C3522" w:rsidP="00985C5A">
            <w:pPr>
              <w:spacing w:after="0" w:line="360" w:lineRule="auto"/>
              <w:ind w:left="0" w:firstLine="0"/>
              <w:jc w:val="left"/>
              <w:rPr>
                <w:color w:val="auto"/>
                <w:szCs w:val="24"/>
              </w:rPr>
            </w:pPr>
            <w:r w:rsidRPr="00985C5A">
              <w:rPr>
                <w:color w:val="auto"/>
                <w:szCs w:val="24"/>
              </w:rPr>
              <w:t>8.4 Optimal dividend payout</w:t>
            </w:r>
          </w:p>
          <w:p w14:paraId="6BF4D91B" w14:textId="77777777" w:rsidR="003C3522" w:rsidRPr="00985C5A" w:rsidRDefault="003C3522" w:rsidP="00985C5A">
            <w:pPr>
              <w:spacing w:after="0" w:line="360" w:lineRule="auto"/>
              <w:ind w:left="0" w:firstLine="0"/>
              <w:jc w:val="left"/>
              <w:rPr>
                <w:color w:val="auto"/>
                <w:szCs w:val="24"/>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B39E476"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Written test</w:t>
            </w:r>
          </w:p>
          <w:p w14:paraId="66FE3BE3"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 xml:space="preserve">Project </w:t>
            </w:r>
          </w:p>
          <w:p w14:paraId="424C5612"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Practical</w:t>
            </w:r>
          </w:p>
          <w:p w14:paraId="058ECBE1"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Portfolio of evidence</w:t>
            </w:r>
          </w:p>
          <w:p w14:paraId="52303A53" w14:textId="77777777" w:rsidR="003C3522" w:rsidRPr="00985C5A" w:rsidRDefault="003C3522" w:rsidP="009E1552">
            <w:pPr>
              <w:numPr>
                <w:ilvl w:val="0"/>
                <w:numId w:val="86"/>
              </w:numPr>
              <w:spacing w:after="0" w:line="360" w:lineRule="auto"/>
              <w:jc w:val="left"/>
              <w:rPr>
                <w:color w:val="auto"/>
                <w:szCs w:val="24"/>
              </w:rPr>
            </w:pPr>
            <w:r w:rsidRPr="00985C5A">
              <w:rPr>
                <w:color w:val="auto"/>
                <w:szCs w:val="24"/>
              </w:rPr>
              <w:t>Third party reports</w:t>
            </w:r>
          </w:p>
        </w:tc>
      </w:tr>
    </w:tbl>
    <w:p w14:paraId="1BFC3B8D" w14:textId="77777777" w:rsidR="00A31969" w:rsidRPr="00985C5A" w:rsidRDefault="00A31969" w:rsidP="00985C5A">
      <w:pPr>
        <w:spacing w:after="0" w:line="360" w:lineRule="auto"/>
        <w:ind w:left="0" w:firstLine="0"/>
        <w:jc w:val="left"/>
        <w:rPr>
          <w:rFonts w:eastAsia="Calibri"/>
          <w:b/>
          <w:color w:val="auto"/>
          <w:szCs w:val="24"/>
        </w:rPr>
      </w:pPr>
    </w:p>
    <w:p w14:paraId="36856245"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Suggested Delivery Methods </w:t>
      </w:r>
    </w:p>
    <w:p w14:paraId="3617C6EF"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49379ECF"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75D438D2"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Fieldwork and benchmarking </w:t>
      </w:r>
    </w:p>
    <w:p w14:paraId="6994D762" w14:textId="77777777" w:rsidR="00A31969" w:rsidRPr="00985C5A" w:rsidRDefault="00A31969" w:rsidP="009E1552">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0E17B7A0" w14:textId="77777777"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List of 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0"/>
        <w:gridCol w:w="2790"/>
        <w:gridCol w:w="1350"/>
        <w:gridCol w:w="1890"/>
      </w:tblGrid>
      <w:tr w:rsidR="00A31969" w:rsidRPr="00985C5A" w14:paraId="2ECC75FE" w14:textId="77777777" w:rsidTr="00C67BE8">
        <w:tc>
          <w:tcPr>
            <w:tcW w:w="895" w:type="dxa"/>
            <w:shd w:val="clear" w:color="auto" w:fill="auto"/>
          </w:tcPr>
          <w:p w14:paraId="3EEC339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070" w:type="dxa"/>
            <w:shd w:val="clear" w:color="auto" w:fill="auto"/>
          </w:tcPr>
          <w:p w14:paraId="0684FA9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790" w:type="dxa"/>
            <w:shd w:val="clear" w:color="auto" w:fill="auto"/>
          </w:tcPr>
          <w:p w14:paraId="368EEDB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2442646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221315A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1330ED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lastRenderedPageBreak/>
              <w:t>(Item: Trainee)</w:t>
            </w:r>
          </w:p>
        </w:tc>
      </w:tr>
      <w:tr w:rsidR="00A31969" w:rsidRPr="00985C5A" w14:paraId="32DE01E8" w14:textId="77777777" w:rsidTr="00C67BE8">
        <w:tc>
          <w:tcPr>
            <w:tcW w:w="895" w:type="dxa"/>
            <w:shd w:val="clear" w:color="auto" w:fill="auto"/>
          </w:tcPr>
          <w:p w14:paraId="74D753B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A</w:t>
            </w:r>
          </w:p>
        </w:tc>
        <w:tc>
          <w:tcPr>
            <w:tcW w:w="8100" w:type="dxa"/>
            <w:gridSpan w:val="4"/>
            <w:shd w:val="clear" w:color="auto" w:fill="auto"/>
          </w:tcPr>
          <w:p w14:paraId="03B4319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30EC090D" w14:textId="77777777" w:rsidTr="00C67BE8">
        <w:tc>
          <w:tcPr>
            <w:tcW w:w="895" w:type="dxa"/>
            <w:shd w:val="clear" w:color="auto" w:fill="auto"/>
          </w:tcPr>
          <w:p w14:paraId="09FBFBA6"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070" w:type="dxa"/>
            <w:shd w:val="clear" w:color="auto" w:fill="auto"/>
          </w:tcPr>
          <w:p w14:paraId="22F1C50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790" w:type="dxa"/>
            <w:shd w:val="clear" w:color="auto" w:fill="auto"/>
          </w:tcPr>
          <w:p w14:paraId="30208073"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69EC8C9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2DBAF9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AB72382" w14:textId="77777777" w:rsidTr="00C67BE8">
        <w:tc>
          <w:tcPr>
            <w:tcW w:w="895" w:type="dxa"/>
            <w:shd w:val="clear" w:color="auto" w:fill="auto"/>
          </w:tcPr>
          <w:p w14:paraId="6A23FF5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0208126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104E8357" w14:textId="77777777" w:rsidTr="00C67BE8">
        <w:tc>
          <w:tcPr>
            <w:tcW w:w="895" w:type="dxa"/>
            <w:shd w:val="clear" w:color="auto" w:fill="auto"/>
          </w:tcPr>
          <w:p w14:paraId="2ED9F225"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070" w:type="dxa"/>
            <w:shd w:val="clear" w:color="auto" w:fill="auto"/>
          </w:tcPr>
          <w:p w14:paraId="7A2B3D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790" w:type="dxa"/>
            <w:shd w:val="clear" w:color="auto" w:fill="auto"/>
          </w:tcPr>
          <w:p w14:paraId="67E6915F"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1363E51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A57AB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898C3F5" w14:textId="77777777" w:rsidTr="00C67BE8">
        <w:tc>
          <w:tcPr>
            <w:tcW w:w="895" w:type="dxa"/>
            <w:shd w:val="clear" w:color="auto" w:fill="auto"/>
          </w:tcPr>
          <w:p w14:paraId="2F1157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070" w:type="dxa"/>
            <w:shd w:val="clear" w:color="auto" w:fill="auto"/>
          </w:tcPr>
          <w:p w14:paraId="475D751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790" w:type="dxa"/>
            <w:shd w:val="clear" w:color="auto" w:fill="auto"/>
          </w:tcPr>
          <w:p w14:paraId="6761ED1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32D251B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996C8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E9A73EC" w14:textId="77777777" w:rsidTr="00C67BE8">
        <w:tc>
          <w:tcPr>
            <w:tcW w:w="895" w:type="dxa"/>
            <w:shd w:val="clear" w:color="auto" w:fill="auto"/>
          </w:tcPr>
          <w:p w14:paraId="57A255B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09BEFA7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5A54C6EE" w14:textId="77777777" w:rsidTr="00C67BE8">
        <w:tc>
          <w:tcPr>
            <w:tcW w:w="895" w:type="dxa"/>
            <w:shd w:val="clear" w:color="auto" w:fill="auto"/>
          </w:tcPr>
          <w:p w14:paraId="065E31C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070" w:type="dxa"/>
            <w:shd w:val="clear" w:color="auto" w:fill="auto"/>
          </w:tcPr>
          <w:p w14:paraId="66A766E4"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790" w:type="dxa"/>
            <w:shd w:val="clear" w:color="auto" w:fill="auto"/>
          </w:tcPr>
          <w:p w14:paraId="3F23385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4535DAB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E1583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1126549" w14:textId="77777777" w:rsidTr="00C67BE8">
        <w:tc>
          <w:tcPr>
            <w:tcW w:w="895" w:type="dxa"/>
            <w:shd w:val="clear" w:color="auto" w:fill="auto"/>
          </w:tcPr>
          <w:p w14:paraId="016083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070" w:type="dxa"/>
            <w:shd w:val="clear" w:color="auto" w:fill="auto"/>
          </w:tcPr>
          <w:p w14:paraId="6EB1474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790" w:type="dxa"/>
            <w:shd w:val="clear" w:color="auto" w:fill="auto"/>
          </w:tcPr>
          <w:p w14:paraId="220758A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EE04A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4D8EFA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012770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E11F56E" w14:textId="77777777" w:rsidTr="00C67BE8">
        <w:tc>
          <w:tcPr>
            <w:tcW w:w="895" w:type="dxa"/>
            <w:shd w:val="clear" w:color="auto" w:fill="auto"/>
          </w:tcPr>
          <w:p w14:paraId="19C49C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070" w:type="dxa"/>
            <w:shd w:val="clear" w:color="auto" w:fill="auto"/>
          </w:tcPr>
          <w:p w14:paraId="26B3DC6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790" w:type="dxa"/>
            <w:shd w:val="clear" w:color="auto" w:fill="auto"/>
          </w:tcPr>
          <w:p w14:paraId="5D1AF3F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E0F47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B2ED0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5F586F5F" w14:textId="77777777" w:rsidTr="00C67BE8">
        <w:tc>
          <w:tcPr>
            <w:tcW w:w="895" w:type="dxa"/>
            <w:shd w:val="clear" w:color="auto" w:fill="auto"/>
          </w:tcPr>
          <w:p w14:paraId="020154E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070" w:type="dxa"/>
            <w:shd w:val="clear" w:color="auto" w:fill="auto"/>
          </w:tcPr>
          <w:p w14:paraId="0823EB6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790" w:type="dxa"/>
            <w:shd w:val="clear" w:color="auto" w:fill="auto"/>
          </w:tcPr>
          <w:p w14:paraId="6509B59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087578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2335BB2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86B058D" w14:textId="77777777" w:rsidTr="00C67BE8">
        <w:tc>
          <w:tcPr>
            <w:tcW w:w="895" w:type="dxa"/>
            <w:shd w:val="clear" w:color="auto" w:fill="auto"/>
          </w:tcPr>
          <w:p w14:paraId="5EB58AE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759F396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06E935BB" w14:textId="77777777" w:rsidTr="00C67BE8">
        <w:tc>
          <w:tcPr>
            <w:tcW w:w="895" w:type="dxa"/>
            <w:shd w:val="clear" w:color="auto" w:fill="auto"/>
          </w:tcPr>
          <w:p w14:paraId="3CC0F5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070" w:type="dxa"/>
            <w:shd w:val="clear" w:color="auto" w:fill="auto"/>
          </w:tcPr>
          <w:p w14:paraId="518E4C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790" w:type="dxa"/>
            <w:shd w:val="clear" w:color="auto" w:fill="auto"/>
          </w:tcPr>
          <w:p w14:paraId="5B16F52C"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1AC8715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16B05C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8160F2A" w14:textId="77777777" w:rsidTr="00C67BE8">
        <w:trPr>
          <w:trHeight w:val="584"/>
        </w:trPr>
        <w:tc>
          <w:tcPr>
            <w:tcW w:w="895" w:type="dxa"/>
            <w:shd w:val="clear" w:color="auto" w:fill="auto"/>
          </w:tcPr>
          <w:p w14:paraId="3BBF0DA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070" w:type="dxa"/>
            <w:shd w:val="clear" w:color="auto" w:fill="auto"/>
          </w:tcPr>
          <w:p w14:paraId="2B7C1E9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790" w:type="dxa"/>
            <w:shd w:val="clear" w:color="auto" w:fill="auto"/>
          </w:tcPr>
          <w:p w14:paraId="53ADFC3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54B1ABC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F1733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8F0BEF5" w14:textId="77777777" w:rsidTr="00C67BE8">
        <w:tc>
          <w:tcPr>
            <w:tcW w:w="895" w:type="dxa"/>
            <w:shd w:val="clear" w:color="auto" w:fill="auto"/>
          </w:tcPr>
          <w:p w14:paraId="0150B4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070" w:type="dxa"/>
            <w:shd w:val="clear" w:color="auto" w:fill="auto"/>
          </w:tcPr>
          <w:p w14:paraId="101DB86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790" w:type="dxa"/>
            <w:shd w:val="clear" w:color="auto" w:fill="auto"/>
          </w:tcPr>
          <w:p w14:paraId="5F384A3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0D85176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5DFE2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17D4A62" w14:textId="77777777" w:rsidTr="00C67BE8">
        <w:tc>
          <w:tcPr>
            <w:tcW w:w="895" w:type="dxa"/>
            <w:shd w:val="clear" w:color="auto" w:fill="auto"/>
          </w:tcPr>
          <w:p w14:paraId="06DA7E7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070" w:type="dxa"/>
            <w:shd w:val="clear" w:color="auto" w:fill="auto"/>
          </w:tcPr>
          <w:p w14:paraId="0733782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790" w:type="dxa"/>
            <w:shd w:val="clear" w:color="auto" w:fill="auto"/>
          </w:tcPr>
          <w:p w14:paraId="5C96060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2711B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848F2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C5FE8CF" w14:textId="77777777" w:rsidTr="00C67BE8">
        <w:tc>
          <w:tcPr>
            <w:tcW w:w="895" w:type="dxa"/>
            <w:shd w:val="clear" w:color="auto" w:fill="auto"/>
          </w:tcPr>
          <w:p w14:paraId="2E9B682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070" w:type="dxa"/>
            <w:shd w:val="clear" w:color="auto" w:fill="auto"/>
          </w:tcPr>
          <w:p w14:paraId="1AF7256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790" w:type="dxa"/>
            <w:shd w:val="clear" w:color="auto" w:fill="auto"/>
          </w:tcPr>
          <w:p w14:paraId="1663226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42BD3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506C78B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793F666" w14:textId="77777777" w:rsidTr="00C67BE8">
        <w:tc>
          <w:tcPr>
            <w:tcW w:w="895" w:type="dxa"/>
            <w:shd w:val="clear" w:color="auto" w:fill="auto"/>
          </w:tcPr>
          <w:p w14:paraId="36732F5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070" w:type="dxa"/>
            <w:shd w:val="clear" w:color="auto" w:fill="auto"/>
          </w:tcPr>
          <w:p w14:paraId="7BEC8E1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790" w:type="dxa"/>
            <w:shd w:val="clear" w:color="auto" w:fill="auto"/>
          </w:tcPr>
          <w:p w14:paraId="3D143F5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CCE69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25A7F5F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BBB15A0" w14:textId="77777777" w:rsidTr="00C67BE8">
        <w:tc>
          <w:tcPr>
            <w:tcW w:w="895" w:type="dxa"/>
            <w:shd w:val="clear" w:color="auto" w:fill="auto"/>
          </w:tcPr>
          <w:p w14:paraId="42606F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070" w:type="dxa"/>
            <w:shd w:val="clear" w:color="auto" w:fill="auto"/>
          </w:tcPr>
          <w:p w14:paraId="08A5A0B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790" w:type="dxa"/>
            <w:shd w:val="clear" w:color="auto" w:fill="auto"/>
          </w:tcPr>
          <w:p w14:paraId="551444E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5A549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0F756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BCEBD41" w14:textId="77777777" w:rsidTr="00C67BE8">
        <w:tc>
          <w:tcPr>
            <w:tcW w:w="895" w:type="dxa"/>
            <w:shd w:val="clear" w:color="auto" w:fill="auto"/>
          </w:tcPr>
          <w:p w14:paraId="73394A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070" w:type="dxa"/>
            <w:shd w:val="clear" w:color="auto" w:fill="auto"/>
          </w:tcPr>
          <w:p w14:paraId="77FC61F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790" w:type="dxa"/>
            <w:shd w:val="clear" w:color="auto" w:fill="auto"/>
          </w:tcPr>
          <w:p w14:paraId="2846B13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3B099A9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A7D811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3F9223F" w14:textId="77777777" w:rsidTr="00C67BE8">
        <w:tc>
          <w:tcPr>
            <w:tcW w:w="895" w:type="dxa"/>
            <w:shd w:val="clear" w:color="auto" w:fill="auto"/>
          </w:tcPr>
          <w:p w14:paraId="053F35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070" w:type="dxa"/>
            <w:shd w:val="clear" w:color="auto" w:fill="auto"/>
          </w:tcPr>
          <w:p w14:paraId="64EF06F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790" w:type="dxa"/>
            <w:shd w:val="clear" w:color="auto" w:fill="auto"/>
          </w:tcPr>
          <w:p w14:paraId="40EA942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241BF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F6A16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A92B971" w14:textId="77777777" w:rsidTr="00C67BE8">
        <w:tc>
          <w:tcPr>
            <w:tcW w:w="895" w:type="dxa"/>
            <w:shd w:val="clear" w:color="auto" w:fill="auto"/>
          </w:tcPr>
          <w:p w14:paraId="57A393B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070" w:type="dxa"/>
            <w:shd w:val="clear" w:color="auto" w:fill="auto"/>
          </w:tcPr>
          <w:p w14:paraId="3966C29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790" w:type="dxa"/>
            <w:shd w:val="clear" w:color="auto" w:fill="auto"/>
          </w:tcPr>
          <w:p w14:paraId="36444FB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5B3A53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7D5A7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59E0DB59" w14:textId="77777777" w:rsidR="00A31969" w:rsidRPr="00985C5A" w:rsidRDefault="00A31969" w:rsidP="00985C5A">
      <w:pPr>
        <w:kinsoku w:val="0"/>
        <w:overflowPunct w:val="0"/>
        <w:spacing w:after="0" w:line="360" w:lineRule="auto"/>
        <w:ind w:left="0" w:right="4820" w:firstLine="0"/>
        <w:jc w:val="left"/>
        <w:rPr>
          <w:rFonts w:eastAsia="Calibri"/>
          <w:color w:val="auto"/>
          <w:szCs w:val="24"/>
          <w:lang w:val="en-GB"/>
        </w:rPr>
      </w:pPr>
    </w:p>
    <w:p w14:paraId="7449EB05" w14:textId="77777777" w:rsidR="00C67BE8" w:rsidRDefault="00C67BE8" w:rsidP="00985C5A">
      <w:pPr>
        <w:kinsoku w:val="0"/>
        <w:overflowPunct w:val="0"/>
        <w:spacing w:after="0" w:line="360" w:lineRule="auto"/>
        <w:ind w:left="0" w:right="4820" w:firstLine="0"/>
        <w:jc w:val="left"/>
        <w:rPr>
          <w:rFonts w:eastAsia="Calibri"/>
          <w:b/>
          <w:bCs/>
          <w:color w:val="auto"/>
          <w:szCs w:val="24"/>
          <w:lang w:val="en-GB"/>
        </w:rPr>
      </w:pPr>
    </w:p>
    <w:p w14:paraId="2D460976" w14:textId="77777777" w:rsidR="00C67BE8" w:rsidRDefault="00C67BE8" w:rsidP="00985C5A">
      <w:pPr>
        <w:kinsoku w:val="0"/>
        <w:overflowPunct w:val="0"/>
        <w:spacing w:after="0" w:line="360" w:lineRule="auto"/>
        <w:ind w:left="0" w:right="4820" w:firstLine="0"/>
        <w:jc w:val="left"/>
        <w:rPr>
          <w:rFonts w:eastAsia="Calibri"/>
          <w:b/>
          <w:bCs/>
          <w:color w:val="auto"/>
          <w:szCs w:val="24"/>
          <w:lang w:val="en-GB"/>
        </w:rPr>
      </w:pPr>
    </w:p>
    <w:p w14:paraId="4F3C894B" w14:textId="52CA12F4"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r w:rsidRPr="00985C5A">
        <w:rPr>
          <w:rFonts w:eastAsia="Calibri"/>
          <w:b/>
          <w:bCs/>
          <w:color w:val="auto"/>
          <w:szCs w:val="24"/>
          <w:lang w:val="en-GB"/>
        </w:rPr>
        <w:lastRenderedPageBreak/>
        <w:t>References</w:t>
      </w:r>
    </w:p>
    <w:p w14:paraId="606BE394"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de-DE"/>
        </w:rPr>
        <w:t xml:space="preserve">Brigham, E.F., &amp; Ehrhardt, M. C (2019). </w:t>
      </w:r>
      <w:r w:rsidRPr="00985C5A">
        <w:rPr>
          <w:i/>
          <w:iCs/>
          <w:color w:val="auto"/>
          <w:szCs w:val="24"/>
          <w:lang w:val="en-GB"/>
        </w:rPr>
        <w:t>Financial Management: Theory &amp; practice</w:t>
      </w:r>
      <w:r w:rsidRPr="00985C5A">
        <w:rPr>
          <w:color w:val="auto"/>
          <w:szCs w:val="24"/>
          <w:lang w:val="en-GB"/>
        </w:rPr>
        <w:t xml:space="preserve"> (15</w:t>
      </w:r>
      <w:r w:rsidRPr="00985C5A">
        <w:rPr>
          <w:color w:val="auto"/>
          <w:szCs w:val="24"/>
          <w:vertAlign w:val="superscript"/>
          <w:lang w:val="en-GB"/>
        </w:rPr>
        <w:t>th</w:t>
      </w:r>
      <w:r w:rsidRPr="00985C5A">
        <w:rPr>
          <w:color w:val="auto"/>
          <w:szCs w:val="24"/>
          <w:lang w:val="en-GB"/>
        </w:rPr>
        <w:t xml:space="preserve"> ed.). Cengage Learning.</w:t>
      </w:r>
    </w:p>
    <w:p w14:paraId="730921D5" w14:textId="77777777" w:rsidR="00C67BE8" w:rsidRDefault="00C67BE8">
      <w:pPr>
        <w:spacing w:after="0" w:line="240" w:lineRule="auto"/>
        <w:ind w:left="0" w:firstLine="0"/>
        <w:jc w:val="left"/>
        <w:rPr>
          <w:rFonts w:eastAsiaTheme="majorEastAsia"/>
          <w:b/>
          <w:bCs/>
          <w:color w:val="auto"/>
          <w:szCs w:val="24"/>
        </w:rPr>
      </w:pPr>
      <w:bookmarkStart w:id="66" w:name="_Toc195811136"/>
      <w:bookmarkStart w:id="67" w:name="_Toc196928078"/>
      <w:r>
        <w:rPr>
          <w:b/>
          <w:bCs/>
          <w:color w:val="auto"/>
          <w:szCs w:val="24"/>
        </w:rPr>
        <w:br w:type="page"/>
      </w:r>
    </w:p>
    <w:p w14:paraId="0B0A865F" w14:textId="72E5C024" w:rsidR="00963098" w:rsidRPr="00985C5A" w:rsidRDefault="00963098" w:rsidP="00985C5A">
      <w:pPr>
        <w:pStyle w:val="Heading1"/>
        <w:spacing w:before="0" w:after="0" w:line="360" w:lineRule="auto"/>
        <w:ind w:left="0" w:firstLine="0"/>
        <w:jc w:val="center"/>
        <w:rPr>
          <w:rFonts w:ascii="Times New Roman" w:hAnsi="Times New Roman" w:cs="Times New Roman"/>
          <w:b/>
          <w:bCs/>
          <w:sz w:val="24"/>
          <w:szCs w:val="24"/>
        </w:rPr>
      </w:pPr>
      <w:r w:rsidRPr="00985C5A">
        <w:rPr>
          <w:rFonts w:ascii="Times New Roman" w:hAnsi="Times New Roman" w:cs="Times New Roman"/>
          <w:b/>
          <w:bCs/>
          <w:color w:val="auto"/>
          <w:sz w:val="24"/>
          <w:szCs w:val="24"/>
        </w:rPr>
        <w:lastRenderedPageBreak/>
        <w:t>MANAGEMENT SKILLS</w:t>
      </w:r>
      <w:bookmarkEnd w:id="66"/>
      <w:bookmarkEnd w:id="67"/>
    </w:p>
    <w:p w14:paraId="2DD1A93A" w14:textId="4C7489C8" w:rsidR="00963098" w:rsidRPr="00985C5A" w:rsidRDefault="00963098" w:rsidP="00985C5A">
      <w:pPr>
        <w:spacing w:after="0" w:line="360" w:lineRule="auto"/>
        <w:ind w:left="0" w:firstLine="0"/>
        <w:rPr>
          <w:b/>
          <w:szCs w:val="24"/>
          <w:lang w:eastAsia="fr-FR"/>
        </w:rPr>
      </w:pPr>
      <w:r w:rsidRPr="00985C5A">
        <w:rPr>
          <w:b/>
          <w:szCs w:val="24"/>
          <w:lang w:eastAsia="fr-FR"/>
        </w:rPr>
        <w:t xml:space="preserve">UNIT CODE: </w:t>
      </w:r>
      <w:r w:rsidR="000A70F2" w:rsidRPr="00302A39">
        <w:rPr>
          <w:szCs w:val="24"/>
        </w:rPr>
        <w:t xml:space="preserve">0413 </w:t>
      </w:r>
      <w:r w:rsidR="00D3749F">
        <w:rPr>
          <w:szCs w:val="24"/>
        </w:rPr>
        <w:t>4</w:t>
      </w:r>
      <w:r w:rsidR="000A70F2" w:rsidRPr="00302A39">
        <w:rPr>
          <w:szCs w:val="24"/>
        </w:rPr>
        <w:t xml:space="preserve">51 </w:t>
      </w:r>
      <w:r w:rsidR="000A70F2">
        <w:rPr>
          <w:szCs w:val="24"/>
        </w:rPr>
        <w:t>10</w:t>
      </w:r>
      <w:r w:rsidR="000A70F2" w:rsidRPr="00302A39">
        <w:rPr>
          <w:szCs w:val="24"/>
        </w:rPr>
        <w:t>A</w:t>
      </w:r>
    </w:p>
    <w:p w14:paraId="5F55F12E" w14:textId="78255F00" w:rsidR="00963098" w:rsidRPr="00985C5A" w:rsidRDefault="00963098" w:rsidP="00985C5A">
      <w:pPr>
        <w:spacing w:after="0" w:line="360" w:lineRule="auto"/>
        <w:ind w:left="10"/>
        <w:rPr>
          <w:b/>
          <w:szCs w:val="24"/>
        </w:rPr>
      </w:pPr>
      <w:r w:rsidRPr="00985C5A">
        <w:rPr>
          <w:b/>
          <w:szCs w:val="24"/>
        </w:rPr>
        <w:t xml:space="preserve">Duration of Unit: </w:t>
      </w:r>
      <w:r w:rsidR="00617795">
        <w:rPr>
          <w:b/>
          <w:szCs w:val="24"/>
        </w:rPr>
        <w:t>60</w:t>
      </w:r>
      <w:r w:rsidRPr="00985C5A">
        <w:rPr>
          <w:b/>
          <w:szCs w:val="24"/>
        </w:rPr>
        <w:t xml:space="preserve"> Hours </w:t>
      </w:r>
    </w:p>
    <w:p w14:paraId="7F126D1D" w14:textId="77777777" w:rsidR="00963098" w:rsidRPr="00985C5A" w:rsidRDefault="00963098" w:rsidP="00985C5A">
      <w:pPr>
        <w:widowControl w:val="0"/>
        <w:tabs>
          <w:tab w:val="left" w:pos="5250"/>
        </w:tabs>
        <w:autoSpaceDE w:val="0"/>
        <w:autoSpaceDN w:val="0"/>
        <w:spacing w:after="0" w:line="360" w:lineRule="auto"/>
        <w:ind w:left="0" w:firstLine="0"/>
        <w:rPr>
          <w:b/>
          <w:bCs/>
          <w:szCs w:val="24"/>
          <w:lang w:val="en-GB" w:eastAsia="en-GB"/>
        </w:rPr>
      </w:pPr>
      <w:r w:rsidRPr="00985C5A">
        <w:rPr>
          <w:b/>
          <w:bCs/>
          <w:szCs w:val="24"/>
          <w:lang w:val="en-GB" w:eastAsia="en-GB"/>
        </w:rPr>
        <w:t>Relationship to occupational standards</w:t>
      </w:r>
      <w:r w:rsidRPr="00985C5A">
        <w:rPr>
          <w:b/>
          <w:bCs/>
          <w:szCs w:val="24"/>
          <w:lang w:val="en-GB" w:eastAsia="en-GB"/>
        </w:rPr>
        <w:tab/>
      </w:r>
    </w:p>
    <w:p w14:paraId="00F0F7F6" w14:textId="2B8FE4E5" w:rsidR="00963098" w:rsidRPr="00985C5A" w:rsidRDefault="00963098" w:rsidP="00985C5A">
      <w:pPr>
        <w:widowControl w:val="0"/>
        <w:kinsoku w:val="0"/>
        <w:overflowPunct w:val="0"/>
        <w:autoSpaceDE w:val="0"/>
        <w:autoSpaceDN w:val="0"/>
        <w:spacing w:after="0" w:line="360" w:lineRule="auto"/>
        <w:ind w:left="0" w:firstLine="0"/>
        <w:rPr>
          <w:szCs w:val="24"/>
          <w:lang w:eastAsia="en-GB"/>
        </w:rPr>
      </w:pPr>
      <w:r w:rsidRPr="00985C5A">
        <w:rPr>
          <w:szCs w:val="24"/>
          <w:lang w:eastAsia="en-GB"/>
        </w:rPr>
        <w:t xml:space="preserve">This unit addresses the unit of competency: Apply </w:t>
      </w:r>
      <w:r w:rsidR="00617795" w:rsidRPr="00985C5A">
        <w:rPr>
          <w:szCs w:val="24"/>
          <w:lang w:eastAsia="en-GB"/>
        </w:rPr>
        <w:t>management skills.</w:t>
      </w:r>
    </w:p>
    <w:p w14:paraId="376546C0" w14:textId="77777777" w:rsidR="00963098" w:rsidRPr="00985C5A" w:rsidRDefault="00963098" w:rsidP="00985C5A">
      <w:pPr>
        <w:widowControl w:val="0"/>
        <w:spacing w:after="0" w:line="360" w:lineRule="auto"/>
        <w:ind w:left="0" w:firstLine="0"/>
        <w:rPr>
          <w:b/>
          <w:szCs w:val="24"/>
          <w:lang w:eastAsia="fr-FR"/>
        </w:rPr>
      </w:pPr>
      <w:r w:rsidRPr="00985C5A">
        <w:rPr>
          <w:b/>
          <w:szCs w:val="24"/>
          <w:lang w:eastAsia="fr-FR"/>
        </w:rPr>
        <w:t xml:space="preserve"> UNIT DESCRIPTION  </w:t>
      </w:r>
    </w:p>
    <w:p w14:paraId="6C306797" w14:textId="77777777" w:rsidR="003C3522" w:rsidRPr="00985C5A" w:rsidRDefault="00963098" w:rsidP="00985C5A">
      <w:pPr>
        <w:spacing w:after="0" w:line="360" w:lineRule="auto"/>
        <w:ind w:left="0" w:firstLine="0"/>
        <w:rPr>
          <w:rFonts w:eastAsia="Overlock"/>
          <w:szCs w:val="24"/>
        </w:rPr>
      </w:pPr>
      <w:r w:rsidRPr="00985C5A">
        <w:rPr>
          <w:szCs w:val="24"/>
          <w:shd w:val="clear" w:color="auto" w:fill="FFFFFF"/>
        </w:rPr>
        <w:t xml:space="preserve">This unit describes competencies required to effectively apply management principles in the workplace. It covers </w:t>
      </w:r>
      <w:r w:rsidRPr="00985C5A">
        <w:rPr>
          <w:rFonts w:eastAsia="Overlock"/>
          <w:szCs w:val="24"/>
        </w:rPr>
        <w:t>applying planning principles, organizing principles, directing principles and coordinating principles.</w:t>
      </w:r>
    </w:p>
    <w:p w14:paraId="20CF7C5E" w14:textId="5665D770" w:rsidR="00963098" w:rsidRPr="00985C5A" w:rsidRDefault="00963098" w:rsidP="00985C5A">
      <w:pPr>
        <w:spacing w:after="0" w:line="360" w:lineRule="auto"/>
        <w:ind w:left="0" w:firstLine="0"/>
        <w:rPr>
          <w:b/>
          <w:szCs w:val="24"/>
          <w:lang w:eastAsia="fr-FR"/>
        </w:rPr>
      </w:pPr>
      <w:r w:rsidRPr="00985C5A">
        <w:rPr>
          <w:b/>
          <w:szCs w:val="24"/>
          <w:lang w:eastAsia="fr-FR"/>
        </w:rPr>
        <w:t>Learning outcomes</w:t>
      </w:r>
    </w:p>
    <w:tbl>
      <w:tblPr>
        <w:tblStyle w:val="TableGrid"/>
        <w:tblW w:w="9085" w:type="dxa"/>
        <w:tblLook w:val="04A0" w:firstRow="1" w:lastRow="0" w:firstColumn="1" w:lastColumn="0" w:noHBand="0" w:noVBand="1"/>
      </w:tblPr>
      <w:tblGrid>
        <w:gridCol w:w="710"/>
        <w:gridCol w:w="5416"/>
        <w:gridCol w:w="2959"/>
      </w:tblGrid>
      <w:tr w:rsidR="003C3522" w:rsidRPr="00985C5A" w14:paraId="0A11D64A" w14:textId="77777777" w:rsidTr="00643577">
        <w:tc>
          <w:tcPr>
            <w:tcW w:w="0" w:type="auto"/>
          </w:tcPr>
          <w:p w14:paraId="4DD7A538" w14:textId="5B1EEBBD" w:rsidR="003C3522" w:rsidRPr="00985C5A" w:rsidRDefault="00400C15" w:rsidP="00985C5A">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689" w:type="dxa"/>
          </w:tcPr>
          <w:p w14:paraId="64EA23DE" w14:textId="77777777" w:rsidR="003C3522" w:rsidRPr="00985C5A" w:rsidRDefault="003C3522"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3060" w:type="dxa"/>
          </w:tcPr>
          <w:p w14:paraId="056EE347" w14:textId="77777777"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3C3522" w:rsidRPr="00985C5A" w14:paraId="2B357C84" w14:textId="77777777" w:rsidTr="00643577">
        <w:tc>
          <w:tcPr>
            <w:tcW w:w="0" w:type="auto"/>
          </w:tcPr>
          <w:p w14:paraId="695690E6"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89" w:type="dxa"/>
          </w:tcPr>
          <w:p w14:paraId="3901B45A" w14:textId="77FD1BEA"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planning principle</w:t>
            </w:r>
          </w:p>
        </w:tc>
        <w:tc>
          <w:tcPr>
            <w:tcW w:w="3060" w:type="dxa"/>
          </w:tcPr>
          <w:p w14:paraId="1170B0A6" w14:textId="0B1AECC7"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0918C231" w14:textId="77777777" w:rsidTr="00643577">
        <w:tc>
          <w:tcPr>
            <w:tcW w:w="0" w:type="auto"/>
          </w:tcPr>
          <w:p w14:paraId="3DF68DE0"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89" w:type="dxa"/>
          </w:tcPr>
          <w:p w14:paraId="36AD8D83" w14:textId="5607E5F2"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organizing principle</w:t>
            </w:r>
          </w:p>
        </w:tc>
        <w:tc>
          <w:tcPr>
            <w:tcW w:w="3060" w:type="dxa"/>
          </w:tcPr>
          <w:p w14:paraId="3B1AAAD7" w14:textId="4AC0E2BC"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0F3852D2" w14:textId="77777777" w:rsidTr="00643577">
        <w:tc>
          <w:tcPr>
            <w:tcW w:w="0" w:type="auto"/>
          </w:tcPr>
          <w:p w14:paraId="15DE7B3D"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89" w:type="dxa"/>
          </w:tcPr>
          <w:p w14:paraId="132A97CC" w14:textId="042B15EA"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directing principle</w:t>
            </w:r>
          </w:p>
        </w:tc>
        <w:tc>
          <w:tcPr>
            <w:tcW w:w="3060" w:type="dxa"/>
          </w:tcPr>
          <w:p w14:paraId="640E2F45" w14:textId="6CF5FA21"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089D818A" w14:textId="77777777" w:rsidTr="00643577">
        <w:tc>
          <w:tcPr>
            <w:tcW w:w="0" w:type="auto"/>
          </w:tcPr>
          <w:p w14:paraId="7ECDF337"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689" w:type="dxa"/>
          </w:tcPr>
          <w:p w14:paraId="3DF87646" w14:textId="52E5EC35"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coordinating principle</w:t>
            </w:r>
          </w:p>
        </w:tc>
        <w:tc>
          <w:tcPr>
            <w:tcW w:w="3060" w:type="dxa"/>
          </w:tcPr>
          <w:p w14:paraId="7FDE277A" w14:textId="1759F4F4"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52FB9267" w14:textId="77777777" w:rsidTr="00643577">
        <w:tc>
          <w:tcPr>
            <w:tcW w:w="0" w:type="auto"/>
          </w:tcPr>
          <w:p w14:paraId="42A106F2" w14:textId="77777777" w:rsidR="003C3522" w:rsidRPr="00985C5A" w:rsidRDefault="003C3522" w:rsidP="00985C5A">
            <w:pPr>
              <w:widowControl w:val="0"/>
              <w:spacing w:after="0" w:line="360" w:lineRule="auto"/>
              <w:ind w:left="0" w:firstLine="0"/>
              <w:rPr>
                <w:rFonts w:eastAsia="Calibri"/>
                <w:b/>
                <w:color w:val="auto"/>
                <w:szCs w:val="24"/>
                <w:lang w:eastAsia="fr-FR"/>
              </w:rPr>
            </w:pPr>
          </w:p>
        </w:tc>
        <w:tc>
          <w:tcPr>
            <w:tcW w:w="5689" w:type="dxa"/>
          </w:tcPr>
          <w:p w14:paraId="3694422A" w14:textId="77777777" w:rsidR="003C3522" w:rsidRPr="00985C5A" w:rsidRDefault="003C3522" w:rsidP="00985C5A">
            <w:pPr>
              <w:widowControl w:val="0"/>
              <w:spacing w:after="0" w:line="360" w:lineRule="auto"/>
              <w:ind w:left="0" w:firstLine="0"/>
              <w:rPr>
                <w:rFonts w:eastAsia="Calibri"/>
                <w:b/>
                <w:color w:val="auto"/>
                <w:szCs w:val="24"/>
                <w:lang w:eastAsia="fr-FR"/>
              </w:rPr>
            </w:pPr>
          </w:p>
        </w:tc>
        <w:tc>
          <w:tcPr>
            <w:tcW w:w="3060" w:type="dxa"/>
          </w:tcPr>
          <w:p w14:paraId="70BB0D56" w14:textId="167D5C74" w:rsidR="003C3522" w:rsidRPr="00985C5A" w:rsidRDefault="003C3522" w:rsidP="00985C5A">
            <w:pPr>
              <w:widowControl w:val="0"/>
              <w:spacing w:after="0" w:line="360" w:lineRule="auto"/>
              <w:ind w:left="0" w:firstLine="0"/>
              <w:jc w:val="center"/>
              <w:rPr>
                <w:b/>
                <w:bCs/>
                <w:szCs w:val="24"/>
              </w:rPr>
            </w:pPr>
            <w:r w:rsidRPr="00985C5A">
              <w:rPr>
                <w:b/>
                <w:bCs/>
                <w:szCs w:val="24"/>
              </w:rPr>
              <w:t>Total 60 Hours</w:t>
            </w:r>
          </w:p>
        </w:tc>
      </w:tr>
    </w:tbl>
    <w:p w14:paraId="1C06D9A1" w14:textId="77777777" w:rsidR="003C3522" w:rsidRPr="00985C5A" w:rsidRDefault="003C3522" w:rsidP="00985C5A">
      <w:pPr>
        <w:spacing w:after="0" w:line="360" w:lineRule="auto"/>
        <w:ind w:left="0" w:firstLine="0"/>
        <w:rPr>
          <w:rFonts w:eastAsia="Overlock"/>
          <w:szCs w:val="24"/>
        </w:rPr>
      </w:pPr>
    </w:p>
    <w:p w14:paraId="009B1C0B" w14:textId="7D07BD6A" w:rsidR="00963098" w:rsidRPr="00985C5A" w:rsidRDefault="00963098" w:rsidP="00985C5A">
      <w:pPr>
        <w:widowControl w:val="0"/>
        <w:spacing w:after="0" w:line="360" w:lineRule="auto"/>
        <w:ind w:left="0" w:firstLine="0"/>
        <w:jc w:val="left"/>
        <w:rPr>
          <w:szCs w:val="24"/>
          <w:lang w:eastAsia="fr-FR"/>
        </w:rPr>
      </w:pPr>
      <w:r w:rsidRPr="00985C5A">
        <w:rPr>
          <w:b/>
          <w:szCs w:val="24"/>
          <w:lang w:val="en-ZA" w:eastAsia="en-GB"/>
        </w:rPr>
        <w:t>Learning Outcomes, Content and Suggested Assessment Methods</w:t>
      </w:r>
      <w:r w:rsidRPr="00985C5A">
        <w:rPr>
          <w:b/>
          <w:szCs w:val="24"/>
          <w:lang w:val="en-GB" w:eastAsia="en-GB"/>
        </w:rPr>
        <w:t xml:space="preserve">          </w:t>
      </w:r>
    </w:p>
    <w:tbl>
      <w:tblPr>
        <w:tblW w:w="9085" w:type="dxa"/>
        <w:tblCellMar>
          <w:top w:w="9" w:type="dxa"/>
          <w:left w:w="91" w:type="dxa"/>
          <w:right w:w="77" w:type="dxa"/>
        </w:tblCellMar>
        <w:tblLook w:val="04A0" w:firstRow="1" w:lastRow="0" w:firstColumn="1" w:lastColumn="0" w:noHBand="0" w:noVBand="1"/>
      </w:tblPr>
      <w:tblGrid>
        <w:gridCol w:w="1975"/>
        <w:gridCol w:w="4680"/>
        <w:gridCol w:w="2430"/>
      </w:tblGrid>
      <w:tr w:rsidR="005635DC" w:rsidRPr="00985C5A" w14:paraId="0328686E" w14:textId="77777777" w:rsidTr="00400C15">
        <w:trPr>
          <w:trHeight w:val="962"/>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27DF0ADD" w14:textId="77777777" w:rsidR="005635DC" w:rsidRPr="00985C5A" w:rsidRDefault="005635DC" w:rsidP="00662628">
            <w:pPr>
              <w:spacing w:after="0" w:line="360" w:lineRule="auto"/>
              <w:ind w:left="17" w:firstLine="0"/>
              <w:jc w:val="left"/>
              <w:rPr>
                <w:color w:val="auto"/>
                <w:szCs w:val="24"/>
              </w:rPr>
            </w:pPr>
            <w:r w:rsidRPr="00985C5A">
              <w:rPr>
                <w:b/>
                <w:color w:val="auto"/>
                <w:szCs w:val="24"/>
              </w:rPr>
              <w:t xml:space="preserve">Learning Outcome </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2B09794" w14:textId="77777777" w:rsidR="005635DC" w:rsidRPr="00985C5A" w:rsidRDefault="005635DC" w:rsidP="00662628">
            <w:pPr>
              <w:spacing w:after="0" w:line="360" w:lineRule="auto"/>
              <w:ind w:left="14" w:firstLine="0"/>
              <w:jc w:val="left"/>
              <w:rPr>
                <w:color w:val="auto"/>
                <w:szCs w:val="24"/>
              </w:rPr>
            </w:pPr>
            <w:r w:rsidRPr="00985C5A">
              <w:rPr>
                <w:b/>
                <w:color w:val="auto"/>
                <w:szCs w:val="24"/>
              </w:rPr>
              <w:t xml:space="preserve">Content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BB3D3B2" w14:textId="77777777" w:rsidR="005635DC" w:rsidRPr="00985C5A" w:rsidRDefault="005635DC" w:rsidP="00662628">
            <w:pPr>
              <w:spacing w:after="0" w:line="360" w:lineRule="auto"/>
              <w:ind w:left="17" w:firstLine="0"/>
              <w:jc w:val="left"/>
              <w:rPr>
                <w:color w:val="auto"/>
                <w:szCs w:val="24"/>
              </w:rPr>
            </w:pPr>
            <w:r w:rsidRPr="00985C5A">
              <w:rPr>
                <w:b/>
                <w:color w:val="auto"/>
                <w:szCs w:val="24"/>
              </w:rPr>
              <w:t xml:space="preserve">Suggested </w:t>
            </w:r>
          </w:p>
          <w:p w14:paraId="7CCD1FB7" w14:textId="77777777" w:rsidR="005635DC" w:rsidRPr="00985C5A" w:rsidRDefault="005635DC" w:rsidP="00662628">
            <w:pPr>
              <w:spacing w:after="0" w:line="360" w:lineRule="auto"/>
              <w:ind w:left="17" w:firstLine="0"/>
              <w:jc w:val="left"/>
              <w:rPr>
                <w:color w:val="auto"/>
                <w:szCs w:val="24"/>
              </w:rPr>
            </w:pPr>
            <w:r w:rsidRPr="00985C5A">
              <w:rPr>
                <w:b/>
                <w:color w:val="auto"/>
                <w:szCs w:val="24"/>
              </w:rPr>
              <w:t xml:space="preserve">Assessment </w:t>
            </w:r>
          </w:p>
          <w:p w14:paraId="64469754" w14:textId="77777777" w:rsidR="005635DC" w:rsidRPr="00985C5A" w:rsidRDefault="005635DC" w:rsidP="00662628">
            <w:pPr>
              <w:spacing w:after="0" w:line="360" w:lineRule="auto"/>
              <w:ind w:left="17" w:firstLine="0"/>
              <w:jc w:val="left"/>
              <w:rPr>
                <w:color w:val="auto"/>
                <w:szCs w:val="24"/>
              </w:rPr>
            </w:pPr>
            <w:r w:rsidRPr="00985C5A">
              <w:rPr>
                <w:b/>
                <w:color w:val="auto"/>
                <w:szCs w:val="24"/>
              </w:rPr>
              <w:t xml:space="preserve">Methods  </w:t>
            </w:r>
          </w:p>
        </w:tc>
      </w:tr>
      <w:tr w:rsidR="005635DC" w:rsidRPr="00985C5A" w14:paraId="662A585E" w14:textId="77777777" w:rsidTr="00400C15">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403B018D" w14:textId="77777777" w:rsidR="005635DC" w:rsidRPr="00FF6501" w:rsidRDefault="005635DC" w:rsidP="00662628">
            <w:pPr>
              <w:pStyle w:val="ListParagraph"/>
              <w:numPr>
                <w:ilvl w:val="3"/>
                <w:numId w:val="76"/>
              </w:numPr>
              <w:spacing w:after="0" w:line="360" w:lineRule="auto"/>
              <w:jc w:val="left"/>
              <w:rPr>
                <w:color w:val="auto"/>
                <w:szCs w:val="24"/>
              </w:rPr>
            </w:pPr>
            <w:r>
              <w:rPr>
                <w:szCs w:val="24"/>
              </w:rPr>
              <w:t xml:space="preserve">1. </w:t>
            </w:r>
            <w:r w:rsidRPr="00FF6501">
              <w:rPr>
                <w:szCs w:val="24"/>
              </w:rPr>
              <w:t>Apply planning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2B763E7"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Goals and objectives</w:t>
            </w:r>
          </w:p>
          <w:p w14:paraId="4080720E" w14:textId="77777777" w:rsidR="005635DC" w:rsidRPr="00985C5A" w:rsidRDefault="005635DC" w:rsidP="00662628">
            <w:pPr>
              <w:pStyle w:val="ListParagraph"/>
              <w:numPr>
                <w:ilvl w:val="2"/>
                <w:numId w:val="106"/>
              </w:numPr>
              <w:spacing w:after="0" w:line="360" w:lineRule="auto"/>
              <w:ind w:hanging="156"/>
              <w:jc w:val="left"/>
              <w:rPr>
                <w:rFonts w:eastAsia="Calibri"/>
                <w:szCs w:val="24"/>
                <w:lang w:val="en-GB"/>
              </w:rPr>
            </w:pPr>
            <w:r w:rsidRPr="00985C5A">
              <w:rPr>
                <w:szCs w:val="24"/>
                <w:lang w:val="en-GB"/>
              </w:rPr>
              <w:t>Innovation and adaptability</w:t>
            </w:r>
          </w:p>
          <w:p w14:paraId="1AA45476" w14:textId="77777777" w:rsidR="005635DC" w:rsidRPr="00985C5A" w:rsidRDefault="005635DC" w:rsidP="00662628">
            <w:pPr>
              <w:pStyle w:val="ListParagraph"/>
              <w:numPr>
                <w:ilvl w:val="2"/>
                <w:numId w:val="106"/>
              </w:numPr>
              <w:spacing w:after="0" w:line="360" w:lineRule="auto"/>
              <w:ind w:hanging="156"/>
              <w:jc w:val="left"/>
              <w:rPr>
                <w:szCs w:val="24"/>
                <w:lang w:val="en-GB"/>
              </w:rPr>
            </w:pPr>
            <w:r w:rsidRPr="00985C5A">
              <w:rPr>
                <w:szCs w:val="24"/>
                <w:lang w:val="en-GB"/>
              </w:rPr>
              <w:t>Customer satisfaction</w:t>
            </w:r>
          </w:p>
          <w:p w14:paraId="2D48F063" w14:textId="77777777" w:rsidR="005635DC" w:rsidRPr="00985C5A" w:rsidRDefault="005635DC" w:rsidP="00662628">
            <w:pPr>
              <w:pStyle w:val="ListParagraph"/>
              <w:numPr>
                <w:ilvl w:val="2"/>
                <w:numId w:val="106"/>
              </w:numPr>
              <w:spacing w:after="0" w:line="360" w:lineRule="auto"/>
              <w:ind w:hanging="156"/>
              <w:jc w:val="left"/>
              <w:rPr>
                <w:szCs w:val="24"/>
                <w:lang w:val="en-GB"/>
              </w:rPr>
            </w:pPr>
            <w:r w:rsidRPr="00985C5A">
              <w:rPr>
                <w:szCs w:val="24"/>
                <w:lang w:val="en-GB"/>
              </w:rPr>
              <w:t>Employee engagement and development</w:t>
            </w:r>
          </w:p>
          <w:p w14:paraId="623ABE4F" w14:textId="77777777" w:rsidR="005635DC" w:rsidRPr="00985C5A" w:rsidRDefault="005635DC" w:rsidP="00662628">
            <w:pPr>
              <w:pStyle w:val="ListParagraph"/>
              <w:numPr>
                <w:ilvl w:val="2"/>
                <w:numId w:val="106"/>
              </w:numPr>
              <w:spacing w:after="0" w:line="360" w:lineRule="auto"/>
              <w:ind w:hanging="156"/>
              <w:jc w:val="left"/>
              <w:rPr>
                <w:szCs w:val="24"/>
                <w:lang w:val="en-GB"/>
              </w:rPr>
            </w:pPr>
            <w:r w:rsidRPr="00985C5A">
              <w:rPr>
                <w:szCs w:val="24"/>
                <w:lang w:val="en-GB"/>
              </w:rPr>
              <w:t xml:space="preserve">Achieve sustainable growth </w:t>
            </w:r>
          </w:p>
          <w:p w14:paraId="02A3CD52" w14:textId="77777777" w:rsidR="005635DC" w:rsidRPr="00985C5A" w:rsidRDefault="005635DC" w:rsidP="00662628">
            <w:pPr>
              <w:pStyle w:val="ListParagraph"/>
              <w:numPr>
                <w:ilvl w:val="2"/>
                <w:numId w:val="106"/>
              </w:numPr>
              <w:spacing w:after="0" w:line="360" w:lineRule="auto"/>
              <w:ind w:hanging="156"/>
              <w:jc w:val="left"/>
              <w:rPr>
                <w:szCs w:val="24"/>
                <w:lang w:val="en-GB"/>
              </w:rPr>
            </w:pPr>
            <w:r w:rsidRPr="00985C5A">
              <w:rPr>
                <w:szCs w:val="24"/>
                <w:lang w:val="en-GB"/>
              </w:rPr>
              <w:t>Ensure financial growth and profitability</w:t>
            </w:r>
          </w:p>
          <w:p w14:paraId="6108767D" w14:textId="77777777" w:rsidR="005635DC" w:rsidRPr="00985C5A" w:rsidRDefault="005635DC" w:rsidP="00662628">
            <w:pPr>
              <w:pStyle w:val="ListParagraph"/>
              <w:numPr>
                <w:ilvl w:val="2"/>
                <w:numId w:val="106"/>
              </w:numPr>
              <w:spacing w:after="0" w:line="360" w:lineRule="auto"/>
              <w:ind w:hanging="156"/>
              <w:jc w:val="left"/>
              <w:rPr>
                <w:szCs w:val="24"/>
                <w:lang w:val="en-GB"/>
              </w:rPr>
            </w:pPr>
            <w:r w:rsidRPr="00985C5A">
              <w:rPr>
                <w:szCs w:val="24"/>
                <w:lang w:val="en-GB"/>
              </w:rPr>
              <w:t>Identify opportunities for growth and diversification</w:t>
            </w:r>
          </w:p>
          <w:p w14:paraId="1CB67FFE"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Work plans</w:t>
            </w:r>
          </w:p>
          <w:p w14:paraId="2058F0F1" w14:textId="77777777" w:rsidR="005635DC" w:rsidRPr="00985C5A" w:rsidRDefault="005635DC" w:rsidP="00662628">
            <w:pPr>
              <w:pStyle w:val="ListParagraph"/>
              <w:numPr>
                <w:ilvl w:val="2"/>
                <w:numId w:val="106"/>
              </w:numPr>
              <w:spacing w:after="0" w:line="360" w:lineRule="auto"/>
              <w:ind w:hanging="336"/>
              <w:jc w:val="left"/>
              <w:rPr>
                <w:rFonts w:eastAsia="Calibri"/>
                <w:szCs w:val="24"/>
                <w:lang w:val="en-GB"/>
              </w:rPr>
            </w:pPr>
            <w:r w:rsidRPr="00985C5A">
              <w:rPr>
                <w:szCs w:val="24"/>
                <w:lang w:val="en-GB"/>
              </w:rPr>
              <w:t>Creating timelines</w:t>
            </w:r>
          </w:p>
          <w:p w14:paraId="0F2013D6"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lastRenderedPageBreak/>
              <w:t xml:space="preserve">Break down the project into specific tasks </w:t>
            </w:r>
          </w:p>
          <w:p w14:paraId="5CA5BAC1"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Identifying resources required</w:t>
            </w:r>
          </w:p>
          <w:p w14:paraId="5CFA58ED"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Identifying potential risks and challenges</w:t>
            </w:r>
          </w:p>
          <w:p w14:paraId="0B325BA3"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Process for seeking approvals</w:t>
            </w:r>
          </w:p>
          <w:p w14:paraId="25F22008"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Monitoring of work progress</w:t>
            </w:r>
          </w:p>
          <w:p w14:paraId="54C3A600"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Principles of planning</w:t>
            </w:r>
          </w:p>
          <w:p w14:paraId="70C438B2" w14:textId="77777777" w:rsidR="005635DC" w:rsidRPr="00985C5A" w:rsidRDefault="005635DC" w:rsidP="00662628">
            <w:pPr>
              <w:pStyle w:val="ListParagraph"/>
              <w:numPr>
                <w:ilvl w:val="2"/>
                <w:numId w:val="106"/>
              </w:numPr>
              <w:spacing w:after="0" w:line="360" w:lineRule="auto"/>
              <w:ind w:hanging="336"/>
              <w:jc w:val="left"/>
              <w:rPr>
                <w:rFonts w:eastAsia="Calibri"/>
                <w:szCs w:val="24"/>
                <w:lang w:val="en-GB"/>
              </w:rPr>
            </w:pPr>
            <w:r w:rsidRPr="00985C5A">
              <w:rPr>
                <w:szCs w:val="24"/>
                <w:lang w:val="en-GB"/>
              </w:rPr>
              <w:t>Vision and mission</w:t>
            </w:r>
          </w:p>
          <w:p w14:paraId="32BFF7AE"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Data-driven decision making</w:t>
            </w:r>
          </w:p>
          <w:p w14:paraId="098DA129"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Flexible plans</w:t>
            </w:r>
          </w:p>
          <w:p w14:paraId="196C584C"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Transparency in decision making</w:t>
            </w:r>
          </w:p>
          <w:p w14:paraId="6C840A23" w14:textId="77777777" w:rsidR="005635DC" w:rsidRPr="00985C5A" w:rsidRDefault="005635DC" w:rsidP="00662628">
            <w:pPr>
              <w:pStyle w:val="ListParagraph"/>
              <w:numPr>
                <w:ilvl w:val="2"/>
                <w:numId w:val="106"/>
              </w:numPr>
              <w:spacing w:after="0" w:line="360" w:lineRule="auto"/>
              <w:ind w:hanging="336"/>
              <w:jc w:val="left"/>
              <w:rPr>
                <w:szCs w:val="24"/>
                <w:lang w:val="en-GB"/>
              </w:rPr>
            </w:pPr>
            <w:r w:rsidRPr="00985C5A">
              <w:rPr>
                <w:szCs w:val="24"/>
                <w:lang w:val="en-GB"/>
              </w:rPr>
              <w:t>Fair and equitable decision making</w:t>
            </w:r>
          </w:p>
          <w:p w14:paraId="2085D934"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Steps in planning process</w:t>
            </w:r>
          </w:p>
          <w:p w14:paraId="49EA565D"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Barriers to planning</w:t>
            </w:r>
          </w:p>
          <w:p w14:paraId="3E0009A6"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Guidelines to avoiding barriers</w:t>
            </w:r>
          </w:p>
          <w:p w14:paraId="227EF34F"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Management by objectives</w:t>
            </w:r>
          </w:p>
          <w:p w14:paraId="7B48D48B" w14:textId="77777777" w:rsidR="005635DC" w:rsidRPr="00985C5A" w:rsidRDefault="005635DC" w:rsidP="00662628">
            <w:pPr>
              <w:pStyle w:val="ListParagraph"/>
              <w:numPr>
                <w:ilvl w:val="1"/>
                <w:numId w:val="106"/>
              </w:numPr>
              <w:spacing w:after="0" w:line="360" w:lineRule="auto"/>
              <w:jc w:val="left"/>
              <w:rPr>
                <w:szCs w:val="24"/>
              </w:rPr>
            </w:pPr>
            <w:r w:rsidRPr="00985C5A">
              <w:rPr>
                <w:szCs w:val="24"/>
              </w:rPr>
              <w:t>Types of plans</w:t>
            </w:r>
          </w:p>
          <w:p w14:paraId="340ED733" w14:textId="77777777" w:rsidR="005635DC" w:rsidRPr="00985C5A" w:rsidRDefault="005635DC" w:rsidP="00662628">
            <w:pPr>
              <w:pStyle w:val="ListParagraph"/>
              <w:numPr>
                <w:ilvl w:val="2"/>
                <w:numId w:val="106"/>
              </w:numPr>
              <w:spacing w:after="0" w:line="360" w:lineRule="auto"/>
              <w:ind w:hanging="336"/>
              <w:jc w:val="left"/>
              <w:rPr>
                <w:szCs w:val="24"/>
              </w:rPr>
            </w:pPr>
            <w:r w:rsidRPr="00985C5A">
              <w:rPr>
                <w:szCs w:val="24"/>
              </w:rPr>
              <w:t>Tactical plans</w:t>
            </w:r>
          </w:p>
          <w:p w14:paraId="38629F5D" w14:textId="77777777" w:rsidR="005635DC" w:rsidRPr="00985C5A" w:rsidRDefault="005635DC" w:rsidP="00662628">
            <w:pPr>
              <w:pStyle w:val="ListParagraph"/>
              <w:numPr>
                <w:ilvl w:val="2"/>
                <w:numId w:val="106"/>
              </w:numPr>
              <w:spacing w:after="0" w:line="360" w:lineRule="auto"/>
              <w:ind w:hanging="336"/>
              <w:jc w:val="left"/>
              <w:rPr>
                <w:szCs w:val="24"/>
              </w:rPr>
            </w:pPr>
            <w:r w:rsidRPr="00985C5A">
              <w:rPr>
                <w:szCs w:val="24"/>
              </w:rPr>
              <w:t>Strategic plans</w:t>
            </w:r>
          </w:p>
          <w:p w14:paraId="3A88727A" w14:textId="77777777" w:rsidR="005635DC" w:rsidRPr="00985C5A" w:rsidRDefault="005635DC" w:rsidP="00662628">
            <w:pPr>
              <w:spacing w:after="0" w:line="360" w:lineRule="auto"/>
              <w:ind w:left="0" w:firstLine="0"/>
              <w:jc w:val="left"/>
              <w:rPr>
                <w:color w:val="auto"/>
                <w:szCs w:val="24"/>
              </w:rPr>
            </w:pPr>
            <w:r w:rsidRPr="00985C5A">
              <w:rPr>
                <w:szCs w:val="24"/>
              </w:rPr>
              <w:t>Operational plans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F9C74EF"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lastRenderedPageBreak/>
              <w:t>Interviews</w:t>
            </w:r>
          </w:p>
          <w:p w14:paraId="503EBAA8"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118BA3F6"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351DE18B"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56626EC8"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1940CDF8"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5635DC" w:rsidRPr="00985C5A" w14:paraId="62EFD096" w14:textId="77777777" w:rsidTr="00400C15">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018CED9C" w14:textId="77777777" w:rsidR="005635DC" w:rsidRPr="00FF6501" w:rsidRDefault="005635DC" w:rsidP="00662628">
            <w:pPr>
              <w:pStyle w:val="ListParagraph"/>
              <w:numPr>
                <w:ilvl w:val="3"/>
                <w:numId w:val="76"/>
              </w:numPr>
              <w:spacing w:after="0" w:line="360" w:lineRule="auto"/>
              <w:jc w:val="left"/>
              <w:rPr>
                <w:szCs w:val="24"/>
              </w:rPr>
            </w:pPr>
            <w:r>
              <w:rPr>
                <w:szCs w:val="24"/>
              </w:rPr>
              <w:t xml:space="preserve">2. </w:t>
            </w:r>
            <w:r w:rsidRPr="00FF6501">
              <w:rPr>
                <w:szCs w:val="24"/>
              </w:rPr>
              <w:t>Apply organizing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16843CE3" w14:textId="77777777" w:rsidR="005635DC" w:rsidRPr="00985C5A" w:rsidRDefault="005635DC" w:rsidP="00662628">
            <w:pPr>
              <w:pStyle w:val="ListParagraph"/>
              <w:numPr>
                <w:ilvl w:val="1"/>
                <w:numId w:val="107"/>
              </w:numPr>
              <w:spacing w:after="0" w:line="360" w:lineRule="auto"/>
              <w:jc w:val="left"/>
              <w:rPr>
                <w:rFonts w:eastAsia="Calibri"/>
                <w:szCs w:val="24"/>
              </w:rPr>
            </w:pPr>
            <w:r w:rsidRPr="00985C5A">
              <w:rPr>
                <w:szCs w:val="24"/>
              </w:rPr>
              <w:t>Office goals and objectives</w:t>
            </w:r>
          </w:p>
          <w:p w14:paraId="6A208151"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Office tasks and responsibilities</w:t>
            </w:r>
          </w:p>
          <w:p w14:paraId="7C0DF63F"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Monitoring of progress</w:t>
            </w:r>
          </w:p>
          <w:p w14:paraId="3EACD41C"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Process of organization</w:t>
            </w:r>
          </w:p>
          <w:p w14:paraId="07520E84"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Organizing components</w:t>
            </w:r>
          </w:p>
          <w:p w14:paraId="72039758"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Authority and responsibility</w:t>
            </w:r>
          </w:p>
          <w:p w14:paraId="0ED2106B"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Organization structures</w:t>
            </w:r>
          </w:p>
          <w:p w14:paraId="2BCC9FAE" w14:textId="77777777" w:rsidR="005635DC" w:rsidRPr="00985C5A" w:rsidRDefault="005635DC" w:rsidP="00662628">
            <w:pPr>
              <w:pStyle w:val="ListParagraph"/>
              <w:numPr>
                <w:ilvl w:val="2"/>
                <w:numId w:val="107"/>
              </w:numPr>
              <w:spacing w:after="0" w:line="360" w:lineRule="auto"/>
              <w:ind w:hanging="336"/>
              <w:jc w:val="left"/>
              <w:rPr>
                <w:szCs w:val="24"/>
              </w:rPr>
            </w:pPr>
            <w:r w:rsidRPr="00985C5A">
              <w:rPr>
                <w:szCs w:val="24"/>
              </w:rPr>
              <w:t>Product line structure</w:t>
            </w:r>
          </w:p>
          <w:p w14:paraId="6416A2A3" w14:textId="77777777" w:rsidR="005635DC" w:rsidRPr="00985C5A" w:rsidRDefault="005635DC" w:rsidP="00662628">
            <w:pPr>
              <w:pStyle w:val="ListParagraph"/>
              <w:numPr>
                <w:ilvl w:val="2"/>
                <w:numId w:val="107"/>
              </w:numPr>
              <w:spacing w:after="0" w:line="360" w:lineRule="auto"/>
              <w:ind w:hanging="336"/>
              <w:jc w:val="left"/>
              <w:rPr>
                <w:szCs w:val="24"/>
              </w:rPr>
            </w:pPr>
            <w:r w:rsidRPr="00985C5A">
              <w:rPr>
                <w:szCs w:val="24"/>
              </w:rPr>
              <w:t>Matrix structure</w:t>
            </w:r>
          </w:p>
          <w:p w14:paraId="536A2B8B" w14:textId="77777777" w:rsidR="005635DC" w:rsidRPr="00985C5A" w:rsidRDefault="005635DC" w:rsidP="00662628">
            <w:pPr>
              <w:pStyle w:val="ListParagraph"/>
              <w:numPr>
                <w:ilvl w:val="2"/>
                <w:numId w:val="107"/>
              </w:numPr>
              <w:spacing w:after="0" w:line="360" w:lineRule="auto"/>
              <w:ind w:hanging="336"/>
              <w:jc w:val="left"/>
              <w:rPr>
                <w:szCs w:val="24"/>
              </w:rPr>
            </w:pPr>
            <w:r w:rsidRPr="00985C5A">
              <w:rPr>
                <w:szCs w:val="24"/>
              </w:rPr>
              <w:t>Geographical-based structure</w:t>
            </w:r>
          </w:p>
          <w:p w14:paraId="2B1555A7" w14:textId="77777777" w:rsidR="005635DC" w:rsidRPr="00985C5A" w:rsidRDefault="005635DC" w:rsidP="00662628">
            <w:pPr>
              <w:pStyle w:val="ListParagraph"/>
              <w:numPr>
                <w:ilvl w:val="1"/>
                <w:numId w:val="107"/>
              </w:numPr>
              <w:spacing w:after="0" w:line="360" w:lineRule="auto"/>
              <w:jc w:val="left"/>
              <w:rPr>
                <w:rFonts w:eastAsia="Calibri"/>
                <w:szCs w:val="24"/>
              </w:rPr>
            </w:pPr>
            <w:r w:rsidRPr="00985C5A">
              <w:rPr>
                <w:szCs w:val="24"/>
              </w:rPr>
              <w:lastRenderedPageBreak/>
              <w:t>Delegation</w:t>
            </w:r>
          </w:p>
          <w:p w14:paraId="6C83BF8E" w14:textId="77777777" w:rsidR="005635DC" w:rsidRPr="00985C5A" w:rsidRDefault="005635DC" w:rsidP="00662628">
            <w:pPr>
              <w:pStyle w:val="ListParagraph"/>
              <w:numPr>
                <w:ilvl w:val="1"/>
                <w:numId w:val="107"/>
              </w:numPr>
              <w:spacing w:after="0" w:line="360" w:lineRule="auto"/>
              <w:jc w:val="left"/>
              <w:rPr>
                <w:szCs w:val="24"/>
              </w:rPr>
            </w:pPr>
            <w:r w:rsidRPr="00985C5A">
              <w:rPr>
                <w:szCs w:val="24"/>
              </w:rPr>
              <w:t>Centralization and decentralization</w:t>
            </w:r>
          </w:p>
          <w:p w14:paraId="1558AD44" w14:textId="77777777" w:rsidR="005635DC" w:rsidRPr="00FF6501" w:rsidRDefault="005635DC" w:rsidP="00662628">
            <w:pPr>
              <w:spacing w:after="0" w:line="360" w:lineRule="auto"/>
              <w:ind w:left="0" w:firstLine="0"/>
              <w:jc w:val="left"/>
              <w:rPr>
                <w:szCs w:val="24"/>
              </w:rPr>
            </w:pPr>
            <w:r w:rsidRPr="00985C5A">
              <w:rPr>
                <w:szCs w:val="24"/>
              </w:rPr>
              <w:t>Principles of organization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5FBB4CA"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lastRenderedPageBreak/>
              <w:t>Interviews</w:t>
            </w:r>
          </w:p>
          <w:p w14:paraId="24536DDF"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2FAAB83D"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436AC6CA"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725909EC"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5CDE9B11" w14:textId="77777777" w:rsidR="005635DC" w:rsidRPr="00FF6501"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FF6501">
              <w:rPr>
                <w:rFonts w:eastAsia="Calibri"/>
                <w:color w:val="auto"/>
                <w:szCs w:val="24"/>
                <w:lang w:val="en-ZA" w:eastAsia="zh-CN"/>
              </w:rPr>
              <w:t>Third party report</w:t>
            </w:r>
            <w:r w:rsidRPr="00FF6501">
              <w:rPr>
                <w:rFonts w:eastAsia="Calibri"/>
                <w:color w:val="auto"/>
                <w:szCs w:val="24"/>
                <w:lang w:val="en-ZW" w:eastAsia="zh-CN"/>
              </w:rPr>
              <w:t xml:space="preserve"> </w:t>
            </w:r>
          </w:p>
        </w:tc>
      </w:tr>
      <w:tr w:rsidR="005635DC" w:rsidRPr="00985C5A" w14:paraId="514744C9" w14:textId="77777777" w:rsidTr="00400C15">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2521FC89" w14:textId="77777777" w:rsidR="005635DC" w:rsidRPr="00FF6501" w:rsidRDefault="005635DC" w:rsidP="00662628">
            <w:pPr>
              <w:pStyle w:val="ListParagraph"/>
              <w:spacing w:after="0" w:line="360" w:lineRule="auto"/>
              <w:ind w:left="180" w:firstLine="0"/>
              <w:jc w:val="left"/>
              <w:rPr>
                <w:szCs w:val="24"/>
              </w:rPr>
            </w:pPr>
            <w:r>
              <w:rPr>
                <w:szCs w:val="24"/>
              </w:rPr>
              <w:t>3.</w:t>
            </w:r>
            <w:r w:rsidRPr="00FF6501">
              <w:rPr>
                <w:szCs w:val="24"/>
              </w:rPr>
              <w:t>Apply directing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23E1D8C8"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Orders and instructions</w:t>
            </w:r>
          </w:p>
          <w:p w14:paraId="2A462F4C"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Staff Supervision</w:t>
            </w:r>
          </w:p>
          <w:p w14:paraId="61914AC1"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 xml:space="preserve">Exchange of opinions and ideas </w:t>
            </w:r>
          </w:p>
          <w:p w14:paraId="1DEDA748"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Characteristics of successful leaders</w:t>
            </w:r>
          </w:p>
          <w:p w14:paraId="41372E7A"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Leadership roles</w:t>
            </w:r>
          </w:p>
          <w:p w14:paraId="7CFED66F"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 xml:space="preserve">Theories </w:t>
            </w:r>
          </w:p>
          <w:p w14:paraId="5775518A" w14:textId="77777777" w:rsidR="005635DC" w:rsidRPr="00985C5A" w:rsidRDefault="005635DC" w:rsidP="00662628">
            <w:pPr>
              <w:pStyle w:val="ListParagraph"/>
              <w:numPr>
                <w:ilvl w:val="1"/>
                <w:numId w:val="108"/>
              </w:numPr>
              <w:spacing w:after="0" w:line="360" w:lineRule="auto"/>
              <w:jc w:val="left"/>
              <w:rPr>
                <w:szCs w:val="24"/>
              </w:rPr>
            </w:pPr>
            <w:r w:rsidRPr="00985C5A">
              <w:rPr>
                <w:szCs w:val="24"/>
              </w:rPr>
              <w:t>Leadership styles</w:t>
            </w:r>
          </w:p>
          <w:p w14:paraId="4AC606A8" w14:textId="77777777" w:rsidR="005635DC" w:rsidRPr="00985C5A" w:rsidRDefault="005635DC" w:rsidP="00662628">
            <w:pPr>
              <w:pStyle w:val="ListParagraph"/>
              <w:numPr>
                <w:ilvl w:val="2"/>
                <w:numId w:val="108"/>
              </w:numPr>
              <w:tabs>
                <w:tab w:val="left" w:pos="8370"/>
              </w:tabs>
              <w:spacing w:after="0" w:line="360" w:lineRule="auto"/>
              <w:ind w:left="834" w:right="720" w:hanging="540"/>
              <w:jc w:val="left"/>
              <w:rPr>
                <w:szCs w:val="24"/>
              </w:rPr>
            </w:pPr>
            <w:r w:rsidRPr="00985C5A">
              <w:rPr>
                <w:szCs w:val="24"/>
              </w:rPr>
              <w:t>Bureaucratic leadership</w:t>
            </w:r>
          </w:p>
          <w:p w14:paraId="29FA279C" w14:textId="77777777" w:rsidR="005635DC" w:rsidRPr="00985C5A" w:rsidRDefault="005635DC" w:rsidP="00662628">
            <w:pPr>
              <w:pStyle w:val="ListParagraph"/>
              <w:numPr>
                <w:ilvl w:val="2"/>
                <w:numId w:val="108"/>
              </w:numPr>
              <w:tabs>
                <w:tab w:val="left" w:pos="8370"/>
              </w:tabs>
              <w:spacing w:after="0" w:line="360" w:lineRule="auto"/>
              <w:ind w:left="834" w:right="720" w:hanging="540"/>
              <w:jc w:val="left"/>
              <w:rPr>
                <w:szCs w:val="24"/>
              </w:rPr>
            </w:pPr>
            <w:r w:rsidRPr="00985C5A">
              <w:rPr>
                <w:szCs w:val="24"/>
              </w:rPr>
              <w:t>Charismatic leadership</w:t>
            </w:r>
          </w:p>
          <w:p w14:paraId="7CCE5792" w14:textId="77777777" w:rsidR="005635DC" w:rsidRPr="00985C5A" w:rsidRDefault="005635DC" w:rsidP="00662628">
            <w:pPr>
              <w:pStyle w:val="ListParagraph"/>
              <w:numPr>
                <w:ilvl w:val="2"/>
                <w:numId w:val="108"/>
              </w:numPr>
              <w:tabs>
                <w:tab w:val="left" w:pos="8370"/>
              </w:tabs>
              <w:spacing w:after="0" w:line="360" w:lineRule="auto"/>
              <w:ind w:left="834" w:right="720" w:hanging="540"/>
              <w:jc w:val="left"/>
              <w:rPr>
                <w:szCs w:val="24"/>
              </w:rPr>
            </w:pPr>
            <w:r w:rsidRPr="00985C5A">
              <w:rPr>
                <w:szCs w:val="24"/>
              </w:rPr>
              <w:t>Situational leadership</w:t>
            </w:r>
          </w:p>
          <w:p w14:paraId="13027C52" w14:textId="77777777" w:rsidR="005635DC" w:rsidRPr="00985C5A" w:rsidRDefault="005635DC" w:rsidP="00662628">
            <w:pPr>
              <w:pStyle w:val="ListParagraph"/>
              <w:numPr>
                <w:ilvl w:val="2"/>
                <w:numId w:val="108"/>
              </w:numPr>
              <w:tabs>
                <w:tab w:val="left" w:pos="8370"/>
              </w:tabs>
              <w:spacing w:after="0" w:line="360" w:lineRule="auto"/>
              <w:ind w:left="834" w:right="720" w:hanging="540"/>
              <w:jc w:val="left"/>
              <w:rPr>
                <w:szCs w:val="24"/>
              </w:rPr>
            </w:pPr>
            <w:r w:rsidRPr="00985C5A">
              <w:rPr>
                <w:szCs w:val="24"/>
              </w:rPr>
              <w:t xml:space="preserve">Autocratic leadership </w:t>
            </w:r>
          </w:p>
          <w:p w14:paraId="61680810" w14:textId="77777777" w:rsidR="005635DC" w:rsidRPr="00985C5A" w:rsidRDefault="005635DC" w:rsidP="00662628">
            <w:pPr>
              <w:pStyle w:val="ListParagraph"/>
              <w:spacing w:after="0" w:line="360" w:lineRule="auto"/>
              <w:ind w:left="360" w:firstLine="0"/>
              <w:jc w:val="left"/>
              <w:rPr>
                <w:szCs w:val="24"/>
              </w:rPr>
            </w:pPr>
            <w:r w:rsidRPr="00985C5A">
              <w:rPr>
                <w:szCs w:val="24"/>
              </w:rPr>
              <w:t>Communication structures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F0A4971"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Interviews</w:t>
            </w:r>
          </w:p>
          <w:p w14:paraId="78B06903"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22B986C3"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4273A541"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69979437"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771DE781" w14:textId="77777777" w:rsidR="005635DC" w:rsidRPr="00FF6501"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FF6501">
              <w:rPr>
                <w:rFonts w:eastAsia="Calibri"/>
                <w:color w:val="auto"/>
                <w:szCs w:val="24"/>
                <w:lang w:val="en-ZA" w:eastAsia="zh-CN"/>
              </w:rPr>
              <w:t>Third party report</w:t>
            </w:r>
            <w:r w:rsidRPr="00FF6501">
              <w:rPr>
                <w:rFonts w:eastAsia="Calibri"/>
                <w:color w:val="auto"/>
                <w:szCs w:val="24"/>
                <w:lang w:val="en-ZW" w:eastAsia="zh-CN"/>
              </w:rPr>
              <w:t xml:space="preserve"> </w:t>
            </w:r>
          </w:p>
        </w:tc>
      </w:tr>
      <w:tr w:rsidR="005635DC" w:rsidRPr="00985C5A" w14:paraId="57AD17B7" w14:textId="77777777" w:rsidTr="00400C15">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3626B5DA" w14:textId="77777777" w:rsidR="005635DC" w:rsidRPr="00985C5A" w:rsidRDefault="005635DC" w:rsidP="00662628">
            <w:pPr>
              <w:spacing w:after="0" w:line="360" w:lineRule="auto"/>
              <w:ind w:left="269" w:hanging="269"/>
              <w:jc w:val="left"/>
              <w:rPr>
                <w:szCs w:val="24"/>
              </w:rPr>
            </w:pPr>
            <w:r>
              <w:rPr>
                <w:szCs w:val="24"/>
              </w:rPr>
              <w:t xml:space="preserve">4. </w:t>
            </w:r>
            <w:r w:rsidRPr="00985C5A">
              <w:rPr>
                <w:szCs w:val="24"/>
              </w:rPr>
              <w:t>Apply coordinating principle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061B3614" w14:textId="77777777" w:rsidR="005635DC" w:rsidRPr="00985C5A" w:rsidRDefault="005635DC" w:rsidP="00662628">
            <w:pPr>
              <w:spacing w:after="0" w:line="360" w:lineRule="auto"/>
              <w:ind w:left="14" w:hanging="14"/>
              <w:jc w:val="left"/>
              <w:rPr>
                <w:szCs w:val="24"/>
              </w:rPr>
            </w:pPr>
            <w:r w:rsidRPr="00985C5A">
              <w:rPr>
                <w:szCs w:val="24"/>
              </w:rPr>
              <w:t>4.1 Work schedules creation</w:t>
            </w:r>
          </w:p>
          <w:p w14:paraId="5CF6547D" w14:textId="77777777" w:rsidR="005635DC" w:rsidRPr="00985C5A" w:rsidRDefault="005635DC" w:rsidP="00662628">
            <w:pPr>
              <w:spacing w:after="0" w:line="360" w:lineRule="auto"/>
              <w:ind w:left="14" w:hanging="14"/>
              <w:jc w:val="left"/>
              <w:rPr>
                <w:szCs w:val="24"/>
              </w:rPr>
            </w:pPr>
            <w:r w:rsidRPr="00985C5A">
              <w:rPr>
                <w:szCs w:val="24"/>
              </w:rPr>
              <w:t>4.2 Roles and responsibilities</w:t>
            </w:r>
          </w:p>
          <w:p w14:paraId="7114143A" w14:textId="77777777" w:rsidR="005635DC" w:rsidRPr="00FF6501" w:rsidRDefault="005635DC" w:rsidP="00662628">
            <w:pPr>
              <w:spacing w:after="0" w:line="360" w:lineRule="auto"/>
              <w:ind w:left="0" w:firstLine="0"/>
              <w:jc w:val="left"/>
              <w:rPr>
                <w:szCs w:val="24"/>
              </w:rPr>
            </w:pPr>
            <w:r w:rsidRPr="00985C5A">
              <w:rPr>
                <w:szCs w:val="24"/>
              </w:rPr>
              <w:t>4.3 Rewards and recognition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A58E697"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Interviews</w:t>
            </w:r>
          </w:p>
          <w:p w14:paraId="2F92E987"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32159C23" w14:textId="77777777" w:rsidR="005635DC" w:rsidRPr="00985C5A"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0213B81F"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498B22BA" w14:textId="77777777" w:rsidR="005635DC" w:rsidRDefault="005635DC" w:rsidP="00662628">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79C00C84" w14:textId="77777777" w:rsidR="005635DC" w:rsidRPr="00FF6501" w:rsidRDefault="005635DC" w:rsidP="00662628">
            <w:pPr>
              <w:numPr>
                <w:ilvl w:val="0"/>
                <w:numId w:val="90"/>
              </w:numPr>
              <w:spacing w:after="0" w:line="360" w:lineRule="auto"/>
              <w:ind w:left="547" w:hanging="547"/>
              <w:contextualSpacing/>
              <w:jc w:val="left"/>
              <w:rPr>
                <w:color w:val="auto"/>
                <w:kern w:val="28"/>
                <w:szCs w:val="24"/>
                <w:lang w:val="en-ZA" w:eastAsia="zh-CN"/>
              </w:rPr>
            </w:pPr>
            <w:r w:rsidRPr="00FF6501">
              <w:rPr>
                <w:rFonts w:eastAsia="Calibri"/>
                <w:color w:val="auto"/>
                <w:szCs w:val="24"/>
                <w:lang w:val="en-ZA" w:eastAsia="zh-CN"/>
              </w:rPr>
              <w:t>Third party report</w:t>
            </w:r>
            <w:r w:rsidRPr="00FF6501">
              <w:rPr>
                <w:rFonts w:eastAsia="Calibri"/>
                <w:color w:val="auto"/>
                <w:szCs w:val="24"/>
                <w:lang w:val="en-ZW" w:eastAsia="zh-CN"/>
              </w:rPr>
              <w:t xml:space="preserve"> </w:t>
            </w:r>
          </w:p>
        </w:tc>
      </w:tr>
    </w:tbl>
    <w:p w14:paraId="361B904D" w14:textId="77777777" w:rsidR="00963098" w:rsidRPr="00985C5A" w:rsidRDefault="00963098" w:rsidP="005635DC">
      <w:pPr>
        <w:spacing w:after="0" w:line="360" w:lineRule="auto"/>
        <w:ind w:left="0" w:firstLine="0"/>
        <w:rPr>
          <w:b/>
          <w:szCs w:val="24"/>
          <w:lang w:val="en-GB"/>
        </w:rPr>
      </w:pPr>
      <w:r w:rsidRPr="00985C5A">
        <w:rPr>
          <w:b/>
          <w:szCs w:val="24"/>
          <w:lang w:val="en-GB"/>
        </w:rPr>
        <w:tab/>
      </w:r>
    </w:p>
    <w:p w14:paraId="54A89B83" w14:textId="77777777" w:rsidR="00963098" w:rsidRPr="00985C5A" w:rsidRDefault="00963098" w:rsidP="00985C5A">
      <w:pPr>
        <w:spacing w:after="0" w:line="360" w:lineRule="auto"/>
        <w:ind w:left="0" w:firstLine="0"/>
        <w:rPr>
          <w:b/>
          <w:szCs w:val="24"/>
          <w:lang w:val="en-GB"/>
        </w:rPr>
      </w:pPr>
      <w:r w:rsidRPr="00985C5A">
        <w:rPr>
          <w:b/>
          <w:szCs w:val="24"/>
          <w:lang w:val="en-GB"/>
        </w:rPr>
        <w:t xml:space="preserve">Suggested Methods of Instruction </w:t>
      </w:r>
    </w:p>
    <w:p w14:paraId="6362D6DD" w14:textId="77777777" w:rsidR="00963098" w:rsidRPr="00985C5A" w:rsidRDefault="00963098" w:rsidP="009E1552">
      <w:pPr>
        <w:pStyle w:val="ListParagraph"/>
        <w:numPr>
          <w:ilvl w:val="0"/>
          <w:numId w:val="109"/>
        </w:numPr>
        <w:spacing w:after="0" w:line="360" w:lineRule="auto"/>
        <w:jc w:val="left"/>
        <w:rPr>
          <w:szCs w:val="24"/>
          <w:lang w:val="en-GB"/>
        </w:rPr>
      </w:pPr>
      <w:r w:rsidRPr="00985C5A">
        <w:rPr>
          <w:szCs w:val="24"/>
          <w:lang w:val="en-GB"/>
        </w:rPr>
        <w:t xml:space="preserve">Demonstration </w:t>
      </w:r>
    </w:p>
    <w:p w14:paraId="61D9DA2A" w14:textId="77777777" w:rsidR="00963098" w:rsidRPr="00985C5A" w:rsidRDefault="00963098" w:rsidP="009E1552">
      <w:pPr>
        <w:pStyle w:val="ListParagraph"/>
        <w:numPr>
          <w:ilvl w:val="0"/>
          <w:numId w:val="109"/>
        </w:numPr>
        <w:spacing w:after="0" w:line="360" w:lineRule="auto"/>
        <w:jc w:val="left"/>
        <w:rPr>
          <w:szCs w:val="24"/>
          <w:lang w:val="en-GB"/>
        </w:rPr>
      </w:pPr>
      <w:r w:rsidRPr="00985C5A">
        <w:rPr>
          <w:szCs w:val="24"/>
          <w:lang w:val="en-GB"/>
        </w:rPr>
        <w:t xml:space="preserve">Practical work by trainee </w:t>
      </w:r>
    </w:p>
    <w:p w14:paraId="7D935D16" w14:textId="77777777" w:rsidR="00963098" w:rsidRPr="00985C5A" w:rsidRDefault="00963098" w:rsidP="009E1552">
      <w:pPr>
        <w:pStyle w:val="ListParagraph"/>
        <w:numPr>
          <w:ilvl w:val="0"/>
          <w:numId w:val="109"/>
        </w:numPr>
        <w:spacing w:after="0" w:line="360" w:lineRule="auto"/>
        <w:jc w:val="left"/>
        <w:rPr>
          <w:szCs w:val="24"/>
          <w:lang w:val="en-GB"/>
        </w:rPr>
      </w:pPr>
      <w:r w:rsidRPr="00985C5A">
        <w:rPr>
          <w:szCs w:val="24"/>
          <w:lang w:val="en-GB"/>
        </w:rPr>
        <w:t xml:space="preserve">Fieldwork and benchmarking </w:t>
      </w:r>
    </w:p>
    <w:p w14:paraId="19672169" w14:textId="77777777" w:rsidR="00963098" w:rsidRPr="00985C5A" w:rsidRDefault="00963098" w:rsidP="009E1552">
      <w:pPr>
        <w:pStyle w:val="ListParagraph"/>
        <w:numPr>
          <w:ilvl w:val="0"/>
          <w:numId w:val="109"/>
        </w:numPr>
        <w:spacing w:after="0" w:line="360" w:lineRule="auto"/>
        <w:jc w:val="left"/>
        <w:rPr>
          <w:szCs w:val="24"/>
          <w:lang w:val="en-GB"/>
        </w:rPr>
      </w:pPr>
      <w:r w:rsidRPr="00985C5A">
        <w:rPr>
          <w:szCs w:val="24"/>
          <w:lang w:val="en-GB"/>
        </w:rPr>
        <w:t xml:space="preserve">Group discussions </w:t>
      </w:r>
    </w:p>
    <w:p w14:paraId="24797BE8" w14:textId="77777777" w:rsidR="00963098" w:rsidRPr="00985C5A" w:rsidRDefault="00963098" w:rsidP="009E1552">
      <w:pPr>
        <w:pStyle w:val="ListParagraph"/>
        <w:numPr>
          <w:ilvl w:val="0"/>
          <w:numId w:val="109"/>
        </w:numPr>
        <w:spacing w:after="0" w:line="360" w:lineRule="auto"/>
        <w:jc w:val="left"/>
        <w:rPr>
          <w:szCs w:val="24"/>
          <w:lang w:val="en-GB"/>
        </w:rPr>
      </w:pPr>
      <w:r w:rsidRPr="00985C5A">
        <w:rPr>
          <w:szCs w:val="24"/>
          <w:lang w:val="en-GB"/>
        </w:rPr>
        <w:t>Role plays</w:t>
      </w:r>
    </w:p>
    <w:p w14:paraId="6393470D" w14:textId="77777777" w:rsidR="00963098" w:rsidRPr="00985C5A" w:rsidRDefault="00963098" w:rsidP="009E1552">
      <w:pPr>
        <w:pStyle w:val="ListParagraph"/>
        <w:numPr>
          <w:ilvl w:val="0"/>
          <w:numId w:val="109"/>
        </w:numPr>
        <w:spacing w:after="0" w:line="360" w:lineRule="auto"/>
        <w:jc w:val="left"/>
        <w:rPr>
          <w:szCs w:val="24"/>
          <w:lang w:val="en-GB"/>
        </w:rPr>
      </w:pPr>
      <w:r w:rsidRPr="00985C5A">
        <w:rPr>
          <w:szCs w:val="24"/>
          <w:lang w:val="en-GB"/>
        </w:rPr>
        <w:t>Case studies</w:t>
      </w:r>
    </w:p>
    <w:p w14:paraId="24199A69" w14:textId="77777777" w:rsidR="00963098" w:rsidRPr="00985C5A" w:rsidRDefault="00963098" w:rsidP="00985C5A">
      <w:pPr>
        <w:spacing w:after="0" w:line="360" w:lineRule="auto"/>
        <w:rPr>
          <w:szCs w:val="24"/>
          <w:lang w:val="en-GB"/>
        </w:rPr>
      </w:pPr>
    </w:p>
    <w:p w14:paraId="05457C13" w14:textId="01577557" w:rsidR="00963098" w:rsidRPr="00985C5A" w:rsidRDefault="00963098" w:rsidP="00985C5A">
      <w:pPr>
        <w:spacing w:after="0" w:line="360" w:lineRule="auto"/>
        <w:ind w:left="0" w:firstLine="0"/>
        <w:rPr>
          <w:b/>
          <w:szCs w:val="24"/>
          <w:lang w:val="en-GB"/>
        </w:rPr>
      </w:pPr>
      <w:r w:rsidRPr="00985C5A">
        <w:rPr>
          <w:b/>
          <w:szCs w:val="24"/>
          <w:lang w:val="en-GB"/>
        </w:rPr>
        <w:lastRenderedPageBreak/>
        <w:t xml:space="preserve">Recommended Resources for </w:t>
      </w:r>
      <w:r w:rsidR="00C05217" w:rsidRPr="00985C5A">
        <w:rPr>
          <w:b/>
          <w:szCs w:val="24"/>
          <w:lang w:val="en-GB"/>
        </w:rPr>
        <w:t>30</w:t>
      </w:r>
      <w:r w:rsidRPr="00985C5A">
        <w:rPr>
          <w:b/>
          <w:szCs w:val="24"/>
          <w:lang w:val="en-GB"/>
        </w:rPr>
        <w:t xml:space="preserve">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7"/>
        <w:gridCol w:w="2193"/>
        <w:gridCol w:w="1440"/>
        <w:gridCol w:w="1980"/>
      </w:tblGrid>
      <w:tr w:rsidR="00963098" w:rsidRPr="00985C5A" w14:paraId="78DEB24D" w14:textId="77777777" w:rsidTr="00400C15">
        <w:tc>
          <w:tcPr>
            <w:tcW w:w="895" w:type="dxa"/>
            <w:tcBorders>
              <w:top w:val="single" w:sz="4" w:space="0" w:color="auto"/>
              <w:left w:val="single" w:sz="4" w:space="0" w:color="auto"/>
              <w:bottom w:val="single" w:sz="4" w:space="0" w:color="auto"/>
              <w:right w:val="single" w:sz="4" w:space="0" w:color="auto"/>
            </w:tcBorders>
          </w:tcPr>
          <w:p w14:paraId="55B594C8" w14:textId="77777777" w:rsidR="00963098" w:rsidRPr="00985C5A" w:rsidRDefault="00963098" w:rsidP="00985C5A">
            <w:pPr>
              <w:spacing w:after="0" w:line="360" w:lineRule="auto"/>
              <w:jc w:val="center"/>
              <w:rPr>
                <w:b/>
                <w:szCs w:val="24"/>
                <w:lang w:val="en-GB"/>
              </w:rPr>
            </w:pPr>
            <w:r w:rsidRPr="00985C5A">
              <w:rPr>
                <w:b/>
                <w:szCs w:val="24"/>
                <w:lang w:val="en-GB"/>
              </w:rPr>
              <w:t>S/No.</w:t>
            </w:r>
          </w:p>
        </w:tc>
        <w:tc>
          <w:tcPr>
            <w:tcW w:w="2577" w:type="dxa"/>
            <w:tcBorders>
              <w:top w:val="single" w:sz="4" w:space="0" w:color="auto"/>
              <w:left w:val="single" w:sz="4" w:space="0" w:color="auto"/>
              <w:bottom w:val="single" w:sz="4" w:space="0" w:color="auto"/>
              <w:right w:val="single" w:sz="4" w:space="0" w:color="auto"/>
            </w:tcBorders>
          </w:tcPr>
          <w:p w14:paraId="3219991E"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Category/Item</w:t>
            </w:r>
          </w:p>
        </w:tc>
        <w:tc>
          <w:tcPr>
            <w:tcW w:w="2193" w:type="dxa"/>
            <w:tcBorders>
              <w:top w:val="single" w:sz="4" w:space="0" w:color="auto"/>
              <w:left w:val="single" w:sz="4" w:space="0" w:color="auto"/>
              <w:bottom w:val="single" w:sz="4" w:space="0" w:color="auto"/>
              <w:right w:val="single" w:sz="4" w:space="0" w:color="auto"/>
            </w:tcBorders>
          </w:tcPr>
          <w:p w14:paraId="1B13F349"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Description/ Specifications</w:t>
            </w:r>
          </w:p>
        </w:tc>
        <w:tc>
          <w:tcPr>
            <w:tcW w:w="1440" w:type="dxa"/>
            <w:tcBorders>
              <w:top w:val="single" w:sz="4" w:space="0" w:color="auto"/>
              <w:left w:val="single" w:sz="4" w:space="0" w:color="auto"/>
              <w:bottom w:val="single" w:sz="4" w:space="0" w:color="auto"/>
              <w:right w:val="single" w:sz="4" w:space="0" w:color="auto"/>
            </w:tcBorders>
          </w:tcPr>
          <w:p w14:paraId="6768F3C3"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Quantity</w:t>
            </w:r>
          </w:p>
        </w:tc>
        <w:tc>
          <w:tcPr>
            <w:tcW w:w="1980" w:type="dxa"/>
            <w:tcBorders>
              <w:top w:val="single" w:sz="4" w:space="0" w:color="auto"/>
              <w:left w:val="single" w:sz="4" w:space="0" w:color="auto"/>
              <w:bottom w:val="single" w:sz="4" w:space="0" w:color="auto"/>
              <w:right w:val="single" w:sz="4" w:space="0" w:color="auto"/>
            </w:tcBorders>
          </w:tcPr>
          <w:p w14:paraId="405C5B2E"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Recommended Ratio</w:t>
            </w:r>
          </w:p>
          <w:p w14:paraId="3222B74C" w14:textId="77777777" w:rsidR="00963098" w:rsidRPr="00985C5A" w:rsidRDefault="00963098" w:rsidP="00985C5A">
            <w:pPr>
              <w:spacing w:after="0" w:line="360" w:lineRule="auto"/>
              <w:ind w:left="14" w:hanging="14"/>
              <w:jc w:val="center"/>
              <w:rPr>
                <w:bCs/>
                <w:szCs w:val="24"/>
                <w:lang w:val="en-GB"/>
              </w:rPr>
            </w:pPr>
            <w:r w:rsidRPr="00985C5A">
              <w:rPr>
                <w:bCs/>
                <w:szCs w:val="24"/>
                <w:lang w:val="en-GB"/>
              </w:rPr>
              <w:t>(Item: Trainee)</w:t>
            </w:r>
          </w:p>
        </w:tc>
      </w:tr>
      <w:tr w:rsidR="00963098" w:rsidRPr="00985C5A" w14:paraId="0EF7FD39" w14:textId="77777777" w:rsidTr="00400C15">
        <w:tc>
          <w:tcPr>
            <w:tcW w:w="895" w:type="dxa"/>
            <w:tcBorders>
              <w:top w:val="single" w:sz="4" w:space="0" w:color="auto"/>
              <w:left w:val="single" w:sz="4" w:space="0" w:color="auto"/>
              <w:bottom w:val="single" w:sz="4" w:space="0" w:color="auto"/>
              <w:right w:val="single" w:sz="4" w:space="0" w:color="auto"/>
            </w:tcBorders>
          </w:tcPr>
          <w:p w14:paraId="126B300F" w14:textId="77777777" w:rsidR="00963098" w:rsidRPr="00985C5A" w:rsidRDefault="00963098" w:rsidP="00985C5A">
            <w:pPr>
              <w:spacing w:after="0" w:line="360" w:lineRule="auto"/>
              <w:rPr>
                <w:b/>
                <w:szCs w:val="24"/>
                <w:lang w:val="en-GB"/>
              </w:rPr>
            </w:pPr>
            <w:r w:rsidRPr="00985C5A">
              <w:rPr>
                <w:b/>
                <w:szCs w:val="24"/>
                <w:lang w:val="en-GB"/>
              </w:rPr>
              <w:t>A</w:t>
            </w:r>
          </w:p>
        </w:tc>
        <w:tc>
          <w:tcPr>
            <w:tcW w:w="8190" w:type="dxa"/>
            <w:gridSpan w:val="4"/>
            <w:tcBorders>
              <w:top w:val="single" w:sz="4" w:space="0" w:color="auto"/>
              <w:left w:val="single" w:sz="4" w:space="0" w:color="auto"/>
              <w:bottom w:val="single" w:sz="4" w:space="0" w:color="auto"/>
              <w:right w:val="single" w:sz="4" w:space="0" w:color="auto"/>
            </w:tcBorders>
          </w:tcPr>
          <w:p w14:paraId="351F5B22" w14:textId="77777777" w:rsidR="00963098" w:rsidRPr="00985C5A" w:rsidRDefault="00963098" w:rsidP="00985C5A">
            <w:pPr>
              <w:spacing w:after="0" w:line="360" w:lineRule="auto"/>
              <w:rPr>
                <w:b/>
                <w:szCs w:val="24"/>
                <w:lang w:val="en-GB"/>
              </w:rPr>
            </w:pPr>
            <w:r w:rsidRPr="00985C5A">
              <w:rPr>
                <w:b/>
                <w:szCs w:val="24"/>
                <w:lang w:val="en-GB"/>
              </w:rPr>
              <w:t xml:space="preserve">Learning Materials </w:t>
            </w:r>
          </w:p>
        </w:tc>
      </w:tr>
      <w:tr w:rsidR="00963098" w:rsidRPr="00985C5A" w14:paraId="60746C48" w14:textId="77777777" w:rsidTr="00400C15">
        <w:tc>
          <w:tcPr>
            <w:tcW w:w="895" w:type="dxa"/>
            <w:tcBorders>
              <w:top w:val="single" w:sz="4" w:space="0" w:color="auto"/>
              <w:left w:val="single" w:sz="4" w:space="0" w:color="auto"/>
              <w:bottom w:val="single" w:sz="4" w:space="0" w:color="auto"/>
              <w:right w:val="single" w:sz="4" w:space="0" w:color="auto"/>
            </w:tcBorders>
          </w:tcPr>
          <w:p w14:paraId="5ABA2D53" w14:textId="77777777" w:rsidR="00963098" w:rsidRPr="00985C5A" w:rsidRDefault="00963098" w:rsidP="009E1552">
            <w:pPr>
              <w:numPr>
                <w:ilvl w:val="0"/>
                <w:numId w:val="110"/>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369BD24" w14:textId="77777777" w:rsidR="00963098" w:rsidRPr="00985C5A" w:rsidRDefault="00963098" w:rsidP="00400C15">
            <w:pPr>
              <w:spacing w:after="0" w:line="360" w:lineRule="auto"/>
              <w:ind w:left="14" w:hanging="14"/>
              <w:rPr>
                <w:bCs/>
                <w:szCs w:val="24"/>
                <w:lang w:val="en-GB"/>
              </w:rPr>
            </w:pPr>
            <w:r w:rsidRPr="00985C5A">
              <w:rPr>
                <w:bCs/>
                <w:szCs w:val="24"/>
                <w:lang w:val="en-GB"/>
              </w:rPr>
              <w:t>Charts</w:t>
            </w:r>
          </w:p>
        </w:tc>
        <w:tc>
          <w:tcPr>
            <w:tcW w:w="2193" w:type="dxa"/>
            <w:tcBorders>
              <w:top w:val="single" w:sz="4" w:space="0" w:color="auto"/>
              <w:left w:val="single" w:sz="4" w:space="0" w:color="auto"/>
              <w:bottom w:val="single" w:sz="4" w:space="0" w:color="auto"/>
              <w:right w:val="single" w:sz="4" w:space="0" w:color="auto"/>
            </w:tcBorders>
          </w:tcPr>
          <w:p w14:paraId="7A89EECF" w14:textId="77777777" w:rsidR="00963098" w:rsidRPr="00985C5A" w:rsidRDefault="00963098" w:rsidP="009E1552">
            <w:pPr>
              <w:numPr>
                <w:ilvl w:val="0"/>
                <w:numId w:val="12"/>
              </w:numPr>
              <w:spacing w:after="0" w:line="360" w:lineRule="auto"/>
              <w:ind w:left="360"/>
              <w:jc w:val="left"/>
              <w:rPr>
                <w:bCs/>
                <w:szCs w:val="24"/>
                <w:lang w:val="en-GB"/>
              </w:rPr>
            </w:pPr>
            <w:r w:rsidRPr="00985C5A">
              <w:rPr>
                <w:bCs/>
                <w:szCs w:val="24"/>
                <w:lang w:val="en-GB"/>
              </w:rPr>
              <w:t>Flip Charts</w:t>
            </w:r>
          </w:p>
          <w:p w14:paraId="189B6826" w14:textId="77777777" w:rsidR="00963098" w:rsidRPr="00985C5A" w:rsidRDefault="00963098" w:rsidP="009E1552">
            <w:pPr>
              <w:numPr>
                <w:ilvl w:val="0"/>
                <w:numId w:val="12"/>
              </w:numPr>
              <w:spacing w:after="0" w:line="360" w:lineRule="auto"/>
              <w:ind w:left="360"/>
              <w:jc w:val="left"/>
              <w:rPr>
                <w:bCs/>
                <w:szCs w:val="24"/>
                <w:lang w:val="en-GB"/>
              </w:rPr>
            </w:pPr>
            <w:r w:rsidRPr="00985C5A">
              <w:rPr>
                <w:bCs/>
                <w:szCs w:val="24"/>
                <w:lang w:val="en-GB"/>
              </w:rPr>
              <w:t>Rules and Regulations</w:t>
            </w:r>
          </w:p>
        </w:tc>
        <w:tc>
          <w:tcPr>
            <w:tcW w:w="1440" w:type="dxa"/>
            <w:tcBorders>
              <w:top w:val="single" w:sz="4" w:space="0" w:color="auto"/>
              <w:left w:val="single" w:sz="4" w:space="0" w:color="auto"/>
              <w:bottom w:val="single" w:sz="4" w:space="0" w:color="auto"/>
              <w:right w:val="single" w:sz="4" w:space="0" w:color="auto"/>
            </w:tcBorders>
          </w:tcPr>
          <w:p w14:paraId="1CF7317B" w14:textId="77777777" w:rsidR="00963098" w:rsidRPr="00985C5A" w:rsidRDefault="00963098" w:rsidP="00985C5A">
            <w:pPr>
              <w:spacing w:after="0" w:line="360" w:lineRule="auto"/>
              <w:rPr>
                <w:bCs/>
                <w:szCs w:val="24"/>
                <w:lang w:val="en-GB"/>
              </w:rPr>
            </w:pPr>
            <w:r w:rsidRPr="00985C5A">
              <w:rPr>
                <w:bCs/>
                <w:szCs w:val="24"/>
                <w:lang w:val="en-GB"/>
              </w:rPr>
              <w:t>5</w:t>
            </w:r>
          </w:p>
        </w:tc>
        <w:tc>
          <w:tcPr>
            <w:tcW w:w="1980" w:type="dxa"/>
            <w:tcBorders>
              <w:top w:val="single" w:sz="4" w:space="0" w:color="auto"/>
              <w:left w:val="single" w:sz="4" w:space="0" w:color="auto"/>
              <w:bottom w:val="single" w:sz="4" w:space="0" w:color="auto"/>
              <w:right w:val="single" w:sz="4" w:space="0" w:color="auto"/>
            </w:tcBorders>
          </w:tcPr>
          <w:p w14:paraId="5231ED96" w14:textId="77777777" w:rsidR="00963098" w:rsidRPr="00985C5A" w:rsidRDefault="00963098" w:rsidP="00985C5A">
            <w:pPr>
              <w:spacing w:after="0" w:line="360" w:lineRule="auto"/>
              <w:rPr>
                <w:bCs/>
                <w:szCs w:val="24"/>
                <w:lang w:val="en-GB"/>
              </w:rPr>
            </w:pPr>
            <w:r w:rsidRPr="00985C5A">
              <w:rPr>
                <w:bCs/>
                <w:szCs w:val="24"/>
                <w:lang w:val="en-GB"/>
              </w:rPr>
              <w:t>1:6</w:t>
            </w:r>
          </w:p>
        </w:tc>
      </w:tr>
      <w:tr w:rsidR="00963098" w:rsidRPr="00985C5A" w14:paraId="01599397" w14:textId="77777777" w:rsidTr="00400C15">
        <w:tc>
          <w:tcPr>
            <w:tcW w:w="895" w:type="dxa"/>
            <w:tcBorders>
              <w:top w:val="single" w:sz="4" w:space="0" w:color="auto"/>
              <w:left w:val="single" w:sz="4" w:space="0" w:color="auto"/>
              <w:bottom w:val="single" w:sz="4" w:space="0" w:color="auto"/>
              <w:right w:val="single" w:sz="4" w:space="0" w:color="auto"/>
            </w:tcBorders>
          </w:tcPr>
          <w:p w14:paraId="6D6AE95C" w14:textId="77777777" w:rsidR="00963098" w:rsidRPr="00985C5A" w:rsidRDefault="00963098" w:rsidP="009E1552">
            <w:pPr>
              <w:numPr>
                <w:ilvl w:val="0"/>
                <w:numId w:val="110"/>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9875B25" w14:textId="77777777" w:rsidR="00963098" w:rsidRPr="00985C5A" w:rsidRDefault="00963098" w:rsidP="00400C15">
            <w:pPr>
              <w:spacing w:after="0" w:line="360" w:lineRule="auto"/>
              <w:ind w:left="14" w:hanging="14"/>
              <w:rPr>
                <w:szCs w:val="24"/>
              </w:rPr>
            </w:pPr>
            <w:r w:rsidRPr="00985C5A">
              <w:rPr>
                <w:bCs/>
                <w:szCs w:val="24"/>
                <w:lang w:val="en-GB"/>
              </w:rPr>
              <w:t>External Storage Media</w:t>
            </w:r>
          </w:p>
        </w:tc>
        <w:tc>
          <w:tcPr>
            <w:tcW w:w="2193" w:type="dxa"/>
            <w:tcBorders>
              <w:top w:val="single" w:sz="4" w:space="0" w:color="auto"/>
              <w:left w:val="single" w:sz="4" w:space="0" w:color="auto"/>
              <w:bottom w:val="single" w:sz="4" w:space="0" w:color="auto"/>
              <w:right w:val="single" w:sz="4" w:space="0" w:color="auto"/>
            </w:tcBorders>
          </w:tcPr>
          <w:p w14:paraId="18C06380" w14:textId="77777777" w:rsidR="00963098" w:rsidRPr="00985C5A" w:rsidRDefault="00963098" w:rsidP="00400C15">
            <w:pPr>
              <w:spacing w:after="0" w:line="360" w:lineRule="auto"/>
              <w:ind w:left="14" w:hanging="14"/>
              <w:rPr>
                <w:bCs/>
                <w:szCs w:val="24"/>
                <w:lang w:val="en-GB"/>
              </w:rPr>
            </w:pPr>
            <w:r w:rsidRPr="00985C5A">
              <w:rPr>
                <w:bCs/>
                <w:szCs w:val="24"/>
                <w:lang w:val="en-GB"/>
              </w:rPr>
              <w:t>Flash disks, Compact Disks; Re-Writable</w:t>
            </w:r>
          </w:p>
        </w:tc>
        <w:tc>
          <w:tcPr>
            <w:tcW w:w="1440" w:type="dxa"/>
            <w:tcBorders>
              <w:top w:val="single" w:sz="4" w:space="0" w:color="auto"/>
              <w:left w:val="single" w:sz="4" w:space="0" w:color="auto"/>
              <w:bottom w:val="single" w:sz="4" w:space="0" w:color="auto"/>
              <w:right w:val="single" w:sz="4" w:space="0" w:color="auto"/>
            </w:tcBorders>
          </w:tcPr>
          <w:p w14:paraId="27B5DCCD" w14:textId="77777777" w:rsidR="00963098" w:rsidRPr="00985C5A" w:rsidRDefault="00963098" w:rsidP="00985C5A">
            <w:pPr>
              <w:spacing w:after="0" w:line="360" w:lineRule="auto"/>
              <w:rPr>
                <w:bCs/>
                <w:szCs w:val="24"/>
                <w:lang w:val="en-GB"/>
              </w:rPr>
            </w:pPr>
            <w:r w:rsidRPr="00985C5A">
              <w:rPr>
                <w:bCs/>
                <w:szCs w:val="24"/>
                <w:lang w:val="en-GB"/>
              </w:rPr>
              <w:t>5</w:t>
            </w:r>
          </w:p>
        </w:tc>
        <w:tc>
          <w:tcPr>
            <w:tcW w:w="1980" w:type="dxa"/>
            <w:tcBorders>
              <w:top w:val="single" w:sz="4" w:space="0" w:color="auto"/>
              <w:left w:val="single" w:sz="4" w:space="0" w:color="auto"/>
              <w:bottom w:val="single" w:sz="4" w:space="0" w:color="auto"/>
              <w:right w:val="single" w:sz="4" w:space="0" w:color="auto"/>
            </w:tcBorders>
          </w:tcPr>
          <w:p w14:paraId="06E459E6" w14:textId="77777777" w:rsidR="00963098" w:rsidRPr="00985C5A" w:rsidRDefault="00963098" w:rsidP="00985C5A">
            <w:pPr>
              <w:spacing w:after="0" w:line="360" w:lineRule="auto"/>
              <w:rPr>
                <w:bCs/>
                <w:szCs w:val="24"/>
                <w:lang w:val="en-GB"/>
              </w:rPr>
            </w:pPr>
            <w:r w:rsidRPr="00985C5A">
              <w:rPr>
                <w:szCs w:val="24"/>
              </w:rPr>
              <w:t>1:6</w:t>
            </w:r>
          </w:p>
        </w:tc>
      </w:tr>
      <w:tr w:rsidR="00963098" w:rsidRPr="00985C5A" w14:paraId="5E82E05D" w14:textId="77777777" w:rsidTr="00400C15">
        <w:tc>
          <w:tcPr>
            <w:tcW w:w="895" w:type="dxa"/>
            <w:tcBorders>
              <w:top w:val="single" w:sz="4" w:space="0" w:color="auto"/>
              <w:left w:val="single" w:sz="4" w:space="0" w:color="auto"/>
              <w:bottom w:val="single" w:sz="4" w:space="0" w:color="auto"/>
              <w:right w:val="single" w:sz="4" w:space="0" w:color="auto"/>
            </w:tcBorders>
          </w:tcPr>
          <w:p w14:paraId="647FC2D2" w14:textId="77777777" w:rsidR="00963098" w:rsidRPr="00985C5A" w:rsidRDefault="00963098" w:rsidP="009E1552">
            <w:pPr>
              <w:numPr>
                <w:ilvl w:val="0"/>
                <w:numId w:val="110"/>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1461F09F" w14:textId="77777777" w:rsidR="00963098" w:rsidRPr="00985C5A" w:rsidRDefault="00963098" w:rsidP="00400C15">
            <w:pPr>
              <w:spacing w:after="0" w:line="360" w:lineRule="auto"/>
              <w:ind w:left="14" w:hanging="14"/>
              <w:rPr>
                <w:szCs w:val="24"/>
              </w:rPr>
            </w:pPr>
            <w:r w:rsidRPr="00985C5A">
              <w:rPr>
                <w:bCs/>
                <w:szCs w:val="24"/>
                <w:lang w:val="en-GB"/>
              </w:rPr>
              <w:t>Smart board (Where Applicable)</w:t>
            </w:r>
          </w:p>
        </w:tc>
        <w:tc>
          <w:tcPr>
            <w:tcW w:w="2193" w:type="dxa"/>
            <w:tcBorders>
              <w:top w:val="single" w:sz="4" w:space="0" w:color="auto"/>
              <w:left w:val="single" w:sz="4" w:space="0" w:color="auto"/>
              <w:bottom w:val="single" w:sz="4" w:space="0" w:color="auto"/>
              <w:right w:val="single" w:sz="4" w:space="0" w:color="auto"/>
            </w:tcBorders>
          </w:tcPr>
          <w:p w14:paraId="0C58CC25" w14:textId="77777777" w:rsidR="00963098" w:rsidRPr="00985C5A" w:rsidRDefault="00963098" w:rsidP="00400C15">
            <w:pPr>
              <w:spacing w:after="0" w:line="360" w:lineRule="auto"/>
              <w:ind w:left="14" w:hanging="14"/>
              <w:rPr>
                <w:bCs/>
                <w:szCs w:val="24"/>
                <w:lang w:val="en-GB"/>
              </w:rPr>
            </w:pPr>
            <w:r w:rsidRPr="00985C5A">
              <w:rPr>
                <w:bCs/>
                <w:szCs w:val="24"/>
                <w:lang w:val="en-GB"/>
              </w:rPr>
              <w:t xml:space="preserve">LCD or projector </w:t>
            </w:r>
          </w:p>
        </w:tc>
        <w:tc>
          <w:tcPr>
            <w:tcW w:w="1440" w:type="dxa"/>
            <w:tcBorders>
              <w:top w:val="single" w:sz="4" w:space="0" w:color="auto"/>
              <w:left w:val="single" w:sz="4" w:space="0" w:color="auto"/>
              <w:bottom w:val="single" w:sz="4" w:space="0" w:color="auto"/>
              <w:right w:val="single" w:sz="4" w:space="0" w:color="auto"/>
            </w:tcBorders>
          </w:tcPr>
          <w:p w14:paraId="459C6CC0" w14:textId="77777777" w:rsidR="00963098" w:rsidRPr="00985C5A" w:rsidRDefault="00963098" w:rsidP="00985C5A">
            <w:pPr>
              <w:spacing w:after="0" w:line="360" w:lineRule="auto"/>
              <w:rPr>
                <w:bCs/>
                <w:szCs w:val="24"/>
                <w:lang w:val="en-GB"/>
              </w:rPr>
            </w:pPr>
            <w:r w:rsidRPr="00985C5A">
              <w:rPr>
                <w:bCs/>
                <w:szCs w:val="24"/>
                <w:lang w:val="en-GB"/>
              </w:rPr>
              <w:t>1</w:t>
            </w:r>
          </w:p>
        </w:tc>
        <w:tc>
          <w:tcPr>
            <w:tcW w:w="1980" w:type="dxa"/>
            <w:tcBorders>
              <w:top w:val="single" w:sz="4" w:space="0" w:color="auto"/>
              <w:left w:val="single" w:sz="4" w:space="0" w:color="auto"/>
              <w:bottom w:val="single" w:sz="4" w:space="0" w:color="auto"/>
              <w:right w:val="single" w:sz="4" w:space="0" w:color="auto"/>
            </w:tcBorders>
          </w:tcPr>
          <w:p w14:paraId="1D04DC44" w14:textId="77777777" w:rsidR="00963098" w:rsidRPr="00985C5A" w:rsidRDefault="00963098" w:rsidP="00985C5A">
            <w:pPr>
              <w:spacing w:after="0" w:line="360" w:lineRule="auto"/>
              <w:rPr>
                <w:bCs/>
                <w:szCs w:val="24"/>
                <w:lang w:val="en-GB"/>
              </w:rPr>
            </w:pPr>
            <w:r w:rsidRPr="00985C5A">
              <w:rPr>
                <w:szCs w:val="24"/>
              </w:rPr>
              <w:t>1:30</w:t>
            </w:r>
          </w:p>
        </w:tc>
      </w:tr>
      <w:tr w:rsidR="00963098" w:rsidRPr="00985C5A" w14:paraId="5926DE40" w14:textId="77777777" w:rsidTr="00400C15">
        <w:tc>
          <w:tcPr>
            <w:tcW w:w="895" w:type="dxa"/>
            <w:tcBorders>
              <w:top w:val="single" w:sz="4" w:space="0" w:color="auto"/>
              <w:left w:val="single" w:sz="4" w:space="0" w:color="auto"/>
              <w:bottom w:val="single" w:sz="4" w:space="0" w:color="auto"/>
              <w:right w:val="single" w:sz="4" w:space="0" w:color="auto"/>
            </w:tcBorders>
          </w:tcPr>
          <w:p w14:paraId="5DE62A72" w14:textId="77777777" w:rsidR="00963098" w:rsidRPr="00985C5A" w:rsidRDefault="00963098" w:rsidP="009E1552">
            <w:pPr>
              <w:numPr>
                <w:ilvl w:val="0"/>
                <w:numId w:val="110"/>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61F74F5F" w14:textId="77777777" w:rsidR="00963098" w:rsidRPr="00985C5A" w:rsidRDefault="00963098" w:rsidP="00400C15">
            <w:pPr>
              <w:spacing w:after="0" w:line="360" w:lineRule="auto"/>
              <w:ind w:left="14" w:hanging="14"/>
              <w:contextualSpacing/>
              <w:rPr>
                <w:szCs w:val="24"/>
              </w:rPr>
            </w:pPr>
            <w:r w:rsidRPr="00985C5A">
              <w:rPr>
                <w:szCs w:val="24"/>
              </w:rPr>
              <w:t>Whiteboard</w:t>
            </w:r>
          </w:p>
        </w:tc>
        <w:tc>
          <w:tcPr>
            <w:tcW w:w="2193" w:type="dxa"/>
            <w:tcBorders>
              <w:top w:val="single" w:sz="4" w:space="0" w:color="auto"/>
              <w:left w:val="single" w:sz="4" w:space="0" w:color="auto"/>
              <w:bottom w:val="single" w:sz="4" w:space="0" w:color="auto"/>
              <w:right w:val="single" w:sz="4" w:space="0" w:color="auto"/>
            </w:tcBorders>
          </w:tcPr>
          <w:p w14:paraId="67ACE84B" w14:textId="77777777" w:rsidR="00963098" w:rsidRPr="00985C5A" w:rsidRDefault="00963098" w:rsidP="00400C15">
            <w:pPr>
              <w:spacing w:after="0" w:line="360" w:lineRule="auto"/>
              <w:ind w:left="14" w:hanging="14"/>
              <w:rPr>
                <w:bCs/>
                <w:szCs w:val="24"/>
                <w:lang w:val="en-GB"/>
              </w:rPr>
            </w:pPr>
            <w:r w:rsidRPr="00985C5A">
              <w:rPr>
                <w:bCs/>
                <w:szCs w:val="24"/>
                <w:lang w:val="en-GB"/>
              </w:rPr>
              <w:t>Glass, melamine, porcelain</w:t>
            </w:r>
          </w:p>
        </w:tc>
        <w:tc>
          <w:tcPr>
            <w:tcW w:w="1440" w:type="dxa"/>
            <w:tcBorders>
              <w:top w:val="single" w:sz="4" w:space="0" w:color="auto"/>
              <w:left w:val="single" w:sz="4" w:space="0" w:color="auto"/>
              <w:bottom w:val="single" w:sz="4" w:space="0" w:color="auto"/>
              <w:right w:val="single" w:sz="4" w:space="0" w:color="auto"/>
            </w:tcBorders>
          </w:tcPr>
          <w:p w14:paraId="6F587DF4" w14:textId="77777777" w:rsidR="00963098" w:rsidRPr="00985C5A" w:rsidRDefault="00963098" w:rsidP="00985C5A">
            <w:pPr>
              <w:spacing w:after="0" w:line="360" w:lineRule="auto"/>
              <w:rPr>
                <w:bCs/>
                <w:szCs w:val="24"/>
                <w:lang w:val="en-GB"/>
              </w:rPr>
            </w:pPr>
            <w:r w:rsidRPr="00985C5A">
              <w:rPr>
                <w:bCs/>
                <w:szCs w:val="24"/>
                <w:lang w:val="en-GB"/>
              </w:rPr>
              <w:t>1</w:t>
            </w:r>
          </w:p>
        </w:tc>
        <w:tc>
          <w:tcPr>
            <w:tcW w:w="1980" w:type="dxa"/>
            <w:tcBorders>
              <w:top w:val="single" w:sz="4" w:space="0" w:color="auto"/>
              <w:left w:val="single" w:sz="4" w:space="0" w:color="auto"/>
              <w:bottom w:val="single" w:sz="4" w:space="0" w:color="auto"/>
              <w:right w:val="single" w:sz="4" w:space="0" w:color="auto"/>
            </w:tcBorders>
          </w:tcPr>
          <w:p w14:paraId="30E4EB62" w14:textId="77777777" w:rsidR="00963098" w:rsidRPr="00985C5A" w:rsidRDefault="00963098" w:rsidP="00985C5A">
            <w:pPr>
              <w:spacing w:after="0" w:line="360" w:lineRule="auto"/>
              <w:rPr>
                <w:bCs/>
                <w:szCs w:val="24"/>
                <w:lang w:val="en-GB"/>
              </w:rPr>
            </w:pPr>
            <w:r w:rsidRPr="00985C5A">
              <w:rPr>
                <w:bCs/>
                <w:szCs w:val="24"/>
                <w:lang w:val="en-GB"/>
              </w:rPr>
              <w:t>1:30</w:t>
            </w:r>
          </w:p>
        </w:tc>
      </w:tr>
      <w:tr w:rsidR="00963098" w:rsidRPr="00985C5A" w14:paraId="1A20723C" w14:textId="77777777" w:rsidTr="00400C15">
        <w:tc>
          <w:tcPr>
            <w:tcW w:w="895" w:type="dxa"/>
            <w:tcBorders>
              <w:top w:val="single" w:sz="4" w:space="0" w:color="auto"/>
              <w:left w:val="single" w:sz="4" w:space="0" w:color="auto"/>
              <w:bottom w:val="single" w:sz="4" w:space="0" w:color="auto"/>
              <w:right w:val="single" w:sz="4" w:space="0" w:color="auto"/>
            </w:tcBorders>
          </w:tcPr>
          <w:p w14:paraId="43291A50" w14:textId="77777777" w:rsidR="00963098" w:rsidRPr="00985C5A" w:rsidRDefault="00963098" w:rsidP="00985C5A">
            <w:pPr>
              <w:spacing w:after="0" w:line="360" w:lineRule="auto"/>
              <w:rPr>
                <w:b/>
                <w:szCs w:val="24"/>
                <w:lang w:val="en-GB"/>
              </w:rPr>
            </w:pPr>
            <w:r w:rsidRPr="00985C5A">
              <w:rPr>
                <w:b/>
                <w:szCs w:val="24"/>
                <w:lang w:val="en-GB"/>
              </w:rPr>
              <w:t>B</w:t>
            </w:r>
          </w:p>
        </w:tc>
        <w:tc>
          <w:tcPr>
            <w:tcW w:w="8190" w:type="dxa"/>
            <w:gridSpan w:val="4"/>
            <w:tcBorders>
              <w:top w:val="single" w:sz="4" w:space="0" w:color="auto"/>
              <w:left w:val="single" w:sz="4" w:space="0" w:color="auto"/>
              <w:bottom w:val="single" w:sz="4" w:space="0" w:color="auto"/>
              <w:right w:val="single" w:sz="4" w:space="0" w:color="auto"/>
            </w:tcBorders>
          </w:tcPr>
          <w:p w14:paraId="1AE33978" w14:textId="77777777" w:rsidR="00963098" w:rsidRPr="00985C5A" w:rsidRDefault="00963098" w:rsidP="00985C5A">
            <w:pPr>
              <w:spacing w:after="0" w:line="360" w:lineRule="auto"/>
              <w:rPr>
                <w:b/>
                <w:szCs w:val="24"/>
                <w:lang w:val="en-GB"/>
              </w:rPr>
            </w:pPr>
            <w:r w:rsidRPr="00985C5A">
              <w:rPr>
                <w:b/>
                <w:szCs w:val="24"/>
                <w:lang w:val="en-GB"/>
              </w:rPr>
              <w:t>Learning Facilities &amp; Infrastructure</w:t>
            </w:r>
          </w:p>
        </w:tc>
      </w:tr>
      <w:tr w:rsidR="00963098" w:rsidRPr="00985C5A" w14:paraId="3DF74B32" w14:textId="77777777" w:rsidTr="00400C15">
        <w:tc>
          <w:tcPr>
            <w:tcW w:w="895" w:type="dxa"/>
            <w:tcBorders>
              <w:top w:val="single" w:sz="4" w:space="0" w:color="auto"/>
              <w:left w:val="single" w:sz="4" w:space="0" w:color="auto"/>
              <w:bottom w:val="single" w:sz="4" w:space="0" w:color="auto"/>
              <w:right w:val="single" w:sz="4" w:space="0" w:color="auto"/>
            </w:tcBorders>
          </w:tcPr>
          <w:p w14:paraId="69CB1FC4" w14:textId="77777777" w:rsidR="00963098" w:rsidRPr="00985C5A" w:rsidRDefault="00963098" w:rsidP="009E1552">
            <w:pPr>
              <w:numPr>
                <w:ilvl w:val="0"/>
                <w:numId w:val="111"/>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308E9658" w14:textId="77777777" w:rsidR="00963098" w:rsidRPr="00985C5A" w:rsidRDefault="00963098" w:rsidP="00400C15">
            <w:pPr>
              <w:spacing w:after="0" w:line="360" w:lineRule="auto"/>
              <w:ind w:left="14" w:hanging="14"/>
              <w:rPr>
                <w:bCs/>
                <w:szCs w:val="24"/>
                <w:lang w:val="en-GB"/>
              </w:rPr>
            </w:pPr>
            <w:r w:rsidRPr="00985C5A">
              <w:rPr>
                <w:bCs/>
                <w:szCs w:val="24"/>
                <w:lang w:val="en-GB"/>
              </w:rPr>
              <w:t>Lecture/Theory Room</w:t>
            </w:r>
          </w:p>
        </w:tc>
        <w:tc>
          <w:tcPr>
            <w:tcW w:w="2193" w:type="dxa"/>
            <w:tcBorders>
              <w:top w:val="single" w:sz="4" w:space="0" w:color="auto"/>
              <w:left w:val="single" w:sz="4" w:space="0" w:color="auto"/>
              <w:bottom w:val="single" w:sz="4" w:space="0" w:color="auto"/>
              <w:right w:val="single" w:sz="4" w:space="0" w:color="auto"/>
            </w:tcBorders>
          </w:tcPr>
          <w:p w14:paraId="692A7646" w14:textId="77777777" w:rsidR="00963098" w:rsidRPr="00985C5A" w:rsidRDefault="00963098" w:rsidP="00400C15">
            <w:pPr>
              <w:spacing w:after="0" w:line="360" w:lineRule="auto"/>
              <w:ind w:left="14" w:hanging="14"/>
              <w:rPr>
                <w:bCs/>
                <w:szCs w:val="24"/>
                <w:highlight w:val="yellow"/>
                <w:lang w:val="en-GB"/>
              </w:rPr>
            </w:pPr>
            <w:r w:rsidRPr="00985C5A">
              <w:rPr>
                <w:bCs/>
                <w:szCs w:val="24"/>
                <w:lang w:val="en-GB"/>
              </w:rPr>
              <w:t>(9* 8 sq. metres)</w:t>
            </w:r>
          </w:p>
        </w:tc>
        <w:tc>
          <w:tcPr>
            <w:tcW w:w="1440" w:type="dxa"/>
            <w:tcBorders>
              <w:top w:val="single" w:sz="4" w:space="0" w:color="auto"/>
              <w:left w:val="single" w:sz="4" w:space="0" w:color="auto"/>
              <w:bottom w:val="single" w:sz="4" w:space="0" w:color="auto"/>
              <w:right w:val="single" w:sz="4" w:space="0" w:color="auto"/>
            </w:tcBorders>
          </w:tcPr>
          <w:p w14:paraId="1D084023" w14:textId="77777777" w:rsidR="00963098" w:rsidRPr="00985C5A" w:rsidRDefault="00963098" w:rsidP="00985C5A">
            <w:pPr>
              <w:spacing w:after="0" w:line="360" w:lineRule="auto"/>
              <w:rPr>
                <w:bCs/>
                <w:szCs w:val="24"/>
                <w:lang w:val="en-GB"/>
              </w:rPr>
            </w:pPr>
            <w:r w:rsidRPr="00985C5A">
              <w:rPr>
                <w:bCs/>
                <w:szCs w:val="24"/>
                <w:lang w:val="en-GB"/>
              </w:rPr>
              <w:t>1</w:t>
            </w:r>
          </w:p>
        </w:tc>
        <w:tc>
          <w:tcPr>
            <w:tcW w:w="1980" w:type="dxa"/>
            <w:tcBorders>
              <w:top w:val="single" w:sz="4" w:space="0" w:color="auto"/>
              <w:left w:val="single" w:sz="4" w:space="0" w:color="auto"/>
              <w:bottom w:val="single" w:sz="4" w:space="0" w:color="auto"/>
              <w:right w:val="single" w:sz="4" w:space="0" w:color="auto"/>
            </w:tcBorders>
          </w:tcPr>
          <w:p w14:paraId="609136FC" w14:textId="77777777" w:rsidR="00963098" w:rsidRPr="00985C5A" w:rsidRDefault="00963098" w:rsidP="00985C5A">
            <w:pPr>
              <w:spacing w:after="0" w:line="360" w:lineRule="auto"/>
              <w:rPr>
                <w:bCs/>
                <w:szCs w:val="24"/>
                <w:lang w:val="en-GB"/>
              </w:rPr>
            </w:pPr>
            <w:r w:rsidRPr="00985C5A">
              <w:rPr>
                <w:bCs/>
                <w:szCs w:val="24"/>
                <w:lang w:val="en-GB"/>
              </w:rPr>
              <w:t>1:30</w:t>
            </w:r>
          </w:p>
        </w:tc>
      </w:tr>
      <w:tr w:rsidR="00963098" w:rsidRPr="00985C5A" w14:paraId="49C1B101" w14:textId="77777777" w:rsidTr="00400C15">
        <w:tc>
          <w:tcPr>
            <w:tcW w:w="895" w:type="dxa"/>
            <w:tcBorders>
              <w:top w:val="single" w:sz="4" w:space="0" w:color="auto"/>
              <w:left w:val="single" w:sz="4" w:space="0" w:color="auto"/>
              <w:bottom w:val="single" w:sz="4" w:space="0" w:color="auto"/>
              <w:right w:val="single" w:sz="4" w:space="0" w:color="auto"/>
            </w:tcBorders>
          </w:tcPr>
          <w:p w14:paraId="530C9B59" w14:textId="77777777" w:rsidR="00963098" w:rsidRPr="00985C5A" w:rsidRDefault="00963098" w:rsidP="009E1552">
            <w:pPr>
              <w:numPr>
                <w:ilvl w:val="0"/>
                <w:numId w:val="111"/>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25B08B89" w14:textId="77777777" w:rsidR="00963098" w:rsidRPr="00985C5A" w:rsidRDefault="00963098" w:rsidP="00400C15">
            <w:pPr>
              <w:spacing w:after="0" w:line="360" w:lineRule="auto"/>
              <w:ind w:left="14" w:hanging="14"/>
              <w:rPr>
                <w:bCs/>
                <w:szCs w:val="24"/>
                <w:lang w:val="en-GB"/>
              </w:rPr>
            </w:pPr>
            <w:r w:rsidRPr="00985C5A">
              <w:rPr>
                <w:bCs/>
                <w:szCs w:val="24"/>
                <w:lang w:val="en-GB"/>
              </w:rPr>
              <w:t>Internet Connection</w:t>
            </w:r>
          </w:p>
        </w:tc>
        <w:tc>
          <w:tcPr>
            <w:tcW w:w="2193" w:type="dxa"/>
            <w:tcBorders>
              <w:top w:val="single" w:sz="4" w:space="0" w:color="auto"/>
              <w:left w:val="single" w:sz="4" w:space="0" w:color="auto"/>
              <w:bottom w:val="single" w:sz="4" w:space="0" w:color="auto"/>
              <w:right w:val="single" w:sz="4" w:space="0" w:color="auto"/>
            </w:tcBorders>
          </w:tcPr>
          <w:p w14:paraId="00E5D752" w14:textId="77777777" w:rsidR="00963098" w:rsidRPr="00985C5A" w:rsidRDefault="00963098" w:rsidP="00400C15">
            <w:pPr>
              <w:spacing w:after="0" w:line="360" w:lineRule="auto"/>
              <w:ind w:left="14" w:hanging="14"/>
              <w:rPr>
                <w:bCs/>
                <w:szCs w:val="24"/>
                <w:lang w:val="en-GB"/>
              </w:rPr>
            </w:pPr>
            <w:r w:rsidRPr="00985C5A">
              <w:rPr>
                <w:bCs/>
                <w:szCs w:val="24"/>
                <w:lang w:val="en-GB"/>
              </w:rPr>
              <w:t xml:space="preserve">System </w:t>
            </w:r>
          </w:p>
        </w:tc>
        <w:tc>
          <w:tcPr>
            <w:tcW w:w="1440" w:type="dxa"/>
            <w:tcBorders>
              <w:top w:val="single" w:sz="4" w:space="0" w:color="auto"/>
              <w:left w:val="single" w:sz="4" w:space="0" w:color="auto"/>
              <w:bottom w:val="single" w:sz="4" w:space="0" w:color="auto"/>
              <w:right w:val="single" w:sz="4" w:space="0" w:color="auto"/>
            </w:tcBorders>
          </w:tcPr>
          <w:p w14:paraId="0C822262" w14:textId="77777777" w:rsidR="00963098" w:rsidRPr="00985C5A" w:rsidRDefault="00963098" w:rsidP="00985C5A">
            <w:pPr>
              <w:spacing w:after="0" w:line="360" w:lineRule="auto"/>
              <w:rPr>
                <w:bCs/>
                <w:szCs w:val="24"/>
                <w:lang w:val="en-GB"/>
              </w:rPr>
            </w:pPr>
            <w:r w:rsidRPr="00985C5A">
              <w:rPr>
                <w:bCs/>
                <w:szCs w:val="24"/>
                <w:lang w:val="en-GB"/>
              </w:rPr>
              <w:t>1</w:t>
            </w:r>
          </w:p>
        </w:tc>
        <w:tc>
          <w:tcPr>
            <w:tcW w:w="1980" w:type="dxa"/>
            <w:tcBorders>
              <w:top w:val="single" w:sz="4" w:space="0" w:color="auto"/>
              <w:left w:val="single" w:sz="4" w:space="0" w:color="auto"/>
              <w:bottom w:val="single" w:sz="4" w:space="0" w:color="auto"/>
              <w:right w:val="single" w:sz="4" w:space="0" w:color="auto"/>
            </w:tcBorders>
          </w:tcPr>
          <w:p w14:paraId="776DC8EA" w14:textId="77777777" w:rsidR="00963098" w:rsidRPr="00985C5A" w:rsidRDefault="00963098" w:rsidP="00985C5A">
            <w:pPr>
              <w:spacing w:after="0" w:line="360" w:lineRule="auto"/>
              <w:rPr>
                <w:bCs/>
                <w:szCs w:val="24"/>
                <w:lang w:val="en-GB"/>
              </w:rPr>
            </w:pPr>
            <w:r w:rsidRPr="00985C5A">
              <w:rPr>
                <w:bCs/>
                <w:szCs w:val="24"/>
                <w:lang w:val="en-GB"/>
              </w:rPr>
              <w:t>1:30</w:t>
            </w:r>
          </w:p>
        </w:tc>
      </w:tr>
      <w:tr w:rsidR="00963098" w:rsidRPr="00985C5A" w14:paraId="5D28F065" w14:textId="77777777" w:rsidTr="00400C15">
        <w:tc>
          <w:tcPr>
            <w:tcW w:w="895" w:type="dxa"/>
            <w:tcBorders>
              <w:top w:val="single" w:sz="4" w:space="0" w:color="auto"/>
              <w:left w:val="single" w:sz="4" w:space="0" w:color="auto"/>
              <w:bottom w:val="single" w:sz="4" w:space="0" w:color="auto"/>
              <w:right w:val="single" w:sz="4" w:space="0" w:color="auto"/>
            </w:tcBorders>
          </w:tcPr>
          <w:p w14:paraId="26B05C7D" w14:textId="77777777" w:rsidR="00963098" w:rsidRPr="00985C5A" w:rsidRDefault="00963098" w:rsidP="00985C5A">
            <w:pPr>
              <w:spacing w:after="0" w:line="360" w:lineRule="auto"/>
              <w:rPr>
                <w:b/>
                <w:szCs w:val="24"/>
                <w:lang w:val="en-GB"/>
              </w:rPr>
            </w:pPr>
            <w:r w:rsidRPr="00985C5A">
              <w:rPr>
                <w:b/>
                <w:szCs w:val="24"/>
                <w:lang w:val="en-GB"/>
              </w:rPr>
              <w:t>C</w:t>
            </w:r>
          </w:p>
        </w:tc>
        <w:tc>
          <w:tcPr>
            <w:tcW w:w="8190" w:type="dxa"/>
            <w:gridSpan w:val="4"/>
            <w:tcBorders>
              <w:top w:val="single" w:sz="4" w:space="0" w:color="auto"/>
              <w:left w:val="single" w:sz="4" w:space="0" w:color="auto"/>
              <w:bottom w:val="single" w:sz="4" w:space="0" w:color="auto"/>
              <w:right w:val="single" w:sz="4" w:space="0" w:color="auto"/>
            </w:tcBorders>
          </w:tcPr>
          <w:p w14:paraId="56D8FB2E" w14:textId="77777777" w:rsidR="00963098" w:rsidRPr="00985C5A" w:rsidRDefault="00963098" w:rsidP="00985C5A">
            <w:pPr>
              <w:spacing w:after="0" w:line="360" w:lineRule="auto"/>
              <w:rPr>
                <w:b/>
                <w:szCs w:val="24"/>
                <w:lang w:val="en-GB"/>
              </w:rPr>
            </w:pPr>
            <w:r w:rsidRPr="00985C5A">
              <w:rPr>
                <w:b/>
                <w:szCs w:val="24"/>
                <w:lang w:val="en-GB"/>
              </w:rPr>
              <w:t>Consumable Materials</w:t>
            </w:r>
          </w:p>
        </w:tc>
      </w:tr>
      <w:tr w:rsidR="00963098" w:rsidRPr="00985C5A" w14:paraId="112A50E3" w14:textId="77777777" w:rsidTr="00400C15">
        <w:tc>
          <w:tcPr>
            <w:tcW w:w="895" w:type="dxa"/>
            <w:tcBorders>
              <w:top w:val="single" w:sz="4" w:space="0" w:color="auto"/>
              <w:left w:val="single" w:sz="4" w:space="0" w:color="auto"/>
              <w:bottom w:val="single" w:sz="4" w:space="0" w:color="auto"/>
              <w:right w:val="single" w:sz="4" w:space="0" w:color="auto"/>
            </w:tcBorders>
          </w:tcPr>
          <w:p w14:paraId="069B46FC" w14:textId="77777777" w:rsidR="00963098" w:rsidRPr="00985C5A" w:rsidRDefault="00963098" w:rsidP="009E1552">
            <w:pPr>
              <w:numPr>
                <w:ilvl w:val="0"/>
                <w:numId w:val="112"/>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0DFEE16E" w14:textId="77777777" w:rsidR="00963098" w:rsidRPr="00985C5A" w:rsidRDefault="00963098" w:rsidP="00400C15">
            <w:pPr>
              <w:spacing w:after="0" w:line="360" w:lineRule="auto"/>
              <w:ind w:left="0"/>
              <w:rPr>
                <w:szCs w:val="24"/>
              </w:rPr>
            </w:pPr>
            <w:r w:rsidRPr="00985C5A">
              <w:rPr>
                <w:szCs w:val="24"/>
              </w:rPr>
              <w:t>Markers</w:t>
            </w:r>
          </w:p>
        </w:tc>
        <w:tc>
          <w:tcPr>
            <w:tcW w:w="2193" w:type="dxa"/>
            <w:tcBorders>
              <w:top w:val="single" w:sz="4" w:space="0" w:color="auto"/>
              <w:left w:val="single" w:sz="4" w:space="0" w:color="auto"/>
              <w:bottom w:val="single" w:sz="4" w:space="0" w:color="auto"/>
              <w:right w:val="single" w:sz="4" w:space="0" w:color="auto"/>
            </w:tcBorders>
          </w:tcPr>
          <w:p w14:paraId="061AEF10" w14:textId="77777777" w:rsidR="00963098" w:rsidRPr="00985C5A" w:rsidRDefault="00963098" w:rsidP="00400C15">
            <w:pPr>
              <w:spacing w:after="0" w:line="360" w:lineRule="auto"/>
              <w:ind w:left="0" w:hanging="14"/>
              <w:rPr>
                <w:bCs/>
                <w:szCs w:val="24"/>
                <w:lang w:val="en-GB"/>
              </w:rPr>
            </w:pPr>
            <w:r w:rsidRPr="00985C5A">
              <w:rPr>
                <w:bCs/>
                <w:szCs w:val="24"/>
                <w:lang w:val="en-GB"/>
              </w:rPr>
              <w:t>Whiteboard markers and permanent Markers</w:t>
            </w:r>
          </w:p>
        </w:tc>
        <w:tc>
          <w:tcPr>
            <w:tcW w:w="1440" w:type="dxa"/>
            <w:tcBorders>
              <w:top w:val="single" w:sz="4" w:space="0" w:color="auto"/>
              <w:left w:val="single" w:sz="4" w:space="0" w:color="auto"/>
              <w:bottom w:val="single" w:sz="4" w:space="0" w:color="auto"/>
              <w:right w:val="single" w:sz="4" w:space="0" w:color="auto"/>
            </w:tcBorders>
          </w:tcPr>
          <w:p w14:paraId="5251F1D5" w14:textId="77777777" w:rsidR="00963098" w:rsidRPr="00985C5A" w:rsidRDefault="00963098" w:rsidP="00985C5A">
            <w:pPr>
              <w:spacing w:after="0" w:line="360" w:lineRule="auto"/>
              <w:rPr>
                <w:bCs/>
                <w:szCs w:val="24"/>
                <w:lang w:val="en-GB"/>
              </w:rPr>
            </w:pPr>
            <w:r w:rsidRPr="00985C5A">
              <w:rPr>
                <w:bCs/>
                <w:szCs w:val="24"/>
                <w:lang w:val="en-GB"/>
              </w:rPr>
              <w:t>5</w:t>
            </w:r>
          </w:p>
        </w:tc>
        <w:tc>
          <w:tcPr>
            <w:tcW w:w="1980" w:type="dxa"/>
            <w:tcBorders>
              <w:top w:val="single" w:sz="4" w:space="0" w:color="auto"/>
              <w:left w:val="single" w:sz="4" w:space="0" w:color="auto"/>
              <w:bottom w:val="single" w:sz="4" w:space="0" w:color="auto"/>
              <w:right w:val="single" w:sz="4" w:space="0" w:color="auto"/>
            </w:tcBorders>
          </w:tcPr>
          <w:p w14:paraId="2CB75AFC" w14:textId="77777777" w:rsidR="00963098" w:rsidRPr="00985C5A" w:rsidRDefault="00963098" w:rsidP="00985C5A">
            <w:pPr>
              <w:spacing w:after="0" w:line="360" w:lineRule="auto"/>
              <w:rPr>
                <w:bCs/>
                <w:szCs w:val="24"/>
                <w:lang w:val="en-GB"/>
              </w:rPr>
            </w:pPr>
            <w:r w:rsidRPr="00985C5A">
              <w:rPr>
                <w:bCs/>
                <w:szCs w:val="24"/>
                <w:lang w:val="en-GB"/>
              </w:rPr>
              <w:t>1:6</w:t>
            </w:r>
          </w:p>
        </w:tc>
      </w:tr>
      <w:tr w:rsidR="00963098" w:rsidRPr="00985C5A" w14:paraId="79833C00" w14:textId="77777777" w:rsidTr="00400C15">
        <w:tc>
          <w:tcPr>
            <w:tcW w:w="895" w:type="dxa"/>
            <w:tcBorders>
              <w:top w:val="single" w:sz="4" w:space="0" w:color="auto"/>
              <w:left w:val="single" w:sz="4" w:space="0" w:color="auto"/>
              <w:bottom w:val="single" w:sz="4" w:space="0" w:color="auto"/>
              <w:right w:val="single" w:sz="4" w:space="0" w:color="auto"/>
            </w:tcBorders>
          </w:tcPr>
          <w:p w14:paraId="1F6DD80D" w14:textId="77777777" w:rsidR="00963098" w:rsidRPr="00985C5A" w:rsidRDefault="00963098" w:rsidP="009E1552">
            <w:pPr>
              <w:numPr>
                <w:ilvl w:val="0"/>
                <w:numId w:val="112"/>
              </w:numPr>
              <w:spacing w:after="0" w:line="360" w:lineRule="auto"/>
              <w:jc w:val="left"/>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4063E6B" w14:textId="77777777" w:rsidR="00963098" w:rsidRPr="00985C5A" w:rsidRDefault="00963098" w:rsidP="00400C15">
            <w:pPr>
              <w:spacing w:after="0" w:line="360" w:lineRule="auto"/>
              <w:ind w:left="0"/>
              <w:rPr>
                <w:bCs/>
                <w:szCs w:val="24"/>
                <w:lang w:val="en-GB"/>
              </w:rPr>
            </w:pPr>
            <w:r w:rsidRPr="00985C5A">
              <w:rPr>
                <w:bCs/>
                <w:szCs w:val="24"/>
                <w:lang w:val="en-GB"/>
              </w:rPr>
              <w:t>Printing Papers</w:t>
            </w:r>
          </w:p>
        </w:tc>
        <w:tc>
          <w:tcPr>
            <w:tcW w:w="2193" w:type="dxa"/>
            <w:tcBorders>
              <w:top w:val="single" w:sz="4" w:space="0" w:color="auto"/>
              <w:left w:val="single" w:sz="4" w:space="0" w:color="auto"/>
              <w:bottom w:val="single" w:sz="4" w:space="0" w:color="auto"/>
              <w:right w:val="single" w:sz="4" w:space="0" w:color="auto"/>
            </w:tcBorders>
          </w:tcPr>
          <w:p w14:paraId="0E956498" w14:textId="77777777" w:rsidR="00963098" w:rsidRPr="00985C5A" w:rsidRDefault="00963098" w:rsidP="00400C15">
            <w:pPr>
              <w:spacing w:after="0" w:line="360" w:lineRule="auto"/>
              <w:ind w:left="0" w:hanging="14"/>
              <w:rPr>
                <w:bCs/>
                <w:szCs w:val="24"/>
                <w:lang w:val="en-GB"/>
              </w:rPr>
            </w:pPr>
            <w:r w:rsidRPr="00985C5A">
              <w:rPr>
                <w:bCs/>
                <w:szCs w:val="24"/>
                <w:lang w:val="en-GB"/>
              </w:rPr>
              <w:t>Sizes A4, A3, A2 etc</w:t>
            </w:r>
          </w:p>
        </w:tc>
        <w:tc>
          <w:tcPr>
            <w:tcW w:w="1440" w:type="dxa"/>
            <w:tcBorders>
              <w:top w:val="single" w:sz="4" w:space="0" w:color="auto"/>
              <w:left w:val="single" w:sz="4" w:space="0" w:color="auto"/>
              <w:bottom w:val="single" w:sz="4" w:space="0" w:color="auto"/>
              <w:right w:val="single" w:sz="4" w:space="0" w:color="auto"/>
            </w:tcBorders>
          </w:tcPr>
          <w:p w14:paraId="1440C6E8" w14:textId="77777777" w:rsidR="00963098" w:rsidRPr="00985C5A" w:rsidRDefault="00963098" w:rsidP="00400C15">
            <w:pPr>
              <w:spacing w:after="0" w:line="360" w:lineRule="auto"/>
              <w:ind w:left="14" w:hanging="14"/>
              <w:rPr>
                <w:bCs/>
                <w:szCs w:val="24"/>
                <w:lang w:val="en-GB"/>
              </w:rPr>
            </w:pPr>
            <w:r w:rsidRPr="00985C5A">
              <w:rPr>
                <w:bCs/>
                <w:szCs w:val="24"/>
                <w:lang w:val="en-GB"/>
              </w:rPr>
              <w:t xml:space="preserve">5 reams </w:t>
            </w:r>
          </w:p>
        </w:tc>
        <w:tc>
          <w:tcPr>
            <w:tcW w:w="1980" w:type="dxa"/>
            <w:tcBorders>
              <w:top w:val="single" w:sz="4" w:space="0" w:color="auto"/>
              <w:left w:val="single" w:sz="4" w:space="0" w:color="auto"/>
              <w:bottom w:val="single" w:sz="4" w:space="0" w:color="auto"/>
              <w:right w:val="single" w:sz="4" w:space="0" w:color="auto"/>
            </w:tcBorders>
          </w:tcPr>
          <w:p w14:paraId="141B61CA" w14:textId="77777777" w:rsidR="00963098" w:rsidRPr="00985C5A" w:rsidRDefault="00963098" w:rsidP="00985C5A">
            <w:pPr>
              <w:spacing w:after="0" w:line="360" w:lineRule="auto"/>
              <w:rPr>
                <w:bCs/>
                <w:szCs w:val="24"/>
                <w:lang w:val="en-GB"/>
              </w:rPr>
            </w:pPr>
            <w:r w:rsidRPr="00985C5A">
              <w:rPr>
                <w:bCs/>
                <w:szCs w:val="24"/>
                <w:lang w:val="en-GB"/>
              </w:rPr>
              <w:t>1:6</w:t>
            </w:r>
          </w:p>
        </w:tc>
      </w:tr>
      <w:tr w:rsidR="00963098" w:rsidRPr="00985C5A" w14:paraId="7A96D985" w14:textId="77777777" w:rsidTr="00400C15">
        <w:tc>
          <w:tcPr>
            <w:tcW w:w="895" w:type="dxa"/>
            <w:tcBorders>
              <w:top w:val="single" w:sz="4" w:space="0" w:color="auto"/>
              <w:left w:val="single" w:sz="4" w:space="0" w:color="auto"/>
              <w:bottom w:val="single" w:sz="4" w:space="0" w:color="auto"/>
              <w:right w:val="single" w:sz="4" w:space="0" w:color="auto"/>
            </w:tcBorders>
          </w:tcPr>
          <w:p w14:paraId="3AA1BFFD" w14:textId="77777777" w:rsidR="00963098" w:rsidRPr="00985C5A" w:rsidRDefault="00963098" w:rsidP="00985C5A">
            <w:pPr>
              <w:spacing w:after="0" w:line="360" w:lineRule="auto"/>
              <w:rPr>
                <w:b/>
                <w:szCs w:val="24"/>
                <w:lang w:val="en-GB"/>
              </w:rPr>
            </w:pPr>
            <w:r w:rsidRPr="00985C5A">
              <w:rPr>
                <w:b/>
                <w:szCs w:val="24"/>
                <w:lang w:val="en-GB"/>
              </w:rPr>
              <w:t>D</w:t>
            </w:r>
          </w:p>
        </w:tc>
        <w:tc>
          <w:tcPr>
            <w:tcW w:w="8190" w:type="dxa"/>
            <w:gridSpan w:val="4"/>
            <w:tcBorders>
              <w:top w:val="single" w:sz="4" w:space="0" w:color="auto"/>
              <w:left w:val="single" w:sz="4" w:space="0" w:color="auto"/>
              <w:bottom w:val="single" w:sz="4" w:space="0" w:color="auto"/>
              <w:right w:val="single" w:sz="4" w:space="0" w:color="auto"/>
            </w:tcBorders>
          </w:tcPr>
          <w:p w14:paraId="6A4F2DA4" w14:textId="77777777" w:rsidR="00963098" w:rsidRPr="00985C5A" w:rsidRDefault="00963098" w:rsidP="00985C5A">
            <w:pPr>
              <w:spacing w:after="0" w:line="360" w:lineRule="auto"/>
              <w:rPr>
                <w:b/>
                <w:szCs w:val="24"/>
                <w:lang w:val="en-GB"/>
              </w:rPr>
            </w:pPr>
            <w:r w:rsidRPr="00985C5A">
              <w:rPr>
                <w:b/>
                <w:szCs w:val="24"/>
                <w:lang w:val="en-GB"/>
              </w:rPr>
              <w:t>Tools And Equipment</w:t>
            </w:r>
          </w:p>
        </w:tc>
      </w:tr>
      <w:tr w:rsidR="00963098" w:rsidRPr="00985C5A" w14:paraId="1FA6979A" w14:textId="77777777" w:rsidTr="00400C15">
        <w:tc>
          <w:tcPr>
            <w:tcW w:w="895" w:type="dxa"/>
            <w:tcBorders>
              <w:top w:val="single" w:sz="4" w:space="0" w:color="auto"/>
              <w:left w:val="single" w:sz="4" w:space="0" w:color="auto"/>
              <w:bottom w:val="single" w:sz="4" w:space="0" w:color="auto"/>
              <w:right w:val="single" w:sz="4" w:space="0" w:color="auto"/>
            </w:tcBorders>
          </w:tcPr>
          <w:p w14:paraId="0823C792" w14:textId="77777777" w:rsidR="00963098" w:rsidRPr="00985C5A" w:rsidRDefault="00963098" w:rsidP="009E1552">
            <w:pPr>
              <w:numPr>
                <w:ilvl w:val="0"/>
                <w:numId w:val="113"/>
              </w:numPr>
              <w:spacing w:after="0" w:line="360" w:lineRule="auto"/>
              <w:jc w:val="center"/>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5FABD014" w14:textId="77777777" w:rsidR="00963098" w:rsidRPr="00985C5A" w:rsidRDefault="00963098" w:rsidP="00400C15">
            <w:pPr>
              <w:spacing w:after="0" w:line="360" w:lineRule="auto"/>
              <w:ind w:left="14" w:hanging="14"/>
              <w:rPr>
                <w:bCs/>
                <w:szCs w:val="24"/>
                <w:lang w:val="en-GB"/>
              </w:rPr>
            </w:pPr>
            <w:r w:rsidRPr="00985C5A">
              <w:rPr>
                <w:bCs/>
                <w:szCs w:val="24"/>
                <w:lang w:val="en-GB"/>
              </w:rPr>
              <w:t xml:space="preserve"> </w:t>
            </w:r>
            <w:r w:rsidRPr="00985C5A">
              <w:rPr>
                <w:szCs w:val="24"/>
                <w:lang w:val="en-ZA"/>
              </w:rPr>
              <w:t xml:space="preserve">Desktops </w:t>
            </w:r>
          </w:p>
        </w:tc>
        <w:tc>
          <w:tcPr>
            <w:tcW w:w="2193" w:type="dxa"/>
            <w:tcBorders>
              <w:top w:val="single" w:sz="4" w:space="0" w:color="auto"/>
              <w:left w:val="single" w:sz="4" w:space="0" w:color="auto"/>
              <w:bottom w:val="single" w:sz="4" w:space="0" w:color="auto"/>
              <w:right w:val="single" w:sz="4" w:space="0" w:color="auto"/>
            </w:tcBorders>
          </w:tcPr>
          <w:p w14:paraId="5D5A7744" w14:textId="77777777" w:rsidR="00963098" w:rsidRPr="00985C5A" w:rsidRDefault="00963098" w:rsidP="00400C15">
            <w:pPr>
              <w:spacing w:after="0" w:line="360" w:lineRule="auto"/>
              <w:ind w:left="14" w:hanging="14"/>
              <w:rPr>
                <w:bCs/>
                <w:szCs w:val="24"/>
                <w:lang w:val="en-GB"/>
              </w:rPr>
            </w:pPr>
            <w:r w:rsidRPr="00985C5A">
              <w:rPr>
                <w:bCs/>
                <w:szCs w:val="24"/>
                <w:lang w:val="en-GB"/>
              </w:rPr>
              <w:t>Any model</w:t>
            </w:r>
          </w:p>
        </w:tc>
        <w:tc>
          <w:tcPr>
            <w:tcW w:w="1440" w:type="dxa"/>
            <w:tcBorders>
              <w:top w:val="single" w:sz="4" w:space="0" w:color="auto"/>
              <w:left w:val="single" w:sz="4" w:space="0" w:color="auto"/>
              <w:bottom w:val="single" w:sz="4" w:space="0" w:color="auto"/>
              <w:right w:val="single" w:sz="4" w:space="0" w:color="auto"/>
            </w:tcBorders>
          </w:tcPr>
          <w:p w14:paraId="729E4A09" w14:textId="77777777" w:rsidR="00963098" w:rsidRPr="00985C5A" w:rsidRDefault="00963098" w:rsidP="00985C5A">
            <w:pPr>
              <w:spacing w:after="0" w:line="360" w:lineRule="auto"/>
              <w:rPr>
                <w:bCs/>
                <w:szCs w:val="24"/>
                <w:lang w:val="en-GB"/>
              </w:rPr>
            </w:pPr>
            <w:r w:rsidRPr="00985C5A">
              <w:rPr>
                <w:bCs/>
                <w:szCs w:val="24"/>
                <w:lang w:val="en-GB"/>
              </w:rPr>
              <w:t>30</w:t>
            </w:r>
          </w:p>
        </w:tc>
        <w:tc>
          <w:tcPr>
            <w:tcW w:w="1980" w:type="dxa"/>
            <w:tcBorders>
              <w:top w:val="single" w:sz="4" w:space="0" w:color="auto"/>
              <w:left w:val="single" w:sz="4" w:space="0" w:color="auto"/>
              <w:bottom w:val="single" w:sz="4" w:space="0" w:color="auto"/>
              <w:right w:val="single" w:sz="4" w:space="0" w:color="auto"/>
            </w:tcBorders>
          </w:tcPr>
          <w:p w14:paraId="3D8B2F69" w14:textId="77777777" w:rsidR="00963098" w:rsidRPr="00985C5A" w:rsidRDefault="00963098" w:rsidP="00985C5A">
            <w:pPr>
              <w:spacing w:after="0" w:line="360" w:lineRule="auto"/>
              <w:rPr>
                <w:bCs/>
                <w:szCs w:val="24"/>
                <w:lang w:val="en-GB"/>
              </w:rPr>
            </w:pPr>
            <w:r w:rsidRPr="00985C5A">
              <w:rPr>
                <w:bCs/>
                <w:szCs w:val="24"/>
                <w:lang w:val="en-GB"/>
              </w:rPr>
              <w:t>1:1</w:t>
            </w:r>
          </w:p>
        </w:tc>
      </w:tr>
      <w:tr w:rsidR="00963098" w:rsidRPr="00985C5A" w14:paraId="3C842505" w14:textId="77777777" w:rsidTr="00400C15">
        <w:tc>
          <w:tcPr>
            <w:tcW w:w="895" w:type="dxa"/>
            <w:tcBorders>
              <w:top w:val="single" w:sz="4" w:space="0" w:color="auto"/>
              <w:left w:val="single" w:sz="4" w:space="0" w:color="auto"/>
              <w:bottom w:val="single" w:sz="4" w:space="0" w:color="auto"/>
              <w:right w:val="single" w:sz="4" w:space="0" w:color="auto"/>
            </w:tcBorders>
          </w:tcPr>
          <w:p w14:paraId="5512BB39" w14:textId="77777777" w:rsidR="00963098" w:rsidRPr="00985C5A" w:rsidRDefault="00963098" w:rsidP="009E1552">
            <w:pPr>
              <w:numPr>
                <w:ilvl w:val="0"/>
                <w:numId w:val="113"/>
              </w:numPr>
              <w:spacing w:after="0" w:line="360" w:lineRule="auto"/>
              <w:jc w:val="center"/>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4AA55019" w14:textId="77777777" w:rsidR="00963098" w:rsidRPr="00985C5A" w:rsidRDefault="00963098" w:rsidP="00400C15">
            <w:pPr>
              <w:spacing w:after="0" w:line="360" w:lineRule="auto"/>
              <w:ind w:left="14" w:hanging="14"/>
              <w:rPr>
                <w:bCs/>
                <w:szCs w:val="24"/>
                <w:lang w:val="en-GB"/>
              </w:rPr>
            </w:pPr>
            <w:r w:rsidRPr="00985C5A">
              <w:rPr>
                <w:bCs/>
                <w:szCs w:val="24"/>
                <w:lang w:val="en-GB"/>
              </w:rPr>
              <w:t xml:space="preserve"> Printer</w:t>
            </w:r>
          </w:p>
        </w:tc>
        <w:tc>
          <w:tcPr>
            <w:tcW w:w="2193" w:type="dxa"/>
            <w:tcBorders>
              <w:top w:val="single" w:sz="4" w:space="0" w:color="auto"/>
              <w:left w:val="single" w:sz="4" w:space="0" w:color="auto"/>
              <w:bottom w:val="single" w:sz="4" w:space="0" w:color="auto"/>
              <w:right w:val="single" w:sz="4" w:space="0" w:color="auto"/>
            </w:tcBorders>
          </w:tcPr>
          <w:p w14:paraId="42FEB97B" w14:textId="77777777" w:rsidR="00963098" w:rsidRPr="00985C5A" w:rsidRDefault="00963098" w:rsidP="00400C15">
            <w:pPr>
              <w:spacing w:after="0" w:line="360" w:lineRule="auto"/>
              <w:ind w:left="14" w:hanging="14"/>
              <w:rPr>
                <w:bCs/>
                <w:szCs w:val="24"/>
                <w:lang w:val="en-GB"/>
              </w:rPr>
            </w:pPr>
            <w:r w:rsidRPr="00985C5A">
              <w:rPr>
                <w:bCs/>
                <w:szCs w:val="24"/>
                <w:lang w:val="en-GB"/>
              </w:rPr>
              <w:t>Inkjet, LaserJet</w:t>
            </w:r>
          </w:p>
        </w:tc>
        <w:tc>
          <w:tcPr>
            <w:tcW w:w="1440" w:type="dxa"/>
            <w:tcBorders>
              <w:top w:val="single" w:sz="4" w:space="0" w:color="auto"/>
              <w:left w:val="single" w:sz="4" w:space="0" w:color="auto"/>
              <w:bottom w:val="single" w:sz="4" w:space="0" w:color="auto"/>
              <w:right w:val="single" w:sz="4" w:space="0" w:color="auto"/>
            </w:tcBorders>
          </w:tcPr>
          <w:p w14:paraId="411E7AD3" w14:textId="77777777" w:rsidR="00963098" w:rsidRPr="00985C5A" w:rsidRDefault="00963098" w:rsidP="00985C5A">
            <w:pPr>
              <w:spacing w:after="0" w:line="360" w:lineRule="auto"/>
              <w:rPr>
                <w:bCs/>
                <w:szCs w:val="24"/>
                <w:lang w:val="en-GB"/>
              </w:rPr>
            </w:pPr>
            <w:r w:rsidRPr="00985C5A">
              <w:rPr>
                <w:bCs/>
                <w:szCs w:val="24"/>
                <w:lang w:val="en-GB"/>
              </w:rPr>
              <w:t>2</w:t>
            </w:r>
          </w:p>
        </w:tc>
        <w:tc>
          <w:tcPr>
            <w:tcW w:w="1980" w:type="dxa"/>
            <w:tcBorders>
              <w:top w:val="single" w:sz="4" w:space="0" w:color="auto"/>
              <w:left w:val="single" w:sz="4" w:space="0" w:color="auto"/>
              <w:bottom w:val="single" w:sz="4" w:space="0" w:color="auto"/>
              <w:right w:val="single" w:sz="4" w:space="0" w:color="auto"/>
            </w:tcBorders>
          </w:tcPr>
          <w:p w14:paraId="495AD402" w14:textId="77777777" w:rsidR="00963098" w:rsidRPr="00985C5A" w:rsidRDefault="00963098" w:rsidP="00985C5A">
            <w:pPr>
              <w:spacing w:after="0" w:line="360" w:lineRule="auto"/>
              <w:rPr>
                <w:bCs/>
                <w:szCs w:val="24"/>
                <w:lang w:val="en-GB"/>
              </w:rPr>
            </w:pPr>
            <w:r w:rsidRPr="00985C5A">
              <w:rPr>
                <w:bCs/>
                <w:szCs w:val="24"/>
                <w:lang w:val="en-GB"/>
              </w:rPr>
              <w:t>1:15</w:t>
            </w:r>
          </w:p>
        </w:tc>
      </w:tr>
      <w:tr w:rsidR="00963098" w:rsidRPr="00985C5A" w14:paraId="605F1A4B" w14:textId="77777777" w:rsidTr="00400C15">
        <w:tc>
          <w:tcPr>
            <w:tcW w:w="895" w:type="dxa"/>
            <w:tcBorders>
              <w:top w:val="single" w:sz="4" w:space="0" w:color="auto"/>
              <w:left w:val="single" w:sz="4" w:space="0" w:color="auto"/>
              <w:bottom w:val="single" w:sz="4" w:space="0" w:color="auto"/>
              <w:right w:val="single" w:sz="4" w:space="0" w:color="auto"/>
            </w:tcBorders>
          </w:tcPr>
          <w:p w14:paraId="348D17EB" w14:textId="77777777" w:rsidR="00963098" w:rsidRPr="00985C5A" w:rsidRDefault="00963098" w:rsidP="009E1552">
            <w:pPr>
              <w:numPr>
                <w:ilvl w:val="0"/>
                <w:numId w:val="113"/>
              </w:numPr>
              <w:spacing w:after="0" w:line="360" w:lineRule="auto"/>
              <w:jc w:val="center"/>
              <w:rPr>
                <w:bCs/>
                <w:szCs w:val="24"/>
                <w:lang w:val="en-GB"/>
              </w:rPr>
            </w:pPr>
          </w:p>
        </w:tc>
        <w:tc>
          <w:tcPr>
            <w:tcW w:w="2577" w:type="dxa"/>
            <w:tcBorders>
              <w:top w:val="single" w:sz="4" w:space="0" w:color="auto"/>
              <w:left w:val="single" w:sz="4" w:space="0" w:color="auto"/>
              <w:bottom w:val="single" w:sz="4" w:space="0" w:color="auto"/>
              <w:right w:val="single" w:sz="4" w:space="0" w:color="auto"/>
            </w:tcBorders>
          </w:tcPr>
          <w:p w14:paraId="23DB69D1" w14:textId="77777777" w:rsidR="00963098" w:rsidRPr="00985C5A" w:rsidRDefault="00963098" w:rsidP="00400C15">
            <w:pPr>
              <w:spacing w:after="0" w:line="360" w:lineRule="auto"/>
              <w:ind w:left="14" w:hanging="14"/>
              <w:rPr>
                <w:bCs/>
                <w:szCs w:val="24"/>
                <w:lang w:val="en-GB"/>
              </w:rPr>
            </w:pPr>
            <w:r w:rsidRPr="00985C5A">
              <w:rPr>
                <w:bCs/>
                <w:szCs w:val="24"/>
                <w:lang w:val="en-GB"/>
              </w:rPr>
              <w:t>Computers Software:</w:t>
            </w:r>
          </w:p>
        </w:tc>
        <w:tc>
          <w:tcPr>
            <w:tcW w:w="2193" w:type="dxa"/>
            <w:tcBorders>
              <w:top w:val="single" w:sz="4" w:space="0" w:color="auto"/>
              <w:left w:val="single" w:sz="4" w:space="0" w:color="auto"/>
              <w:bottom w:val="single" w:sz="4" w:space="0" w:color="auto"/>
              <w:right w:val="single" w:sz="4" w:space="0" w:color="auto"/>
            </w:tcBorders>
          </w:tcPr>
          <w:p w14:paraId="3377296E" w14:textId="77777777" w:rsidR="00963098" w:rsidRPr="00985C5A" w:rsidRDefault="00963098" w:rsidP="00400C15">
            <w:pPr>
              <w:spacing w:after="0" w:line="360" w:lineRule="auto"/>
              <w:ind w:left="14" w:hanging="14"/>
              <w:rPr>
                <w:bCs/>
                <w:szCs w:val="24"/>
                <w:lang w:val="en-GB"/>
              </w:rPr>
            </w:pPr>
            <w:r w:rsidRPr="00985C5A">
              <w:rPr>
                <w:bCs/>
                <w:szCs w:val="24"/>
                <w:lang w:val="en-GB"/>
              </w:rPr>
              <w:t>•Windows/Linux/Macintosh Operating System</w:t>
            </w:r>
          </w:p>
          <w:p w14:paraId="7D7D24C5" w14:textId="77777777" w:rsidR="00963098" w:rsidRPr="00985C5A" w:rsidRDefault="00963098" w:rsidP="00400C15">
            <w:pPr>
              <w:spacing w:after="0" w:line="360" w:lineRule="auto"/>
              <w:ind w:left="14" w:hanging="14"/>
              <w:rPr>
                <w:bCs/>
                <w:szCs w:val="24"/>
                <w:lang w:val="en-GB"/>
              </w:rPr>
            </w:pPr>
            <w:r w:rsidRPr="00985C5A">
              <w:rPr>
                <w:bCs/>
                <w:szCs w:val="24"/>
                <w:lang w:val="en-GB"/>
              </w:rPr>
              <w:lastRenderedPageBreak/>
              <w:t>•Microsoft Office Software</w:t>
            </w:r>
          </w:p>
          <w:p w14:paraId="44F8822B" w14:textId="77777777" w:rsidR="00963098" w:rsidRPr="00985C5A" w:rsidRDefault="00963098" w:rsidP="00400C15">
            <w:pPr>
              <w:spacing w:after="0" w:line="360" w:lineRule="auto"/>
              <w:ind w:left="14" w:hanging="14"/>
              <w:rPr>
                <w:bCs/>
                <w:szCs w:val="24"/>
                <w:lang w:val="en-GB"/>
              </w:rPr>
            </w:pPr>
            <w:r w:rsidRPr="00985C5A">
              <w:rPr>
                <w:bCs/>
                <w:szCs w:val="24"/>
                <w:lang w:val="en-GB"/>
              </w:rPr>
              <w:t>•Google Workspace Account</w:t>
            </w:r>
          </w:p>
          <w:p w14:paraId="0CA674FB" w14:textId="77777777" w:rsidR="00963098" w:rsidRPr="00985C5A" w:rsidRDefault="00963098" w:rsidP="00400C15">
            <w:pPr>
              <w:spacing w:after="0" w:line="360" w:lineRule="auto"/>
              <w:ind w:left="14" w:hanging="14"/>
              <w:rPr>
                <w:bCs/>
                <w:szCs w:val="24"/>
                <w:lang w:val="en-GB"/>
              </w:rPr>
            </w:pPr>
            <w:r w:rsidRPr="00985C5A">
              <w:rPr>
                <w:bCs/>
                <w:szCs w:val="24"/>
                <w:lang w:val="en-GB"/>
              </w:rPr>
              <w:t>Antivirus Software</w:t>
            </w:r>
          </w:p>
        </w:tc>
        <w:tc>
          <w:tcPr>
            <w:tcW w:w="1440" w:type="dxa"/>
            <w:tcBorders>
              <w:top w:val="single" w:sz="4" w:space="0" w:color="auto"/>
              <w:left w:val="single" w:sz="4" w:space="0" w:color="auto"/>
              <w:bottom w:val="single" w:sz="4" w:space="0" w:color="auto"/>
              <w:right w:val="single" w:sz="4" w:space="0" w:color="auto"/>
            </w:tcBorders>
          </w:tcPr>
          <w:p w14:paraId="68E26DFD" w14:textId="77777777" w:rsidR="00963098" w:rsidRPr="00985C5A" w:rsidRDefault="00963098" w:rsidP="00985C5A">
            <w:pPr>
              <w:spacing w:after="0" w:line="360" w:lineRule="auto"/>
              <w:rPr>
                <w:bCs/>
                <w:szCs w:val="24"/>
                <w:lang w:val="en-GB"/>
              </w:rPr>
            </w:pPr>
            <w:r w:rsidRPr="00985C5A">
              <w:rPr>
                <w:bCs/>
                <w:szCs w:val="24"/>
                <w:lang w:val="en-GB"/>
              </w:rPr>
              <w:lastRenderedPageBreak/>
              <w:t>1</w:t>
            </w:r>
          </w:p>
        </w:tc>
        <w:tc>
          <w:tcPr>
            <w:tcW w:w="1980" w:type="dxa"/>
            <w:tcBorders>
              <w:top w:val="single" w:sz="4" w:space="0" w:color="auto"/>
              <w:left w:val="single" w:sz="4" w:space="0" w:color="auto"/>
              <w:bottom w:val="single" w:sz="4" w:space="0" w:color="auto"/>
              <w:right w:val="single" w:sz="4" w:space="0" w:color="auto"/>
            </w:tcBorders>
          </w:tcPr>
          <w:p w14:paraId="51A27493" w14:textId="77777777" w:rsidR="00963098" w:rsidRPr="00985C5A" w:rsidRDefault="00963098" w:rsidP="00985C5A">
            <w:pPr>
              <w:spacing w:after="0" w:line="360" w:lineRule="auto"/>
              <w:rPr>
                <w:bCs/>
                <w:szCs w:val="24"/>
                <w:lang w:val="en-GB"/>
              </w:rPr>
            </w:pPr>
            <w:r w:rsidRPr="00985C5A">
              <w:rPr>
                <w:bCs/>
                <w:szCs w:val="24"/>
                <w:lang w:val="en-GB"/>
              </w:rPr>
              <w:t>1:1</w:t>
            </w:r>
          </w:p>
        </w:tc>
      </w:tr>
    </w:tbl>
    <w:p w14:paraId="3B80A8DB" w14:textId="77777777" w:rsidR="00963098" w:rsidRPr="00985C5A" w:rsidRDefault="00963098" w:rsidP="00985C5A">
      <w:pPr>
        <w:spacing w:after="0" w:line="360" w:lineRule="auto"/>
        <w:rPr>
          <w:szCs w:val="24"/>
          <w:lang w:val="en-GB" w:eastAsia="en-GB"/>
        </w:rPr>
      </w:pPr>
      <w:r w:rsidRPr="00985C5A">
        <w:rPr>
          <w:szCs w:val="24"/>
          <w:lang w:val="en-GB" w:eastAsia="en-GB"/>
        </w:rPr>
        <w:t xml:space="preserve">                  </w:t>
      </w:r>
    </w:p>
    <w:p w14:paraId="51DAABD4" w14:textId="77777777" w:rsidR="00963098" w:rsidRPr="00985C5A" w:rsidRDefault="00963098" w:rsidP="00400C15">
      <w:pPr>
        <w:spacing w:after="0" w:line="360" w:lineRule="auto"/>
        <w:ind w:left="0" w:firstLine="0"/>
        <w:rPr>
          <w:b/>
          <w:szCs w:val="24"/>
        </w:rPr>
      </w:pPr>
      <w:r w:rsidRPr="00985C5A">
        <w:rPr>
          <w:b/>
          <w:szCs w:val="24"/>
        </w:rPr>
        <w:t xml:space="preserve">References </w:t>
      </w:r>
    </w:p>
    <w:p w14:paraId="4CFECECA" w14:textId="77777777" w:rsidR="00963098" w:rsidRPr="00985C5A" w:rsidRDefault="00963098" w:rsidP="009E1552">
      <w:pPr>
        <w:numPr>
          <w:ilvl w:val="0"/>
          <w:numId w:val="56"/>
        </w:numPr>
        <w:spacing w:after="0" w:line="360" w:lineRule="auto"/>
        <w:ind w:hanging="360"/>
        <w:jc w:val="left"/>
        <w:rPr>
          <w:szCs w:val="24"/>
        </w:rPr>
      </w:pPr>
      <w:r w:rsidRPr="00985C5A">
        <w:rPr>
          <w:szCs w:val="24"/>
        </w:rPr>
        <w:t xml:space="preserve">Organization operating procedures </w:t>
      </w:r>
    </w:p>
    <w:p w14:paraId="664FEF00" w14:textId="77777777" w:rsidR="00963098" w:rsidRPr="00985C5A" w:rsidRDefault="00963098" w:rsidP="009E1552">
      <w:pPr>
        <w:numPr>
          <w:ilvl w:val="0"/>
          <w:numId w:val="56"/>
        </w:numPr>
        <w:spacing w:after="0" w:line="360" w:lineRule="auto"/>
        <w:ind w:hanging="360"/>
        <w:jc w:val="left"/>
        <w:rPr>
          <w:szCs w:val="24"/>
        </w:rPr>
      </w:pPr>
      <w:r w:rsidRPr="00985C5A">
        <w:rPr>
          <w:szCs w:val="24"/>
        </w:rPr>
        <w:t xml:space="preserve">Industry/workplace codes of practice </w:t>
      </w:r>
    </w:p>
    <w:p w14:paraId="2390C81D" w14:textId="77777777" w:rsidR="00963098" w:rsidRPr="00985C5A" w:rsidRDefault="00963098" w:rsidP="009E1552">
      <w:pPr>
        <w:numPr>
          <w:ilvl w:val="0"/>
          <w:numId w:val="56"/>
        </w:numPr>
        <w:spacing w:after="0" w:line="360" w:lineRule="auto"/>
        <w:ind w:hanging="360"/>
        <w:jc w:val="left"/>
        <w:rPr>
          <w:szCs w:val="24"/>
        </w:rPr>
      </w:pPr>
      <w:r w:rsidRPr="00985C5A">
        <w:rPr>
          <w:szCs w:val="24"/>
        </w:rPr>
        <w:t>Text books</w:t>
      </w:r>
    </w:p>
    <w:p w14:paraId="0459D6B5" w14:textId="77777777" w:rsidR="00963098" w:rsidRPr="00985C5A" w:rsidRDefault="00963098" w:rsidP="009E1552">
      <w:pPr>
        <w:numPr>
          <w:ilvl w:val="0"/>
          <w:numId w:val="56"/>
        </w:numPr>
        <w:spacing w:after="0" w:line="360" w:lineRule="auto"/>
        <w:ind w:hanging="360"/>
        <w:jc w:val="left"/>
        <w:rPr>
          <w:b/>
          <w:bCs/>
          <w:kern w:val="32"/>
          <w:szCs w:val="24"/>
        </w:rPr>
      </w:pPr>
      <w:r w:rsidRPr="00985C5A">
        <w:rPr>
          <w:szCs w:val="24"/>
        </w:rPr>
        <w:t>E-learning resources</w:t>
      </w:r>
    </w:p>
    <w:p w14:paraId="058E8CE3" w14:textId="77777777" w:rsidR="00963098" w:rsidRPr="00985C5A" w:rsidRDefault="00963098" w:rsidP="009E1552">
      <w:pPr>
        <w:numPr>
          <w:ilvl w:val="0"/>
          <w:numId w:val="56"/>
        </w:numPr>
        <w:spacing w:after="0" w:line="360" w:lineRule="auto"/>
        <w:ind w:hanging="360"/>
        <w:jc w:val="left"/>
        <w:rPr>
          <w:bCs/>
          <w:kern w:val="32"/>
          <w:szCs w:val="24"/>
        </w:rPr>
      </w:pPr>
      <w:r w:rsidRPr="00985C5A">
        <w:rPr>
          <w:bCs/>
          <w:kern w:val="32"/>
          <w:szCs w:val="24"/>
        </w:rPr>
        <w:t>Occupational standards</w:t>
      </w:r>
    </w:p>
    <w:p w14:paraId="48BF9D9B" w14:textId="77777777" w:rsidR="00963098" w:rsidRPr="00985C5A" w:rsidRDefault="00963098" w:rsidP="00985C5A">
      <w:pPr>
        <w:spacing w:after="0" w:line="360" w:lineRule="auto"/>
        <w:rPr>
          <w:rFonts w:eastAsiaTheme="majorEastAsia"/>
          <w:b/>
          <w:szCs w:val="24"/>
        </w:rPr>
      </w:pPr>
    </w:p>
    <w:p w14:paraId="7A0E2589" w14:textId="77777777" w:rsidR="00963098" w:rsidRPr="00985C5A" w:rsidRDefault="00963098" w:rsidP="00985C5A">
      <w:pPr>
        <w:spacing w:after="0" w:line="360" w:lineRule="auto"/>
        <w:rPr>
          <w:szCs w:val="24"/>
        </w:rPr>
      </w:pPr>
      <w:r w:rsidRPr="00985C5A">
        <w:rPr>
          <w:szCs w:val="24"/>
        </w:rPr>
        <w:br w:type="page"/>
      </w:r>
    </w:p>
    <w:p w14:paraId="2E3B024A" w14:textId="3737C424" w:rsidR="00A31969" w:rsidRPr="00B9525E" w:rsidRDefault="00A31969" w:rsidP="00B9525E">
      <w:pPr>
        <w:pStyle w:val="Heading1"/>
        <w:spacing w:before="0" w:after="0" w:line="360" w:lineRule="auto"/>
        <w:jc w:val="center"/>
        <w:rPr>
          <w:rFonts w:ascii="Times New Roman" w:hAnsi="Times New Roman" w:cs="Times New Roman"/>
          <w:b/>
          <w:bCs/>
          <w:color w:val="auto"/>
          <w:sz w:val="24"/>
          <w:szCs w:val="24"/>
          <w:lang w:val="zh-CN" w:eastAsia="zh-CN"/>
        </w:rPr>
      </w:pPr>
      <w:bookmarkStart w:id="68" w:name="_Toc195698685"/>
      <w:bookmarkStart w:id="69" w:name="_Toc196928079"/>
      <w:r w:rsidRPr="00B9525E">
        <w:rPr>
          <w:rFonts w:ascii="Times New Roman" w:hAnsi="Times New Roman" w:cs="Times New Roman"/>
          <w:b/>
          <w:bCs/>
          <w:color w:val="auto"/>
          <w:sz w:val="24"/>
          <w:szCs w:val="24"/>
          <w:lang w:val="zh-CN" w:eastAsia="zh-CN"/>
        </w:rPr>
        <w:lastRenderedPageBreak/>
        <w:t>LOAN REPAYMENT MONITORING</w:t>
      </w:r>
      <w:bookmarkEnd w:id="68"/>
      <w:bookmarkEnd w:id="69"/>
    </w:p>
    <w:p w14:paraId="28D3A76D" w14:textId="1AE6872D"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 xml:space="preserve">UNIT CODE: </w:t>
      </w:r>
      <w:r w:rsidR="000A70F2" w:rsidRPr="00D41BB6">
        <w:rPr>
          <w:szCs w:val="24"/>
        </w:rPr>
        <w:t xml:space="preserve">0412 </w:t>
      </w:r>
      <w:r w:rsidR="00D3749F">
        <w:rPr>
          <w:szCs w:val="24"/>
        </w:rPr>
        <w:t>4</w:t>
      </w:r>
      <w:r w:rsidR="000A70F2" w:rsidRPr="00D41BB6">
        <w:rPr>
          <w:szCs w:val="24"/>
        </w:rPr>
        <w:t>51 15A</w:t>
      </w:r>
    </w:p>
    <w:p w14:paraId="31FCF9F1" w14:textId="5D00748B" w:rsidR="00A31969" w:rsidRPr="00985C5A" w:rsidRDefault="00A31969" w:rsidP="00985C5A">
      <w:pPr>
        <w:spacing w:after="0" w:line="360" w:lineRule="auto"/>
        <w:ind w:left="0" w:firstLine="0"/>
        <w:jc w:val="left"/>
        <w:rPr>
          <w:rFonts w:eastAsia="Calibri"/>
          <w:bCs/>
          <w:color w:val="auto"/>
          <w:szCs w:val="24"/>
        </w:rPr>
      </w:pPr>
      <w:r w:rsidRPr="00985C5A">
        <w:rPr>
          <w:rFonts w:eastAsia="Calibri"/>
          <w:b/>
          <w:color w:val="auto"/>
          <w:szCs w:val="24"/>
        </w:rPr>
        <w:t xml:space="preserve"> UNIT DURATION: </w:t>
      </w:r>
      <w:r w:rsidRPr="00985C5A">
        <w:rPr>
          <w:rFonts w:eastAsia="Calibri"/>
          <w:bCs/>
          <w:color w:val="auto"/>
          <w:szCs w:val="24"/>
        </w:rPr>
        <w:t>1</w:t>
      </w:r>
      <w:r w:rsidR="00540E79">
        <w:rPr>
          <w:rFonts w:eastAsia="Calibri"/>
          <w:bCs/>
          <w:color w:val="auto"/>
          <w:szCs w:val="24"/>
        </w:rPr>
        <w:t>0</w:t>
      </w:r>
      <w:r w:rsidRPr="00985C5A">
        <w:rPr>
          <w:rFonts w:eastAsia="Calibri"/>
          <w:bCs/>
          <w:color w:val="auto"/>
          <w:szCs w:val="24"/>
        </w:rPr>
        <w:t>0</w:t>
      </w:r>
      <w:r w:rsidRPr="00985C5A">
        <w:rPr>
          <w:rFonts w:eastAsia="Calibri"/>
          <w:b/>
          <w:color w:val="auto"/>
          <w:szCs w:val="24"/>
        </w:rPr>
        <w:t xml:space="preserve"> </w:t>
      </w:r>
      <w:r w:rsidRPr="00985C5A">
        <w:rPr>
          <w:rFonts w:eastAsia="Calibri"/>
          <w:bCs/>
          <w:color w:val="auto"/>
          <w:szCs w:val="24"/>
        </w:rPr>
        <w:t>Hours</w:t>
      </w:r>
    </w:p>
    <w:p w14:paraId="510D504A"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Relationship to Occupational Standards</w:t>
      </w:r>
      <w:r w:rsidRPr="00985C5A">
        <w:rPr>
          <w:rFonts w:eastAsia="Calibri"/>
          <w:color w:val="auto"/>
          <w:szCs w:val="24"/>
        </w:rPr>
        <w:t xml:space="preserve"> </w:t>
      </w:r>
    </w:p>
    <w:p w14:paraId="2BDB5E64" w14:textId="06708CA0" w:rsidR="00A31969" w:rsidRPr="00985C5A" w:rsidRDefault="00A31969" w:rsidP="00985C5A">
      <w:pPr>
        <w:spacing w:after="0" w:line="360" w:lineRule="auto"/>
        <w:ind w:left="-5" w:firstLine="0"/>
        <w:jc w:val="left"/>
        <w:rPr>
          <w:rFonts w:eastAsia="Calibri"/>
          <w:color w:val="auto"/>
          <w:szCs w:val="24"/>
        </w:rPr>
      </w:pPr>
      <w:r w:rsidRPr="00985C5A">
        <w:rPr>
          <w:rFonts w:eastAsia="Calibri"/>
          <w:color w:val="auto"/>
          <w:szCs w:val="24"/>
        </w:rPr>
        <w:t xml:space="preserve">This unit describes the unit of competency: </w:t>
      </w:r>
      <w:r w:rsidRPr="00985C5A">
        <w:rPr>
          <w:rFonts w:eastAsia="Calibri"/>
          <w:bCs/>
          <w:color w:val="auto"/>
          <w:szCs w:val="24"/>
          <w:lang w:val="zh-CN" w:eastAsia="zh-CN"/>
        </w:rPr>
        <w:t xml:space="preserve">Monitor </w:t>
      </w:r>
      <w:r w:rsidR="00617795" w:rsidRPr="00985C5A">
        <w:rPr>
          <w:rFonts w:eastAsia="Calibri"/>
          <w:bCs/>
          <w:color w:val="auto"/>
          <w:szCs w:val="24"/>
          <w:lang w:val="zh-CN" w:eastAsia="zh-CN"/>
        </w:rPr>
        <w:t>loan repayment</w:t>
      </w:r>
    </w:p>
    <w:p w14:paraId="19C0FD8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Unit Description</w:t>
      </w:r>
      <w:r w:rsidRPr="00985C5A">
        <w:rPr>
          <w:rFonts w:eastAsia="Calibri"/>
          <w:color w:val="auto"/>
          <w:szCs w:val="24"/>
        </w:rPr>
        <w:t xml:space="preserve"> </w:t>
      </w:r>
    </w:p>
    <w:p w14:paraId="1BCA8CF8" w14:textId="77777777" w:rsidR="00A31969" w:rsidRPr="00985C5A" w:rsidRDefault="00A31969" w:rsidP="00643577">
      <w:pPr>
        <w:spacing w:after="0" w:line="360" w:lineRule="auto"/>
        <w:ind w:left="0" w:firstLine="0"/>
        <w:rPr>
          <w:rFonts w:eastAsia="Calibri"/>
          <w:color w:val="auto"/>
          <w:szCs w:val="24"/>
        </w:rPr>
      </w:pPr>
      <w:r w:rsidRPr="00985C5A">
        <w:rPr>
          <w:color w:val="auto"/>
          <w:szCs w:val="24"/>
        </w:rPr>
        <w:t>This unit specifies the competencies required to monitor loan repayment. It involves c</w:t>
      </w:r>
      <w:r w:rsidRPr="00985C5A">
        <w:rPr>
          <w:rFonts w:eastAsia="Calibri"/>
          <w:color w:val="auto"/>
          <w:szCs w:val="24"/>
        </w:rPr>
        <w:t>onducting customer visits</w:t>
      </w:r>
      <w:r w:rsidRPr="00985C5A">
        <w:rPr>
          <w:color w:val="auto"/>
          <w:szCs w:val="24"/>
        </w:rPr>
        <w:t>,</w:t>
      </w:r>
      <w:r w:rsidRPr="00985C5A">
        <w:rPr>
          <w:rFonts w:eastAsia="Calibri"/>
          <w:color w:val="auto"/>
          <w:szCs w:val="24"/>
        </w:rPr>
        <w:t xml:space="preserve"> conducting customer sensitization,</w:t>
      </w:r>
      <w:r w:rsidRPr="00985C5A">
        <w:rPr>
          <w:color w:val="auto"/>
          <w:szCs w:val="24"/>
        </w:rPr>
        <w:t xml:space="preserve"> offering credit cures and offering loan renewals.</w:t>
      </w:r>
    </w:p>
    <w:p w14:paraId="448EBBAB" w14:textId="7BA39DC6"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 xml:space="preserve">Summary of Learning Outcomes </w:t>
      </w:r>
    </w:p>
    <w:tbl>
      <w:tblPr>
        <w:tblStyle w:val="TableGrid"/>
        <w:tblW w:w="9085" w:type="dxa"/>
        <w:tblLook w:val="04A0" w:firstRow="1" w:lastRow="0" w:firstColumn="1" w:lastColumn="0" w:noHBand="0" w:noVBand="1"/>
      </w:tblPr>
      <w:tblGrid>
        <w:gridCol w:w="336"/>
        <w:gridCol w:w="5119"/>
        <w:gridCol w:w="3630"/>
      </w:tblGrid>
      <w:tr w:rsidR="00C05217" w:rsidRPr="00985C5A" w14:paraId="02DF9E60" w14:textId="77777777" w:rsidTr="00643577">
        <w:tc>
          <w:tcPr>
            <w:tcW w:w="0" w:type="auto"/>
          </w:tcPr>
          <w:p w14:paraId="7C609030" w14:textId="77777777" w:rsidR="00C05217" w:rsidRPr="00985C5A" w:rsidRDefault="00C05217" w:rsidP="00985C5A">
            <w:pPr>
              <w:widowControl w:val="0"/>
              <w:spacing w:after="0" w:line="360" w:lineRule="auto"/>
              <w:ind w:left="0" w:firstLine="0"/>
              <w:rPr>
                <w:rFonts w:eastAsia="Calibri"/>
                <w:b/>
                <w:color w:val="auto"/>
                <w:szCs w:val="24"/>
                <w:lang w:eastAsia="fr-FR"/>
              </w:rPr>
            </w:pPr>
          </w:p>
        </w:tc>
        <w:tc>
          <w:tcPr>
            <w:tcW w:w="5119" w:type="dxa"/>
          </w:tcPr>
          <w:p w14:paraId="1F886911" w14:textId="77777777" w:rsidR="00C05217" w:rsidRPr="00985C5A" w:rsidRDefault="00C05217"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3630" w:type="dxa"/>
          </w:tcPr>
          <w:p w14:paraId="4F336CBE" w14:textId="77777777" w:rsidR="00C05217" w:rsidRPr="00985C5A" w:rsidRDefault="00C05217"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C05217" w:rsidRPr="00985C5A" w14:paraId="4CF379CD" w14:textId="77777777" w:rsidTr="00643577">
        <w:tc>
          <w:tcPr>
            <w:tcW w:w="0" w:type="auto"/>
          </w:tcPr>
          <w:p w14:paraId="57CB8B2F"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119" w:type="dxa"/>
          </w:tcPr>
          <w:p w14:paraId="36A780C4" w14:textId="05AF1E3C"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Conduct customer visit</w:t>
            </w:r>
          </w:p>
        </w:tc>
        <w:tc>
          <w:tcPr>
            <w:tcW w:w="3630" w:type="dxa"/>
          </w:tcPr>
          <w:p w14:paraId="53039EE4" w14:textId="7080227F" w:rsidR="00C05217"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26</w:t>
            </w:r>
          </w:p>
        </w:tc>
      </w:tr>
      <w:tr w:rsidR="00C05217" w:rsidRPr="00985C5A" w14:paraId="50C321D7" w14:textId="77777777" w:rsidTr="00643577">
        <w:tc>
          <w:tcPr>
            <w:tcW w:w="0" w:type="auto"/>
          </w:tcPr>
          <w:p w14:paraId="339499AC"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119" w:type="dxa"/>
          </w:tcPr>
          <w:p w14:paraId="66D81A0C" w14:textId="5D9B9CBD"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Conduct customer sensitization</w:t>
            </w:r>
          </w:p>
        </w:tc>
        <w:tc>
          <w:tcPr>
            <w:tcW w:w="3630" w:type="dxa"/>
          </w:tcPr>
          <w:p w14:paraId="0B6C31E7" w14:textId="34F22A49" w:rsidR="00C05217"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20</w:t>
            </w:r>
          </w:p>
        </w:tc>
      </w:tr>
      <w:tr w:rsidR="00C05217" w:rsidRPr="00985C5A" w14:paraId="38E17521" w14:textId="77777777" w:rsidTr="00643577">
        <w:tc>
          <w:tcPr>
            <w:tcW w:w="0" w:type="auto"/>
          </w:tcPr>
          <w:p w14:paraId="68F61469"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119" w:type="dxa"/>
          </w:tcPr>
          <w:p w14:paraId="437A0225" w14:textId="58B9BE4D"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Offer credit cures</w:t>
            </w:r>
          </w:p>
        </w:tc>
        <w:tc>
          <w:tcPr>
            <w:tcW w:w="3630" w:type="dxa"/>
          </w:tcPr>
          <w:p w14:paraId="3AB124E7" w14:textId="694EBC0C" w:rsidR="00C05217"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34</w:t>
            </w:r>
          </w:p>
        </w:tc>
      </w:tr>
      <w:tr w:rsidR="00C05217" w:rsidRPr="00985C5A" w14:paraId="073464CC" w14:textId="77777777" w:rsidTr="00643577">
        <w:tc>
          <w:tcPr>
            <w:tcW w:w="0" w:type="auto"/>
          </w:tcPr>
          <w:p w14:paraId="3C574A35"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119" w:type="dxa"/>
          </w:tcPr>
          <w:p w14:paraId="7BC69736" w14:textId="7B2C4574"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Offer loan renewals</w:t>
            </w:r>
          </w:p>
        </w:tc>
        <w:tc>
          <w:tcPr>
            <w:tcW w:w="3630" w:type="dxa"/>
          </w:tcPr>
          <w:p w14:paraId="0CA3E928" w14:textId="2C96E74C" w:rsidR="00C05217" w:rsidRPr="00985C5A" w:rsidRDefault="00540E79" w:rsidP="00985C5A">
            <w:pPr>
              <w:widowControl w:val="0"/>
              <w:spacing w:after="0" w:line="360" w:lineRule="auto"/>
              <w:ind w:left="0" w:firstLine="0"/>
              <w:jc w:val="center"/>
              <w:rPr>
                <w:rFonts w:eastAsia="Calibri"/>
                <w:b/>
                <w:color w:val="auto"/>
                <w:szCs w:val="24"/>
                <w:lang w:eastAsia="fr-FR"/>
              </w:rPr>
            </w:pPr>
            <w:r>
              <w:rPr>
                <w:b/>
                <w:bCs/>
                <w:szCs w:val="24"/>
              </w:rPr>
              <w:t>20</w:t>
            </w:r>
          </w:p>
        </w:tc>
      </w:tr>
      <w:tr w:rsidR="00C05217" w:rsidRPr="00985C5A" w14:paraId="65EBFEDC" w14:textId="77777777" w:rsidTr="00643577">
        <w:tc>
          <w:tcPr>
            <w:tcW w:w="0" w:type="auto"/>
          </w:tcPr>
          <w:p w14:paraId="000BA19B" w14:textId="77777777" w:rsidR="00C05217" w:rsidRPr="00985C5A" w:rsidRDefault="00C05217" w:rsidP="00985C5A">
            <w:pPr>
              <w:widowControl w:val="0"/>
              <w:spacing w:after="0" w:line="360" w:lineRule="auto"/>
              <w:ind w:left="0" w:firstLine="0"/>
              <w:rPr>
                <w:rFonts w:eastAsia="Calibri"/>
                <w:b/>
                <w:color w:val="auto"/>
                <w:szCs w:val="24"/>
                <w:lang w:eastAsia="fr-FR"/>
              </w:rPr>
            </w:pPr>
          </w:p>
        </w:tc>
        <w:tc>
          <w:tcPr>
            <w:tcW w:w="5119" w:type="dxa"/>
          </w:tcPr>
          <w:p w14:paraId="59437353" w14:textId="77777777" w:rsidR="00C05217" w:rsidRPr="00985C5A" w:rsidRDefault="00C05217" w:rsidP="00985C5A">
            <w:pPr>
              <w:widowControl w:val="0"/>
              <w:spacing w:after="0" w:line="360" w:lineRule="auto"/>
              <w:ind w:left="0" w:firstLine="0"/>
              <w:rPr>
                <w:rFonts w:eastAsia="Calibri"/>
                <w:b/>
                <w:color w:val="auto"/>
                <w:szCs w:val="24"/>
                <w:lang w:eastAsia="fr-FR"/>
              </w:rPr>
            </w:pPr>
          </w:p>
        </w:tc>
        <w:tc>
          <w:tcPr>
            <w:tcW w:w="3630" w:type="dxa"/>
          </w:tcPr>
          <w:p w14:paraId="0BAC23F4" w14:textId="30D9127E" w:rsidR="00C05217" w:rsidRPr="00985C5A" w:rsidRDefault="00C05217" w:rsidP="00985C5A">
            <w:pPr>
              <w:widowControl w:val="0"/>
              <w:spacing w:after="0" w:line="360" w:lineRule="auto"/>
              <w:ind w:left="0" w:firstLine="0"/>
              <w:jc w:val="center"/>
              <w:rPr>
                <w:b/>
                <w:bCs/>
                <w:szCs w:val="24"/>
              </w:rPr>
            </w:pPr>
            <w:r w:rsidRPr="00985C5A">
              <w:rPr>
                <w:b/>
                <w:bCs/>
                <w:szCs w:val="24"/>
              </w:rPr>
              <w:t>T</w:t>
            </w:r>
            <w:r w:rsidR="00233954">
              <w:rPr>
                <w:b/>
                <w:bCs/>
                <w:szCs w:val="24"/>
              </w:rPr>
              <w:t>otal</w:t>
            </w:r>
            <w:r w:rsidRPr="00985C5A">
              <w:rPr>
                <w:b/>
                <w:bCs/>
                <w:szCs w:val="24"/>
              </w:rPr>
              <w:t xml:space="preserve"> 1</w:t>
            </w:r>
            <w:r w:rsidR="00540E79">
              <w:rPr>
                <w:b/>
                <w:bCs/>
                <w:szCs w:val="24"/>
              </w:rPr>
              <w:t>0</w:t>
            </w:r>
            <w:r w:rsidRPr="00985C5A">
              <w:rPr>
                <w:b/>
                <w:bCs/>
                <w:szCs w:val="24"/>
              </w:rPr>
              <w:t>0 H</w:t>
            </w:r>
            <w:r w:rsidR="00233954">
              <w:rPr>
                <w:b/>
                <w:bCs/>
                <w:szCs w:val="24"/>
              </w:rPr>
              <w:t>ours</w:t>
            </w:r>
          </w:p>
        </w:tc>
      </w:tr>
    </w:tbl>
    <w:p w14:paraId="4EE8AC84" w14:textId="77777777" w:rsidR="00C05217" w:rsidRPr="00985C5A" w:rsidRDefault="00C05217" w:rsidP="00985C5A">
      <w:pPr>
        <w:spacing w:after="0" w:line="360" w:lineRule="auto"/>
        <w:ind w:left="-5" w:firstLine="0"/>
        <w:jc w:val="left"/>
        <w:rPr>
          <w:rFonts w:eastAsia="Calibri"/>
          <w:color w:val="auto"/>
          <w:szCs w:val="24"/>
        </w:rPr>
      </w:pPr>
    </w:p>
    <w:p w14:paraId="44304A8D"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85" w:type="dxa"/>
        <w:tblCellMar>
          <w:top w:w="9" w:type="dxa"/>
          <w:left w:w="91" w:type="dxa"/>
          <w:right w:w="36" w:type="dxa"/>
        </w:tblCellMar>
        <w:tblLook w:val="04A0" w:firstRow="1" w:lastRow="0" w:firstColumn="1" w:lastColumn="0" w:noHBand="0" w:noVBand="1"/>
      </w:tblPr>
      <w:tblGrid>
        <w:gridCol w:w="1801"/>
        <w:gridCol w:w="4852"/>
        <w:gridCol w:w="2432"/>
      </w:tblGrid>
      <w:tr w:rsidR="00A31969" w:rsidRPr="00985C5A" w14:paraId="70084068" w14:textId="77777777" w:rsidTr="00643577">
        <w:trPr>
          <w:trHeight w:val="96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BA8CBD5"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65A05E3A"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Content </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544BCB95"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7ACDFE46"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4BA0B9E4"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1C618C" w:rsidRPr="00985C5A" w14:paraId="29CEAF49" w14:textId="77777777" w:rsidTr="00643577">
        <w:trPr>
          <w:trHeight w:val="1331"/>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79BDB28" w14:textId="77777777" w:rsidR="001C618C" w:rsidRPr="00985C5A" w:rsidRDefault="001C618C" w:rsidP="00985C5A">
            <w:pPr>
              <w:spacing w:after="0" w:line="360" w:lineRule="auto"/>
              <w:ind w:left="269" w:hanging="252"/>
              <w:jc w:val="left"/>
              <w:rPr>
                <w:color w:val="auto"/>
                <w:szCs w:val="24"/>
              </w:rPr>
            </w:pPr>
            <w:r w:rsidRPr="00985C5A">
              <w:rPr>
                <w:color w:val="auto"/>
                <w:szCs w:val="24"/>
              </w:rPr>
              <w:t>1.</w:t>
            </w:r>
            <w:r w:rsidRPr="00985C5A">
              <w:rPr>
                <w:rFonts w:eastAsia="Arial"/>
                <w:color w:val="auto"/>
                <w:szCs w:val="24"/>
              </w:rPr>
              <w:t xml:space="preserve"> </w:t>
            </w:r>
            <w:r w:rsidRPr="00985C5A">
              <w:rPr>
                <w:color w:val="auto"/>
                <w:szCs w:val="24"/>
              </w:rPr>
              <w:t xml:space="preserve">Conduct customer visit </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01334D4D" w14:textId="77777777" w:rsidR="001C618C" w:rsidRPr="00985C5A" w:rsidRDefault="001C618C" w:rsidP="009E1552">
            <w:pPr>
              <w:numPr>
                <w:ilvl w:val="1"/>
                <w:numId w:val="100"/>
              </w:numPr>
              <w:spacing w:after="0" w:line="360" w:lineRule="auto"/>
              <w:ind w:right="139"/>
              <w:jc w:val="left"/>
              <w:rPr>
                <w:color w:val="auto"/>
                <w:szCs w:val="24"/>
              </w:rPr>
            </w:pPr>
            <w:r w:rsidRPr="00985C5A">
              <w:rPr>
                <w:color w:val="auto"/>
                <w:szCs w:val="24"/>
              </w:rPr>
              <w:t>Preparing customer hit list</w:t>
            </w:r>
          </w:p>
          <w:p w14:paraId="28292631" w14:textId="77777777" w:rsidR="001C618C" w:rsidRPr="00985C5A" w:rsidRDefault="001C618C" w:rsidP="009E1552">
            <w:pPr>
              <w:numPr>
                <w:ilvl w:val="1"/>
                <w:numId w:val="100"/>
              </w:numPr>
              <w:spacing w:after="0" w:line="360" w:lineRule="auto"/>
              <w:ind w:right="139"/>
              <w:jc w:val="left"/>
              <w:rPr>
                <w:color w:val="auto"/>
                <w:szCs w:val="24"/>
              </w:rPr>
            </w:pPr>
            <w:r w:rsidRPr="00985C5A">
              <w:rPr>
                <w:color w:val="auto"/>
                <w:szCs w:val="24"/>
              </w:rPr>
              <w:t>Preparing customer visit schedule</w:t>
            </w:r>
          </w:p>
          <w:p w14:paraId="4DAAE783" w14:textId="77777777" w:rsidR="001C618C" w:rsidRPr="00985C5A" w:rsidRDefault="001C618C" w:rsidP="009E1552">
            <w:pPr>
              <w:numPr>
                <w:ilvl w:val="1"/>
                <w:numId w:val="100"/>
              </w:numPr>
              <w:spacing w:after="0" w:line="360" w:lineRule="auto"/>
              <w:ind w:right="139"/>
              <w:jc w:val="left"/>
              <w:rPr>
                <w:color w:val="auto"/>
                <w:szCs w:val="24"/>
              </w:rPr>
            </w:pPr>
            <w:r w:rsidRPr="00985C5A">
              <w:rPr>
                <w:color w:val="auto"/>
                <w:szCs w:val="24"/>
              </w:rPr>
              <w:t>Confirmation of loan usage</w:t>
            </w:r>
          </w:p>
          <w:p w14:paraId="30807D65" w14:textId="77777777" w:rsidR="001C618C" w:rsidRPr="00985C5A" w:rsidRDefault="001C618C" w:rsidP="009E1552">
            <w:pPr>
              <w:numPr>
                <w:ilvl w:val="1"/>
                <w:numId w:val="100"/>
              </w:numPr>
              <w:spacing w:after="0" w:line="360" w:lineRule="auto"/>
              <w:ind w:right="139"/>
              <w:jc w:val="left"/>
              <w:rPr>
                <w:color w:val="auto"/>
                <w:szCs w:val="24"/>
              </w:rPr>
            </w:pPr>
            <w:r w:rsidRPr="00985C5A">
              <w:rPr>
                <w:color w:val="auto"/>
                <w:szCs w:val="24"/>
              </w:rPr>
              <w:t>Preparing call report</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6E394768"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Written test</w:t>
            </w:r>
          </w:p>
          <w:p w14:paraId="267544ED"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 xml:space="preserve">Project </w:t>
            </w:r>
          </w:p>
          <w:p w14:paraId="7BE1F5C3"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Practical</w:t>
            </w:r>
          </w:p>
          <w:p w14:paraId="17329311"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Portfolio of evidence</w:t>
            </w:r>
          </w:p>
          <w:p w14:paraId="52E156E0" w14:textId="7AC29DF4"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 xml:space="preserve">Third party reports </w:t>
            </w:r>
          </w:p>
        </w:tc>
      </w:tr>
      <w:tr w:rsidR="001C618C" w:rsidRPr="00985C5A" w14:paraId="02E813A3" w14:textId="77777777" w:rsidTr="00643577">
        <w:tblPrEx>
          <w:tblCellMar>
            <w:right w:w="53" w:type="dxa"/>
          </w:tblCellMar>
        </w:tblPrEx>
        <w:trPr>
          <w:trHeight w:val="521"/>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79274A2C" w14:textId="77777777" w:rsidR="001C618C" w:rsidRPr="00985C5A" w:rsidRDefault="001C618C" w:rsidP="00985C5A">
            <w:pPr>
              <w:spacing w:after="0" w:line="360" w:lineRule="auto"/>
              <w:ind w:left="0" w:firstLine="0"/>
              <w:jc w:val="left"/>
              <w:rPr>
                <w:color w:val="auto"/>
                <w:szCs w:val="24"/>
              </w:rPr>
            </w:pPr>
            <w:r w:rsidRPr="00985C5A">
              <w:rPr>
                <w:color w:val="auto"/>
                <w:szCs w:val="24"/>
              </w:rPr>
              <w:t>2. Conduct customer sensitization</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73558533" w14:textId="77777777" w:rsidR="001C618C" w:rsidRPr="00985C5A" w:rsidRDefault="001C618C" w:rsidP="009E1552">
            <w:pPr>
              <w:numPr>
                <w:ilvl w:val="1"/>
                <w:numId w:val="101"/>
              </w:numPr>
              <w:spacing w:after="0" w:line="360" w:lineRule="auto"/>
              <w:jc w:val="left"/>
              <w:rPr>
                <w:color w:val="auto"/>
                <w:szCs w:val="24"/>
              </w:rPr>
            </w:pPr>
            <w:r w:rsidRPr="00985C5A">
              <w:rPr>
                <w:color w:val="auto"/>
                <w:szCs w:val="24"/>
              </w:rPr>
              <w:t>Disseminating loan terms</w:t>
            </w:r>
          </w:p>
          <w:p w14:paraId="32E3E240" w14:textId="77777777" w:rsidR="001C618C" w:rsidRPr="00985C5A" w:rsidRDefault="001C618C" w:rsidP="009E1552">
            <w:pPr>
              <w:numPr>
                <w:ilvl w:val="1"/>
                <w:numId w:val="101"/>
              </w:numPr>
              <w:spacing w:after="0" w:line="360" w:lineRule="auto"/>
              <w:jc w:val="left"/>
              <w:rPr>
                <w:color w:val="auto"/>
                <w:szCs w:val="24"/>
              </w:rPr>
            </w:pPr>
            <w:r w:rsidRPr="00985C5A">
              <w:rPr>
                <w:color w:val="auto"/>
                <w:szCs w:val="24"/>
              </w:rPr>
              <w:t>Consequences of non-compliance</w:t>
            </w:r>
          </w:p>
          <w:p w14:paraId="6B6B7A4E" w14:textId="77777777" w:rsidR="001C618C" w:rsidRPr="00985C5A" w:rsidRDefault="001C618C" w:rsidP="009E1552">
            <w:pPr>
              <w:numPr>
                <w:ilvl w:val="1"/>
                <w:numId w:val="101"/>
              </w:numPr>
              <w:spacing w:after="0" w:line="360" w:lineRule="auto"/>
              <w:jc w:val="left"/>
              <w:rPr>
                <w:color w:val="auto"/>
                <w:szCs w:val="24"/>
              </w:rPr>
            </w:pPr>
            <w:r w:rsidRPr="00985C5A">
              <w:rPr>
                <w:color w:val="auto"/>
                <w:szCs w:val="24"/>
              </w:rPr>
              <w:t>Benefits of compliance</w:t>
            </w:r>
          </w:p>
          <w:p w14:paraId="153FE000" w14:textId="77777777" w:rsidR="001C618C" w:rsidRPr="00985C5A" w:rsidRDefault="001C618C" w:rsidP="00985C5A">
            <w:pPr>
              <w:spacing w:after="0" w:line="360" w:lineRule="auto"/>
              <w:ind w:left="720" w:right="19" w:firstLine="0"/>
              <w:jc w:val="left"/>
              <w:rPr>
                <w:color w:val="auto"/>
                <w:szCs w:val="24"/>
              </w:rPr>
            </w:pPr>
          </w:p>
          <w:p w14:paraId="4E811593" w14:textId="77777777" w:rsidR="001C618C" w:rsidRPr="00985C5A" w:rsidRDefault="001C618C" w:rsidP="00985C5A">
            <w:pPr>
              <w:spacing w:after="0" w:line="360" w:lineRule="auto"/>
              <w:ind w:left="1440" w:right="19" w:firstLine="0"/>
              <w:jc w:val="left"/>
              <w:rPr>
                <w:color w:val="auto"/>
                <w:szCs w:val="24"/>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49257D5F"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Written test</w:t>
            </w:r>
          </w:p>
          <w:p w14:paraId="3E477E9A"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 xml:space="preserve">Project </w:t>
            </w:r>
          </w:p>
          <w:p w14:paraId="57D0B2A9"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Practical</w:t>
            </w:r>
          </w:p>
          <w:p w14:paraId="7C62D9A1"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Portfolio of evidence</w:t>
            </w:r>
          </w:p>
          <w:p w14:paraId="7743E654"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lastRenderedPageBreak/>
              <w:t xml:space="preserve">Third party reports </w:t>
            </w:r>
          </w:p>
        </w:tc>
      </w:tr>
      <w:tr w:rsidR="001C618C" w:rsidRPr="00985C5A" w14:paraId="78EB3C96" w14:textId="77777777" w:rsidTr="00643577">
        <w:tblPrEx>
          <w:tblCellMar>
            <w:right w:w="53" w:type="dxa"/>
          </w:tblCellMar>
        </w:tblPrEx>
        <w:trPr>
          <w:trHeight w:val="339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1C461614" w14:textId="77777777" w:rsidR="001C618C" w:rsidRPr="00985C5A" w:rsidRDefault="001C618C" w:rsidP="00985C5A">
            <w:pPr>
              <w:spacing w:after="0" w:line="360" w:lineRule="auto"/>
              <w:ind w:left="269" w:right="505" w:hanging="252"/>
              <w:jc w:val="left"/>
              <w:rPr>
                <w:color w:val="auto"/>
                <w:szCs w:val="24"/>
              </w:rPr>
            </w:pPr>
            <w:r w:rsidRPr="00985C5A">
              <w:rPr>
                <w:color w:val="auto"/>
                <w:szCs w:val="24"/>
              </w:rPr>
              <w:lastRenderedPageBreak/>
              <w:t>3.</w:t>
            </w:r>
            <w:r w:rsidRPr="00985C5A">
              <w:rPr>
                <w:rFonts w:eastAsia="Arial"/>
                <w:color w:val="auto"/>
                <w:szCs w:val="24"/>
              </w:rPr>
              <w:t xml:space="preserve"> </w:t>
            </w:r>
            <w:r w:rsidRPr="00985C5A">
              <w:rPr>
                <w:color w:val="auto"/>
                <w:szCs w:val="24"/>
              </w:rPr>
              <w:t>Offer Credit Cures</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47C9CA25" w14:textId="77777777" w:rsidR="001C618C" w:rsidRPr="00985C5A" w:rsidRDefault="001C618C" w:rsidP="009E1552">
            <w:pPr>
              <w:numPr>
                <w:ilvl w:val="1"/>
                <w:numId w:val="102"/>
              </w:numPr>
              <w:spacing w:after="0" w:line="360" w:lineRule="auto"/>
              <w:jc w:val="left"/>
              <w:rPr>
                <w:color w:val="auto"/>
                <w:szCs w:val="24"/>
              </w:rPr>
            </w:pPr>
            <w:r w:rsidRPr="00985C5A">
              <w:rPr>
                <w:color w:val="auto"/>
                <w:szCs w:val="24"/>
              </w:rPr>
              <w:t>Preparing customer hit list</w:t>
            </w:r>
          </w:p>
          <w:p w14:paraId="235CC5DC" w14:textId="77777777" w:rsidR="001C618C" w:rsidRPr="00985C5A" w:rsidRDefault="001C618C" w:rsidP="009E1552">
            <w:pPr>
              <w:numPr>
                <w:ilvl w:val="1"/>
                <w:numId w:val="102"/>
              </w:numPr>
              <w:spacing w:after="0" w:line="360" w:lineRule="auto"/>
              <w:jc w:val="left"/>
              <w:rPr>
                <w:color w:val="auto"/>
                <w:szCs w:val="24"/>
              </w:rPr>
            </w:pPr>
            <w:r w:rsidRPr="00985C5A">
              <w:rPr>
                <w:color w:val="auto"/>
                <w:szCs w:val="24"/>
              </w:rPr>
              <w:t>Causes of non-compliance</w:t>
            </w:r>
          </w:p>
          <w:p w14:paraId="391F4949" w14:textId="77777777" w:rsidR="001C618C" w:rsidRPr="00985C5A" w:rsidRDefault="001C618C" w:rsidP="009E1552">
            <w:pPr>
              <w:numPr>
                <w:ilvl w:val="1"/>
                <w:numId w:val="102"/>
              </w:numPr>
              <w:spacing w:after="0" w:line="360" w:lineRule="auto"/>
              <w:jc w:val="left"/>
              <w:rPr>
                <w:color w:val="auto"/>
                <w:szCs w:val="24"/>
              </w:rPr>
            </w:pPr>
            <w:r w:rsidRPr="00985C5A">
              <w:rPr>
                <w:color w:val="auto"/>
                <w:szCs w:val="24"/>
              </w:rPr>
              <w:t xml:space="preserve">Credit cures </w:t>
            </w:r>
          </w:p>
          <w:p w14:paraId="004B507D" w14:textId="77777777" w:rsidR="001C618C" w:rsidRPr="00985C5A" w:rsidRDefault="001C618C" w:rsidP="009E1552">
            <w:pPr>
              <w:numPr>
                <w:ilvl w:val="2"/>
                <w:numId w:val="102"/>
              </w:numPr>
              <w:spacing w:after="0" w:line="360" w:lineRule="auto"/>
              <w:ind w:left="1080"/>
              <w:jc w:val="left"/>
              <w:rPr>
                <w:color w:val="auto"/>
                <w:szCs w:val="24"/>
              </w:rPr>
            </w:pPr>
            <w:r w:rsidRPr="00985C5A">
              <w:rPr>
                <w:color w:val="auto"/>
                <w:szCs w:val="24"/>
              </w:rPr>
              <w:t>Loan restructuring</w:t>
            </w:r>
          </w:p>
          <w:p w14:paraId="645B6C27" w14:textId="77777777" w:rsidR="001C618C" w:rsidRPr="00985C5A" w:rsidRDefault="001C618C" w:rsidP="009E1552">
            <w:pPr>
              <w:numPr>
                <w:ilvl w:val="2"/>
                <w:numId w:val="102"/>
              </w:numPr>
              <w:spacing w:after="0" w:line="360" w:lineRule="auto"/>
              <w:ind w:left="1080"/>
              <w:jc w:val="left"/>
              <w:rPr>
                <w:color w:val="auto"/>
                <w:szCs w:val="24"/>
              </w:rPr>
            </w:pPr>
            <w:r w:rsidRPr="00985C5A">
              <w:rPr>
                <w:color w:val="auto"/>
                <w:szCs w:val="24"/>
              </w:rPr>
              <w:t>Loan rescheduling</w:t>
            </w:r>
          </w:p>
          <w:p w14:paraId="2250FC79" w14:textId="77777777" w:rsidR="001C618C" w:rsidRPr="00985C5A" w:rsidRDefault="001C618C" w:rsidP="009E1552">
            <w:pPr>
              <w:numPr>
                <w:ilvl w:val="2"/>
                <w:numId w:val="102"/>
              </w:numPr>
              <w:spacing w:after="0" w:line="360" w:lineRule="auto"/>
              <w:ind w:left="1080"/>
              <w:jc w:val="left"/>
              <w:rPr>
                <w:color w:val="auto"/>
                <w:szCs w:val="24"/>
              </w:rPr>
            </w:pPr>
            <w:r w:rsidRPr="00985C5A">
              <w:rPr>
                <w:color w:val="auto"/>
                <w:szCs w:val="24"/>
              </w:rPr>
              <w:t>Private treaty</w:t>
            </w:r>
          </w:p>
          <w:p w14:paraId="17F269D4" w14:textId="77777777" w:rsidR="001C618C" w:rsidRPr="00985C5A" w:rsidRDefault="001C618C" w:rsidP="009E1552">
            <w:pPr>
              <w:numPr>
                <w:ilvl w:val="1"/>
                <w:numId w:val="102"/>
              </w:numPr>
              <w:spacing w:after="0" w:line="360" w:lineRule="auto"/>
              <w:jc w:val="left"/>
              <w:rPr>
                <w:color w:val="auto"/>
                <w:szCs w:val="24"/>
              </w:rPr>
            </w:pPr>
            <w:r w:rsidRPr="00985C5A">
              <w:rPr>
                <w:color w:val="auto"/>
                <w:szCs w:val="24"/>
              </w:rPr>
              <w:t>Selection of credit cures</w:t>
            </w:r>
          </w:p>
          <w:p w14:paraId="30B153C8" w14:textId="35A1B748" w:rsidR="001C618C" w:rsidRPr="00643577" w:rsidRDefault="001C618C" w:rsidP="00643577">
            <w:pPr>
              <w:numPr>
                <w:ilvl w:val="1"/>
                <w:numId w:val="102"/>
              </w:numPr>
              <w:spacing w:after="0" w:line="360" w:lineRule="auto"/>
              <w:jc w:val="left"/>
              <w:rPr>
                <w:color w:val="auto"/>
                <w:szCs w:val="24"/>
              </w:rPr>
            </w:pPr>
            <w:r w:rsidRPr="00985C5A">
              <w:rPr>
                <w:color w:val="auto"/>
                <w:szCs w:val="24"/>
              </w:rPr>
              <w:t>Monitoring of loan performance</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1DE7F17B"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Written test</w:t>
            </w:r>
          </w:p>
          <w:p w14:paraId="6627BCA5"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 xml:space="preserve">Project </w:t>
            </w:r>
          </w:p>
          <w:p w14:paraId="1D7CF24A"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Practical</w:t>
            </w:r>
          </w:p>
          <w:p w14:paraId="5D67CD62"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Portfolio of evidence</w:t>
            </w:r>
          </w:p>
          <w:p w14:paraId="723F13E5" w14:textId="77777777" w:rsidR="001C618C" w:rsidRPr="00985C5A" w:rsidRDefault="001C618C" w:rsidP="009E1552">
            <w:pPr>
              <w:numPr>
                <w:ilvl w:val="0"/>
                <w:numId w:val="79"/>
              </w:numPr>
              <w:spacing w:after="0" w:line="360" w:lineRule="auto"/>
              <w:ind w:left="360"/>
              <w:jc w:val="left"/>
              <w:rPr>
                <w:color w:val="auto"/>
                <w:szCs w:val="24"/>
              </w:rPr>
            </w:pPr>
            <w:r w:rsidRPr="00985C5A">
              <w:rPr>
                <w:color w:val="auto"/>
                <w:szCs w:val="24"/>
              </w:rPr>
              <w:t xml:space="preserve">Third party reports </w:t>
            </w:r>
          </w:p>
        </w:tc>
      </w:tr>
      <w:tr w:rsidR="001C618C" w:rsidRPr="00985C5A" w14:paraId="0526E28C" w14:textId="77777777" w:rsidTr="00643577">
        <w:tblPrEx>
          <w:tblCellMar>
            <w:right w:w="53" w:type="dxa"/>
          </w:tblCellMar>
        </w:tblPrEx>
        <w:trPr>
          <w:trHeight w:val="260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73804531" w14:textId="77777777" w:rsidR="001C618C" w:rsidRPr="00985C5A" w:rsidRDefault="001C618C" w:rsidP="00985C5A">
            <w:pPr>
              <w:spacing w:after="0" w:line="360" w:lineRule="auto"/>
              <w:ind w:left="269" w:right="505" w:hanging="252"/>
              <w:jc w:val="left"/>
              <w:rPr>
                <w:color w:val="auto"/>
                <w:szCs w:val="24"/>
              </w:rPr>
            </w:pPr>
            <w:r w:rsidRPr="00985C5A">
              <w:rPr>
                <w:color w:val="auto"/>
                <w:szCs w:val="24"/>
              </w:rPr>
              <w:t>4. Offer loan renewals</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1AEB6F00" w14:textId="77777777" w:rsidR="001C618C" w:rsidRPr="00985C5A" w:rsidRDefault="001C618C" w:rsidP="00985C5A">
            <w:pPr>
              <w:spacing w:after="0" w:line="360" w:lineRule="auto"/>
              <w:ind w:left="0" w:firstLine="0"/>
              <w:jc w:val="left"/>
              <w:rPr>
                <w:color w:val="auto"/>
                <w:szCs w:val="24"/>
              </w:rPr>
            </w:pPr>
            <w:r w:rsidRPr="00985C5A">
              <w:rPr>
                <w:color w:val="auto"/>
                <w:szCs w:val="24"/>
              </w:rPr>
              <w:t>4.1Preparing eligible customer hit list</w:t>
            </w:r>
          </w:p>
          <w:p w14:paraId="550E12C3" w14:textId="77777777" w:rsidR="001C618C" w:rsidRPr="00985C5A" w:rsidRDefault="001C618C" w:rsidP="009E1552">
            <w:pPr>
              <w:numPr>
                <w:ilvl w:val="1"/>
                <w:numId w:val="103"/>
              </w:numPr>
              <w:spacing w:after="0" w:line="360" w:lineRule="auto"/>
              <w:jc w:val="left"/>
              <w:rPr>
                <w:color w:val="auto"/>
                <w:szCs w:val="24"/>
              </w:rPr>
            </w:pPr>
            <w:r w:rsidRPr="00985C5A">
              <w:rPr>
                <w:color w:val="auto"/>
                <w:szCs w:val="24"/>
              </w:rPr>
              <w:t>Contacting eligible customers</w:t>
            </w:r>
          </w:p>
          <w:p w14:paraId="17F2B2C9" w14:textId="77777777" w:rsidR="001C618C" w:rsidRPr="00985C5A" w:rsidRDefault="001C618C" w:rsidP="009E1552">
            <w:pPr>
              <w:numPr>
                <w:ilvl w:val="1"/>
                <w:numId w:val="103"/>
              </w:numPr>
              <w:spacing w:after="0" w:line="360" w:lineRule="auto"/>
              <w:jc w:val="left"/>
              <w:rPr>
                <w:color w:val="auto"/>
                <w:szCs w:val="24"/>
              </w:rPr>
            </w:pPr>
            <w:r w:rsidRPr="00985C5A">
              <w:rPr>
                <w:color w:val="auto"/>
                <w:szCs w:val="24"/>
              </w:rPr>
              <w:t xml:space="preserve"> Loan application for eligible customers</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54C18ABB" w14:textId="77777777" w:rsidR="001C618C" w:rsidRPr="00985C5A" w:rsidRDefault="001C618C" w:rsidP="009E1552">
            <w:pPr>
              <w:numPr>
                <w:ilvl w:val="0"/>
                <w:numId w:val="104"/>
              </w:numPr>
              <w:spacing w:after="0" w:line="360" w:lineRule="auto"/>
              <w:jc w:val="left"/>
              <w:rPr>
                <w:color w:val="auto"/>
                <w:szCs w:val="24"/>
              </w:rPr>
            </w:pPr>
            <w:r w:rsidRPr="00985C5A">
              <w:rPr>
                <w:color w:val="auto"/>
                <w:szCs w:val="24"/>
              </w:rPr>
              <w:t>Written test</w:t>
            </w:r>
          </w:p>
          <w:p w14:paraId="1FF40D3D" w14:textId="77777777" w:rsidR="001C618C" w:rsidRPr="00985C5A" w:rsidRDefault="001C618C" w:rsidP="009E1552">
            <w:pPr>
              <w:numPr>
                <w:ilvl w:val="0"/>
                <w:numId w:val="104"/>
              </w:numPr>
              <w:spacing w:after="0" w:line="360" w:lineRule="auto"/>
              <w:jc w:val="left"/>
              <w:rPr>
                <w:color w:val="auto"/>
                <w:szCs w:val="24"/>
              </w:rPr>
            </w:pPr>
            <w:r w:rsidRPr="00985C5A">
              <w:rPr>
                <w:color w:val="auto"/>
                <w:szCs w:val="24"/>
              </w:rPr>
              <w:t xml:space="preserve">Project </w:t>
            </w:r>
          </w:p>
          <w:p w14:paraId="70ACA6D0" w14:textId="77777777" w:rsidR="001C618C" w:rsidRPr="00985C5A" w:rsidRDefault="001C618C" w:rsidP="009E1552">
            <w:pPr>
              <w:numPr>
                <w:ilvl w:val="0"/>
                <w:numId w:val="104"/>
              </w:numPr>
              <w:spacing w:after="0" w:line="360" w:lineRule="auto"/>
              <w:jc w:val="left"/>
              <w:rPr>
                <w:color w:val="auto"/>
                <w:szCs w:val="24"/>
              </w:rPr>
            </w:pPr>
            <w:r w:rsidRPr="00985C5A">
              <w:rPr>
                <w:color w:val="auto"/>
                <w:szCs w:val="24"/>
              </w:rPr>
              <w:t>Practical</w:t>
            </w:r>
          </w:p>
          <w:p w14:paraId="2A88689C" w14:textId="77777777" w:rsidR="001C618C" w:rsidRPr="00985C5A" w:rsidRDefault="001C618C" w:rsidP="009E1552">
            <w:pPr>
              <w:numPr>
                <w:ilvl w:val="0"/>
                <w:numId w:val="104"/>
              </w:numPr>
              <w:spacing w:after="0" w:line="360" w:lineRule="auto"/>
              <w:jc w:val="left"/>
              <w:rPr>
                <w:color w:val="auto"/>
                <w:szCs w:val="24"/>
              </w:rPr>
            </w:pPr>
            <w:r w:rsidRPr="00985C5A">
              <w:rPr>
                <w:color w:val="auto"/>
                <w:szCs w:val="24"/>
              </w:rPr>
              <w:t>Portfolio of evidence</w:t>
            </w:r>
          </w:p>
          <w:p w14:paraId="4E21E3A4" w14:textId="77777777" w:rsidR="001C618C" w:rsidRPr="00985C5A" w:rsidRDefault="001C618C" w:rsidP="009E1552">
            <w:pPr>
              <w:numPr>
                <w:ilvl w:val="0"/>
                <w:numId w:val="104"/>
              </w:numPr>
              <w:spacing w:after="0" w:line="360" w:lineRule="auto"/>
              <w:jc w:val="left"/>
              <w:rPr>
                <w:color w:val="auto"/>
                <w:szCs w:val="24"/>
              </w:rPr>
            </w:pPr>
            <w:r w:rsidRPr="00985C5A">
              <w:rPr>
                <w:color w:val="auto"/>
                <w:szCs w:val="24"/>
              </w:rPr>
              <w:t>Third party reports</w:t>
            </w:r>
          </w:p>
        </w:tc>
      </w:tr>
    </w:tbl>
    <w:p w14:paraId="3FCDD1C7" w14:textId="77777777" w:rsidR="00A31969" w:rsidRPr="00985C5A" w:rsidRDefault="00A31969" w:rsidP="00985C5A">
      <w:pPr>
        <w:spacing w:after="0" w:line="360" w:lineRule="auto"/>
        <w:ind w:left="-1080" w:right="7315" w:firstLine="0"/>
        <w:jc w:val="left"/>
        <w:rPr>
          <w:rFonts w:eastAsia="Calibri"/>
          <w:color w:val="auto"/>
          <w:szCs w:val="24"/>
        </w:rPr>
      </w:pPr>
    </w:p>
    <w:p w14:paraId="55F58C9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Suggested Delivery Methods </w:t>
      </w:r>
    </w:p>
    <w:p w14:paraId="4820749F"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Demonstration </w:t>
      </w:r>
    </w:p>
    <w:p w14:paraId="2026CED5"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Practical work by trainee </w:t>
      </w:r>
    </w:p>
    <w:p w14:paraId="0BD97768" w14:textId="77777777" w:rsidR="00A31969" w:rsidRPr="00985C5A" w:rsidRDefault="00A31969" w:rsidP="009E1552">
      <w:pPr>
        <w:numPr>
          <w:ilvl w:val="0"/>
          <w:numId w:val="56"/>
        </w:numPr>
        <w:spacing w:after="0" w:line="360" w:lineRule="auto"/>
        <w:jc w:val="left"/>
        <w:rPr>
          <w:rFonts w:eastAsia="Calibri"/>
          <w:color w:val="auto"/>
          <w:szCs w:val="24"/>
        </w:rPr>
      </w:pPr>
      <w:r w:rsidRPr="00985C5A">
        <w:rPr>
          <w:rFonts w:eastAsia="Calibri"/>
          <w:color w:val="auto"/>
          <w:szCs w:val="24"/>
        </w:rPr>
        <w:t xml:space="preserve">Fieldwork and benchmarking </w:t>
      </w:r>
    </w:p>
    <w:p w14:paraId="61125363" w14:textId="5665B04D" w:rsidR="001C618C" w:rsidRPr="00643577" w:rsidRDefault="00A31969" w:rsidP="00643577">
      <w:pPr>
        <w:numPr>
          <w:ilvl w:val="0"/>
          <w:numId w:val="56"/>
        </w:numPr>
        <w:spacing w:after="0" w:line="360" w:lineRule="auto"/>
        <w:jc w:val="left"/>
        <w:rPr>
          <w:rFonts w:eastAsia="Calibri"/>
          <w:color w:val="auto"/>
          <w:szCs w:val="24"/>
        </w:rPr>
      </w:pPr>
      <w:r w:rsidRPr="00985C5A">
        <w:rPr>
          <w:rFonts w:eastAsia="Calibri"/>
          <w:color w:val="auto"/>
          <w:szCs w:val="24"/>
        </w:rPr>
        <w:t xml:space="preserve">Group discussions </w:t>
      </w:r>
    </w:p>
    <w:p w14:paraId="795B42C5" w14:textId="0946EF31" w:rsidR="00A31969" w:rsidRPr="00985C5A" w:rsidRDefault="00F8122A"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List of Recommended Resources for 30 trainees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610"/>
        <w:gridCol w:w="1350"/>
        <w:gridCol w:w="1890"/>
      </w:tblGrid>
      <w:tr w:rsidR="00A31969" w:rsidRPr="00985C5A" w14:paraId="0F002EC8" w14:textId="77777777" w:rsidTr="00C67BE8">
        <w:tc>
          <w:tcPr>
            <w:tcW w:w="895" w:type="dxa"/>
            <w:shd w:val="clear" w:color="auto" w:fill="auto"/>
          </w:tcPr>
          <w:p w14:paraId="3D1D6D0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430" w:type="dxa"/>
            <w:shd w:val="clear" w:color="auto" w:fill="auto"/>
          </w:tcPr>
          <w:p w14:paraId="2CECDAA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610" w:type="dxa"/>
            <w:shd w:val="clear" w:color="auto" w:fill="auto"/>
          </w:tcPr>
          <w:p w14:paraId="158CC6C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54B1B9A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412BDF7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4B296B24"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4B50E6D0" w14:textId="77777777" w:rsidTr="00C67BE8">
        <w:tc>
          <w:tcPr>
            <w:tcW w:w="895" w:type="dxa"/>
            <w:shd w:val="clear" w:color="auto" w:fill="auto"/>
          </w:tcPr>
          <w:p w14:paraId="150F54F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280" w:type="dxa"/>
            <w:gridSpan w:val="4"/>
            <w:shd w:val="clear" w:color="auto" w:fill="auto"/>
          </w:tcPr>
          <w:p w14:paraId="083A9AC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150AE97C" w14:textId="77777777" w:rsidTr="00C67BE8">
        <w:tc>
          <w:tcPr>
            <w:tcW w:w="895" w:type="dxa"/>
            <w:shd w:val="clear" w:color="auto" w:fill="auto"/>
          </w:tcPr>
          <w:p w14:paraId="79B39293"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430" w:type="dxa"/>
            <w:shd w:val="clear" w:color="auto" w:fill="auto"/>
          </w:tcPr>
          <w:p w14:paraId="790B09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610" w:type="dxa"/>
            <w:shd w:val="clear" w:color="auto" w:fill="auto"/>
          </w:tcPr>
          <w:p w14:paraId="3778C706" w14:textId="77777777" w:rsidR="00A31969" w:rsidRPr="00985C5A" w:rsidRDefault="00A31969" w:rsidP="009E1552">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2F78025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29FE1F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BA5837C" w14:textId="77777777" w:rsidTr="00C67BE8">
        <w:tc>
          <w:tcPr>
            <w:tcW w:w="895" w:type="dxa"/>
            <w:shd w:val="clear" w:color="auto" w:fill="auto"/>
          </w:tcPr>
          <w:p w14:paraId="5EAC032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280" w:type="dxa"/>
            <w:gridSpan w:val="4"/>
            <w:shd w:val="clear" w:color="auto" w:fill="auto"/>
          </w:tcPr>
          <w:p w14:paraId="0802B9F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5DAD5882" w14:textId="77777777" w:rsidTr="00C67BE8">
        <w:tc>
          <w:tcPr>
            <w:tcW w:w="895" w:type="dxa"/>
            <w:shd w:val="clear" w:color="auto" w:fill="auto"/>
          </w:tcPr>
          <w:p w14:paraId="47B219D1"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430" w:type="dxa"/>
            <w:shd w:val="clear" w:color="auto" w:fill="auto"/>
          </w:tcPr>
          <w:p w14:paraId="169544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610" w:type="dxa"/>
            <w:shd w:val="clear" w:color="auto" w:fill="auto"/>
          </w:tcPr>
          <w:p w14:paraId="777DA9E3"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2AEB70D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5558A7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ADFC45F" w14:textId="77777777" w:rsidTr="00C67BE8">
        <w:tc>
          <w:tcPr>
            <w:tcW w:w="895" w:type="dxa"/>
            <w:shd w:val="clear" w:color="auto" w:fill="auto"/>
          </w:tcPr>
          <w:p w14:paraId="5E29614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430" w:type="dxa"/>
            <w:shd w:val="clear" w:color="auto" w:fill="auto"/>
          </w:tcPr>
          <w:p w14:paraId="748673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610" w:type="dxa"/>
            <w:shd w:val="clear" w:color="auto" w:fill="auto"/>
          </w:tcPr>
          <w:p w14:paraId="651A4A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3CB09BC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E5416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354346F" w14:textId="77777777" w:rsidTr="00C67BE8">
        <w:tc>
          <w:tcPr>
            <w:tcW w:w="895" w:type="dxa"/>
            <w:shd w:val="clear" w:color="auto" w:fill="auto"/>
          </w:tcPr>
          <w:p w14:paraId="557D58D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280" w:type="dxa"/>
            <w:gridSpan w:val="4"/>
            <w:shd w:val="clear" w:color="auto" w:fill="auto"/>
          </w:tcPr>
          <w:p w14:paraId="44C4F76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05EB75D4" w14:textId="77777777" w:rsidTr="00C67BE8">
        <w:tc>
          <w:tcPr>
            <w:tcW w:w="895" w:type="dxa"/>
            <w:shd w:val="clear" w:color="auto" w:fill="auto"/>
          </w:tcPr>
          <w:p w14:paraId="606C767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 xml:space="preserve">  4.</w:t>
            </w:r>
          </w:p>
        </w:tc>
        <w:tc>
          <w:tcPr>
            <w:tcW w:w="2430" w:type="dxa"/>
            <w:shd w:val="clear" w:color="auto" w:fill="auto"/>
          </w:tcPr>
          <w:p w14:paraId="3C0A9664"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610" w:type="dxa"/>
            <w:shd w:val="clear" w:color="auto" w:fill="auto"/>
          </w:tcPr>
          <w:p w14:paraId="7D38534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74DF48D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4FA6B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AD257CE" w14:textId="77777777" w:rsidTr="00C67BE8">
        <w:tc>
          <w:tcPr>
            <w:tcW w:w="895" w:type="dxa"/>
            <w:shd w:val="clear" w:color="auto" w:fill="auto"/>
          </w:tcPr>
          <w:p w14:paraId="3513EE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430" w:type="dxa"/>
            <w:shd w:val="clear" w:color="auto" w:fill="auto"/>
          </w:tcPr>
          <w:p w14:paraId="589F5C3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610" w:type="dxa"/>
            <w:shd w:val="clear" w:color="auto" w:fill="auto"/>
          </w:tcPr>
          <w:p w14:paraId="74A22D8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CB99C0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47A3F9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789B59D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5B18128" w14:textId="77777777" w:rsidTr="00C67BE8">
        <w:tc>
          <w:tcPr>
            <w:tcW w:w="895" w:type="dxa"/>
            <w:shd w:val="clear" w:color="auto" w:fill="auto"/>
          </w:tcPr>
          <w:p w14:paraId="727F7DC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430" w:type="dxa"/>
            <w:shd w:val="clear" w:color="auto" w:fill="auto"/>
          </w:tcPr>
          <w:p w14:paraId="20095C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610" w:type="dxa"/>
            <w:shd w:val="clear" w:color="auto" w:fill="auto"/>
          </w:tcPr>
          <w:p w14:paraId="223E4F3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B7161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7BDC16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4F9F1C24" w14:textId="77777777" w:rsidTr="00C67BE8">
        <w:tc>
          <w:tcPr>
            <w:tcW w:w="895" w:type="dxa"/>
            <w:shd w:val="clear" w:color="auto" w:fill="auto"/>
          </w:tcPr>
          <w:p w14:paraId="25B4B53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430" w:type="dxa"/>
            <w:shd w:val="clear" w:color="auto" w:fill="auto"/>
          </w:tcPr>
          <w:p w14:paraId="20990F7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610" w:type="dxa"/>
            <w:shd w:val="clear" w:color="auto" w:fill="auto"/>
          </w:tcPr>
          <w:p w14:paraId="2AF243AF"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B1B5E0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F3EB8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C063192" w14:textId="77777777" w:rsidTr="00C67BE8">
        <w:tc>
          <w:tcPr>
            <w:tcW w:w="895" w:type="dxa"/>
            <w:shd w:val="clear" w:color="auto" w:fill="auto"/>
          </w:tcPr>
          <w:p w14:paraId="26076E3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280" w:type="dxa"/>
            <w:gridSpan w:val="4"/>
            <w:shd w:val="clear" w:color="auto" w:fill="auto"/>
          </w:tcPr>
          <w:p w14:paraId="061C055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6B95C952" w14:textId="77777777" w:rsidTr="00C67BE8">
        <w:tc>
          <w:tcPr>
            <w:tcW w:w="895" w:type="dxa"/>
            <w:shd w:val="clear" w:color="auto" w:fill="auto"/>
          </w:tcPr>
          <w:p w14:paraId="14A8B31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430" w:type="dxa"/>
            <w:shd w:val="clear" w:color="auto" w:fill="auto"/>
          </w:tcPr>
          <w:p w14:paraId="26EC29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610" w:type="dxa"/>
            <w:shd w:val="clear" w:color="auto" w:fill="auto"/>
          </w:tcPr>
          <w:p w14:paraId="4D0C0472"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61136F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41BC304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5D2A0DF" w14:textId="77777777" w:rsidTr="00C67BE8">
        <w:trPr>
          <w:trHeight w:val="584"/>
        </w:trPr>
        <w:tc>
          <w:tcPr>
            <w:tcW w:w="895" w:type="dxa"/>
            <w:shd w:val="clear" w:color="auto" w:fill="auto"/>
          </w:tcPr>
          <w:p w14:paraId="6C59365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430" w:type="dxa"/>
            <w:shd w:val="clear" w:color="auto" w:fill="auto"/>
          </w:tcPr>
          <w:p w14:paraId="358682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610" w:type="dxa"/>
            <w:shd w:val="clear" w:color="auto" w:fill="auto"/>
          </w:tcPr>
          <w:p w14:paraId="044EC21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5C78D78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22F03FF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50FCC89" w14:textId="77777777" w:rsidTr="00C67BE8">
        <w:tc>
          <w:tcPr>
            <w:tcW w:w="895" w:type="dxa"/>
            <w:shd w:val="clear" w:color="auto" w:fill="auto"/>
          </w:tcPr>
          <w:p w14:paraId="2C7289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430" w:type="dxa"/>
            <w:shd w:val="clear" w:color="auto" w:fill="auto"/>
          </w:tcPr>
          <w:p w14:paraId="410E91D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610" w:type="dxa"/>
            <w:shd w:val="clear" w:color="auto" w:fill="auto"/>
          </w:tcPr>
          <w:p w14:paraId="66FD68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22A0D0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E7336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CE44FA1" w14:textId="77777777" w:rsidTr="00C67BE8">
        <w:tc>
          <w:tcPr>
            <w:tcW w:w="895" w:type="dxa"/>
            <w:shd w:val="clear" w:color="auto" w:fill="auto"/>
          </w:tcPr>
          <w:p w14:paraId="7A268F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430" w:type="dxa"/>
            <w:shd w:val="clear" w:color="auto" w:fill="auto"/>
          </w:tcPr>
          <w:p w14:paraId="34681C1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610" w:type="dxa"/>
            <w:shd w:val="clear" w:color="auto" w:fill="auto"/>
          </w:tcPr>
          <w:p w14:paraId="19099B9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0A364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756180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832F4CC" w14:textId="77777777" w:rsidTr="00C67BE8">
        <w:tc>
          <w:tcPr>
            <w:tcW w:w="895" w:type="dxa"/>
            <w:shd w:val="clear" w:color="auto" w:fill="auto"/>
          </w:tcPr>
          <w:p w14:paraId="5DCFCF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430" w:type="dxa"/>
            <w:shd w:val="clear" w:color="auto" w:fill="auto"/>
          </w:tcPr>
          <w:p w14:paraId="084C86D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610" w:type="dxa"/>
            <w:shd w:val="clear" w:color="auto" w:fill="auto"/>
          </w:tcPr>
          <w:p w14:paraId="7ADC7E4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7E543C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1662F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E7E15D9" w14:textId="77777777" w:rsidTr="00C67BE8">
        <w:tc>
          <w:tcPr>
            <w:tcW w:w="895" w:type="dxa"/>
            <w:shd w:val="clear" w:color="auto" w:fill="auto"/>
          </w:tcPr>
          <w:p w14:paraId="15E607E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430" w:type="dxa"/>
            <w:shd w:val="clear" w:color="auto" w:fill="auto"/>
          </w:tcPr>
          <w:p w14:paraId="34CB1CC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610" w:type="dxa"/>
            <w:shd w:val="clear" w:color="auto" w:fill="auto"/>
          </w:tcPr>
          <w:p w14:paraId="6F1C375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884DDA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0C3814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F54EA73" w14:textId="77777777" w:rsidTr="00C67BE8">
        <w:tc>
          <w:tcPr>
            <w:tcW w:w="895" w:type="dxa"/>
            <w:shd w:val="clear" w:color="auto" w:fill="auto"/>
          </w:tcPr>
          <w:p w14:paraId="261920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430" w:type="dxa"/>
            <w:shd w:val="clear" w:color="auto" w:fill="auto"/>
          </w:tcPr>
          <w:p w14:paraId="2CFA82C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610" w:type="dxa"/>
            <w:shd w:val="clear" w:color="auto" w:fill="auto"/>
          </w:tcPr>
          <w:p w14:paraId="21779F4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525325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F0A0B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3D6CF5A" w14:textId="77777777" w:rsidTr="00C67BE8">
        <w:tc>
          <w:tcPr>
            <w:tcW w:w="895" w:type="dxa"/>
            <w:shd w:val="clear" w:color="auto" w:fill="auto"/>
          </w:tcPr>
          <w:p w14:paraId="37B3038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430" w:type="dxa"/>
            <w:shd w:val="clear" w:color="auto" w:fill="auto"/>
          </w:tcPr>
          <w:p w14:paraId="699B7CB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610" w:type="dxa"/>
            <w:shd w:val="clear" w:color="auto" w:fill="auto"/>
          </w:tcPr>
          <w:p w14:paraId="0D0CE33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2762B5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A69B1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D8BF628" w14:textId="77777777" w:rsidTr="00C67BE8">
        <w:tc>
          <w:tcPr>
            <w:tcW w:w="895" w:type="dxa"/>
            <w:shd w:val="clear" w:color="auto" w:fill="auto"/>
          </w:tcPr>
          <w:p w14:paraId="72DD8D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430" w:type="dxa"/>
            <w:shd w:val="clear" w:color="auto" w:fill="auto"/>
          </w:tcPr>
          <w:p w14:paraId="3881D7F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610" w:type="dxa"/>
            <w:shd w:val="clear" w:color="auto" w:fill="auto"/>
          </w:tcPr>
          <w:p w14:paraId="68475CF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4C69D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291C6F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0172951" w14:textId="77777777" w:rsidTr="00C67BE8">
        <w:tc>
          <w:tcPr>
            <w:tcW w:w="895" w:type="dxa"/>
            <w:shd w:val="clear" w:color="auto" w:fill="auto"/>
          </w:tcPr>
          <w:p w14:paraId="0D6F4E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430" w:type="dxa"/>
            <w:shd w:val="clear" w:color="auto" w:fill="auto"/>
          </w:tcPr>
          <w:p w14:paraId="021D82C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610" w:type="dxa"/>
            <w:shd w:val="clear" w:color="auto" w:fill="auto"/>
          </w:tcPr>
          <w:p w14:paraId="412FBD7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F84C4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36D385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6398B562" w14:textId="77777777" w:rsidR="00A31969" w:rsidRPr="00985C5A" w:rsidRDefault="00A31969" w:rsidP="00985C5A">
      <w:pPr>
        <w:spacing w:after="0" w:line="360" w:lineRule="auto"/>
        <w:ind w:left="0" w:firstLine="0"/>
        <w:jc w:val="left"/>
        <w:rPr>
          <w:rFonts w:eastAsia="Calibri"/>
          <w:color w:val="auto"/>
          <w:szCs w:val="24"/>
        </w:rPr>
      </w:pPr>
    </w:p>
    <w:p w14:paraId="747349D7" w14:textId="77777777" w:rsidR="00A31969" w:rsidRPr="00985C5A" w:rsidRDefault="00A31969" w:rsidP="00985C5A">
      <w:pPr>
        <w:spacing w:after="0" w:line="360" w:lineRule="auto"/>
        <w:ind w:left="0" w:firstLine="0"/>
        <w:jc w:val="left"/>
        <w:rPr>
          <w:rFonts w:eastAsia="Calibri"/>
          <w:color w:val="auto"/>
          <w:szCs w:val="24"/>
        </w:rPr>
      </w:pPr>
    </w:p>
    <w:p w14:paraId="05E4A3C3" w14:textId="77777777" w:rsidR="00A31969" w:rsidRPr="00985C5A" w:rsidRDefault="00A31969" w:rsidP="00985C5A">
      <w:pPr>
        <w:spacing w:after="0" w:line="360" w:lineRule="auto"/>
        <w:ind w:left="0" w:right="749" w:firstLine="0"/>
        <w:jc w:val="left"/>
        <w:rPr>
          <w:color w:val="auto"/>
          <w:szCs w:val="24"/>
        </w:rPr>
      </w:pPr>
      <w:r w:rsidRPr="00985C5A">
        <w:rPr>
          <w:color w:val="auto"/>
          <w:szCs w:val="24"/>
        </w:rPr>
        <w:t xml:space="preserve">References </w:t>
      </w:r>
    </w:p>
    <w:p w14:paraId="2F6B1D9F" w14:textId="7E6C2B3C" w:rsidR="00A31969" w:rsidRPr="00A04A9C" w:rsidRDefault="00A31969" w:rsidP="009E1552">
      <w:pPr>
        <w:pStyle w:val="ListParagraph"/>
        <w:numPr>
          <w:ilvl w:val="3"/>
          <w:numId w:val="113"/>
        </w:numPr>
        <w:spacing w:after="0" w:line="360" w:lineRule="auto"/>
        <w:ind w:left="360"/>
        <w:jc w:val="left"/>
        <w:rPr>
          <w:rFonts w:eastAsia="Calibri"/>
          <w:color w:val="auto"/>
          <w:szCs w:val="24"/>
        </w:rPr>
      </w:pPr>
      <w:r w:rsidRPr="00A04A9C">
        <w:rPr>
          <w:rFonts w:eastAsia="Calibri"/>
          <w:color w:val="auto"/>
          <w:szCs w:val="24"/>
        </w:rPr>
        <w:t xml:space="preserve">Bullivant, G. (2005). </w:t>
      </w:r>
      <w:r w:rsidRPr="00A04A9C">
        <w:rPr>
          <w:rFonts w:eastAsia="Calibri"/>
          <w:i/>
          <w:iCs/>
          <w:color w:val="auto"/>
          <w:szCs w:val="24"/>
        </w:rPr>
        <w:t>Credit management</w:t>
      </w:r>
      <w:r w:rsidRPr="00A04A9C">
        <w:rPr>
          <w:rFonts w:eastAsia="Calibri"/>
          <w:color w:val="auto"/>
          <w:szCs w:val="24"/>
        </w:rPr>
        <w:t xml:space="preserve"> (6</w:t>
      </w:r>
      <w:r w:rsidRPr="00A04A9C">
        <w:rPr>
          <w:rFonts w:eastAsia="Calibri"/>
          <w:color w:val="auto"/>
          <w:szCs w:val="24"/>
          <w:vertAlign w:val="superscript"/>
        </w:rPr>
        <w:t>th</w:t>
      </w:r>
      <w:r w:rsidRPr="00A04A9C">
        <w:rPr>
          <w:rFonts w:eastAsia="Calibri"/>
          <w:color w:val="auto"/>
          <w:szCs w:val="24"/>
        </w:rPr>
        <w:t xml:space="preserve"> ed.). Routledge.</w:t>
      </w:r>
    </w:p>
    <w:p w14:paraId="57EE6992" w14:textId="77777777" w:rsidR="00A04A9C" w:rsidRDefault="00A31969" w:rsidP="009E1552">
      <w:pPr>
        <w:pStyle w:val="ListParagraph"/>
        <w:numPr>
          <w:ilvl w:val="3"/>
          <w:numId w:val="113"/>
        </w:numPr>
        <w:spacing w:after="0" w:line="360" w:lineRule="auto"/>
        <w:ind w:left="360"/>
        <w:jc w:val="left"/>
        <w:rPr>
          <w:rFonts w:eastAsia="Calibri"/>
          <w:color w:val="auto"/>
          <w:szCs w:val="24"/>
        </w:rPr>
      </w:pPr>
      <w:r w:rsidRPr="00A04A9C">
        <w:rPr>
          <w:rFonts w:eastAsia="Calibri"/>
          <w:color w:val="auto"/>
          <w:szCs w:val="24"/>
        </w:rPr>
        <w:t>Bouteille, S., &amp; Coogan-</w:t>
      </w:r>
      <w:proofErr w:type="spellStart"/>
      <w:r w:rsidRPr="00A04A9C">
        <w:rPr>
          <w:rFonts w:eastAsia="Calibri"/>
          <w:color w:val="auto"/>
          <w:szCs w:val="24"/>
        </w:rPr>
        <w:t>Pushner</w:t>
      </w:r>
      <w:proofErr w:type="spellEnd"/>
      <w:r w:rsidRPr="00A04A9C">
        <w:rPr>
          <w:rFonts w:eastAsia="Calibri"/>
          <w:color w:val="auto"/>
          <w:szCs w:val="24"/>
        </w:rPr>
        <w:t xml:space="preserve">, D. (2021). </w:t>
      </w:r>
      <w:r w:rsidRPr="00A04A9C">
        <w:rPr>
          <w:rFonts w:eastAsia="Calibri"/>
          <w:i/>
          <w:iCs/>
          <w:color w:val="auto"/>
          <w:szCs w:val="24"/>
        </w:rPr>
        <w:t>The handbook of credit</w:t>
      </w:r>
      <w:r w:rsidRPr="00A04A9C">
        <w:rPr>
          <w:rFonts w:eastAsia="Calibri"/>
          <w:color w:val="auto"/>
          <w:szCs w:val="24"/>
        </w:rPr>
        <w:t xml:space="preserve"> risk </w:t>
      </w:r>
      <w:r w:rsidRPr="00A04A9C">
        <w:rPr>
          <w:rFonts w:eastAsia="Calibri"/>
          <w:i/>
          <w:iCs/>
          <w:color w:val="auto"/>
          <w:szCs w:val="24"/>
        </w:rPr>
        <w:t>management: Originating, assessing, and managing credit exposures</w:t>
      </w:r>
      <w:r w:rsidRPr="00A04A9C">
        <w:rPr>
          <w:rFonts w:eastAsia="Calibri"/>
          <w:color w:val="auto"/>
          <w:szCs w:val="24"/>
        </w:rPr>
        <w:t xml:space="preserve"> (2</w:t>
      </w:r>
      <w:r w:rsidRPr="00A04A9C">
        <w:rPr>
          <w:rFonts w:eastAsia="Calibri"/>
          <w:color w:val="auto"/>
          <w:szCs w:val="24"/>
          <w:vertAlign w:val="superscript"/>
        </w:rPr>
        <w:t>nd</w:t>
      </w:r>
      <w:r w:rsidRPr="00A04A9C">
        <w:rPr>
          <w:rFonts w:eastAsia="Calibri"/>
          <w:color w:val="auto"/>
          <w:szCs w:val="24"/>
        </w:rPr>
        <w:t xml:space="preserve"> ed.). Wiley.</w:t>
      </w:r>
    </w:p>
    <w:p w14:paraId="5B8DA4C8" w14:textId="1E3AFC51" w:rsidR="00A31969" w:rsidRPr="00A04A9C" w:rsidRDefault="00A31969" w:rsidP="009E1552">
      <w:pPr>
        <w:pStyle w:val="ListParagraph"/>
        <w:numPr>
          <w:ilvl w:val="3"/>
          <w:numId w:val="113"/>
        </w:numPr>
        <w:spacing w:after="0" w:line="360" w:lineRule="auto"/>
        <w:ind w:left="360"/>
        <w:jc w:val="left"/>
        <w:rPr>
          <w:rFonts w:eastAsia="Calibri"/>
          <w:color w:val="auto"/>
          <w:szCs w:val="24"/>
        </w:rPr>
      </w:pPr>
      <w:r w:rsidRPr="00A04A9C">
        <w:rPr>
          <w:rFonts w:eastAsia="Calibri"/>
          <w:color w:val="auto"/>
          <w:szCs w:val="24"/>
        </w:rPr>
        <w:t xml:space="preserve">Bucci, S. R. (2011). </w:t>
      </w:r>
      <w:r w:rsidRPr="00A04A9C">
        <w:rPr>
          <w:rFonts w:eastAsia="Calibri"/>
          <w:i/>
          <w:iCs/>
          <w:color w:val="auto"/>
          <w:szCs w:val="24"/>
        </w:rPr>
        <w:t>Credit management for dummies</w:t>
      </w:r>
      <w:r w:rsidRPr="00A04A9C">
        <w:rPr>
          <w:rFonts w:eastAsia="Calibri"/>
          <w:color w:val="auto"/>
          <w:szCs w:val="24"/>
        </w:rPr>
        <w:t xml:space="preserve"> (1</w:t>
      </w:r>
      <w:r w:rsidRPr="00A04A9C">
        <w:rPr>
          <w:rFonts w:eastAsia="Calibri"/>
          <w:color w:val="auto"/>
          <w:szCs w:val="24"/>
          <w:vertAlign w:val="superscript"/>
        </w:rPr>
        <w:t>st</w:t>
      </w:r>
      <w:r w:rsidRPr="00A04A9C">
        <w:rPr>
          <w:rFonts w:eastAsia="Calibri"/>
          <w:color w:val="auto"/>
          <w:szCs w:val="24"/>
        </w:rPr>
        <w:t xml:space="preserve"> ed.). </w:t>
      </w:r>
    </w:p>
    <w:p w14:paraId="73EEF06B" w14:textId="77777777" w:rsidR="004C56CB" w:rsidRDefault="004C56CB" w:rsidP="004C56CB"/>
    <w:p w14:paraId="3E248909" w14:textId="77777777" w:rsidR="004C56CB" w:rsidRDefault="004C56CB" w:rsidP="004C56CB"/>
    <w:p w14:paraId="030259FB" w14:textId="77777777" w:rsidR="004C56CB" w:rsidRDefault="004C56CB" w:rsidP="004C56CB"/>
    <w:p w14:paraId="73F3F4E7" w14:textId="77777777" w:rsidR="004C56CB" w:rsidRDefault="004C56CB" w:rsidP="004C56CB"/>
    <w:p w14:paraId="3C526E16" w14:textId="77777777" w:rsidR="004C56CB" w:rsidRDefault="004C56CB" w:rsidP="004C56CB"/>
    <w:p w14:paraId="1F374EE6" w14:textId="77777777" w:rsidR="004C56CB" w:rsidRDefault="004C56CB" w:rsidP="004C56CB"/>
    <w:p w14:paraId="069A4A4E" w14:textId="77777777" w:rsidR="004C56CB" w:rsidRDefault="004C56CB" w:rsidP="004C56CB"/>
    <w:p w14:paraId="5D806541" w14:textId="77777777" w:rsidR="004C56CB" w:rsidRDefault="004C56CB" w:rsidP="004C56CB"/>
    <w:p w14:paraId="5CBE5492" w14:textId="77777777" w:rsidR="004C56CB" w:rsidRDefault="004C56CB" w:rsidP="004C56CB"/>
    <w:p w14:paraId="1FB3D139" w14:textId="77777777" w:rsidR="004C56CB" w:rsidRDefault="004C56CB" w:rsidP="004C56CB"/>
    <w:p w14:paraId="304FDB28" w14:textId="77777777" w:rsidR="004C56CB" w:rsidRDefault="004C56CB" w:rsidP="004C56CB"/>
    <w:p w14:paraId="04ECBE9F" w14:textId="77777777" w:rsidR="004C56CB" w:rsidRDefault="004C56CB" w:rsidP="004C56CB"/>
    <w:p w14:paraId="48AC66EF" w14:textId="77777777" w:rsidR="004C56CB" w:rsidRDefault="004C56CB" w:rsidP="004C56CB"/>
    <w:p w14:paraId="24E3A118" w14:textId="77777777" w:rsidR="004C56CB" w:rsidRDefault="004C56CB" w:rsidP="004C56CB"/>
    <w:p w14:paraId="7F069306" w14:textId="77777777" w:rsidR="004C56CB" w:rsidRDefault="004C56CB" w:rsidP="004C56CB"/>
    <w:p w14:paraId="40059C7E" w14:textId="77777777" w:rsidR="004C56CB" w:rsidRDefault="004C56CB" w:rsidP="004C56CB"/>
    <w:p w14:paraId="754C02DF" w14:textId="77777777" w:rsidR="004C56CB" w:rsidRDefault="004C56CB" w:rsidP="004C56CB"/>
    <w:p w14:paraId="124668CE" w14:textId="77777777" w:rsidR="004C56CB" w:rsidRDefault="004C56CB" w:rsidP="004C56CB"/>
    <w:p w14:paraId="5C413E8E" w14:textId="77777777" w:rsidR="004C56CB" w:rsidRDefault="004C56CB" w:rsidP="004C56CB"/>
    <w:p w14:paraId="64F5806C" w14:textId="77777777" w:rsidR="004C56CB" w:rsidRDefault="004C56CB" w:rsidP="004C56CB"/>
    <w:p w14:paraId="4924E4B6" w14:textId="77777777" w:rsidR="004C56CB" w:rsidRDefault="004C56CB" w:rsidP="004C56CB"/>
    <w:p w14:paraId="33761201" w14:textId="77777777" w:rsidR="004C56CB" w:rsidRDefault="004C56CB" w:rsidP="004C56CB"/>
    <w:p w14:paraId="246C2970" w14:textId="4F928570" w:rsidR="004C56CB" w:rsidRPr="004C56CB" w:rsidRDefault="004C56CB" w:rsidP="00643577">
      <w:pPr>
        <w:pStyle w:val="Heading1"/>
        <w:ind w:left="0" w:firstLine="0"/>
        <w:jc w:val="center"/>
        <w:rPr>
          <w:rFonts w:ascii="Times New Roman" w:hAnsi="Times New Roman" w:cs="Times New Roman"/>
          <w:b/>
          <w:bCs/>
          <w:color w:val="auto"/>
          <w:sz w:val="24"/>
          <w:szCs w:val="24"/>
        </w:rPr>
      </w:pPr>
      <w:bookmarkStart w:id="70" w:name="_Toc196928080"/>
      <w:r w:rsidRPr="004C56CB">
        <w:rPr>
          <w:rFonts w:ascii="Times New Roman" w:hAnsi="Times New Roman" w:cs="Times New Roman"/>
          <w:b/>
          <w:bCs/>
          <w:color w:val="auto"/>
          <w:sz w:val="24"/>
          <w:szCs w:val="24"/>
        </w:rPr>
        <w:t>MODULE 4</w:t>
      </w:r>
      <w:bookmarkEnd w:id="70"/>
    </w:p>
    <w:p w14:paraId="4315E897" w14:textId="3A88B210" w:rsidR="004C56CB" w:rsidRDefault="004C56CB" w:rsidP="004C56CB">
      <w:pPr>
        <w:jc w:val="center"/>
        <w:rPr>
          <w:b/>
          <w:bCs/>
        </w:rPr>
      </w:pPr>
    </w:p>
    <w:p w14:paraId="2923D50C" w14:textId="5EB100E7" w:rsidR="004C56CB" w:rsidRDefault="004C56CB" w:rsidP="004C56CB">
      <w:pPr>
        <w:jc w:val="center"/>
        <w:rPr>
          <w:b/>
          <w:bCs/>
        </w:rPr>
      </w:pPr>
    </w:p>
    <w:p w14:paraId="477C8C10" w14:textId="10161C1B" w:rsidR="004C56CB" w:rsidRDefault="004C56CB" w:rsidP="004C56CB">
      <w:pPr>
        <w:jc w:val="center"/>
        <w:rPr>
          <w:b/>
          <w:bCs/>
        </w:rPr>
      </w:pPr>
    </w:p>
    <w:p w14:paraId="3B40E691" w14:textId="43DA0957" w:rsidR="004C56CB" w:rsidRDefault="004C56CB" w:rsidP="004C56CB">
      <w:pPr>
        <w:jc w:val="center"/>
        <w:rPr>
          <w:b/>
          <w:bCs/>
        </w:rPr>
      </w:pPr>
    </w:p>
    <w:p w14:paraId="1EA51F15" w14:textId="3FA61F41" w:rsidR="004C56CB" w:rsidRDefault="004C56CB" w:rsidP="004C56CB">
      <w:pPr>
        <w:jc w:val="center"/>
        <w:rPr>
          <w:b/>
          <w:bCs/>
        </w:rPr>
      </w:pPr>
    </w:p>
    <w:p w14:paraId="6309C40C" w14:textId="08B2EC7C" w:rsidR="004C56CB" w:rsidRDefault="004C56CB" w:rsidP="004C56CB">
      <w:pPr>
        <w:jc w:val="center"/>
        <w:rPr>
          <w:b/>
          <w:bCs/>
        </w:rPr>
      </w:pPr>
    </w:p>
    <w:p w14:paraId="532708A5" w14:textId="1B83733E" w:rsidR="004C56CB" w:rsidRDefault="004C56CB" w:rsidP="004C56CB">
      <w:pPr>
        <w:jc w:val="center"/>
        <w:rPr>
          <w:b/>
          <w:bCs/>
        </w:rPr>
      </w:pPr>
    </w:p>
    <w:p w14:paraId="1CE8C813" w14:textId="29503D5F" w:rsidR="004C56CB" w:rsidRDefault="004C56CB" w:rsidP="004C56CB">
      <w:pPr>
        <w:jc w:val="center"/>
        <w:rPr>
          <w:b/>
          <w:bCs/>
        </w:rPr>
      </w:pPr>
    </w:p>
    <w:p w14:paraId="064F2F65" w14:textId="26D9ECEA" w:rsidR="004C56CB" w:rsidRDefault="004C56CB" w:rsidP="004C56CB">
      <w:pPr>
        <w:jc w:val="center"/>
        <w:rPr>
          <w:b/>
          <w:bCs/>
        </w:rPr>
      </w:pPr>
    </w:p>
    <w:p w14:paraId="1162A1D4" w14:textId="0FE70D2C" w:rsidR="004C56CB" w:rsidRDefault="004C56CB" w:rsidP="004C56CB">
      <w:pPr>
        <w:jc w:val="center"/>
        <w:rPr>
          <w:b/>
          <w:bCs/>
        </w:rPr>
      </w:pPr>
    </w:p>
    <w:p w14:paraId="2DF10B94" w14:textId="13560842" w:rsidR="004C56CB" w:rsidRDefault="004C56CB" w:rsidP="004C56CB">
      <w:pPr>
        <w:jc w:val="center"/>
        <w:rPr>
          <w:b/>
          <w:bCs/>
        </w:rPr>
      </w:pPr>
    </w:p>
    <w:p w14:paraId="66877722" w14:textId="75F2452A" w:rsidR="004C56CB" w:rsidRDefault="004C56CB" w:rsidP="004C56CB">
      <w:pPr>
        <w:jc w:val="center"/>
        <w:rPr>
          <w:b/>
          <w:bCs/>
        </w:rPr>
      </w:pPr>
    </w:p>
    <w:p w14:paraId="6A545916" w14:textId="40EA9282" w:rsidR="004C56CB" w:rsidRDefault="004C56CB" w:rsidP="004C56CB">
      <w:pPr>
        <w:jc w:val="center"/>
        <w:rPr>
          <w:b/>
          <w:bCs/>
        </w:rPr>
      </w:pPr>
    </w:p>
    <w:p w14:paraId="02036630" w14:textId="5773F490" w:rsidR="004C56CB" w:rsidRDefault="004C56CB" w:rsidP="004C56CB">
      <w:pPr>
        <w:jc w:val="center"/>
        <w:rPr>
          <w:b/>
          <w:bCs/>
        </w:rPr>
      </w:pPr>
    </w:p>
    <w:p w14:paraId="167A09D7" w14:textId="62D83932" w:rsidR="004C56CB" w:rsidRDefault="004C56CB" w:rsidP="004C56CB">
      <w:pPr>
        <w:jc w:val="center"/>
        <w:rPr>
          <w:b/>
          <w:bCs/>
        </w:rPr>
      </w:pPr>
    </w:p>
    <w:p w14:paraId="1C1726EE" w14:textId="3F3D444A" w:rsidR="004C56CB" w:rsidRDefault="004C56CB" w:rsidP="004C56CB">
      <w:pPr>
        <w:jc w:val="center"/>
        <w:rPr>
          <w:b/>
          <w:bCs/>
        </w:rPr>
      </w:pPr>
    </w:p>
    <w:p w14:paraId="2C719DD4" w14:textId="1DC0AAC7" w:rsidR="004C56CB" w:rsidRDefault="004C56CB" w:rsidP="004C56CB">
      <w:pPr>
        <w:jc w:val="center"/>
        <w:rPr>
          <w:b/>
          <w:bCs/>
        </w:rPr>
      </w:pPr>
    </w:p>
    <w:p w14:paraId="03646931" w14:textId="3E24288F" w:rsidR="004C56CB" w:rsidRDefault="004C56CB" w:rsidP="004C56CB">
      <w:pPr>
        <w:jc w:val="center"/>
        <w:rPr>
          <w:b/>
          <w:bCs/>
        </w:rPr>
      </w:pPr>
    </w:p>
    <w:p w14:paraId="2E6DDF60" w14:textId="481F1F45" w:rsidR="004C56CB" w:rsidRPr="004C56CB" w:rsidRDefault="004C56CB" w:rsidP="004C56CB">
      <w:pPr>
        <w:spacing w:after="0" w:line="360" w:lineRule="auto"/>
        <w:ind w:left="0" w:firstLine="0"/>
        <w:rPr>
          <w:b/>
          <w:bCs/>
          <w:szCs w:val="24"/>
        </w:rPr>
      </w:pPr>
    </w:p>
    <w:p w14:paraId="1E48A84C" w14:textId="77777777" w:rsidR="00C67BE8" w:rsidRDefault="00C67BE8">
      <w:pPr>
        <w:spacing w:after="0" w:line="240" w:lineRule="auto"/>
        <w:ind w:left="0" w:firstLine="0"/>
        <w:jc w:val="left"/>
        <w:rPr>
          <w:rFonts w:eastAsiaTheme="majorEastAsia"/>
          <w:b/>
          <w:bCs/>
          <w:color w:val="auto"/>
          <w:szCs w:val="24"/>
          <w:lang w:val="zh-CN" w:eastAsia="zh-CN"/>
        </w:rPr>
      </w:pPr>
      <w:bookmarkStart w:id="71" w:name="_Toc194587716"/>
      <w:bookmarkStart w:id="72" w:name="_Toc195698687"/>
      <w:bookmarkStart w:id="73" w:name="_Toc196928081"/>
      <w:r>
        <w:rPr>
          <w:b/>
          <w:bCs/>
          <w:color w:val="auto"/>
          <w:szCs w:val="24"/>
          <w:lang w:val="zh-CN" w:eastAsia="zh-CN"/>
        </w:rPr>
        <w:br w:type="page"/>
      </w:r>
    </w:p>
    <w:p w14:paraId="5A76992B" w14:textId="02E8210D" w:rsidR="004C56CB" w:rsidRPr="004C56CB" w:rsidRDefault="004C56CB" w:rsidP="004C56CB">
      <w:pPr>
        <w:pStyle w:val="Heading1"/>
        <w:jc w:val="center"/>
        <w:rPr>
          <w:rFonts w:ascii="Times New Roman" w:eastAsiaTheme="minorEastAsia" w:hAnsi="Times New Roman" w:cs="Times New Roman"/>
          <w:b/>
          <w:bCs/>
          <w:color w:val="auto"/>
          <w:sz w:val="24"/>
          <w:szCs w:val="24"/>
          <w:lang w:val="zh-CN" w:eastAsia="zh-CN"/>
        </w:rPr>
      </w:pPr>
      <w:r w:rsidRPr="004C56CB">
        <w:rPr>
          <w:rFonts w:ascii="Times New Roman" w:hAnsi="Times New Roman" w:cs="Times New Roman"/>
          <w:b/>
          <w:bCs/>
          <w:color w:val="auto"/>
          <w:sz w:val="24"/>
          <w:szCs w:val="24"/>
          <w:lang w:val="zh-CN" w:eastAsia="zh-CN"/>
        </w:rPr>
        <w:lastRenderedPageBreak/>
        <w:t>RESEARCH STUDY</w:t>
      </w:r>
      <w:bookmarkEnd w:id="71"/>
      <w:bookmarkEnd w:id="72"/>
      <w:bookmarkEnd w:id="73"/>
    </w:p>
    <w:p w14:paraId="12DEF225" w14:textId="2663FBE6" w:rsidR="004C56CB" w:rsidRPr="004C56CB" w:rsidRDefault="004C56CB" w:rsidP="004C56CB">
      <w:pPr>
        <w:spacing w:after="0" w:line="360" w:lineRule="auto"/>
        <w:ind w:left="0" w:right="2109" w:firstLine="0"/>
        <w:rPr>
          <w:rFonts w:eastAsia="Calibri"/>
          <w:color w:val="auto"/>
          <w:szCs w:val="24"/>
        </w:rPr>
      </w:pPr>
      <w:r w:rsidRPr="004C56CB">
        <w:rPr>
          <w:rFonts w:eastAsia="Calibri"/>
          <w:b/>
          <w:color w:val="auto"/>
          <w:szCs w:val="24"/>
        </w:rPr>
        <w:t xml:space="preserve">UNIT CODE: </w:t>
      </w:r>
      <w:r w:rsidR="000A70F2" w:rsidRPr="00D919CE">
        <w:rPr>
          <w:bCs/>
          <w:szCs w:val="24"/>
          <w:lang w:val="en-GB" w:eastAsia="en-GB"/>
        </w:rPr>
        <w:t>0416 551 1</w:t>
      </w:r>
      <w:r w:rsidR="000A70F2">
        <w:rPr>
          <w:bCs/>
          <w:szCs w:val="24"/>
          <w:lang w:val="en-GB" w:eastAsia="en-GB"/>
        </w:rPr>
        <w:t>1</w:t>
      </w:r>
      <w:r w:rsidR="000A70F2" w:rsidRPr="00D919CE">
        <w:rPr>
          <w:bCs/>
          <w:szCs w:val="24"/>
          <w:lang w:val="en-GB" w:eastAsia="en-GB"/>
        </w:rPr>
        <w:t>A</w:t>
      </w:r>
    </w:p>
    <w:p w14:paraId="0DFC4206" w14:textId="24695C37" w:rsidR="004C56CB" w:rsidRPr="004C56CB" w:rsidRDefault="004C56CB" w:rsidP="004C56CB">
      <w:pPr>
        <w:spacing w:after="0" w:line="360" w:lineRule="auto"/>
        <w:ind w:left="0" w:right="2109" w:firstLine="0"/>
        <w:rPr>
          <w:rFonts w:eastAsia="Calibri"/>
          <w:b/>
          <w:color w:val="auto"/>
          <w:szCs w:val="24"/>
        </w:rPr>
      </w:pPr>
      <w:r w:rsidRPr="004C56CB">
        <w:rPr>
          <w:rFonts w:eastAsia="Calibri"/>
          <w:b/>
          <w:bCs/>
          <w:color w:val="auto"/>
          <w:szCs w:val="24"/>
        </w:rPr>
        <w:t>UNIT DURATION:</w:t>
      </w:r>
      <w:r w:rsidRPr="004C56CB">
        <w:rPr>
          <w:rFonts w:eastAsia="Calibri"/>
          <w:color w:val="auto"/>
          <w:szCs w:val="24"/>
        </w:rPr>
        <w:t xml:space="preserve"> </w:t>
      </w:r>
      <w:r w:rsidR="00C2116C">
        <w:rPr>
          <w:rFonts w:eastAsia="Calibri"/>
          <w:color w:val="auto"/>
          <w:szCs w:val="24"/>
        </w:rPr>
        <w:t>10</w:t>
      </w:r>
      <w:r w:rsidRPr="004C56CB">
        <w:rPr>
          <w:rFonts w:eastAsia="Calibri"/>
          <w:color w:val="auto"/>
          <w:szCs w:val="24"/>
        </w:rPr>
        <w:t>0 Hours</w:t>
      </w:r>
    </w:p>
    <w:p w14:paraId="217D85B9" w14:textId="77777777" w:rsidR="004C56CB" w:rsidRPr="004C56CB" w:rsidRDefault="004C56CB" w:rsidP="004C56CB">
      <w:pPr>
        <w:spacing w:after="0" w:line="360" w:lineRule="auto"/>
        <w:ind w:left="0" w:firstLine="0"/>
        <w:rPr>
          <w:rFonts w:eastAsia="Calibri"/>
          <w:color w:val="auto"/>
          <w:szCs w:val="24"/>
          <w:lang w:val="en-ZA"/>
        </w:rPr>
      </w:pPr>
      <w:r w:rsidRPr="004C56CB">
        <w:rPr>
          <w:rFonts w:eastAsia="Calibri"/>
          <w:b/>
          <w:color w:val="auto"/>
          <w:szCs w:val="24"/>
          <w:lang w:val="en-ZA"/>
        </w:rPr>
        <w:t>Relationship to Occupational Standards</w:t>
      </w:r>
    </w:p>
    <w:p w14:paraId="2A9F941E" w14:textId="03E43EDA" w:rsidR="004C56CB" w:rsidRPr="004C56CB" w:rsidRDefault="004C56CB" w:rsidP="004C56CB">
      <w:pPr>
        <w:spacing w:after="0" w:line="360" w:lineRule="auto"/>
        <w:ind w:left="0" w:firstLine="0"/>
        <w:rPr>
          <w:rFonts w:eastAsia="Calibri"/>
          <w:color w:val="auto"/>
          <w:szCs w:val="24"/>
          <w:lang w:val="en-ZA"/>
        </w:rPr>
      </w:pPr>
      <w:r w:rsidRPr="004C56CB">
        <w:rPr>
          <w:rFonts w:eastAsia="Calibri"/>
          <w:color w:val="auto"/>
          <w:szCs w:val="24"/>
          <w:lang w:val="en-ZA"/>
        </w:rPr>
        <w:t xml:space="preserve">This unit addresses the Unit of Competency: </w:t>
      </w:r>
      <w:r w:rsidRPr="004C56CB">
        <w:rPr>
          <w:rFonts w:eastAsia="Calibri"/>
          <w:color w:val="auto"/>
          <w:szCs w:val="24"/>
          <w:lang w:val="en-GB"/>
        </w:rPr>
        <w:t xml:space="preserve">Conduct </w:t>
      </w:r>
      <w:r w:rsidR="00617795" w:rsidRPr="004C56CB">
        <w:rPr>
          <w:rFonts w:eastAsia="Calibri"/>
          <w:color w:val="auto"/>
          <w:szCs w:val="24"/>
          <w:lang w:val="en-GB"/>
        </w:rPr>
        <w:t>research study</w:t>
      </w:r>
    </w:p>
    <w:p w14:paraId="4702182B" w14:textId="77777777" w:rsidR="004C56CB" w:rsidRPr="004C56CB" w:rsidRDefault="004C56CB" w:rsidP="004C56CB">
      <w:pPr>
        <w:tabs>
          <w:tab w:val="left" w:pos="2880"/>
        </w:tabs>
        <w:spacing w:after="0" w:line="360" w:lineRule="auto"/>
        <w:ind w:left="3480" w:hanging="3480"/>
        <w:rPr>
          <w:rFonts w:eastAsia="Calibri"/>
          <w:b/>
          <w:color w:val="auto"/>
          <w:szCs w:val="24"/>
        </w:rPr>
      </w:pPr>
      <w:r w:rsidRPr="004C56CB">
        <w:rPr>
          <w:rFonts w:eastAsia="Calibri"/>
          <w:b/>
          <w:color w:val="auto"/>
          <w:szCs w:val="24"/>
        </w:rPr>
        <w:t>UNIT DESCRIPTION</w:t>
      </w:r>
      <w:r w:rsidRPr="004C56CB">
        <w:rPr>
          <w:rFonts w:eastAsia="Calibri"/>
          <w:b/>
          <w:color w:val="auto"/>
          <w:szCs w:val="24"/>
        </w:rPr>
        <w:tab/>
      </w:r>
    </w:p>
    <w:p w14:paraId="3665F839" w14:textId="77777777" w:rsidR="004C56CB" w:rsidRPr="004C56CB" w:rsidRDefault="004C56CB" w:rsidP="004C56CB">
      <w:pPr>
        <w:spacing w:after="0" w:line="360" w:lineRule="auto"/>
        <w:ind w:left="0" w:firstLine="0"/>
        <w:rPr>
          <w:color w:val="auto"/>
          <w:szCs w:val="24"/>
        </w:rPr>
      </w:pPr>
      <w:r w:rsidRPr="004C56CB">
        <w:rPr>
          <w:color w:val="auto"/>
          <w:szCs w:val="24"/>
        </w:rPr>
        <w:t>This unit covers the competencies required to conduct research study. It includes writing research study introduction, reviewing research literature, designing research study methodology, analyzing research study findings, summarizing research study findings and compiling research report.</w:t>
      </w:r>
    </w:p>
    <w:p w14:paraId="00F06AF1" w14:textId="77777777" w:rsidR="004C56CB" w:rsidRPr="004C56CB" w:rsidRDefault="004C56CB" w:rsidP="004C56CB">
      <w:pPr>
        <w:tabs>
          <w:tab w:val="left" w:pos="2880"/>
        </w:tabs>
        <w:spacing w:after="0" w:line="360" w:lineRule="auto"/>
        <w:ind w:left="0" w:firstLine="0"/>
        <w:rPr>
          <w:rFonts w:eastAsia="Calibri"/>
          <w:color w:val="auto"/>
          <w:szCs w:val="24"/>
        </w:rPr>
      </w:pPr>
    </w:p>
    <w:p w14:paraId="224356ED" w14:textId="737760F1" w:rsidR="004C56CB" w:rsidRDefault="004C56CB" w:rsidP="004C56CB">
      <w:pPr>
        <w:spacing w:after="0" w:line="360" w:lineRule="auto"/>
        <w:ind w:left="0" w:firstLine="0"/>
        <w:rPr>
          <w:rFonts w:eastAsia="Calibri"/>
          <w:b/>
          <w:color w:val="auto"/>
          <w:szCs w:val="24"/>
          <w:lang w:val="en-ZA"/>
        </w:rPr>
      </w:pPr>
      <w:r w:rsidRPr="004C56CB">
        <w:rPr>
          <w:rFonts w:eastAsia="Calibri"/>
          <w:b/>
          <w:color w:val="auto"/>
          <w:szCs w:val="24"/>
          <w:lang w:val="en-ZA"/>
        </w:rPr>
        <w:t>Summary of Learning Outcomes</w:t>
      </w:r>
    </w:p>
    <w:tbl>
      <w:tblPr>
        <w:tblStyle w:val="TableGrid"/>
        <w:tblW w:w="9085" w:type="dxa"/>
        <w:tblLook w:val="04A0" w:firstRow="1" w:lastRow="0" w:firstColumn="1" w:lastColumn="0" w:noHBand="0" w:noVBand="1"/>
      </w:tblPr>
      <w:tblGrid>
        <w:gridCol w:w="710"/>
        <w:gridCol w:w="5675"/>
        <w:gridCol w:w="2700"/>
      </w:tblGrid>
      <w:tr w:rsidR="00750625" w:rsidRPr="00985C5A" w14:paraId="0311843F" w14:textId="77777777" w:rsidTr="00643577">
        <w:tc>
          <w:tcPr>
            <w:tcW w:w="0" w:type="auto"/>
          </w:tcPr>
          <w:p w14:paraId="2F237B4B" w14:textId="1FC691C7" w:rsidR="00750625" w:rsidRPr="00985C5A" w:rsidRDefault="00643577" w:rsidP="00871B6F">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675" w:type="dxa"/>
          </w:tcPr>
          <w:p w14:paraId="7F3DCB8D" w14:textId="77777777" w:rsidR="00750625" w:rsidRPr="00985C5A" w:rsidRDefault="00750625" w:rsidP="00871B6F">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00" w:type="dxa"/>
          </w:tcPr>
          <w:p w14:paraId="00B6E23A" w14:textId="77777777" w:rsidR="00750625" w:rsidRPr="00985C5A" w:rsidRDefault="00750625" w:rsidP="00871B6F">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750625" w:rsidRPr="00985C5A" w14:paraId="768E58E4" w14:textId="77777777" w:rsidTr="00643577">
        <w:tc>
          <w:tcPr>
            <w:tcW w:w="0" w:type="auto"/>
          </w:tcPr>
          <w:p w14:paraId="520B08B4"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75" w:type="dxa"/>
          </w:tcPr>
          <w:p w14:paraId="0C59BFFD" w14:textId="3390F1FE" w:rsidR="00750625" w:rsidRPr="00985C5A" w:rsidRDefault="00750625" w:rsidP="00750625">
            <w:pPr>
              <w:widowControl w:val="0"/>
              <w:spacing w:after="0" w:line="360" w:lineRule="auto"/>
              <w:ind w:left="0" w:firstLine="0"/>
              <w:rPr>
                <w:rFonts w:eastAsia="Calibri"/>
                <w:b/>
                <w:color w:val="auto"/>
                <w:szCs w:val="24"/>
                <w:lang w:eastAsia="fr-FR"/>
              </w:rPr>
            </w:pPr>
            <w:r w:rsidRPr="008D1B6B">
              <w:rPr>
                <w:szCs w:val="24"/>
              </w:rPr>
              <w:t>Write research study introduction</w:t>
            </w:r>
          </w:p>
        </w:tc>
        <w:tc>
          <w:tcPr>
            <w:tcW w:w="2700" w:type="dxa"/>
          </w:tcPr>
          <w:p w14:paraId="6A2708ED" w14:textId="64443F2B" w:rsidR="00750625" w:rsidRPr="00985C5A" w:rsidRDefault="00750625" w:rsidP="00750625">
            <w:pPr>
              <w:widowControl w:val="0"/>
              <w:spacing w:after="0" w:line="360" w:lineRule="auto"/>
              <w:ind w:left="0" w:firstLine="0"/>
              <w:jc w:val="center"/>
              <w:rPr>
                <w:rFonts w:eastAsia="Calibri"/>
                <w:b/>
                <w:color w:val="auto"/>
                <w:szCs w:val="24"/>
                <w:lang w:eastAsia="fr-FR"/>
              </w:rPr>
            </w:pPr>
            <w:r w:rsidRPr="008D1B6B">
              <w:rPr>
                <w:b/>
                <w:bCs/>
                <w:szCs w:val="24"/>
              </w:rPr>
              <w:t>2</w:t>
            </w:r>
            <w:r w:rsidR="00C2116C">
              <w:rPr>
                <w:b/>
                <w:bCs/>
                <w:szCs w:val="24"/>
              </w:rPr>
              <w:t>3</w:t>
            </w:r>
          </w:p>
        </w:tc>
      </w:tr>
      <w:tr w:rsidR="00750625" w:rsidRPr="00985C5A" w14:paraId="59DA39E1" w14:textId="77777777" w:rsidTr="00643577">
        <w:tc>
          <w:tcPr>
            <w:tcW w:w="0" w:type="auto"/>
          </w:tcPr>
          <w:p w14:paraId="4DF51924"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75" w:type="dxa"/>
          </w:tcPr>
          <w:p w14:paraId="4ED24CB9" w14:textId="2DFDF3A6" w:rsidR="00750625" w:rsidRPr="00985C5A" w:rsidRDefault="00750625" w:rsidP="00750625">
            <w:pPr>
              <w:widowControl w:val="0"/>
              <w:spacing w:after="0" w:line="360" w:lineRule="auto"/>
              <w:ind w:left="0" w:firstLine="0"/>
              <w:rPr>
                <w:rFonts w:eastAsia="Calibri"/>
                <w:b/>
                <w:color w:val="auto"/>
                <w:szCs w:val="24"/>
                <w:lang w:eastAsia="fr-FR"/>
              </w:rPr>
            </w:pPr>
            <w:r w:rsidRPr="008D1B6B">
              <w:rPr>
                <w:szCs w:val="24"/>
              </w:rPr>
              <w:t>Review research literature</w:t>
            </w:r>
          </w:p>
        </w:tc>
        <w:tc>
          <w:tcPr>
            <w:tcW w:w="2700" w:type="dxa"/>
          </w:tcPr>
          <w:p w14:paraId="74D63C75" w14:textId="502877B0" w:rsidR="00750625" w:rsidRPr="00985C5A" w:rsidRDefault="00C2116C" w:rsidP="00750625">
            <w:pPr>
              <w:widowControl w:val="0"/>
              <w:spacing w:after="0" w:line="360" w:lineRule="auto"/>
              <w:ind w:left="0" w:firstLine="0"/>
              <w:jc w:val="center"/>
              <w:rPr>
                <w:rFonts w:eastAsia="Calibri"/>
                <w:b/>
                <w:color w:val="auto"/>
                <w:szCs w:val="24"/>
                <w:lang w:eastAsia="fr-FR"/>
              </w:rPr>
            </w:pPr>
            <w:r>
              <w:rPr>
                <w:b/>
                <w:szCs w:val="24"/>
              </w:rPr>
              <w:t>20</w:t>
            </w:r>
          </w:p>
        </w:tc>
      </w:tr>
      <w:tr w:rsidR="00750625" w:rsidRPr="00985C5A" w14:paraId="7B276B91" w14:textId="77777777" w:rsidTr="00643577">
        <w:tc>
          <w:tcPr>
            <w:tcW w:w="0" w:type="auto"/>
          </w:tcPr>
          <w:p w14:paraId="23EB63CD"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75" w:type="dxa"/>
          </w:tcPr>
          <w:p w14:paraId="18607B01" w14:textId="093C1FE3" w:rsidR="00750625" w:rsidRPr="00985C5A" w:rsidRDefault="00750625" w:rsidP="00750625">
            <w:pPr>
              <w:widowControl w:val="0"/>
              <w:spacing w:after="0" w:line="360" w:lineRule="auto"/>
              <w:ind w:left="0" w:firstLine="0"/>
              <w:rPr>
                <w:rFonts w:eastAsia="Calibri"/>
                <w:b/>
                <w:color w:val="auto"/>
                <w:szCs w:val="24"/>
                <w:lang w:eastAsia="fr-FR"/>
              </w:rPr>
            </w:pPr>
            <w:r w:rsidRPr="008D1B6B">
              <w:rPr>
                <w:szCs w:val="24"/>
              </w:rPr>
              <w:t>Design research study methodology</w:t>
            </w:r>
          </w:p>
        </w:tc>
        <w:tc>
          <w:tcPr>
            <w:tcW w:w="2700" w:type="dxa"/>
          </w:tcPr>
          <w:p w14:paraId="485B8C6F" w14:textId="277E4CAD" w:rsidR="00750625" w:rsidRPr="00985C5A" w:rsidRDefault="00750625" w:rsidP="00750625">
            <w:pPr>
              <w:widowControl w:val="0"/>
              <w:spacing w:after="0" w:line="360" w:lineRule="auto"/>
              <w:ind w:left="0" w:firstLine="0"/>
              <w:jc w:val="center"/>
              <w:rPr>
                <w:rFonts w:eastAsia="Calibri"/>
                <w:b/>
                <w:color w:val="auto"/>
                <w:szCs w:val="24"/>
                <w:lang w:eastAsia="fr-FR"/>
              </w:rPr>
            </w:pPr>
            <w:r w:rsidRPr="008D1B6B">
              <w:rPr>
                <w:b/>
                <w:bCs/>
                <w:szCs w:val="24"/>
              </w:rPr>
              <w:t>1</w:t>
            </w:r>
            <w:r w:rsidR="00C2116C">
              <w:rPr>
                <w:b/>
                <w:bCs/>
                <w:szCs w:val="24"/>
              </w:rPr>
              <w:t>8</w:t>
            </w:r>
          </w:p>
        </w:tc>
      </w:tr>
      <w:tr w:rsidR="00750625" w:rsidRPr="00985C5A" w14:paraId="2D2C7D73" w14:textId="77777777" w:rsidTr="00643577">
        <w:tc>
          <w:tcPr>
            <w:tcW w:w="0" w:type="auto"/>
          </w:tcPr>
          <w:p w14:paraId="3256936F"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675" w:type="dxa"/>
          </w:tcPr>
          <w:p w14:paraId="3E62E99C" w14:textId="6DCDE306" w:rsidR="00750625" w:rsidRPr="00985C5A" w:rsidRDefault="00750625" w:rsidP="00750625">
            <w:pPr>
              <w:widowControl w:val="0"/>
              <w:spacing w:after="0" w:line="360" w:lineRule="auto"/>
              <w:ind w:left="0" w:firstLine="0"/>
              <w:rPr>
                <w:rFonts w:eastAsia="Calibri"/>
                <w:b/>
                <w:color w:val="auto"/>
                <w:szCs w:val="24"/>
                <w:lang w:eastAsia="fr-FR"/>
              </w:rPr>
            </w:pPr>
            <w:r w:rsidRPr="008D1B6B">
              <w:rPr>
                <w:szCs w:val="24"/>
              </w:rPr>
              <w:t>Analysis study findings</w:t>
            </w:r>
          </w:p>
        </w:tc>
        <w:tc>
          <w:tcPr>
            <w:tcW w:w="2700" w:type="dxa"/>
          </w:tcPr>
          <w:p w14:paraId="73A8C8CE" w14:textId="28636B1C" w:rsidR="00750625" w:rsidRPr="00985C5A" w:rsidRDefault="00B73574" w:rsidP="00750625">
            <w:pPr>
              <w:widowControl w:val="0"/>
              <w:spacing w:after="0" w:line="360" w:lineRule="auto"/>
              <w:ind w:left="0" w:firstLine="0"/>
              <w:jc w:val="center"/>
              <w:rPr>
                <w:rFonts w:eastAsia="Calibri"/>
                <w:b/>
                <w:color w:val="auto"/>
                <w:szCs w:val="24"/>
                <w:lang w:eastAsia="fr-FR"/>
              </w:rPr>
            </w:pPr>
            <w:r>
              <w:rPr>
                <w:b/>
                <w:szCs w:val="24"/>
              </w:rPr>
              <w:t>1</w:t>
            </w:r>
            <w:r w:rsidR="00C2116C">
              <w:rPr>
                <w:b/>
                <w:szCs w:val="24"/>
              </w:rPr>
              <w:t>2</w:t>
            </w:r>
          </w:p>
        </w:tc>
      </w:tr>
      <w:tr w:rsidR="00750625" w:rsidRPr="00985C5A" w14:paraId="7328A6F0" w14:textId="77777777" w:rsidTr="00643577">
        <w:tc>
          <w:tcPr>
            <w:tcW w:w="0" w:type="auto"/>
          </w:tcPr>
          <w:p w14:paraId="25A5AF76" w14:textId="29170758" w:rsidR="00750625" w:rsidRPr="00985C5A" w:rsidRDefault="00750625" w:rsidP="00750625">
            <w:pPr>
              <w:widowControl w:val="0"/>
              <w:spacing w:after="0" w:line="360" w:lineRule="auto"/>
              <w:ind w:left="0" w:firstLine="0"/>
              <w:rPr>
                <w:rFonts w:eastAsia="Calibri"/>
                <w:bCs/>
                <w:color w:val="auto"/>
                <w:szCs w:val="24"/>
                <w:lang w:eastAsia="fr-FR"/>
              </w:rPr>
            </w:pPr>
            <w:r>
              <w:rPr>
                <w:rFonts w:eastAsia="Calibri"/>
                <w:bCs/>
                <w:color w:val="auto"/>
                <w:szCs w:val="24"/>
                <w:lang w:eastAsia="fr-FR"/>
              </w:rPr>
              <w:t>5</w:t>
            </w:r>
          </w:p>
        </w:tc>
        <w:tc>
          <w:tcPr>
            <w:tcW w:w="5675" w:type="dxa"/>
          </w:tcPr>
          <w:p w14:paraId="6048FD95" w14:textId="610D6029" w:rsidR="00750625" w:rsidRPr="00985C5A" w:rsidRDefault="00750625" w:rsidP="00750625">
            <w:pPr>
              <w:widowControl w:val="0"/>
              <w:spacing w:after="0" w:line="360" w:lineRule="auto"/>
              <w:ind w:left="0" w:firstLine="0"/>
              <w:rPr>
                <w:szCs w:val="24"/>
              </w:rPr>
            </w:pPr>
            <w:r w:rsidRPr="008D1B6B">
              <w:rPr>
                <w:szCs w:val="24"/>
              </w:rPr>
              <w:t>Summarize research study findings</w:t>
            </w:r>
          </w:p>
        </w:tc>
        <w:tc>
          <w:tcPr>
            <w:tcW w:w="2700" w:type="dxa"/>
          </w:tcPr>
          <w:p w14:paraId="6B35346A" w14:textId="6BE09673" w:rsidR="00750625" w:rsidRPr="00985C5A" w:rsidRDefault="00C2116C" w:rsidP="00750625">
            <w:pPr>
              <w:widowControl w:val="0"/>
              <w:spacing w:after="0" w:line="360" w:lineRule="auto"/>
              <w:ind w:left="0" w:firstLine="0"/>
              <w:jc w:val="center"/>
              <w:rPr>
                <w:b/>
                <w:bCs/>
                <w:szCs w:val="24"/>
              </w:rPr>
            </w:pPr>
            <w:r>
              <w:rPr>
                <w:b/>
                <w:bCs/>
                <w:szCs w:val="24"/>
              </w:rPr>
              <w:t>12</w:t>
            </w:r>
          </w:p>
        </w:tc>
      </w:tr>
      <w:tr w:rsidR="00750625" w:rsidRPr="00985C5A" w14:paraId="70EDD330" w14:textId="77777777" w:rsidTr="00643577">
        <w:tc>
          <w:tcPr>
            <w:tcW w:w="0" w:type="auto"/>
          </w:tcPr>
          <w:p w14:paraId="34B3BFE2" w14:textId="738190D5" w:rsidR="00750625" w:rsidRPr="00985C5A" w:rsidRDefault="00750625" w:rsidP="00750625">
            <w:pPr>
              <w:widowControl w:val="0"/>
              <w:spacing w:after="0" w:line="360" w:lineRule="auto"/>
              <w:ind w:left="0" w:firstLine="0"/>
              <w:rPr>
                <w:rFonts w:eastAsia="Calibri"/>
                <w:bCs/>
                <w:color w:val="auto"/>
                <w:szCs w:val="24"/>
                <w:lang w:eastAsia="fr-FR"/>
              </w:rPr>
            </w:pPr>
            <w:r>
              <w:rPr>
                <w:rFonts w:eastAsia="Calibri"/>
                <w:bCs/>
                <w:color w:val="auto"/>
                <w:szCs w:val="24"/>
                <w:lang w:eastAsia="fr-FR"/>
              </w:rPr>
              <w:t>6</w:t>
            </w:r>
          </w:p>
        </w:tc>
        <w:tc>
          <w:tcPr>
            <w:tcW w:w="5675" w:type="dxa"/>
          </w:tcPr>
          <w:p w14:paraId="6ED52068" w14:textId="7B5F27B3" w:rsidR="00750625" w:rsidRPr="00985C5A" w:rsidRDefault="00750625" w:rsidP="00750625">
            <w:pPr>
              <w:widowControl w:val="0"/>
              <w:spacing w:after="0" w:line="360" w:lineRule="auto"/>
              <w:ind w:left="0" w:firstLine="0"/>
              <w:rPr>
                <w:szCs w:val="24"/>
              </w:rPr>
            </w:pPr>
            <w:r w:rsidRPr="008D1B6B">
              <w:rPr>
                <w:szCs w:val="24"/>
              </w:rPr>
              <w:t>Compile research report</w:t>
            </w:r>
          </w:p>
        </w:tc>
        <w:tc>
          <w:tcPr>
            <w:tcW w:w="2700" w:type="dxa"/>
          </w:tcPr>
          <w:p w14:paraId="014937C9" w14:textId="589EF72C" w:rsidR="00750625" w:rsidRPr="00985C5A" w:rsidRDefault="00750625" w:rsidP="00750625">
            <w:pPr>
              <w:widowControl w:val="0"/>
              <w:spacing w:after="0" w:line="360" w:lineRule="auto"/>
              <w:ind w:left="0" w:firstLine="0"/>
              <w:jc w:val="center"/>
              <w:rPr>
                <w:b/>
                <w:bCs/>
                <w:szCs w:val="24"/>
              </w:rPr>
            </w:pPr>
            <w:r w:rsidRPr="008D1B6B">
              <w:rPr>
                <w:b/>
                <w:bCs/>
                <w:szCs w:val="24"/>
              </w:rPr>
              <w:t>1</w:t>
            </w:r>
            <w:r w:rsidR="00B73574">
              <w:rPr>
                <w:b/>
                <w:bCs/>
                <w:szCs w:val="24"/>
              </w:rPr>
              <w:t>5</w:t>
            </w:r>
          </w:p>
        </w:tc>
      </w:tr>
      <w:tr w:rsidR="00750625" w:rsidRPr="00985C5A" w14:paraId="752434E8" w14:textId="77777777" w:rsidTr="00643577">
        <w:tc>
          <w:tcPr>
            <w:tcW w:w="0" w:type="auto"/>
          </w:tcPr>
          <w:p w14:paraId="1ED56CF0" w14:textId="77777777" w:rsidR="00750625" w:rsidRPr="00985C5A" w:rsidRDefault="00750625" w:rsidP="00750625">
            <w:pPr>
              <w:widowControl w:val="0"/>
              <w:spacing w:after="0" w:line="360" w:lineRule="auto"/>
              <w:ind w:left="0" w:firstLine="0"/>
              <w:rPr>
                <w:rFonts w:eastAsia="Calibri"/>
                <w:b/>
                <w:color w:val="auto"/>
                <w:szCs w:val="24"/>
                <w:lang w:eastAsia="fr-FR"/>
              </w:rPr>
            </w:pPr>
          </w:p>
        </w:tc>
        <w:tc>
          <w:tcPr>
            <w:tcW w:w="5675" w:type="dxa"/>
          </w:tcPr>
          <w:p w14:paraId="7CC0E396" w14:textId="77777777" w:rsidR="00750625" w:rsidRPr="00985C5A" w:rsidRDefault="00750625" w:rsidP="00750625">
            <w:pPr>
              <w:widowControl w:val="0"/>
              <w:spacing w:after="0" w:line="360" w:lineRule="auto"/>
              <w:ind w:left="0" w:firstLine="0"/>
              <w:rPr>
                <w:rFonts w:eastAsia="Calibri"/>
                <w:b/>
                <w:color w:val="auto"/>
                <w:szCs w:val="24"/>
                <w:lang w:eastAsia="fr-FR"/>
              </w:rPr>
            </w:pPr>
          </w:p>
        </w:tc>
        <w:tc>
          <w:tcPr>
            <w:tcW w:w="2700" w:type="dxa"/>
          </w:tcPr>
          <w:p w14:paraId="0EE7FEBC" w14:textId="1791A2A5" w:rsidR="00750625" w:rsidRPr="00985C5A" w:rsidRDefault="00750625" w:rsidP="00750625">
            <w:pPr>
              <w:widowControl w:val="0"/>
              <w:spacing w:after="0" w:line="360" w:lineRule="auto"/>
              <w:ind w:left="0" w:firstLine="0"/>
              <w:jc w:val="center"/>
              <w:rPr>
                <w:b/>
                <w:bCs/>
                <w:szCs w:val="24"/>
              </w:rPr>
            </w:pPr>
            <w:r w:rsidRPr="008D1B6B">
              <w:rPr>
                <w:b/>
                <w:bCs/>
                <w:szCs w:val="24"/>
              </w:rPr>
              <w:t xml:space="preserve">Total </w:t>
            </w:r>
            <w:r w:rsidR="00C2116C">
              <w:rPr>
                <w:b/>
                <w:bCs/>
                <w:szCs w:val="24"/>
              </w:rPr>
              <w:t>10</w:t>
            </w:r>
            <w:r w:rsidRPr="008D1B6B">
              <w:rPr>
                <w:b/>
                <w:bCs/>
                <w:szCs w:val="24"/>
              </w:rPr>
              <w:t>0</w:t>
            </w:r>
            <w:r>
              <w:rPr>
                <w:b/>
                <w:bCs/>
                <w:szCs w:val="24"/>
              </w:rPr>
              <w:t xml:space="preserve"> Hou</w:t>
            </w:r>
            <w:r w:rsidRPr="008D1B6B">
              <w:rPr>
                <w:b/>
                <w:bCs/>
                <w:szCs w:val="24"/>
              </w:rPr>
              <w:t>rs</w:t>
            </w:r>
          </w:p>
        </w:tc>
      </w:tr>
    </w:tbl>
    <w:p w14:paraId="7CBB8C38" w14:textId="77777777" w:rsidR="004C56CB" w:rsidRPr="004C56CB" w:rsidRDefault="004C56CB" w:rsidP="004C56CB">
      <w:pPr>
        <w:tabs>
          <w:tab w:val="left" w:pos="2880"/>
        </w:tabs>
        <w:spacing w:after="0" w:line="360" w:lineRule="auto"/>
        <w:ind w:left="0" w:firstLine="0"/>
        <w:rPr>
          <w:rFonts w:eastAsia="Calibri"/>
          <w:color w:val="auto"/>
          <w:szCs w:val="24"/>
        </w:rPr>
      </w:pPr>
    </w:p>
    <w:p w14:paraId="7695E109" w14:textId="4C9E41BA" w:rsidR="004C56CB" w:rsidRPr="00750625" w:rsidRDefault="004C56CB" w:rsidP="00750625">
      <w:pPr>
        <w:spacing w:after="0" w:line="360" w:lineRule="auto"/>
        <w:ind w:left="0" w:firstLine="0"/>
        <w:contextualSpacing/>
        <w:rPr>
          <w:b/>
          <w:color w:val="auto"/>
          <w:kern w:val="28"/>
          <w:szCs w:val="24"/>
          <w:lang w:val="en-ZA"/>
        </w:rPr>
      </w:pPr>
      <w:r w:rsidRPr="004C56CB">
        <w:rPr>
          <w:b/>
          <w:color w:val="auto"/>
          <w:kern w:val="28"/>
          <w:szCs w:val="24"/>
          <w:lang w:val="en-ZA"/>
        </w:rPr>
        <w:t>Learning Outcomes, Content and Suggested Assessment Methods</w:t>
      </w: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4127"/>
        <w:gridCol w:w="2803"/>
      </w:tblGrid>
      <w:tr w:rsidR="004C56CB" w:rsidRPr="004C56CB" w14:paraId="2CBFF2A3" w14:textId="77777777" w:rsidTr="00750625">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6EE71BF0" w14:textId="77777777" w:rsidR="004C56CB" w:rsidRPr="004C56CB" w:rsidRDefault="004C56CB" w:rsidP="004C56CB">
            <w:pPr>
              <w:spacing w:after="0" w:line="360" w:lineRule="auto"/>
              <w:ind w:left="0" w:firstLine="0"/>
              <w:rPr>
                <w:color w:val="auto"/>
                <w:kern w:val="28"/>
                <w:szCs w:val="24"/>
                <w:lang w:val="en-GB"/>
              </w:rPr>
            </w:pPr>
            <w:r w:rsidRPr="004C56CB">
              <w:rPr>
                <w:b/>
                <w:color w:val="auto"/>
                <w:kern w:val="28"/>
                <w:szCs w:val="24"/>
                <w:lang w:val="en-ZA"/>
              </w:rPr>
              <w:t>Learning Outcome</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14:paraId="3327C830" w14:textId="77777777" w:rsidR="004C56CB" w:rsidRPr="004C56CB" w:rsidRDefault="004C56CB" w:rsidP="004C56CB">
            <w:pPr>
              <w:spacing w:after="0" w:line="360" w:lineRule="auto"/>
              <w:ind w:left="0" w:firstLine="0"/>
              <w:rPr>
                <w:color w:val="auto"/>
                <w:kern w:val="28"/>
                <w:szCs w:val="24"/>
                <w:lang w:val="en-ZA"/>
              </w:rPr>
            </w:pPr>
            <w:r w:rsidRPr="004C56CB">
              <w:rPr>
                <w:b/>
                <w:color w:val="auto"/>
                <w:kern w:val="28"/>
                <w:szCs w:val="24"/>
                <w:lang w:val="en-ZA"/>
              </w:rPr>
              <w:t>Content</w:t>
            </w:r>
          </w:p>
        </w:tc>
        <w:tc>
          <w:tcPr>
            <w:tcW w:w="2803" w:type="dxa"/>
            <w:tcBorders>
              <w:top w:val="single" w:sz="4" w:space="0" w:color="000000"/>
              <w:left w:val="single" w:sz="4" w:space="0" w:color="000000"/>
              <w:bottom w:val="single" w:sz="4" w:space="0" w:color="000000"/>
              <w:right w:val="single" w:sz="4" w:space="0" w:color="000000"/>
            </w:tcBorders>
          </w:tcPr>
          <w:p w14:paraId="1837B8F9" w14:textId="77777777" w:rsidR="004C56CB" w:rsidRPr="004C56CB" w:rsidRDefault="004C56CB" w:rsidP="004C56CB">
            <w:pPr>
              <w:spacing w:after="0" w:line="360" w:lineRule="auto"/>
              <w:ind w:left="0" w:firstLine="0"/>
              <w:rPr>
                <w:color w:val="auto"/>
                <w:kern w:val="28"/>
                <w:szCs w:val="24"/>
                <w:lang w:val="en-ZA"/>
              </w:rPr>
            </w:pPr>
            <w:r w:rsidRPr="004C56CB">
              <w:rPr>
                <w:b/>
                <w:color w:val="auto"/>
                <w:kern w:val="28"/>
                <w:szCs w:val="24"/>
                <w:lang w:val="en-ZA"/>
              </w:rPr>
              <w:t>Suggested Assessment Methods</w:t>
            </w:r>
          </w:p>
        </w:tc>
      </w:tr>
      <w:tr w:rsidR="004C56CB" w:rsidRPr="004C56CB" w14:paraId="0560C5D0" w14:textId="77777777" w:rsidTr="00750625">
        <w:trPr>
          <w:jc w:val="center"/>
        </w:trPr>
        <w:tc>
          <w:tcPr>
            <w:tcW w:w="2155" w:type="dxa"/>
            <w:tcBorders>
              <w:top w:val="single" w:sz="4" w:space="0" w:color="000000"/>
              <w:left w:val="single" w:sz="4" w:space="0" w:color="000000"/>
              <w:bottom w:val="single" w:sz="4" w:space="0" w:color="000000"/>
              <w:right w:val="single" w:sz="4" w:space="0" w:color="000000"/>
            </w:tcBorders>
          </w:tcPr>
          <w:p w14:paraId="5ACC2A4F" w14:textId="77777777" w:rsidR="004C56CB" w:rsidRPr="004C56CB" w:rsidRDefault="004C56CB" w:rsidP="009E1552">
            <w:pPr>
              <w:numPr>
                <w:ilvl w:val="0"/>
                <w:numId w:val="136"/>
              </w:numPr>
              <w:spacing w:after="0" w:line="360" w:lineRule="auto"/>
              <w:rPr>
                <w:color w:val="auto"/>
                <w:kern w:val="28"/>
                <w:szCs w:val="24"/>
              </w:rPr>
            </w:pPr>
            <w:r w:rsidRPr="004C56CB">
              <w:rPr>
                <w:color w:val="auto"/>
                <w:szCs w:val="24"/>
                <w:lang w:eastAsia="en-GB"/>
              </w:rPr>
              <w:t>Write research study introduction</w:t>
            </w:r>
          </w:p>
        </w:tc>
        <w:tc>
          <w:tcPr>
            <w:tcW w:w="4127" w:type="dxa"/>
            <w:tcBorders>
              <w:top w:val="single" w:sz="4" w:space="0" w:color="000000"/>
              <w:left w:val="single" w:sz="4" w:space="0" w:color="000000"/>
              <w:bottom w:val="single" w:sz="4" w:space="0" w:color="000000"/>
              <w:right w:val="single" w:sz="4" w:space="0" w:color="000000"/>
            </w:tcBorders>
          </w:tcPr>
          <w:p w14:paraId="65800365"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Developing research title.</w:t>
            </w:r>
          </w:p>
          <w:p w14:paraId="7B0F2CB4"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Research variables</w:t>
            </w:r>
          </w:p>
          <w:p w14:paraId="1032EEA1" w14:textId="77777777" w:rsidR="004C56CB" w:rsidRPr="004C56CB" w:rsidRDefault="004C56CB" w:rsidP="009E1552">
            <w:pPr>
              <w:numPr>
                <w:ilvl w:val="2"/>
                <w:numId w:val="136"/>
              </w:numPr>
              <w:spacing w:after="0" w:line="360" w:lineRule="auto"/>
              <w:ind w:hanging="136"/>
              <w:contextualSpacing/>
              <w:rPr>
                <w:color w:val="auto"/>
                <w:kern w:val="28"/>
                <w:szCs w:val="24"/>
                <w:lang w:val="en-ZW" w:eastAsia="zh-CN"/>
              </w:rPr>
            </w:pPr>
            <w:r w:rsidRPr="004C56CB">
              <w:rPr>
                <w:color w:val="auto"/>
                <w:kern w:val="28"/>
                <w:szCs w:val="24"/>
                <w:lang w:val="en-ZW" w:eastAsia="zh-CN"/>
              </w:rPr>
              <w:t>Independent variables</w:t>
            </w:r>
          </w:p>
          <w:p w14:paraId="0CF94612" w14:textId="77777777" w:rsidR="004C56CB" w:rsidRPr="004C56CB" w:rsidRDefault="004C56CB" w:rsidP="009E1552">
            <w:pPr>
              <w:numPr>
                <w:ilvl w:val="2"/>
                <w:numId w:val="136"/>
              </w:numPr>
              <w:spacing w:after="0" w:line="360" w:lineRule="auto"/>
              <w:ind w:hanging="136"/>
              <w:contextualSpacing/>
              <w:rPr>
                <w:color w:val="auto"/>
                <w:kern w:val="28"/>
                <w:szCs w:val="24"/>
                <w:lang w:val="en-ZW" w:eastAsia="zh-CN"/>
              </w:rPr>
            </w:pPr>
            <w:r w:rsidRPr="004C56CB">
              <w:rPr>
                <w:color w:val="auto"/>
                <w:kern w:val="28"/>
                <w:szCs w:val="24"/>
                <w:lang w:val="en-ZW" w:eastAsia="zh-CN"/>
              </w:rPr>
              <w:t>Dependent variables</w:t>
            </w:r>
          </w:p>
          <w:p w14:paraId="5201E120" w14:textId="77777777" w:rsidR="004C56CB" w:rsidRPr="004C56CB" w:rsidRDefault="004C56CB" w:rsidP="009E1552">
            <w:pPr>
              <w:numPr>
                <w:ilvl w:val="2"/>
                <w:numId w:val="136"/>
              </w:numPr>
              <w:spacing w:after="0" w:line="360" w:lineRule="auto"/>
              <w:ind w:hanging="136"/>
              <w:contextualSpacing/>
              <w:rPr>
                <w:color w:val="auto"/>
                <w:kern w:val="28"/>
                <w:szCs w:val="24"/>
                <w:lang w:val="en-ZW" w:eastAsia="zh-CN"/>
              </w:rPr>
            </w:pPr>
            <w:r w:rsidRPr="004C56CB">
              <w:rPr>
                <w:rFonts w:eastAsia="Calibri"/>
                <w:color w:val="auto"/>
                <w:szCs w:val="24"/>
                <w:lang w:val="en-GB" w:eastAsia="zh-CN"/>
              </w:rPr>
              <w:t>Moderating variables</w:t>
            </w:r>
          </w:p>
          <w:p w14:paraId="2D26787F"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 xml:space="preserve">Formulate research objectives </w:t>
            </w:r>
          </w:p>
          <w:p w14:paraId="37E95AE2"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Formulate research questions</w:t>
            </w:r>
          </w:p>
          <w:p w14:paraId="0E50532A"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Background to the study</w:t>
            </w:r>
          </w:p>
          <w:p w14:paraId="3A933B8A" w14:textId="77777777" w:rsidR="004C56CB" w:rsidRPr="004C56CB" w:rsidRDefault="004C56CB" w:rsidP="009E1552">
            <w:pPr>
              <w:numPr>
                <w:ilvl w:val="2"/>
                <w:numId w:val="136"/>
              </w:numPr>
              <w:spacing w:after="0" w:line="360" w:lineRule="auto"/>
              <w:ind w:hanging="136"/>
              <w:contextualSpacing/>
              <w:rPr>
                <w:color w:val="auto"/>
                <w:kern w:val="28"/>
                <w:szCs w:val="24"/>
                <w:lang w:val="en-ZW" w:eastAsia="zh-CN"/>
              </w:rPr>
            </w:pPr>
            <w:r w:rsidRPr="004C56CB">
              <w:rPr>
                <w:color w:val="auto"/>
                <w:kern w:val="28"/>
                <w:szCs w:val="24"/>
                <w:lang w:val="en-ZW" w:eastAsia="zh-CN"/>
              </w:rPr>
              <w:t>Global</w:t>
            </w:r>
          </w:p>
          <w:p w14:paraId="3D5FE956" w14:textId="77777777" w:rsidR="004C56CB" w:rsidRPr="004C56CB" w:rsidRDefault="004C56CB" w:rsidP="009E1552">
            <w:pPr>
              <w:numPr>
                <w:ilvl w:val="2"/>
                <w:numId w:val="136"/>
              </w:numPr>
              <w:spacing w:after="0" w:line="360" w:lineRule="auto"/>
              <w:ind w:hanging="136"/>
              <w:contextualSpacing/>
              <w:rPr>
                <w:color w:val="auto"/>
                <w:kern w:val="28"/>
                <w:szCs w:val="24"/>
                <w:lang w:val="en-ZW" w:eastAsia="zh-CN"/>
              </w:rPr>
            </w:pPr>
            <w:r w:rsidRPr="004C56CB">
              <w:rPr>
                <w:color w:val="auto"/>
                <w:kern w:val="28"/>
                <w:szCs w:val="24"/>
                <w:lang w:val="en-ZW" w:eastAsia="zh-CN"/>
              </w:rPr>
              <w:lastRenderedPageBreak/>
              <w:t>Regional</w:t>
            </w:r>
          </w:p>
          <w:p w14:paraId="238757AB" w14:textId="77777777" w:rsidR="004C56CB" w:rsidRPr="004C56CB" w:rsidRDefault="004C56CB" w:rsidP="009E1552">
            <w:pPr>
              <w:numPr>
                <w:ilvl w:val="2"/>
                <w:numId w:val="136"/>
              </w:numPr>
              <w:spacing w:after="0" w:line="360" w:lineRule="auto"/>
              <w:ind w:hanging="136"/>
              <w:contextualSpacing/>
              <w:rPr>
                <w:color w:val="auto"/>
                <w:kern w:val="28"/>
                <w:szCs w:val="24"/>
                <w:lang w:val="en-ZW" w:eastAsia="zh-CN"/>
              </w:rPr>
            </w:pPr>
            <w:r w:rsidRPr="004C56CB">
              <w:rPr>
                <w:color w:val="auto"/>
                <w:kern w:val="28"/>
                <w:szCs w:val="24"/>
                <w:lang w:val="en-ZW" w:eastAsia="zh-CN"/>
              </w:rPr>
              <w:t>Local</w:t>
            </w:r>
          </w:p>
          <w:p w14:paraId="1A3B0348"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Statement of the problem</w:t>
            </w:r>
          </w:p>
          <w:p w14:paraId="64F9918F"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Significance of the study</w:t>
            </w:r>
          </w:p>
          <w:p w14:paraId="555201D3"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Scope of the study</w:t>
            </w:r>
          </w:p>
          <w:p w14:paraId="461CE48D"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Study focus</w:t>
            </w:r>
          </w:p>
          <w:p w14:paraId="5D78DA73"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Study population</w:t>
            </w:r>
          </w:p>
          <w:p w14:paraId="006156D5"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Study variables</w:t>
            </w:r>
          </w:p>
          <w:p w14:paraId="314CCFD1"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 xml:space="preserve">Limitations of the study </w:t>
            </w:r>
          </w:p>
        </w:tc>
        <w:tc>
          <w:tcPr>
            <w:tcW w:w="2803" w:type="dxa"/>
            <w:tcBorders>
              <w:top w:val="single" w:sz="4" w:space="0" w:color="000000"/>
              <w:left w:val="single" w:sz="4" w:space="0" w:color="000000"/>
              <w:bottom w:val="single" w:sz="4" w:space="0" w:color="000000"/>
              <w:right w:val="single" w:sz="4" w:space="0" w:color="000000"/>
            </w:tcBorders>
          </w:tcPr>
          <w:p w14:paraId="6ACD65BB"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lastRenderedPageBreak/>
              <w:t>Oral questions</w:t>
            </w:r>
          </w:p>
          <w:p w14:paraId="64C4B93B"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Written assessment</w:t>
            </w:r>
          </w:p>
          <w:p w14:paraId="6A0307D7"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Portfolio of Evidence</w:t>
            </w:r>
          </w:p>
          <w:p w14:paraId="1150A32B"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Practical assessment</w:t>
            </w:r>
          </w:p>
          <w:p w14:paraId="5D9056DA"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Third party report</w:t>
            </w:r>
          </w:p>
        </w:tc>
      </w:tr>
      <w:tr w:rsidR="004C56CB" w:rsidRPr="004C56CB" w14:paraId="3B346349" w14:textId="77777777" w:rsidTr="00750625">
        <w:trPr>
          <w:jc w:val="center"/>
        </w:trPr>
        <w:tc>
          <w:tcPr>
            <w:tcW w:w="2155" w:type="dxa"/>
            <w:tcBorders>
              <w:top w:val="single" w:sz="4" w:space="0" w:color="000000"/>
              <w:left w:val="single" w:sz="4" w:space="0" w:color="000000"/>
              <w:bottom w:val="single" w:sz="4" w:space="0" w:color="000000"/>
              <w:right w:val="single" w:sz="4" w:space="0" w:color="000000"/>
            </w:tcBorders>
          </w:tcPr>
          <w:p w14:paraId="6C915D27" w14:textId="77777777" w:rsidR="004C56CB" w:rsidRPr="004C56CB" w:rsidRDefault="004C56CB" w:rsidP="009E1552">
            <w:pPr>
              <w:numPr>
                <w:ilvl w:val="0"/>
                <w:numId w:val="136"/>
              </w:numPr>
              <w:spacing w:after="0" w:line="360" w:lineRule="auto"/>
              <w:ind w:left="270" w:hanging="270"/>
              <w:rPr>
                <w:color w:val="auto"/>
                <w:kern w:val="28"/>
                <w:szCs w:val="24"/>
              </w:rPr>
            </w:pPr>
            <w:r w:rsidRPr="004C56CB">
              <w:rPr>
                <w:color w:val="auto"/>
                <w:kern w:val="28"/>
                <w:szCs w:val="24"/>
              </w:rPr>
              <w:t xml:space="preserve">Research literature </w:t>
            </w:r>
          </w:p>
        </w:tc>
        <w:tc>
          <w:tcPr>
            <w:tcW w:w="4127" w:type="dxa"/>
            <w:tcBorders>
              <w:top w:val="single" w:sz="4" w:space="0" w:color="000000"/>
              <w:left w:val="single" w:sz="4" w:space="0" w:color="000000"/>
              <w:bottom w:val="single" w:sz="4" w:space="0" w:color="000000"/>
              <w:right w:val="single" w:sz="4" w:space="0" w:color="000000"/>
            </w:tcBorders>
          </w:tcPr>
          <w:p w14:paraId="1FAFA1E6"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Relevant theories of the study</w:t>
            </w:r>
          </w:p>
          <w:p w14:paraId="2FE2AA6E"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Empirical literature review</w:t>
            </w:r>
          </w:p>
          <w:p w14:paraId="25B10871"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 xml:space="preserve">Conceptual framework </w:t>
            </w:r>
          </w:p>
          <w:p w14:paraId="139D9FA9"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Research gaps</w:t>
            </w:r>
          </w:p>
        </w:tc>
        <w:tc>
          <w:tcPr>
            <w:tcW w:w="2803" w:type="dxa"/>
            <w:tcBorders>
              <w:top w:val="single" w:sz="4" w:space="0" w:color="000000"/>
              <w:left w:val="single" w:sz="4" w:space="0" w:color="000000"/>
              <w:bottom w:val="single" w:sz="4" w:space="0" w:color="000000"/>
              <w:right w:val="single" w:sz="4" w:space="0" w:color="000000"/>
            </w:tcBorders>
          </w:tcPr>
          <w:p w14:paraId="2102CA3F"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Oral questions</w:t>
            </w:r>
          </w:p>
          <w:p w14:paraId="0315A10A"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Written assessment</w:t>
            </w:r>
          </w:p>
          <w:p w14:paraId="6FCFC16A"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Portfolio of Evidence</w:t>
            </w:r>
          </w:p>
          <w:p w14:paraId="103BF5FA"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Practical assessment</w:t>
            </w:r>
          </w:p>
          <w:p w14:paraId="6758229A" w14:textId="77777777" w:rsidR="004C56CB" w:rsidRPr="004C56CB" w:rsidRDefault="004C56CB" w:rsidP="009E1552">
            <w:pPr>
              <w:numPr>
                <w:ilvl w:val="0"/>
                <w:numId w:val="89"/>
              </w:numPr>
              <w:spacing w:after="0" w:line="360" w:lineRule="auto"/>
              <w:contextualSpacing/>
              <w:rPr>
                <w:rFonts w:eastAsia="Calibri"/>
                <w:color w:val="auto"/>
                <w:szCs w:val="24"/>
                <w:lang w:val="en-GB"/>
              </w:rPr>
            </w:pPr>
            <w:r w:rsidRPr="004C56CB">
              <w:rPr>
                <w:rFonts w:eastAsia="Calibri"/>
                <w:color w:val="auto"/>
                <w:szCs w:val="24"/>
                <w:lang w:val="en-ZA"/>
              </w:rPr>
              <w:t>Third party report</w:t>
            </w:r>
          </w:p>
        </w:tc>
      </w:tr>
      <w:tr w:rsidR="004C56CB" w:rsidRPr="004C56CB" w14:paraId="650E83E8" w14:textId="77777777" w:rsidTr="00750625">
        <w:trPr>
          <w:jc w:val="center"/>
        </w:trPr>
        <w:tc>
          <w:tcPr>
            <w:tcW w:w="2155" w:type="dxa"/>
            <w:tcBorders>
              <w:top w:val="single" w:sz="4" w:space="0" w:color="000000"/>
              <w:left w:val="single" w:sz="4" w:space="0" w:color="000000"/>
              <w:bottom w:val="single" w:sz="4" w:space="0" w:color="000000"/>
              <w:right w:val="single" w:sz="4" w:space="0" w:color="000000"/>
            </w:tcBorders>
          </w:tcPr>
          <w:p w14:paraId="63D1AC3A" w14:textId="77777777" w:rsidR="004C56CB" w:rsidRPr="004C56CB" w:rsidRDefault="004C56CB" w:rsidP="009E1552">
            <w:pPr>
              <w:numPr>
                <w:ilvl w:val="0"/>
                <w:numId w:val="136"/>
              </w:numPr>
              <w:spacing w:after="0" w:line="360" w:lineRule="auto"/>
              <w:contextualSpacing/>
              <w:rPr>
                <w:color w:val="auto"/>
                <w:szCs w:val="24"/>
                <w:lang w:val="en-ZW" w:eastAsia="en-GB"/>
              </w:rPr>
            </w:pPr>
            <w:r w:rsidRPr="004C56CB">
              <w:rPr>
                <w:color w:val="auto"/>
                <w:szCs w:val="24"/>
                <w:lang w:val="en-ZW" w:eastAsia="en-GB"/>
              </w:rPr>
              <w:t xml:space="preserve">Design research study methodology </w:t>
            </w:r>
          </w:p>
        </w:tc>
        <w:tc>
          <w:tcPr>
            <w:tcW w:w="4127" w:type="dxa"/>
            <w:tcBorders>
              <w:top w:val="single" w:sz="4" w:space="0" w:color="000000"/>
              <w:left w:val="single" w:sz="4" w:space="0" w:color="000000"/>
              <w:bottom w:val="single" w:sz="4" w:space="0" w:color="000000"/>
              <w:right w:val="single" w:sz="4" w:space="0" w:color="000000"/>
            </w:tcBorders>
          </w:tcPr>
          <w:p w14:paraId="7DC91C8F"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Research designs</w:t>
            </w:r>
          </w:p>
          <w:p w14:paraId="2759A4F1"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Target population</w:t>
            </w:r>
          </w:p>
          <w:p w14:paraId="3519894B"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Finite</w:t>
            </w:r>
          </w:p>
          <w:p w14:paraId="2FB4D09F"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Infinite</w:t>
            </w:r>
          </w:p>
          <w:p w14:paraId="46B43D73"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Sampling techniques</w:t>
            </w:r>
          </w:p>
          <w:p w14:paraId="0BA64EE1"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Probability</w:t>
            </w:r>
          </w:p>
          <w:p w14:paraId="062CC903"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Non-probability</w:t>
            </w:r>
          </w:p>
          <w:p w14:paraId="7F281F33"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Data collection tools</w:t>
            </w:r>
          </w:p>
          <w:p w14:paraId="4141E0B0"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Questionnaires</w:t>
            </w:r>
          </w:p>
          <w:p w14:paraId="17558ED7"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Interview schedules</w:t>
            </w:r>
          </w:p>
          <w:p w14:paraId="48558BD9" w14:textId="77777777" w:rsidR="004C56CB" w:rsidRPr="004C56CB" w:rsidRDefault="004C56CB" w:rsidP="009E1552">
            <w:pPr>
              <w:numPr>
                <w:ilvl w:val="2"/>
                <w:numId w:val="136"/>
              </w:numPr>
              <w:spacing w:after="0" w:line="360" w:lineRule="auto"/>
              <w:ind w:hanging="316"/>
              <w:contextualSpacing/>
              <w:rPr>
                <w:color w:val="auto"/>
                <w:kern w:val="28"/>
                <w:szCs w:val="24"/>
                <w:lang w:val="en-ZW" w:eastAsia="zh-CN"/>
              </w:rPr>
            </w:pPr>
            <w:r w:rsidRPr="004C56CB">
              <w:rPr>
                <w:color w:val="auto"/>
                <w:kern w:val="28"/>
                <w:szCs w:val="24"/>
                <w:lang w:val="en-ZW" w:eastAsia="zh-CN"/>
              </w:rPr>
              <w:t>Observations</w:t>
            </w:r>
          </w:p>
          <w:p w14:paraId="14E2D116"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Data analysis techniques</w:t>
            </w:r>
          </w:p>
          <w:p w14:paraId="5C7BF6E2"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Quantitative</w:t>
            </w:r>
          </w:p>
          <w:p w14:paraId="1ABB174B"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Qualitative</w:t>
            </w:r>
          </w:p>
          <w:p w14:paraId="16794DE6"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Data presentation methods</w:t>
            </w:r>
          </w:p>
          <w:p w14:paraId="46AE2621"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Tables</w:t>
            </w:r>
          </w:p>
          <w:p w14:paraId="21F994F6"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Charts</w:t>
            </w:r>
          </w:p>
        </w:tc>
        <w:tc>
          <w:tcPr>
            <w:tcW w:w="2803" w:type="dxa"/>
            <w:tcBorders>
              <w:top w:val="single" w:sz="4" w:space="0" w:color="000000"/>
              <w:left w:val="single" w:sz="4" w:space="0" w:color="000000"/>
              <w:bottom w:val="single" w:sz="4" w:space="0" w:color="000000"/>
              <w:right w:val="single" w:sz="4" w:space="0" w:color="000000"/>
            </w:tcBorders>
          </w:tcPr>
          <w:p w14:paraId="7ED45417"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Oral questions</w:t>
            </w:r>
          </w:p>
          <w:p w14:paraId="32AAF56F"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Written assessment</w:t>
            </w:r>
          </w:p>
          <w:p w14:paraId="63967F8F"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Portfolio of Evidence</w:t>
            </w:r>
          </w:p>
          <w:p w14:paraId="1FA881CB"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Practical assessment</w:t>
            </w:r>
          </w:p>
          <w:p w14:paraId="1E88115B" w14:textId="77777777" w:rsidR="004C56CB" w:rsidRPr="004C56CB" w:rsidRDefault="004C56CB" w:rsidP="009E1552">
            <w:pPr>
              <w:numPr>
                <w:ilvl w:val="0"/>
                <w:numId w:val="89"/>
              </w:numPr>
              <w:spacing w:after="0" w:line="360" w:lineRule="auto"/>
              <w:contextualSpacing/>
              <w:rPr>
                <w:rFonts w:eastAsia="Calibri"/>
                <w:color w:val="auto"/>
                <w:szCs w:val="24"/>
                <w:lang w:val="en-GB"/>
              </w:rPr>
            </w:pPr>
            <w:r w:rsidRPr="004C56CB">
              <w:rPr>
                <w:rFonts w:eastAsia="Calibri"/>
                <w:color w:val="auto"/>
                <w:szCs w:val="24"/>
                <w:lang w:val="en-ZA"/>
              </w:rPr>
              <w:t>Third party report</w:t>
            </w:r>
          </w:p>
        </w:tc>
      </w:tr>
      <w:tr w:rsidR="004C56CB" w:rsidRPr="004C56CB" w14:paraId="526E1355" w14:textId="77777777" w:rsidTr="00750625">
        <w:trPr>
          <w:jc w:val="center"/>
        </w:trPr>
        <w:tc>
          <w:tcPr>
            <w:tcW w:w="2155" w:type="dxa"/>
            <w:tcBorders>
              <w:top w:val="single" w:sz="4" w:space="0" w:color="000000"/>
              <w:left w:val="single" w:sz="4" w:space="0" w:color="000000"/>
              <w:bottom w:val="single" w:sz="4" w:space="0" w:color="000000"/>
              <w:right w:val="single" w:sz="4" w:space="0" w:color="000000"/>
            </w:tcBorders>
          </w:tcPr>
          <w:p w14:paraId="78E74FCB" w14:textId="77777777" w:rsidR="004C56CB" w:rsidRPr="004C56CB" w:rsidRDefault="004C56CB" w:rsidP="009E1552">
            <w:pPr>
              <w:numPr>
                <w:ilvl w:val="0"/>
                <w:numId w:val="136"/>
              </w:numPr>
              <w:spacing w:after="0" w:line="360" w:lineRule="auto"/>
              <w:ind w:left="270" w:hanging="270"/>
              <w:rPr>
                <w:color w:val="auto"/>
                <w:szCs w:val="24"/>
                <w:lang w:eastAsia="en-GB"/>
              </w:rPr>
            </w:pPr>
            <w:r w:rsidRPr="004C56CB">
              <w:rPr>
                <w:color w:val="auto"/>
                <w:szCs w:val="24"/>
                <w:lang w:eastAsia="en-GB"/>
              </w:rPr>
              <w:lastRenderedPageBreak/>
              <w:t xml:space="preserve">Analyze study findings </w:t>
            </w:r>
          </w:p>
        </w:tc>
        <w:tc>
          <w:tcPr>
            <w:tcW w:w="4127" w:type="dxa"/>
            <w:tcBorders>
              <w:top w:val="single" w:sz="4" w:space="0" w:color="000000"/>
              <w:left w:val="single" w:sz="4" w:space="0" w:color="000000"/>
              <w:bottom w:val="single" w:sz="4" w:space="0" w:color="000000"/>
              <w:right w:val="single" w:sz="4" w:space="0" w:color="000000"/>
            </w:tcBorders>
          </w:tcPr>
          <w:p w14:paraId="5CED09E4"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 xml:space="preserve">Response rate </w:t>
            </w:r>
          </w:p>
          <w:p w14:paraId="0CA16671"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Data analysis techniques</w:t>
            </w:r>
          </w:p>
          <w:p w14:paraId="26E3C522"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 xml:space="preserve">Data interpretation </w:t>
            </w:r>
          </w:p>
          <w:p w14:paraId="0B0E7927"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Data presentation</w:t>
            </w:r>
          </w:p>
        </w:tc>
        <w:tc>
          <w:tcPr>
            <w:tcW w:w="2803" w:type="dxa"/>
            <w:tcBorders>
              <w:top w:val="single" w:sz="4" w:space="0" w:color="000000"/>
              <w:left w:val="single" w:sz="4" w:space="0" w:color="000000"/>
              <w:bottom w:val="single" w:sz="4" w:space="0" w:color="000000"/>
              <w:right w:val="single" w:sz="4" w:space="0" w:color="000000"/>
            </w:tcBorders>
          </w:tcPr>
          <w:p w14:paraId="454A91CD"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Oral questions</w:t>
            </w:r>
          </w:p>
          <w:p w14:paraId="58C84DFF"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Written assessment</w:t>
            </w:r>
          </w:p>
          <w:p w14:paraId="17651864"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Portfolio of Evidence</w:t>
            </w:r>
          </w:p>
          <w:p w14:paraId="1C656542"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Practical assessment</w:t>
            </w:r>
          </w:p>
          <w:p w14:paraId="78EA5FE7" w14:textId="77777777" w:rsidR="004C56CB" w:rsidRPr="004C56CB" w:rsidRDefault="004C56CB" w:rsidP="009E1552">
            <w:pPr>
              <w:numPr>
                <w:ilvl w:val="0"/>
                <w:numId w:val="89"/>
              </w:numPr>
              <w:spacing w:after="0" w:line="360" w:lineRule="auto"/>
              <w:contextualSpacing/>
              <w:rPr>
                <w:rFonts w:eastAsia="Calibri"/>
                <w:color w:val="auto"/>
                <w:szCs w:val="24"/>
                <w:lang w:val="en-GB"/>
              </w:rPr>
            </w:pPr>
            <w:r w:rsidRPr="004C56CB">
              <w:rPr>
                <w:rFonts w:eastAsia="Calibri"/>
                <w:color w:val="auto"/>
                <w:szCs w:val="24"/>
                <w:lang w:val="en-ZA"/>
              </w:rPr>
              <w:t>Third party report</w:t>
            </w:r>
          </w:p>
        </w:tc>
      </w:tr>
      <w:tr w:rsidR="004C56CB" w:rsidRPr="004C56CB" w14:paraId="7DFC3140" w14:textId="77777777" w:rsidTr="00750625">
        <w:trPr>
          <w:trHeight w:val="1790"/>
          <w:jc w:val="center"/>
        </w:trPr>
        <w:tc>
          <w:tcPr>
            <w:tcW w:w="2155" w:type="dxa"/>
            <w:tcBorders>
              <w:top w:val="single" w:sz="4" w:space="0" w:color="000000"/>
              <w:left w:val="single" w:sz="4" w:space="0" w:color="000000"/>
              <w:bottom w:val="single" w:sz="4" w:space="0" w:color="000000"/>
              <w:right w:val="single" w:sz="4" w:space="0" w:color="000000"/>
            </w:tcBorders>
          </w:tcPr>
          <w:p w14:paraId="63E88BCD" w14:textId="77777777" w:rsidR="004C56CB" w:rsidRPr="004C56CB" w:rsidRDefault="004C56CB" w:rsidP="009E1552">
            <w:pPr>
              <w:numPr>
                <w:ilvl w:val="0"/>
                <w:numId w:val="136"/>
              </w:numPr>
              <w:spacing w:after="0" w:line="360" w:lineRule="auto"/>
              <w:ind w:left="270" w:hanging="270"/>
              <w:rPr>
                <w:color w:val="auto"/>
                <w:szCs w:val="24"/>
                <w:lang w:eastAsia="en-GB"/>
              </w:rPr>
            </w:pPr>
            <w:r w:rsidRPr="004C56CB">
              <w:rPr>
                <w:color w:val="auto"/>
                <w:szCs w:val="24"/>
                <w:lang w:eastAsia="en-GB"/>
              </w:rPr>
              <w:t xml:space="preserve">Summarize research study findings </w:t>
            </w:r>
          </w:p>
        </w:tc>
        <w:tc>
          <w:tcPr>
            <w:tcW w:w="4127" w:type="dxa"/>
            <w:tcBorders>
              <w:top w:val="single" w:sz="4" w:space="0" w:color="000000"/>
              <w:left w:val="single" w:sz="4" w:space="0" w:color="000000"/>
              <w:bottom w:val="single" w:sz="4" w:space="0" w:color="000000"/>
              <w:right w:val="single" w:sz="4" w:space="0" w:color="000000"/>
            </w:tcBorders>
          </w:tcPr>
          <w:p w14:paraId="6B483533"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Study findings</w:t>
            </w:r>
          </w:p>
          <w:p w14:paraId="4C2DDDC9"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Research recommendations</w:t>
            </w:r>
          </w:p>
          <w:p w14:paraId="16A25664"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 xml:space="preserve">Suggestions for further studies </w:t>
            </w:r>
          </w:p>
        </w:tc>
        <w:tc>
          <w:tcPr>
            <w:tcW w:w="2803" w:type="dxa"/>
            <w:tcBorders>
              <w:top w:val="single" w:sz="4" w:space="0" w:color="000000"/>
              <w:left w:val="single" w:sz="4" w:space="0" w:color="000000"/>
              <w:bottom w:val="single" w:sz="4" w:space="0" w:color="000000"/>
              <w:right w:val="single" w:sz="4" w:space="0" w:color="000000"/>
            </w:tcBorders>
          </w:tcPr>
          <w:p w14:paraId="6CD90328"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Oral questions</w:t>
            </w:r>
          </w:p>
          <w:p w14:paraId="5C5B04A6"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Written assessment</w:t>
            </w:r>
          </w:p>
          <w:p w14:paraId="2ACE3C88"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Portfolio of Evidence</w:t>
            </w:r>
          </w:p>
          <w:p w14:paraId="44F4FA48"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Practical assessment</w:t>
            </w:r>
          </w:p>
          <w:p w14:paraId="053283F0" w14:textId="77777777" w:rsidR="004C56CB" w:rsidRPr="004C56CB" w:rsidRDefault="004C56CB" w:rsidP="009E1552">
            <w:pPr>
              <w:numPr>
                <w:ilvl w:val="0"/>
                <w:numId w:val="89"/>
              </w:numPr>
              <w:spacing w:after="0" w:line="360" w:lineRule="auto"/>
              <w:contextualSpacing/>
              <w:rPr>
                <w:rFonts w:eastAsia="Calibri"/>
                <w:color w:val="auto"/>
                <w:szCs w:val="24"/>
                <w:lang w:val="en-GB"/>
              </w:rPr>
            </w:pPr>
            <w:r w:rsidRPr="004C56CB">
              <w:rPr>
                <w:rFonts w:eastAsia="Calibri"/>
                <w:color w:val="auto"/>
                <w:szCs w:val="24"/>
                <w:lang w:val="en-ZA"/>
              </w:rPr>
              <w:t>Third party report</w:t>
            </w:r>
          </w:p>
        </w:tc>
      </w:tr>
      <w:tr w:rsidR="004C56CB" w:rsidRPr="004C56CB" w14:paraId="3FF6DCB0" w14:textId="77777777" w:rsidTr="00750625">
        <w:trPr>
          <w:trHeight w:val="530"/>
          <w:jc w:val="center"/>
        </w:trPr>
        <w:tc>
          <w:tcPr>
            <w:tcW w:w="2155" w:type="dxa"/>
            <w:tcBorders>
              <w:top w:val="single" w:sz="4" w:space="0" w:color="000000"/>
              <w:left w:val="single" w:sz="4" w:space="0" w:color="000000"/>
              <w:bottom w:val="single" w:sz="4" w:space="0" w:color="000000"/>
              <w:right w:val="single" w:sz="4" w:space="0" w:color="000000"/>
            </w:tcBorders>
          </w:tcPr>
          <w:p w14:paraId="4EFA64C0" w14:textId="77777777" w:rsidR="004C56CB" w:rsidRPr="004C56CB" w:rsidRDefault="004C56CB" w:rsidP="009E1552">
            <w:pPr>
              <w:numPr>
                <w:ilvl w:val="0"/>
                <w:numId w:val="136"/>
              </w:numPr>
              <w:spacing w:after="0" w:line="360" w:lineRule="auto"/>
              <w:ind w:left="270" w:hanging="270"/>
              <w:rPr>
                <w:color w:val="auto"/>
                <w:szCs w:val="24"/>
                <w:lang w:eastAsia="en-GB"/>
              </w:rPr>
            </w:pPr>
            <w:r w:rsidRPr="004C56CB">
              <w:rPr>
                <w:color w:val="auto"/>
                <w:szCs w:val="24"/>
                <w:lang w:eastAsia="en-GB"/>
              </w:rPr>
              <w:t>Compile research report</w:t>
            </w:r>
          </w:p>
        </w:tc>
        <w:tc>
          <w:tcPr>
            <w:tcW w:w="4127" w:type="dxa"/>
            <w:tcBorders>
              <w:top w:val="single" w:sz="4" w:space="0" w:color="000000"/>
              <w:left w:val="single" w:sz="4" w:space="0" w:color="000000"/>
              <w:bottom w:val="single" w:sz="4" w:space="0" w:color="000000"/>
              <w:right w:val="single" w:sz="4" w:space="0" w:color="000000"/>
            </w:tcBorders>
          </w:tcPr>
          <w:p w14:paraId="76F8075E"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Preliminary review</w:t>
            </w:r>
          </w:p>
          <w:p w14:paraId="243F9763"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Organization of research report</w:t>
            </w:r>
          </w:p>
          <w:p w14:paraId="369F7CB8"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Cover page</w:t>
            </w:r>
          </w:p>
          <w:p w14:paraId="1F806AD3"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Declaration</w:t>
            </w:r>
          </w:p>
          <w:p w14:paraId="1C8EDB2D"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Dedication</w:t>
            </w:r>
          </w:p>
          <w:p w14:paraId="2F7AFB81"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 xml:space="preserve">List of references </w:t>
            </w:r>
          </w:p>
          <w:p w14:paraId="1C0F5982"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Appendices</w:t>
            </w:r>
          </w:p>
          <w:p w14:paraId="13E99B4F"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 xml:space="preserve">Letter </w:t>
            </w:r>
          </w:p>
          <w:p w14:paraId="03F7D954"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Introduction</w:t>
            </w:r>
          </w:p>
          <w:p w14:paraId="565924C3"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Data collection tools</w:t>
            </w:r>
          </w:p>
          <w:p w14:paraId="34E41DFD" w14:textId="77777777" w:rsidR="004C56CB" w:rsidRPr="004C56CB" w:rsidRDefault="004C56CB" w:rsidP="009E1552">
            <w:pPr>
              <w:numPr>
                <w:ilvl w:val="2"/>
                <w:numId w:val="136"/>
              </w:numPr>
              <w:spacing w:after="0" w:line="360" w:lineRule="auto"/>
              <w:ind w:hanging="136"/>
              <w:contextualSpacing/>
              <w:rPr>
                <w:rFonts w:eastAsia="Calibri"/>
                <w:color w:val="auto"/>
                <w:szCs w:val="24"/>
                <w:lang w:val="en-GB" w:eastAsia="zh-CN"/>
              </w:rPr>
            </w:pPr>
            <w:r w:rsidRPr="004C56CB">
              <w:rPr>
                <w:rFonts w:eastAsia="Calibri"/>
                <w:color w:val="auto"/>
                <w:szCs w:val="24"/>
                <w:lang w:val="en-GB" w:eastAsia="zh-CN"/>
              </w:rPr>
              <w:t>Work plan</w:t>
            </w:r>
          </w:p>
          <w:p w14:paraId="2E5F41E3" w14:textId="77777777" w:rsidR="004C56CB" w:rsidRPr="004C56CB" w:rsidRDefault="004C56CB" w:rsidP="009E1552">
            <w:pPr>
              <w:numPr>
                <w:ilvl w:val="1"/>
                <w:numId w:val="136"/>
              </w:numPr>
              <w:spacing w:after="0" w:line="360" w:lineRule="auto"/>
              <w:rPr>
                <w:color w:val="auto"/>
                <w:kern w:val="28"/>
                <w:szCs w:val="24"/>
              </w:rPr>
            </w:pPr>
            <w:r w:rsidRPr="004C56CB">
              <w:rPr>
                <w:color w:val="auto"/>
                <w:kern w:val="28"/>
                <w:szCs w:val="24"/>
              </w:rPr>
              <w:t>Research report proofreading</w:t>
            </w:r>
          </w:p>
          <w:p w14:paraId="176F662D"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Change of tenses from future tense to past tense</w:t>
            </w:r>
          </w:p>
          <w:p w14:paraId="27AF957B"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 xml:space="preserve">Appropriate line spacing </w:t>
            </w:r>
          </w:p>
          <w:p w14:paraId="16064DF4"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Appropriate font style and font size</w:t>
            </w:r>
          </w:p>
          <w:p w14:paraId="0AE93AF2" w14:textId="77777777" w:rsidR="004C56CB" w:rsidRPr="004C56CB" w:rsidRDefault="004C56CB" w:rsidP="009E1552">
            <w:pPr>
              <w:numPr>
                <w:ilvl w:val="1"/>
                <w:numId w:val="136"/>
              </w:numPr>
              <w:spacing w:after="0" w:line="360" w:lineRule="auto"/>
              <w:contextualSpacing/>
              <w:rPr>
                <w:color w:val="auto"/>
                <w:kern w:val="28"/>
                <w:szCs w:val="24"/>
                <w:lang w:val="en-ZW" w:eastAsia="zh-CN"/>
              </w:rPr>
            </w:pPr>
            <w:r w:rsidRPr="004C56CB">
              <w:rPr>
                <w:color w:val="auto"/>
                <w:kern w:val="28"/>
                <w:szCs w:val="24"/>
                <w:lang w:val="en-ZW" w:eastAsia="zh-CN"/>
              </w:rPr>
              <w:t>Report binding</w:t>
            </w:r>
          </w:p>
          <w:p w14:paraId="30871D52" w14:textId="77777777" w:rsidR="004C56CB" w:rsidRPr="004C56CB"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t>Spiral</w:t>
            </w:r>
          </w:p>
          <w:p w14:paraId="34F9FD7E" w14:textId="1064E78E" w:rsidR="004C56CB" w:rsidRPr="00750625" w:rsidRDefault="004C56CB" w:rsidP="009E1552">
            <w:pPr>
              <w:numPr>
                <w:ilvl w:val="2"/>
                <w:numId w:val="136"/>
              </w:numPr>
              <w:spacing w:after="0" w:line="360" w:lineRule="auto"/>
              <w:ind w:hanging="226"/>
              <w:contextualSpacing/>
              <w:rPr>
                <w:color w:val="auto"/>
                <w:kern w:val="28"/>
                <w:szCs w:val="24"/>
                <w:lang w:val="en-ZW" w:eastAsia="zh-CN"/>
              </w:rPr>
            </w:pPr>
            <w:r w:rsidRPr="004C56CB">
              <w:rPr>
                <w:color w:val="auto"/>
                <w:kern w:val="28"/>
                <w:szCs w:val="24"/>
                <w:lang w:val="en-ZW" w:eastAsia="zh-CN"/>
              </w:rPr>
              <w:lastRenderedPageBreak/>
              <w:t>Case/hard cover</w:t>
            </w:r>
          </w:p>
        </w:tc>
        <w:tc>
          <w:tcPr>
            <w:tcW w:w="2803" w:type="dxa"/>
            <w:tcBorders>
              <w:top w:val="single" w:sz="4" w:space="0" w:color="000000"/>
              <w:left w:val="single" w:sz="4" w:space="0" w:color="000000"/>
              <w:bottom w:val="single" w:sz="4" w:space="0" w:color="000000"/>
              <w:right w:val="single" w:sz="4" w:space="0" w:color="000000"/>
            </w:tcBorders>
          </w:tcPr>
          <w:p w14:paraId="757E9BB1"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lastRenderedPageBreak/>
              <w:t>Oral questions</w:t>
            </w:r>
          </w:p>
          <w:p w14:paraId="1527DC1A"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Written assessment</w:t>
            </w:r>
          </w:p>
          <w:p w14:paraId="35337C3B"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Portfolio of Evidence</w:t>
            </w:r>
          </w:p>
          <w:p w14:paraId="1331B269" w14:textId="77777777" w:rsidR="004C56CB" w:rsidRPr="004C56CB" w:rsidRDefault="004C56CB" w:rsidP="009E1552">
            <w:pPr>
              <w:numPr>
                <w:ilvl w:val="0"/>
                <w:numId w:val="89"/>
              </w:numPr>
              <w:spacing w:after="0" w:line="360" w:lineRule="auto"/>
              <w:rPr>
                <w:color w:val="auto"/>
                <w:kern w:val="28"/>
                <w:szCs w:val="24"/>
                <w:lang w:val="en-ZA"/>
              </w:rPr>
            </w:pPr>
            <w:r w:rsidRPr="004C56CB">
              <w:rPr>
                <w:color w:val="auto"/>
                <w:kern w:val="28"/>
                <w:szCs w:val="24"/>
                <w:lang w:val="en-ZA"/>
              </w:rPr>
              <w:t>Practical assessment</w:t>
            </w:r>
          </w:p>
          <w:p w14:paraId="74962ADA" w14:textId="77777777" w:rsidR="004C56CB" w:rsidRPr="004C56CB" w:rsidRDefault="004C56CB" w:rsidP="009E1552">
            <w:pPr>
              <w:numPr>
                <w:ilvl w:val="0"/>
                <w:numId w:val="89"/>
              </w:numPr>
              <w:spacing w:after="0" w:line="360" w:lineRule="auto"/>
              <w:contextualSpacing/>
              <w:rPr>
                <w:rFonts w:eastAsia="Calibri"/>
                <w:color w:val="auto"/>
                <w:szCs w:val="24"/>
                <w:lang w:val="en-GB"/>
              </w:rPr>
            </w:pPr>
            <w:r w:rsidRPr="004C56CB">
              <w:rPr>
                <w:rFonts w:eastAsia="Calibri"/>
                <w:color w:val="auto"/>
                <w:szCs w:val="24"/>
                <w:lang w:val="en-ZA"/>
              </w:rPr>
              <w:t>Third party report</w:t>
            </w:r>
          </w:p>
        </w:tc>
      </w:tr>
    </w:tbl>
    <w:p w14:paraId="130FB187" w14:textId="77777777" w:rsidR="004C56CB" w:rsidRPr="004C56CB" w:rsidRDefault="004C56CB" w:rsidP="004C56CB">
      <w:pPr>
        <w:spacing w:after="0" w:line="360" w:lineRule="auto"/>
        <w:ind w:left="0" w:firstLine="0"/>
        <w:rPr>
          <w:b/>
          <w:color w:val="auto"/>
          <w:kern w:val="28"/>
          <w:szCs w:val="24"/>
        </w:rPr>
      </w:pPr>
    </w:p>
    <w:p w14:paraId="5C1A4D6D" w14:textId="77777777" w:rsidR="004C56CB" w:rsidRPr="004C56CB" w:rsidRDefault="004C56CB" w:rsidP="004C56CB">
      <w:pPr>
        <w:spacing w:after="0" w:line="360" w:lineRule="auto"/>
        <w:ind w:left="0" w:firstLine="0"/>
        <w:rPr>
          <w:b/>
          <w:color w:val="auto"/>
          <w:szCs w:val="24"/>
          <w:lang w:val="en-GB"/>
        </w:rPr>
      </w:pPr>
      <w:r w:rsidRPr="004C56CB">
        <w:rPr>
          <w:b/>
          <w:color w:val="auto"/>
          <w:szCs w:val="24"/>
          <w:lang w:val="en-GB"/>
        </w:rPr>
        <w:t xml:space="preserve">Suggested delivery methods </w:t>
      </w:r>
    </w:p>
    <w:p w14:paraId="78193014" w14:textId="77777777" w:rsidR="004C56CB" w:rsidRPr="004C56CB" w:rsidRDefault="004C56CB" w:rsidP="009E1552">
      <w:pPr>
        <w:numPr>
          <w:ilvl w:val="0"/>
          <w:numId w:val="56"/>
        </w:numPr>
        <w:spacing w:after="0" w:line="360" w:lineRule="auto"/>
        <w:rPr>
          <w:rFonts w:eastAsia="Calibri"/>
          <w:color w:val="auto"/>
          <w:szCs w:val="24"/>
        </w:rPr>
      </w:pPr>
      <w:r w:rsidRPr="004C56CB">
        <w:rPr>
          <w:rFonts w:eastAsia="Calibri"/>
          <w:color w:val="auto"/>
          <w:szCs w:val="24"/>
        </w:rPr>
        <w:t xml:space="preserve">Demonstration </w:t>
      </w:r>
    </w:p>
    <w:p w14:paraId="7956552A" w14:textId="77777777" w:rsidR="004C56CB" w:rsidRPr="004C56CB" w:rsidRDefault="004C56CB" w:rsidP="009E1552">
      <w:pPr>
        <w:numPr>
          <w:ilvl w:val="0"/>
          <w:numId w:val="56"/>
        </w:numPr>
        <w:spacing w:after="0" w:line="360" w:lineRule="auto"/>
        <w:rPr>
          <w:rFonts w:eastAsia="Calibri"/>
          <w:color w:val="auto"/>
          <w:szCs w:val="24"/>
        </w:rPr>
      </w:pPr>
      <w:r w:rsidRPr="004C56CB">
        <w:rPr>
          <w:rFonts w:eastAsia="Calibri"/>
          <w:color w:val="auto"/>
          <w:szCs w:val="24"/>
        </w:rPr>
        <w:t xml:space="preserve">Practical work by trainee </w:t>
      </w:r>
    </w:p>
    <w:p w14:paraId="000E2DAA" w14:textId="77777777" w:rsidR="004C56CB" w:rsidRPr="004C56CB" w:rsidRDefault="004C56CB" w:rsidP="009E1552">
      <w:pPr>
        <w:numPr>
          <w:ilvl w:val="0"/>
          <w:numId w:val="56"/>
        </w:numPr>
        <w:spacing w:after="0" w:line="360" w:lineRule="auto"/>
        <w:rPr>
          <w:rFonts w:eastAsia="Calibri"/>
          <w:color w:val="auto"/>
          <w:szCs w:val="24"/>
        </w:rPr>
      </w:pPr>
      <w:r w:rsidRPr="004C56CB">
        <w:rPr>
          <w:rFonts w:eastAsia="Calibri"/>
          <w:color w:val="auto"/>
          <w:szCs w:val="24"/>
        </w:rPr>
        <w:t xml:space="preserve">Fieldwork and benchmarking </w:t>
      </w:r>
    </w:p>
    <w:p w14:paraId="3AFA7A8C" w14:textId="77777777" w:rsidR="004C56CB" w:rsidRPr="004C56CB" w:rsidRDefault="004C56CB" w:rsidP="009E1552">
      <w:pPr>
        <w:numPr>
          <w:ilvl w:val="0"/>
          <w:numId w:val="56"/>
        </w:numPr>
        <w:spacing w:after="0" w:line="360" w:lineRule="auto"/>
        <w:rPr>
          <w:rFonts w:eastAsia="Calibri"/>
          <w:color w:val="auto"/>
          <w:szCs w:val="24"/>
        </w:rPr>
      </w:pPr>
      <w:r w:rsidRPr="004C56CB">
        <w:rPr>
          <w:rFonts w:eastAsia="Calibri"/>
          <w:color w:val="auto"/>
          <w:szCs w:val="24"/>
        </w:rPr>
        <w:t>Group discussions</w:t>
      </w:r>
    </w:p>
    <w:p w14:paraId="363C11A5" w14:textId="77777777" w:rsidR="004C56CB" w:rsidRPr="004C56CB" w:rsidRDefault="004C56CB" w:rsidP="009E1552">
      <w:pPr>
        <w:numPr>
          <w:ilvl w:val="0"/>
          <w:numId w:val="56"/>
        </w:numPr>
        <w:spacing w:after="0" w:line="360" w:lineRule="auto"/>
        <w:rPr>
          <w:rFonts w:eastAsia="Calibri"/>
          <w:color w:val="auto"/>
          <w:szCs w:val="24"/>
        </w:rPr>
      </w:pPr>
      <w:r w:rsidRPr="004C56CB">
        <w:rPr>
          <w:rFonts w:eastAsia="Calibri"/>
          <w:color w:val="auto"/>
          <w:szCs w:val="24"/>
        </w:rPr>
        <w:t>Case studies</w:t>
      </w:r>
    </w:p>
    <w:p w14:paraId="397DC4AD" w14:textId="77777777" w:rsidR="004C56CB" w:rsidRPr="004C56CB" w:rsidRDefault="004C56CB" w:rsidP="009E1552">
      <w:pPr>
        <w:numPr>
          <w:ilvl w:val="0"/>
          <w:numId w:val="56"/>
        </w:numPr>
        <w:spacing w:after="0" w:line="360" w:lineRule="auto"/>
        <w:rPr>
          <w:rFonts w:eastAsia="Calibri"/>
          <w:color w:val="auto"/>
          <w:szCs w:val="24"/>
        </w:rPr>
      </w:pPr>
      <w:r w:rsidRPr="004C56CB">
        <w:rPr>
          <w:rFonts w:eastAsia="Calibri"/>
          <w:color w:val="auto"/>
          <w:szCs w:val="24"/>
        </w:rPr>
        <w:t xml:space="preserve">Role play </w:t>
      </w:r>
    </w:p>
    <w:p w14:paraId="28EF039B" w14:textId="77777777" w:rsidR="004C56CB" w:rsidRPr="004C56CB" w:rsidRDefault="004C56CB" w:rsidP="004C56CB">
      <w:pPr>
        <w:tabs>
          <w:tab w:val="left" w:pos="902"/>
        </w:tabs>
        <w:spacing w:after="0" w:line="360" w:lineRule="auto"/>
        <w:ind w:left="0" w:firstLine="0"/>
        <w:rPr>
          <w:rFonts w:eastAsia="Calibri"/>
          <w:b/>
          <w:color w:val="auto"/>
          <w:szCs w:val="24"/>
        </w:rPr>
      </w:pPr>
      <w:r w:rsidRPr="004C56CB">
        <w:rPr>
          <w:rFonts w:eastAsia="Calibri"/>
          <w:b/>
          <w:color w:val="auto"/>
          <w:szCs w:val="24"/>
        </w:rPr>
        <w:t>List of 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610"/>
        <w:gridCol w:w="1260"/>
        <w:gridCol w:w="1890"/>
      </w:tblGrid>
      <w:tr w:rsidR="004C56CB" w:rsidRPr="004C56CB" w14:paraId="61334FA3" w14:textId="77777777" w:rsidTr="00C67BE8">
        <w:tc>
          <w:tcPr>
            <w:tcW w:w="895" w:type="dxa"/>
            <w:shd w:val="clear" w:color="auto" w:fill="auto"/>
          </w:tcPr>
          <w:p w14:paraId="746A1437" w14:textId="77777777" w:rsidR="004C56CB" w:rsidRPr="004C56CB" w:rsidRDefault="004C56CB" w:rsidP="004C56CB">
            <w:pPr>
              <w:spacing w:after="0" w:line="360" w:lineRule="auto"/>
              <w:ind w:left="0" w:firstLine="0"/>
              <w:rPr>
                <w:rFonts w:eastAsia="Calibri"/>
                <w:b/>
                <w:color w:val="auto"/>
                <w:szCs w:val="24"/>
                <w:lang w:val="en-GB"/>
              </w:rPr>
            </w:pPr>
            <w:bookmarkStart w:id="74" w:name="_Hlk185544166"/>
            <w:r w:rsidRPr="004C56CB">
              <w:rPr>
                <w:rFonts w:eastAsia="Calibri"/>
                <w:b/>
                <w:color w:val="auto"/>
                <w:szCs w:val="24"/>
                <w:lang w:val="en-GB"/>
              </w:rPr>
              <w:t>S/No.</w:t>
            </w:r>
          </w:p>
        </w:tc>
        <w:tc>
          <w:tcPr>
            <w:tcW w:w="2340" w:type="dxa"/>
            <w:shd w:val="clear" w:color="auto" w:fill="auto"/>
          </w:tcPr>
          <w:p w14:paraId="24968A0D"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Category/Item</w:t>
            </w:r>
          </w:p>
        </w:tc>
        <w:tc>
          <w:tcPr>
            <w:tcW w:w="2610" w:type="dxa"/>
            <w:shd w:val="clear" w:color="auto" w:fill="auto"/>
          </w:tcPr>
          <w:p w14:paraId="3E3AE92B"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Description/ Specifications</w:t>
            </w:r>
          </w:p>
        </w:tc>
        <w:tc>
          <w:tcPr>
            <w:tcW w:w="1260" w:type="dxa"/>
            <w:shd w:val="clear" w:color="auto" w:fill="auto"/>
          </w:tcPr>
          <w:p w14:paraId="750FE54B"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Quantity</w:t>
            </w:r>
          </w:p>
        </w:tc>
        <w:tc>
          <w:tcPr>
            <w:tcW w:w="1890" w:type="dxa"/>
            <w:shd w:val="clear" w:color="auto" w:fill="auto"/>
          </w:tcPr>
          <w:p w14:paraId="7DDC63CE"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Recommended Ratio</w:t>
            </w:r>
          </w:p>
          <w:p w14:paraId="0AEDD5E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(Item: Trainee)</w:t>
            </w:r>
          </w:p>
        </w:tc>
      </w:tr>
      <w:tr w:rsidR="004C56CB" w:rsidRPr="004C56CB" w14:paraId="69E8B453" w14:textId="77777777" w:rsidTr="00C67BE8">
        <w:tc>
          <w:tcPr>
            <w:tcW w:w="895" w:type="dxa"/>
            <w:shd w:val="clear" w:color="auto" w:fill="auto"/>
          </w:tcPr>
          <w:p w14:paraId="088308D2"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A</w:t>
            </w:r>
          </w:p>
        </w:tc>
        <w:tc>
          <w:tcPr>
            <w:tcW w:w="8100" w:type="dxa"/>
            <w:gridSpan w:val="4"/>
            <w:shd w:val="clear" w:color="auto" w:fill="auto"/>
          </w:tcPr>
          <w:p w14:paraId="25F60348"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 xml:space="preserve">Learning Materials </w:t>
            </w:r>
          </w:p>
        </w:tc>
      </w:tr>
      <w:tr w:rsidR="004C56CB" w:rsidRPr="004C56CB" w14:paraId="1A07174B" w14:textId="77777777" w:rsidTr="00C67BE8">
        <w:tc>
          <w:tcPr>
            <w:tcW w:w="895" w:type="dxa"/>
            <w:shd w:val="clear" w:color="auto" w:fill="auto"/>
          </w:tcPr>
          <w:p w14:paraId="1F5AC5D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2340" w:type="dxa"/>
            <w:shd w:val="clear" w:color="auto" w:fill="auto"/>
          </w:tcPr>
          <w:p w14:paraId="7863D1D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Charts</w:t>
            </w:r>
          </w:p>
        </w:tc>
        <w:tc>
          <w:tcPr>
            <w:tcW w:w="2610" w:type="dxa"/>
            <w:shd w:val="clear" w:color="auto" w:fill="auto"/>
          </w:tcPr>
          <w:p w14:paraId="28753889" w14:textId="77777777" w:rsidR="004C56CB" w:rsidRPr="004C56CB" w:rsidRDefault="004C56CB" w:rsidP="009E1552">
            <w:pPr>
              <w:numPr>
                <w:ilvl w:val="0"/>
                <w:numId w:val="12"/>
              </w:numPr>
              <w:spacing w:after="0" w:line="360" w:lineRule="auto"/>
              <w:ind w:left="360"/>
              <w:rPr>
                <w:rFonts w:eastAsia="Calibri"/>
                <w:bCs/>
                <w:color w:val="auto"/>
                <w:szCs w:val="24"/>
                <w:lang w:val="en-GB"/>
              </w:rPr>
            </w:pPr>
            <w:r w:rsidRPr="004C56CB">
              <w:rPr>
                <w:rFonts w:eastAsia="Calibri"/>
                <w:bCs/>
                <w:color w:val="auto"/>
                <w:szCs w:val="24"/>
                <w:lang w:val="en-GB"/>
              </w:rPr>
              <w:t>Flip Charts</w:t>
            </w:r>
          </w:p>
        </w:tc>
        <w:tc>
          <w:tcPr>
            <w:tcW w:w="1260" w:type="dxa"/>
            <w:shd w:val="clear" w:color="auto" w:fill="auto"/>
          </w:tcPr>
          <w:p w14:paraId="3406B21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7FEBF44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6240A1AC" w14:textId="77777777" w:rsidTr="00C67BE8">
        <w:tc>
          <w:tcPr>
            <w:tcW w:w="895" w:type="dxa"/>
            <w:shd w:val="clear" w:color="auto" w:fill="auto"/>
          </w:tcPr>
          <w:p w14:paraId="1D156773"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B</w:t>
            </w:r>
          </w:p>
        </w:tc>
        <w:tc>
          <w:tcPr>
            <w:tcW w:w="8100" w:type="dxa"/>
            <w:gridSpan w:val="4"/>
            <w:shd w:val="clear" w:color="auto" w:fill="auto"/>
          </w:tcPr>
          <w:p w14:paraId="592E5A07"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Learning Facilities &amp; Infrastructure</w:t>
            </w:r>
          </w:p>
        </w:tc>
      </w:tr>
      <w:tr w:rsidR="004C56CB" w:rsidRPr="004C56CB" w14:paraId="20E8B40C" w14:textId="77777777" w:rsidTr="00C67BE8">
        <w:tc>
          <w:tcPr>
            <w:tcW w:w="895" w:type="dxa"/>
            <w:shd w:val="clear" w:color="auto" w:fill="auto"/>
          </w:tcPr>
          <w:p w14:paraId="6487293C" w14:textId="77777777" w:rsidR="004C56CB" w:rsidRPr="004C56CB" w:rsidRDefault="004C56CB" w:rsidP="004C56CB">
            <w:pPr>
              <w:spacing w:after="0" w:line="360" w:lineRule="auto"/>
              <w:ind w:left="180" w:firstLine="0"/>
              <w:rPr>
                <w:rFonts w:eastAsia="Calibri"/>
                <w:bCs/>
                <w:color w:val="auto"/>
                <w:szCs w:val="24"/>
                <w:lang w:val="en-GB"/>
              </w:rPr>
            </w:pPr>
            <w:r w:rsidRPr="004C56CB">
              <w:rPr>
                <w:rFonts w:eastAsia="Calibri"/>
                <w:bCs/>
                <w:color w:val="auto"/>
                <w:szCs w:val="24"/>
                <w:lang w:val="en-GB"/>
              </w:rPr>
              <w:t>2.</w:t>
            </w:r>
          </w:p>
        </w:tc>
        <w:tc>
          <w:tcPr>
            <w:tcW w:w="2340" w:type="dxa"/>
            <w:shd w:val="clear" w:color="auto" w:fill="auto"/>
          </w:tcPr>
          <w:p w14:paraId="3045D64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Lecture/Theory Room</w:t>
            </w:r>
          </w:p>
        </w:tc>
        <w:tc>
          <w:tcPr>
            <w:tcW w:w="2610" w:type="dxa"/>
            <w:shd w:val="clear" w:color="auto" w:fill="auto"/>
          </w:tcPr>
          <w:p w14:paraId="02399EA9" w14:textId="77777777" w:rsidR="004C56CB" w:rsidRPr="004C56CB" w:rsidRDefault="004C56CB" w:rsidP="004C56CB">
            <w:pPr>
              <w:spacing w:after="0" w:line="360" w:lineRule="auto"/>
              <w:ind w:left="0" w:firstLine="0"/>
              <w:rPr>
                <w:rFonts w:eastAsia="Calibri"/>
                <w:bCs/>
                <w:color w:val="auto"/>
                <w:szCs w:val="24"/>
                <w:highlight w:val="yellow"/>
                <w:lang w:val="en-GB"/>
              </w:rPr>
            </w:pPr>
            <w:r w:rsidRPr="004C56CB">
              <w:rPr>
                <w:rFonts w:eastAsia="Calibri"/>
                <w:bCs/>
                <w:color w:val="auto"/>
                <w:szCs w:val="24"/>
                <w:lang w:val="en-GB"/>
              </w:rPr>
              <w:t>(9* 8 sq. metres)</w:t>
            </w:r>
          </w:p>
        </w:tc>
        <w:tc>
          <w:tcPr>
            <w:tcW w:w="1260" w:type="dxa"/>
            <w:shd w:val="clear" w:color="auto" w:fill="auto"/>
          </w:tcPr>
          <w:p w14:paraId="7788767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4935682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54A488C0" w14:textId="77777777" w:rsidTr="00C67BE8">
        <w:tc>
          <w:tcPr>
            <w:tcW w:w="895" w:type="dxa"/>
            <w:shd w:val="clear" w:color="auto" w:fill="auto"/>
          </w:tcPr>
          <w:p w14:paraId="1A50061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3.</w:t>
            </w:r>
          </w:p>
        </w:tc>
        <w:tc>
          <w:tcPr>
            <w:tcW w:w="2340" w:type="dxa"/>
            <w:shd w:val="clear" w:color="auto" w:fill="auto"/>
          </w:tcPr>
          <w:p w14:paraId="0B05FF5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Internet Connection</w:t>
            </w:r>
          </w:p>
        </w:tc>
        <w:tc>
          <w:tcPr>
            <w:tcW w:w="2610" w:type="dxa"/>
            <w:shd w:val="clear" w:color="auto" w:fill="auto"/>
          </w:tcPr>
          <w:p w14:paraId="002075E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WI-FI, Dial-Up, Cable, Fixed-wireless,</w:t>
            </w:r>
          </w:p>
        </w:tc>
        <w:tc>
          <w:tcPr>
            <w:tcW w:w="1260" w:type="dxa"/>
            <w:shd w:val="clear" w:color="auto" w:fill="auto"/>
          </w:tcPr>
          <w:p w14:paraId="78590B7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0B18E20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78FDFE8C" w14:textId="77777777" w:rsidTr="00C67BE8">
        <w:tc>
          <w:tcPr>
            <w:tcW w:w="895" w:type="dxa"/>
            <w:shd w:val="clear" w:color="auto" w:fill="auto"/>
          </w:tcPr>
          <w:p w14:paraId="471F15E6"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w:t>
            </w:r>
          </w:p>
        </w:tc>
        <w:tc>
          <w:tcPr>
            <w:tcW w:w="8100" w:type="dxa"/>
            <w:gridSpan w:val="4"/>
            <w:shd w:val="clear" w:color="auto" w:fill="auto"/>
          </w:tcPr>
          <w:p w14:paraId="0E9804D4"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Consumable Materials</w:t>
            </w:r>
          </w:p>
        </w:tc>
      </w:tr>
      <w:tr w:rsidR="004C56CB" w:rsidRPr="004C56CB" w14:paraId="77655425" w14:textId="77777777" w:rsidTr="00C67BE8">
        <w:tc>
          <w:tcPr>
            <w:tcW w:w="895" w:type="dxa"/>
            <w:shd w:val="clear" w:color="auto" w:fill="auto"/>
          </w:tcPr>
          <w:p w14:paraId="431B304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4.</w:t>
            </w:r>
          </w:p>
        </w:tc>
        <w:tc>
          <w:tcPr>
            <w:tcW w:w="2340" w:type="dxa"/>
            <w:shd w:val="clear" w:color="auto" w:fill="auto"/>
          </w:tcPr>
          <w:p w14:paraId="0517F188" w14:textId="77777777" w:rsidR="004C56CB" w:rsidRPr="004C56CB" w:rsidRDefault="004C56CB" w:rsidP="004C56CB">
            <w:pPr>
              <w:spacing w:after="0" w:line="360" w:lineRule="auto"/>
              <w:ind w:left="0" w:firstLine="0"/>
              <w:rPr>
                <w:rFonts w:eastAsia="Calibri"/>
                <w:color w:val="auto"/>
                <w:szCs w:val="24"/>
              </w:rPr>
            </w:pPr>
            <w:r w:rsidRPr="004C56CB">
              <w:rPr>
                <w:rFonts w:eastAsia="Calibri"/>
                <w:szCs w:val="24"/>
              </w:rPr>
              <w:t>Markers</w:t>
            </w:r>
          </w:p>
        </w:tc>
        <w:tc>
          <w:tcPr>
            <w:tcW w:w="2610" w:type="dxa"/>
            <w:shd w:val="clear" w:color="auto" w:fill="auto"/>
          </w:tcPr>
          <w:p w14:paraId="0299AAC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whiteboard markers and permanent markers</w:t>
            </w:r>
          </w:p>
        </w:tc>
        <w:tc>
          <w:tcPr>
            <w:tcW w:w="1260" w:type="dxa"/>
            <w:shd w:val="clear" w:color="auto" w:fill="auto"/>
          </w:tcPr>
          <w:p w14:paraId="5C3A3D6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4151BA5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739138A2" w14:textId="77777777" w:rsidTr="00C67BE8">
        <w:tc>
          <w:tcPr>
            <w:tcW w:w="895" w:type="dxa"/>
            <w:shd w:val="clear" w:color="auto" w:fill="auto"/>
          </w:tcPr>
          <w:p w14:paraId="0559FB6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2340" w:type="dxa"/>
            <w:shd w:val="clear" w:color="auto" w:fill="auto"/>
          </w:tcPr>
          <w:p w14:paraId="680EE19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Stationery </w:t>
            </w:r>
          </w:p>
        </w:tc>
        <w:tc>
          <w:tcPr>
            <w:tcW w:w="2610" w:type="dxa"/>
            <w:shd w:val="clear" w:color="auto" w:fill="auto"/>
          </w:tcPr>
          <w:p w14:paraId="1DF1D7D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Printing Papers, </w:t>
            </w:r>
          </w:p>
          <w:p w14:paraId="61F144F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Foolscaps</w:t>
            </w:r>
          </w:p>
        </w:tc>
        <w:tc>
          <w:tcPr>
            <w:tcW w:w="1260" w:type="dxa"/>
            <w:shd w:val="clear" w:color="auto" w:fill="auto"/>
          </w:tcPr>
          <w:p w14:paraId="7FEFA1F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5 reams </w:t>
            </w:r>
          </w:p>
        </w:tc>
        <w:tc>
          <w:tcPr>
            <w:tcW w:w="1890" w:type="dxa"/>
            <w:shd w:val="clear" w:color="auto" w:fill="auto"/>
          </w:tcPr>
          <w:p w14:paraId="2725E36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22D7D720" w14:textId="77777777" w:rsidTr="00C67BE8">
        <w:tc>
          <w:tcPr>
            <w:tcW w:w="895" w:type="dxa"/>
            <w:shd w:val="clear" w:color="auto" w:fill="auto"/>
          </w:tcPr>
          <w:p w14:paraId="25369FB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6.</w:t>
            </w:r>
          </w:p>
        </w:tc>
        <w:tc>
          <w:tcPr>
            <w:tcW w:w="2340" w:type="dxa"/>
            <w:shd w:val="clear" w:color="auto" w:fill="auto"/>
          </w:tcPr>
          <w:p w14:paraId="3B9A8C9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Files / folders </w:t>
            </w:r>
          </w:p>
        </w:tc>
        <w:tc>
          <w:tcPr>
            <w:tcW w:w="2610" w:type="dxa"/>
            <w:shd w:val="clear" w:color="auto" w:fill="auto"/>
          </w:tcPr>
          <w:p w14:paraId="33107DE2"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1ABA18B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30</w:t>
            </w:r>
          </w:p>
        </w:tc>
        <w:tc>
          <w:tcPr>
            <w:tcW w:w="1890" w:type="dxa"/>
            <w:shd w:val="clear" w:color="auto" w:fill="auto"/>
          </w:tcPr>
          <w:p w14:paraId="70525D7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r>
      <w:tr w:rsidR="004C56CB" w:rsidRPr="004C56CB" w14:paraId="3C295923" w14:textId="77777777" w:rsidTr="00C67BE8">
        <w:tc>
          <w:tcPr>
            <w:tcW w:w="895" w:type="dxa"/>
            <w:shd w:val="clear" w:color="auto" w:fill="auto"/>
          </w:tcPr>
          <w:p w14:paraId="4D64B21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7.</w:t>
            </w:r>
          </w:p>
        </w:tc>
        <w:tc>
          <w:tcPr>
            <w:tcW w:w="2340" w:type="dxa"/>
            <w:shd w:val="clear" w:color="auto" w:fill="auto"/>
          </w:tcPr>
          <w:p w14:paraId="2B107FB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Flash disks</w:t>
            </w:r>
          </w:p>
        </w:tc>
        <w:tc>
          <w:tcPr>
            <w:tcW w:w="2610" w:type="dxa"/>
            <w:shd w:val="clear" w:color="auto" w:fill="auto"/>
          </w:tcPr>
          <w:p w14:paraId="33011A4D"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4C5ACEF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52C3CA0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297EDE15" w14:textId="77777777" w:rsidTr="00C67BE8">
        <w:tc>
          <w:tcPr>
            <w:tcW w:w="895" w:type="dxa"/>
            <w:shd w:val="clear" w:color="auto" w:fill="auto"/>
          </w:tcPr>
          <w:p w14:paraId="194D6637"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D</w:t>
            </w:r>
          </w:p>
        </w:tc>
        <w:tc>
          <w:tcPr>
            <w:tcW w:w="8100" w:type="dxa"/>
            <w:gridSpan w:val="4"/>
            <w:shd w:val="clear" w:color="auto" w:fill="auto"/>
          </w:tcPr>
          <w:p w14:paraId="4956FEEE"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Tools And Equipment</w:t>
            </w:r>
          </w:p>
        </w:tc>
      </w:tr>
      <w:tr w:rsidR="004C56CB" w:rsidRPr="004C56CB" w14:paraId="5F713EB8" w14:textId="77777777" w:rsidTr="00C67BE8">
        <w:tc>
          <w:tcPr>
            <w:tcW w:w="895" w:type="dxa"/>
            <w:shd w:val="clear" w:color="auto" w:fill="auto"/>
          </w:tcPr>
          <w:p w14:paraId="031A9B8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8.</w:t>
            </w:r>
          </w:p>
        </w:tc>
        <w:tc>
          <w:tcPr>
            <w:tcW w:w="2340" w:type="dxa"/>
            <w:shd w:val="clear" w:color="auto" w:fill="auto"/>
          </w:tcPr>
          <w:p w14:paraId="2ECC6F7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w:t>
            </w:r>
            <w:r w:rsidRPr="004C56CB">
              <w:rPr>
                <w:rFonts w:eastAsia="Calibri"/>
                <w:color w:val="auto"/>
                <w:szCs w:val="24"/>
                <w:lang w:val="en-ZA"/>
              </w:rPr>
              <w:t>Computers/Laptops</w:t>
            </w:r>
          </w:p>
        </w:tc>
        <w:tc>
          <w:tcPr>
            <w:tcW w:w="2610" w:type="dxa"/>
            <w:shd w:val="clear" w:color="auto" w:fill="auto"/>
          </w:tcPr>
          <w:p w14:paraId="73DD0CA2" w14:textId="77777777" w:rsidR="004C56CB" w:rsidRPr="004C56CB" w:rsidRDefault="004C56CB" w:rsidP="004C56CB">
            <w:pPr>
              <w:spacing w:after="0" w:line="360" w:lineRule="auto"/>
              <w:ind w:left="360" w:firstLine="0"/>
              <w:rPr>
                <w:rFonts w:eastAsia="Calibri"/>
                <w:bCs/>
                <w:color w:val="auto"/>
                <w:szCs w:val="24"/>
                <w:lang w:val="en-GB"/>
              </w:rPr>
            </w:pPr>
            <w:r w:rsidRPr="004C56CB">
              <w:rPr>
                <w:rFonts w:eastAsia="Calibri"/>
                <w:color w:val="auto"/>
                <w:szCs w:val="24"/>
              </w:rPr>
              <w:t>Any model</w:t>
            </w:r>
          </w:p>
        </w:tc>
        <w:tc>
          <w:tcPr>
            <w:tcW w:w="1260" w:type="dxa"/>
            <w:shd w:val="clear" w:color="auto" w:fill="auto"/>
          </w:tcPr>
          <w:p w14:paraId="023AA2F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30</w:t>
            </w:r>
          </w:p>
        </w:tc>
        <w:tc>
          <w:tcPr>
            <w:tcW w:w="1890" w:type="dxa"/>
            <w:shd w:val="clear" w:color="auto" w:fill="auto"/>
          </w:tcPr>
          <w:p w14:paraId="1E8B420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r>
      <w:tr w:rsidR="004C56CB" w:rsidRPr="004C56CB" w14:paraId="00C1D08F" w14:textId="77777777" w:rsidTr="00C67BE8">
        <w:trPr>
          <w:trHeight w:val="584"/>
        </w:trPr>
        <w:tc>
          <w:tcPr>
            <w:tcW w:w="895" w:type="dxa"/>
            <w:shd w:val="clear" w:color="auto" w:fill="auto"/>
          </w:tcPr>
          <w:p w14:paraId="167FF57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9.</w:t>
            </w:r>
          </w:p>
        </w:tc>
        <w:tc>
          <w:tcPr>
            <w:tcW w:w="2340" w:type="dxa"/>
            <w:shd w:val="clear" w:color="auto" w:fill="auto"/>
          </w:tcPr>
          <w:p w14:paraId="45F8507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Projector</w:t>
            </w:r>
          </w:p>
        </w:tc>
        <w:tc>
          <w:tcPr>
            <w:tcW w:w="2610" w:type="dxa"/>
            <w:shd w:val="clear" w:color="auto" w:fill="auto"/>
          </w:tcPr>
          <w:p w14:paraId="6233993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LED.LCD, Laser</w:t>
            </w:r>
          </w:p>
        </w:tc>
        <w:tc>
          <w:tcPr>
            <w:tcW w:w="1260" w:type="dxa"/>
            <w:shd w:val="clear" w:color="auto" w:fill="auto"/>
          </w:tcPr>
          <w:p w14:paraId="708A488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1 </w:t>
            </w:r>
          </w:p>
        </w:tc>
        <w:tc>
          <w:tcPr>
            <w:tcW w:w="1890" w:type="dxa"/>
            <w:shd w:val="clear" w:color="auto" w:fill="auto"/>
          </w:tcPr>
          <w:p w14:paraId="040CF93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26A3D690" w14:textId="77777777" w:rsidTr="00C67BE8">
        <w:tc>
          <w:tcPr>
            <w:tcW w:w="895" w:type="dxa"/>
            <w:shd w:val="clear" w:color="auto" w:fill="auto"/>
          </w:tcPr>
          <w:p w14:paraId="266AB10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10.</w:t>
            </w:r>
          </w:p>
        </w:tc>
        <w:tc>
          <w:tcPr>
            <w:tcW w:w="2340" w:type="dxa"/>
            <w:shd w:val="clear" w:color="auto" w:fill="auto"/>
          </w:tcPr>
          <w:p w14:paraId="661714EA"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Whiteboard</w:t>
            </w:r>
          </w:p>
        </w:tc>
        <w:tc>
          <w:tcPr>
            <w:tcW w:w="2610" w:type="dxa"/>
            <w:shd w:val="clear" w:color="auto" w:fill="auto"/>
          </w:tcPr>
          <w:p w14:paraId="1E8A4E8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Glass, melamine, porcelain</w:t>
            </w:r>
          </w:p>
        </w:tc>
        <w:tc>
          <w:tcPr>
            <w:tcW w:w="1260" w:type="dxa"/>
            <w:shd w:val="clear" w:color="auto" w:fill="auto"/>
          </w:tcPr>
          <w:p w14:paraId="3AF285D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0504DD2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03263101" w14:textId="77777777" w:rsidTr="00C67BE8">
        <w:tc>
          <w:tcPr>
            <w:tcW w:w="895" w:type="dxa"/>
            <w:shd w:val="clear" w:color="auto" w:fill="auto"/>
          </w:tcPr>
          <w:p w14:paraId="766B262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lastRenderedPageBreak/>
              <w:t>11.</w:t>
            </w:r>
          </w:p>
        </w:tc>
        <w:tc>
          <w:tcPr>
            <w:tcW w:w="2340" w:type="dxa"/>
            <w:shd w:val="clear" w:color="auto" w:fill="auto"/>
          </w:tcPr>
          <w:p w14:paraId="07A3B031"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Staplers </w:t>
            </w:r>
          </w:p>
        </w:tc>
        <w:tc>
          <w:tcPr>
            <w:tcW w:w="2610" w:type="dxa"/>
            <w:shd w:val="clear" w:color="auto" w:fill="auto"/>
          </w:tcPr>
          <w:p w14:paraId="2DAAEB65"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11153FE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774091C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55E55802" w14:textId="77777777" w:rsidTr="00C67BE8">
        <w:tc>
          <w:tcPr>
            <w:tcW w:w="895" w:type="dxa"/>
            <w:shd w:val="clear" w:color="auto" w:fill="auto"/>
          </w:tcPr>
          <w:p w14:paraId="6B32AA6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12.</w:t>
            </w:r>
          </w:p>
        </w:tc>
        <w:tc>
          <w:tcPr>
            <w:tcW w:w="2340" w:type="dxa"/>
            <w:shd w:val="clear" w:color="auto" w:fill="auto"/>
          </w:tcPr>
          <w:p w14:paraId="11C15193"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Paper punch </w:t>
            </w:r>
          </w:p>
        </w:tc>
        <w:tc>
          <w:tcPr>
            <w:tcW w:w="2610" w:type="dxa"/>
            <w:shd w:val="clear" w:color="auto" w:fill="auto"/>
          </w:tcPr>
          <w:p w14:paraId="40633883"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397BD7B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5F0ECD4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4F3CB714" w14:textId="77777777" w:rsidTr="00C67BE8">
        <w:tc>
          <w:tcPr>
            <w:tcW w:w="895" w:type="dxa"/>
            <w:shd w:val="clear" w:color="auto" w:fill="auto"/>
          </w:tcPr>
          <w:p w14:paraId="5A6E284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w:t>
            </w:r>
          </w:p>
        </w:tc>
        <w:tc>
          <w:tcPr>
            <w:tcW w:w="2340" w:type="dxa"/>
            <w:shd w:val="clear" w:color="auto" w:fill="auto"/>
          </w:tcPr>
          <w:p w14:paraId="4F0D2189"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Metallic cabinet </w:t>
            </w:r>
          </w:p>
        </w:tc>
        <w:tc>
          <w:tcPr>
            <w:tcW w:w="2610" w:type="dxa"/>
            <w:shd w:val="clear" w:color="auto" w:fill="auto"/>
          </w:tcPr>
          <w:p w14:paraId="45CC5F82"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4C78D6C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1 </w:t>
            </w:r>
          </w:p>
        </w:tc>
        <w:tc>
          <w:tcPr>
            <w:tcW w:w="1890" w:type="dxa"/>
            <w:shd w:val="clear" w:color="auto" w:fill="auto"/>
          </w:tcPr>
          <w:p w14:paraId="52D4F80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0B16BCA2" w14:textId="77777777" w:rsidTr="00C67BE8">
        <w:tc>
          <w:tcPr>
            <w:tcW w:w="895" w:type="dxa"/>
            <w:shd w:val="clear" w:color="auto" w:fill="auto"/>
          </w:tcPr>
          <w:p w14:paraId="6748687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14.</w:t>
            </w:r>
          </w:p>
        </w:tc>
        <w:tc>
          <w:tcPr>
            <w:tcW w:w="2340" w:type="dxa"/>
            <w:shd w:val="clear" w:color="auto" w:fill="auto"/>
          </w:tcPr>
          <w:p w14:paraId="5FDD3E4D"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Scanner </w:t>
            </w:r>
          </w:p>
        </w:tc>
        <w:tc>
          <w:tcPr>
            <w:tcW w:w="2610" w:type="dxa"/>
            <w:shd w:val="clear" w:color="auto" w:fill="auto"/>
          </w:tcPr>
          <w:p w14:paraId="45AC0755"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73A22F4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2FFCAA1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67A16F23" w14:textId="77777777" w:rsidTr="00C67BE8">
        <w:tc>
          <w:tcPr>
            <w:tcW w:w="895" w:type="dxa"/>
            <w:shd w:val="clear" w:color="auto" w:fill="auto"/>
          </w:tcPr>
          <w:p w14:paraId="024F38C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15.</w:t>
            </w:r>
          </w:p>
        </w:tc>
        <w:tc>
          <w:tcPr>
            <w:tcW w:w="2340" w:type="dxa"/>
            <w:shd w:val="clear" w:color="auto" w:fill="auto"/>
          </w:tcPr>
          <w:p w14:paraId="34418D99"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Printer</w:t>
            </w:r>
          </w:p>
        </w:tc>
        <w:tc>
          <w:tcPr>
            <w:tcW w:w="2610" w:type="dxa"/>
            <w:shd w:val="clear" w:color="auto" w:fill="auto"/>
          </w:tcPr>
          <w:p w14:paraId="51E1EA9E"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62F29D8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1092B7C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1E3418C3" w14:textId="77777777" w:rsidTr="00C67BE8">
        <w:tc>
          <w:tcPr>
            <w:tcW w:w="895" w:type="dxa"/>
            <w:shd w:val="clear" w:color="auto" w:fill="auto"/>
          </w:tcPr>
          <w:p w14:paraId="373178B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c>
          <w:tcPr>
            <w:tcW w:w="2340" w:type="dxa"/>
            <w:shd w:val="clear" w:color="auto" w:fill="auto"/>
          </w:tcPr>
          <w:p w14:paraId="7FF1E17E"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Print toners </w:t>
            </w:r>
          </w:p>
        </w:tc>
        <w:tc>
          <w:tcPr>
            <w:tcW w:w="2610" w:type="dxa"/>
            <w:shd w:val="clear" w:color="auto" w:fill="auto"/>
          </w:tcPr>
          <w:p w14:paraId="7D64A21F"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18AC692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294A308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265E8370" w14:textId="77777777" w:rsidTr="00C67BE8">
        <w:tc>
          <w:tcPr>
            <w:tcW w:w="895" w:type="dxa"/>
            <w:shd w:val="clear" w:color="auto" w:fill="auto"/>
          </w:tcPr>
          <w:p w14:paraId="4FA6BE6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17.</w:t>
            </w:r>
          </w:p>
        </w:tc>
        <w:tc>
          <w:tcPr>
            <w:tcW w:w="2340" w:type="dxa"/>
            <w:shd w:val="clear" w:color="auto" w:fill="auto"/>
          </w:tcPr>
          <w:p w14:paraId="4AE2DC18"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Shredding machine </w:t>
            </w:r>
          </w:p>
        </w:tc>
        <w:tc>
          <w:tcPr>
            <w:tcW w:w="2610" w:type="dxa"/>
            <w:shd w:val="clear" w:color="auto" w:fill="auto"/>
          </w:tcPr>
          <w:p w14:paraId="7C224F6B"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4B4DBFB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00C1D03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bookmarkEnd w:id="74"/>
    </w:tbl>
    <w:p w14:paraId="12E519E9" w14:textId="77777777" w:rsidR="004C56CB" w:rsidRPr="004C56CB" w:rsidRDefault="004C56CB" w:rsidP="004C56CB">
      <w:pPr>
        <w:tabs>
          <w:tab w:val="left" w:pos="902"/>
        </w:tabs>
        <w:spacing w:after="0" w:line="360" w:lineRule="auto"/>
        <w:ind w:left="0" w:firstLine="0"/>
        <w:rPr>
          <w:rFonts w:eastAsia="Calibri"/>
          <w:color w:val="auto"/>
          <w:szCs w:val="24"/>
        </w:rPr>
      </w:pPr>
    </w:p>
    <w:p w14:paraId="7A1FC3CA" w14:textId="77777777" w:rsidR="004C56CB" w:rsidRPr="004C56CB" w:rsidRDefault="004C56CB" w:rsidP="004C56CB">
      <w:pPr>
        <w:spacing w:after="0" w:line="360" w:lineRule="auto"/>
        <w:ind w:left="0" w:firstLine="0"/>
        <w:rPr>
          <w:rFonts w:eastAsia="Calibri"/>
          <w:b/>
          <w:color w:val="auto"/>
          <w:szCs w:val="24"/>
        </w:rPr>
      </w:pPr>
    </w:p>
    <w:p w14:paraId="2FA71129" w14:textId="77777777" w:rsidR="004C56CB" w:rsidRPr="004C56CB" w:rsidRDefault="004C56CB" w:rsidP="004C56CB">
      <w:pPr>
        <w:spacing w:after="0" w:line="360" w:lineRule="auto"/>
        <w:ind w:left="-5" w:firstLine="0"/>
        <w:rPr>
          <w:rFonts w:eastAsia="Calibri"/>
          <w:b/>
          <w:color w:val="auto"/>
          <w:szCs w:val="24"/>
        </w:rPr>
      </w:pPr>
      <w:r w:rsidRPr="004C56CB">
        <w:rPr>
          <w:rFonts w:eastAsia="Calibri"/>
          <w:b/>
          <w:color w:val="auto"/>
          <w:szCs w:val="24"/>
        </w:rPr>
        <w:t>References</w:t>
      </w:r>
    </w:p>
    <w:p w14:paraId="374A1C00" w14:textId="77777777" w:rsidR="004C56CB" w:rsidRPr="004C56CB" w:rsidRDefault="004C56CB" w:rsidP="004C56CB">
      <w:pPr>
        <w:spacing w:after="0" w:line="360" w:lineRule="auto"/>
        <w:ind w:left="-5" w:firstLine="0"/>
        <w:rPr>
          <w:rFonts w:eastAsia="Calibri"/>
          <w:bCs/>
          <w:color w:val="auto"/>
          <w:szCs w:val="24"/>
        </w:rPr>
      </w:pPr>
      <w:r w:rsidRPr="004C56CB">
        <w:rPr>
          <w:rFonts w:eastAsia="Calibri"/>
          <w:bCs/>
          <w:color w:val="auto"/>
          <w:szCs w:val="24"/>
        </w:rPr>
        <w:t xml:space="preserve">Saunders, M., Lewis, P., &amp; Thornhill, A. (2019). </w:t>
      </w:r>
      <w:r w:rsidRPr="004C56CB">
        <w:rPr>
          <w:rFonts w:eastAsia="Calibri"/>
          <w:bCs/>
          <w:i/>
          <w:iCs/>
          <w:color w:val="auto"/>
          <w:szCs w:val="24"/>
        </w:rPr>
        <w:t>Research methods for business students</w:t>
      </w:r>
      <w:r w:rsidRPr="004C56CB">
        <w:rPr>
          <w:rFonts w:eastAsia="Calibri"/>
          <w:bCs/>
          <w:color w:val="auto"/>
          <w:szCs w:val="24"/>
        </w:rPr>
        <w:t xml:space="preserve"> (8</w:t>
      </w:r>
      <w:r w:rsidRPr="004C56CB">
        <w:rPr>
          <w:rFonts w:eastAsia="Calibri"/>
          <w:bCs/>
          <w:color w:val="auto"/>
          <w:szCs w:val="24"/>
          <w:vertAlign w:val="superscript"/>
        </w:rPr>
        <w:t>th</w:t>
      </w:r>
      <w:r w:rsidRPr="004C56CB">
        <w:rPr>
          <w:rFonts w:eastAsia="Calibri"/>
          <w:bCs/>
          <w:color w:val="auto"/>
          <w:szCs w:val="24"/>
        </w:rPr>
        <w:t xml:space="preserve"> ed.). Pearson.</w:t>
      </w:r>
    </w:p>
    <w:p w14:paraId="3120F821" w14:textId="77777777" w:rsidR="004C56CB" w:rsidRPr="004C56CB" w:rsidRDefault="004C56CB" w:rsidP="004C56CB">
      <w:pPr>
        <w:spacing w:after="0" w:line="360" w:lineRule="auto"/>
        <w:ind w:left="-5" w:firstLine="0"/>
        <w:rPr>
          <w:rFonts w:eastAsia="Calibri"/>
          <w:bCs/>
          <w:color w:val="auto"/>
          <w:szCs w:val="24"/>
        </w:rPr>
      </w:pPr>
      <w:r w:rsidRPr="004C56CB">
        <w:rPr>
          <w:rFonts w:eastAsia="Calibri"/>
          <w:bCs/>
          <w:color w:val="auto"/>
          <w:szCs w:val="24"/>
        </w:rPr>
        <w:t xml:space="preserve">Creswell, J. W., &amp; Creswell, J. D. (2018). </w:t>
      </w:r>
      <w:r w:rsidRPr="004C56CB">
        <w:rPr>
          <w:rFonts w:eastAsia="Calibri"/>
          <w:bCs/>
          <w:i/>
          <w:iCs/>
          <w:color w:val="auto"/>
          <w:szCs w:val="24"/>
        </w:rPr>
        <w:t>Research design: Qualitative, quantitative and</w:t>
      </w:r>
      <w:r w:rsidRPr="004C56CB">
        <w:rPr>
          <w:rFonts w:eastAsia="Calibri"/>
          <w:bCs/>
          <w:color w:val="auto"/>
          <w:szCs w:val="24"/>
        </w:rPr>
        <w:t xml:space="preserve"> </w:t>
      </w:r>
      <w:r w:rsidRPr="004C56CB">
        <w:rPr>
          <w:rFonts w:eastAsia="Calibri"/>
          <w:bCs/>
          <w:i/>
          <w:iCs/>
          <w:color w:val="auto"/>
          <w:szCs w:val="24"/>
        </w:rPr>
        <w:t xml:space="preserve">mixed methods </w:t>
      </w:r>
      <w:proofErr w:type="gramStart"/>
      <w:r w:rsidRPr="004C56CB">
        <w:rPr>
          <w:rFonts w:eastAsia="Calibri"/>
          <w:bCs/>
          <w:i/>
          <w:iCs/>
          <w:color w:val="auto"/>
          <w:szCs w:val="24"/>
        </w:rPr>
        <w:t>approaches</w:t>
      </w:r>
      <w:proofErr w:type="gramEnd"/>
      <w:r w:rsidRPr="004C56CB">
        <w:rPr>
          <w:rFonts w:eastAsia="Calibri"/>
          <w:bCs/>
          <w:color w:val="auto"/>
          <w:szCs w:val="24"/>
        </w:rPr>
        <w:t xml:space="preserve"> (5</w:t>
      </w:r>
      <w:r w:rsidRPr="004C56CB">
        <w:rPr>
          <w:rFonts w:eastAsia="Calibri"/>
          <w:bCs/>
          <w:color w:val="auto"/>
          <w:szCs w:val="24"/>
          <w:vertAlign w:val="superscript"/>
        </w:rPr>
        <w:t>th</w:t>
      </w:r>
      <w:r w:rsidRPr="004C56CB">
        <w:rPr>
          <w:rFonts w:eastAsia="Calibri"/>
          <w:bCs/>
          <w:color w:val="auto"/>
          <w:szCs w:val="24"/>
        </w:rPr>
        <w:t xml:space="preserve"> ed.). SAGE Publications.</w:t>
      </w:r>
    </w:p>
    <w:p w14:paraId="58DBD271" w14:textId="77777777" w:rsidR="004C56CB" w:rsidRPr="004C56CB" w:rsidRDefault="004C56CB" w:rsidP="004C56CB">
      <w:pPr>
        <w:tabs>
          <w:tab w:val="left" w:pos="2880"/>
        </w:tabs>
        <w:spacing w:after="0" w:line="360" w:lineRule="auto"/>
        <w:ind w:left="0" w:firstLine="0"/>
        <w:rPr>
          <w:rFonts w:eastAsia="Calibri"/>
          <w:color w:val="auto"/>
          <w:szCs w:val="24"/>
        </w:rPr>
      </w:pPr>
    </w:p>
    <w:p w14:paraId="04252BB2" w14:textId="77777777" w:rsidR="004C56CB" w:rsidRPr="004C56CB" w:rsidRDefault="004C56CB" w:rsidP="004C56CB">
      <w:pPr>
        <w:spacing w:after="0" w:line="360" w:lineRule="auto"/>
        <w:ind w:left="0" w:firstLine="0"/>
        <w:rPr>
          <w:rFonts w:eastAsia="Calibri"/>
          <w:b/>
          <w:color w:val="auto"/>
          <w:szCs w:val="24"/>
          <w:lang w:val="en-GB"/>
        </w:rPr>
      </w:pPr>
    </w:p>
    <w:p w14:paraId="2109FBB2" w14:textId="77777777" w:rsidR="004C56CB" w:rsidRPr="00750625" w:rsidRDefault="004C56CB" w:rsidP="00750625">
      <w:pPr>
        <w:pStyle w:val="Heading1"/>
        <w:jc w:val="center"/>
        <w:rPr>
          <w:rFonts w:ascii="Times New Roman" w:hAnsi="Times New Roman" w:cs="Times New Roman"/>
          <w:b/>
          <w:bCs/>
          <w:sz w:val="24"/>
          <w:szCs w:val="24"/>
          <w:lang w:val="en-GB"/>
        </w:rPr>
      </w:pPr>
      <w:r w:rsidRPr="004C56CB">
        <w:rPr>
          <w:lang w:val="en-GB"/>
        </w:rPr>
        <w:br w:type="page"/>
      </w:r>
      <w:bookmarkStart w:id="75" w:name="_Toc194587717"/>
      <w:bookmarkStart w:id="76" w:name="_Toc195698688"/>
      <w:bookmarkStart w:id="77" w:name="_Toc196928082"/>
      <w:r w:rsidRPr="00750625">
        <w:rPr>
          <w:rFonts w:ascii="Times New Roman" w:hAnsi="Times New Roman" w:cs="Times New Roman"/>
          <w:b/>
          <w:bCs/>
          <w:color w:val="auto"/>
          <w:sz w:val="24"/>
          <w:szCs w:val="24"/>
          <w:lang w:val="en-GB"/>
        </w:rPr>
        <w:lastRenderedPageBreak/>
        <w:t>TELLER SERVICE PROVISION</w:t>
      </w:r>
      <w:bookmarkEnd w:id="75"/>
      <w:bookmarkEnd w:id="76"/>
      <w:bookmarkEnd w:id="77"/>
    </w:p>
    <w:p w14:paraId="17099FB4" w14:textId="1942DEFF" w:rsidR="004C56CB" w:rsidRPr="004C56CB" w:rsidRDefault="004C56CB" w:rsidP="004C56CB">
      <w:pPr>
        <w:spacing w:after="0" w:line="360" w:lineRule="auto"/>
        <w:ind w:left="-5" w:firstLine="0"/>
        <w:rPr>
          <w:rFonts w:eastAsia="Calibri"/>
          <w:b/>
          <w:bCs/>
          <w:color w:val="auto"/>
          <w:szCs w:val="24"/>
        </w:rPr>
      </w:pPr>
      <w:r w:rsidRPr="004C56CB">
        <w:rPr>
          <w:rFonts w:eastAsia="Calibri"/>
          <w:b/>
          <w:color w:val="auto"/>
          <w:szCs w:val="24"/>
        </w:rPr>
        <w:t xml:space="preserve">UNIT CODE: </w:t>
      </w:r>
      <w:r w:rsidR="000A70F2" w:rsidRPr="00D41BB6">
        <w:rPr>
          <w:szCs w:val="24"/>
          <w:lang w:val="en-GB" w:eastAsia="en-GB"/>
        </w:rPr>
        <w:t>0412 551 16A</w:t>
      </w:r>
    </w:p>
    <w:p w14:paraId="2DA8EDFA" w14:textId="6F494946" w:rsidR="004C56CB" w:rsidRPr="004C56CB" w:rsidRDefault="004C56CB" w:rsidP="00750625">
      <w:pPr>
        <w:spacing w:after="0" w:line="360" w:lineRule="auto"/>
        <w:ind w:left="-5" w:firstLine="0"/>
        <w:rPr>
          <w:rFonts w:eastAsia="Calibri"/>
          <w:color w:val="auto"/>
          <w:szCs w:val="24"/>
        </w:rPr>
      </w:pPr>
      <w:r w:rsidRPr="004C56CB">
        <w:rPr>
          <w:rFonts w:eastAsia="Calibri"/>
          <w:b/>
          <w:bCs/>
          <w:color w:val="auto"/>
          <w:szCs w:val="24"/>
        </w:rPr>
        <w:t xml:space="preserve">UNIT DURATION: </w:t>
      </w:r>
      <w:r w:rsidR="00B73574">
        <w:rPr>
          <w:rFonts w:eastAsia="Calibri"/>
          <w:b/>
          <w:bCs/>
          <w:color w:val="auto"/>
          <w:szCs w:val="24"/>
        </w:rPr>
        <w:t>1</w:t>
      </w:r>
      <w:r w:rsidR="00C2116C">
        <w:rPr>
          <w:rFonts w:eastAsia="Calibri"/>
          <w:b/>
          <w:bCs/>
          <w:color w:val="auto"/>
          <w:szCs w:val="24"/>
        </w:rPr>
        <w:t>5</w:t>
      </w:r>
      <w:r w:rsidR="00B73574">
        <w:rPr>
          <w:rFonts w:eastAsia="Calibri"/>
          <w:b/>
          <w:bCs/>
          <w:color w:val="auto"/>
          <w:szCs w:val="24"/>
        </w:rPr>
        <w:t>0</w:t>
      </w:r>
      <w:r w:rsidRPr="004C56CB">
        <w:rPr>
          <w:rFonts w:eastAsia="Calibri"/>
          <w:b/>
          <w:bCs/>
          <w:color w:val="auto"/>
          <w:szCs w:val="24"/>
        </w:rPr>
        <w:t xml:space="preserve"> Hours</w:t>
      </w:r>
    </w:p>
    <w:p w14:paraId="44BE641D" w14:textId="77777777" w:rsidR="004C56CB" w:rsidRPr="004C56CB" w:rsidRDefault="004C56CB" w:rsidP="004C56CB">
      <w:pPr>
        <w:spacing w:after="0" w:line="360" w:lineRule="auto"/>
        <w:ind w:left="-5" w:firstLine="0"/>
        <w:rPr>
          <w:rFonts w:eastAsia="Calibri"/>
          <w:color w:val="auto"/>
          <w:szCs w:val="24"/>
        </w:rPr>
      </w:pPr>
      <w:r w:rsidRPr="004C56CB">
        <w:rPr>
          <w:rFonts w:eastAsia="Calibri"/>
          <w:b/>
          <w:color w:val="auto"/>
          <w:szCs w:val="24"/>
        </w:rPr>
        <w:t>Relationship to Occupational Standards</w:t>
      </w:r>
      <w:r w:rsidRPr="004C56CB">
        <w:rPr>
          <w:rFonts w:eastAsia="Calibri"/>
          <w:color w:val="auto"/>
          <w:szCs w:val="24"/>
        </w:rPr>
        <w:t xml:space="preserve"> </w:t>
      </w:r>
    </w:p>
    <w:p w14:paraId="571393A3" w14:textId="09C9BE10" w:rsidR="004C56CB" w:rsidRPr="004C56CB" w:rsidRDefault="004C56CB" w:rsidP="004C56CB">
      <w:pPr>
        <w:spacing w:after="0" w:line="360" w:lineRule="auto"/>
        <w:ind w:left="10" w:firstLine="0"/>
        <w:rPr>
          <w:rFonts w:eastAsia="Calibri"/>
          <w:color w:val="auto"/>
          <w:szCs w:val="24"/>
        </w:rPr>
      </w:pPr>
      <w:r w:rsidRPr="004C56CB">
        <w:rPr>
          <w:rFonts w:eastAsia="Calibri"/>
          <w:color w:val="auto"/>
          <w:szCs w:val="24"/>
        </w:rPr>
        <w:t xml:space="preserve">This unit addresses the unit of competency: Provide </w:t>
      </w:r>
      <w:r w:rsidR="00617795" w:rsidRPr="004C56CB">
        <w:rPr>
          <w:rFonts w:eastAsia="Calibri"/>
          <w:color w:val="auto"/>
          <w:szCs w:val="24"/>
        </w:rPr>
        <w:t>teller service</w:t>
      </w:r>
    </w:p>
    <w:p w14:paraId="2513ABA8" w14:textId="77777777" w:rsidR="004C56CB" w:rsidRPr="004C56CB" w:rsidRDefault="004C56CB" w:rsidP="004C56CB">
      <w:pPr>
        <w:spacing w:after="0" w:line="360" w:lineRule="auto"/>
        <w:ind w:left="-5" w:firstLine="0"/>
        <w:rPr>
          <w:rFonts w:eastAsia="Calibri"/>
          <w:color w:val="auto"/>
          <w:szCs w:val="24"/>
        </w:rPr>
      </w:pPr>
      <w:r w:rsidRPr="004C56CB">
        <w:rPr>
          <w:rFonts w:eastAsia="Calibri"/>
          <w:b/>
          <w:color w:val="auto"/>
          <w:szCs w:val="24"/>
        </w:rPr>
        <w:t>Unit Description</w:t>
      </w:r>
      <w:r w:rsidRPr="004C56CB">
        <w:rPr>
          <w:rFonts w:eastAsia="Calibri"/>
          <w:color w:val="auto"/>
          <w:szCs w:val="24"/>
        </w:rPr>
        <w:t xml:space="preserve"> </w:t>
      </w:r>
    </w:p>
    <w:p w14:paraId="536D4F5D" w14:textId="677B2B31" w:rsidR="004C56CB" w:rsidRPr="004C56CB" w:rsidRDefault="004C56CB" w:rsidP="004C56CB">
      <w:pPr>
        <w:spacing w:after="0" w:line="360" w:lineRule="auto"/>
        <w:ind w:left="0" w:firstLine="0"/>
        <w:rPr>
          <w:rFonts w:eastAsia="Calibri"/>
          <w:color w:val="auto"/>
          <w:szCs w:val="24"/>
        </w:rPr>
      </w:pPr>
      <w:r w:rsidRPr="004C56CB">
        <w:rPr>
          <w:color w:val="auto"/>
          <w:szCs w:val="24"/>
        </w:rPr>
        <w:t xml:space="preserve">This unit specifies the competencies required to provide teller service. It involves </w:t>
      </w:r>
      <w:r w:rsidRPr="004C56CB">
        <w:rPr>
          <w:rFonts w:eastAsia="Calibri"/>
          <w:color w:val="auto"/>
          <w:szCs w:val="24"/>
        </w:rPr>
        <w:t>facilitating cash deposit, processing cash withdrawals, facilitating foreign currency transactions, facilitating fund transfers and balancing teller cash account.</w:t>
      </w:r>
    </w:p>
    <w:p w14:paraId="238A8B76" w14:textId="04783CA6" w:rsidR="004C56CB" w:rsidRDefault="004C56CB" w:rsidP="004C56CB">
      <w:pPr>
        <w:spacing w:after="0" w:line="360" w:lineRule="auto"/>
        <w:ind w:left="-5" w:firstLine="0"/>
        <w:rPr>
          <w:rFonts w:eastAsia="Calibri"/>
          <w:b/>
          <w:color w:val="auto"/>
          <w:szCs w:val="24"/>
        </w:rPr>
      </w:pPr>
      <w:r w:rsidRPr="004C56CB">
        <w:rPr>
          <w:rFonts w:eastAsia="Calibri"/>
          <w:b/>
          <w:color w:val="auto"/>
          <w:szCs w:val="24"/>
        </w:rPr>
        <w:t xml:space="preserve">Summary of Learning Outcomes </w:t>
      </w:r>
    </w:p>
    <w:tbl>
      <w:tblPr>
        <w:tblStyle w:val="TableGrid"/>
        <w:tblW w:w="9085" w:type="dxa"/>
        <w:tblLook w:val="04A0" w:firstRow="1" w:lastRow="0" w:firstColumn="1" w:lastColumn="0" w:noHBand="0" w:noVBand="1"/>
      </w:tblPr>
      <w:tblGrid>
        <w:gridCol w:w="336"/>
        <w:gridCol w:w="6139"/>
        <w:gridCol w:w="2610"/>
      </w:tblGrid>
      <w:tr w:rsidR="00750625" w:rsidRPr="00985C5A" w14:paraId="5D327910" w14:textId="77777777" w:rsidTr="00871B6F">
        <w:tc>
          <w:tcPr>
            <w:tcW w:w="0" w:type="auto"/>
          </w:tcPr>
          <w:p w14:paraId="0A13D9ED" w14:textId="77777777" w:rsidR="00750625" w:rsidRPr="00985C5A" w:rsidRDefault="00750625" w:rsidP="00871B6F">
            <w:pPr>
              <w:widowControl w:val="0"/>
              <w:spacing w:after="0" w:line="360" w:lineRule="auto"/>
              <w:ind w:left="0" w:firstLine="0"/>
              <w:rPr>
                <w:rFonts w:eastAsia="Calibri"/>
                <w:b/>
                <w:color w:val="auto"/>
                <w:szCs w:val="24"/>
                <w:lang w:eastAsia="fr-FR"/>
              </w:rPr>
            </w:pPr>
          </w:p>
        </w:tc>
        <w:tc>
          <w:tcPr>
            <w:tcW w:w="6139" w:type="dxa"/>
          </w:tcPr>
          <w:p w14:paraId="369C1A70" w14:textId="77777777" w:rsidR="00750625" w:rsidRPr="00985C5A" w:rsidRDefault="00750625" w:rsidP="00871B6F">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610" w:type="dxa"/>
          </w:tcPr>
          <w:p w14:paraId="1DAEFD27" w14:textId="77777777" w:rsidR="00750625" w:rsidRPr="00985C5A" w:rsidRDefault="00750625" w:rsidP="00871B6F">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750625" w:rsidRPr="00985C5A" w14:paraId="69A58F40" w14:textId="77777777" w:rsidTr="00871B6F">
        <w:tc>
          <w:tcPr>
            <w:tcW w:w="0" w:type="auto"/>
          </w:tcPr>
          <w:p w14:paraId="745B47FB"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6139" w:type="dxa"/>
          </w:tcPr>
          <w:p w14:paraId="6CE55AF9" w14:textId="36ABBB85" w:rsidR="00750625" w:rsidRPr="00985C5A" w:rsidRDefault="00750625" w:rsidP="00750625">
            <w:pPr>
              <w:widowControl w:val="0"/>
              <w:spacing w:after="0" w:line="360" w:lineRule="auto"/>
              <w:ind w:left="0" w:firstLine="0"/>
              <w:rPr>
                <w:rFonts w:eastAsia="Calibri"/>
                <w:b/>
                <w:color w:val="auto"/>
                <w:szCs w:val="24"/>
                <w:lang w:eastAsia="fr-FR"/>
              </w:rPr>
            </w:pPr>
            <w:r w:rsidRPr="008D1B6B">
              <w:rPr>
                <w:szCs w:val="24"/>
              </w:rPr>
              <w:t>Facilitate cash deposit</w:t>
            </w:r>
          </w:p>
        </w:tc>
        <w:tc>
          <w:tcPr>
            <w:tcW w:w="2610" w:type="dxa"/>
          </w:tcPr>
          <w:p w14:paraId="35DFE6C9" w14:textId="3CC78364" w:rsidR="00750625" w:rsidRPr="00985C5A" w:rsidRDefault="00B73574" w:rsidP="00750625">
            <w:pPr>
              <w:widowControl w:val="0"/>
              <w:spacing w:after="0" w:line="360" w:lineRule="auto"/>
              <w:ind w:left="0" w:firstLine="0"/>
              <w:jc w:val="center"/>
              <w:rPr>
                <w:rFonts w:eastAsia="Calibri"/>
                <w:b/>
                <w:color w:val="auto"/>
                <w:szCs w:val="24"/>
                <w:lang w:eastAsia="fr-FR"/>
              </w:rPr>
            </w:pPr>
            <w:r>
              <w:rPr>
                <w:b/>
                <w:bCs/>
                <w:szCs w:val="24"/>
              </w:rPr>
              <w:t>2</w:t>
            </w:r>
            <w:r w:rsidR="00C2116C">
              <w:rPr>
                <w:b/>
                <w:bCs/>
                <w:szCs w:val="24"/>
              </w:rPr>
              <w:t>6</w:t>
            </w:r>
          </w:p>
        </w:tc>
      </w:tr>
      <w:tr w:rsidR="00750625" w:rsidRPr="00985C5A" w14:paraId="499825A2" w14:textId="77777777" w:rsidTr="00871B6F">
        <w:tc>
          <w:tcPr>
            <w:tcW w:w="0" w:type="auto"/>
          </w:tcPr>
          <w:p w14:paraId="0F75691D"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6139" w:type="dxa"/>
          </w:tcPr>
          <w:p w14:paraId="264E2F5D" w14:textId="16C3B2F6" w:rsidR="00750625" w:rsidRPr="00985C5A" w:rsidRDefault="00750625" w:rsidP="00750625">
            <w:pPr>
              <w:widowControl w:val="0"/>
              <w:spacing w:after="0" w:line="360" w:lineRule="auto"/>
              <w:ind w:left="0" w:firstLine="0"/>
              <w:rPr>
                <w:rFonts w:eastAsia="Calibri"/>
                <w:b/>
                <w:color w:val="auto"/>
                <w:szCs w:val="24"/>
                <w:lang w:eastAsia="fr-FR"/>
              </w:rPr>
            </w:pPr>
            <w:r w:rsidRPr="008D1B6B">
              <w:rPr>
                <w:szCs w:val="24"/>
              </w:rPr>
              <w:t>Process cash withdrawals</w:t>
            </w:r>
          </w:p>
        </w:tc>
        <w:tc>
          <w:tcPr>
            <w:tcW w:w="2610" w:type="dxa"/>
          </w:tcPr>
          <w:p w14:paraId="207BD49C" w14:textId="494B62D7" w:rsidR="00750625" w:rsidRPr="00750625" w:rsidRDefault="00C2116C" w:rsidP="00750625">
            <w:pPr>
              <w:widowControl w:val="0"/>
              <w:spacing w:after="0" w:line="360" w:lineRule="auto"/>
              <w:ind w:left="0" w:firstLine="0"/>
              <w:jc w:val="center"/>
              <w:rPr>
                <w:rFonts w:eastAsia="Calibri"/>
                <w:b/>
                <w:bCs/>
                <w:color w:val="auto"/>
                <w:szCs w:val="24"/>
                <w:lang w:eastAsia="fr-FR"/>
              </w:rPr>
            </w:pPr>
            <w:r>
              <w:rPr>
                <w:b/>
                <w:bCs/>
                <w:szCs w:val="24"/>
              </w:rPr>
              <w:t>40</w:t>
            </w:r>
          </w:p>
        </w:tc>
      </w:tr>
      <w:tr w:rsidR="00750625" w:rsidRPr="00985C5A" w14:paraId="38119E03" w14:textId="77777777" w:rsidTr="00871B6F">
        <w:tc>
          <w:tcPr>
            <w:tcW w:w="0" w:type="auto"/>
          </w:tcPr>
          <w:p w14:paraId="6CE8A432"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6139" w:type="dxa"/>
          </w:tcPr>
          <w:p w14:paraId="33F00508" w14:textId="1E8CA0D4" w:rsidR="00750625" w:rsidRPr="00985C5A" w:rsidRDefault="00750625" w:rsidP="00750625">
            <w:pPr>
              <w:widowControl w:val="0"/>
              <w:spacing w:after="0" w:line="360" w:lineRule="auto"/>
              <w:ind w:left="0" w:firstLine="0"/>
              <w:rPr>
                <w:rFonts w:eastAsia="Calibri"/>
                <w:b/>
                <w:color w:val="auto"/>
                <w:szCs w:val="24"/>
                <w:lang w:eastAsia="fr-FR"/>
              </w:rPr>
            </w:pPr>
            <w:r w:rsidRPr="008D1B6B">
              <w:rPr>
                <w:rFonts w:eastAsia="Tahoma"/>
                <w:szCs w:val="24"/>
              </w:rPr>
              <w:t>Facilitate purchase of foreign currency</w:t>
            </w:r>
          </w:p>
        </w:tc>
        <w:tc>
          <w:tcPr>
            <w:tcW w:w="2610" w:type="dxa"/>
          </w:tcPr>
          <w:p w14:paraId="19FDC8EB" w14:textId="03C9DEF4" w:rsidR="00750625" w:rsidRPr="00985C5A" w:rsidRDefault="00C2116C" w:rsidP="00750625">
            <w:pPr>
              <w:widowControl w:val="0"/>
              <w:spacing w:after="0" w:line="360" w:lineRule="auto"/>
              <w:ind w:left="0" w:firstLine="0"/>
              <w:jc w:val="center"/>
              <w:rPr>
                <w:rFonts w:eastAsia="Calibri"/>
                <w:b/>
                <w:color w:val="auto"/>
                <w:szCs w:val="24"/>
                <w:lang w:eastAsia="fr-FR"/>
              </w:rPr>
            </w:pPr>
            <w:r>
              <w:rPr>
                <w:b/>
                <w:szCs w:val="24"/>
              </w:rPr>
              <w:t>36</w:t>
            </w:r>
          </w:p>
        </w:tc>
      </w:tr>
      <w:tr w:rsidR="00750625" w:rsidRPr="00985C5A" w14:paraId="73FFDAD6" w14:textId="77777777" w:rsidTr="00871B6F">
        <w:tc>
          <w:tcPr>
            <w:tcW w:w="0" w:type="auto"/>
          </w:tcPr>
          <w:p w14:paraId="16E7AD3D" w14:textId="77777777" w:rsidR="00750625" w:rsidRPr="00985C5A" w:rsidRDefault="00750625" w:rsidP="00750625">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6139" w:type="dxa"/>
          </w:tcPr>
          <w:p w14:paraId="50EDAFF6" w14:textId="2125529E" w:rsidR="00750625" w:rsidRPr="00985C5A" w:rsidRDefault="00750625" w:rsidP="00750625">
            <w:pPr>
              <w:widowControl w:val="0"/>
              <w:spacing w:after="0" w:line="360" w:lineRule="auto"/>
              <w:ind w:left="0" w:firstLine="0"/>
              <w:rPr>
                <w:rFonts w:eastAsia="Calibri"/>
                <w:b/>
                <w:color w:val="auto"/>
                <w:szCs w:val="24"/>
                <w:lang w:eastAsia="fr-FR"/>
              </w:rPr>
            </w:pPr>
            <w:r w:rsidRPr="008D1B6B">
              <w:rPr>
                <w:rFonts w:eastAsia="Tahoma"/>
                <w:szCs w:val="24"/>
              </w:rPr>
              <w:t>Facilitate funds transfer</w:t>
            </w:r>
          </w:p>
        </w:tc>
        <w:tc>
          <w:tcPr>
            <w:tcW w:w="2610" w:type="dxa"/>
          </w:tcPr>
          <w:p w14:paraId="4984500D" w14:textId="2D6684D9" w:rsidR="00750625" w:rsidRPr="00985C5A" w:rsidRDefault="00C2116C" w:rsidP="00750625">
            <w:pPr>
              <w:widowControl w:val="0"/>
              <w:spacing w:after="0" w:line="360" w:lineRule="auto"/>
              <w:ind w:left="0" w:firstLine="0"/>
              <w:jc w:val="center"/>
              <w:rPr>
                <w:rFonts w:eastAsia="Calibri"/>
                <w:b/>
                <w:color w:val="auto"/>
                <w:szCs w:val="24"/>
                <w:lang w:eastAsia="fr-FR"/>
              </w:rPr>
            </w:pPr>
            <w:r>
              <w:rPr>
                <w:b/>
                <w:szCs w:val="24"/>
              </w:rPr>
              <w:t>22</w:t>
            </w:r>
          </w:p>
        </w:tc>
      </w:tr>
      <w:tr w:rsidR="00750625" w:rsidRPr="00985C5A" w14:paraId="75C860A9" w14:textId="77777777" w:rsidTr="00871B6F">
        <w:tc>
          <w:tcPr>
            <w:tcW w:w="0" w:type="auto"/>
          </w:tcPr>
          <w:p w14:paraId="397B34F6" w14:textId="77777777" w:rsidR="00750625" w:rsidRPr="00985C5A" w:rsidRDefault="00750625" w:rsidP="00750625">
            <w:pPr>
              <w:widowControl w:val="0"/>
              <w:spacing w:after="0" w:line="360" w:lineRule="auto"/>
              <w:ind w:left="0" w:firstLine="0"/>
              <w:rPr>
                <w:rFonts w:eastAsia="Calibri"/>
                <w:bCs/>
                <w:color w:val="auto"/>
                <w:szCs w:val="24"/>
                <w:lang w:eastAsia="fr-FR"/>
              </w:rPr>
            </w:pPr>
            <w:r>
              <w:rPr>
                <w:rFonts w:eastAsia="Calibri"/>
                <w:bCs/>
                <w:color w:val="auto"/>
                <w:szCs w:val="24"/>
                <w:lang w:eastAsia="fr-FR"/>
              </w:rPr>
              <w:t>5</w:t>
            </w:r>
          </w:p>
        </w:tc>
        <w:tc>
          <w:tcPr>
            <w:tcW w:w="6139" w:type="dxa"/>
          </w:tcPr>
          <w:p w14:paraId="46AB8687" w14:textId="3C2B160D" w:rsidR="00750625" w:rsidRPr="00985C5A" w:rsidRDefault="00750625" w:rsidP="00750625">
            <w:pPr>
              <w:widowControl w:val="0"/>
              <w:spacing w:after="0" w:line="360" w:lineRule="auto"/>
              <w:ind w:left="0" w:firstLine="0"/>
              <w:rPr>
                <w:szCs w:val="24"/>
              </w:rPr>
            </w:pPr>
            <w:r w:rsidRPr="008D1B6B">
              <w:rPr>
                <w:szCs w:val="24"/>
              </w:rPr>
              <w:t>Balance teller cash account</w:t>
            </w:r>
          </w:p>
        </w:tc>
        <w:tc>
          <w:tcPr>
            <w:tcW w:w="2610" w:type="dxa"/>
          </w:tcPr>
          <w:p w14:paraId="3D54B59F" w14:textId="036E315D" w:rsidR="00750625" w:rsidRPr="00985C5A" w:rsidRDefault="00B73574" w:rsidP="00750625">
            <w:pPr>
              <w:widowControl w:val="0"/>
              <w:spacing w:after="0" w:line="360" w:lineRule="auto"/>
              <w:ind w:left="0" w:firstLine="0"/>
              <w:jc w:val="center"/>
              <w:rPr>
                <w:b/>
                <w:bCs/>
                <w:szCs w:val="24"/>
              </w:rPr>
            </w:pPr>
            <w:r>
              <w:rPr>
                <w:b/>
                <w:bCs/>
                <w:szCs w:val="24"/>
              </w:rPr>
              <w:t>2</w:t>
            </w:r>
            <w:r w:rsidR="00C2116C">
              <w:rPr>
                <w:b/>
                <w:bCs/>
                <w:szCs w:val="24"/>
              </w:rPr>
              <w:t>6</w:t>
            </w:r>
          </w:p>
        </w:tc>
      </w:tr>
      <w:tr w:rsidR="00750625" w:rsidRPr="00985C5A" w14:paraId="04754CE2" w14:textId="77777777" w:rsidTr="00871B6F">
        <w:tc>
          <w:tcPr>
            <w:tcW w:w="0" w:type="auto"/>
          </w:tcPr>
          <w:p w14:paraId="4582D4FA" w14:textId="77777777" w:rsidR="00750625" w:rsidRPr="00985C5A" w:rsidRDefault="00750625" w:rsidP="00750625">
            <w:pPr>
              <w:widowControl w:val="0"/>
              <w:spacing w:after="0" w:line="360" w:lineRule="auto"/>
              <w:ind w:left="0" w:firstLine="0"/>
              <w:rPr>
                <w:rFonts w:eastAsia="Calibri"/>
                <w:b/>
                <w:color w:val="auto"/>
                <w:szCs w:val="24"/>
                <w:lang w:eastAsia="fr-FR"/>
              </w:rPr>
            </w:pPr>
          </w:p>
        </w:tc>
        <w:tc>
          <w:tcPr>
            <w:tcW w:w="6139" w:type="dxa"/>
          </w:tcPr>
          <w:p w14:paraId="4731588E" w14:textId="77777777" w:rsidR="00750625" w:rsidRPr="00985C5A" w:rsidRDefault="00750625" w:rsidP="00750625">
            <w:pPr>
              <w:widowControl w:val="0"/>
              <w:spacing w:after="0" w:line="360" w:lineRule="auto"/>
              <w:ind w:left="0" w:firstLine="0"/>
              <w:rPr>
                <w:rFonts w:eastAsia="Calibri"/>
                <w:b/>
                <w:color w:val="auto"/>
                <w:szCs w:val="24"/>
                <w:lang w:eastAsia="fr-FR"/>
              </w:rPr>
            </w:pPr>
          </w:p>
        </w:tc>
        <w:tc>
          <w:tcPr>
            <w:tcW w:w="2610" w:type="dxa"/>
          </w:tcPr>
          <w:p w14:paraId="4B1F2257" w14:textId="5E29FAF2" w:rsidR="00750625" w:rsidRPr="00985C5A" w:rsidRDefault="00750625" w:rsidP="00750625">
            <w:pPr>
              <w:widowControl w:val="0"/>
              <w:spacing w:after="0" w:line="360" w:lineRule="auto"/>
              <w:ind w:left="0" w:firstLine="0"/>
              <w:rPr>
                <w:b/>
                <w:bCs/>
                <w:szCs w:val="24"/>
              </w:rPr>
            </w:pPr>
            <w:r w:rsidRPr="008D1B6B">
              <w:rPr>
                <w:b/>
                <w:bCs/>
                <w:szCs w:val="24"/>
              </w:rPr>
              <w:t xml:space="preserve">Total </w:t>
            </w:r>
            <w:r w:rsidR="00B73574">
              <w:rPr>
                <w:b/>
                <w:bCs/>
                <w:szCs w:val="24"/>
              </w:rPr>
              <w:t>1</w:t>
            </w:r>
            <w:r w:rsidR="00C2116C">
              <w:rPr>
                <w:b/>
                <w:bCs/>
                <w:szCs w:val="24"/>
              </w:rPr>
              <w:t>5</w:t>
            </w:r>
            <w:r w:rsidR="00B73574">
              <w:rPr>
                <w:b/>
                <w:bCs/>
                <w:szCs w:val="24"/>
              </w:rPr>
              <w:t>0</w:t>
            </w:r>
            <w:r>
              <w:rPr>
                <w:b/>
                <w:bCs/>
                <w:szCs w:val="24"/>
              </w:rPr>
              <w:t xml:space="preserve"> Hou</w:t>
            </w:r>
            <w:r w:rsidRPr="008D1B6B">
              <w:rPr>
                <w:b/>
                <w:bCs/>
                <w:szCs w:val="24"/>
              </w:rPr>
              <w:t>rs</w:t>
            </w:r>
          </w:p>
        </w:tc>
      </w:tr>
    </w:tbl>
    <w:p w14:paraId="13BB5512" w14:textId="77777777" w:rsidR="00750625" w:rsidRPr="004C56CB" w:rsidRDefault="00750625" w:rsidP="004C56CB">
      <w:pPr>
        <w:spacing w:after="0" w:line="360" w:lineRule="auto"/>
        <w:ind w:left="-5" w:firstLine="0"/>
        <w:rPr>
          <w:rFonts w:eastAsia="Calibri"/>
          <w:color w:val="auto"/>
          <w:szCs w:val="24"/>
        </w:rPr>
      </w:pPr>
    </w:p>
    <w:p w14:paraId="1ACAB254" w14:textId="77777777" w:rsidR="004C56CB" w:rsidRPr="004C56CB" w:rsidRDefault="004C56CB" w:rsidP="004C56CB">
      <w:pPr>
        <w:spacing w:after="0" w:line="360" w:lineRule="auto"/>
        <w:ind w:left="0" w:firstLine="0"/>
        <w:rPr>
          <w:rFonts w:eastAsia="Calibri"/>
          <w:color w:val="auto"/>
          <w:szCs w:val="24"/>
        </w:rPr>
      </w:pPr>
      <w:r w:rsidRPr="004C56CB">
        <w:rPr>
          <w:rFonts w:eastAsia="Calibri"/>
          <w:b/>
          <w:color w:val="auto"/>
          <w:szCs w:val="24"/>
        </w:rPr>
        <w:t xml:space="preserve">Learning Outcomes, Content and Suggested Assessment Methods </w:t>
      </w:r>
    </w:p>
    <w:tbl>
      <w:tblPr>
        <w:tblW w:w="9016" w:type="dxa"/>
        <w:tblCellMar>
          <w:top w:w="12" w:type="dxa"/>
          <w:left w:w="106" w:type="dxa"/>
          <w:right w:w="130" w:type="dxa"/>
        </w:tblCellMar>
        <w:tblLook w:val="04A0" w:firstRow="1" w:lastRow="0" w:firstColumn="1" w:lastColumn="0" w:noHBand="0" w:noVBand="1"/>
      </w:tblPr>
      <w:tblGrid>
        <w:gridCol w:w="1906"/>
        <w:gridCol w:w="4839"/>
        <w:gridCol w:w="2271"/>
      </w:tblGrid>
      <w:tr w:rsidR="004C56CB" w:rsidRPr="004C56CB" w14:paraId="0439054B" w14:textId="77777777" w:rsidTr="00871B6F">
        <w:trPr>
          <w:trHeight w:val="960"/>
        </w:trPr>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6D27EF32" w14:textId="77777777" w:rsidR="004C56CB" w:rsidRPr="004C56CB" w:rsidRDefault="004C56CB" w:rsidP="004C56CB">
            <w:pPr>
              <w:spacing w:after="0" w:line="360" w:lineRule="auto"/>
              <w:ind w:left="2" w:firstLine="0"/>
              <w:rPr>
                <w:color w:val="auto"/>
                <w:szCs w:val="24"/>
              </w:rPr>
            </w:pPr>
            <w:bookmarkStart w:id="78" w:name="_Hlk112159922"/>
            <w:r w:rsidRPr="004C56CB">
              <w:rPr>
                <w:b/>
                <w:color w:val="auto"/>
                <w:szCs w:val="24"/>
              </w:rPr>
              <w:t xml:space="preserve">Learning Outcome </w:t>
            </w:r>
          </w:p>
        </w:tc>
        <w:tc>
          <w:tcPr>
            <w:tcW w:w="4839" w:type="dxa"/>
            <w:tcBorders>
              <w:top w:val="single" w:sz="4" w:space="0" w:color="000000"/>
              <w:left w:val="single" w:sz="4" w:space="0" w:color="000000"/>
              <w:bottom w:val="single" w:sz="4" w:space="0" w:color="000000"/>
              <w:right w:val="single" w:sz="4" w:space="0" w:color="000000"/>
            </w:tcBorders>
            <w:shd w:val="clear" w:color="auto" w:fill="auto"/>
          </w:tcPr>
          <w:p w14:paraId="30103139" w14:textId="77777777" w:rsidR="004C56CB" w:rsidRPr="004C56CB" w:rsidRDefault="004C56CB" w:rsidP="004C56CB">
            <w:pPr>
              <w:spacing w:after="0" w:line="360" w:lineRule="auto"/>
              <w:ind w:left="0" w:firstLine="0"/>
              <w:rPr>
                <w:color w:val="auto"/>
                <w:szCs w:val="24"/>
              </w:rPr>
            </w:pPr>
            <w:r w:rsidRPr="004C56CB">
              <w:rPr>
                <w:b/>
                <w:color w:val="auto"/>
                <w:szCs w:val="24"/>
              </w:rPr>
              <w:t xml:space="preserve">Content </w:t>
            </w:r>
          </w:p>
        </w:tc>
        <w:tc>
          <w:tcPr>
            <w:tcW w:w="2271" w:type="dxa"/>
            <w:tcBorders>
              <w:top w:val="single" w:sz="4" w:space="0" w:color="000000"/>
              <w:left w:val="single" w:sz="4" w:space="0" w:color="000000"/>
              <w:bottom w:val="single" w:sz="4" w:space="0" w:color="000000"/>
              <w:right w:val="single" w:sz="4" w:space="0" w:color="000000"/>
            </w:tcBorders>
            <w:shd w:val="clear" w:color="auto" w:fill="auto"/>
          </w:tcPr>
          <w:p w14:paraId="783D2C73" w14:textId="77777777" w:rsidR="004C56CB" w:rsidRPr="004C56CB" w:rsidRDefault="004C56CB" w:rsidP="004C56CB">
            <w:pPr>
              <w:spacing w:after="0" w:line="360" w:lineRule="auto"/>
              <w:ind w:left="1" w:firstLine="0"/>
              <w:rPr>
                <w:color w:val="auto"/>
                <w:szCs w:val="24"/>
              </w:rPr>
            </w:pPr>
            <w:r w:rsidRPr="004C56CB">
              <w:rPr>
                <w:b/>
                <w:color w:val="auto"/>
                <w:szCs w:val="24"/>
              </w:rPr>
              <w:t xml:space="preserve">Suggested </w:t>
            </w:r>
          </w:p>
          <w:p w14:paraId="5DDF2253" w14:textId="77777777" w:rsidR="004C56CB" w:rsidRPr="004C56CB" w:rsidRDefault="004C56CB" w:rsidP="004C56CB">
            <w:pPr>
              <w:spacing w:after="0" w:line="360" w:lineRule="auto"/>
              <w:ind w:left="1" w:firstLine="0"/>
              <w:rPr>
                <w:color w:val="auto"/>
                <w:szCs w:val="24"/>
              </w:rPr>
            </w:pPr>
            <w:r w:rsidRPr="004C56CB">
              <w:rPr>
                <w:b/>
                <w:color w:val="auto"/>
                <w:szCs w:val="24"/>
              </w:rPr>
              <w:t xml:space="preserve">Assessment </w:t>
            </w:r>
          </w:p>
          <w:p w14:paraId="5434AF61" w14:textId="77777777" w:rsidR="004C56CB" w:rsidRPr="004C56CB" w:rsidRDefault="004C56CB" w:rsidP="004C56CB">
            <w:pPr>
              <w:spacing w:after="0" w:line="360" w:lineRule="auto"/>
              <w:ind w:left="1" w:firstLine="0"/>
              <w:rPr>
                <w:color w:val="auto"/>
                <w:szCs w:val="24"/>
              </w:rPr>
            </w:pPr>
            <w:r w:rsidRPr="004C56CB">
              <w:rPr>
                <w:b/>
                <w:color w:val="auto"/>
                <w:szCs w:val="24"/>
              </w:rPr>
              <w:t xml:space="preserve">Methods  </w:t>
            </w:r>
          </w:p>
        </w:tc>
      </w:tr>
      <w:bookmarkEnd w:id="78"/>
      <w:tr w:rsidR="004C56CB" w:rsidRPr="004C56CB" w14:paraId="660EE292" w14:textId="77777777" w:rsidTr="00284A53">
        <w:trPr>
          <w:trHeight w:val="878"/>
        </w:trPr>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1A8CB4B0" w14:textId="77777777" w:rsidR="004C56CB" w:rsidRPr="004C56CB" w:rsidRDefault="004C56CB" w:rsidP="004C56CB">
            <w:pPr>
              <w:spacing w:after="0" w:line="360" w:lineRule="auto"/>
              <w:ind w:left="362" w:firstLine="0"/>
              <w:rPr>
                <w:color w:val="auto"/>
                <w:szCs w:val="24"/>
              </w:rPr>
            </w:pPr>
            <w:r w:rsidRPr="004C56CB">
              <w:rPr>
                <w:color w:val="auto"/>
                <w:szCs w:val="24"/>
              </w:rPr>
              <w:t>1.</w:t>
            </w:r>
            <w:r w:rsidRPr="004C56CB">
              <w:rPr>
                <w:rFonts w:eastAsia="Arial"/>
                <w:color w:val="auto"/>
                <w:szCs w:val="24"/>
              </w:rPr>
              <w:t xml:space="preserve"> </w:t>
            </w:r>
            <w:r w:rsidRPr="004C56CB">
              <w:rPr>
                <w:rFonts w:eastAsia="Calibri"/>
                <w:color w:val="auto"/>
                <w:szCs w:val="24"/>
              </w:rPr>
              <w:t>Facilitate cash deposit</w:t>
            </w:r>
            <w:r w:rsidRPr="004C56CB">
              <w:rPr>
                <w:color w:val="auto"/>
                <w:szCs w:val="24"/>
              </w:rPr>
              <w:t xml:space="preserve"> </w:t>
            </w:r>
          </w:p>
        </w:tc>
        <w:tc>
          <w:tcPr>
            <w:tcW w:w="4839" w:type="dxa"/>
            <w:tcBorders>
              <w:top w:val="single" w:sz="4" w:space="0" w:color="000000"/>
              <w:left w:val="single" w:sz="4" w:space="0" w:color="000000"/>
              <w:bottom w:val="single" w:sz="4" w:space="0" w:color="000000"/>
              <w:right w:val="single" w:sz="4" w:space="0" w:color="000000"/>
            </w:tcBorders>
            <w:shd w:val="clear" w:color="auto" w:fill="auto"/>
          </w:tcPr>
          <w:p w14:paraId="22FC7E62" w14:textId="77777777" w:rsidR="004C56CB" w:rsidRPr="004C56CB" w:rsidRDefault="004C56CB" w:rsidP="004C56CB">
            <w:pPr>
              <w:spacing w:after="0" w:line="360" w:lineRule="auto"/>
              <w:ind w:left="0" w:right="161" w:firstLine="0"/>
              <w:rPr>
                <w:color w:val="auto"/>
                <w:szCs w:val="24"/>
              </w:rPr>
            </w:pPr>
            <w:r w:rsidRPr="004C56CB">
              <w:rPr>
                <w:color w:val="auto"/>
                <w:szCs w:val="24"/>
              </w:rPr>
              <w:t>1.1 Confirmation of customer deposit</w:t>
            </w:r>
          </w:p>
          <w:p w14:paraId="4B894327" w14:textId="395F39C3" w:rsidR="004C56CB" w:rsidRPr="00750625" w:rsidRDefault="004C56CB" w:rsidP="009E1552">
            <w:pPr>
              <w:pStyle w:val="ListParagraph"/>
              <w:numPr>
                <w:ilvl w:val="1"/>
                <w:numId w:val="57"/>
              </w:numPr>
              <w:spacing w:after="0" w:line="360" w:lineRule="auto"/>
              <w:ind w:right="161"/>
              <w:rPr>
                <w:color w:val="auto"/>
                <w:szCs w:val="24"/>
              </w:rPr>
            </w:pPr>
            <w:r w:rsidRPr="00750625">
              <w:rPr>
                <w:color w:val="auto"/>
                <w:szCs w:val="24"/>
              </w:rPr>
              <w:t>Verification of customer details</w:t>
            </w:r>
          </w:p>
          <w:p w14:paraId="6BE208EE" w14:textId="7F321715" w:rsidR="004C56CB" w:rsidRPr="00750625" w:rsidRDefault="004C56CB" w:rsidP="009E1552">
            <w:pPr>
              <w:pStyle w:val="ListParagraph"/>
              <w:numPr>
                <w:ilvl w:val="2"/>
                <w:numId w:val="57"/>
              </w:numPr>
              <w:tabs>
                <w:tab w:val="left" w:pos="466"/>
              </w:tabs>
              <w:spacing w:after="0" w:line="360" w:lineRule="auto"/>
              <w:rPr>
                <w:color w:val="auto"/>
                <w:szCs w:val="24"/>
              </w:rPr>
            </w:pPr>
            <w:r w:rsidRPr="00750625">
              <w:rPr>
                <w:color w:val="auto"/>
                <w:szCs w:val="24"/>
              </w:rPr>
              <w:t>Signature</w:t>
            </w:r>
          </w:p>
          <w:p w14:paraId="597D8387" w14:textId="79A05BE2" w:rsidR="004C56CB" w:rsidRPr="00750625" w:rsidRDefault="004C56CB" w:rsidP="009E1552">
            <w:pPr>
              <w:pStyle w:val="ListParagraph"/>
              <w:numPr>
                <w:ilvl w:val="2"/>
                <w:numId w:val="57"/>
              </w:numPr>
              <w:tabs>
                <w:tab w:val="left" w:pos="466"/>
              </w:tabs>
              <w:spacing w:after="0" w:line="360" w:lineRule="auto"/>
              <w:rPr>
                <w:color w:val="auto"/>
                <w:szCs w:val="24"/>
              </w:rPr>
            </w:pPr>
            <w:r w:rsidRPr="00750625">
              <w:rPr>
                <w:color w:val="auto"/>
                <w:szCs w:val="24"/>
              </w:rPr>
              <w:t>Signatories</w:t>
            </w:r>
          </w:p>
          <w:p w14:paraId="3F2BAFA1" w14:textId="206C0801" w:rsidR="004C56CB" w:rsidRPr="00750625" w:rsidRDefault="004C56CB" w:rsidP="009E1552">
            <w:pPr>
              <w:pStyle w:val="ListParagraph"/>
              <w:numPr>
                <w:ilvl w:val="2"/>
                <w:numId w:val="57"/>
              </w:numPr>
              <w:tabs>
                <w:tab w:val="left" w:pos="466"/>
              </w:tabs>
              <w:spacing w:after="0" w:line="360" w:lineRule="auto"/>
              <w:rPr>
                <w:color w:val="auto"/>
                <w:szCs w:val="24"/>
              </w:rPr>
            </w:pPr>
            <w:r w:rsidRPr="00750625">
              <w:rPr>
                <w:color w:val="auto"/>
                <w:szCs w:val="24"/>
              </w:rPr>
              <w:t>Dates</w:t>
            </w:r>
          </w:p>
          <w:p w14:paraId="09FD8850" w14:textId="03DE1A90" w:rsidR="004C56CB" w:rsidRPr="00750625" w:rsidRDefault="004C56CB" w:rsidP="009E1552">
            <w:pPr>
              <w:pStyle w:val="ListParagraph"/>
              <w:numPr>
                <w:ilvl w:val="2"/>
                <w:numId w:val="57"/>
              </w:numPr>
              <w:tabs>
                <w:tab w:val="left" w:pos="466"/>
              </w:tabs>
              <w:spacing w:after="0" w:line="360" w:lineRule="auto"/>
              <w:rPr>
                <w:color w:val="auto"/>
                <w:szCs w:val="24"/>
              </w:rPr>
            </w:pPr>
            <w:r w:rsidRPr="00750625">
              <w:rPr>
                <w:color w:val="auto"/>
                <w:szCs w:val="24"/>
              </w:rPr>
              <w:t>Amount in words</w:t>
            </w:r>
          </w:p>
          <w:p w14:paraId="5E6309DA" w14:textId="691BC595" w:rsidR="004C56CB" w:rsidRPr="00750625" w:rsidRDefault="004C56CB" w:rsidP="009E1552">
            <w:pPr>
              <w:pStyle w:val="ListParagraph"/>
              <w:numPr>
                <w:ilvl w:val="2"/>
                <w:numId w:val="57"/>
              </w:numPr>
              <w:tabs>
                <w:tab w:val="left" w:pos="466"/>
              </w:tabs>
              <w:spacing w:after="0" w:line="360" w:lineRule="auto"/>
              <w:rPr>
                <w:color w:val="auto"/>
                <w:szCs w:val="24"/>
              </w:rPr>
            </w:pPr>
            <w:r w:rsidRPr="00750625">
              <w:rPr>
                <w:color w:val="auto"/>
                <w:szCs w:val="24"/>
              </w:rPr>
              <w:t>Amount in figures</w:t>
            </w:r>
          </w:p>
          <w:p w14:paraId="187DD128" w14:textId="0D8D656A" w:rsidR="004C56CB" w:rsidRPr="004C56CB" w:rsidRDefault="00750625" w:rsidP="00750625">
            <w:pPr>
              <w:spacing w:after="0" w:line="360" w:lineRule="auto"/>
              <w:ind w:left="0" w:right="161" w:firstLine="0"/>
              <w:rPr>
                <w:color w:val="auto"/>
                <w:szCs w:val="24"/>
              </w:rPr>
            </w:pPr>
            <w:r>
              <w:rPr>
                <w:color w:val="auto"/>
                <w:szCs w:val="24"/>
              </w:rPr>
              <w:t xml:space="preserve">1.2.6 </w:t>
            </w:r>
            <w:r w:rsidR="004C56CB" w:rsidRPr="004C56CB">
              <w:rPr>
                <w:color w:val="auto"/>
                <w:szCs w:val="24"/>
              </w:rPr>
              <w:t>Status of cheque leaf</w:t>
            </w:r>
          </w:p>
          <w:p w14:paraId="2DCDA0A8" w14:textId="77777777" w:rsidR="004C56CB" w:rsidRPr="004C56CB" w:rsidRDefault="004C56CB" w:rsidP="009E1552">
            <w:pPr>
              <w:numPr>
                <w:ilvl w:val="1"/>
                <w:numId w:val="137"/>
              </w:numPr>
              <w:spacing w:after="0" w:line="360" w:lineRule="auto"/>
              <w:ind w:right="161"/>
              <w:rPr>
                <w:color w:val="auto"/>
                <w:szCs w:val="24"/>
              </w:rPr>
            </w:pPr>
            <w:r w:rsidRPr="004C56CB">
              <w:rPr>
                <w:color w:val="auto"/>
                <w:szCs w:val="24"/>
              </w:rPr>
              <w:t>Crediting customer’s account</w:t>
            </w:r>
          </w:p>
          <w:p w14:paraId="44991E8E" w14:textId="77777777" w:rsidR="004C56CB" w:rsidRPr="004C56CB" w:rsidRDefault="004C56CB" w:rsidP="004C56CB">
            <w:pPr>
              <w:spacing w:after="0" w:line="360" w:lineRule="auto"/>
              <w:ind w:left="0" w:right="161" w:firstLine="0"/>
              <w:rPr>
                <w:color w:val="auto"/>
                <w:szCs w:val="24"/>
              </w:rPr>
            </w:pPr>
            <w:r w:rsidRPr="004C56CB">
              <w:rPr>
                <w:color w:val="auto"/>
                <w:szCs w:val="24"/>
              </w:rPr>
              <w:t>1.4 Cash storage</w:t>
            </w:r>
          </w:p>
          <w:p w14:paraId="4135F90A" w14:textId="77777777" w:rsidR="004C56CB" w:rsidRPr="004C56CB" w:rsidRDefault="004C56CB" w:rsidP="009E1552">
            <w:pPr>
              <w:numPr>
                <w:ilvl w:val="2"/>
                <w:numId w:val="96"/>
              </w:numPr>
              <w:spacing w:after="0" w:line="360" w:lineRule="auto"/>
              <w:ind w:left="1080"/>
              <w:rPr>
                <w:color w:val="auto"/>
                <w:szCs w:val="24"/>
              </w:rPr>
            </w:pPr>
            <w:r w:rsidRPr="004C56CB">
              <w:rPr>
                <w:color w:val="auto"/>
                <w:szCs w:val="24"/>
              </w:rPr>
              <w:t>Best practices for cash storage</w:t>
            </w:r>
          </w:p>
          <w:p w14:paraId="4E9FCB19" w14:textId="77777777" w:rsidR="004C56CB" w:rsidRPr="004C56CB" w:rsidRDefault="004C56CB" w:rsidP="009E1552">
            <w:pPr>
              <w:numPr>
                <w:ilvl w:val="1"/>
                <w:numId w:val="96"/>
              </w:numPr>
              <w:spacing w:after="0" w:line="360" w:lineRule="auto"/>
              <w:ind w:right="161"/>
              <w:rPr>
                <w:color w:val="auto"/>
                <w:szCs w:val="24"/>
              </w:rPr>
            </w:pPr>
            <w:r w:rsidRPr="004C56CB">
              <w:rPr>
                <w:color w:val="auto"/>
                <w:szCs w:val="24"/>
              </w:rPr>
              <w:lastRenderedPageBreak/>
              <w:t>Signing of cash deposit duplicate slip</w:t>
            </w:r>
          </w:p>
          <w:p w14:paraId="633F6F72" w14:textId="77777777" w:rsidR="004C56CB" w:rsidRPr="004C56CB" w:rsidRDefault="004C56CB" w:rsidP="004C56CB">
            <w:pPr>
              <w:spacing w:after="0" w:line="360" w:lineRule="auto"/>
              <w:ind w:left="0" w:right="161" w:firstLine="0"/>
              <w:rPr>
                <w:color w:val="auto"/>
                <w:szCs w:val="24"/>
              </w:rPr>
            </w:pPr>
            <w:r w:rsidRPr="004C56CB">
              <w:rPr>
                <w:color w:val="auto"/>
                <w:szCs w:val="24"/>
              </w:rPr>
              <w:t>1.6 Issuance of copy of stamped deposit slip</w:t>
            </w:r>
          </w:p>
        </w:tc>
        <w:tc>
          <w:tcPr>
            <w:tcW w:w="2271" w:type="dxa"/>
            <w:tcBorders>
              <w:top w:val="single" w:sz="4" w:space="0" w:color="000000"/>
              <w:left w:val="single" w:sz="4" w:space="0" w:color="000000"/>
              <w:bottom w:val="single" w:sz="4" w:space="0" w:color="000000"/>
              <w:right w:val="single" w:sz="4" w:space="0" w:color="000000"/>
            </w:tcBorders>
            <w:shd w:val="clear" w:color="auto" w:fill="auto"/>
          </w:tcPr>
          <w:p w14:paraId="13A361CD" w14:textId="77777777" w:rsidR="004C56CB" w:rsidRPr="004C56CB" w:rsidRDefault="004C56CB" w:rsidP="009E1552">
            <w:pPr>
              <w:numPr>
                <w:ilvl w:val="0"/>
                <w:numId w:val="138"/>
              </w:numPr>
              <w:spacing w:after="0" w:line="360" w:lineRule="auto"/>
              <w:rPr>
                <w:color w:val="auto"/>
                <w:szCs w:val="24"/>
              </w:rPr>
            </w:pPr>
            <w:r w:rsidRPr="004C56CB">
              <w:rPr>
                <w:color w:val="auto"/>
                <w:szCs w:val="24"/>
              </w:rPr>
              <w:lastRenderedPageBreak/>
              <w:t>Written test</w:t>
            </w:r>
          </w:p>
          <w:p w14:paraId="7DEBB2D6" w14:textId="77777777" w:rsidR="004C56CB" w:rsidRPr="004C56CB" w:rsidRDefault="004C56CB" w:rsidP="009E1552">
            <w:pPr>
              <w:numPr>
                <w:ilvl w:val="0"/>
                <w:numId w:val="138"/>
              </w:numPr>
              <w:spacing w:after="0" w:line="360" w:lineRule="auto"/>
              <w:rPr>
                <w:color w:val="auto"/>
                <w:szCs w:val="24"/>
              </w:rPr>
            </w:pPr>
            <w:r w:rsidRPr="004C56CB">
              <w:rPr>
                <w:color w:val="auto"/>
                <w:szCs w:val="24"/>
              </w:rPr>
              <w:t xml:space="preserve">Project </w:t>
            </w:r>
          </w:p>
          <w:p w14:paraId="5638B2E1"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Practical</w:t>
            </w:r>
          </w:p>
          <w:p w14:paraId="58333462"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Portfolio of evidence</w:t>
            </w:r>
          </w:p>
          <w:p w14:paraId="3F6D7ADA" w14:textId="77777777" w:rsidR="004C56CB" w:rsidRPr="004C56CB" w:rsidRDefault="004C56CB" w:rsidP="009E1552">
            <w:pPr>
              <w:numPr>
                <w:ilvl w:val="0"/>
                <w:numId w:val="138"/>
              </w:numPr>
              <w:spacing w:after="0" w:line="360" w:lineRule="auto"/>
              <w:rPr>
                <w:color w:val="auto"/>
                <w:szCs w:val="24"/>
              </w:rPr>
            </w:pPr>
            <w:r w:rsidRPr="004C56CB">
              <w:rPr>
                <w:color w:val="auto"/>
                <w:szCs w:val="24"/>
              </w:rPr>
              <w:t xml:space="preserve">Third party reports </w:t>
            </w:r>
          </w:p>
        </w:tc>
      </w:tr>
      <w:tr w:rsidR="004C56CB" w:rsidRPr="004C56CB" w14:paraId="6FB018C2" w14:textId="77777777" w:rsidTr="00871B6F">
        <w:trPr>
          <w:trHeight w:val="878"/>
        </w:trPr>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6416F206" w14:textId="77777777" w:rsidR="004C56CB" w:rsidRPr="004C56CB" w:rsidRDefault="004C56CB" w:rsidP="004C56CB">
            <w:pPr>
              <w:spacing w:after="0" w:line="360" w:lineRule="auto"/>
              <w:ind w:left="2" w:firstLine="0"/>
              <w:rPr>
                <w:color w:val="auto"/>
                <w:szCs w:val="24"/>
              </w:rPr>
            </w:pPr>
            <w:r w:rsidRPr="004C56CB">
              <w:rPr>
                <w:color w:val="auto"/>
                <w:szCs w:val="24"/>
              </w:rPr>
              <w:t>2.</w:t>
            </w:r>
            <w:r w:rsidRPr="004C56CB">
              <w:rPr>
                <w:rFonts w:eastAsia="Arial"/>
                <w:color w:val="auto"/>
                <w:szCs w:val="24"/>
              </w:rPr>
              <w:t xml:space="preserve"> </w:t>
            </w:r>
            <w:r w:rsidRPr="004C56CB">
              <w:rPr>
                <w:rFonts w:eastAsia="Calibri"/>
                <w:color w:val="auto"/>
                <w:szCs w:val="24"/>
              </w:rPr>
              <w:t>Process cash withdrawals</w:t>
            </w:r>
            <w:r w:rsidRPr="004C56CB">
              <w:rPr>
                <w:color w:val="auto"/>
                <w:szCs w:val="24"/>
              </w:rPr>
              <w:t xml:space="preserve"> </w:t>
            </w:r>
          </w:p>
        </w:tc>
        <w:tc>
          <w:tcPr>
            <w:tcW w:w="4839" w:type="dxa"/>
            <w:tcBorders>
              <w:top w:val="single" w:sz="4" w:space="0" w:color="000000"/>
              <w:left w:val="single" w:sz="4" w:space="0" w:color="000000"/>
              <w:bottom w:val="single" w:sz="4" w:space="0" w:color="000000"/>
              <w:right w:val="single" w:sz="4" w:space="0" w:color="000000"/>
            </w:tcBorders>
            <w:shd w:val="clear" w:color="auto" w:fill="auto"/>
          </w:tcPr>
          <w:p w14:paraId="5F4FBB1A"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Receiving customer request</w:t>
            </w:r>
          </w:p>
          <w:p w14:paraId="10C9B601"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Verification of customer details</w:t>
            </w:r>
          </w:p>
          <w:p w14:paraId="25580ADF"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Confirmation of customer balance</w:t>
            </w:r>
          </w:p>
          <w:p w14:paraId="3DA5E3EE"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Debiting customer’s account</w:t>
            </w:r>
          </w:p>
          <w:p w14:paraId="2025EFEA"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Retrieving cash from till</w:t>
            </w:r>
          </w:p>
          <w:p w14:paraId="6A719E4D"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Counting cash</w:t>
            </w:r>
          </w:p>
          <w:p w14:paraId="23D2D5F4"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Confirming cash</w:t>
            </w:r>
          </w:p>
          <w:p w14:paraId="6A66AD48"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Signing cash withdrawal slip</w:t>
            </w:r>
          </w:p>
          <w:p w14:paraId="0012937A" w14:textId="77777777" w:rsidR="004C56CB" w:rsidRPr="004C56CB" w:rsidRDefault="004C56CB" w:rsidP="009E1552">
            <w:pPr>
              <w:numPr>
                <w:ilvl w:val="1"/>
                <w:numId w:val="139"/>
              </w:numPr>
              <w:spacing w:after="0" w:line="360" w:lineRule="auto"/>
              <w:ind w:right="161"/>
              <w:rPr>
                <w:color w:val="auto"/>
                <w:szCs w:val="24"/>
              </w:rPr>
            </w:pPr>
            <w:r w:rsidRPr="004C56CB">
              <w:rPr>
                <w:color w:val="auto"/>
                <w:szCs w:val="24"/>
              </w:rPr>
              <w:t>Storage of copy of stamped cash withdrawal slip</w:t>
            </w:r>
          </w:p>
        </w:tc>
        <w:tc>
          <w:tcPr>
            <w:tcW w:w="2271" w:type="dxa"/>
            <w:tcBorders>
              <w:top w:val="single" w:sz="4" w:space="0" w:color="000000"/>
              <w:left w:val="single" w:sz="4" w:space="0" w:color="000000"/>
              <w:bottom w:val="single" w:sz="4" w:space="0" w:color="000000"/>
              <w:right w:val="single" w:sz="4" w:space="0" w:color="000000"/>
            </w:tcBorders>
            <w:shd w:val="clear" w:color="auto" w:fill="auto"/>
          </w:tcPr>
          <w:p w14:paraId="63B06D82" w14:textId="77777777" w:rsidR="004C56CB" w:rsidRPr="004C56CB" w:rsidRDefault="004C56CB" w:rsidP="009E1552">
            <w:pPr>
              <w:numPr>
                <w:ilvl w:val="0"/>
                <w:numId w:val="138"/>
              </w:numPr>
              <w:spacing w:after="0" w:line="360" w:lineRule="auto"/>
              <w:rPr>
                <w:color w:val="auto"/>
                <w:szCs w:val="24"/>
              </w:rPr>
            </w:pPr>
            <w:r w:rsidRPr="004C56CB">
              <w:rPr>
                <w:color w:val="auto"/>
                <w:szCs w:val="24"/>
              </w:rPr>
              <w:t>Written test</w:t>
            </w:r>
          </w:p>
          <w:p w14:paraId="02660B4B" w14:textId="77777777" w:rsidR="004C56CB" w:rsidRPr="004C56CB" w:rsidRDefault="004C56CB" w:rsidP="009E1552">
            <w:pPr>
              <w:numPr>
                <w:ilvl w:val="0"/>
                <w:numId w:val="138"/>
              </w:numPr>
              <w:spacing w:after="0" w:line="360" w:lineRule="auto"/>
              <w:rPr>
                <w:color w:val="auto"/>
                <w:szCs w:val="24"/>
              </w:rPr>
            </w:pPr>
            <w:r w:rsidRPr="004C56CB">
              <w:rPr>
                <w:color w:val="auto"/>
                <w:szCs w:val="24"/>
              </w:rPr>
              <w:t xml:space="preserve">Project </w:t>
            </w:r>
          </w:p>
          <w:p w14:paraId="1FCBEF0D"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Practical</w:t>
            </w:r>
          </w:p>
          <w:p w14:paraId="6D9E7F0B"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Portfolio of evidence</w:t>
            </w:r>
          </w:p>
          <w:p w14:paraId="747CB81D" w14:textId="77777777" w:rsidR="004C56CB" w:rsidRPr="004C56CB" w:rsidRDefault="004C56CB" w:rsidP="009E1552">
            <w:pPr>
              <w:numPr>
                <w:ilvl w:val="0"/>
                <w:numId w:val="138"/>
              </w:numPr>
              <w:spacing w:after="0" w:line="360" w:lineRule="auto"/>
              <w:rPr>
                <w:color w:val="auto"/>
                <w:szCs w:val="24"/>
              </w:rPr>
            </w:pPr>
            <w:r w:rsidRPr="004C56CB">
              <w:rPr>
                <w:color w:val="auto"/>
                <w:szCs w:val="24"/>
              </w:rPr>
              <w:t>Third party reports</w:t>
            </w:r>
          </w:p>
        </w:tc>
      </w:tr>
      <w:tr w:rsidR="004C56CB" w:rsidRPr="004C56CB" w14:paraId="115CD1D4" w14:textId="77777777" w:rsidTr="00871B6F">
        <w:trPr>
          <w:trHeight w:val="2269"/>
        </w:trPr>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51B2BDCA" w14:textId="77777777" w:rsidR="004C56CB" w:rsidRPr="004C56CB" w:rsidRDefault="004C56CB" w:rsidP="004C56CB">
            <w:pPr>
              <w:spacing w:after="0" w:line="360" w:lineRule="auto"/>
              <w:ind w:left="362" w:hanging="360"/>
              <w:rPr>
                <w:color w:val="auto"/>
                <w:szCs w:val="24"/>
              </w:rPr>
            </w:pPr>
            <w:r w:rsidRPr="004C56CB">
              <w:rPr>
                <w:color w:val="auto"/>
                <w:szCs w:val="24"/>
              </w:rPr>
              <w:t>3</w:t>
            </w:r>
            <w:r w:rsidRPr="004C56CB">
              <w:rPr>
                <w:rFonts w:eastAsia="Calibri"/>
                <w:color w:val="auto"/>
                <w:szCs w:val="24"/>
              </w:rPr>
              <w:t xml:space="preserve"> Facilitate purchase of foreign currency</w:t>
            </w:r>
            <w:r w:rsidRPr="004C56CB">
              <w:rPr>
                <w:color w:val="auto"/>
                <w:szCs w:val="24"/>
              </w:rPr>
              <w:t xml:space="preserve"> </w:t>
            </w:r>
          </w:p>
        </w:tc>
        <w:tc>
          <w:tcPr>
            <w:tcW w:w="4839" w:type="dxa"/>
            <w:tcBorders>
              <w:top w:val="single" w:sz="4" w:space="0" w:color="000000"/>
              <w:left w:val="single" w:sz="4" w:space="0" w:color="000000"/>
              <w:bottom w:val="single" w:sz="4" w:space="0" w:color="000000"/>
              <w:right w:val="single" w:sz="4" w:space="0" w:color="000000"/>
            </w:tcBorders>
            <w:shd w:val="clear" w:color="auto" w:fill="auto"/>
          </w:tcPr>
          <w:p w14:paraId="5127DD33" w14:textId="77777777" w:rsidR="004C56CB" w:rsidRPr="004C56CB" w:rsidRDefault="004C56CB" w:rsidP="009E1552">
            <w:pPr>
              <w:numPr>
                <w:ilvl w:val="1"/>
                <w:numId w:val="140"/>
              </w:numPr>
              <w:spacing w:after="0" w:line="360" w:lineRule="auto"/>
              <w:rPr>
                <w:color w:val="auto"/>
                <w:szCs w:val="24"/>
              </w:rPr>
            </w:pPr>
            <w:r w:rsidRPr="004C56CB">
              <w:rPr>
                <w:color w:val="auto"/>
                <w:szCs w:val="24"/>
              </w:rPr>
              <w:t>Receiving customer request</w:t>
            </w:r>
          </w:p>
          <w:p w14:paraId="015DE02C" w14:textId="77777777" w:rsidR="004C56CB" w:rsidRPr="004C56CB" w:rsidRDefault="004C56CB" w:rsidP="009E1552">
            <w:pPr>
              <w:numPr>
                <w:ilvl w:val="1"/>
                <w:numId w:val="140"/>
              </w:numPr>
              <w:spacing w:after="0" w:line="360" w:lineRule="auto"/>
              <w:rPr>
                <w:color w:val="auto"/>
                <w:szCs w:val="24"/>
              </w:rPr>
            </w:pPr>
            <w:r w:rsidRPr="004C56CB">
              <w:rPr>
                <w:color w:val="auto"/>
                <w:szCs w:val="24"/>
              </w:rPr>
              <w:t>Confirming availability of the currency</w:t>
            </w:r>
          </w:p>
          <w:p w14:paraId="096DA804" w14:textId="77777777" w:rsidR="004C56CB" w:rsidRPr="004C56CB" w:rsidRDefault="004C56CB" w:rsidP="009E1552">
            <w:pPr>
              <w:numPr>
                <w:ilvl w:val="1"/>
                <w:numId w:val="140"/>
              </w:numPr>
              <w:spacing w:after="0" w:line="360" w:lineRule="auto"/>
              <w:rPr>
                <w:color w:val="auto"/>
                <w:szCs w:val="24"/>
              </w:rPr>
            </w:pPr>
            <w:r w:rsidRPr="004C56CB">
              <w:rPr>
                <w:color w:val="auto"/>
                <w:szCs w:val="24"/>
              </w:rPr>
              <w:t>Confirming validity of the currency</w:t>
            </w:r>
          </w:p>
          <w:p w14:paraId="4ED3657D" w14:textId="77777777" w:rsidR="004C56CB" w:rsidRPr="004C56CB" w:rsidRDefault="004C56CB" w:rsidP="009E1552">
            <w:pPr>
              <w:numPr>
                <w:ilvl w:val="2"/>
                <w:numId w:val="140"/>
              </w:numPr>
              <w:spacing w:after="0" w:line="360" w:lineRule="auto"/>
              <w:ind w:left="1080"/>
              <w:rPr>
                <w:color w:val="auto"/>
                <w:szCs w:val="24"/>
              </w:rPr>
            </w:pPr>
            <w:r w:rsidRPr="004C56CB">
              <w:rPr>
                <w:color w:val="auto"/>
                <w:szCs w:val="24"/>
              </w:rPr>
              <w:t>Watermarks</w:t>
            </w:r>
          </w:p>
          <w:p w14:paraId="1EE94F0E" w14:textId="77777777" w:rsidR="004C56CB" w:rsidRPr="004C56CB" w:rsidRDefault="004C56CB" w:rsidP="009E1552">
            <w:pPr>
              <w:numPr>
                <w:ilvl w:val="2"/>
                <w:numId w:val="140"/>
              </w:numPr>
              <w:spacing w:after="0" w:line="360" w:lineRule="auto"/>
              <w:ind w:left="1080"/>
              <w:rPr>
                <w:color w:val="auto"/>
                <w:szCs w:val="24"/>
              </w:rPr>
            </w:pPr>
            <w:r w:rsidRPr="004C56CB">
              <w:rPr>
                <w:color w:val="auto"/>
                <w:szCs w:val="24"/>
              </w:rPr>
              <w:t>Security threads</w:t>
            </w:r>
          </w:p>
          <w:p w14:paraId="778A97C3" w14:textId="77777777" w:rsidR="004C56CB" w:rsidRPr="004C56CB" w:rsidRDefault="004C56CB" w:rsidP="009E1552">
            <w:pPr>
              <w:numPr>
                <w:ilvl w:val="2"/>
                <w:numId w:val="140"/>
              </w:numPr>
              <w:spacing w:after="0" w:line="360" w:lineRule="auto"/>
              <w:ind w:left="1080"/>
              <w:rPr>
                <w:color w:val="auto"/>
                <w:szCs w:val="24"/>
              </w:rPr>
            </w:pPr>
            <w:r w:rsidRPr="004C56CB">
              <w:rPr>
                <w:color w:val="auto"/>
                <w:szCs w:val="24"/>
              </w:rPr>
              <w:t>Microprinting</w:t>
            </w:r>
          </w:p>
          <w:p w14:paraId="1AECFF37" w14:textId="77777777" w:rsidR="004C56CB" w:rsidRPr="004C56CB" w:rsidRDefault="004C56CB" w:rsidP="009E1552">
            <w:pPr>
              <w:numPr>
                <w:ilvl w:val="2"/>
                <w:numId w:val="140"/>
              </w:numPr>
              <w:spacing w:after="0" w:line="360" w:lineRule="auto"/>
              <w:ind w:left="1080"/>
              <w:rPr>
                <w:color w:val="auto"/>
                <w:szCs w:val="24"/>
              </w:rPr>
            </w:pPr>
            <w:r w:rsidRPr="004C56CB">
              <w:rPr>
                <w:color w:val="auto"/>
                <w:szCs w:val="24"/>
              </w:rPr>
              <w:t>Holograms</w:t>
            </w:r>
          </w:p>
          <w:p w14:paraId="11079FB3" w14:textId="77777777" w:rsidR="004C56CB" w:rsidRPr="004C56CB" w:rsidRDefault="004C56CB" w:rsidP="009E1552">
            <w:pPr>
              <w:numPr>
                <w:ilvl w:val="1"/>
                <w:numId w:val="140"/>
              </w:numPr>
              <w:spacing w:after="0" w:line="360" w:lineRule="auto"/>
              <w:rPr>
                <w:color w:val="auto"/>
                <w:szCs w:val="24"/>
              </w:rPr>
            </w:pPr>
            <w:r w:rsidRPr="004C56CB">
              <w:rPr>
                <w:color w:val="auto"/>
                <w:szCs w:val="24"/>
              </w:rPr>
              <w:t>Confirming exchange rate</w:t>
            </w:r>
          </w:p>
          <w:p w14:paraId="6C864AC6" w14:textId="77777777" w:rsidR="004C56CB" w:rsidRPr="004C56CB" w:rsidRDefault="004C56CB" w:rsidP="009E1552">
            <w:pPr>
              <w:numPr>
                <w:ilvl w:val="1"/>
                <w:numId w:val="140"/>
              </w:numPr>
              <w:spacing w:after="0" w:line="360" w:lineRule="auto"/>
              <w:rPr>
                <w:color w:val="auto"/>
                <w:szCs w:val="24"/>
              </w:rPr>
            </w:pPr>
            <w:r w:rsidRPr="004C56CB">
              <w:rPr>
                <w:color w:val="auto"/>
                <w:szCs w:val="24"/>
              </w:rPr>
              <w:t>Counting currency</w:t>
            </w:r>
          </w:p>
          <w:p w14:paraId="76EF8955" w14:textId="77777777" w:rsidR="004C56CB" w:rsidRPr="004C56CB" w:rsidRDefault="004C56CB" w:rsidP="009E1552">
            <w:pPr>
              <w:numPr>
                <w:ilvl w:val="1"/>
                <w:numId w:val="140"/>
              </w:numPr>
              <w:spacing w:after="0" w:line="360" w:lineRule="auto"/>
              <w:rPr>
                <w:color w:val="auto"/>
                <w:szCs w:val="24"/>
              </w:rPr>
            </w:pPr>
            <w:r w:rsidRPr="004C56CB">
              <w:rPr>
                <w:color w:val="auto"/>
                <w:szCs w:val="24"/>
              </w:rPr>
              <w:t>Issuing/receiving equivalent currency</w:t>
            </w:r>
          </w:p>
          <w:p w14:paraId="5E748860" w14:textId="77777777" w:rsidR="004C56CB" w:rsidRPr="004C56CB" w:rsidRDefault="004C56CB" w:rsidP="009E1552">
            <w:pPr>
              <w:numPr>
                <w:ilvl w:val="1"/>
                <w:numId w:val="140"/>
              </w:numPr>
              <w:spacing w:after="0" w:line="360" w:lineRule="auto"/>
              <w:rPr>
                <w:color w:val="auto"/>
                <w:szCs w:val="24"/>
              </w:rPr>
            </w:pPr>
            <w:r w:rsidRPr="004C56CB">
              <w:rPr>
                <w:color w:val="auto"/>
                <w:szCs w:val="24"/>
              </w:rPr>
              <w:t>Issuing/retaining copy of the receipt</w:t>
            </w:r>
          </w:p>
          <w:p w14:paraId="37A0A683" w14:textId="77777777" w:rsidR="004C56CB" w:rsidRPr="004C56CB" w:rsidRDefault="004C56CB" w:rsidP="009E1552">
            <w:pPr>
              <w:numPr>
                <w:ilvl w:val="1"/>
                <w:numId w:val="140"/>
              </w:numPr>
              <w:spacing w:after="0" w:line="360" w:lineRule="auto"/>
              <w:rPr>
                <w:color w:val="auto"/>
                <w:szCs w:val="24"/>
              </w:rPr>
            </w:pPr>
            <w:r w:rsidRPr="004C56CB">
              <w:rPr>
                <w:color w:val="auto"/>
                <w:szCs w:val="24"/>
              </w:rPr>
              <w:t>Keeping currency in the till</w:t>
            </w:r>
          </w:p>
        </w:tc>
        <w:tc>
          <w:tcPr>
            <w:tcW w:w="2271" w:type="dxa"/>
            <w:tcBorders>
              <w:top w:val="single" w:sz="4" w:space="0" w:color="000000"/>
              <w:left w:val="single" w:sz="4" w:space="0" w:color="000000"/>
              <w:bottom w:val="single" w:sz="4" w:space="0" w:color="000000"/>
              <w:right w:val="single" w:sz="4" w:space="0" w:color="000000"/>
            </w:tcBorders>
            <w:shd w:val="clear" w:color="auto" w:fill="auto"/>
          </w:tcPr>
          <w:p w14:paraId="2920CF0D" w14:textId="77777777" w:rsidR="004C56CB" w:rsidRPr="004C56CB" w:rsidRDefault="004C56CB" w:rsidP="009E1552">
            <w:pPr>
              <w:numPr>
                <w:ilvl w:val="0"/>
                <w:numId w:val="138"/>
              </w:numPr>
              <w:spacing w:after="0" w:line="360" w:lineRule="auto"/>
              <w:rPr>
                <w:color w:val="auto"/>
                <w:szCs w:val="24"/>
              </w:rPr>
            </w:pPr>
            <w:r w:rsidRPr="004C56CB">
              <w:rPr>
                <w:color w:val="auto"/>
                <w:szCs w:val="24"/>
              </w:rPr>
              <w:t>Written test</w:t>
            </w:r>
          </w:p>
          <w:p w14:paraId="6AB3E8EE" w14:textId="77777777" w:rsidR="004C56CB" w:rsidRPr="004C56CB" w:rsidRDefault="004C56CB" w:rsidP="009E1552">
            <w:pPr>
              <w:numPr>
                <w:ilvl w:val="0"/>
                <w:numId w:val="138"/>
              </w:numPr>
              <w:spacing w:after="0" w:line="360" w:lineRule="auto"/>
              <w:rPr>
                <w:color w:val="auto"/>
                <w:szCs w:val="24"/>
              </w:rPr>
            </w:pPr>
            <w:r w:rsidRPr="004C56CB">
              <w:rPr>
                <w:color w:val="auto"/>
                <w:szCs w:val="24"/>
              </w:rPr>
              <w:t xml:space="preserve">Project </w:t>
            </w:r>
          </w:p>
          <w:p w14:paraId="12FBF00B"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Practical</w:t>
            </w:r>
          </w:p>
          <w:p w14:paraId="663499F4"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Portfolio of evidence</w:t>
            </w:r>
          </w:p>
          <w:p w14:paraId="0B031C2E" w14:textId="77777777" w:rsidR="004C56CB" w:rsidRPr="004C56CB" w:rsidRDefault="004C56CB" w:rsidP="009E1552">
            <w:pPr>
              <w:numPr>
                <w:ilvl w:val="0"/>
                <w:numId w:val="138"/>
              </w:numPr>
              <w:spacing w:after="0" w:line="360" w:lineRule="auto"/>
              <w:rPr>
                <w:color w:val="auto"/>
                <w:szCs w:val="24"/>
              </w:rPr>
            </w:pPr>
            <w:r w:rsidRPr="004C56CB">
              <w:rPr>
                <w:color w:val="auto"/>
                <w:szCs w:val="24"/>
              </w:rPr>
              <w:t>Third party reports</w:t>
            </w:r>
          </w:p>
        </w:tc>
      </w:tr>
      <w:tr w:rsidR="004C56CB" w:rsidRPr="004C56CB" w14:paraId="1BA0F908" w14:textId="77777777" w:rsidTr="00871B6F">
        <w:trPr>
          <w:trHeight w:val="960"/>
        </w:trPr>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30EA5F93" w14:textId="77777777" w:rsidR="004C56CB" w:rsidRPr="004C56CB" w:rsidRDefault="004C56CB" w:rsidP="004C56CB">
            <w:pPr>
              <w:spacing w:after="0" w:line="360" w:lineRule="auto"/>
              <w:ind w:left="190" w:firstLine="0"/>
              <w:rPr>
                <w:color w:val="auto"/>
                <w:szCs w:val="24"/>
              </w:rPr>
            </w:pPr>
            <w:r w:rsidRPr="004C56CB">
              <w:rPr>
                <w:color w:val="auto"/>
                <w:szCs w:val="24"/>
              </w:rPr>
              <w:t>4.</w:t>
            </w:r>
            <w:r w:rsidRPr="004C56CB">
              <w:rPr>
                <w:rFonts w:eastAsia="Calibri"/>
                <w:color w:val="0D0D0D"/>
                <w:szCs w:val="24"/>
              </w:rPr>
              <w:t xml:space="preserve"> Facilitate funds transfer</w:t>
            </w:r>
          </w:p>
          <w:p w14:paraId="2A614EAA" w14:textId="77777777" w:rsidR="004C56CB" w:rsidRPr="004C56CB" w:rsidRDefault="004C56CB" w:rsidP="004C56CB">
            <w:pPr>
              <w:spacing w:after="0" w:line="360" w:lineRule="auto"/>
              <w:ind w:left="550" w:firstLine="0"/>
              <w:rPr>
                <w:color w:val="auto"/>
                <w:szCs w:val="24"/>
              </w:rPr>
            </w:pPr>
            <w:r w:rsidRPr="004C56CB">
              <w:rPr>
                <w:color w:val="auto"/>
                <w:szCs w:val="24"/>
              </w:rPr>
              <w:t xml:space="preserve"> </w:t>
            </w:r>
          </w:p>
        </w:tc>
        <w:tc>
          <w:tcPr>
            <w:tcW w:w="4839" w:type="dxa"/>
            <w:tcBorders>
              <w:top w:val="single" w:sz="4" w:space="0" w:color="000000"/>
              <w:left w:val="single" w:sz="4" w:space="0" w:color="000000"/>
              <w:bottom w:val="single" w:sz="4" w:space="0" w:color="000000"/>
              <w:right w:val="single" w:sz="4" w:space="0" w:color="000000"/>
            </w:tcBorders>
            <w:shd w:val="clear" w:color="auto" w:fill="auto"/>
          </w:tcPr>
          <w:p w14:paraId="72139570" w14:textId="77777777" w:rsidR="004C56CB" w:rsidRPr="004C56CB" w:rsidRDefault="004C56CB" w:rsidP="009E1552">
            <w:pPr>
              <w:numPr>
                <w:ilvl w:val="1"/>
                <w:numId w:val="135"/>
              </w:numPr>
              <w:spacing w:after="0" w:line="360" w:lineRule="auto"/>
              <w:rPr>
                <w:color w:val="auto"/>
                <w:szCs w:val="24"/>
              </w:rPr>
            </w:pPr>
            <w:r w:rsidRPr="004C56CB">
              <w:rPr>
                <w:color w:val="auto"/>
                <w:szCs w:val="24"/>
              </w:rPr>
              <w:t>Receiving customer request</w:t>
            </w:r>
          </w:p>
          <w:p w14:paraId="7458E70A" w14:textId="77777777" w:rsidR="004C56CB" w:rsidRPr="004C56CB" w:rsidRDefault="004C56CB" w:rsidP="009E1552">
            <w:pPr>
              <w:numPr>
                <w:ilvl w:val="1"/>
                <w:numId w:val="135"/>
              </w:numPr>
              <w:spacing w:after="0" w:line="360" w:lineRule="auto"/>
              <w:rPr>
                <w:color w:val="auto"/>
                <w:szCs w:val="24"/>
              </w:rPr>
            </w:pPr>
            <w:r w:rsidRPr="004C56CB">
              <w:rPr>
                <w:color w:val="auto"/>
                <w:szCs w:val="24"/>
              </w:rPr>
              <w:t>Verification of customer details</w:t>
            </w:r>
          </w:p>
          <w:p w14:paraId="11A4667E" w14:textId="77777777" w:rsidR="004C56CB" w:rsidRPr="004C56CB" w:rsidRDefault="004C56CB" w:rsidP="009E1552">
            <w:pPr>
              <w:numPr>
                <w:ilvl w:val="1"/>
                <w:numId w:val="135"/>
              </w:numPr>
              <w:spacing w:after="0" w:line="360" w:lineRule="auto"/>
              <w:rPr>
                <w:color w:val="auto"/>
                <w:szCs w:val="24"/>
              </w:rPr>
            </w:pPr>
            <w:r w:rsidRPr="004C56CB">
              <w:rPr>
                <w:color w:val="auto"/>
                <w:szCs w:val="24"/>
              </w:rPr>
              <w:t>Confirmation of customer balance</w:t>
            </w:r>
          </w:p>
          <w:p w14:paraId="6AFCACFD" w14:textId="77777777" w:rsidR="004C56CB" w:rsidRPr="004C56CB" w:rsidRDefault="004C56CB" w:rsidP="009E1552">
            <w:pPr>
              <w:numPr>
                <w:ilvl w:val="1"/>
                <w:numId w:val="135"/>
              </w:numPr>
              <w:spacing w:after="0" w:line="360" w:lineRule="auto"/>
              <w:rPr>
                <w:color w:val="auto"/>
                <w:szCs w:val="24"/>
              </w:rPr>
            </w:pPr>
            <w:r w:rsidRPr="004C56CB">
              <w:rPr>
                <w:color w:val="auto"/>
                <w:szCs w:val="24"/>
              </w:rPr>
              <w:t>Initiation of cash transfer</w:t>
            </w:r>
          </w:p>
          <w:p w14:paraId="7A854F1B" w14:textId="77777777" w:rsidR="004C56CB" w:rsidRPr="004C56CB" w:rsidRDefault="004C56CB" w:rsidP="009E1552">
            <w:pPr>
              <w:numPr>
                <w:ilvl w:val="1"/>
                <w:numId w:val="135"/>
              </w:numPr>
              <w:spacing w:after="0" w:line="360" w:lineRule="auto"/>
              <w:rPr>
                <w:color w:val="auto"/>
                <w:szCs w:val="24"/>
              </w:rPr>
            </w:pPr>
            <w:r w:rsidRPr="004C56CB">
              <w:rPr>
                <w:color w:val="auto"/>
                <w:szCs w:val="24"/>
              </w:rPr>
              <w:t>Issuing copy of the signed cash transfer slip</w:t>
            </w:r>
          </w:p>
        </w:tc>
        <w:tc>
          <w:tcPr>
            <w:tcW w:w="2271" w:type="dxa"/>
            <w:tcBorders>
              <w:top w:val="single" w:sz="4" w:space="0" w:color="000000"/>
              <w:left w:val="single" w:sz="4" w:space="0" w:color="000000"/>
              <w:bottom w:val="single" w:sz="4" w:space="0" w:color="000000"/>
              <w:right w:val="single" w:sz="4" w:space="0" w:color="000000"/>
            </w:tcBorders>
            <w:shd w:val="clear" w:color="auto" w:fill="auto"/>
          </w:tcPr>
          <w:p w14:paraId="6738BFE8" w14:textId="77777777" w:rsidR="004C56CB" w:rsidRPr="004C56CB" w:rsidRDefault="004C56CB" w:rsidP="009E1552">
            <w:pPr>
              <w:numPr>
                <w:ilvl w:val="0"/>
                <w:numId w:val="138"/>
              </w:numPr>
              <w:spacing w:after="0" w:line="360" w:lineRule="auto"/>
              <w:rPr>
                <w:color w:val="auto"/>
                <w:szCs w:val="24"/>
              </w:rPr>
            </w:pPr>
            <w:r w:rsidRPr="004C56CB">
              <w:rPr>
                <w:color w:val="auto"/>
                <w:szCs w:val="24"/>
              </w:rPr>
              <w:t>Written test</w:t>
            </w:r>
          </w:p>
          <w:p w14:paraId="0727264A" w14:textId="77777777" w:rsidR="004C56CB" w:rsidRPr="004C56CB" w:rsidRDefault="004C56CB" w:rsidP="009E1552">
            <w:pPr>
              <w:numPr>
                <w:ilvl w:val="0"/>
                <w:numId w:val="138"/>
              </w:numPr>
              <w:spacing w:after="0" w:line="360" w:lineRule="auto"/>
              <w:rPr>
                <w:color w:val="auto"/>
                <w:szCs w:val="24"/>
              </w:rPr>
            </w:pPr>
            <w:r w:rsidRPr="004C56CB">
              <w:rPr>
                <w:color w:val="auto"/>
                <w:szCs w:val="24"/>
              </w:rPr>
              <w:t xml:space="preserve">Project </w:t>
            </w:r>
          </w:p>
          <w:p w14:paraId="03F493CB"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Practical</w:t>
            </w:r>
          </w:p>
          <w:p w14:paraId="58D67AFB" w14:textId="77777777" w:rsidR="004C56CB" w:rsidRPr="004C56CB" w:rsidRDefault="004C56CB" w:rsidP="009E1552">
            <w:pPr>
              <w:numPr>
                <w:ilvl w:val="0"/>
                <w:numId w:val="138"/>
              </w:numPr>
              <w:spacing w:after="0" w:line="360" w:lineRule="auto"/>
              <w:rPr>
                <w:color w:val="auto"/>
                <w:szCs w:val="24"/>
              </w:rPr>
            </w:pPr>
            <w:r w:rsidRPr="004C56CB">
              <w:rPr>
                <w:color w:val="auto"/>
                <w:szCs w:val="24"/>
              </w:rPr>
              <w:t>Portfolio of evidence</w:t>
            </w:r>
          </w:p>
          <w:p w14:paraId="3738DDC7" w14:textId="77777777" w:rsidR="004C56CB" w:rsidRPr="004C56CB" w:rsidRDefault="004C56CB" w:rsidP="009E1552">
            <w:pPr>
              <w:numPr>
                <w:ilvl w:val="0"/>
                <w:numId w:val="138"/>
              </w:numPr>
              <w:spacing w:after="0" w:line="360" w:lineRule="auto"/>
              <w:rPr>
                <w:color w:val="auto"/>
                <w:szCs w:val="24"/>
              </w:rPr>
            </w:pPr>
            <w:r w:rsidRPr="004C56CB">
              <w:rPr>
                <w:color w:val="auto"/>
                <w:szCs w:val="24"/>
              </w:rPr>
              <w:t>Third party reports</w:t>
            </w:r>
          </w:p>
        </w:tc>
      </w:tr>
      <w:tr w:rsidR="004C56CB" w:rsidRPr="004C56CB" w14:paraId="08A95142" w14:textId="77777777" w:rsidTr="00871B6F">
        <w:trPr>
          <w:trHeight w:val="960"/>
        </w:trPr>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097E644D" w14:textId="77777777" w:rsidR="004C56CB" w:rsidRPr="004C56CB" w:rsidRDefault="004C56CB" w:rsidP="004C56CB">
            <w:pPr>
              <w:spacing w:after="0" w:line="360" w:lineRule="auto"/>
              <w:ind w:left="2" w:firstLine="0"/>
              <w:rPr>
                <w:b/>
                <w:color w:val="auto"/>
                <w:szCs w:val="24"/>
              </w:rPr>
            </w:pPr>
            <w:r w:rsidRPr="004C56CB">
              <w:rPr>
                <w:color w:val="auto"/>
                <w:szCs w:val="24"/>
              </w:rPr>
              <w:lastRenderedPageBreak/>
              <w:t>5.</w:t>
            </w:r>
            <w:r w:rsidRPr="004C56CB">
              <w:rPr>
                <w:rFonts w:eastAsia="Arial"/>
                <w:color w:val="auto"/>
                <w:szCs w:val="24"/>
              </w:rPr>
              <w:t xml:space="preserve"> </w:t>
            </w:r>
            <w:r w:rsidRPr="004C56CB">
              <w:rPr>
                <w:rFonts w:eastAsia="Calibri"/>
                <w:color w:val="auto"/>
                <w:szCs w:val="24"/>
              </w:rPr>
              <w:t>Balance Teller Cash Account</w:t>
            </w:r>
          </w:p>
          <w:p w14:paraId="50DAA0E2" w14:textId="77777777" w:rsidR="004C56CB" w:rsidRPr="004C56CB" w:rsidRDefault="004C56CB" w:rsidP="004C56CB">
            <w:pPr>
              <w:spacing w:after="0" w:line="360" w:lineRule="auto"/>
              <w:ind w:left="362" w:hanging="360"/>
              <w:rPr>
                <w:color w:val="auto"/>
                <w:szCs w:val="24"/>
              </w:rPr>
            </w:pPr>
          </w:p>
        </w:tc>
        <w:tc>
          <w:tcPr>
            <w:tcW w:w="4839" w:type="dxa"/>
            <w:tcBorders>
              <w:top w:val="single" w:sz="4" w:space="0" w:color="000000"/>
              <w:left w:val="single" w:sz="4" w:space="0" w:color="000000"/>
              <w:bottom w:val="single" w:sz="4" w:space="0" w:color="000000"/>
              <w:right w:val="single" w:sz="4" w:space="0" w:color="000000"/>
            </w:tcBorders>
            <w:shd w:val="clear" w:color="auto" w:fill="auto"/>
          </w:tcPr>
          <w:p w14:paraId="6E5ADFCE" w14:textId="77777777" w:rsidR="004C56CB" w:rsidRPr="004C56CB" w:rsidRDefault="004C56CB" w:rsidP="009E1552">
            <w:pPr>
              <w:numPr>
                <w:ilvl w:val="1"/>
                <w:numId w:val="141"/>
              </w:numPr>
              <w:spacing w:after="0" w:line="360" w:lineRule="auto"/>
              <w:ind w:left="360"/>
              <w:rPr>
                <w:color w:val="auto"/>
                <w:szCs w:val="24"/>
              </w:rPr>
            </w:pPr>
            <w:r w:rsidRPr="004C56CB">
              <w:rPr>
                <w:color w:val="auto"/>
                <w:szCs w:val="24"/>
              </w:rPr>
              <w:t>Bundling physical cash</w:t>
            </w:r>
          </w:p>
          <w:p w14:paraId="2F48DCA5" w14:textId="77777777" w:rsidR="004C56CB" w:rsidRPr="004C56CB" w:rsidRDefault="004C56CB" w:rsidP="009E1552">
            <w:pPr>
              <w:numPr>
                <w:ilvl w:val="1"/>
                <w:numId w:val="141"/>
              </w:numPr>
              <w:spacing w:after="0" w:line="360" w:lineRule="auto"/>
              <w:ind w:left="360"/>
              <w:rPr>
                <w:color w:val="auto"/>
                <w:szCs w:val="24"/>
              </w:rPr>
            </w:pPr>
            <w:r w:rsidRPr="004C56CB">
              <w:rPr>
                <w:color w:val="auto"/>
                <w:szCs w:val="24"/>
              </w:rPr>
              <w:t>Confirmation of physical cash</w:t>
            </w:r>
          </w:p>
          <w:p w14:paraId="194574B2" w14:textId="77777777" w:rsidR="004C56CB" w:rsidRPr="004C56CB" w:rsidRDefault="004C56CB" w:rsidP="009E1552">
            <w:pPr>
              <w:numPr>
                <w:ilvl w:val="1"/>
                <w:numId w:val="141"/>
              </w:numPr>
              <w:spacing w:after="0" w:line="360" w:lineRule="auto"/>
              <w:ind w:left="360"/>
              <w:rPr>
                <w:color w:val="auto"/>
                <w:szCs w:val="24"/>
              </w:rPr>
            </w:pPr>
            <w:r w:rsidRPr="004C56CB">
              <w:rPr>
                <w:color w:val="auto"/>
                <w:szCs w:val="24"/>
              </w:rPr>
              <w:t>Checking system balance</w:t>
            </w:r>
          </w:p>
          <w:p w14:paraId="189A8079" w14:textId="77777777" w:rsidR="004C56CB" w:rsidRPr="004C56CB" w:rsidRDefault="004C56CB" w:rsidP="009E1552">
            <w:pPr>
              <w:numPr>
                <w:ilvl w:val="1"/>
                <w:numId w:val="141"/>
              </w:numPr>
              <w:spacing w:after="0" w:line="360" w:lineRule="auto"/>
              <w:ind w:left="360"/>
              <w:rPr>
                <w:color w:val="auto"/>
                <w:szCs w:val="24"/>
              </w:rPr>
            </w:pPr>
            <w:r w:rsidRPr="004C56CB">
              <w:rPr>
                <w:color w:val="auto"/>
                <w:szCs w:val="24"/>
              </w:rPr>
              <w:t>Verification report on system balance against cash</w:t>
            </w:r>
          </w:p>
          <w:p w14:paraId="7A3F5115" w14:textId="77777777" w:rsidR="004C56CB" w:rsidRPr="004C56CB" w:rsidRDefault="004C56CB" w:rsidP="009E1552">
            <w:pPr>
              <w:numPr>
                <w:ilvl w:val="1"/>
                <w:numId w:val="141"/>
              </w:numPr>
              <w:spacing w:after="0" w:line="360" w:lineRule="auto"/>
              <w:ind w:left="360"/>
              <w:rPr>
                <w:color w:val="auto"/>
                <w:szCs w:val="24"/>
              </w:rPr>
            </w:pPr>
            <w:r w:rsidRPr="004C56CB">
              <w:rPr>
                <w:color w:val="auto"/>
                <w:szCs w:val="24"/>
              </w:rPr>
              <w:t>Maintaining daily till limit for physical cash</w:t>
            </w:r>
          </w:p>
          <w:p w14:paraId="6A169C7F" w14:textId="77777777" w:rsidR="004C56CB" w:rsidRPr="004C56CB" w:rsidRDefault="004C56CB" w:rsidP="009E1552">
            <w:pPr>
              <w:numPr>
                <w:ilvl w:val="1"/>
                <w:numId w:val="141"/>
              </w:numPr>
              <w:spacing w:after="0" w:line="360" w:lineRule="auto"/>
              <w:ind w:left="360"/>
              <w:rPr>
                <w:color w:val="auto"/>
                <w:szCs w:val="24"/>
              </w:rPr>
            </w:pPr>
            <w:r w:rsidRPr="004C56CB">
              <w:rPr>
                <w:color w:val="auto"/>
                <w:szCs w:val="24"/>
              </w:rPr>
              <w:t>Returning till to strong room</w:t>
            </w:r>
          </w:p>
        </w:tc>
        <w:tc>
          <w:tcPr>
            <w:tcW w:w="2271" w:type="dxa"/>
            <w:tcBorders>
              <w:top w:val="single" w:sz="4" w:space="0" w:color="000000"/>
              <w:left w:val="single" w:sz="4" w:space="0" w:color="000000"/>
              <w:bottom w:val="single" w:sz="4" w:space="0" w:color="000000"/>
              <w:right w:val="single" w:sz="4" w:space="0" w:color="000000"/>
            </w:tcBorders>
            <w:shd w:val="clear" w:color="auto" w:fill="auto"/>
          </w:tcPr>
          <w:p w14:paraId="007E965F" w14:textId="77777777" w:rsidR="004C56CB" w:rsidRPr="004C56CB" w:rsidRDefault="004C56CB" w:rsidP="009E1552">
            <w:pPr>
              <w:numPr>
                <w:ilvl w:val="0"/>
                <w:numId w:val="142"/>
              </w:numPr>
              <w:spacing w:after="0" w:line="360" w:lineRule="auto"/>
              <w:ind w:hanging="480"/>
              <w:rPr>
                <w:color w:val="auto"/>
                <w:szCs w:val="24"/>
              </w:rPr>
            </w:pPr>
            <w:r w:rsidRPr="004C56CB">
              <w:rPr>
                <w:color w:val="auto"/>
                <w:szCs w:val="24"/>
              </w:rPr>
              <w:t>Written test</w:t>
            </w:r>
          </w:p>
          <w:p w14:paraId="135B7303" w14:textId="77777777" w:rsidR="004C56CB" w:rsidRPr="004C56CB" w:rsidRDefault="004C56CB" w:rsidP="009E1552">
            <w:pPr>
              <w:numPr>
                <w:ilvl w:val="0"/>
                <w:numId w:val="142"/>
              </w:numPr>
              <w:spacing w:after="0" w:line="360" w:lineRule="auto"/>
              <w:ind w:hanging="480"/>
              <w:rPr>
                <w:color w:val="auto"/>
                <w:szCs w:val="24"/>
              </w:rPr>
            </w:pPr>
            <w:r w:rsidRPr="004C56CB">
              <w:rPr>
                <w:color w:val="auto"/>
                <w:szCs w:val="24"/>
              </w:rPr>
              <w:t xml:space="preserve">Project </w:t>
            </w:r>
          </w:p>
          <w:p w14:paraId="3657EBEB" w14:textId="77777777" w:rsidR="004C56CB" w:rsidRPr="004C56CB" w:rsidRDefault="004C56CB" w:rsidP="009E1552">
            <w:pPr>
              <w:numPr>
                <w:ilvl w:val="0"/>
                <w:numId w:val="142"/>
              </w:numPr>
              <w:spacing w:after="0" w:line="360" w:lineRule="auto"/>
              <w:ind w:hanging="480"/>
              <w:rPr>
                <w:color w:val="auto"/>
                <w:szCs w:val="24"/>
              </w:rPr>
            </w:pPr>
            <w:r w:rsidRPr="004C56CB">
              <w:rPr>
                <w:color w:val="auto"/>
                <w:szCs w:val="24"/>
              </w:rPr>
              <w:t>Practical</w:t>
            </w:r>
          </w:p>
          <w:p w14:paraId="660273B1" w14:textId="77777777" w:rsidR="004C56CB" w:rsidRPr="004C56CB" w:rsidRDefault="004C56CB" w:rsidP="009E1552">
            <w:pPr>
              <w:numPr>
                <w:ilvl w:val="0"/>
                <w:numId w:val="142"/>
              </w:numPr>
              <w:spacing w:after="0" w:line="360" w:lineRule="auto"/>
              <w:ind w:hanging="480"/>
              <w:rPr>
                <w:color w:val="auto"/>
                <w:szCs w:val="24"/>
              </w:rPr>
            </w:pPr>
            <w:r w:rsidRPr="004C56CB">
              <w:rPr>
                <w:color w:val="auto"/>
                <w:szCs w:val="24"/>
              </w:rPr>
              <w:t>Portfolio of evidence</w:t>
            </w:r>
          </w:p>
          <w:p w14:paraId="071D433E" w14:textId="77777777" w:rsidR="004C56CB" w:rsidRPr="004C56CB" w:rsidRDefault="004C56CB" w:rsidP="009E1552">
            <w:pPr>
              <w:numPr>
                <w:ilvl w:val="0"/>
                <w:numId w:val="142"/>
              </w:numPr>
              <w:spacing w:after="0" w:line="360" w:lineRule="auto"/>
              <w:ind w:hanging="480"/>
              <w:rPr>
                <w:color w:val="auto"/>
                <w:szCs w:val="24"/>
              </w:rPr>
            </w:pPr>
            <w:r w:rsidRPr="004C56CB">
              <w:rPr>
                <w:color w:val="auto"/>
                <w:szCs w:val="24"/>
              </w:rPr>
              <w:t xml:space="preserve">Third party reports </w:t>
            </w:r>
          </w:p>
        </w:tc>
      </w:tr>
    </w:tbl>
    <w:p w14:paraId="629EF923" w14:textId="77777777" w:rsidR="004C56CB" w:rsidRPr="004C56CB" w:rsidRDefault="004C56CB" w:rsidP="004C56CB">
      <w:pPr>
        <w:spacing w:after="0" w:line="360" w:lineRule="auto"/>
        <w:ind w:left="0" w:right="21" w:firstLine="0"/>
        <w:rPr>
          <w:rFonts w:eastAsia="Calibri"/>
          <w:color w:val="auto"/>
          <w:szCs w:val="24"/>
        </w:rPr>
      </w:pPr>
      <w:r w:rsidRPr="004C56CB">
        <w:rPr>
          <w:rFonts w:eastAsia="Calibri"/>
          <w:b/>
          <w:color w:val="auto"/>
          <w:szCs w:val="24"/>
        </w:rPr>
        <w:t xml:space="preserve"> </w:t>
      </w:r>
    </w:p>
    <w:p w14:paraId="07C89B58" w14:textId="77777777" w:rsidR="004C56CB" w:rsidRPr="004C56CB" w:rsidRDefault="004C56CB" w:rsidP="004C56CB">
      <w:pPr>
        <w:spacing w:after="0" w:line="360" w:lineRule="auto"/>
        <w:ind w:left="-5" w:firstLine="0"/>
        <w:rPr>
          <w:rFonts w:eastAsia="Calibri"/>
          <w:color w:val="auto"/>
          <w:szCs w:val="24"/>
        </w:rPr>
      </w:pPr>
      <w:r w:rsidRPr="004C56CB">
        <w:rPr>
          <w:rFonts w:eastAsia="Calibri"/>
          <w:b/>
          <w:color w:val="auto"/>
          <w:szCs w:val="24"/>
        </w:rPr>
        <w:t xml:space="preserve">Suggested Delivery Methods </w:t>
      </w:r>
    </w:p>
    <w:p w14:paraId="35FC3A76" w14:textId="77777777" w:rsidR="004C56CB" w:rsidRPr="004C56CB" w:rsidRDefault="004C56CB" w:rsidP="009E1552">
      <w:pPr>
        <w:numPr>
          <w:ilvl w:val="0"/>
          <w:numId w:val="143"/>
        </w:numPr>
        <w:spacing w:after="0" w:line="360" w:lineRule="auto"/>
        <w:ind w:hanging="360"/>
        <w:rPr>
          <w:rFonts w:eastAsia="Calibri"/>
          <w:color w:val="auto"/>
          <w:szCs w:val="24"/>
        </w:rPr>
      </w:pPr>
      <w:r w:rsidRPr="004C56CB">
        <w:rPr>
          <w:rFonts w:eastAsia="Calibri"/>
          <w:color w:val="auto"/>
          <w:szCs w:val="24"/>
        </w:rPr>
        <w:t xml:space="preserve">Demonstration </w:t>
      </w:r>
    </w:p>
    <w:p w14:paraId="285BA340" w14:textId="77777777" w:rsidR="004C56CB" w:rsidRPr="004C56CB" w:rsidRDefault="004C56CB" w:rsidP="009E1552">
      <w:pPr>
        <w:numPr>
          <w:ilvl w:val="0"/>
          <w:numId w:val="143"/>
        </w:numPr>
        <w:spacing w:after="0" w:line="360" w:lineRule="auto"/>
        <w:ind w:hanging="360"/>
        <w:rPr>
          <w:rFonts w:eastAsia="Calibri"/>
          <w:color w:val="auto"/>
          <w:szCs w:val="24"/>
        </w:rPr>
      </w:pPr>
      <w:r w:rsidRPr="004C56CB">
        <w:rPr>
          <w:rFonts w:eastAsia="Calibri"/>
          <w:color w:val="auto"/>
          <w:szCs w:val="24"/>
        </w:rPr>
        <w:t xml:space="preserve">Practical work by trainee </w:t>
      </w:r>
    </w:p>
    <w:p w14:paraId="5E9294AE" w14:textId="77777777" w:rsidR="004C56CB" w:rsidRPr="004C56CB" w:rsidRDefault="004C56CB" w:rsidP="009E1552">
      <w:pPr>
        <w:numPr>
          <w:ilvl w:val="0"/>
          <w:numId w:val="143"/>
        </w:numPr>
        <w:spacing w:after="0" w:line="360" w:lineRule="auto"/>
        <w:ind w:hanging="360"/>
        <w:rPr>
          <w:rFonts w:eastAsia="Calibri"/>
          <w:color w:val="auto"/>
          <w:szCs w:val="24"/>
        </w:rPr>
      </w:pPr>
      <w:r w:rsidRPr="004C56CB">
        <w:rPr>
          <w:rFonts w:eastAsia="Calibri"/>
          <w:color w:val="auto"/>
          <w:szCs w:val="24"/>
        </w:rPr>
        <w:t xml:space="preserve">Group work </w:t>
      </w:r>
    </w:p>
    <w:p w14:paraId="385ECD86" w14:textId="77777777" w:rsidR="004C56CB" w:rsidRPr="004C56CB" w:rsidRDefault="004C56CB" w:rsidP="009E1552">
      <w:pPr>
        <w:numPr>
          <w:ilvl w:val="0"/>
          <w:numId w:val="143"/>
        </w:numPr>
        <w:spacing w:after="0" w:line="360" w:lineRule="auto"/>
        <w:ind w:hanging="360"/>
        <w:rPr>
          <w:rFonts w:eastAsia="Calibri"/>
          <w:color w:val="auto"/>
          <w:szCs w:val="24"/>
        </w:rPr>
      </w:pPr>
      <w:r w:rsidRPr="004C56CB">
        <w:rPr>
          <w:rFonts w:eastAsia="Calibri"/>
          <w:color w:val="auto"/>
          <w:szCs w:val="24"/>
        </w:rPr>
        <w:t xml:space="preserve">Guest speakers </w:t>
      </w:r>
    </w:p>
    <w:p w14:paraId="27FF6041" w14:textId="77777777" w:rsidR="004C56CB" w:rsidRPr="004C56CB" w:rsidRDefault="004C56CB" w:rsidP="009E1552">
      <w:pPr>
        <w:numPr>
          <w:ilvl w:val="0"/>
          <w:numId w:val="143"/>
        </w:numPr>
        <w:spacing w:after="0" w:line="360" w:lineRule="auto"/>
        <w:ind w:hanging="360"/>
        <w:rPr>
          <w:rFonts w:eastAsia="Calibri"/>
          <w:color w:val="auto"/>
          <w:szCs w:val="24"/>
        </w:rPr>
      </w:pPr>
      <w:r w:rsidRPr="004C56CB">
        <w:rPr>
          <w:rFonts w:eastAsia="Calibri"/>
          <w:color w:val="auto"/>
          <w:szCs w:val="24"/>
        </w:rPr>
        <w:t>Field trips</w:t>
      </w:r>
    </w:p>
    <w:p w14:paraId="5A7C71FE" w14:textId="77777777" w:rsidR="00643577" w:rsidRDefault="004C56CB" w:rsidP="00643577">
      <w:pPr>
        <w:numPr>
          <w:ilvl w:val="0"/>
          <w:numId w:val="143"/>
        </w:numPr>
        <w:spacing w:after="0" w:line="360" w:lineRule="auto"/>
        <w:ind w:hanging="360"/>
        <w:rPr>
          <w:rFonts w:eastAsia="Calibri"/>
          <w:color w:val="auto"/>
          <w:szCs w:val="24"/>
        </w:rPr>
      </w:pPr>
      <w:r w:rsidRPr="004C56CB">
        <w:rPr>
          <w:rFonts w:eastAsia="Calibri"/>
          <w:color w:val="auto"/>
          <w:szCs w:val="24"/>
        </w:rPr>
        <w:t>Case studies</w:t>
      </w:r>
    </w:p>
    <w:p w14:paraId="7B22874F" w14:textId="08B0AF8C" w:rsidR="00284A53" w:rsidRPr="00643577" w:rsidRDefault="004C56CB" w:rsidP="00643577">
      <w:pPr>
        <w:numPr>
          <w:ilvl w:val="0"/>
          <w:numId w:val="143"/>
        </w:numPr>
        <w:spacing w:after="0" w:line="360" w:lineRule="auto"/>
        <w:ind w:hanging="360"/>
        <w:rPr>
          <w:rFonts w:eastAsia="Calibri"/>
          <w:color w:val="auto"/>
          <w:szCs w:val="24"/>
        </w:rPr>
      </w:pPr>
      <w:r w:rsidRPr="00643577">
        <w:rPr>
          <w:rFonts w:eastAsia="Calibri"/>
          <w:color w:val="auto"/>
          <w:szCs w:val="24"/>
        </w:rPr>
        <w:t>Role plays</w:t>
      </w:r>
    </w:p>
    <w:p w14:paraId="6DF2048E" w14:textId="76ADD875" w:rsidR="004C56CB" w:rsidRPr="004C56CB" w:rsidRDefault="004C56CB" w:rsidP="00284A53">
      <w:pPr>
        <w:spacing w:after="0" w:line="360" w:lineRule="auto"/>
        <w:ind w:left="-5" w:firstLine="0"/>
        <w:rPr>
          <w:rFonts w:eastAsia="Calibri"/>
          <w:color w:val="auto"/>
          <w:szCs w:val="24"/>
        </w:rPr>
      </w:pPr>
      <w:r w:rsidRPr="004C56CB">
        <w:rPr>
          <w:rFonts w:eastAsia="Calibri"/>
          <w:b/>
          <w:color w:val="auto"/>
          <w:szCs w:val="24"/>
        </w:rPr>
        <w:t>List of Recommended Resources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610"/>
        <w:gridCol w:w="1260"/>
        <w:gridCol w:w="1890"/>
      </w:tblGrid>
      <w:tr w:rsidR="004C56CB" w:rsidRPr="004C56CB" w14:paraId="5A26BB52" w14:textId="77777777" w:rsidTr="00C67BE8">
        <w:tc>
          <w:tcPr>
            <w:tcW w:w="895" w:type="dxa"/>
            <w:shd w:val="clear" w:color="auto" w:fill="auto"/>
          </w:tcPr>
          <w:p w14:paraId="78A5A515"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S/No.</w:t>
            </w:r>
          </w:p>
        </w:tc>
        <w:tc>
          <w:tcPr>
            <w:tcW w:w="2340" w:type="dxa"/>
            <w:shd w:val="clear" w:color="auto" w:fill="auto"/>
          </w:tcPr>
          <w:p w14:paraId="05BB0D3F"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Category/Item</w:t>
            </w:r>
          </w:p>
        </w:tc>
        <w:tc>
          <w:tcPr>
            <w:tcW w:w="2610" w:type="dxa"/>
            <w:shd w:val="clear" w:color="auto" w:fill="auto"/>
          </w:tcPr>
          <w:p w14:paraId="73F7CBAD"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Description/ Specifications</w:t>
            </w:r>
          </w:p>
        </w:tc>
        <w:tc>
          <w:tcPr>
            <w:tcW w:w="1260" w:type="dxa"/>
            <w:shd w:val="clear" w:color="auto" w:fill="auto"/>
          </w:tcPr>
          <w:p w14:paraId="044DA8FB"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Quantity</w:t>
            </w:r>
          </w:p>
        </w:tc>
        <w:tc>
          <w:tcPr>
            <w:tcW w:w="1890" w:type="dxa"/>
            <w:shd w:val="clear" w:color="auto" w:fill="auto"/>
          </w:tcPr>
          <w:p w14:paraId="325865D9"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Recommended Ratio</w:t>
            </w:r>
          </w:p>
          <w:p w14:paraId="0448064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(Item: Trainee)</w:t>
            </w:r>
          </w:p>
        </w:tc>
      </w:tr>
      <w:tr w:rsidR="004C56CB" w:rsidRPr="004C56CB" w14:paraId="4C6E24FF" w14:textId="77777777" w:rsidTr="00643577">
        <w:tc>
          <w:tcPr>
            <w:tcW w:w="895" w:type="dxa"/>
            <w:shd w:val="clear" w:color="auto" w:fill="auto"/>
          </w:tcPr>
          <w:p w14:paraId="1AED2297"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A</w:t>
            </w:r>
          </w:p>
        </w:tc>
        <w:tc>
          <w:tcPr>
            <w:tcW w:w="8100" w:type="dxa"/>
            <w:gridSpan w:val="4"/>
            <w:shd w:val="clear" w:color="auto" w:fill="auto"/>
          </w:tcPr>
          <w:p w14:paraId="1654C09E"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 xml:space="preserve">Learning Materials </w:t>
            </w:r>
          </w:p>
        </w:tc>
      </w:tr>
      <w:tr w:rsidR="004C56CB" w:rsidRPr="004C56CB" w14:paraId="231F869E" w14:textId="77777777" w:rsidTr="00C67BE8">
        <w:tc>
          <w:tcPr>
            <w:tcW w:w="895" w:type="dxa"/>
            <w:shd w:val="clear" w:color="auto" w:fill="auto"/>
          </w:tcPr>
          <w:p w14:paraId="388E1BE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2340" w:type="dxa"/>
            <w:shd w:val="clear" w:color="auto" w:fill="auto"/>
          </w:tcPr>
          <w:p w14:paraId="3ED27CB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Charts</w:t>
            </w:r>
          </w:p>
        </w:tc>
        <w:tc>
          <w:tcPr>
            <w:tcW w:w="2610" w:type="dxa"/>
            <w:shd w:val="clear" w:color="auto" w:fill="auto"/>
          </w:tcPr>
          <w:p w14:paraId="2C081B21" w14:textId="77777777" w:rsidR="004C56CB" w:rsidRPr="004C56CB" w:rsidRDefault="004C56CB" w:rsidP="009E1552">
            <w:pPr>
              <w:numPr>
                <w:ilvl w:val="0"/>
                <w:numId w:val="12"/>
              </w:numPr>
              <w:spacing w:after="0" w:line="360" w:lineRule="auto"/>
              <w:ind w:left="360"/>
              <w:rPr>
                <w:rFonts w:eastAsia="Calibri"/>
                <w:bCs/>
                <w:color w:val="auto"/>
                <w:szCs w:val="24"/>
                <w:lang w:val="en-GB"/>
              </w:rPr>
            </w:pPr>
            <w:r w:rsidRPr="004C56CB">
              <w:rPr>
                <w:rFonts w:eastAsia="Calibri"/>
                <w:bCs/>
                <w:color w:val="auto"/>
                <w:szCs w:val="24"/>
                <w:lang w:val="en-GB"/>
              </w:rPr>
              <w:t>Flip Charts</w:t>
            </w:r>
          </w:p>
        </w:tc>
        <w:tc>
          <w:tcPr>
            <w:tcW w:w="1260" w:type="dxa"/>
            <w:shd w:val="clear" w:color="auto" w:fill="auto"/>
          </w:tcPr>
          <w:p w14:paraId="4E058AD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45AD443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09425034" w14:textId="77777777" w:rsidTr="00643577">
        <w:tc>
          <w:tcPr>
            <w:tcW w:w="895" w:type="dxa"/>
            <w:shd w:val="clear" w:color="auto" w:fill="auto"/>
          </w:tcPr>
          <w:p w14:paraId="0B7C268E"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B</w:t>
            </w:r>
          </w:p>
        </w:tc>
        <w:tc>
          <w:tcPr>
            <w:tcW w:w="8100" w:type="dxa"/>
            <w:gridSpan w:val="4"/>
            <w:shd w:val="clear" w:color="auto" w:fill="auto"/>
          </w:tcPr>
          <w:p w14:paraId="34DFD02E"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Learning Facilities &amp; Infrastructure</w:t>
            </w:r>
          </w:p>
        </w:tc>
      </w:tr>
      <w:tr w:rsidR="004C56CB" w:rsidRPr="004C56CB" w14:paraId="322BA749" w14:textId="77777777" w:rsidTr="00C67BE8">
        <w:tc>
          <w:tcPr>
            <w:tcW w:w="895" w:type="dxa"/>
            <w:shd w:val="clear" w:color="auto" w:fill="auto"/>
          </w:tcPr>
          <w:p w14:paraId="500B860C" w14:textId="77777777" w:rsidR="004C56CB" w:rsidRPr="004C56CB" w:rsidRDefault="004C56CB" w:rsidP="004C56CB">
            <w:pPr>
              <w:spacing w:after="0" w:line="360" w:lineRule="auto"/>
              <w:ind w:left="180" w:firstLine="0"/>
              <w:rPr>
                <w:rFonts w:eastAsia="Calibri"/>
                <w:bCs/>
                <w:color w:val="auto"/>
                <w:szCs w:val="24"/>
                <w:lang w:val="en-GB"/>
              </w:rPr>
            </w:pPr>
            <w:r w:rsidRPr="004C56CB">
              <w:rPr>
                <w:rFonts w:eastAsia="Calibri"/>
                <w:bCs/>
                <w:color w:val="auto"/>
                <w:szCs w:val="24"/>
                <w:lang w:val="en-GB"/>
              </w:rPr>
              <w:t>2.</w:t>
            </w:r>
          </w:p>
        </w:tc>
        <w:tc>
          <w:tcPr>
            <w:tcW w:w="2340" w:type="dxa"/>
            <w:shd w:val="clear" w:color="auto" w:fill="auto"/>
          </w:tcPr>
          <w:p w14:paraId="65226C2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Lecture/Theory Room</w:t>
            </w:r>
          </w:p>
        </w:tc>
        <w:tc>
          <w:tcPr>
            <w:tcW w:w="2610" w:type="dxa"/>
            <w:shd w:val="clear" w:color="auto" w:fill="auto"/>
          </w:tcPr>
          <w:p w14:paraId="749CD0D0" w14:textId="77777777" w:rsidR="004C56CB" w:rsidRPr="004C56CB" w:rsidRDefault="004C56CB" w:rsidP="004C56CB">
            <w:pPr>
              <w:spacing w:after="0" w:line="360" w:lineRule="auto"/>
              <w:ind w:left="0" w:firstLine="0"/>
              <w:rPr>
                <w:rFonts w:eastAsia="Calibri"/>
                <w:bCs/>
                <w:color w:val="auto"/>
                <w:szCs w:val="24"/>
                <w:highlight w:val="yellow"/>
                <w:lang w:val="en-GB"/>
              </w:rPr>
            </w:pPr>
            <w:r w:rsidRPr="004C56CB">
              <w:rPr>
                <w:rFonts w:eastAsia="Calibri"/>
                <w:bCs/>
                <w:color w:val="auto"/>
                <w:szCs w:val="24"/>
                <w:lang w:val="en-GB"/>
              </w:rPr>
              <w:t>(9* 8 sq. metres)</w:t>
            </w:r>
          </w:p>
        </w:tc>
        <w:tc>
          <w:tcPr>
            <w:tcW w:w="1260" w:type="dxa"/>
            <w:shd w:val="clear" w:color="auto" w:fill="auto"/>
          </w:tcPr>
          <w:p w14:paraId="3F03ACE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0B0DF98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2C2B2BA5" w14:textId="77777777" w:rsidTr="00C67BE8">
        <w:tc>
          <w:tcPr>
            <w:tcW w:w="895" w:type="dxa"/>
            <w:shd w:val="clear" w:color="auto" w:fill="auto"/>
          </w:tcPr>
          <w:p w14:paraId="4FBD682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3.</w:t>
            </w:r>
          </w:p>
        </w:tc>
        <w:tc>
          <w:tcPr>
            <w:tcW w:w="2340" w:type="dxa"/>
            <w:shd w:val="clear" w:color="auto" w:fill="auto"/>
          </w:tcPr>
          <w:p w14:paraId="305232D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Internet Connection</w:t>
            </w:r>
          </w:p>
        </w:tc>
        <w:tc>
          <w:tcPr>
            <w:tcW w:w="2610" w:type="dxa"/>
            <w:shd w:val="clear" w:color="auto" w:fill="auto"/>
          </w:tcPr>
          <w:p w14:paraId="5C75D15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WI-FI, Dial-Up, Cable, Fixed-wireless,</w:t>
            </w:r>
          </w:p>
        </w:tc>
        <w:tc>
          <w:tcPr>
            <w:tcW w:w="1260" w:type="dxa"/>
            <w:shd w:val="clear" w:color="auto" w:fill="auto"/>
          </w:tcPr>
          <w:p w14:paraId="2EED42B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5F2511D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205536DE" w14:textId="77777777" w:rsidTr="00643577">
        <w:tc>
          <w:tcPr>
            <w:tcW w:w="895" w:type="dxa"/>
            <w:shd w:val="clear" w:color="auto" w:fill="auto"/>
          </w:tcPr>
          <w:p w14:paraId="0F36230C"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w:t>
            </w:r>
          </w:p>
        </w:tc>
        <w:tc>
          <w:tcPr>
            <w:tcW w:w="8100" w:type="dxa"/>
            <w:gridSpan w:val="4"/>
            <w:shd w:val="clear" w:color="auto" w:fill="auto"/>
          </w:tcPr>
          <w:p w14:paraId="2AEB4F7D"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Consumable Materials</w:t>
            </w:r>
          </w:p>
        </w:tc>
      </w:tr>
      <w:tr w:rsidR="004C56CB" w:rsidRPr="004C56CB" w14:paraId="521C5DD1" w14:textId="77777777" w:rsidTr="00C67BE8">
        <w:tc>
          <w:tcPr>
            <w:tcW w:w="895" w:type="dxa"/>
            <w:shd w:val="clear" w:color="auto" w:fill="auto"/>
          </w:tcPr>
          <w:p w14:paraId="0026AEE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4.</w:t>
            </w:r>
          </w:p>
        </w:tc>
        <w:tc>
          <w:tcPr>
            <w:tcW w:w="2340" w:type="dxa"/>
            <w:shd w:val="clear" w:color="auto" w:fill="auto"/>
          </w:tcPr>
          <w:p w14:paraId="6711907D" w14:textId="77777777" w:rsidR="004C56CB" w:rsidRPr="004C56CB" w:rsidRDefault="004C56CB" w:rsidP="004C56CB">
            <w:pPr>
              <w:spacing w:after="0" w:line="360" w:lineRule="auto"/>
              <w:ind w:left="0" w:firstLine="0"/>
              <w:rPr>
                <w:rFonts w:eastAsia="Calibri"/>
                <w:color w:val="auto"/>
                <w:szCs w:val="24"/>
              </w:rPr>
            </w:pPr>
            <w:r w:rsidRPr="004C56CB">
              <w:rPr>
                <w:rFonts w:eastAsia="Calibri"/>
                <w:szCs w:val="24"/>
              </w:rPr>
              <w:t>Markers</w:t>
            </w:r>
          </w:p>
        </w:tc>
        <w:tc>
          <w:tcPr>
            <w:tcW w:w="2610" w:type="dxa"/>
            <w:shd w:val="clear" w:color="auto" w:fill="auto"/>
          </w:tcPr>
          <w:p w14:paraId="27E0F5D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whiteboard markers and permanent markers</w:t>
            </w:r>
          </w:p>
        </w:tc>
        <w:tc>
          <w:tcPr>
            <w:tcW w:w="1260" w:type="dxa"/>
            <w:shd w:val="clear" w:color="auto" w:fill="auto"/>
          </w:tcPr>
          <w:p w14:paraId="7C42EBB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2E5A1D2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50100775" w14:textId="77777777" w:rsidTr="00C67BE8">
        <w:tc>
          <w:tcPr>
            <w:tcW w:w="895" w:type="dxa"/>
            <w:shd w:val="clear" w:color="auto" w:fill="auto"/>
          </w:tcPr>
          <w:p w14:paraId="25480B2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2340" w:type="dxa"/>
            <w:shd w:val="clear" w:color="auto" w:fill="auto"/>
          </w:tcPr>
          <w:p w14:paraId="57E14E3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Stationery </w:t>
            </w:r>
          </w:p>
        </w:tc>
        <w:tc>
          <w:tcPr>
            <w:tcW w:w="2610" w:type="dxa"/>
            <w:shd w:val="clear" w:color="auto" w:fill="auto"/>
          </w:tcPr>
          <w:p w14:paraId="79821C1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Printing Papers, </w:t>
            </w:r>
          </w:p>
          <w:p w14:paraId="0F7BD00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Foolscaps</w:t>
            </w:r>
          </w:p>
        </w:tc>
        <w:tc>
          <w:tcPr>
            <w:tcW w:w="1260" w:type="dxa"/>
            <w:shd w:val="clear" w:color="auto" w:fill="auto"/>
          </w:tcPr>
          <w:p w14:paraId="1BE98A1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5 reams </w:t>
            </w:r>
          </w:p>
        </w:tc>
        <w:tc>
          <w:tcPr>
            <w:tcW w:w="1890" w:type="dxa"/>
            <w:shd w:val="clear" w:color="auto" w:fill="auto"/>
          </w:tcPr>
          <w:p w14:paraId="6964835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5C994B91" w14:textId="77777777" w:rsidTr="00C67BE8">
        <w:tc>
          <w:tcPr>
            <w:tcW w:w="895" w:type="dxa"/>
            <w:shd w:val="clear" w:color="auto" w:fill="auto"/>
          </w:tcPr>
          <w:p w14:paraId="11FB05B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6.</w:t>
            </w:r>
          </w:p>
        </w:tc>
        <w:tc>
          <w:tcPr>
            <w:tcW w:w="2340" w:type="dxa"/>
            <w:shd w:val="clear" w:color="auto" w:fill="auto"/>
          </w:tcPr>
          <w:p w14:paraId="6616509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Files / folders </w:t>
            </w:r>
          </w:p>
        </w:tc>
        <w:tc>
          <w:tcPr>
            <w:tcW w:w="2610" w:type="dxa"/>
            <w:shd w:val="clear" w:color="auto" w:fill="auto"/>
          </w:tcPr>
          <w:p w14:paraId="011F4D70"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28EA703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30</w:t>
            </w:r>
          </w:p>
        </w:tc>
        <w:tc>
          <w:tcPr>
            <w:tcW w:w="1890" w:type="dxa"/>
            <w:shd w:val="clear" w:color="auto" w:fill="auto"/>
          </w:tcPr>
          <w:p w14:paraId="44DFE67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r>
      <w:tr w:rsidR="004C56CB" w:rsidRPr="004C56CB" w14:paraId="68B7C617" w14:textId="77777777" w:rsidTr="00C67BE8">
        <w:tc>
          <w:tcPr>
            <w:tcW w:w="895" w:type="dxa"/>
            <w:shd w:val="clear" w:color="auto" w:fill="auto"/>
          </w:tcPr>
          <w:p w14:paraId="7FF4E43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lastRenderedPageBreak/>
              <w:t>7.</w:t>
            </w:r>
          </w:p>
        </w:tc>
        <w:tc>
          <w:tcPr>
            <w:tcW w:w="2340" w:type="dxa"/>
            <w:shd w:val="clear" w:color="auto" w:fill="auto"/>
          </w:tcPr>
          <w:p w14:paraId="70E443C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Flash disks</w:t>
            </w:r>
          </w:p>
        </w:tc>
        <w:tc>
          <w:tcPr>
            <w:tcW w:w="2610" w:type="dxa"/>
            <w:shd w:val="clear" w:color="auto" w:fill="auto"/>
          </w:tcPr>
          <w:p w14:paraId="00095136"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007D3A5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5F33FE8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1B61695C" w14:textId="77777777" w:rsidTr="00643577">
        <w:tc>
          <w:tcPr>
            <w:tcW w:w="895" w:type="dxa"/>
            <w:shd w:val="clear" w:color="auto" w:fill="auto"/>
          </w:tcPr>
          <w:p w14:paraId="6D3754DE"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D</w:t>
            </w:r>
          </w:p>
        </w:tc>
        <w:tc>
          <w:tcPr>
            <w:tcW w:w="8100" w:type="dxa"/>
            <w:gridSpan w:val="4"/>
            <w:shd w:val="clear" w:color="auto" w:fill="auto"/>
          </w:tcPr>
          <w:p w14:paraId="7EBFB3CB"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Tools And Equipment</w:t>
            </w:r>
          </w:p>
        </w:tc>
      </w:tr>
      <w:tr w:rsidR="004C56CB" w:rsidRPr="004C56CB" w14:paraId="5E75BD6B" w14:textId="77777777" w:rsidTr="00C67BE8">
        <w:tc>
          <w:tcPr>
            <w:tcW w:w="895" w:type="dxa"/>
            <w:shd w:val="clear" w:color="auto" w:fill="auto"/>
          </w:tcPr>
          <w:p w14:paraId="0313B69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8.</w:t>
            </w:r>
          </w:p>
        </w:tc>
        <w:tc>
          <w:tcPr>
            <w:tcW w:w="2340" w:type="dxa"/>
            <w:shd w:val="clear" w:color="auto" w:fill="auto"/>
          </w:tcPr>
          <w:p w14:paraId="2650228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w:t>
            </w:r>
            <w:r w:rsidRPr="004C56CB">
              <w:rPr>
                <w:rFonts w:eastAsia="Calibri"/>
                <w:color w:val="auto"/>
                <w:szCs w:val="24"/>
                <w:lang w:val="en-ZA"/>
              </w:rPr>
              <w:t>Computers/Laptops</w:t>
            </w:r>
          </w:p>
        </w:tc>
        <w:tc>
          <w:tcPr>
            <w:tcW w:w="2610" w:type="dxa"/>
            <w:shd w:val="clear" w:color="auto" w:fill="auto"/>
          </w:tcPr>
          <w:p w14:paraId="6B49A248" w14:textId="77777777" w:rsidR="004C56CB" w:rsidRPr="004C56CB" w:rsidRDefault="004C56CB" w:rsidP="004C56CB">
            <w:pPr>
              <w:spacing w:after="0" w:line="360" w:lineRule="auto"/>
              <w:ind w:left="360" w:firstLine="0"/>
              <w:rPr>
                <w:rFonts w:eastAsia="Calibri"/>
                <w:bCs/>
                <w:color w:val="auto"/>
                <w:szCs w:val="24"/>
                <w:lang w:val="en-GB"/>
              </w:rPr>
            </w:pPr>
            <w:r w:rsidRPr="004C56CB">
              <w:rPr>
                <w:rFonts w:eastAsia="Calibri"/>
                <w:color w:val="auto"/>
                <w:szCs w:val="24"/>
              </w:rPr>
              <w:t>Any model</w:t>
            </w:r>
          </w:p>
        </w:tc>
        <w:tc>
          <w:tcPr>
            <w:tcW w:w="1260" w:type="dxa"/>
            <w:shd w:val="clear" w:color="auto" w:fill="auto"/>
          </w:tcPr>
          <w:p w14:paraId="02E3A41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30</w:t>
            </w:r>
          </w:p>
        </w:tc>
        <w:tc>
          <w:tcPr>
            <w:tcW w:w="1890" w:type="dxa"/>
            <w:shd w:val="clear" w:color="auto" w:fill="auto"/>
          </w:tcPr>
          <w:p w14:paraId="7219AFA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r>
      <w:tr w:rsidR="004C56CB" w:rsidRPr="004C56CB" w14:paraId="1E835747" w14:textId="77777777" w:rsidTr="00C67BE8">
        <w:trPr>
          <w:trHeight w:val="584"/>
        </w:trPr>
        <w:tc>
          <w:tcPr>
            <w:tcW w:w="895" w:type="dxa"/>
            <w:shd w:val="clear" w:color="auto" w:fill="auto"/>
          </w:tcPr>
          <w:p w14:paraId="65F0918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9.</w:t>
            </w:r>
          </w:p>
        </w:tc>
        <w:tc>
          <w:tcPr>
            <w:tcW w:w="2340" w:type="dxa"/>
            <w:shd w:val="clear" w:color="auto" w:fill="auto"/>
          </w:tcPr>
          <w:p w14:paraId="590CCCB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Projector</w:t>
            </w:r>
          </w:p>
        </w:tc>
        <w:tc>
          <w:tcPr>
            <w:tcW w:w="2610" w:type="dxa"/>
            <w:shd w:val="clear" w:color="auto" w:fill="auto"/>
          </w:tcPr>
          <w:p w14:paraId="5B15E03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LED.LCD, Laser</w:t>
            </w:r>
          </w:p>
        </w:tc>
        <w:tc>
          <w:tcPr>
            <w:tcW w:w="1260" w:type="dxa"/>
            <w:shd w:val="clear" w:color="auto" w:fill="auto"/>
          </w:tcPr>
          <w:p w14:paraId="714895F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1 </w:t>
            </w:r>
          </w:p>
        </w:tc>
        <w:tc>
          <w:tcPr>
            <w:tcW w:w="1890" w:type="dxa"/>
            <w:shd w:val="clear" w:color="auto" w:fill="auto"/>
          </w:tcPr>
          <w:p w14:paraId="08AE371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7C052D8E" w14:textId="77777777" w:rsidTr="00C67BE8">
        <w:tc>
          <w:tcPr>
            <w:tcW w:w="895" w:type="dxa"/>
            <w:shd w:val="clear" w:color="auto" w:fill="auto"/>
          </w:tcPr>
          <w:p w14:paraId="2FB7F8F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10.</w:t>
            </w:r>
          </w:p>
        </w:tc>
        <w:tc>
          <w:tcPr>
            <w:tcW w:w="2340" w:type="dxa"/>
            <w:shd w:val="clear" w:color="auto" w:fill="auto"/>
          </w:tcPr>
          <w:p w14:paraId="3FD5E73B"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Whiteboard</w:t>
            </w:r>
          </w:p>
        </w:tc>
        <w:tc>
          <w:tcPr>
            <w:tcW w:w="2610" w:type="dxa"/>
            <w:shd w:val="clear" w:color="auto" w:fill="auto"/>
          </w:tcPr>
          <w:p w14:paraId="0C14865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Glass, melamine, porcelain</w:t>
            </w:r>
          </w:p>
        </w:tc>
        <w:tc>
          <w:tcPr>
            <w:tcW w:w="1260" w:type="dxa"/>
            <w:shd w:val="clear" w:color="auto" w:fill="auto"/>
          </w:tcPr>
          <w:p w14:paraId="0A71C0F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4905BBD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58772A80" w14:textId="77777777" w:rsidTr="00C67BE8">
        <w:tc>
          <w:tcPr>
            <w:tcW w:w="895" w:type="dxa"/>
            <w:shd w:val="clear" w:color="auto" w:fill="auto"/>
          </w:tcPr>
          <w:p w14:paraId="6DB18EB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c>
          <w:tcPr>
            <w:tcW w:w="2340" w:type="dxa"/>
            <w:shd w:val="clear" w:color="auto" w:fill="auto"/>
          </w:tcPr>
          <w:p w14:paraId="4FBD765F"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Staplers </w:t>
            </w:r>
          </w:p>
        </w:tc>
        <w:tc>
          <w:tcPr>
            <w:tcW w:w="2610" w:type="dxa"/>
            <w:shd w:val="clear" w:color="auto" w:fill="auto"/>
          </w:tcPr>
          <w:p w14:paraId="3272FDA5"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0079625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4BBE23F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73DAD659" w14:textId="77777777" w:rsidTr="00C67BE8">
        <w:tc>
          <w:tcPr>
            <w:tcW w:w="895" w:type="dxa"/>
            <w:shd w:val="clear" w:color="auto" w:fill="auto"/>
          </w:tcPr>
          <w:p w14:paraId="6EA65F6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12.</w:t>
            </w:r>
          </w:p>
        </w:tc>
        <w:tc>
          <w:tcPr>
            <w:tcW w:w="2340" w:type="dxa"/>
            <w:shd w:val="clear" w:color="auto" w:fill="auto"/>
          </w:tcPr>
          <w:p w14:paraId="7FA678EF"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Paper punch </w:t>
            </w:r>
          </w:p>
        </w:tc>
        <w:tc>
          <w:tcPr>
            <w:tcW w:w="2610" w:type="dxa"/>
            <w:shd w:val="clear" w:color="auto" w:fill="auto"/>
          </w:tcPr>
          <w:p w14:paraId="307A6189"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61FC903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3135B12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764DCB59" w14:textId="77777777" w:rsidTr="00C67BE8">
        <w:tc>
          <w:tcPr>
            <w:tcW w:w="895" w:type="dxa"/>
            <w:shd w:val="clear" w:color="auto" w:fill="auto"/>
          </w:tcPr>
          <w:p w14:paraId="2D5E0DB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w:t>
            </w:r>
          </w:p>
        </w:tc>
        <w:tc>
          <w:tcPr>
            <w:tcW w:w="2340" w:type="dxa"/>
            <w:shd w:val="clear" w:color="auto" w:fill="auto"/>
          </w:tcPr>
          <w:p w14:paraId="0C410937"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Metallic cabinet </w:t>
            </w:r>
          </w:p>
        </w:tc>
        <w:tc>
          <w:tcPr>
            <w:tcW w:w="2610" w:type="dxa"/>
            <w:shd w:val="clear" w:color="auto" w:fill="auto"/>
          </w:tcPr>
          <w:p w14:paraId="360B2D64"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65D927D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1 </w:t>
            </w:r>
          </w:p>
        </w:tc>
        <w:tc>
          <w:tcPr>
            <w:tcW w:w="1890" w:type="dxa"/>
            <w:shd w:val="clear" w:color="auto" w:fill="auto"/>
          </w:tcPr>
          <w:p w14:paraId="56D9A2F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10126D05" w14:textId="77777777" w:rsidTr="00C67BE8">
        <w:tc>
          <w:tcPr>
            <w:tcW w:w="895" w:type="dxa"/>
            <w:shd w:val="clear" w:color="auto" w:fill="auto"/>
          </w:tcPr>
          <w:p w14:paraId="217F0B9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14.</w:t>
            </w:r>
          </w:p>
        </w:tc>
        <w:tc>
          <w:tcPr>
            <w:tcW w:w="2340" w:type="dxa"/>
            <w:shd w:val="clear" w:color="auto" w:fill="auto"/>
          </w:tcPr>
          <w:p w14:paraId="21EBABCB"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Scanner </w:t>
            </w:r>
          </w:p>
        </w:tc>
        <w:tc>
          <w:tcPr>
            <w:tcW w:w="2610" w:type="dxa"/>
            <w:shd w:val="clear" w:color="auto" w:fill="auto"/>
          </w:tcPr>
          <w:p w14:paraId="692A56B9"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184DD81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7D67BED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29526AC4" w14:textId="77777777" w:rsidTr="00C67BE8">
        <w:tc>
          <w:tcPr>
            <w:tcW w:w="895" w:type="dxa"/>
            <w:shd w:val="clear" w:color="auto" w:fill="auto"/>
          </w:tcPr>
          <w:p w14:paraId="2DED23F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15.</w:t>
            </w:r>
          </w:p>
        </w:tc>
        <w:tc>
          <w:tcPr>
            <w:tcW w:w="2340" w:type="dxa"/>
            <w:shd w:val="clear" w:color="auto" w:fill="auto"/>
          </w:tcPr>
          <w:p w14:paraId="7D89C20C"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Printer</w:t>
            </w:r>
          </w:p>
        </w:tc>
        <w:tc>
          <w:tcPr>
            <w:tcW w:w="2610" w:type="dxa"/>
            <w:shd w:val="clear" w:color="auto" w:fill="auto"/>
          </w:tcPr>
          <w:p w14:paraId="28E64836"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256D113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643A3D6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11E4C140" w14:textId="77777777" w:rsidTr="00C67BE8">
        <w:tc>
          <w:tcPr>
            <w:tcW w:w="895" w:type="dxa"/>
            <w:shd w:val="clear" w:color="auto" w:fill="auto"/>
          </w:tcPr>
          <w:p w14:paraId="59D6AC9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c>
          <w:tcPr>
            <w:tcW w:w="2340" w:type="dxa"/>
            <w:shd w:val="clear" w:color="auto" w:fill="auto"/>
          </w:tcPr>
          <w:p w14:paraId="1BA79FA1"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Print toners </w:t>
            </w:r>
          </w:p>
        </w:tc>
        <w:tc>
          <w:tcPr>
            <w:tcW w:w="2610" w:type="dxa"/>
            <w:shd w:val="clear" w:color="auto" w:fill="auto"/>
          </w:tcPr>
          <w:p w14:paraId="08A3B29E"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0B0803A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4D82117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6C506EB5" w14:textId="77777777" w:rsidTr="00C67BE8">
        <w:tc>
          <w:tcPr>
            <w:tcW w:w="895" w:type="dxa"/>
            <w:shd w:val="clear" w:color="auto" w:fill="auto"/>
          </w:tcPr>
          <w:p w14:paraId="0FD65E8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17.</w:t>
            </w:r>
          </w:p>
        </w:tc>
        <w:tc>
          <w:tcPr>
            <w:tcW w:w="2340" w:type="dxa"/>
            <w:shd w:val="clear" w:color="auto" w:fill="auto"/>
          </w:tcPr>
          <w:p w14:paraId="2DF48C27"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Shredding machine </w:t>
            </w:r>
          </w:p>
        </w:tc>
        <w:tc>
          <w:tcPr>
            <w:tcW w:w="2610" w:type="dxa"/>
            <w:shd w:val="clear" w:color="auto" w:fill="auto"/>
          </w:tcPr>
          <w:p w14:paraId="19B16F5D" w14:textId="77777777" w:rsidR="004C56CB" w:rsidRPr="004C56CB" w:rsidRDefault="004C56CB" w:rsidP="004C56CB">
            <w:pPr>
              <w:spacing w:after="0" w:line="360" w:lineRule="auto"/>
              <w:ind w:left="0" w:firstLine="0"/>
              <w:rPr>
                <w:rFonts w:eastAsia="Calibri"/>
                <w:bCs/>
                <w:color w:val="auto"/>
                <w:szCs w:val="24"/>
                <w:lang w:val="en-GB"/>
              </w:rPr>
            </w:pPr>
          </w:p>
        </w:tc>
        <w:tc>
          <w:tcPr>
            <w:tcW w:w="1260" w:type="dxa"/>
            <w:shd w:val="clear" w:color="auto" w:fill="auto"/>
          </w:tcPr>
          <w:p w14:paraId="470A094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6713592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bl>
    <w:p w14:paraId="64B3F669" w14:textId="77777777" w:rsidR="004C56CB" w:rsidRPr="004C56CB" w:rsidRDefault="004C56CB" w:rsidP="004C56CB">
      <w:pPr>
        <w:spacing w:after="0" w:line="360" w:lineRule="auto"/>
        <w:ind w:left="-5" w:firstLine="0"/>
        <w:rPr>
          <w:rFonts w:eastAsia="Calibri"/>
          <w:color w:val="auto"/>
          <w:szCs w:val="24"/>
        </w:rPr>
      </w:pPr>
    </w:p>
    <w:p w14:paraId="1D6640C7" w14:textId="77777777" w:rsidR="004C56CB" w:rsidRPr="004C56CB" w:rsidRDefault="004C56CB" w:rsidP="004C56CB">
      <w:pPr>
        <w:spacing w:after="0" w:line="360" w:lineRule="auto"/>
        <w:ind w:left="-5" w:firstLine="0"/>
        <w:rPr>
          <w:rFonts w:eastAsia="Calibri"/>
          <w:color w:val="auto"/>
          <w:szCs w:val="24"/>
        </w:rPr>
      </w:pPr>
      <w:r w:rsidRPr="004C56CB">
        <w:rPr>
          <w:rFonts w:eastAsia="Calibri"/>
          <w:b/>
          <w:color w:val="auto"/>
          <w:szCs w:val="24"/>
        </w:rPr>
        <w:t xml:space="preserve">References </w:t>
      </w:r>
    </w:p>
    <w:p w14:paraId="76CFDBF2" w14:textId="161BADDF" w:rsidR="004C56CB" w:rsidRPr="00C67BE8" w:rsidRDefault="004C56CB" w:rsidP="00C67BE8">
      <w:pPr>
        <w:pStyle w:val="ListParagraph"/>
        <w:numPr>
          <w:ilvl w:val="6"/>
          <w:numId w:val="113"/>
        </w:numPr>
        <w:spacing w:after="0" w:line="360" w:lineRule="auto"/>
        <w:ind w:left="360"/>
        <w:rPr>
          <w:rFonts w:eastAsia="Calibri"/>
          <w:color w:val="auto"/>
          <w:szCs w:val="24"/>
        </w:rPr>
      </w:pPr>
      <w:r w:rsidRPr="00C67BE8">
        <w:rPr>
          <w:rFonts w:eastAsia="Calibri"/>
          <w:color w:val="auto"/>
          <w:szCs w:val="24"/>
        </w:rPr>
        <w:t xml:space="preserve">Bullivant, G. (2005). </w:t>
      </w:r>
      <w:r w:rsidRPr="00C67BE8">
        <w:rPr>
          <w:rFonts w:eastAsia="Calibri"/>
          <w:i/>
          <w:iCs/>
          <w:color w:val="auto"/>
          <w:szCs w:val="24"/>
        </w:rPr>
        <w:t>Credit management</w:t>
      </w:r>
      <w:r w:rsidRPr="00C67BE8">
        <w:rPr>
          <w:rFonts w:eastAsia="Calibri"/>
          <w:color w:val="auto"/>
          <w:szCs w:val="24"/>
        </w:rPr>
        <w:t xml:space="preserve"> (6</w:t>
      </w:r>
      <w:r w:rsidRPr="00C67BE8">
        <w:rPr>
          <w:rFonts w:eastAsia="Calibri"/>
          <w:color w:val="auto"/>
          <w:szCs w:val="24"/>
          <w:vertAlign w:val="superscript"/>
        </w:rPr>
        <w:t>th</w:t>
      </w:r>
      <w:r w:rsidRPr="00C67BE8">
        <w:rPr>
          <w:rFonts w:eastAsia="Calibri"/>
          <w:color w:val="auto"/>
          <w:szCs w:val="24"/>
        </w:rPr>
        <w:t xml:space="preserve"> ed.). Routledge.</w:t>
      </w:r>
    </w:p>
    <w:p w14:paraId="4318E65B" w14:textId="77777777" w:rsidR="00C67BE8" w:rsidRDefault="004C56CB" w:rsidP="00C67BE8">
      <w:pPr>
        <w:pStyle w:val="ListParagraph"/>
        <w:numPr>
          <w:ilvl w:val="6"/>
          <w:numId w:val="113"/>
        </w:numPr>
        <w:spacing w:after="0" w:line="360" w:lineRule="auto"/>
        <w:ind w:left="360"/>
        <w:rPr>
          <w:rFonts w:eastAsia="Calibri"/>
          <w:color w:val="auto"/>
          <w:szCs w:val="24"/>
        </w:rPr>
      </w:pPr>
      <w:r w:rsidRPr="00C67BE8">
        <w:rPr>
          <w:rFonts w:eastAsia="Calibri"/>
          <w:color w:val="auto"/>
          <w:szCs w:val="24"/>
        </w:rPr>
        <w:t>Bouteille, S., &amp; Coogan-</w:t>
      </w:r>
      <w:proofErr w:type="spellStart"/>
      <w:r w:rsidRPr="00C67BE8">
        <w:rPr>
          <w:rFonts w:eastAsia="Calibri"/>
          <w:color w:val="auto"/>
          <w:szCs w:val="24"/>
        </w:rPr>
        <w:t>Pushner</w:t>
      </w:r>
      <w:proofErr w:type="spellEnd"/>
      <w:r w:rsidRPr="00C67BE8">
        <w:rPr>
          <w:rFonts w:eastAsia="Calibri"/>
          <w:color w:val="auto"/>
          <w:szCs w:val="24"/>
        </w:rPr>
        <w:t xml:space="preserve">, D. (2021). </w:t>
      </w:r>
      <w:r w:rsidRPr="00C67BE8">
        <w:rPr>
          <w:rFonts w:eastAsia="Calibri"/>
          <w:i/>
          <w:iCs/>
          <w:color w:val="auto"/>
          <w:szCs w:val="24"/>
        </w:rPr>
        <w:t>The handbook of credit</w:t>
      </w:r>
      <w:r w:rsidRPr="00C67BE8">
        <w:rPr>
          <w:rFonts w:eastAsia="Calibri"/>
          <w:color w:val="auto"/>
          <w:szCs w:val="24"/>
        </w:rPr>
        <w:t xml:space="preserve"> risk </w:t>
      </w:r>
      <w:r w:rsidRPr="00C67BE8">
        <w:rPr>
          <w:rFonts w:eastAsia="Calibri"/>
          <w:i/>
          <w:iCs/>
          <w:color w:val="auto"/>
          <w:szCs w:val="24"/>
        </w:rPr>
        <w:t>management: Originating, assessing, and managing credit exposures</w:t>
      </w:r>
      <w:r w:rsidRPr="00C67BE8">
        <w:rPr>
          <w:rFonts w:eastAsia="Calibri"/>
          <w:color w:val="auto"/>
          <w:szCs w:val="24"/>
        </w:rPr>
        <w:t xml:space="preserve"> (2</w:t>
      </w:r>
      <w:r w:rsidRPr="00C67BE8">
        <w:rPr>
          <w:rFonts w:eastAsia="Calibri"/>
          <w:color w:val="auto"/>
          <w:szCs w:val="24"/>
          <w:vertAlign w:val="superscript"/>
        </w:rPr>
        <w:t>nd</w:t>
      </w:r>
      <w:r w:rsidRPr="00C67BE8">
        <w:rPr>
          <w:rFonts w:eastAsia="Calibri"/>
          <w:color w:val="auto"/>
          <w:szCs w:val="24"/>
        </w:rPr>
        <w:t xml:space="preserve"> ed.). Wiley.</w:t>
      </w:r>
    </w:p>
    <w:p w14:paraId="6C5EB555" w14:textId="786E8608" w:rsidR="004C56CB" w:rsidRPr="00C67BE8" w:rsidRDefault="004C56CB" w:rsidP="00C67BE8">
      <w:pPr>
        <w:pStyle w:val="ListParagraph"/>
        <w:numPr>
          <w:ilvl w:val="6"/>
          <w:numId w:val="113"/>
        </w:numPr>
        <w:spacing w:after="0" w:line="360" w:lineRule="auto"/>
        <w:ind w:left="360"/>
        <w:rPr>
          <w:rFonts w:eastAsia="Calibri"/>
          <w:color w:val="auto"/>
          <w:szCs w:val="24"/>
        </w:rPr>
      </w:pPr>
      <w:r w:rsidRPr="00C67BE8">
        <w:rPr>
          <w:rFonts w:eastAsia="Calibri"/>
          <w:color w:val="auto"/>
          <w:szCs w:val="24"/>
        </w:rPr>
        <w:t xml:space="preserve">Bucci, S. R. (2011). </w:t>
      </w:r>
      <w:r w:rsidRPr="00C67BE8">
        <w:rPr>
          <w:rFonts w:eastAsia="Calibri"/>
          <w:i/>
          <w:iCs/>
          <w:color w:val="auto"/>
          <w:szCs w:val="24"/>
        </w:rPr>
        <w:t>Credit management for dummies</w:t>
      </w:r>
      <w:r w:rsidRPr="00C67BE8">
        <w:rPr>
          <w:rFonts w:eastAsia="Calibri"/>
          <w:color w:val="auto"/>
          <w:szCs w:val="24"/>
        </w:rPr>
        <w:t xml:space="preserve"> (1</w:t>
      </w:r>
      <w:r w:rsidRPr="00C67BE8">
        <w:rPr>
          <w:rFonts w:eastAsia="Calibri"/>
          <w:color w:val="auto"/>
          <w:szCs w:val="24"/>
          <w:vertAlign w:val="superscript"/>
        </w:rPr>
        <w:t>st</w:t>
      </w:r>
      <w:r w:rsidRPr="00C67BE8">
        <w:rPr>
          <w:rFonts w:eastAsia="Calibri"/>
          <w:color w:val="auto"/>
          <w:szCs w:val="24"/>
        </w:rPr>
        <w:t xml:space="preserve"> ed.). </w:t>
      </w:r>
    </w:p>
    <w:p w14:paraId="1EB474D7" w14:textId="77777777" w:rsidR="004C56CB" w:rsidRPr="004C56CB" w:rsidRDefault="004C56CB" w:rsidP="00C67BE8">
      <w:pPr>
        <w:numPr>
          <w:ilvl w:val="0"/>
          <w:numId w:val="113"/>
        </w:numPr>
        <w:spacing w:after="0" w:line="360" w:lineRule="auto"/>
        <w:ind w:left="360"/>
        <w:rPr>
          <w:rFonts w:eastAsia="Calibri"/>
          <w:color w:val="auto"/>
          <w:szCs w:val="24"/>
        </w:rPr>
      </w:pPr>
      <w:r w:rsidRPr="004C56CB">
        <w:rPr>
          <w:rFonts w:eastAsia="Calibri"/>
          <w:color w:val="auto"/>
          <w:szCs w:val="24"/>
        </w:rPr>
        <w:t>The Banking Act, 2015, chapter 488</w:t>
      </w:r>
    </w:p>
    <w:p w14:paraId="0BF318BA" w14:textId="77777777" w:rsidR="004C56CB" w:rsidRPr="004C56CB" w:rsidRDefault="004C56CB" w:rsidP="004C56CB">
      <w:pPr>
        <w:spacing w:after="0" w:line="360" w:lineRule="auto"/>
        <w:ind w:left="0" w:firstLine="0"/>
        <w:rPr>
          <w:rFonts w:eastAsia="Calibri"/>
          <w:color w:val="auto"/>
          <w:szCs w:val="24"/>
          <w:lang w:val="en-GB"/>
        </w:rPr>
      </w:pPr>
    </w:p>
    <w:p w14:paraId="08084907" w14:textId="77777777" w:rsidR="004C56CB" w:rsidRPr="004C56CB" w:rsidRDefault="004C56CB" w:rsidP="004C56CB">
      <w:pPr>
        <w:spacing w:after="0" w:line="360" w:lineRule="auto"/>
        <w:ind w:left="0" w:firstLine="0"/>
        <w:rPr>
          <w:rFonts w:eastAsia="Calibri"/>
          <w:b/>
          <w:bCs/>
          <w:iCs/>
          <w:color w:val="auto"/>
          <w:szCs w:val="24"/>
          <w:lang w:val="zh-CN" w:eastAsia="zh-CN"/>
        </w:rPr>
      </w:pPr>
      <w:bookmarkStart w:id="79" w:name="_Toc194587718"/>
      <w:r w:rsidRPr="004C56CB">
        <w:rPr>
          <w:rFonts w:eastAsia="Calibri"/>
          <w:b/>
          <w:bCs/>
          <w:iCs/>
          <w:color w:val="auto"/>
          <w:szCs w:val="24"/>
          <w:lang w:val="zh-CN" w:eastAsia="zh-CN"/>
        </w:rPr>
        <w:br w:type="page"/>
      </w:r>
    </w:p>
    <w:p w14:paraId="40E64086" w14:textId="77777777" w:rsidR="004C56CB" w:rsidRPr="002474AA" w:rsidRDefault="004C56CB" w:rsidP="002474AA">
      <w:pPr>
        <w:pStyle w:val="Heading1"/>
        <w:jc w:val="center"/>
        <w:rPr>
          <w:rFonts w:ascii="Times New Roman" w:hAnsi="Times New Roman" w:cs="Times New Roman"/>
          <w:b/>
          <w:bCs/>
          <w:color w:val="auto"/>
          <w:sz w:val="24"/>
          <w:szCs w:val="24"/>
          <w:lang w:val="zh-CN" w:eastAsia="zh-CN"/>
        </w:rPr>
      </w:pPr>
      <w:bookmarkStart w:id="80" w:name="_Toc195698689"/>
      <w:bookmarkStart w:id="81" w:name="_Toc196928083"/>
      <w:r w:rsidRPr="002474AA">
        <w:rPr>
          <w:rFonts w:ascii="Times New Roman" w:hAnsi="Times New Roman" w:cs="Times New Roman"/>
          <w:b/>
          <w:bCs/>
          <w:color w:val="auto"/>
          <w:sz w:val="24"/>
          <w:szCs w:val="24"/>
          <w:lang w:val="zh-CN" w:eastAsia="zh-CN"/>
        </w:rPr>
        <w:lastRenderedPageBreak/>
        <w:t>BANK CREDIT APPICATION PROCESS</w:t>
      </w:r>
      <w:bookmarkEnd w:id="79"/>
      <w:bookmarkEnd w:id="80"/>
      <w:bookmarkEnd w:id="81"/>
    </w:p>
    <w:p w14:paraId="0ACF9D5D" w14:textId="1EF37287" w:rsidR="004C56CB" w:rsidRPr="004C56CB" w:rsidRDefault="004C56CB" w:rsidP="004C56CB">
      <w:pPr>
        <w:spacing w:after="0" w:line="360" w:lineRule="auto"/>
        <w:ind w:left="0" w:firstLine="0"/>
        <w:rPr>
          <w:rFonts w:eastAsia="Calibri"/>
          <w:b/>
          <w:color w:val="FF0000"/>
          <w:szCs w:val="24"/>
          <w:lang w:val="en-ZA"/>
        </w:rPr>
      </w:pPr>
      <w:r w:rsidRPr="004C56CB">
        <w:rPr>
          <w:rFonts w:eastAsia="Calibri"/>
          <w:b/>
          <w:color w:val="auto"/>
          <w:szCs w:val="24"/>
          <w:lang w:val="en-ZA"/>
        </w:rPr>
        <w:t xml:space="preserve">UNIT CODE: </w:t>
      </w:r>
      <w:r w:rsidR="000A70F2" w:rsidRPr="00D41BB6">
        <w:rPr>
          <w:szCs w:val="24"/>
          <w:lang w:val="en-GB" w:eastAsia="en-GB"/>
        </w:rPr>
        <w:t>0412 551 17A</w:t>
      </w:r>
    </w:p>
    <w:p w14:paraId="4F8530A4" w14:textId="71406963" w:rsidR="004C56CB" w:rsidRPr="002474AA" w:rsidRDefault="004C56CB" w:rsidP="004C56CB">
      <w:pPr>
        <w:spacing w:after="0" w:line="360" w:lineRule="auto"/>
        <w:ind w:left="0" w:firstLine="0"/>
        <w:rPr>
          <w:rFonts w:eastAsia="Calibri"/>
          <w:color w:val="FF0000"/>
          <w:szCs w:val="24"/>
          <w:lang w:val="en-ZA"/>
        </w:rPr>
      </w:pPr>
      <w:r w:rsidRPr="004C56CB">
        <w:rPr>
          <w:rFonts w:eastAsia="Calibri"/>
          <w:b/>
          <w:color w:val="auto"/>
          <w:szCs w:val="24"/>
          <w:lang w:val="en-ZA"/>
        </w:rPr>
        <w:t>UNIT DURATION: 1</w:t>
      </w:r>
      <w:r w:rsidR="00C2116C">
        <w:rPr>
          <w:rFonts w:eastAsia="Calibri"/>
          <w:b/>
          <w:color w:val="auto"/>
          <w:szCs w:val="24"/>
          <w:lang w:val="en-ZA"/>
        </w:rPr>
        <w:t>5</w:t>
      </w:r>
      <w:r w:rsidRPr="004C56CB">
        <w:rPr>
          <w:rFonts w:eastAsia="Calibri"/>
          <w:b/>
          <w:color w:val="auto"/>
          <w:szCs w:val="24"/>
          <w:lang w:val="en-ZA"/>
        </w:rPr>
        <w:t>0</w:t>
      </w:r>
      <w:r w:rsidRPr="004C56CB">
        <w:rPr>
          <w:rFonts w:eastAsia="Calibri"/>
          <w:b/>
          <w:color w:val="FF0000"/>
          <w:szCs w:val="24"/>
          <w:lang w:val="en-ZA"/>
        </w:rPr>
        <w:t xml:space="preserve"> </w:t>
      </w:r>
      <w:r w:rsidRPr="004C56CB">
        <w:rPr>
          <w:rFonts w:eastAsia="Calibri"/>
          <w:b/>
          <w:color w:val="auto"/>
          <w:szCs w:val="24"/>
          <w:lang w:val="en-ZA"/>
        </w:rPr>
        <w:t>Hours</w:t>
      </w:r>
    </w:p>
    <w:p w14:paraId="43A7D83F" w14:textId="77777777" w:rsidR="004C56CB" w:rsidRPr="004C56CB" w:rsidRDefault="004C56CB" w:rsidP="004C56CB">
      <w:pPr>
        <w:spacing w:after="0" w:line="360" w:lineRule="auto"/>
        <w:ind w:left="0" w:firstLine="0"/>
        <w:rPr>
          <w:rFonts w:eastAsia="Calibri"/>
          <w:color w:val="auto"/>
          <w:szCs w:val="24"/>
          <w:lang w:val="en-ZA"/>
        </w:rPr>
      </w:pPr>
      <w:r w:rsidRPr="004C56CB">
        <w:rPr>
          <w:rFonts w:eastAsia="Calibri"/>
          <w:b/>
          <w:color w:val="auto"/>
          <w:szCs w:val="24"/>
          <w:lang w:val="en-ZA"/>
        </w:rPr>
        <w:t>Relationship to Occupational Standards</w:t>
      </w:r>
    </w:p>
    <w:p w14:paraId="191FCC78" w14:textId="11913910" w:rsidR="004C56CB" w:rsidRPr="004C56CB" w:rsidRDefault="004C56CB" w:rsidP="004C56CB">
      <w:pPr>
        <w:spacing w:after="0" w:line="360" w:lineRule="auto"/>
        <w:ind w:left="10" w:firstLine="0"/>
        <w:rPr>
          <w:rFonts w:eastAsia="Calibri"/>
          <w:color w:val="auto"/>
          <w:szCs w:val="24"/>
        </w:rPr>
      </w:pPr>
      <w:r w:rsidRPr="004C56CB">
        <w:rPr>
          <w:rFonts w:eastAsia="Calibri"/>
          <w:color w:val="auto"/>
          <w:szCs w:val="24"/>
          <w:lang w:val="en-ZA"/>
        </w:rPr>
        <w:t xml:space="preserve">This unit addresses the Unit of Competency: Process </w:t>
      </w:r>
      <w:r w:rsidR="00617795" w:rsidRPr="004C56CB">
        <w:rPr>
          <w:rFonts w:eastAsia="Calibri"/>
          <w:color w:val="auto"/>
          <w:szCs w:val="24"/>
          <w:lang w:val="en-ZA"/>
        </w:rPr>
        <w:t>bank credit application</w:t>
      </w:r>
      <w:r w:rsidRPr="004C56CB">
        <w:rPr>
          <w:rFonts w:eastAsia="Calibri"/>
          <w:color w:val="auto"/>
          <w:szCs w:val="24"/>
        </w:rPr>
        <w:t xml:space="preserve"> </w:t>
      </w:r>
    </w:p>
    <w:p w14:paraId="73F3DA6D" w14:textId="77777777" w:rsidR="004C56CB" w:rsidRPr="004C56CB" w:rsidRDefault="004C56CB" w:rsidP="004C56CB">
      <w:pPr>
        <w:spacing w:after="0" w:line="360" w:lineRule="auto"/>
        <w:ind w:left="0" w:firstLine="0"/>
        <w:rPr>
          <w:rFonts w:eastAsia="Calibri"/>
          <w:color w:val="auto"/>
          <w:szCs w:val="24"/>
          <w:lang w:val="en-ZA"/>
        </w:rPr>
      </w:pPr>
      <w:r w:rsidRPr="004C56CB">
        <w:rPr>
          <w:rFonts w:eastAsia="Calibri"/>
          <w:b/>
          <w:color w:val="auto"/>
          <w:szCs w:val="24"/>
          <w:lang w:val="en-ZA"/>
        </w:rPr>
        <w:t>Unit Description</w:t>
      </w:r>
    </w:p>
    <w:p w14:paraId="6D0F88B2" w14:textId="3FC8EB18" w:rsidR="004C56CB" w:rsidRPr="004C56CB" w:rsidRDefault="004C56CB" w:rsidP="004C56CB">
      <w:pPr>
        <w:spacing w:after="0" w:line="360" w:lineRule="auto"/>
        <w:ind w:left="0" w:firstLine="0"/>
        <w:rPr>
          <w:color w:val="auto"/>
          <w:szCs w:val="24"/>
        </w:rPr>
      </w:pPr>
      <w:r w:rsidRPr="004C56CB">
        <w:rPr>
          <w:color w:val="auto"/>
          <w:szCs w:val="24"/>
        </w:rPr>
        <w:t>This unit specifies the competencies required to</w:t>
      </w:r>
      <w:r w:rsidRPr="004C56CB">
        <w:rPr>
          <w:rFonts w:eastAsia="Calibri"/>
          <w:color w:val="auto"/>
          <w:szCs w:val="24"/>
        </w:rPr>
        <w:t xml:space="preserve"> </w:t>
      </w:r>
      <w:r w:rsidR="00617795" w:rsidRPr="004C56CB">
        <w:rPr>
          <w:color w:val="auto"/>
          <w:szCs w:val="24"/>
        </w:rPr>
        <w:t>process bank credit application</w:t>
      </w:r>
      <w:r w:rsidRPr="004C56CB">
        <w:rPr>
          <w:color w:val="auto"/>
          <w:szCs w:val="24"/>
        </w:rPr>
        <w:t xml:space="preserve">. It involves: Assessing credit application, offering </w:t>
      </w:r>
      <w:r w:rsidR="00617795">
        <w:rPr>
          <w:color w:val="auto"/>
          <w:szCs w:val="24"/>
        </w:rPr>
        <w:t>c</w:t>
      </w:r>
      <w:r w:rsidRPr="004C56CB">
        <w:rPr>
          <w:color w:val="auto"/>
          <w:szCs w:val="24"/>
        </w:rPr>
        <w:t xml:space="preserve">redit advice, </w:t>
      </w:r>
      <w:r w:rsidR="00617795">
        <w:rPr>
          <w:color w:val="auto"/>
          <w:szCs w:val="24"/>
        </w:rPr>
        <w:t>c</w:t>
      </w:r>
      <w:r w:rsidRPr="004C56CB">
        <w:rPr>
          <w:color w:val="auto"/>
          <w:szCs w:val="24"/>
        </w:rPr>
        <w:t xml:space="preserve">onducting </w:t>
      </w:r>
      <w:r w:rsidR="00617795">
        <w:rPr>
          <w:color w:val="auto"/>
          <w:szCs w:val="24"/>
        </w:rPr>
        <w:t>c</w:t>
      </w:r>
      <w:r w:rsidRPr="004C56CB">
        <w:rPr>
          <w:color w:val="auto"/>
          <w:szCs w:val="24"/>
        </w:rPr>
        <w:t>redit risk assessment and conducting credit appraisal.</w:t>
      </w:r>
    </w:p>
    <w:p w14:paraId="07FC13AC" w14:textId="5B890F60" w:rsidR="004C56CB" w:rsidRDefault="004C56CB" w:rsidP="004C56CB">
      <w:pPr>
        <w:spacing w:after="0" w:line="360" w:lineRule="auto"/>
        <w:ind w:left="0" w:firstLine="0"/>
        <w:rPr>
          <w:rFonts w:eastAsia="Calibri"/>
          <w:b/>
          <w:color w:val="auto"/>
          <w:szCs w:val="24"/>
          <w:lang w:val="en-ZA"/>
        </w:rPr>
      </w:pPr>
      <w:r w:rsidRPr="004C56CB">
        <w:rPr>
          <w:rFonts w:eastAsia="Calibri"/>
          <w:b/>
          <w:color w:val="auto"/>
          <w:szCs w:val="24"/>
          <w:lang w:val="en-ZA"/>
        </w:rPr>
        <w:t>Summary of Learning Outcomes</w:t>
      </w:r>
    </w:p>
    <w:tbl>
      <w:tblPr>
        <w:tblStyle w:val="TableGrid"/>
        <w:tblW w:w="9085" w:type="dxa"/>
        <w:tblLook w:val="04A0" w:firstRow="1" w:lastRow="0" w:firstColumn="1" w:lastColumn="0" w:noHBand="0" w:noVBand="1"/>
      </w:tblPr>
      <w:tblGrid>
        <w:gridCol w:w="710"/>
        <w:gridCol w:w="5585"/>
        <w:gridCol w:w="2790"/>
      </w:tblGrid>
      <w:tr w:rsidR="002474AA" w:rsidRPr="00985C5A" w14:paraId="43E2BE15" w14:textId="77777777" w:rsidTr="00643577">
        <w:tc>
          <w:tcPr>
            <w:tcW w:w="0" w:type="auto"/>
          </w:tcPr>
          <w:p w14:paraId="40511DE2" w14:textId="3A0EB00C" w:rsidR="002474AA" w:rsidRPr="00985C5A" w:rsidRDefault="00643577" w:rsidP="00871B6F">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585" w:type="dxa"/>
          </w:tcPr>
          <w:p w14:paraId="02F44045" w14:textId="77777777" w:rsidR="002474AA" w:rsidRPr="00985C5A" w:rsidRDefault="002474AA" w:rsidP="00871B6F">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90" w:type="dxa"/>
          </w:tcPr>
          <w:p w14:paraId="6F525062" w14:textId="77777777" w:rsidR="002474AA" w:rsidRPr="00985C5A" w:rsidRDefault="002474AA" w:rsidP="00871B6F">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2564FF" w:rsidRPr="00985C5A" w14:paraId="57C1AC95" w14:textId="77777777" w:rsidTr="00643577">
        <w:tc>
          <w:tcPr>
            <w:tcW w:w="0" w:type="auto"/>
          </w:tcPr>
          <w:p w14:paraId="6CA30D8F" w14:textId="77777777" w:rsidR="002564FF" w:rsidRPr="00985C5A" w:rsidRDefault="002564FF" w:rsidP="002564FF">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585" w:type="dxa"/>
          </w:tcPr>
          <w:p w14:paraId="464C104C" w14:textId="7BF3369F" w:rsidR="002564FF" w:rsidRPr="00985C5A" w:rsidRDefault="002564FF" w:rsidP="002564FF">
            <w:pPr>
              <w:widowControl w:val="0"/>
              <w:spacing w:after="0" w:line="360" w:lineRule="auto"/>
              <w:ind w:left="0" w:firstLine="0"/>
              <w:rPr>
                <w:rFonts w:eastAsia="Calibri"/>
                <w:b/>
                <w:color w:val="auto"/>
                <w:szCs w:val="24"/>
                <w:lang w:eastAsia="fr-FR"/>
              </w:rPr>
            </w:pPr>
            <w:r w:rsidRPr="008D1B6B">
              <w:rPr>
                <w:szCs w:val="24"/>
              </w:rPr>
              <w:t>Assess credit application</w:t>
            </w:r>
          </w:p>
        </w:tc>
        <w:tc>
          <w:tcPr>
            <w:tcW w:w="2790" w:type="dxa"/>
          </w:tcPr>
          <w:p w14:paraId="6F1A1C6E" w14:textId="6E50B7C9" w:rsidR="002564FF" w:rsidRPr="00985C5A" w:rsidRDefault="00C2116C" w:rsidP="002564FF">
            <w:pPr>
              <w:widowControl w:val="0"/>
              <w:spacing w:after="0" w:line="360" w:lineRule="auto"/>
              <w:ind w:left="0" w:firstLine="0"/>
              <w:jc w:val="center"/>
              <w:rPr>
                <w:rFonts w:eastAsia="Calibri"/>
                <w:b/>
                <w:color w:val="auto"/>
                <w:szCs w:val="24"/>
                <w:lang w:eastAsia="fr-FR"/>
              </w:rPr>
            </w:pPr>
            <w:r>
              <w:rPr>
                <w:b/>
                <w:bCs/>
                <w:szCs w:val="24"/>
              </w:rPr>
              <w:t>20</w:t>
            </w:r>
          </w:p>
        </w:tc>
      </w:tr>
      <w:tr w:rsidR="002564FF" w:rsidRPr="00985C5A" w14:paraId="4801C22A" w14:textId="77777777" w:rsidTr="00643577">
        <w:tc>
          <w:tcPr>
            <w:tcW w:w="0" w:type="auto"/>
          </w:tcPr>
          <w:p w14:paraId="3C06BD73" w14:textId="77777777" w:rsidR="002564FF" w:rsidRPr="00985C5A" w:rsidRDefault="002564FF" w:rsidP="002564FF">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585" w:type="dxa"/>
          </w:tcPr>
          <w:p w14:paraId="699EBF23" w14:textId="007ABD5D" w:rsidR="002564FF" w:rsidRPr="00985C5A" w:rsidRDefault="002564FF" w:rsidP="002564FF">
            <w:pPr>
              <w:widowControl w:val="0"/>
              <w:spacing w:after="0" w:line="360" w:lineRule="auto"/>
              <w:ind w:left="0" w:firstLine="0"/>
              <w:rPr>
                <w:rFonts w:eastAsia="Calibri"/>
                <w:b/>
                <w:color w:val="auto"/>
                <w:szCs w:val="24"/>
                <w:lang w:eastAsia="fr-FR"/>
              </w:rPr>
            </w:pPr>
            <w:r w:rsidRPr="008D1B6B">
              <w:rPr>
                <w:szCs w:val="24"/>
              </w:rPr>
              <w:t>Offer credit advice</w:t>
            </w:r>
          </w:p>
        </w:tc>
        <w:tc>
          <w:tcPr>
            <w:tcW w:w="2790" w:type="dxa"/>
          </w:tcPr>
          <w:p w14:paraId="0A17A42B" w14:textId="017B4EA0" w:rsidR="002564FF" w:rsidRPr="00750625" w:rsidRDefault="00C2116C" w:rsidP="002564FF">
            <w:pPr>
              <w:widowControl w:val="0"/>
              <w:spacing w:after="0" w:line="360" w:lineRule="auto"/>
              <w:ind w:left="0" w:firstLine="0"/>
              <w:jc w:val="center"/>
              <w:rPr>
                <w:rFonts w:eastAsia="Calibri"/>
                <w:b/>
                <w:bCs/>
                <w:color w:val="auto"/>
                <w:szCs w:val="24"/>
                <w:lang w:eastAsia="fr-FR"/>
              </w:rPr>
            </w:pPr>
            <w:r>
              <w:rPr>
                <w:b/>
                <w:bCs/>
                <w:szCs w:val="24"/>
              </w:rPr>
              <w:t>46</w:t>
            </w:r>
          </w:p>
        </w:tc>
      </w:tr>
      <w:tr w:rsidR="002564FF" w:rsidRPr="00985C5A" w14:paraId="44DB46C2" w14:textId="77777777" w:rsidTr="00643577">
        <w:tc>
          <w:tcPr>
            <w:tcW w:w="0" w:type="auto"/>
          </w:tcPr>
          <w:p w14:paraId="0682961C" w14:textId="77777777" w:rsidR="002564FF" w:rsidRPr="00985C5A" w:rsidRDefault="002564FF" w:rsidP="002564FF">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585" w:type="dxa"/>
          </w:tcPr>
          <w:p w14:paraId="5AC56346" w14:textId="605F95B1" w:rsidR="002564FF" w:rsidRPr="00985C5A" w:rsidRDefault="002564FF" w:rsidP="002564FF">
            <w:pPr>
              <w:widowControl w:val="0"/>
              <w:spacing w:after="0" w:line="360" w:lineRule="auto"/>
              <w:ind w:left="0" w:firstLine="0"/>
              <w:rPr>
                <w:rFonts w:eastAsia="Calibri"/>
                <w:b/>
                <w:color w:val="auto"/>
                <w:szCs w:val="24"/>
                <w:lang w:eastAsia="fr-FR"/>
              </w:rPr>
            </w:pPr>
            <w:r w:rsidRPr="008D1B6B">
              <w:rPr>
                <w:szCs w:val="24"/>
              </w:rPr>
              <w:t>Conduct credit risk assessment</w:t>
            </w:r>
          </w:p>
        </w:tc>
        <w:tc>
          <w:tcPr>
            <w:tcW w:w="2790" w:type="dxa"/>
          </w:tcPr>
          <w:p w14:paraId="617E499F" w14:textId="303A03D7" w:rsidR="002564FF" w:rsidRPr="00985C5A" w:rsidRDefault="00C2116C" w:rsidP="002564FF">
            <w:pPr>
              <w:widowControl w:val="0"/>
              <w:spacing w:after="0" w:line="360" w:lineRule="auto"/>
              <w:ind w:left="0" w:firstLine="0"/>
              <w:jc w:val="center"/>
              <w:rPr>
                <w:rFonts w:eastAsia="Calibri"/>
                <w:b/>
                <w:color w:val="auto"/>
                <w:szCs w:val="24"/>
                <w:lang w:eastAsia="fr-FR"/>
              </w:rPr>
            </w:pPr>
            <w:r>
              <w:rPr>
                <w:b/>
                <w:szCs w:val="24"/>
              </w:rPr>
              <w:t>42</w:t>
            </w:r>
          </w:p>
        </w:tc>
      </w:tr>
      <w:tr w:rsidR="002564FF" w:rsidRPr="00985C5A" w14:paraId="0FE6E2B0" w14:textId="77777777" w:rsidTr="00643577">
        <w:tc>
          <w:tcPr>
            <w:tcW w:w="0" w:type="auto"/>
          </w:tcPr>
          <w:p w14:paraId="2B364CD5" w14:textId="77777777" w:rsidR="002564FF" w:rsidRPr="00985C5A" w:rsidRDefault="002564FF" w:rsidP="002564FF">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585" w:type="dxa"/>
          </w:tcPr>
          <w:p w14:paraId="5D2E3E60" w14:textId="05843B51" w:rsidR="002564FF" w:rsidRPr="00985C5A" w:rsidRDefault="002564FF" w:rsidP="002564FF">
            <w:pPr>
              <w:widowControl w:val="0"/>
              <w:spacing w:after="0" w:line="360" w:lineRule="auto"/>
              <w:ind w:left="0" w:firstLine="0"/>
              <w:rPr>
                <w:rFonts w:eastAsia="Calibri"/>
                <w:b/>
                <w:color w:val="auto"/>
                <w:szCs w:val="24"/>
                <w:lang w:eastAsia="fr-FR"/>
              </w:rPr>
            </w:pPr>
            <w:r w:rsidRPr="008D1B6B">
              <w:rPr>
                <w:szCs w:val="24"/>
              </w:rPr>
              <w:t>Conduct credit application</w:t>
            </w:r>
          </w:p>
        </w:tc>
        <w:tc>
          <w:tcPr>
            <w:tcW w:w="2790" w:type="dxa"/>
          </w:tcPr>
          <w:p w14:paraId="521BCF27" w14:textId="2D37501D" w:rsidR="002564FF" w:rsidRPr="00985C5A" w:rsidRDefault="00C2116C" w:rsidP="002564FF">
            <w:pPr>
              <w:widowControl w:val="0"/>
              <w:spacing w:after="0" w:line="360" w:lineRule="auto"/>
              <w:ind w:left="0" w:firstLine="0"/>
              <w:jc w:val="center"/>
              <w:rPr>
                <w:rFonts w:eastAsia="Calibri"/>
                <w:b/>
                <w:color w:val="auto"/>
                <w:szCs w:val="24"/>
                <w:lang w:eastAsia="fr-FR"/>
              </w:rPr>
            </w:pPr>
            <w:r>
              <w:rPr>
                <w:b/>
                <w:szCs w:val="24"/>
              </w:rPr>
              <w:t>42</w:t>
            </w:r>
          </w:p>
        </w:tc>
      </w:tr>
      <w:tr w:rsidR="002564FF" w:rsidRPr="00985C5A" w14:paraId="27ECA707" w14:textId="77777777" w:rsidTr="00643577">
        <w:tc>
          <w:tcPr>
            <w:tcW w:w="0" w:type="auto"/>
          </w:tcPr>
          <w:p w14:paraId="0B4555C3" w14:textId="77777777" w:rsidR="002564FF" w:rsidRPr="00985C5A" w:rsidRDefault="002564FF" w:rsidP="002564FF">
            <w:pPr>
              <w:widowControl w:val="0"/>
              <w:spacing w:after="0" w:line="360" w:lineRule="auto"/>
              <w:ind w:left="0" w:firstLine="0"/>
              <w:rPr>
                <w:rFonts w:eastAsia="Calibri"/>
                <w:b/>
                <w:color w:val="auto"/>
                <w:szCs w:val="24"/>
                <w:lang w:eastAsia="fr-FR"/>
              </w:rPr>
            </w:pPr>
          </w:p>
        </w:tc>
        <w:tc>
          <w:tcPr>
            <w:tcW w:w="5585" w:type="dxa"/>
          </w:tcPr>
          <w:p w14:paraId="7DF7C0A6" w14:textId="77777777" w:rsidR="002564FF" w:rsidRPr="00985C5A" w:rsidRDefault="002564FF" w:rsidP="002564FF">
            <w:pPr>
              <w:widowControl w:val="0"/>
              <w:spacing w:after="0" w:line="360" w:lineRule="auto"/>
              <w:ind w:left="0" w:firstLine="0"/>
              <w:rPr>
                <w:rFonts w:eastAsia="Calibri"/>
                <w:b/>
                <w:color w:val="auto"/>
                <w:szCs w:val="24"/>
                <w:lang w:eastAsia="fr-FR"/>
              </w:rPr>
            </w:pPr>
          </w:p>
        </w:tc>
        <w:tc>
          <w:tcPr>
            <w:tcW w:w="2790" w:type="dxa"/>
          </w:tcPr>
          <w:p w14:paraId="24A6A3F5" w14:textId="62625C87" w:rsidR="002564FF" w:rsidRPr="00985C5A" w:rsidRDefault="002564FF" w:rsidP="002564FF">
            <w:pPr>
              <w:spacing w:after="0" w:line="240" w:lineRule="auto"/>
              <w:ind w:left="0" w:firstLine="0"/>
              <w:rPr>
                <w:b/>
                <w:bCs/>
                <w:szCs w:val="24"/>
              </w:rPr>
            </w:pPr>
            <w:r>
              <w:rPr>
                <w:b/>
                <w:bCs/>
                <w:szCs w:val="24"/>
              </w:rPr>
              <w:t>Total 1</w:t>
            </w:r>
            <w:r w:rsidR="00C2116C">
              <w:rPr>
                <w:b/>
                <w:bCs/>
                <w:szCs w:val="24"/>
              </w:rPr>
              <w:t>5</w:t>
            </w:r>
            <w:r>
              <w:rPr>
                <w:b/>
                <w:bCs/>
                <w:szCs w:val="24"/>
              </w:rPr>
              <w:t>0 Hours</w:t>
            </w:r>
          </w:p>
        </w:tc>
      </w:tr>
    </w:tbl>
    <w:p w14:paraId="4ABBCB2D" w14:textId="77777777" w:rsidR="004C56CB" w:rsidRPr="004C56CB" w:rsidRDefault="004C56CB" w:rsidP="004C56CB">
      <w:pPr>
        <w:spacing w:after="0" w:line="360" w:lineRule="auto"/>
        <w:ind w:left="0" w:firstLine="0"/>
        <w:contextualSpacing/>
        <w:rPr>
          <w:rFonts w:eastAsia="Calibri"/>
          <w:bCs/>
          <w:color w:val="auto"/>
          <w:szCs w:val="24"/>
          <w:lang w:val="en-ZA"/>
        </w:rPr>
      </w:pPr>
    </w:p>
    <w:p w14:paraId="216E52C5" w14:textId="77777777" w:rsidR="004C56CB" w:rsidRPr="004C56CB" w:rsidRDefault="004C56CB" w:rsidP="004C56CB">
      <w:pPr>
        <w:spacing w:after="0" w:line="360" w:lineRule="auto"/>
        <w:ind w:left="0" w:firstLine="0"/>
        <w:rPr>
          <w:rFonts w:eastAsia="Calibri"/>
          <w:color w:val="auto"/>
          <w:szCs w:val="24"/>
        </w:rPr>
      </w:pPr>
      <w:r w:rsidRPr="004C56CB">
        <w:rPr>
          <w:rFonts w:eastAsia="Calibri"/>
          <w:b/>
          <w:color w:val="auto"/>
          <w:szCs w:val="24"/>
        </w:rPr>
        <w:t xml:space="preserve">Learning Outcomes, Content and Suggested Assessment Methods </w:t>
      </w:r>
    </w:p>
    <w:tbl>
      <w:tblPr>
        <w:tblW w:w="9085" w:type="dxa"/>
        <w:tblCellMar>
          <w:top w:w="9" w:type="dxa"/>
          <w:left w:w="91" w:type="dxa"/>
          <w:right w:w="77" w:type="dxa"/>
        </w:tblCellMar>
        <w:tblLook w:val="04A0" w:firstRow="1" w:lastRow="0" w:firstColumn="1" w:lastColumn="0" w:noHBand="0" w:noVBand="1"/>
      </w:tblPr>
      <w:tblGrid>
        <w:gridCol w:w="2065"/>
        <w:gridCol w:w="4590"/>
        <w:gridCol w:w="2430"/>
      </w:tblGrid>
      <w:tr w:rsidR="004C56CB" w:rsidRPr="004C56CB" w14:paraId="449842D2" w14:textId="77777777" w:rsidTr="00643577">
        <w:trPr>
          <w:trHeight w:val="962"/>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206A05BE" w14:textId="77777777" w:rsidR="004C56CB" w:rsidRPr="004C56CB" w:rsidRDefault="004C56CB" w:rsidP="004C56CB">
            <w:pPr>
              <w:spacing w:after="0" w:line="360" w:lineRule="auto"/>
              <w:ind w:left="17" w:firstLine="0"/>
              <w:rPr>
                <w:color w:val="auto"/>
                <w:szCs w:val="24"/>
              </w:rPr>
            </w:pPr>
            <w:r w:rsidRPr="004C56CB">
              <w:rPr>
                <w:b/>
                <w:color w:val="auto"/>
                <w:szCs w:val="24"/>
              </w:rPr>
              <w:t xml:space="preserve">Learning Outcome </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1E6B0A04" w14:textId="77777777" w:rsidR="004C56CB" w:rsidRPr="004C56CB" w:rsidRDefault="004C56CB" w:rsidP="004C56CB">
            <w:pPr>
              <w:spacing w:after="0" w:line="360" w:lineRule="auto"/>
              <w:ind w:left="14" w:firstLine="0"/>
              <w:rPr>
                <w:color w:val="auto"/>
                <w:szCs w:val="24"/>
              </w:rPr>
            </w:pPr>
            <w:r w:rsidRPr="004C56CB">
              <w:rPr>
                <w:b/>
                <w:color w:val="auto"/>
                <w:szCs w:val="24"/>
              </w:rPr>
              <w:t xml:space="preserve">Content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B6BF394" w14:textId="77777777" w:rsidR="004C56CB" w:rsidRPr="004C56CB" w:rsidRDefault="004C56CB" w:rsidP="004C56CB">
            <w:pPr>
              <w:spacing w:after="0" w:line="360" w:lineRule="auto"/>
              <w:ind w:left="17" w:firstLine="0"/>
              <w:rPr>
                <w:color w:val="auto"/>
                <w:szCs w:val="24"/>
              </w:rPr>
            </w:pPr>
            <w:r w:rsidRPr="004C56CB">
              <w:rPr>
                <w:b/>
                <w:color w:val="auto"/>
                <w:szCs w:val="24"/>
              </w:rPr>
              <w:t xml:space="preserve">Suggested </w:t>
            </w:r>
          </w:p>
          <w:p w14:paraId="476C2A1D" w14:textId="77777777" w:rsidR="004C56CB" w:rsidRPr="004C56CB" w:rsidRDefault="004C56CB" w:rsidP="004C56CB">
            <w:pPr>
              <w:spacing w:after="0" w:line="360" w:lineRule="auto"/>
              <w:ind w:left="17" w:firstLine="0"/>
              <w:rPr>
                <w:color w:val="auto"/>
                <w:szCs w:val="24"/>
              </w:rPr>
            </w:pPr>
            <w:r w:rsidRPr="004C56CB">
              <w:rPr>
                <w:b/>
                <w:color w:val="auto"/>
                <w:szCs w:val="24"/>
              </w:rPr>
              <w:t xml:space="preserve">Assessment </w:t>
            </w:r>
          </w:p>
          <w:p w14:paraId="1B9880F7" w14:textId="77777777" w:rsidR="004C56CB" w:rsidRPr="004C56CB" w:rsidRDefault="004C56CB" w:rsidP="004C56CB">
            <w:pPr>
              <w:spacing w:after="0" w:line="360" w:lineRule="auto"/>
              <w:ind w:left="17" w:firstLine="0"/>
              <w:rPr>
                <w:color w:val="auto"/>
                <w:szCs w:val="24"/>
              </w:rPr>
            </w:pPr>
            <w:r w:rsidRPr="004C56CB">
              <w:rPr>
                <w:b/>
                <w:color w:val="auto"/>
                <w:szCs w:val="24"/>
              </w:rPr>
              <w:t xml:space="preserve">Methods  </w:t>
            </w:r>
          </w:p>
        </w:tc>
      </w:tr>
      <w:tr w:rsidR="004C56CB" w:rsidRPr="004C56CB" w14:paraId="43A50407" w14:textId="77777777" w:rsidTr="00643577">
        <w:trPr>
          <w:trHeight w:val="697"/>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204849E2" w14:textId="77777777" w:rsidR="004C56CB" w:rsidRPr="004C56CB" w:rsidRDefault="004C56CB" w:rsidP="004C56CB">
            <w:pPr>
              <w:spacing w:after="0" w:line="360" w:lineRule="auto"/>
              <w:ind w:left="269" w:hanging="269"/>
              <w:rPr>
                <w:color w:val="auto"/>
                <w:szCs w:val="24"/>
              </w:rPr>
            </w:pPr>
            <w:r w:rsidRPr="004C56CB">
              <w:rPr>
                <w:color w:val="auto"/>
                <w:szCs w:val="24"/>
              </w:rPr>
              <w:t>1.</w:t>
            </w:r>
            <w:r w:rsidRPr="004C56CB">
              <w:rPr>
                <w:rFonts w:eastAsia="Arial"/>
                <w:color w:val="auto"/>
                <w:szCs w:val="24"/>
              </w:rPr>
              <w:t xml:space="preserve"> </w:t>
            </w:r>
            <w:r w:rsidRPr="004C56CB">
              <w:rPr>
                <w:rFonts w:eastAsia="Calibri"/>
                <w:color w:val="auto"/>
                <w:szCs w:val="24"/>
              </w:rPr>
              <w:t>Assess credit application</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1047238B" w14:textId="43A03F35" w:rsidR="004C56CB" w:rsidRPr="002564FF" w:rsidRDefault="004C56CB" w:rsidP="009E1552">
            <w:pPr>
              <w:pStyle w:val="ListParagraph"/>
              <w:numPr>
                <w:ilvl w:val="1"/>
                <w:numId w:val="151"/>
              </w:numPr>
              <w:spacing w:after="0" w:line="360" w:lineRule="auto"/>
              <w:rPr>
                <w:color w:val="auto"/>
                <w:szCs w:val="24"/>
              </w:rPr>
            </w:pPr>
            <w:r w:rsidRPr="002564FF">
              <w:rPr>
                <w:color w:val="auto"/>
                <w:szCs w:val="24"/>
              </w:rPr>
              <w:t>Customer details</w:t>
            </w:r>
          </w:p>
          <w:p w14:paraId="142B4711" w14:textId="5C59534B" w:rsidR="004C56CB" w:rsidRPr="002564FF" w:rsidRDefault="004C56CB" w:rsidP="009E1552">
            <w:pPr>
              <w:pStyle w:val="ListParagraph"/>
              <w:numPr>
                <w:ilvl w:val="2"/>
                <w:numId w:val="151"/>
              </w:numPr>
              <w:tabs>
                <w:tab w:val="left" w:pos="466"/>
              </w:tabs>
              <w:spacing w:after="0" w:line="360" w:lineRule="auto"/>
              <w:rPr>
                <w:color w:val="auto"/>
                <w:szCs w:val="24"/>
              </w:rPr>
            </w:pPr>
            <w:r w:rsidRPr="002564FF">
              <w:rPr>
                <w:color w:val="auto"/>
                <w:szCs w:val="24"/>
              </w:rPr>
              <w:t>Name</w:t>
            </w:r>
          </w:p>
          <w:p w14:paraId="5B521A29" w14:textId="79969671" w:rsidR="004C56CB" w:rsidRPr="002564FF" w:rsidRDefault="004C56CB" w:rsidP="009E1552">
            <w:pPr>
              <w:pStyle w:val="ListParagraph"/>
              <w:numPr>
                <w:ilvl w:val="2"/>
                <w:numId w:val="151"/>
              </w:numPr>
              <w:tabs>
                <w:tab w:val="left" w:pos="466"/>
              </w:tabs>
              <w:spacing w:after="0" w:line="360" w:lineRule="auto"/>
              <w:rPr>
                <w:color w:val="auto"/>
                <w:szCs w:val="24"/>
              </w:rPr>
            </w:pPr>
            <w:r w:rsidRPr="002564FF">
              <w:rPr>
                <w:color w:val="auto"/>
                <w:szCs w:val="24"/>
              </w:rPr>
              <w:t>Age</w:t>
            </w:r>
          </w:p>
          <w:p w14:paraId="77C27F91" w14:textId="5CFBFEC5" w:rsidR="004C56CB" w:rsidRPr="002564FF" w:rsidRDefault="004C56CB" w:rsidP="009E1552">
            <w:pPr>
              <w:pStyle w:val="ListParagraph"/>
              <w:numPr>
                <w:ilvl w:val="2"/>
                <w:numId w:val="151"/>
              </w:numPr>
              <w:tabs>
                <w:tab w:val="left" w:pos="466"/>
              </w:tabs>
              <w:spacing w:after="0" w:line="360" w:lineRule="auto"/>
              <w:rPr>
                <w:color w:val="auto"/>
                <w:szCs w:val="24"/>
              </w:rPr>
            </w:pPr>
            <w:r w:rsidRPr="002564FF">
              <w:rPr>
                <w:color w:val="auto"/>
                <w:szCs w:val="24"/>
              </w:rPr>
              <w:t>Marital status</w:t>
            </w:r>
          </w:p>
          <w:p w14:paraId="7BA4D45C" w14:textId="5EEC9D8F" w:rsidR="004C56CB" w:rsidRPr="002564FF" w:rsidRDefault="004C56CB" w:rsidP="009E1552">
            <w:pPr>
              <w:pStyle w:val="ListParagraph"/>
              <w:numPr>
                <w:ilvl w:val="2"/>
                <w:numId w:val="151"/>
              </w:numPr>
              <w:tabs>
                <w:tab w:val="left" w:pos="466"/>
              </w:tabs>
              <w:spacing w:after="0" w:line="360" w:lineRule="auto"/>
              <w:rPr>
                <w:color w:val="auto"/>
                <w:szCs w:val="24"/>
              </w:rPr>
            </w:pPr>
            <w:r w:rsidRPr="002564FF">
              <w:rPr>
                <w:color w:val="auto"/>
                <w:szCs w:val="24"/>
              </w:rPr>
              <w:t>Physical address</w:t>
            </w:r>
          </w:p>
          <w:p w14:paraId="7D73C2D5" w14:textId="39728A65" w:rsidR="004C56CB" w:rsidRPr="002564FF" w:rsidRDefault="004C56CB" w:rsidP="009E1552">
            <w:pPr>
              <w:pStyle w:val="ListParagraph"/>
              <w:numPr>
                <w:ilvl w:val="2"/>
                <w:numId w:val="151"/>
              </w:numPr>
              <w:tabs>
                <w:tab w:val="left" w:pos="466"/>
              </w:tabs>
              <w:spacing w:after="0" w:line="360" w:lineRule="auto"/>
              <w:rPr>
                <w:color w:val="auto"/>
                <w:szCs w:val="24"/>
              </w:rPr>
            </w:pPr>
            <w:r w:rsidRPr="002564FF">
              <w:rPr>
                <w:color w:val="auto"/>
                <w:szCs w:val="24"/>
              </w:rPr>
              <w:t>Contact</w:t>
            </w:r>
          </w:p>
          <w:p w14:paraId="5D06577E" w14:textId="7B27D83F" w:rsidR="004C56CB" w:rsidRPr="004C56CB" w:rsidRDefault="002564FF" w:rsidP="002564FF">
            <w:pPr>
              <w:tabs>
                <w:tab w:val="left" w:pos="466"/>
              </w:tabs>
              <w:spacing w:after="0" w:line="360" w:lineRule="auto"/>
              <w:ind w:left="0" w:firstLine="0"/>
              <w:rPr>
                <w:color w:val="auto"/>
                <w:szCs w:val="24"/>
              </w:rPr>
            </w:pPr>
            <w:r>
              <w:rPr>
                <w:color w:val="auto"/>
                <w:szCs w:val="24"/>
              </w:rPr>
              <w:t xml:space="preserve">1.1.6 </w:t>
            </w:r>
            <w:r w:rsidR="004C56CB" w:rsidRPr="004C56CB">
              <w:rPr>
                <w:color w:val="auto"/>
                <w:szCs w:val="24"/>
              </w:rPr>
              <w:t>Nature of work</w:t>
            </w:r>
          </w:p>
          <w:p w14:paraId="57576F30" w14:textId="77777777" w:rsidR="004C56CB" w:rsidRPr="004C56CB" w:rsidRDefault="004C56CB" w:rsidP="004C56CB">
            <w:pPr>
              <w:spacing w:after="0" w:line="360" w:lineRule="auto"/>
              <w:ind w:left="0" w:firstLine="0"/>
              <w:rPr>
                <w:color w:val="auto"/>
                <w:szCs w:val="24"/>
              </w:rPr>
            </w:pPr>
            <w:r w:rsidRPr="004C56CB">
              <w:rPr>
                <w:color w:val="auto"/>
                <w:szCs w:val="24"/>
              </w:rPr>
              <w:t>1.2 Purpose of the credit</w:t>
            </w:r>
          </w:p>
          <w:p w14:paraId="50516C4A"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1.2.1 Personal credit </w:t>
            </w:r>
          </w:p>
          <w:p w14:paraId="5EB42348"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1.2.2 Business credit</w:t>
            </w:r>
          </w:p>
          <w:p w14:paraId="3FBA572D"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1.2.3 Investment</w:t>
            </w:r>
          </w:p>
          <w:p w14:paraId="6AAF20E7" w14:textId="77777777" w:rsidR="004C56CB" w:rsidRPr="004C56CB" w:rsidRDefault="004C56CB" w:rsidP="004C56CB">
            <w:pPr>
              <w:spacing w:after="0" w:line="360" w:lineRule="auto"/>
              <w:ind w:left="0" w:firstLine="0"/>
              <w:rPr>
                <w:color w:val="auto"/>
                <w:szCs w:val="24"/>
              </w:rPr>
            </w:pPr>
            <w:r w:rsidRPr="004C56CB">
              <w:rPr>
                <w:color w:val="auto"/>
                <w:szCs w:val="24"/>
              </w:rPr>
              <w:lastRenderedPageBreak/>
              <w:t xml:space="preserve">1.3 Criteria for determining customer credit amount </w:t>
            </w:r>
          </w:p>
          <w:p w14:paraId="5B8E29AA"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1.3.1 Credit worthiness</w:t>
            </w:r>
          </w:p>
          <w:p w14:paraId="77E1403D"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1.3.2 Collateral</w:t>
            </w:r>
          </w:p>
          <w:p w14:paraId="176A4A11"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1.3.3 Prevailing economic conditions</w:t>
            </w:r>
          </w:p>
          <w:p w14:paraId="63A822D9" w14:textId="77777777" w:rsidR="004C56CB" w:rsidRPr="004C56CB" w:rsidRDefault="004C56CB" w:rsidP="004C56CB">
            <w:pPr>
              <w:tabs>
                <w:tab w:val="left" w:pos="975"/>
              </w:tabs>
              <w:spacing w:after="0" w:line="360" w:lineRule="auto"/>
              <w:ind w:left="0" w:firstLine="0"/>
              <w:rPr>
                <w:color w:val="auto"/>
                <w:szCs w:val="24"/>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44DD345" w14:textId="77777777" w:rsidR="004C56CB" w:rsidRPr="00643577" w:rsidRDefault="004C56CB" w:rsidP="00643577">
            <w:pPr>
              <w:pStyle w:val="ListParagraph"/>
              <w:numPr>
                <w:ilvl w:val="0"/>
                <w:numId w:val="154"/>
              </w:numPr>
              <w:spacing w:after="0" w:line="360" w:lineRule="auto"/>
              <w:rPr>
                <w:color w:val="auto"/>
                <w:szCs w:val="24"/>
              </w:rPr>
            </w:pPr>
            <w:r w:rsidRPr="00643577">
              <w:rPr>
                <w:color w:val="auto"/>
                <w:szCs w:val="24"/>
              </w:rPr>
              <w:lastRenderedPageBreak/>
              <w:t>Written test</w:t>
            </w:r>
          </w:p>
          <w:p w14:paraId="78AEE23E" w14:textId="77777777" w:rsidR="004C56CB" w:rsidRPr="00643577" w:rsidRDefault="004C56CB" w:rsidP="00643577">
            <w:pPr>
              <w:pStyle w:val="ListParagraph"/>
              <w:numPr>
                <w:ilvl w:val="0"/>
                <w:numId w:val="154"/>
              </w:numPr>
              <w:spacing w:after="0" w:line="360" w:lineRule="auto"/>
              <w:rPr>
                <w:color w:val="auto"/>
                <w:szCs w:val="24"/>
              </w:rPr>
            </w:pPr>
            <w:r w:rsidRPr="00643577">
              <w:rPr>
                <w:color w:val="auto"/>
                <w:szCs w:val="24"/>
              </w:rPr>
              <w:t xml:space="preserve">Project </w:t>
            </w:r>
          </w:p>
          <w:p w14:paraId="682A5F1B" w14:textId="77777777" w:rsidR="004C56CB" w:rsidRPr="00643577" w:rsidRDefault="004C56CB" w:rsidP="00643577">
            <w:pPr>
              <w:pStyle w:val="ListParagraph"/>
              <w:numPr>
                <w:ilvl w:val="0"/>
                <w:numId w:val="154"/>
              </w:numPr>
              <w:spacing w:after="0" w:line="360" w:lineRule="auto"/>
              <w:rPr>
                <w:color w:val="auto"/>
                <w:szCs w:val="24"/>
              </w:rPr>
            </w:pPr>
            <w:r w:rsidRPr="00643577">
              <w:rPr>
                <w:color w:val="auto"/>
                <w:szCs w:val="24"/>
              </w:rPr>
              <w:t>Practical</w:t>
            </w:r>
          </w:p>
          <w:p w14:paraId="3C8F6EF1" w14:textId="77777777" w:rsidR="004C56CB" w:rsidRPr="00643577" w:rsidRDefault="004C56CB" w:rsidP="00643577">
            <w:pPr>
              <w:pStyle w:val="ListParagraph"/>
              <w:numPr>
                <w:ilvl w:val="0"/>
                <w:numId w:val="154"/>
              </w:numPr>
              <w:spacing w:after="0" w:line="360" w:lineRule="auto"/>
              <w:rPr>
                <w:color w:val="auto"/>
                <w:szCs w:val="24"/>
              </w:rPr>
            </w:pPr>
            <w:r w:rsidRPr="00643577">
              <w:rPr>
                <w:color w:val="auto"/>
                <w:szCs w:val="24"/>
              </w:rPr>
              <w:t>Portfolio of evidence</w:t>
            </w:r>
          </w:p>
          <w:p w14:paraId="659FEF1C" w14:textId="77777777" w:rsidR="004C56CB" w:rsidRPr="00643577" w:rsidRDefault="004C56CB" w:rsidP="00643577">
            <w:pPr>
              <w:pStyle w:val="ListParagraph"/>
              <w:numPr>
                <w:ilvl w:val="0"/>
                <w:numId w:val="154"/>
              </w:numPr>
              <w:spacing w:after="0" w:line="360" w:lineRule="auto"/>
              <w:rPr>
                <w:color w:val="auto"/>
                <w:szCs w:val="24"/>
              </w:rPr>
            </w:pPr>
            <w:r w:rsidRPr="00643577">
              <w:rPr>
                <w:color w:val="auto"/>
                <w:szCs w:val="24"/>
              </w:rPr>
              <w:t>Third party reports</w:t>
            </w:r>
          </w:p>
        </w:tc>
      </w:tr>
      <w:tr w:rsidR="004C56CB" w:rsidRPr="004C56CB" w14:paraId="127466BB" w14:textId="77777777" w:rsidTr="00643577">
        <w:trPr>
          <w:trHeight w:val="2269"/>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2C9847E0" w14:textId="77777777" w:rsidR="004C56CB" w:rsidRPr="004C56CB" w:rsidRDefault="004C56CB" w:rsidP="004C56CB">
            <w:pPr>
              <w:spacing w:after="0" w:line="360" w:lineRule="auto"/>
              <w:ind w:left="0" w:firstLine="0"/>
              <w:rPr>
                <w:color w:val="auto"/>
                <w:szCs w:val="24"/>
              </w:rPr>
            </w:pPr>
            <w:r w:rsidRPr="004C56CB">
              <w:rPr>
                <w:color w:val="auto"/>
                <w:szCs w:val="24"/>
              </w:rPr>
              <w:t>2.</w:t>
            </w:r>
            <w:r w:rsidRPr="004C56CB">
              <w:rPr>
                <w:rFonts w:eastAsia="Calibri"/>
                <w:color w:val="auto"/>
                <w:szCs w:val="24"/>
              </w:rPr>
              <w:t xml:space="preserve"> Offer credit Advice</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690A3337"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2.1 Credit requirements</w:t>
            </w:r>
          </w:p>
          <w:p w14:paraId="475BB2D3"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2.1.1 Credit score</w:t>
            </w:r>
          </w:p>
          <w:p w14:paraId="23E82D6F"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2.1.</w:t>
            </w:r>
            <w:proofErr w:type="gramStart"/>
            <w:r w:rsidRPr="004C56CB">
              <w:rPr>
                <w:rFonts w:eastAsia="Calibri"/>
                <w:color w:val="auto"/>
                <w:szCs w:val="24"/>
              </w:rPr>
              <w:t>2.Income</w:t>
            </w:r>
            <w:proofErr w:type="gramEnd"/>
            <w:r w:rsidRPr="004C56CB">
              <w:rPr>
                <w:rFonts w:eastAsia="Calibri"/>
                <w:color w:val="auto"/>
                <w:szCs w:val="24"/>
              </w:rPr>
              <w:t xml:space="preserve"> and employment status</w:t>
            </w:r>
          </w:p>
          <w:p w14:paraId="1D23BA91"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2.1.3 Debt to income ratio</w:t>
            </w:r>
          </w:p>
          <w:p w14:paraId="7EB90BD6"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2.1.4 Collateral</w:t>
            </w:r>
          </w:p>
          <w:p w14:paraId="1C0815AB"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2.1.5 Credit history</w:t>
            </w:r>
          </w:p>
          <w:p w14:paraId="7D33FD96"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2.2   Monthly instalment</w:t>
            </w:r>
          </w:p>
          <w:p w14:paraId="4E9453BC"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2.3   Repayment period</w:t>
            </w:r>
          </w:p>
          <w:p w14:paraId="2B5D3109"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2.4   Repayment date</w:t>
            </w:r>
          </w:p>
          <w:p w14:paraId="312EE2AA"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2.5 Cost of credit</w:t>
            </w:r>
          </w:p>
          <w:p w14:paraId="6EBA56AB"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2.6 Loan security</w:t>
            </w:r>
          </w:p>
          <w:p w14:paraId="7D9BBFD3"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2.7 Credit application form</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B1AFC75" w14:textId="77777777" w:rsidR="004C56CB" w:rsidRPr="004C56CB" w:rsidRDefault="004C56CB" w:rsidP="009E1552">
            <w:pPr>
              <w:numPr>
                <w:ilvl w:val="0"/>
                <w:numId w:val="84"/>
              </w:numPr>
              <w:spacing w:after="0" w:line="360" w:lineRule="auto"/>
              <w:rPr>
                <w:color w:val="auto"/>
                <w:szCs w:val="24"/>
              </w:rPr>
            </w:pPr>
            <w:r w:rsidRPr="004C56CB">
              <w:rPr>
                <w:color w:val="auto"/>
                <w:szCs w:val="24"/>
              </w:rPr>
              <w:t>Written test</w:t>
            </w:r>
          </w:p>
          <w:p w14:paraId="3554099E" w14:textId="77777777" w:rsidR="004C56CB" w:rsidRPr="004C56CB" w:rsidRDefault="004C56CB" w:rsidP="009E1552">
            <w:pPr>
              <w:numPr>
                <w:ilvl w:val="0"/>
                <w:numId w:val="84"/>
              </w:numPr>
              <w:spacing w:after="0" w:line="360" w:lineRule="auto"/>
              <w:rPr>
                <w:color w:val="auto"/>
                <w:szCs w:val="24"/>
              </w:rPr>
            </w:pPr>
            <w:r w:rsidRPr="004C56CB">
              <w:rPr>
                <w:color w:val="auto"/>
                <w:szCs w:val="24"/>
              </w:rPr>
              <w:t xml:space="preserve">Project </w:t>
            </w:r>
          </w:p>
          <w:p w14:paraId="7401C890" w14:textId="77777777" w:rsidR="004C56CB" w:rsidRPr="004C56CB" w:rsidRDefault="004C56CB" w:rsidP="009E1552">
            <w:pPr>
              <w:numPr>
                <w:ilvl w:val="0"/>
                <w:numId w:val="84"/>
              </w:numPr>
              <w:spacing w:after="0" w:line="360" w:lineRule="auto"/>
              <w:rPr>
                <w:color w:val="auto"/>
                <w:szCs w:val="24"/>
              </w:rPr>
            </w:pPr>
            <w:r w:rsidRPr="004C56CB">
              <w:rPr>
                <w:color w:val="auto"/>
                <w:szCs w:val="24"/>
              </w:rPr>
              <w:t>Practical</w:t>
            </w:r>
          </w:p>
          <w:p w14:paraId="0378382C" w14:textId="77777777" w:rsidR="004C56CB" w:rsidRPr="004C56CB" w:rsidRDefault="004C56CB" w:rsidP="009E1552">
            <w:pPr>
              <w:numPr>
                <w:ilvl w:val="0"/>
                <w:numId w:val="84"/>
              </w:numPr>
              <w:spacing w:after="0" w:line="360" w:lineRule="auto"/>
              <w:rPr>
                <w:color w:val="auto"/>
                <w:szCs w:val="24"/>
              </w:rPr>
            </w:pPr>
            <w:r w:rsidRPr="004C56CB">
              <w:rPr>
                <w:color w:val="auto"/>
                <w:szCs w:val="24"/>
              </w:rPr>
              <w:t>Portfolio of evidence</w:t>
            </w:r>
          </w:p>
          <w:p w14:paraId="360FAD34" w14:textId="77777777" w:rsidR="004C56CB" w:rsidRPr="004C56CB" w:rsidRDefault="004C56CB" w:rsidP="009E1552">
            <w:pPr>
              <w:numPr>
                <w:ilvl w:val="0"/>
                <w:numId w:val="84"/>
              </w:numPr>
              <w:spacing w:after="0" w:line="360" w:lineRule="auto"/>
              <w:rPr>
                <w:color w:val="auto"/>
                <w:szCs w:val="24"/>
              </w:rPr>
            </w:pPr>
            <w:r w:rsidRPr="004C56CB">
              <w:rPr>
                <w:color w:val="auto"/>
                <w:szCs w:val="24"/>
              </w:rPr>
              <w:t>Third party reports</w:t>
            </w:r>
          </w:p>
        </w:tc>
      </w:tr>
      <w:tr w:rsidR="004C56CB" w:rsidRPr="004C56CB" w14:paraId="22D1CACC" w14:textId="77777777" w:rsidTr="00643577">
        <w:trPr>
          <w:trHeight w:val="1399"/>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1695C850" w14:textId="77777777" w:rsidR="004C56CB" w:rsidRPr="004C56CB" w:rsidRDefault="004C56CB" w:rsidP="004C56CB">
            <w:pPr>
              <w:spacing w:after="0" w:line="360" w:lineRule="auto"/>
              <w:ind w:left="269" w:hanging="269"/>
              <w:rPr>
                <w:color w:val="auto"/>
                <w:szCs w:val="24"/>
              </w:rPr>
            </w:pPr>
            <w:r w:rsidRPr="004C56CB">
              <w:rPr>
                <w:color w:val="auto"/>
                <w:szCs w:val="24"/>
              </w:rPr>
              <w:t>3.</w:t>
            </w:r>
            <w:r w:rsidRPr="004C56CB">
              <w:rPr>
                <w:rFonts w:eastAsia="Arial"/>
                <w:color w:val="auto"/>
                <w:szCs w:val="24"/>
              </w:rPr>
              <w:t xml:space="preserve"> </w:t>
            </w:r>
            <w:r w:rsidRPr="004C56CB">
              <w:rPr>
                <w:rFonts w:eastAsia="Calibri"/>
                <w:color w:val="auto"/>
                <w:szCs w:val="24"/>
              </w:rPr>
              <w:t>Conduct credit risk assessment</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0B325745"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3.1 Credit risks</w:t>
            </w:r>
          </w:p>
          <w:p w14:paraId="254A9A01"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3.2 Classification of credit risks</w:t>
            </w:r>
          </w:p>
          <w:p w14:paraId="3A02EB16"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3.2.1 By nature</w:t>
            </w:r>
          </w:p>
          <w:p w14:paraId="1D0172DA"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3.2.2 By borrower type</w:t>
            </w:r>
          </w:p>
          <w:p w14:paraId="5B9FD016"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3.2.3 By loan type</w:t>
            </w:r>
          </w:p>
          <w:p w14:paraId="1CFED35B"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3.2.4 By geographical location</w:t>
            </w:r>
          </w:p>
          <w:p w14:paraId="76FF0B18"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3.2.5 By credit rating</w:t>
            </w:r>
          </w:p>
          <w:p w14:paraId="31598B09"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3.2.6 By loan size</w:t>
            </w:r>
          </w:p>
          <w:p w14:paraId="5337A0B9"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3.2.7 By industry sector</w:t>
            </w:r>
          </w:p>
          <w:p w14:paraId="181DCBDA"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3.3 Credit risks analysis</w:t>
            </w:r>
          </w:p>
          <w:p w14:paraId="4A221A39"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3.4 Credit risk rating</w:t>
            </w:r>
          </w:p>
          <w:p w14:paraId="1954E71C"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3.4.1 Credit scoring models</w:t>
            </w:r>
          </w:p>
          <w:p w14:paraId="6932CDF3"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3.4.2 Credit rating agencies</w:t>
            </w:r>
          </w:p>
          <w:p w14:paraId="5D13C6A1"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3.4.3 Internal rating systems</w:t>
            </w:r>
          </w:p>
          <w:p w14:paraId="5AB80925"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3.4.4 Expert judgement</w:t>
            </w:r>
          </w:p>
          <w:p w14:paraId="6143B78B"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lastRenderedPageBreak/>
              <w:t xml:space="preserve">      3.4.5 Collateral valuation</w:t>
            </w:r>
          </w:p>
          <w:p w14:paraId="7DE526EF"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3.4.6 Stress testing</w:t>
            </w:r>
          </w:p>
          <w:p w14:paraId="5B139E0D"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3.4.7 Monitoring and surveillance</w:t>
            </w:r>
          </w:p>
          <w:p w14:paraId="1AA3430C"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3.5 Credit pricing</w:t>
            </w:r>
          </w:p>
          <w:p w14:paraId="044FF389"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3.5.1 Definition of credit pricing</w:t>
            </w:r>
          </w:p>
          <w:p w14:paraId="0A3E8FE3"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3.5.2 Factors influencing credit pricing</w:t>
            </w:r>
          </w:p>
          <w:p w14:paraId="1D22A506"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3.5.3 Credit pricing models</w:t>
            </w:r>
          </w:p>
          <w:p w14:paraId="55219B70" w14:textId="77777777"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 xml:space="preserve">       3.5.4 Implications of credit pricing</w:t>
            </w:r>
          </w:p>
          <w:p w14:paraId="297D1A4A" w14:textId="6B090AF1" w:rsidR="004C56CB" w:rsidRPr="004C56CB" w:rsidRDefault="004C56CB" w:rsidP="004C56CB">
            <w:pPr>
              <w:spacing w:after="0" w:line="360" w:lineRule="auto"/>
              <w:ind w:left="0" w:firstLine="0"/>
              <w:rPr>
                <w:rFonts w:eastAsia="Calibri"/>
                <w:color w:val="auto"/>
                <w:szCs w:val="24"/>
              </w:rPr>
            </w:pPr>
            <w:r w:rsidRPr="004C56CB">
              <w:rPr>
                <w:rFonts w:eastAsia="Calibri"/>
                <w:color w:val="auto"/>
                <w:szCs w:val="24"/>
              </w:rPr>
              <w:t>3.6 Credit servicing and Credit activity costing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F665E4D" w14:textId="77777777" w:rsidR="004C56CB" w:rsidRPr="004C56CB" w:rsidRDefault="004C56CB" w:rsidP="009E1552">
            <w:pPr>
              <w:numPr>
                <w:ilvl w:val="0"/>
                <w:numId w:val="134"/>
              </w:numPr>
              <w:spacing w:after="0" w:line="360" w:lineRule="auto"/>
              <w:ind w:hanging="360"/>
              <w:rPr>
                <w:color w:val="auto"/>
                <w:szCs w:val="24"/>
              </w:rPr>
            </w:pPr>
            <w:r w:rsidRPr="004C56CB">
              <w:rPr>
                <w:color w:val="auto"/>
                <w:szCs w:val="24"/>
              </w:rPr>
              <w:lastRenderedPageBreak/>
              <w:t>Written test</w:t>
            </w:r>
          </w:p>
          <w:p w14:paraId="553C8C82" w14:textId="77777777" w:rsidR="004C56CB" w:rsidRPr="004C56CB" w:rsidRDefault="004C56CB" w:rsidP="009E1552">
            <w:pPr>
              <w:numPr>
                <w:ilvl w:val="0"/>
                <w:numId w:val="134"/>
              </w:numPr>
              <w:spacing w:after="0" w:line="360" w:lineRule="auto"/>
              <w:ind w:hanging="360"/>
              <w:rPr>
                <w:color w:val="auto"/>
                <w:szCs w:val="24"/>
              </w:rPr>
            </w:pPr>
            <w:r w:rsidRPr="004C56CB">
              <w:rPr>
                <w:color w:val="auto"/>
                <w:szCs w:val="24"/>
              </w:rPr>
              <w:t xml:space="preserve">Project </w:t>
            </w:r>
          </w:p>
          <w:p w14:paraId="0EE73D95" w14:textId="77777777" w:rsidR="004C56CB" w:rsidRPr="004C56CB" w:rsidRDefault="004C56CB" w:rsidP="009E1552">
            <w:pPr>
              <w:numPr>
                <w:ilvl w:val="0"/>
                <w:numId w:val="134"/>
              </w:numPr>
              <w:spacing w:after="0" w:line="360" w:lineRule="auto"/>
              <w:ind w:hanging="360"/>
              <w:rPr>
                <w:color w:val="auto"/>
                <w:szCs w:val="24"/>
              </w:rPr>
            </w:pPr>
            <w:r w:rsidRPr="004C56CB">
              <w:rPr>
                <w:color w:val="auto"/>
                <w:szCs w:val="24"/>
              </w:rPr>
              <w:t>Practical</w:t>
            </w:r>
          </w:p>
          <w:p w14:paraId="58323540" w14:textId="77777777" w:rsidR="004C56CB" w:rsidRPr="004C56CB" w:rsidRDefault="004C56CB" w:rsidP="009E1552">
            <w:pPr>
              <w:numPr>
                <w:ilvl w:val="0"/>
                <w:numId w:val="134"/>
              </w:numPr>
              <w:spacing w:after="0" w:line="360" w:lineRule="auto"/>
              <w:ind w:hanging="360"/>
              <w:rPr>
                <w:color w:val="auto"/>
                <w:szCs w:val="24"/>
              </w:rPr>
            </w:pPr>
            <w:r w:rsidRPr="004C56CB">
              <w:rPr>
                <w:color w:val="auto"/>
                <w:szCs w:val="24"/>
              </w:rPr>
              <w:t>Portfolio of evidence</w:t>
            </w:r>
          </w:p>
          <w:p w14:paraId="1931B3F7" w14:textId="77777777" w:rsidR="004C56CB" w:rsidRPr="004C56CB" w:rsidRDefault="004C56CB" w:rsidP="009E1552">
            <w:pPr>
              <w:numPr>
                <w:ilvl w:val="0"/>
                <w:numId w:val="134"/>
              </w:numPr>
              <w:spacing w:after="0" w:line="360" w:lineRule="auto"/>
              <w:ind w:hanging="360"/>
              <w:rPr>
                <w:color w:val="auto"/>
                <w:szCs w:val="24"/>
              </w:rPr>
            </w:pPr>
            <w:r w:rsidRPr="004C56CB">
              <w:rPr>
                <w:color w:val="auto"/>
                <w:szCs w:val="24"/>
              </w:rPr>
              <w:t>Third party reports</w:t>
            </w:r>
          </w:p>
        </w:tc>
      </w:tr>
      <w:tr w:rsidR="004C56CB" w:rsidRPr="004C56CB" w14:paraId="4BAC19A1" w14:textId="77777777" w:rsidTr="00643577">
        <w:trPr>
          <w:trHeight w:val="690"/>
        </w:trPr>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55DB332" w14:textId="77777777" w:rsidR="004C56CB" w:rsidRPr="004C56CB" w:rsidRDefault="004C56CB" w:rsidP="004C56CB">
            <w:pPr>
              <w:spacing w:after="0" w:line="360" w:lineRule="auto"/>
              <w:ind w:left="0" w:firstLine="0"/>
              <w:rPr>
                <w:color w:val="auto"/>
                <w:szCs w:val="24"/>
              </w:rPr>
            </w:pPr>
            <w:r w:rsidRPr="004C56CB">
              <w:rPr>
                <w:rFonts w:eastAsia="Calibri"/>
                <w:color w:val="auto"/>
                <w:szCs w:val="24"/>
              </w:rPr>
              <w:t>4. Conduct credit application appraisal</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56B0831E" w14:textId="77777777" w:rsidR="004C56CB" w:rsidRPr="004C56CB" w:rsidRDefault="004C56CB" w:rsidP="004C56CB">
            <w:pPr>
              <w:spacing w:after="0" w:line="360" w:lineRule="auto"/>
              <w:ind w:left="0" w:firstLine="0"/>
              <w:rPr>
                <w:color w:val="auto"/>
                <w:szCs w:val="24"/>
              </w:rPr>
            </w:pPr>
            <w:r w:rsidRPr="004C56CB">
              <w:rPr>
                <w:color w:val="auto"/>
                <w:szCs w:val="24"/>
              </w:rPr>
              <w:t>4.1 Industry analysis</w:t>
            </w:r>
          </w:p>
          <w:p w14:paraId="4CA2FCB3" w14:textId="77777777" w:rsidR="004C56CB" w:rsidRPr="004C56CB" w:rsidRDefault="004C56CB" w:rsidP="004C56CB">
            <w:pPr>
              <w:spacing w:after="0" w:line="360" w:lineRule="auto"/>
              <w:ind w:left="0" w:firstLine="0"/>
              <w:rPr>
                <w:color w:val="auto"/>
                <w:szCs w:val="24"/>
              </w:rPr>
            </w:pPr>
            <w:r w:rsidRPr="004C56CB">
              <w:rPr>
                <w:color w:val="auto"/>
                <w:szCs w:val="24"/>
              </w:rPr>
              <w:t>4.2 Client suitability for credit</w:t>
            </w:r>
          </w:p>
          <w:p w14:paraId="23C540F6"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4.2.1 Credit score</w:t>
            </w:r>
          </w:p>
          <w:p w14:paraId="6159E05A"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4.2.2 Customer income</w:t>
            </w:r>
          </w:p>
          <w:p w14:paraId="5000C55F"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4.2.3 Debt</w:t>
            </w:r>
          </w:p>
          <w:p w14:paraId="48A09DD6"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4.2.4 Employment</w:t>
            </w:r>
          </w:p>
          <w:p w14:paraId="54D3E9CA"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4.2.5 collateral</w:t>
            </w:r>
          </w:p>
          <w:p w14:paraId="60BCDC6C" w14:textId="77777777" w:rsidR="004C56CB" w:rsidRPr="004C56CB" w:rsidRDefault="004C56CB" w:rsidP="004C56CB">
            <w:pPr>
              <w:spacing w:after="0" w:line="360" w:lineRule="auto"/>
              <w:ind w:left="0" w:firstLine="0"/>
              <w:rPr>
                <w:color w:val="auto"/>
                <w:szCs w:val="24"/>
              </w:rPr>
            </w:pPr>
            <w:r w:rsidRPr="004C56CB">
              <w:rPr>
                <w:color w:val="auto"/>
                <w:szCs w:val="24"/>
              </w:rPr>
              <w:t>4.3 Credit approval process</w:t>
            </w:r>
          </w:p>
          <w:p w14:paraId="4861069B" w14:textId="77777777" w:rsidR="004C56CB" w:rsidRPr="004C56CB" w:rsidRDefault="004C56CB" w:rsidP="004C56CB">
            <w:pPr>
              <w:spacing w:after="0" w:line="360" w:lineRule="auto"/>
              <w:ind w:left="0" w:firstLine="0"/>
              <w:rPr>
                <w:color w:val="auto"/>
                <w:szCs w:val="24"/>
              </w:rPr>
            </w:pPr>
            <w:r w:rsidRPr="004C56CB">
              <w:rPr>
                <w:color w:val="auto"/>
                <w:szCs w:val="24"/>
              </w:rPr>
              <w:t>4.4 Credit approval documents</w:t>
            </w:r>
          </w:p>
          <w:p w14:paraId="4D474D50"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4.4.1 Personal identification</w:t>
            </w:r>
          </w:p>
          <w:p w14:paraId="436DCA35"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4.4.2 Employment verification</w:t>
            </w:r>
          </w:p>
          <w:p w14:paraId="65F32C6B"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4.4.3 Credit history</w:t>
            </w:r>
          </w:p>
          <w:p w14:paraId="3CFBE48E"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4.4.4 Collateral evidence</w:t>
            </w:r>
          </w:p>
          <w:p w14:paraId="267BF3B4"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4.4.5 Business documentation</w:t>
            </w:r>
          </w:p>
          <w:p w14:paraId="7C410B3E" w14:textId="77777777" w:rsidR="004C56CB" w:rsidRPr="004C56CB" w:rsidRDefault="004C56CB" w:rsidP="004C56CB">
            <w:pPr>
              <w:spacing w:after="0" w:line="360" w:lineRule="auto"/>
              <w:ind w:left="0" w:firstLine="0"/>
              <w:rPr>
                <w:color w:val="auto"/>
                <w:szCs w:val="24"/>
              </w:rPr>
            </w:pPr>
            <w:r w:rsidRPr="004C56CB">
              <w:rPr>
                <w:color w:val="auto"/>
                <w:szCs w:val="24"/>
              </w:rPr>
              <w:t>4.5 Sales contract and documentation</w:t>
            </w:r>
          </w:p>
          <w:p w14:paraId="665934F8"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4.5.1 Loan agreements</w:t>
            </w:r>
          </w:p>
          <w:p w14:paraId="0751FA38"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4.5.2 Credit card agreements</w:t>
            </w:r>
          </w:p>
          <w:p w14:paraId="6EF8EDF0"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4.5.3 Investment product contracts</w:t>
            </w:r>
          </w:p>
          <w:p w14:paraId="5ECD07D9"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4.5.4 Insurance contracts</w:t>
            </w:r>
          </w:p>
          <w:p w14:paraId="7AB2ECD1"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4.5.5 Derivatives contracts</w:t>
            </w:r>
          </w:p>
          <w:p w14:paraId="3D33F7BA"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4.5.6 Lease agreements</w:t>
            </w:r>
          </w:p>
          <w:p w14:paraId="0DB36055" w14:textId="77777777" w:rsidR="004C56CB" w:rsidRPr="004C56CB" w:rsidRDefault="004C56CB" w:rsidP="004C56CB">
            <w:pPr>
              <w:spacing w:after="0" w:line="360" w:lineRule="auto"/>
              <w:ind w:left="0" w:firstLine="0"/>
              <w:rPr>
                <w:color w:val="auto"/>
                <w:szCs w:val="24"/>
              </w:rPr>
            </w:pPr>
            <w:r w:rsidRPr="004C56CB">
              <w:rPr>
                <w:color w:val="auto"/>
                <w:szCs w:val="24"/>
              </w:rPr>
              <w:t xml:space="preserve">       4.5.7 Bank guarantees</w:t>
            </w:r>
          </w:p>
          <w:p w14:paraId="3583547A" w14:textId="77777777" w:rsidR="004C56CB" w:rsidRPr="004C56CB" w:rsidRDefault="004C56CB" w:rsidP="004C56CB">
            <w:pPr>
              <w:spacing w:after="0" w:line="360" w:lineRule="auto"/>
              <w:ind w:left="0" w:firstLine="0"/>
              <w:rPr>
                <w:color w:val="auto"/>
                <w:szCs w:val="24"/>
              </w:rPr>
            </w:pPr>
            <w:r w:rsidRPr="004C56CB">
              <w:rPr>
                <w:color w:val="auto"/>
                <w:szCs w:val="24"/>
              </w:rPr>
              <w:t>4.6 Dispatch/disbursement notice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A4C9D9F" w14:textId="77777777" w:rsidR="004C56CB" w:rsidRPr="004C56CB" w:rsidRDefault="004C56CB" w:rsidP="009E1552">
            <w:pPr>
              <w:numPr>
                <w:ilvl w:val="0"/>
                <w:numId w:val="86"/>
              </w:numPr>
              <w:spacing w:after="0" w:line="360" w:lineRule="auto"/>
              <w:rPr>
                <w:color w:val="auto"/>
                <w:szCs w:val="24"/>
              </w:rPr>
            </w:pPr>
            <w:r w:rsidRPr="004C56CB">
              <w:rPr>
                <w:color w:val="auto"/>
                <w:szCs w:val="24"/>
              </w:rPr>
              <w:t>Written test</w:t>
            </w:r>
          </w:p>
          <w:p w14:paraId="3847934F" w14:textId="77777777" w:rsidR="004C56CB" w:rsidRPr="004C56CB" w:rsidRDefault="004C56CB" w:rsidP="009E1552">
            <w:pPr>
              <w:numPr>
                <w:ilvl w:val="0"/>
                <w:numId w:val="86"/>
              </w:numPr>
              <w:spacing w:after="0" w:line="360" w:lineRule="auto"/>
              <w:rPr>
                <w:color w:val="auto"/>
                <w:szCs w:val="24"/>
              </w:rPr>
            </w:pPr>
            <w:r w:rsidRPr="004C56CB">
              <w:rPr>
                <w:color w:val="auto"/>
                <w:szCs w:val="24"/>
              </w:rPr>
              <w:t xml:space="preserve">Project </w:t>
            </w:r>
          </w:p>
          <w:p w14:paraId="2CEB2088" w14:textId="77777777" w:rsidR="004C56CB" w:rsidRPr="004C56CB" w:rsidRDefault="004C56CB" w:rsidP="009E1552">
            <w:pPr>
              <w:numPr>
                <w:ilvl w:val="0"/>
                <w:numId w:val="86"/>
              </w:numPr>
              <w:spacing w:after="0" w:line="360" w:lineRule="auto"/>
              <w:rPr>
                <w:color w:val="auto"/>
                <w:szCs w:val="24"/>
              </w:rPr>
            </w:pPr>
            <w:r w:rsidRPr="004C56CB">
              <w:rPr>
                <w:color w:val="auto"/>
                <w:szCs w:val="24"/>
              </w:rPr>
              <w:t>Practical assessment</w:t>
            </w:r>
          </w:p>
          <w:p w14:paraId="534BCB49" w14:textId="77777777" w:rsidR="004C56CB" w:rsidRPr="004C56CB" w:rsidRDefault="004C56CB" w:rsidP="009E1552">
            <w:pPr>
              <w:numPr>
                <w:ilvl w:val="0"/>
                <w:numId w:val="86"/>
              </w:numPr>
              <w:spacing w:after="0" w:line="360" w:lineRule="auto"/>
              <w:rPr>
                <w:color w:val="auto"/>
                <w:szCs w:val="24"/>
              </w:rPr>
            </w:pPr>
            <w:r w:rsidRPr="004C56CB">
              <w:rPr>
                <w:color w:val="auto"/>
                <w:szCs w:val="24"/>
              </w:rPr>
              <w:t>Portfolio of evidence</w:t>
            </w:r>
          </w:p>
          <w:p w14:paraId="1DC28D1B" w14:textId="77777777" w:rsidR="004C56CB" w:rsidRPr="004C56CB" w:rsidRDefault="004C56CB" w:rsidP="009E1552">
            <w:pPr>
              <w:numPr>
                <w:ilvl w:val="0"/>
                <w:numId w:val="86"/>
              </w:numPr>
              <w:spacing w:after="0" w:line="360" w:lineRule="auto"/>
              <w:rPr>
                <w:color w:val="auto"/>
                <w:szCs w:val="24"/>
              </w:rPr>
            </w:pPr>
            <w:r w:rsidRPr="004C56CB">
              <w:rPr>
                <w:color w:val="auto"/>
                <w:szCs w:val="24"/>
              </w:rPr>
              <w:t>Third party reports</w:t>
            </w:r>
          </w:p>
        </w:tc>
      </w:tr>
    </w:tbl>
    <w:p w14:paraId="246000A5" w14:textId="77777777" w:rsidR="004C56CB" w:rsidRPr="004C56CB" w:rsidRDefault="004C56CB" w:rsidP="004C56CB">
      <w:pPr>
        <w:spacing w:after="0" w:line="360" w:lineRule="auto"/>
        <w:ind w:left="-1080" w:right="7315" w:firstLine="0"/>
        <w:rPr>
          <w:rFonts w:eastAsia="Calibri"/>
          <w:color w:val="auto"/>
          <w:szCs w:val="24"/>
        </w:rPr>
      </w:pPr>
    </w:p>
    <w:p w14:paraId="76548741" w14:textId="31210FD6" w:rsidR="004C56CB" w:rsidRPr="004C56CB" w:rsidRDefault="004C56CB" w:rsidP="000A24EE">
      <w:pPr>
        <w:spacing w:after="0" w:line="360" w:lineRule="auto"/>
        <w:ind w:left="0" w:firstLine="0"/>
        <w:rPr>
          <w:rFonts w:eastAsia="Calibri"/>
          <w:color w:val="auto"/>
          <w:szCs w:val="24"/>
        </w:rPr>
      </w:pPr>
      <w:r w:rsidRPr="004C56CB">
        <w:rPr>
          <w:rFonts w:eastAsia="Calibri"/>
          <w:b/>
          <w:color w:val="auto"/>
          <w:szCs w:val="24"/>
        </w:rPr>
        <w:lastRenderedPageBreak/>
        <w:t xml:space="preserve">Suggested Delivery Methods </w:t>
      </w:r>
    </w:p>
    <w:p w14:paraId="23D5C080" w14:textId="77777777" w:rsidR="004C56CB" w:rsidRPr="004C56CB" w:rsidRDefault="004C56CB" w:rsidP="009E1552">
      <w:pPr>
        <w:numPr>
          <w:ilvl w:val="0"/>
          <w:numId w:val="87"/>
        </w:numPr>
        <w:spacing w:after="0" w:line="360" w:lineRule="auto"/>
        <w:ind w:firstLine="0"/>
        <w:rPr>
          <w:rFonts w:eastAsia="Calibri"/>
          <w:color w:val="auto"/>
          <w:szCs w:val="24"/>
        </w:rPr>
      </w:pPr>
      <w:r w:rsidRPr="004C56CB">
        <w:rPr>
          <w:rFonts w:eastAsia="Calibri"/>
          <w:color w:val="auto"/>
          <w:szCs w:val="24"/>
        </w:rPr>
        <w:t xml:space="preserve">Demonstration </w:t>
      </w:r>
    </w:p>
    <w:p w14:paraId="5A46B9F4" w14:textId="77777777" w:rsidR="004C56CB" w:rsidRPr="004C56CB" w:rsidRDefault="004C56CB" w:rsidP="009E1552">
      <w:pPr>
        <w:numPr>
          <w:ilvl w:val="0"/>
          <w:numId w:val="87"/>
        </w:numPr>
        <w:spacing w:after="0" w:line="360" w:lineRule="auto"/>
        <w:ind w:firstLine="0"/>
        <w:rPr>
          <w:rFonts w:eastAsia="Calibri"/>
          <w:color w:val="auto"/>
          <w:szCs w:val="24"/>
        </w:rPr>
      </w:pPr>
      <w:r w:rsidRPr="004C56CB">
        <w:rPr>
          <w:rFonts w:eastAsia="Calibri"/>
          <w:color w:val="auto"/>
          <w:szCs w:val="24"/>
        </w:rPr>
        <w:t xml:space="preserve">Practical work by trainee </w:t>
      </w:r>
    </w:p>
    <w:p w14:paraId="66589C1B" w14:textId="77777777" w:rsidR="004C56CB" w:rsidRPr="004C56CB" w:rsidRDefault="004C56CB" w:rsidP="009E1552">
      <w:pPr>
        <w:numPr>
          <w:ilvl w:val="0"/>
          <w:numId w:val="87"/>
        </w:numPr>
        <w:spacing w:after="0" w:line="360" w:lineRule="auto"/>
        <w:ind w:firstLine="0"/>
        <w:rPr>
          <w:rFonts w:eastAsia="Calibri"/>
          <w:color w:val="auto"/>
          <w:szCs w:val="24"/>
        </w:rPr>
      </w:pPr>
      <w:r w:rsidRPr="004C56CB">
        <w:rPr>
          <w:rFonts w:eastAsia="Calibri"/>
          <w:color w:val="auto"/>
          <w:szCs w:val="24"/>
        </w:rPr>
        <w:t xml:space="preserve">Group discussions </w:t>
      </w:r>
    </w:p>
    <w:p w14:paraId="7069A92C" w14:textId="77777777" w:rsidR="004C56CB" w:rsidRPr="004C56CB" w:rsidRDefault="004C56CB" w:rsidP="009E1552">
      <w:pPr>
        <w:numPr>
          <w:ilvl w:val="0"/>
          <w:numId w:val="87"/>
        </w:numPr>
        <w:spacing w:after="0" w:line="360" w:lineRule="auto"/>
        <w:ind w:firstLine="0"/>
        <w:rPr>
          <w:rFonts w:eastAsia="Calibri"/>
          <w:color w:val="auto"/>
          <w:szCs w:val="24"/>
        </w:rPr>
      </w:pPr>
      <w:r w:rsidRPr="004C56CB">
        <w:rPr>
          <w:rFonts w:eastAsia="Calibri"/>
          <w:color w:val="auto"/>
          <w:szCs w:val="24"/>
        </w:rPr>
        <w:t>Field work and benchmarking</w:t>
      </w:r>
    </w:p>
    <w:p w14:paraId="208BF65F" w14:textId="77777777" w:rsidR="004C56CB" w:rsidRPr="004C56CB" w:rsidRDefault="004C56CB" w:rsidP="009E1552">
      <w:pPr>
        <w:numPr>
          <w:ilvl w:val="0"/>
          <w:numId w:val="87"/>
        </w:numPr>
        <w:spacing w:after="0" w:line="360" w:lineRule="auto"/>
        <w:ind w:firstLine="0"/>
        <w:rPr>
          <w:rFonts w:eastAsia="Calibri"/>
          <w:color w:val="auto"/>
          <w:szCs w:val="24"/>
        </w:rPr>
      </w:pPr>
      <w:r w:rsidRPr="004C56CB">
        <w:rPr>
          <w:rFonts w:eastAsia="Calibri"/>
          <w:color w:val="auto"/>
          <w:szCs w:val="24"/>
        </w:rPr>
        <w:t>Case studies</w:t>
      </w:r>
    </w:p>
    <w:p w14:paraId="305FD003" w14:textId="07FAA10D" w:rsidR="004C56CB" w:rsidRPr="000A24EE" w:rsidRDefault="004C56CB" w:rsidP="009E1552">
      <w:pPr>
        <w:numPr>
          <w:ilvl w:val="0"/>
          <w:numId w:val="87"/>
        </w:numPr>
        <w:spacing w:after="0" w:line="360" w:lineRule="auto"/>
        <w:ind w:firstLine="0"/>
        <w:rPr>
          <w:rFonts w:eastAsia="Calibri"/>
          <w:color w:val="auto"/>
          <w:szCs w:val="24"/>
        </w:rPr>
      </w:pPr>
      <w:r w:rsidRPr="004C56CB">
        <w:rPr>
          <w:rFonts w:eastAsia="Calibri"/>
          <w:color w:val="auto"/>
          <w:szCs w:val="24"/>
        </w:rPr>
        <w:t xml:space="preserve">Role play </w:t>
      </w:r>
    </w:p>
    <w:p w14:paraId="4CA20FF7" w14:textId="50F6D075" w:rsidR="004C56CB" w:rsidRPr="002474AA" w:rsidRDefault="004C56CB" w:rsidP="002474AA">
      <w:pPr>
        <w:spacing w:after="0" w:line="360" w:lineRule="auto"/>
        <w:ind w:left="-5" w:firstLine="0"/>
        <w:rPr>
          <w:rFonts w:eastAsia="Calibri"/>
          <w:color w:val="auto"/>
          <w:szCs w:val="24"/>
        </w:rPr>
      </w:pPr>
      <w:r w:rsidRPr="004C56CB">
        <w:rPr>
          <w:rFonts w:eastAsia="Calibri"/>
          <w:b/>
          <w:color w:val="auto"/>
          <w:szCs w:val="24"/>
        </w:rPr>
        <w:t xml:space="preserve">List of Recommended Resources for 30 trainees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520"/>
        <w:gridCol w:w="1350"/>
        <w:gridCol w:w="1890"/>
      </w:tblGrid>
      <w:tr w:rsidR="004C56CB" w:rsidRPr="004C56CB" w14:paraId="588CBF42" w14:textId="77777777" w:rsidTr="00C67BE8">
        <w:tc>
          <w:tcPr>
            <w:tcW w:w="895" w:type="dxa"/>
            <w:shd w:val="clear" w:color="auto" w:fill="auto"/>
          </w:tcPr>
          <w:p w14:paraId="004B536C"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S/No.</w:t>
            </w:r>
          </w:p>
        </w:tc>
        <w:tc>
          <w:tcPr>
            <w:tcW w:w="2430" w:type="dxa"/>
            <w:shd w:val="clear" w:color="auto" w:fill="auto"/>
          </w:tcPr>
          <w:p w14:paraId="64CBFDCB"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Category/Item</w:t>
            </w:r>
          </w:p>
        </w:tc>
        <w:tc>
          <w:tcPr>
            <w:tcW w:w="2520" w:type="dxa"/>
            <w:shd w:val="clear" w:color="auto" w:fill="auto"/>
          </w:tcPr>
          <w:p w14:paraId="00D4515C"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Description/ Specifications</w:t>
            </w:r>
          </w:p>
        </w:tc>
        <w:tc>
          <w:tcPr>
            <w:tcW w:w="1350" w:type="dxa"/>
            <w:shd w:val="clear" w:color="auto" w:fill="auto"/>
          </w:tcPr>
          <w:p w14:paraId="6C41D48A"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Quantity</w:t>
            </w:r>
          </w:p>
        </w:tc>
        <w:tc>
          <w:tcPr>
            <w:tcW w:w="1890" w:type="dxa"/>
            <w:shd w:val="clear" w:color="auto" w:fill="auto"/>
          </w:tcPr>
          <w:p w14:paraId="3483B316"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Recommended Ratio</w:t>
            </w:r>
          </w:p>
          <w:p w14:paraId="3B7A293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(Item: Trainee)</w:t>
            </w:r>
          </w:p>
        </w:tc>
      </w:tr>
      <w:tr w:rsidR="004C56CB" w:rsidRPr="004C56CB" w14:paraId="161439E2" w14:textId="77777777" w:rsidTr="00C67BE8">
        <w:tc>
          <w:tcPr>
            <w:tcW w:w="895" w:type="dxa"/>
            <w:shd w:val="clear" w:color="auto" w:fill="auto"/>
          </w:tcPr>
          <w:p w14:paraId="2A92265D"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A</w:t>
            </w:r>
          </w:p>
        </w:tc>
        <w:tc>
          <w:tcPr>
            <w:tcW w:w="8190" w:type="dxa"/>
            <w:gridSpan w:val="4"/>
            <w:shd w:val="clear" w:color="auto" w:fill="auto"/>
          </w:tcPr>
          <w:p w14:paraId="43D67A07"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 xml:space="preserve">Learning Materials </w:t>
            </w:r>
          </w:p>
        </w:tc>
      </w:tr>
      <w:tr w:rsidR="004C56CB" w:rsidRPr="004C56CB" w14:paraId="42252CE8" w14:textId="77777777" w:rsidTr="00C67BE8">
        <w:tc>
          <w:tcPr>
            <w:tcW w:w="895" w:type="dxa"/>
            <w:shd w:val="clear" w:color="auto" w:fill="auto"/>
          </w:tcPr>
          <w:p w14:paraId="20FD56B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2430" w:type="dxa"/>
            <w:shd w:val="clear" w:color="auto" w:fill="auto"/>
          </w:tcPr>
          <w:p w14:paraId="31F371A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Charts</w:t>
            </w:r>
          </w:p>
        </w:tc>
        <w:tc>
          <w:tcPr>
            <w:tcW w:w="2520" w:type="dxa"/>
            <w:shd w:val="clear" w:color="auto" w:fill="auto"/>
          </w:tcPr>
          <w:p w14:paraId="635B2991" w14:textId="77777777" w:rsidR="004C56CB" w:rsidRPr="004C56CB" w:rsidRDefault="004C56CB" w:rsidP="009E1552">
            <w:pPr>
              <w:numPr>
                <w:ilvl w:val="0"/>
                <w:numId w:val="12"/>
              </w:numPr>
              <w:spacing w:after="0" w:line="360" w:lineRule="auto"/>
              <w:ind w:left="360"/>
              <w:rPr>
                <w:rFonts w:eastAsia="Calibri"/>
                <w:bCs/>
                <w:color w:val="auto"/>
                <w:szCs w:val="24"/>
                <w:lang w:val="en-GB"/>
              </w:rPr>
            </w:pPr>
            <w:r w:rsidRPr="004C56CB">
              <w:rPr>
                <w:rFonts w:eastAsia="Calibri"/>
                <w:bCs/>
                <w:color w:val="auto"/>
                <w:szCs w:val="24"/>
                <w:lang w:val="en-GB"/>
              </w:rPr>
              <w:t>Flip Charts</w:t>
            </w:r>
          </w:p>
        </w:tc>
        <w:tc>
          <w:tcPr>
            <w:tcW w:w="1350" w:type="dxa"/>
            <w:shd w:val="clear" w:color="auto" w:fill="auto"/>
          </w:tcPr>
          <w:p w14:paraId="3B56981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041559D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4C5A0609" w14:textId="77777777" w:rsidTr="00C67BE8">
        <w:tc>
          <w:tcPr>
            <w:tcW w:w="895" w:type="dxa"/>
            <w:shd w:val="clear" w:color="auto" w:fill="auto"/>
          </w:tcPr>
          <w:p w14:paraId="27388DE9"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B</w:t>
            </w:r>
          </w:p>
        </w:tc>
        <w:tc>
          <w:tcPr>
            <w:tcW w:w="8190" w:type="dxa"/>
            <w:gridSpan w:val="4"/>
            <w:shd w:val="clear" w:color="auto" w:fill="auto"/>
          </w:tcPr>
          <w:p w14:paraId="3FA8DE04"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Learning Facilities &amp; Infrastructure</w:t>
            </w:r>
          </w:p>
        </w:tc>
      </w:tr>
      <w:tr w:rsidR="004C56CB" w:rsidRPr="004C56CB" w14:paraId="1B94F2C4" w14:textId="77777777" w:rsidTr="00C67BE8">
        <w:tc>
          <w:tcPr>
            <w:tcW w:w="895" w:type="dxa"/>
            <w:shd w:val="clear" w:color="auto" w:fill="auto"/>
          </w:tcPr>
          <w:p w14:paraId="34A66528" w14:textId="77777777" w:rsidR="004C56CB" w:rsidRPr="004C56CB" w:rsidRDefault="004C56CB" w:rsidP="004C56CB">
            <w:pPr>
              <w:spacing w:after="0" w:line="360" w:lineRule="auto"/>
              <w:ind w:left="180" w:firstLine="0"/>
              <w:rPr>
                <w:rFonts w:eastAsia="Calibri"/>
                <w:bCs/>
                <w:color w:val="auto"/>
                <w:szCs w:val="24"/>
                <w:lang w:val="en-GB"/>
              </w:rPr>
            </w:pPr>
            <w:r w:rsidRPr="004C56CB">
              <w:rPr>
                <w:rFonts w:eastAsia="Calibri"/>
                <w:bCs/>
                <w:color w:val="auto"/>
                <w:szCs w:val="24"/>
                <w:lang w:val="en-GB"/>
              </w:rPr>
              <w:t>2.</w:t>
            </w:r>
          </w:p>
        </w:tc>
        <w:tc>
          <w:tcPr>
            <w:tcW w:w="2430" w:type="dxa"/>
            <w:shd w:val="clear" w:color="auto" w:fill="auto"/>
          </w:tcPr>
          <w:p w14:paraId="6E8379D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Lecture/Theory Room</w:t>
            </w:r>
          </w:p>
        </w:tc>
        <w:tc>
          <w:tcPr>
            <w:tcW w:w="2520" w:type="dxa"/>
            <w:shd w:val="clear" w:color="auto" w:fill="auto"/>
          </w:tcPr>
          <w:p w14:paraId="44E6CDF4" w14:textId="77777777" w:rsidR="004C56CB" w:rsidRPr="004C56CB" w:rsidRDefault="004C56CB" w:rsidP="004C56CB">
            <w:pPr>
              <w:spacing w:after="0" w:line="360" w:lineRule="auto"/>
              <w:ind w:left="0" w:firstLine="0"/>
              <w:rPr>
                <w:rFonts w:eastAsia="Calibri"/>
                <w:bCs/>
                <w:color w:val="auto"/>
                <w:szCs w:val="24"/>
                <w:highlight w:val="yellow"/>
                <w:lang w:val="en-GB"/>
              </w:rPr>
            </w:pPr>
            <w:r w:rsidRPr="004C56CB">
              <w:rPr>
                <w:rFonts w:eastAsia="Calibri"/>
                <w:bCs/>
                <w:color w:val="auto"/>
                <w:szCs w:val="24"/>
                <w:lang w:val="en-GB"/>
              </w:rPr>
              <w:t>(9* 8 sq. metres)</w:t>
            </w:r>
          </w:p>
        </w:tc>
        <w:tc>
          <w:tcPr>
            <w:tcW w:w="1350" w:type="dxa"/>
            <w:shd w:val="clear" w:color="auto" w:fill="auto"/>
          </w:tcPr>
          <w:p w14:paraId="6577EC2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44AC285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6B3E9D45" w14:textId="77777777" w:rsidTr="00C67BE8">
        <w:tc>
          <w:tcPr>
            <w:tcW w:w="895" w:type="dxa"/>
            <w:shd w:val="clear" w:color="auto" w:fill="auto"/>
          </w:tcPr>
          <w:p w14:paraId="3C321C8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3.</w:t>
            </w:r>
          </w:p>
        </w:tc>
        <w:tc>
          <w:tcPr>
            <w:tcW w:w="2430" w:type="dxa"/>
            <w:shd w:val="clear" w:color="auto" w:fill="auto"/>
          </w:tcPr>
          <w:p w14:paraId="697D19E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Internet Connection</w:t>
            </w:r>
          </w:p>
        </w:tc>
        <w:tc>
          <w:tcPr>
            <w:tcW w:w="2520" w:type="dxa"/>
            <w:shd w:val="clear" w:color="auto" w:fill="auto"/>
          </w:tcPr>
          <w:p w14:paraId="7F58330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WI-FI, Dial-Up, Cable, Fixed-wireless,</w:t>
            </w:r>
          </w:p>
        </w:tc>
        <w:tc>
          <w:tcPr>
            <w:tcW w:w="1350" w:type="dxa"/>
            <w:shd w:val="clear" w:color="auto" w:fill="auto"/>
          </w:tcPr>
          <w:p w14:paraId="75AA412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1F9326A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5D522580" w14:textId="77777777" w:rsidTr="00C67BE8">
        <w:tc>
          <w:tcPr>
            <w:tcW w:w="895" w:type="dxa"/>
            <w:shd w:val="clear" w:color="auto" w:fill="auto"/>
          </w:tcPr>
          <w:p w14:paraId="5C2460A4"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w:t>
            </w:r>
          </w:p>
        </w:tc>
        <w:tc>
          <w:tcPr>
            <w:tcW w:w="8190" w:type="dxa"/>
            <w:gridSpan w:val="4"/>
            <w:shd w:val="clear" w:color="auto" w:fill="auto"/>
          </w:tcPr>
          <w:p w14:paraId="7A9C6817"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Consumable Materials</w:t>
            </w:r>
          </w:p>
        </w:tc>
      </w:tr>
      <w:tr w:rsidR="004C56CB" w:rsidRPr="004C56CB" w14:paraId="6FBF8A9E" w14:textId="77777777" w:rsidTr="00C67BE8">
        <w:tc>
          <w:tcPr>
            <w:tcW w:w="895" w:type="dxa"/>
            <w:shd w:val="clear" w:color="auto" w:fill="auto"/>
          </w:tcPr>
          <w:p w14:paraId="3375961D"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4.</w:t>
            </w:r>
          </w:p>
        </w:tc>
        <w:tc>
          <w:tcPr>
            <w:tcW w:w="2430" w:type="dxa"/>
            <w:shd w:val="clear" w:color="auto" w:fill="auto"/>
          </w:tcPr>
          <w:p w14:paraId="410C9E9E" w14:textId="77777777" w:rsidR="004C56CB" w:rsidRPr="004C56CB" w:rsidRDefault="004C56CB" w:rsidP="004C56CB">
            <w:pPr>
              <w:spacing w:after="0" w:line="360" w:lineRule="auto"/>
              <w:ind w:left="0" w:firstLine="0"/>
              <w:rPr>
                <w:rFonts w:eastAsia="Calibri"/>
                <w:color w:val="auto"/>
                <w:szCs w:val="24"/>
              </w:rPr>
            </w:pPr>
            <w:r w:rsidRPr="004C56CB">
              <w:rPr>
                <w:rFonts w:eastAsia="Calibri"/>
                <w:szCs w:val="24"/>
              </w:rPr>
              <w:t>Markers</w:t>
            </w:r>
          </w:p>
        </w:tc>
        <w:tc>
          <w:tcPr>
            <w:tcW w:w="2520" w:type="dxa"/>
            <w:shd w:val="clear" w:color="auto" w:fill="auto"/>
          </w:tcPr>
          <w:p w14:paraId="1C2DE33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whiteboard markers and permanent markers</w:t>
            </w:r>
          </w:p>
        </w:tc>
        <w:tc>
          <w:tcPr>
            <w:tcW w:w="1350" w:type="dxa"/>
            <w:shd w:val="clear" w:color="auto" w:fill="auto"/>
          </w:tcPr>
          <w:p w14:paraId="2771E02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56B16D6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3E682BF1" w14:textId="77777777" w:rsidTr="00C67BE8">
        <w:tc>
          <w:tcPr>
            <w:tcW w:w="895" w:type="dxa"/>
            <w:shd w:val="clear" w:color="auto" w:fill="auto"/>
          </w:tcPr>
          <w:p w14:paraId="2235CD0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2430" w:type="dxa"/>
            <w:shd w:val="clear" w:color="auto" w:fill="auto"/>
          </w:tcPr>
          <w:p w14:paraId="05085D1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Stationery </w:t>
            </w:r>
          </w:p>
        </w:tc>
        <w:tc>
          <w:tcPr>
            <w:tcW w:w="2520" w:type="dxa"/>
            <w:shd w:val="clear" w:color="auto" w:fill="auto"/>
          </w:tcPr>
          <w:p w14:paraId="2CE80E6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Printing Papers, </w:t>
            </w:r>
          </w:p>
          <w:p w14:paraId="5D7C5C9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Foolscaps</w:t>
            </w:r>
          </w:p>
        </w:tc>
        <w:tc>
          <w:tcPr>
            <w:tcW w:w="1350" w:type="dxa"/>
            <w:shd w:val="clear" w:color="auto" w:fill="auto"/>
          </w:tcPr>
          <w:p w14:paraId="06F9771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5 reams </w:t>
            </w:r>
          </w:p>
        </w:tc>
        <w:tc>
          <w:tcPr>
            <w:tcW w:w="1890" w:type="dxa"/>
            <w:shd w:val="clear" w:color="auto" w:fill="auto"/>
          </w:tcPr>
          <w:p w14:paraId="2B5A332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7861CEC8" w14:textId="77777777" w:rsidTr="00C67BE8">
        <w:tc>
          <w:tcPr>
            <w:tcW w:w="895" w:type="dxa"/>
            <w:shd w:val="clear" w:color="auto" w:fill="auto"/>
          </w:tcPr>
          <w:p w14:paraId="3D6A83C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6.</w:t>
            </w:r>
          </w:p>
        </w:tc>
        <w:tc>
          <w:tcPr>
            <w:tcW w:w="2430" w:type="dxa"/>
            <w:shd w:val="clear" w:color="auto" w:fill="auto"/>
          </w:tcPr>
          <w:p w14:paraId="3A4F6C1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Files / folders </w:t>
            </w:r>
          </w:p>
        </w:tc>
        <w:tc>
          <w:tcPr>
            <w:tcW w:w="2520" w:type="dxa"/>
            <w:shd w:val="clear" w:color="auto" w:fill="auto"/>
          </w:tcPr>
          <w:p w14:paraId="13F1E082"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413E994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30</w:t>
            </w:r>
          </w:p>
        </w:tc>
        <w:tc>
          <w:tcPr>
            <w:tcW w:w="1890" w:type="dxa"/>
            <w:shd w:val="clear" w:color="auto" w:fill="auto"/>
          </w:tcPr>
          <w:p w14:paraId="198AAED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r>
      <w:tr w:rsidR="004C56CB" w:rsidRPr="004C56CB" w14:paraId="1929CC7E" w14:textId="77777777" w:rsidTr="00C67BE8">
        <w:tc>
          <w:tcPr>
            <w:tcW w:w="895" w:type="dxa"/>
            <w:shd w:val="clear" w:color="auto" w:fill="auto"/>
          </w:tcPr>
          <w:p w14:paraId="5B46D1B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7.</w:t>
            </w:r>
          </w:p>
        </w:tc>
        <w:tc>
          <w:tcPr>
            <w:tcW w:w="2430" w:type="dxa"/>
            <w:shd w:val="clear" w:color="auto" w:fill="auto"/>
          </w:tcPr>
          <w:p w14:paraId="46E7DAC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Flash disks</w:t>
            </w:r>
          </w:p>
        </w:tc>
        <w:tc>
          <w:tcPr>
            <w:tcW w:w="2520" w:type="dxa"/>
            <w:shd w:val="clear" w:color="auto" w:fill="auto"/>
          </w:tcPr>
          <w:p w14:paraId="47BFFB53"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2B19777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5</w:t>
            </w:r>
          </w:p>
        </w:tc>
        <w:tc>
          <w:tcPr>
            <w:tcW w:w="1890" w:type="dxa"/>
            <w:shd w:val="clear" w:color="auto" w:fill="auto"/>
          </w:tcPr>
          <w:p w14:paraId="0B09FC8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r>
      <w:tr w:rsidR="004C56CB" w:rsidRPr="004C56CB" w14:paraId="0B72461A" w14:textId="77777777" w:rsidTr="00C67BE8">
        <w:tc>
          <w:tcPr>
            <w:tcW w:w="895" w:type="dxa"/>
            <w:shd w:val="clear" w:color="auto" w:fill="auto"/>
          </w:tcPr>
          <w:p w14:paraId="7396C481"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D</w:t>
            </w:r>
          </w:p>
        </w:tc>
        <w:tc>
          <w:tcPr>
            <w:tcW w:w="8190" w:type="dxa"/>
            <w:gridSpan w:val="4"/>
            <w:shd w:val="clear" w:color="auto" w:fill="auto"/>
          </w:tcPr>
          <w:p w14:paraId="79FD74AF" w14:textId="77777777" w:rsidR="004C56CB" w:rsidRPr="004C56CB" w:rsidRDefault="004C56CB" w:rsidP="004C56CB">
            <w:pPr>
              <w:spacing w:after="0" w:line="360" w:lineRule="auto"/>
              <w:ind w:left="0" w:firstLine="0"/>
              <w:rPr>
                <w:rFonts w:eastAsia="Calibri"/>
                <w:b/>
                <w:color w:val="auto"/>
                <w:szCs w:val="24"/>
                <w:lang w:val="en-GB"/>
              </w:rPr>
            </w:pPr>
            <w:r w:rsidRPr="004C56CB">
              <w:rPr>
                <w:rFonts w:eastAsia="Calibri"/>
                <w:b/>
                <w:color w:val="auto"/>
                <w:szCs w:val="24"/>
                <w:lang w:val="en-GB"/>
              </w:rPr>
              <w:t>Tools And Equipment</w:t>
            </w:r>
          </w:p>
        </w:tc>
      </w:tr>
      <w:tr w:rsidR="004C56CB" w:rsidRPr="004C56CB" w14:paraId="4BA25CAB" w14:textId="77777777" w:rsidTr="00C67BE8">
        <w:tc>
          <w:tcPr>
            <w:tcW w:w="895" w:type="dxa"/>
            <w:shd w:val="clear" w:color="auto" w:fill="auto"/>
          </w:tcPr>
          <w:p w14:paraId="39F815E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8.</w:t>
            </w:r>
          </w:p>
        </w:tc>
        <w:tc>
          <w:tcPr>
            <w:tcW w:w="2430" w:type="dxa"/>
            <w:shd w:val="clear" w:color="auto" w:fill="auto"/>
          </w:tcPr>
          <w:p w14:paraId="7D6D438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 </w:t>
            </w:r>
            <w:r w:rsidRPr="004C56CB">
              <w:rPr>
                <w:rFonts w:eastAsia="Calibri"/>
                <w:color w:val="auto"/>
                <w:szCs w:val="24"/>
                <w:lang w:val="en-ZA"/>
              </w:rPr>
              <w:t>Computers/Laptops</w:t>
            </w:r>
          </w:p>
        </w:tc>
        <w:tc>
          <w:tcPr>
            <w:tcW w:w="2520" w:type="dxa"/>
            <w:shd w:val="clear" w:color="auto" w:fill="auto"/>
          </w:tcPr>
          <w:p w14:paraId="63C4F24D" w14:textId="77777777" w:rsidR="004C56CB" w:rsidRPr="004C56CB" w:rsidRDefault="004C56CB" w:rsidP="004C56CB">
            <w:pPr>
              <w:spacing w:after="0" w:line="360" w:lineRule="auto"/>
              <w:ind w:left="360" w:firstLine="0"/>
              <w:rPr>
                <w:rFonts w:eastAsia="Calibri"/>
                <w:bCs/>
                <w:color w:val="auto"/>
                <w:szCs w:val="24"/>
                <w:lang w:val="en-GB"/>
              </w:rPr>
            </w:pPr>
            <w:r w:rsidRPr="004C56CB">
              <w:rPr>
                <w:rFonts w:eastAsia="Calibri"/>
                <w:color w:val="auto"/>
                <w:szCs w:val="24"/>
              </w:rPr>
              <w:t>Any model</w:t>
            </w:r>
          </w:p>
        </w:tc>
        <w:tc>
          <w:tcPr>
            <w:tcW w:w="1350" w:type="dxa"/>
            <w:shd w:val="clear" w:color="auto" w:fill="auto"/>
          </w:tcPr>
          <w:p w14:paraId="159066D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30</w:t>
            </w:r>
          </w:p>
        </w:tc>
        <w:tc>
          <w:tcPr>
            <w:tcW w:w="1890" w:type="dxa"/>
            <w:shd w:val="clear" w:color="auto" w:fill="auto"/>
          </w:tcPr>
          <w:p w14:paraId="5FC60B0A"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r>
      <w:tr w:rsidR="004C56CB" w:rsidRPr="004C56CB" w14:paraId="45F9E495" w14:textId="77777777" w:rsidTr="00C67BE8">
        <w:trPr>
          <w:trHeight w:val="584"/>
        </w:trPr>
        <w:tc>
          <w:tcPr>
            <w:tcW w:w="895" w:type="dxa"/>
            <w:shd w:val="clear" w:color="auto" w:fill="auto"/>
          </w:tcPr>
          <w:p w14:paraId="2EC9E46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9.</w:t>
            </w:r>
          </w:p>
        </w:tc>
        <w:tc>
          <w:tcPr>
            <w:tcW w:w="2430" w:type="dxa"/>
            <w:shd w:val="clear" w:color="auto" w:fill="auto"/>
          </w:tcPr>
          <w:p w14:paraId="124B82C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Projector</w:t>
            </w:r>
          </w:p>
        </w:tc>
        <w:tc>
          <w:tcPr>
            <w:tcW w:w="2520" w:type="dxa"/>
            <w:shd w:val="clear" w:color="auto" w:fill="auto"/>
          </w:tcPr>
          <w:p w14:paraId="75E4095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LED.LCD, Laser</w:t>
            </w:r>
          </w:p>
        </w:tc>
        <w:tc>
          <w:tcPr>
            <w:tcW w:w="1350" w:type="dxa"/>
            <w:shd w:val="clear" w:color="auto" w:fill="auto"/>
          </w:tcPr>
          <w:p w14:paraId="4846552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1 </w:t>
            </w:r>
          </w:p>
        </w:tc>
        <w:tc>
          <w:tcPr>
            <w:tcW w:w="1890" w:type="dxa"/>
            <w:shd w:val="clear" w:color="auto" w:fill="auto"/>
          </w:tcPr>
          <w:p w14:paraId="4D3D5BD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364F72E8" w14:textId="77777777" w:rsidTr="00C67BE8">
        <w:tc>
          <w:tcPr>
            <w:tcW w:w="895" w:type="dxa"/>
            <w:shd w:val="clear" w:color="auto" w:fill="auto"/>
          </w:tcPr>
          <w:p w14:paraId="1EC303E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10.</w:t>
            </w:r>
          </w:p>
        </w:tc>
        <w:tc>
          <w:tcPr>
            <w:tcW w:w="2430" w:type="dxa"/>
            <w:shd w:val="clear" w:color="auto" w:fill="auto"/>
          </w:tcPr>
          <w:p w14:paraId="3A7A1567"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Whiteboard</w:t>
            </w:r>
          </w:p>
        </w:tc>
        <w:tc>
          <w:tcPr>
            <w:tcW w:w="2520" w:type="dxa"/>
            <w:shd w:val="clear" w:color="auto" w:fill="auto"/>
          </w:tcPr>
          <w:p w14:paraId="7893F1B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Glass, melamine, porcelain</w:t>
            </w:r>
          </w:p>
        </w:tc>
        <w:tc>
          <w:tcPr>
            <w:tcW w:w="1350" w:type="dxa"/>
            <w:shd w:val="clear" w:color="auto" w:fill="auto"/>
          </w:tcPr>
          <w:p w14:paraId="5EAE2AB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5AA991E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6DC0205D" w14:textId="77777777" w:rsidTr="00C67BE8">
        <w:tc>
          <w:tcPr>
            <w:tcW w:w="895" w:type="dxa"/>
            <w:shd w:val="clear" w:color="auto" w:fill="auto"/>
          </w:tcPr>
          <w:p w14:paraId="20F81144"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w:t>
            </w:r>
          </w:p>
        </w:tc>
        <w:tc>
          <w:tcPr>
            <w:tcW w:w="2430" w:type="dxa"/>
            <w:shd w:val="clear" w:color="auto" w:fill="auto"/>
          </w:tcPr>
          <w:p w14:paraId="67BB0F27"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Staplers </w:t>
            </w:r>
          </w:p>
        </w:tc>
        <w:tc>
          <w:tcPr>
            <w:tcW w:w="2520" w:type="dxa"/>
            <w:shd w:val="clear" w:color="auto" w:fill="auto"/>
          </w:tcPr>
          <w:p w14:paraId="0E4146E1"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7948D4F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7A1E0C0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39F9C83F" w14:textId="77777777" w:rsidTr="00C67BE8">
        <w:tc>
          <w:tcPr>
            <w:tcW w:w="895" w:type="dxa"/>
            <w:shd w:val="clear" w:color="auto" w:fill="auto"/>
          </w:tcPr>
          <w:p w14:paraId="7EA6760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12.</w:t>
            </w:r>
          </w:p>
        </w:tc>
        <w:tc>
          <w:tcPr>
            <w:tcW w:w="2430" w:type="dxa"/>
            <w:shd w:val="clear" w:color="auto" w:fill="auto"/>
          </w:tcPr>
          <w:p w14:paraId="530C1B67"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Paper punch </w:t>
            </w:r>
          </w:p>
        </w:tc>
        <w:tc>
          <w:tcPr>
            <w:tcW w:w="2520" w:type="dxa"/>
            <w:shd w:val="clear" w:color="auto" w:fill="auto"/>
          </w:tcPr>
          <w:p w14:paraId="1284254C"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7297972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3C8E4BAC"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6FD517C7" w14:textId="77777777" w:rsidTr="00C67BE8">
        <w:tc>
          <w:tcPr>
            <w:tcW w:w="895" w:type="dxa"/>
            <w:shd w:val="clear" w:color="auto" w:fill="auto"/>
          </w:tcPr>
          <w:p w14:paraId="3E83ECA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w:t>
            </w:r>
          </w:p>
        </w:tc>
        <w:tc>
          <w:tcPr>
            <w:tcW w:w="2430" w:type="dxa"/>
            <w:shd w:val="clear" w:color="auto" w:fill="auto"/>
          </w:tcPr>
          <w:p w14:paraId="661AC5B7"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Metallic cabinet </w:t>
            </w:r>
          </w:p>
        </w:tc>
        <w:tc>
          <w:tcPr>
            <w:tcW w:w="2520" w:type="dxa"/>
            <w:shd w:val="clear" w:color="auto" w:fill="auto"/>
          </w:tcPr>
          <w:p w14:paraId="2C1FF1C5"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608AE8C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 xml:space="preserve">1 </w:t>
            </w:r>
          </w:p>
        </w:tc>
        <w:tc>
          <w:tcPr>
            <w:tcW w:w="1890" w:type="dxa"/>
            <w:shd w:val="clear" w:color="auto" w:fill="auto"/>
          </w:tcPr>
          <w:p w14:paraId="4C1229A9"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139E1B8A" w14:textId="77777777" w:rsidTr="00C67BE8">
        <w:tc>
          <w:tcPr>
            <w:tcW w:w="895" w:type="dxa"/>
            <w:shd w:val="clear" w:color="auto" w:fill="auto"/>
          </w:tcPr>
          <w:p w14:paraId="5CFE0FE6"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lastRenderedPageBreak/>
              <w:t>14.</w:t>
            </w:r>
          </w:p>
        </w:tc>
        <w:tc>
          <w:tcPr>
            <w:tcW w:w="2430" w:type="dxa"/>
            <w:shd w:val="clear" w:color="auto" w:fill="auto"/>
          </w:tcPr>
          <w:p w14:paraId="19B4C5E5"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Scanner </w:t>
            </w:r>
          </w:p>
        </w:tc>
        <w:tc>
          <w:tcPr>
            <w:tcW w:w="2520" w:type="dxa"/>
            <w:shd w:val="clear" w:color="auto" w:fill="auto"/>
          </w:tcPr>
          <w:p w14:paraId="4718A5C7"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179C96FE"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6D593DA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2594EE4B" w14:textId="77777777" w:rsidTr="00C67BE8">
        <w:tc>
          <w:tcPr>
            <w:tcW w:w="895" w:type="dxa"/>
            <w:shd w:val="clear" w:color="auto" w:fill="auto"/>
          </w:tcPr>
          <w:p w14:paraId="33932CB7"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15.</w:t>
            </w:r>
          </w:p>
        </w:tc>
        <w:tc>
          <w:tcPr>
            <w:tcW w:w="2430" w:type="dxa"/>
            <w:shd w:val="clear" w:color="auto" w:fill="auto"/>
          </w:tcPr>
          <w:p w14:paraId="30272912"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Printer</w:t>
            </w:r>
          </w:p>
        </w:tc>
        <w:tc>
          <w:tcPr>
            <w:tcW w:w="2520" w:type="dxa"/>
            <w:shd w:val="clear" w:color="auto" w:fill="auto"/>
          </w:tcPr>
          <w:p w14:paraId="695F610B"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0B1AC41B"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1CE202DF"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r w:rsidR="004C56CB" w:rsidRPr="004C56CB" w14:paraId="44C92966" w14:textId="77777777" w:rsidTr="00C67BE8">
        <w:tc>
          <w:tcPr>
            <w:tcW w:w="895" w:type="dxa"/>
            <w:shd w:val="clear" w:color="auto" w:fill="auto"/>
          </w:tcPr>
          <w:p w14:paraId="5D867F72"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16.</w:t>
            </w:r>
          </w:p>
        </w:tc>
        <w:tc>
          <w:tcPr>
            <w:tcW w:w="2430" w:type="dxa"/>
            <w:shd w:val="clear" w:color="auto" w:fill="auto"/>
          </w:tcPr>
          <w:p w14:paraId="0BD42E34"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Print toners </w:t>
            </w:r>
          </w:p>
        </w:tc>
        <w:tc>
          <w:tcPr>
            <w:tcW w:w="2520" w:type="dxa"/>
            <w:shd w:val="clear" w:color="auto" w:fill="auto"/>
          </w:tcPr>
          <w:p w14:paraId="65FD490B"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40E82820"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2</w:t>
            </w:r>
          </w:p>
        </w:tc>
        <w:tc>
          <w:tcPr>
            <w:tcW w:w="1890" w:type="dxa"/>
            <w:shd w:val="clear" w:color="auto" w:fill="auto"/>
          </w:tcPr>
          <w:p w14:paraId="25583A81"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1:15</w:t>
            </w:r>
          </w:p>
        </w:tc>
      </w:tr>
      <w:tr w:rsidR="004C56CB" w:rsidRPr="004C56CB" w14:paraId="75F3CA31" w14:textId="77777777" w:rsidTr="00C67BE8">
        <w:tc>
          <w:tcPr>
            <w:tcW w:w="895" w:type="dxa"/>
            <w:shd w:val="clear" w:color="auto" w:fill="auto"/>
          </w:tcPr>
          <w:p w14:paraId="74461348"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17.</w:t>
            </w:r>
          </w:p>
        </w:tc>
        <w:tc>
          <w:tcPr>
            <w:tcW w:w="2430" w:type="dxa"/>
            <w:shd w:val="clear" w:color="auto" w:fill="auto"/>
          </w:tcPr>
          <w:p w14:paraId="3F5E9A35" w14:textId="77777777" w:rsidR="004C56CB" w:rsidRPr="004C56CB" w:rsidRDefault="004C56CB" w:rsidP="004C56CB">
            <w:pPr>
              <w:spacing w:after="0" w:line="360" w:lineRule="auto"/>
              <w:ind w:left="0" w:firstLine="0"/>
              <w:contextualSpacing/>
              <w:rPr>
                <w:color w:val="auto"/>
                <w:szCs w:val="24"/>
                <w:lang w:val="en-ZW"/>
              </w:rPr>
            </w:pPr>
            <w:r w:rsidRPr="004C56CB">
              <w:rPr>
                <w:color w:val="auto"/>
                <w:szCs w:val="24"/>
                <w:lang w:val="en-ZW"/>
              </w:rPr>
              <w:t xml:space="preserve">Shredding machine </w:t>
            </w:r>
          </w:p>
        </w:tc>
        <w:tc>
          <w:tcPr>
            <w:tcW w:w="2520" w:type="dxa"/>
            <w:shd w:val="clear" w:color="auto" w:fill="auto"/>
          </w:tcPr>
          <w:p w14:paraId="2B4EB035" w14:textId="77777777" w:rsidR="004C56CB" w:rsidRPr="004C56CB" w:rsidRDefault="004C56CB" w:rsidP="004C56CB">
            <w:pPr>
              <w:spacing w:after="0" w:line="360" w:lineRule="auto"/>
              <w:ind w:left="0" w:firstLine="0"/>
              <w:rPr>
                <w:rFonts w:eastAsia="Calibri"/>
                <w:bCs/>
                <w:color w:val="auto"/>
                <w:szCs w:val="24"/>
                <w:lang w:val="en-GB"/>
              </w:rPr>
            </w:pPr>
          </w:p>
        </w:tc>
        <w:tc>
          <w:tcPr>
            <w:tcW w:w="1350" w:type="dxa"/>
            <w:shd w:val="clear" w:color="auto" w:fill="auto"/>
          </w:tcPr>
          <w:p w14:paraId="04CAA9A3"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w:t>
            </w:r>
          </w:p>
        </w:tc>
        <w:tc>
          <w:tcPr>
            <w:tcW w:w="1890" w:type="dxa"/>
            <w:shd w:val="clear" w:color="auto" w:fill="auto"/>
          </w:tcPr>
          <w:p w14:paraId="6DDA9785" w14:textId="77777777" w:rsidR="004C56CB" w:rsidRPr="004C56CB" w:rsidRDefault="004C56CB" w:rsidP="004C56CB">
            <w:pPr>
              <w:spacing w:after="0" w:line="360" w:lineRule="auto"/>
              <w:ind w:left="0" w:firstLine="0"/>
              <w:rPr>
                <w:rFonts w:eastAsia="Calibri"/>
                <w:bCs/>
                <w:color w:val="auto"/>
                <w:szCs w:val="24"/>
                <w:lang w:val="en-GB"/>
              </w:rPr>
            </w:pPr>
            <w:r w:rsidRPr="004C56CB">
              <w:rPr>
                <w:rFonts w:eastAsia="Calibri"/>
                <w:bCs/>
                <w:color w:val="auto"/>
                <w:szCs w:val="24"/>
                <w:lang w:val="en-GB"/>
              </w:rPr>
              <w:t>1:30</w:t>
            </w:r>
          </w:p>
        </w:tc>
      </w:tr>
    </w:tbl>
    <w:p w14:paraId="4CD25EFE" w14:textId="77777777" w:rsidR="004C56CB" w:rsidRPr="004C56CB" w:rsidRDefault="004C56CB" w:rsidP="004C56CB">
      <w:pPr>
        <w:spacing w:after="0" w:line="360" w:lineRule="auto"/>
        <w:ind w:left="0" w:firstLine="0"/>
        <w:rPr>
          <w:rFonts w:eastAsia="Calibri"/>
          <w:color w:val="auto"/>
          <w:szCs w:val="24"/>
        </w:rPr>
      </w:pPr>
    </w:p>
    <w:p w14:paraId="3D931788" w14:textId="77777777" w:rsidR="004C56CB" w:rsidRPr="004C56CB" w:rsidRDefault="004C56CB" w:rsidP="004C56CB">
      <w:pPr>
        <w:spacing w:after="0" w:line="360" w:lineRule="auto"/>
        <w:ind w:left="-5" w:firstLine="0"/>
        <w:rPr>
          <w:rFonts w:eastAsia="Calibri"/>
          <w:color w:val="auto"/>
          <w:szCs w:val="24"/>
        </w:rPr>
      </w:pPr>
      <w:r w:rsidRPr="004C56CB">
        <w:rPr>
          <w:rFonts w:eastAsia="Calibri"/>
          <w:b/>
          <w:color w:val="auto"/>
          <w:szCs w:val="24"/>
        </w:rPr>
        <w:t xml:space="preserve">References </w:t>
      </w:r>
    </w:p>
    <w:p w14:paraId="4EFA8D67" w14:textId="7A570349" w:rsidR="004C56CB" w:rsidRPr="002474AA" w:rsidRDefault="004C56CB" w:rsidP="009E1552">
      <w:pPr>
        <w:pStyle w:val="ListParagraph"/>
        <w:numPr>
          <w:ilvl w:val="3"/>
          <w:numId w:val="113"/>
        </w:numPr>
        <w:spacing w:after="0" w:line="360" w:lineRule="auto"/>
        <w:ind w:left="360"/>
        <w:rPr>
          <w:rFonts w:eastAsia="Calibri"/>
          <w:color w:val="auto"/>
          <w:szCs w:val="24"/>
        </w:rPr>
      </w:pPr>
      <w:r w:rsidRPr="002474AA">
        <w:rPr>
          <w:rFonts w:eastAsia="Calibri"/>
          <w:color w:val="auto"/>
          <w:szCs w:val="24"/>
        </w:rPr>
        <w:t xml:space="preserve">Bullivant, G. (2005). </w:t>
      </w:r>
      <w:r w:rsidRPr="002474AA">
        <w:rPr>
          <w:rFonts w:eastAsia="Calibri"/>
          <w:i/>
          <w:iCs/>
          <w:color w:val="auto"/>
          <w:szCs w:val="24"/>
        </w:rPr>
        <w:t>Credit management</w:t>
      </w:r>
      <w:r w:rsidRPr="002474AA">
        <w:rPr>
          <w:rFonts w:eastAsia="Calibri"/>
          <w:color w:val="auto"/>
          <w:szCs w:val="24"/>
        </w:rPr>
        <w:t xml:space="preserve"> (6</w:t>
      </w:r>
      <w:r w:rsidRPr="002474AA">
        <w:rPr>
          <w:rFonts w:eastAsia="Calibri"/>
          <w:color w:val="auto"/>
          <w:szCs w:val="24"/>
          <w:vertAlign w:val="superscript"/>
        </w:rPr>
        <w:t>th</w:t>
      </w:r>
      <w:r w:rsidRPr="002474AA">
        <w:rPr>
          <w:rFonts w:eastAsia="Calibri"/>
          <w:color w:val="auto"/>
          <w:szCs w:val="24"/>
        </w:rPr>
        <w:t xml:space="preserve"> ed.). Routledge.</w:t>
      </w:r>
    </w:p>
    <w:p w14:paraId="7D0F8FD1" w14:textId="01E90F3C" w:rsidR="004C56CB" w:rsidRPr="002474AA" w:rsidRDefault="004C56CB" w:rsidP="009E1552">
      <w:pPr>
        <w:pStyle w:val="ListParagraph"/>
        <w:numPr>
          <w:ilvl w:val="3"/>
          <w:numId w:val="113"/>
        </w:numPr>
        <w:spacing w:after="0" w:line="360" w:lineRule="auto"/>
        <w:ind w:left="360"/>
        <w:rPr>
          <w:rFonts w:eastAsia="Calibri"/>
          <w:color w:val="auto"/>
          <w:szCs w:val="24"/>
        </w:rPr>
      </w:pPr>
      <w:r w:rsidRPr="002474AA">
        <w:rPr>
          <w:rFonts w:eastAsia="Calibri"/>
          <w:color w:val="auto"/>
          <w:szCs w:val="24"/>
        </w:rPr>
        <w:t>Bouteille, S., &amp; Coogan-</w:t>
      </w:r>
      <w:proofErr w:type="spellStart"/>
      <w:r w:rsidRPr="002474AA">
        <w:rPr>
          <w:rFonts w:eastAsia="Calibri"/>
          <w:color w:val="auto"/>
          <w:szCs w:val="24"/>
        </w:rPr>
        <w:t>Pushner</w:t>
      </w:r>
      <w:proofErr w:type="spellEnd"/>
      <w:r w:rsidRPr="002474AA">
        <w:rPr>
          <w:rFonts w:eastAsia="Calibri"/>
          <w:color w:val="auto"/>
          <w:szCs w:val="24"/>
        </w:rPr>
        <w:t xml:space="preserve">, D. (2021). </w:t>
      </w:r>
      <w:r w:rsidRPr="002474AA">
        <w:rPr>
          <w:rFonts w:eastAsia="Calibri"/>
          <w:i/>
          <w:iCs/>
          <w:color w:val="auto"/>
          <w:szCs w:val="24"/>
        </w:rPr>
        <w:t>The handbook of credit</w:t>
      </w:r>
      <w:r w:rsidRPr="002474AA">
        <w:rPr>
          <w:rFonts w:eastAsia="Calibri"/>
          <w:color w:val="auto"/>
          <w:szCs w:val="24"/>
        </w:rPr>
        <w:t xml:space="preserve"> risk </w:t>
      </w:r>
      <w:r w:rsidRPr="002474AA">
        <w:rPr>
          <w:rFonts w:eastAsia="Calibri"/>
          <w:i/>
          <w:iCs/>
          <w:color w:val="auto"/>
          <w:szCs w:val="24"/>
        </w:rPr>
        <w:t>management: Originating, assessing, and managing credit exposures</w:t>
      </w:r>
      <w:r w:rsidRPr="002474AA">
        <w:rPr>
          <w:rFonts w:eastAsia="Calibri"/>
          <w:color w:val="auto"/>
          <w:szCs w:val="24"/>
        </w:rPr>
        <w:t xml:space="preserve"> (2</w:t>
      </w:r>
      <w:r w:rsidRPr="002474AA">
        <w:rPr>
          <w:rFonts w:eastAsia="Calibri"/>
          <w:color w:val="auto"/>
          <w:szCs w:val="24"/>
          <w:vertAlign w:val="superscript"/>
        </w:rPr>
        <w:t>nd</w:t>
      </w:r>
      <w:r w:rsidRPr="002474AA">
        <w:rPr>
          <w:rFonts w:eastAsia="Calibri"/>
          <w:color w:val="auto"/>
          <w:szCs w:val="24"/>
        </w:rPr>
        <w:t xml:space="preserve"> ed.). Wiley.</w:t>
      </w:r>
    </w:p>
    <w:p w14:paraId="590D383D" w14:textId="1E48968E" w:rsidR="004C56CB" w:rsidRPr="002474AA" w:rsidRDefault="004C56CB" w:rsidP="009E1552">
      <w:pPr>
        <w:pStyle w:val="ListParagraph"/>
        <w:numPr>
          <w:ilvl w:val="3"/>
          <w:numId w:val="113"/>
        </w:numPr>
        <w:spacing w:after="0" w:line="360" w:lineRule="auto"/>
        <w:ind w:left="360"/>
        <w:rPr>
          <w:rFonts w:eastAsia="Calibri"/>
          <w:color w:val="auto"/>
          <w:szCs w:val="24"/>
        </w:rPr>
      </w:pPr>
      <w:r w:rsidRPr="002474AA">
        <w:rPr>
          <w:rFonts w:eastAsia="Calibri"/>
          <w:color w:val="auto"/>
          <w:szCs w:val="24"/>
        </w:rPr>
        <w:t xml:space="preserve">Bucci, S. R. (2011). </w:t>
      </w:r>
      <w:r w:rsidRPr="002474AA">
        <w:rPr>
          <w:rFonts w:eastAsia="Calibri"/>
          <w:i/>
          <w:iCs/>
          <w:color w:val="auto"/>
          <w:szCs w:val="24"/>
        </w:rPr>
        <w:t>Credit management for dummies</w:t>
      </w:r>
      <w:r w:rsidRPr="002474AA">
        <w:rPr>
          <w:rFonts w:eastAsia="Calibri"/>
          <w:color w:val="auto"/>
          <w:szCs w:val="24"/>
        </w:rPr>
        <w:t xml:space="preserve"> (1</w:t>
      </w:r>
      <w:r w:rsidRPr="002474AA">
        <w:rPr>
          <w:rFonts w:eastAsia="Calibri"/>
          <w:color w:val="auto"/>
          <w:szCs w:val="24"/>
          <w:vertAlign w:val="superscript"/>
        </w:rPr>
        <w:t>st</w:t>
      </w:r>
      <w:r w:rsidRPr="002474AA">
        <w:rPr>
          <w:rFonts w:eastAsia="Calibri"/>
          <w:color w:val="auto"/>
          <w:szCs w:val="24"/>
        </w:rPr>
        <w:t xml:space="preserve"> ed.). </w:t>
      </w:r>
    </w:p>
    <w:p w14:paraId="6B336AFA" w14:textId="23E189F5" w:rsidR="004C56CB" w:rsidRPr="002474AA" w:rsidRDefault="004C56CB" w:rsidP="009E1552">
      <w:pPr>
        <w:pStyle w:val="ListParagraph"/>
        <w:numPr>
          <w:ilvl w:val="3"/>
          <w:numId w:val="113"/>
        </w:numPr>
        <w:spacing w:after="0" w:line="360" w:lineRule="auto"/>
        <w:ind w:left="360"/>
        <w:rPr>
          <w:rFonts w:eastAsia="Calibri"/>
          <w:color w:val="auto"/>
          <w:szCs w:val="24"/>
        </w:rPr>
      </w:pPr>
      <w:r w:rsidRPr="002474AA">
        <w:rPr>
          <w:rFonts w:eastAsia="Calibri"/>
          <w:color w:val="auto"/>
          <w:szCs w:val="24"/>
        </w:rPr>
        <w:t xml:space="preserve">Coyle, B. (2000). </w:t>
      </w:r>
      <w:r w:rsidRPr="002474AA">
        <w:rPr>
          <w:rFonts w:eastAsia="Calibri"/>
          <w:i/>
          <w:iCs/>
          <w:color w:val="auto"/>
          <w:szCs w:val="24"/>
        </w:rPr>
        <w:t>Corporate credit analysis: Credit risk management</w:t>
      </w:r>
      <w:r w:rsidRPr="002474AA">
        <w:rPr>
          <w:rFonts w:eastAsia="Calibri"/>
          <w:color w:val="auto"/>
          <w:szCs w:val="24"/>
        </w:rPr>
        <w:t xml:space="preserve"> (1</w:t>
      </w:r>
      <w:r w:rsidRPr="002474AA">
        <w:rPr>
          <w:rFonts w:eastAsia="Calibri"/>
          <w:color w:val="auto"/>
          <w:szCs w:val="24"/>
          <w:vertAlign w:val="superscript"/>
        </w:rPr>
        <w:t>st</w:t>
      </w:r>
      <w:r w:rsidRPr="002474AA">
        <w:rPr>
          <w:rFonts w:eastAsia="Calibri"/>
          <w:color w:val="auto"/>
          <w:szCs w:val="24"/>
        </w:rPr>
        <w:t xml:space="preserve"> ed.). Global Professional Publishing.</w:t>
      </w:r>
    </w:p>
    <w:p w14:paraId="3501C722" w14:textId="77777777" w:rsidR="002474AA" w:rsidRPr="002474AA" w:rsidRDefault="004C56CB" w:rsidP="009E1552">
      <w:pPr>
        <w:pStyle w:val="ListParagraph"/>
        <w:numPr>
          <w:ilvl w:val="3"/>
          <w:numId w:val="113"/>
        </w:numPr>
        <w:spacing w:after="0" w:line="360" w:lineRule="auto"/>
        <w:ind w:left="360"/>
        <w:rPr>
          <w:rFonts w:eastAsia="Calibri"/>
          <w:i/>
          <w:iCs/>
          <w:color w:val="auto"/>
          <w:szCs w:val="24"/>
        </w:rPr>
      </w:pPr>
      <w:proofErr w:type="spellStart"/>
      <w:r w:rsidRPr="002474AA">
        <w:rPr>
          <w:rFonts w:eastAsia="Calibri"/>
          <w:color w:val="auto"/>
          <w:szCs w:val="24"/>
        </w:rPr>
        <w:t>Yhip</w:t>
      </w:r>
      <w:proofErr w:type="spellEnd"/>
      <w:r w:rsidRPr="002474AA">
        <w:rPr>
          <w:rFonts w:eastAsia="Calibri"/>
          <w:color w:val="auto"/>
          <w:szCs w:val="24"/>
        </w:rPr>
        <w:t xml:space="preserve">, T.M., &amp; </w:t>
      </w:r>
      <w:proofErr w:type="spellStart"/>
      <w:r w:rsidRPr="002474AA">
        <w:rPr>
          <w:rFonts w:eastAsia="Calibri"/>
          <w:color w:val="auto"/>
          <w:szCs w:val="24"/>
        </w:rPr>
        <w:t>Alagheband</w:t>
      </w:r>
      <w:proofErr w:type="spellEnd"/>
      <w:r w:rsidRPr="002474AA">
        <w:rPr>
          <w:rFonts w:eastAsia="Calibri"/>
          <w:color w:val="auto"/>
          <w:szCs w:val="24"/>
        </w:rPr>
        <w:t xml:space="preserve">, B.M.D. (2020). </w:t>
      </w:r>
      <w:r w:rsidRPr="002474AA">
        <w:rPr>
          <w:rFonts w:eastAsia="Calibri"/>
          <w:i/>
          <w:iCs/>
          <w:color w:val="auto"/>
          <w:szCs w:val="24"/>
        </w:rPr>
        <w:t xml:space="preserve">The practice of lending: A guide to credit analysis and credit risk </w:t>
      </w:r>
      <w:r w:rsidRPr="002474AA">
        <w:rPr>
          <w:rFonts w:eastAsia="Calibri"/>
          <w:color w:val="auto"/>
          <w:szCs w:val="24"/>
        </w:rPr>
        <w:t>(1</w:t>
      </w:r>
      <w:r w:rsidRPr="002474AA">
        <w:rPr>
          <w:rFonts w:eastAsia="Calibri"/>
          <w:color w:val="auto"/>
          <w:szCs w:val="24"/>
          <w:vertAlign w:val="superscript"/>
        </w:rPr>
        <w:t>st</w:t>
      </w:r>
      <w:r w:rsidRPr="002474AA">
        <w:rPr>
          <w:rFonts w:eastAsia="Calibri"/>
          <w:color w:val="auto"/>
          <w:szCs w:val="24"/>
        </w:rPr>
        <w:t xml:space="preserve"> ed.). Springer.</w:t>
      </w:r>
    </w:p>
    <w:p w14:paraId="2EA4E469" w14:textId="06458B68" w:rsidR="004C56CB" w:rsidRPr="002474AA" w:rsidRDefault="004C56CB" w:rsidP="009E1552">
      <w:pPr>
        <w:pStyle w:val="ListParagraph"/>
        <w:numPr>
          <w:ilvl w:val="3"/>
          <w:numId w:val="113"/>
        </w:numPr>
        <w:spacing w:after="0" w:line="360" w:lineRule="auto"/>
        <w:ind w:left="360"/>
        <w:rPr>
          <w:rFonts w:eastAsia="Calibri"/>
          <w:i/>
          <w:iCs/>
          <w:color w:val="auto"/>
          <w:szCs w:val="24"/>
        </w:rPr>
      </w:pPr>
      <w:r w:rsidRPr="002474AA">
        <w:rPr>
          <w:rFonts w:eastAsia="Calibri"/>
          <w:color w:val="auto"/>
          <w:szCs w:val="24"/>
        </w:rPr>
        <w:t>The Banking Act, 2015, chapter 488</w:t>
      </w:r>
    </w:p>
    <w:p w14:paraId="1E2664B7" w14:textId="48DDD24E" w:rsidR="004C56CB" w:rsidRDefault="004C56CB" w:rsidP="002474AA">
      <w:pPr>
        <w:ind w:left="0" w:firstLine="0"/>
        <w:rPr>
          <w:b/>
          <w:bCs/>
        </w:rPr>
      </w:pPr>
    </w:p>
    <w:p w14:paraId="00D9C498" w14:textId="3D57AEEB" w:rsidR="002474AA" w:rsidRDefault="002474AA" w:rsidP="002474AA">
      <w:pPr>
        <w:ind w:left="0" w:firstLine="0"/>
        <w:rPr>
          <w:b/>
          <w:bCs/>
        </w:rPr>
      </w:pPr>
    </w:p>
    <w:p w14:paraId="67DE53F2" w14:textId="574769C4" w:rsidR="002474AA" w:rsidRDefault="002474AA" w:rsidP="002474AA">
      <w:pPr>
        <w:ind w:left="0" w:firstLine="0"/>
        <w:rPr>
          <w:b/>
          <w:bCs/>
        </w:rPr>
      </w:pPr>
    </w:p>
    <w:p w14:paraId="69B171E5" w14:textId="576B5B65" w:rsidR="002474AA" w:rsidRDefault="002474AA" w:rsidP="002474AA">
      <w:pPr>
        <w:ind w:left="0" w:firstLine="0"/>
        <w:rPr>
          <w:b/>
          <w:bCs/>
        </w:rPr>
      </w:pPr>
    </w:p>
    <w:p w14:paraId="4C9E1F89" w14:textId="692CAF8C" w:rsidR="002474AA" w:rsidRDefault="002474AA" w:rsidP="002474AA">
      <w:pPr>
        <w:ind w:left="0" w:firstLine="0"/>
        <w:rPr>
          <w:b/>
          <w:bCs/>
        </w:rPr>
      </w:pPr>
    </w:p>
    <w:p w14:paraId="72577376" w14:textId="1FF55B66" w:rsidR="002474AA" w:rsidRDefault="002474AA" w:rsidP="002474AA">
      <w:pPr>
        <w:ind w:left="0" w:firstLine="0"/>
        <w:rPr>
          <w:b/>
          <w:bCs/>
        </w:rPr>
      </w:pPr>
    </w:p>
    <w:p w14:paraId="22C01054" w14:textId="3D3F29CD" w:rsidR="002474AA" w:rsidRDefault="002474AA" w:rsidP="002474AA">
      <w:pPr>
        <w:ind w:left="0" w:firstLine="0"/>
        <w:rPr>
          <w:b/>
          <w:bCs/>
        </w:rPr>
      </w:pPr>
    </w:p>
    <w:p w14:paraId="32E29F8C" w14:textId="77777777" w:rsidR="002474AA" w:rsidRDefault="002474AA" w:rsidP="002474AA">
      <w:pPr>
        <w:pStyle w:val="NormalWeb"/>
      </w:pPr>
    </w:p>
    <w:p w14:paraId="5CF14597" w14:textId="77777777" w:rsidR="002474AA" w:rsidRDefault="002474AA" w:rsidP="002474AA">
      <w:pPr>
        <w:pStyle w:val="NormalWeb"/>
      </w:pPr>
    </w:p>
    <w:p w14:paraId="52303EAF" w14:textId="77777777" w:rsidR="002474AA" w:rsidRDefault="002474AA" w:rsidP="002474AA">
      <w:pPr>
        <w:pStyle w:val="NormalWeb"/>
      </w:pPr>
    </w:p>
    <w:p w14:paraId="2FD24622" w14:textId="77777777" w:rsidR="002474AA" w:rsidRDefault="002474AA" w:rsidP="002474AA">
      <w:pPr>
        <w:pStyle w:val="NormalWeb"/>
      </w:pPr>
    </w:p>
    <w:p w14:paraId="1D96F19F" w14:textId="77777777" w:rsidR="002474AA" w:rsidRDefault="002474AA" w:rsidP="002474AA">
      <w:pPr>
        <w:pStyle w:val="NormalWeb"/>
      </w:pPr>
    </w:p>
    <w:p w14:paraId="622DA7C8" w14:textId="77777777" w:rsidR="002474AA" w:rsidRDefault="002474AA" w:rsidP="002474AA">
      <w:pPr>
        <w:pStyle w:val="NormalWeb"/>
      </w:pPr>
    </w:p>
    <w:p w14:paraId="3A618743" w14:textId="77777777" w:rsidR="002474AA" w:rsidRDefault="002474AA" w:rsidP="002474AA">
      <w:pPr>
        <w:pStyle w:val="NormalWeb"/>
      </w:pPr>
    </w:p>
    <w:p w14:paraId="6918A245" w14:textId="77777777" w:rsidR="002474AA" w:rsidRDefault="002474AA" w:rsidP="002474AA">
      <w:pPr>
        <w:pStyle w:val="NormalWeb"/>
      </w:pPr>
    </w:p>
    <w:p w14:paraId="762312A6" w14:textId="77777777" w:rsidR="002474AA" w:rsidRDefault="002474AA" w:rsidP="002474AA">
      <w:pPr>
        <w:pStyle w:val="NormalWeb"/>
      </w:pPr>
    </w:p>
    <w:p w14:paraId="28946A64" w14:textId="77777777" w:rsidR="002474AA" w:rsidRDefault="002474AA" w:rsidP="002474AA">
      <w:pPr>
        <w:pStyle w:val="NormalWeb"/>
      </w:pPr>
    </w:p>
    <w:p w14:paraId="1A69DF0C" w14:textId="77777777" w:rsidR="002474AA" w:rsidRDefault="002474AA" w:rsidP="002474AA">
      <w:pPr>
        <w:pStyle w:val="NormalWeb"/>
      </w:pPr>
    </w:p>
    <w:p w14:paraId="5EA6768F" w14:textId="77777777" w:rsidR="002474AA" w:rsidRDefault="002474AA" w:rsidP="002474AA">
      <w:pPr>
        <w:pStyle w:val="NormalWeb"/>
      </w:pPr>
    </w:p>
    <w:p w14:paraId="4EAB9487" w14:textId="77777777" w:rsidR="002474AA" w:rsidRDefault="002474AA" w:rsidP="002474AA">
      <w:pPr>
        <w:pStyle w:val="NormalWeb"/>
      </w:pPr>
    </w:p>
    <w:p w14:paraId="3AD0172A" w14:textId="77777777" w:rsidR="002474AA" w:rsidRDefault="002474AA" w:rsidP="002474AA">
      <w:pPr>
        <w:pStyle w:val="NormalWeb"/>
      </w:pPr>
    </w:p>
    <w:p w14:paraId="3E8FBFE3" w14:textId="77777777" w:rsidR="002474AA" w:rsidRDefault="002474AA" w:rsidP="002474AA">
      <w:pPr>
        <w:pStyle w:val="NormalWeb"/>
      </w:pPr>
    </w:p>
    <w:p w14:paraId="3B337BA8" w14:textId="68E165CC" w:rsidR="002474AA" w:rsidRDefault="002474AA" w:rsidP="002474AA">
      <w:pPr>
        <w:pStyle w:val="Heading1"/>
        <w:jc w:val="center"/>
        <w:rPr>
          <w:rFonts w:ascii="Times New Roman" w:hAnsi="Times New Roman" w:cs="Times New Roman"/>
          <w:b/>
          <w:bCs/>
          <w:color w:val="auto"/>
          <w:sz w:val="24"/>
          <w:szCs w:val="24"/>
        </w:rPr>
      </w:pPr>
      <w:bookmarkStart w:id="82" w:name="_Toc196928084"/>
      <w:r w:rsidRPr="002474AA">
        <w:rPr>
          <w:rFonts w:ascii="Times New Roman" w:hAnsi="Times New Roman" w:cs="Times New Roman"/>
          <w:b/>
          <w:bCs/>
          <w:color w:val="auto"/>
          <w:sz w:val="24"/>
          <w:szCs w:val="24"/>
        </w:rPr>
        <w:t>MODULE 5</w:t>
      </w:r>
      <w:bookmarkEnd w:id="82"/>
    </w:p>
    <w:p w14:paraId="2A0B4543" w14:textId="0D6CE260" w:rsidR="002474AA" w:rsidRDefault="002474AA" w:rsidP="002474AA"/>
    <w:p w14:paraId="253537D8" w14:textId="05AC3170" w:rsidR="002474AA" w:rsidRDefault="002474AA" w:rsidP="002474AA"/>
    <w:p w14:paraId="39F1529B" w14:textId="79FAD1A2" w:rsidR="002474AA" w:rsidRDefault="002474AA" w:rsidP="002474AA"/>
    <w:p w14:paraId="26491F13" w14:textId="5E39F30B" w:rsidR="002474AA" w:rsidRDefault="002474AA" w:rsidP="002474AA"/>
    <w:p w14:paraId="702DD059" w14:textId="289EE0FE" w:rsidR="002474AA" w:rsidRDefault="002474AA" w:rsidP="002474AA"/>
    <w:p w14:paraId="722A3115" w14:textId="57A9F767" w:rsidR="002474AA" w:rsidRDefault="002474AA" w:rsidP="002474AA"/>
    <w:p w14:paraId="2E84FF2A" w14:textId="3F3DB271" w:rsidR="002474AA" w:rsidRDefault="002474AA" w:rsidP="002474AA"/>
    <w:p w14:paraId="3CF37E21" w14:textId="643A9319" w:rsidR="002474AA" w:rsidRDefault="002474AA" w:rsidP="002474AA"/>
    <w:p w14:paraId="362A217D" w14:textId="09539879" w:rsidR="002474AA" w:rsidRDefault="002474AA" w:rsidP="002474AA"/>
    <w:p w14:paraId="670D0830" w14:textId="79FFF60C" w:rsidR="002474AA" w:rsidRDefault="002474AA" w:rsidP="002474AA"/>
    <w:p w14:paraId="6B8F17AD" w14:textId="6B8C48A6" w:rsidR="002474AA" w:rsidRDefault="002474AA" w:rsidP="002474AA"/>
    <w:p w14:paraId="7FCBEB6E" w14:textId="4D13E727" w:rsidR="002474AA" w:rsidRDefault="002474AA" w:rsidP="002474AA"/>
    <w:p w14:paraId="0F979751" w14:textId="4594B13A" w:rsidR="002474AA" w:rsidRDefault="002474AA" w:rsidP="002474AA"/>
    <w:p w14:paraId="745FDDC0" w14:textId="1CCB0D3B" w:rsidR="002474AA" w:rsidRDefault="002474AA" w:rsidP="002474AA"/>
    <w:p w14:paraId="34C75B4A" w14:textId="5F05EAF7" w:rsidR="002474AA" w:rsidRDefault="002474AA" w:rsidP="002474AA"/>
    <w:p w14:paraId="0113F1B5" w14:textId="752C5669" w:rsidR="002474AA" w:rsidRDefault="002474AA" w:rsidP="002474AA"/>
    <w:p w14:paraId="40FBFA0C" w14:textId="1DB48623" w:rsidR="002474AA" w:rsidRDefault="002474AA" w:rsidP="002474AA"/>
    <w:p w14:paraId="318AB625" w14:textId="317A8395" w:rsidR="002474AA" w:rsidRDefault="002474AA" w:rsidP="002474AA"/>
    <w:p w14:paraId="4416B250" w14:textId="35C36FF8" w:rsidR="002474AA" w:rsidRDefault="002474AA" w:rsidP="002474AA"/>
    <w:p w14:paraId="25AB4CD2" w14:textId="37AED1F5" w:rsidR="002474AA" w:rsidRDefault="002474AA" w:rsidP="002474AA"/>
    <w:p w14:paraId="48B96A49" w14:textId="0C2F5AE6" w:rsidR="002474AA" w:rsidRDefault="002474AA" w:rsidP="002474AA"/>
    <w:p w14:paraId="0FBEDE02" w14:textId="2857ABE6" w:rsidR="002474AA" w:rsidRDefault="002474AA" w:rsidP="002474AA"/>
    <w:p w14:paraId="466A60BC" w14:textId="7A0DDF64" w:rsidR="002474AA" w:rsidRDefault="002474AA" w:rsidP="002474AA"/>
    <w:p w14:paraId="013FEA08" w14:textId="0C01DB33" w:rsidR="002474AA" w:rsidRDefault="002474AA" w:rsidP="002474AA"/>
    <w:p w14:paraId="3E42E009" w14:textId="26999A91" w:rsidR="002474AA" w:rsidRDefault="002474AA" w:rsidP="002474AA"/>
    <w:p w14:paraId="6DCB6E03" w14:textId="304851EA" w:rsidR="002474AA" w:rsidRDefault="002474AA" w:rsidP="002474AA"/>
    <w:p w14:paraId="0FEF8CB2" w14:textId="73F54700" w:rsidR="002474AA" w:rsidRDefault="002474AA" w:rsidP="002474AA">
      <w:pPr>
        <w:ind w:left="0" w:firstLine="0"/>
      </w:pPr>
    </w:p>
    <w:p w14:paraId="5BD1A085" w14:textId="77777777" w:rsidR="00C67BE8" w:rsidRDefault="00C67BE8">
      <w:pPr>
        <w:spacing w:after="0" w:line="240" w:lineRule="auto"/>
        <w:ind w:left="0" w:firstLine="0"/>
        <w:jc w:val="left"/>
        <w:rPr>
          <w:rFonts w:eastAsia="Calibri"/>
          <w:b/>
          <w:bCs/>
          <w:iCs/>
          <w:color w:val="auto"/>
          <w:szCs w:val="24"/>
          <w:lang w:val="zh-CN" w:eastAsia="zh-CN"/>
        </w:rPr>
      </w:pPr>
      <w:bookmarkStart w:id="83" w:name="_Toc195698691"/>
      <w:bookmarkStart w:id="84" w:name="_Toc196928085"/>
      <w:r>
        <w:rPr>
          <w:rFonts w:eastAsia="Calibri"/>
          <w:b/>
          <w:bCs/>
          <w:iCs/>
          <w:color w:val="auto"/>
          <w:szCs w:val="24"/>
          <w:lang w:val="zh-CN" w:eastAsia="zh-CN"/>
        </w:rPr>
        <w:br w:type="page"/>
      </w:r>
    </w:p>
    <w:p w14:paraId="65397661" w14:textId="3A189324" w:rsidR="002474AA" w:rsidRPr="002474AA" w:rsidRDefault="002474AA" w:rsidP="002474AA">
      <w:pPr>
        <w:keepNext/>
        <w:keepLines/>
        <w:spacing w:after="0" w:line="360" w:lineRule="auto"/>
        <w:ind w:left="0" w:firstLine="0"/>
        <w:jc w:val="center"/>
        <w:outlineLvl w:val="0"/>
        <w:rPr>
          <w:rFonts w:eastAsiaTheme="minorEastAsia"/>
          <w:b/>
          <w:bCs/>
          <w:iCs/>
          <w:color w:val="365F91"/>
          <w:szCs w:val="24"/>
          <w:lang w:val="zh-CN" w:eastAsia="zh-CN"/>
        </w:rPr>
      </w:pPr>
      <w:r w:rsidRPr="002474AA">
        <w:rPr>
          <w:rFonts w:eastAsia="Calibri"/>
          <w:b/>
          <w:bCs/>
          <w:iCs/>
          <w:color w:val="auto"/>
          <w:szCs w:val="24"/>
          <w:lang w:val="zh-CN" w:eastAsia="zh-CN"/>
        </w:rPr>
        <w:lastRenderedPageBreak/>
        <w:t>CLIENT DEBT COLLECTION MANAGEMENT</w:t>
      </w:r>
      <w:bookmarkEnd w:id="83"/>
      <w:bookmarkEnd w:id="84"/>
    </w:p>
    <w:p w14:paraId="687F43C6" w14:textId="78E90E6B"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 xml:space="preserve">UNIT CODE: </w:t>
      </w:r>
      <w:r w:rsidR="000A70F2" w:rsidRPr="00D41BB6">
        <w:rPr>
          <w:szCs w:val="24"/>
        </w:rPr>
        <w:t>0412 5</w:t>
      </w:r>
      <w:r w:rsidR="000A70F2">
        <w:rPr>
          <w:szCs w:val="24"/>
        </w:rPr>
        <w:t>5</w:t>
      </w:r>
      <w:r w:rsidR="000A70F2" w:rsidRPr="00D41BB6">
        <w:rPr>
          <w:szCs w:val="24"/>
        </w:rPr>
        <w:t>1 1</w:t>
      </w:r>
      <w:r w:rsidR="000A70F2" w:rsidRPr="00D41BB6">
        <w:rPr>
          <w:szCs w:val="24"/>
          <w:lang w:val="en-GB"/>
        </w:rPr>
        <w:t>8</w:t>
      </w:r>
      <w:r w:rsidR="000A70F2" w:rsidRPr="00D41BB6">
        <w:rPr>
          <w:szCs w:val="24"/>
        </w:rPr>
        <w:t>A</w:t>
      </w:r>
    </w:p>
    <w:p w14:paraId="7557E947" w14:textId="3D86C389" w:rsidR="002474AA" w:rsidRPr="002474AA" w:rsidRDefault="002474AA" w:rsidP="002474AA">
      <w:pPr>
        <w:spacing w:after="0" w:line="360" w:lineRule="auto"/>
        <w:ind w:left="0" w:firstLine="0"/>
        <w:rPr>
          <w:rFonts w:eastAsia="Calibri"/>
          <w:b/>
          <w:color w:val="auto"/>
          <w:szCs w:val="24"/>
        </w:rPr>
      </w:pPr>
      <w:r w:rsidRPr="002474AA">
        <w:rPr>
          <w:rFonts w:eastAsia="Calibri"/>
          <w:b/>
          <w:color w:val="auto"/>
          <w:szCs w:val="24"/>
        </w:rPr>
        <w:t>UNIT DURATION: 1</w:t>
      </w:r>
      <w:r w:rsidR="008F7171">
        <w:rPr>
          <w:rFonts w:eastAsia="Calibri"/>
          <w:b/>
          <w:color w:val="auto"/>
          <w:szCs w:val="24"/>
        </w:rPr>
        <w:t>0</w:t>
      </w:r>
      <w:r w:rsidRPr="002474AA">
        <w:rPr>
          <w:rFonts w:eastAsia="Calibri"/>
          <w:b/>
          <w:color w:val="auto"/>
          <w:szCs w:val="24"/>
        </w:rPr>
        <w:t>0 Hours</w:t>
      </w:r>
    </w:p>
    <w:p w14:paraId="489D4DA4"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Relationship to Occupational Standards</w:t>
      </w:r>
      <w:r w:rsidRPr="002474AA">
        <w:rPr>
          <w:rFonts w:eastAsia="Calibri"/>
          <w:color w:val="auto"/>
          <w:szCs w:val="24"/>
        </w:rPr>
        <w:t xml:space="preserve"> </w:t>
      </w:r>
    </w:p>
    <w:p w14:paraId="55B8685D" w14:textId="1DAF2A7F" w:rsidR="002474AA" w:rsidRPr="002474AA" w:rsidRDefault="002474AA" w:rsidP="002474AA">
      <w:pPr>
        <w:spacing w:after="0" w:line="360" w:lineRule="auto"/>
        <w:ind w:left="-5" w:firstLine="0"/>
        <w:rPr>
          <w:rFonts w:eastAsia="Calibri"/>
          <w:color w:val="auto"/>
          <w:szCs w:val="24"/>
        </w:rPr>
      </w:pPr>
      <w:r w:rsidRPr="002474AA">
        <w:rPr>
          <w:rFonts w:eastAsia="Calibri"/>
          <w:color w:val="auto"/>
          <w:szCs w:val="24"/>
        </w:rPr>
        <w:t xml:space="preserve">This unit describes the unit of competency: </w:t>
      </w:r>
      <w:r w:rsidRPr="002474AA">
        <w:rPr>
          <w:rFonts w:eastAsia="Calibri"/>
          <w:bCs/>
          <w:color w:val="auto"/>
          <w:szCs w:val="24"/>
          <w:lang w:val="zh-CN" w:eastAsia="zh-CN"/>
        </w:rPr>
        <w:t xml:space="preserve">Manage </w:t>
      </w:r>
      <w:r w:rsidR="00617795" w:rsidRPr="002474AA">
        <w:rPr>
          <w:rFonts w:eastAsia="Calibri"/>
          <w:bCs/>
          <w:color w:val="auto"/>
          <w:szCs w:val="24"/>
          <w:lang w:val="zh-CN" w:eastAsia="zh-CN"/>
        </w:rPr>
        <w:t>client debt collection</w:t>
      </w:r>
      <w:r w:rsidRPr="002474AA">
        <w:rPr>
          <w:rFonts w:eastAsia="Calibri"/>
          <w:color w:val="auto"/>
          <w:szCs w:val="24"/>
        </w:rPr>
        <w:t xml:space="preserve"> </w:t>
      </w:r>
    </w:p>
    <w:p w14:paraId="1E88A52F"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Unit Description</w:t>
      </w:r>
      <w:r w:rsidRPr="002474AA">
        <w:rPr>
          <w:rFonts w:eastAsia="Calibri"/>
          <w:color w:val="auto"/>
          <w:szCs w:val="24"/>
        </w:rPr>
        <w:t xml:space="preserve"> </w:t>
      </w:r>
    </w:p>
    <w:p w14:paraId="7B35B70A" w14:textId="77777777" w:rsidR="002474AA" w:rsidRPr="002474AA" w:rsidRDefault="002474AA" w:rsidP="002474AA">
      <w:pPr>
        <w:spacing w:after="0" w:line="360" w:lineRule="auto"/>
        <w:ind w:left="0" w:firstLine="0"/>
        <w:rPr>
          <w:rFonts w:eastAsia="Calibri"/>
          <w:color w:val="auto"/>
          <w:szCs w:val="24"/>
        </w:rPr>
      </w:pPr>
      <w:r w:rsidRPr="002474AA">
        <w:rPr>
          <w:color w:val="auto"/>
          <w:szCs w:val="24"/>
        </w:rPr>
        <w:t>This unit specifies the competencies required to manage client debt collection. It involves classifying business debts,</w:t>
      </w:r>
      <w:r w:rsidRPr="002474AA">
        <w:rPr>
          <w:rFonts w:eastAsia="Calibri"/>
          <w:color w:val="auto"/>
          <w:szCs w:val="24"/>
        </w:rPr>
        <w:t xml:space="preserve"> </w:t>
      </w:r>
      <w:r w:rsidRPr="002474AA">
        <w:rPr>
          <w:color w:val="auto"/>
          <w:szCs w:val="24"/>
        </w:rPr>
        <w:t>contacting loan defaulters and offering credit cures.</w:t>
      </w:r>
    </w:p>
    <w:p w14:paraId="56BBF8F6" w14:textId="7B4F75C3" w:rsidR="002474AA" w:rsidRDefault="002474AA" w:rsidP="002474AA">
      <w:pPr>
        <w:spacing w:after="0" w:line="360" w:lineRule="auto"/>
        <w:ind w:left="-5" w:firstLine="0"/>
        <w:rPr>
          <w:rFonts w:eastAsia="Calibri"/>
          <w:b/>
          <w:color w:val="auto"/>
          <w:szCs w:val="24"/>
        </w:rPr>
      </w:pPr>
      <w:r w:rsidRPr="002474AA">
        <w:rPr>
          <w:rFonts w:eastAsia="Calibri"/>
          <w:b/>
          <w:color w:val="auto"/>
          <w:szCs w:val="24"/>
        </w:rPr>
        <w:t xml:space="preserve">Summary of Learning Outcomes </w:t>
      </w:r>
    </w:p>
    <w:tbl>
      <w:tblPr>
        <w:tblStyle w:val="TableGrid"/>
        <w:tblW w:w="9085" w:type="dxa"/>
        <w:tblLook w:val="04A0" w:firstRow="1" w:lastRow="0" w:firstColumn="1" w:lastColumn="0" w:noHBand="0" w:noVBand="1"/>
      </w:tblPr>
      <w:tblGrid>
        <w:gridCol w:w="710"/>
        <w:gridCol w:w="5675"/>
        <w:gridCol w:w="2700"/>
      </w:tblGrid>
      <w:tr w:rsidR="002474AA" w:rsidRPr="00985C5A" w14:paraId="4CDAE26C" w14:textId="77777777" w:rsidTr="00643577">
        <w:tc>
          <w:tcPr>
            <w:tcW w:w="0" w:type="auto"/>
          </w:tcPr>
          <w:p w14:paraId="3CD073C9" w14:textId="47080B92" w:rsidR="002474AA" w:rsidRPr="00985C5A" w:rsidRDefault="00643577" w:rsidP="00871B6F">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675" w:type="dxa"/>
          </w:tcPr>
          <w:p w14:paraId="23F6C15C" w14:textId="77777777" w:rsidR="002474AA" w:rsidRPr="00985C5A" w:rsidRDefault="002474AA" w:rsidP="00871B6F">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00" w:type="dxa"/>
          </w:tcPr>
          <w:p w14:paraId="4C64AA02" w14:textId="77777777" w:rsidR="002474AA" w:rsidRPr="00985C5A" w:rsidRDefault="002474AA" w:rsidP="00871B6F">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0A24EE" w:rsidRPr="00985C5A" w14:paraId="45B987D2" w14:textId="77777777" w:rsidTr="00643577">
        <w:tc>
          <w:tcPr>
            <w:tcW w:w="0" w:type="auto"/>
          </w:tcPr>
          <w:p w14:paraId="042D1EF5" w14:textId="77777777" w:rsidR="000A24EE" w:rsidRPr="00985C5A" w:rsidRDefault="000A24EE" w:rsidP="000A24E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75" w:type="dxa"/>
          </w:tcPr>
          <w:p w14:paraId="520948B0" w14:textId="50FE3F3D" w:rsidR="000A24EE" w:rsidRPr="00985C5A" w:rsidRDefault="000A24EE" w:rsidP="000A24EE">
            <w:pPr>
              <w:widowControl w:val="0"/>
              <w:spacing w:after="0" w:line="360" w:lineRule="auto"/>
              <w:ind w:left="0" w:firstLine="0"/>
              <w:rPr>
                <w:rFonts w:eastAsia="Calibri"/>
                <w:b/>
                <w:color w:val="auto"/>
                <w:szCs w:val="24"/>
                <w:lang w:eastAsia="fr-FR"/>
              </w:rPr>
            </w:pPr>
            <w:r w:rsidRPr="008D1B6B">
              <w:t>Classify business debts</w:t>
            </w:r>
          </w:p>
        </w:tc>
        <w:tc>
          <w:tcPr>
            <w:tcW w:w="2700" w:type="dxa"/>
          </w:tcPr>
          <w:p w14:paraId="49365DCE" w14:textId="7AA04D44" w:rsidR="000A24EE" w:rsidRPr="00985C5A" w:rsidRDefault="00C2116C" w:rsidP="000A24EE">
            <w:pPr>
              <w:widowControl w:val="0"/>
              <w:spacing w:after="0" w:line="360" w:lineRule="auto"/>
              <w:ind w:left="0" w:firstLine="0"/>
              <w:jc w:val="center"/>
              <w:rPr>
                <w:rFonts w:eastAsia="Calibri"/>
                <w:b/>
                <w:color w:val="auto"/>
                <w:szCs w:val="24"/>
                <w:lang w:eastAsia="fr-FR"/>
              </w:rPr>
            </w:pPr>
            <w:r>
              <w:rPr>
                <w:b/>
                <w:bCs/>
                <w:szCs w:val="24"/>
              </w:rPr>
              <w:t>50</w:t>
            </w:r>
          </w:p>
        </w:tc>
      </w:tr>
      <w:tr w:rsidR="000A24EE" w:rsidRPr="00985C5A" w14:paraId="139BA424" w14:textId="77777777" w:rsidTr="00643577">
        <w:tc>
          <w:tcPr>
            <w:tcW w:w="0" w:type="auto"/>
          </w:tcPr>
          <w:p w14:paraId="799C50E9" w14:textId="77777777" w:rsidR="000A24EE" w:rsidRPr="00985C5A" w:rsidRDefault="000A24EE" w:rsidP="000A24E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75" w:type="dxa"/>
          </w:tcPr>
          <w:p w14:paraId="7CD901BD" w14:textId="110FB5BA" w:rsidR="000A24EE" w:rsidRPr="00985C5A" w:rsidRDefault="000A24EE" w:rsidP="000A24EE">
            <w:pPr>
              <w:widowControl w:val="0"/>
              <w:spacing w:after="0" w:line="360" w:lineRule="auto"/>
              <w:ind w:left="0" w:firstLine="0"/>
              <w:rPr>
                <w:rFonts w:eastAsia="Calibri"/>
                <w:b/>
                <w:color w:val="auto"/>
                <w:szCs w:val="24"/>
                <w:lang w:eastAsia="fr-FR"/>
              </w:rPr>
            </w:pPr>
            <w:r w:rsidRPr="008D1B6B">
              <w:t>Conduct loan defaulters</w:t>
            </w:r>
          </w:p>
        </w:tc>
        <w:tc>
          <w:tcPr>
            <w:tcW w:w="2700" w:type="dxa"/>
          </w:tcPr>
          <w:p w14:paraId="2C249CAF" w14:textId="6DC8C8FB" w:rsidR="000A24EE" w:rsidRPr="00750625" w:rsidRDefault="00C2116C" w:rsidP="000A24EE">
            <w:pPr>
              <w:widowControl w:val="0"/>
              <w:spacing w:after="0" w:line="360" w:lineRule="auto"/>
              <w:ind w:left="0" w:firstLine="0"/>
              <w:jc w:val="center"/>
              <w:rPr>
                <w:rFonts w:eastAsia="Calibri"/>
                <w:b/>
                <w:bCs/>
                <w:color w:val="auto"/>
                <w:szCs w:val="24"/>
                <w:lang w:eastAsia="fr-FR"/>
              </w:rPr>
            </w:pPr>
            <w:r>
              <w:rPr>
                <w:b/>
                <w:bCs/>
                <w:szCs w:val="24"/>
              </w:rPr>
              <w:t>50</w:t>
            </w:r>
          </w:p>
        </w:tc>
      </w:tr>
      <w:tr w:rsidR="000A24EE" w:rsidRPr="00985C5A" w14:paraId="720CFFEB" w14:textId="77777777" w:rsidTr="00643577">
        <w:tc>
          <w:tcPr>
            <w:tcW w:w="0" w:type="auto"/>
          </w:tcPr>
          <w:p w14:paraId="54F4C641" w14:textId="77777777" w:rsidR="000A24EE" w:rsidRPr="00985C5A" w:rsidRDefault="000A24EE" w:rsidP="000A24E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75" w:type="dxa"/>
          </w:tcPr>
          <w:p w14:paraId="4D6688E6" w14:textId="0A389C43" w:rsidR="000A24EE" w:rsidRPr="00985C5A" w:rsidRDefault="000A24EE" w:rsidP="000A24EE">
            <w:pPr>
              <w:widowControl w:val="0"/>
              <w:spacing w:after="0" w:line="360" w:lineRule="auto"/>
              <w:ind w:left="0" w:firstLine="0"/>
              <w:rPr>
                <w:rFonts w:eastAsia="Calibri"/>
                <w:b/>
                <w:color w:val="auto"/>
                <w:szCs w:val="24"/>
                <w:lang w:eastAsia="fr-FR"/>
              </w:rPr>
            </w:pPr>
            <w:r w:rsidRPr="008D1B6B">
              <w:t>Offer credit cures</w:t>
            </w:r>
          </w:p>
        </w:tc>
        <w:tc>
          <w:tcPr>
            <w:tcW w:w="2700" w:type="dxa"/>
          </w:tcPr>
          <w:p w14:paraId="719EBEDC" w14:textId="12CE5B99" w:rsidR="000A24EE" w:rsidRPr="00985C5A" w:rsidRDefault="00C2116C" w:rsidP="000A24EE">
            <w:pPr>
              <w:widowControl w:val="0"/>
              <w:spacing w:after="0" w:line="360" w:lineRule="auto"/>
              <w:ind w:left="0" w:firstLine="0"/>
              <w:jc w:val="center"/>
              <w:rPr>
                <w:rFonts w:eastAsia="Calibri"/>
                <w:b/>
                <w:color w:val="auto"/>
                <w:szCs w:val="24"/>
                <w:lang w:eastAsia="fr-FR"/>
              </w:rPr>
            </w:pPr>
            <w:r>
              <w:rPr>
                <w:b/>
                <w:bCs/>
                <w:szCs w:val="24"/>
              </w:rPr>
              <w:t>50</w:t>
            </w:r>
          </w:p>
        </w:tc>
      </w:tr>
      <w:tr w:rsidR="000A24EE" w:rsidRPr="00985C5A" w14:paraId="00406D45" w14:textId="77777777" w:rsidTr="00643577">
        <w:tc>
          <w:tcPr>
            <w:tcW w:w="0" w:type="auto"/>
          </w:tcPr>
          <w:p w14:paraId="73D5E895" w14:textId="77777777" w:rsidR="000A24EE" w:rsidRPr="00985C5A" w:rsidRDefault="000A24EE" w:rsidP="000A24EE">
            <w:pPr>
              <w:widowControl w:val="0"/>
              <w:spacing w:after="0" w:line="360" w:lineRule="auto"/>
              <w:ind w:left="0" w:firstLine="0"/>
              <w:rPr>
                <w:rFonts w:eastAsia="Calibri"/>
                <w:b/>
                <w:color w:val="auto"/>
                <w:szCs w:val="24"/>
                <w:lang w:eastAsia="fr-FR"/>
              </w:rPr>
            </w:pPr>
          </w:p>
        </w:tc>
        <w:tc>
          <w:tcPr>
            <w:tcW w:w="5675" w:type="dxa"/>
          </w:tcPr>
          <w:p w14:paraId="70489D4D" w14:textId="77777777" w:rsidR="000A24EE" w:rsidRPr="00985C5A" w:rsidRDefault="000A24EE" w:rsidP="000A24EE">
            <w:pPr>
              <w:widowControl w:val="0"/>
              <w:spacing w:after="0" w:line="360" w:lineRule="auto"/>
              <w:ind w:left="0" w:firstLine="0"/>
              <w:rPr>
                <w:rFonts w:eastAsia="Calibri"/>
                <w:b/>
                <w:color w:val="auto"/>
                <w:szCs w:val="24"/>
                <w:lang w:eastAsia="fr-FR"/>
              </w:rPr>
            </w:pPr>
          </w:p>
        </w:tc>
        <w:tc>
          <w:tcPr>
            <w:tcW w:w="2700" w:type="dxa"/>
          </w:tcPr>
          <w:p w14:paraId="2CC798DF" w14:textId="7496C32A" w:rsidR="000A24EE" w:rsidRPr="00985C5A" w:rsidRDefault="000A24EE" w:rsidP="000A24EE">
            <w:pPr>
              <w:widowControl w:val="0"/>
              <w:spacing w:after="0" w:line="360" w:lineRule="auto"/>
              <w:ind w:left="0" w:firstLine="0"/>
              <w:rPr>
                <w:b/>
                <w:bCs/>
                <w:szCs w:val="24"/>
              </w:rPr>
            </w:pPr>
            <w:r>
              <w:rPr>
                <w:b/>
                <w:bCs/>
                <w:szCs w:val="24"/>
              </w:rPr>
              <w:t xml:space="preserve">      </w:t>
            </w:r>
            <w:r w:rsidRPr="008D1B6B">
              <w:rPr>
                <w:b/>
                <w:bCs/>
                <w:szCs w:val="24"/>
              </w:rPr>
              <w:t>Total 1</w:t>
            </w:r>
            <w:r w:rsidR="00C2116C">
              <w:rPr>
                <w:b/>
                <w:bCs/>
                <w:szCs w:val="24"/>
              </w:rPr>
              <w:t>5</w:t>
            </w:r>
            <w:r w:rsidRPr="008D1B6B">
              <w:rPr>
                <w:b/>
                <w:bCs/>
                <w:szCs w:val="24"/>
              </w:rPr>
              <w:t>0</w:t>
            </w:r>
            <w:r>
              <w:rPr>
                <w:b/>
                <w:bCs/>
                <w:szCs w:val="24"/>
              </w:rPr>
              <w:t xml:space="preserve"> Hou</w:t>
            </w:r>
            <w:r w:rsidRPr="008D1B6B">
              <w:rPr>
                <w:b/>
                <w:bCs/>
                <w:szCs w:val="24"/>
              </w:rPr>
              <w:t>rs</w:t>
            </w:r>
          </w:p>
        </w:tc>
      </w:tr>
    </w:tbl>
    <w:p w14:paraId="3265C3A2" w14:textId="77777777" w:rsidR="002474AA" w:rsidRPr="002474AA" w:rsidRDefault="002474AA" w:rsidP="002474AA">
      <w:pPr>
        <w:spacing w:after="0" w:line="360" w:lineRule="auto"/>
        <w:ind w:left="-5" w:firstLine="0"/>
        <w:rPr>
          <w:rFonts w:eastAsia="Calibri"/>
          <w:color w:val="auto"/>
          <w:szCs w:val="24"/>
        </w:rPr>
      </w:pPr>
    </w:p>
    <w:p w14:paraId="485BC997"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 xml:space="preserve">Learning Outcomes, Content and Suggested Assessment Methods  </w:t>
      </w:r>
    </w:p>
    <w:tbl>
      <w:tblPr>
        <w:tblW w:w="9085" w:type="dxa"/>
        <w:tblCellMar>
          <w:top w:w="9" w:type="dxa"/>
          <w:left w:w="91" w:type="dxa"/>
          <w:right w:w="36" w:type="dxa"/>
        </w:tblCellMar>
        <w:tblLook w:val="04A0" w:firstRow="1" w:lastRow="0" w:firstColumn="1" w:lastColumn="0" w:noHBand="0" w:noVBand="1"/>
      </w:tblPr>
      <w:tblGrid>
        <w:gridCol w:w="2335"/>
        <w:gridCol w:w="4320"/>
        <w:gridCol w:w="2430"/>
      </w:tblGrid>
      <w:tr w:rsidR="002474AA" w:rsidRPr="002474AA" w14:paraId="3B9A3668" w14:textId="77777777" w:rsidTr="00643577">
        <w:trPr>
          <w:trHeight w:val="96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14:paraId="04517B34" w14:textId="77777777" w:rsidR="002474AA" w:rsidRPr="002474AA" w:rsidRDefault="002474AA" w:rsidP="002474AA">
            <w:pPr>
              <w:spacing w:after="0" w:line="360" w:lineRule="auto"/>
              <w:ind w:left="17" w:firstLine="0"/>
              <w:rPr>
                <w:color w:val="auto"/>
                <w:szCs w:val="24"/>
              </w:rPr>
            </w:pPr>
            <w:r w:rsidRPr="002474AA">
              <w:rPr>
                <w:b/>
                <w:color w:val="auto"/>
                <w:szCs w:val="24"/>
              </w:rPr>
              <w:t xml:space="preserve">Learning Outcome </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4F02918" w14:textId="77777777" w:rsidR="002474AA" w:rsidRPr="002474AA" w:rsidRDefault="002474AA" w:rsidP="002474AA">
            <w:pPr>
              <w:spacing w:after="0" w:line="360" w:lineRule="auto"/>
              <w:ind w:left="17" w:firstLine="0"/>
              <w:rPr>
                <w:color w:val="auto"/>
                <w:szCs w:val="24"/>
              </w:rPr>
            </w:pPr>
            <w:r w:rsidRPr="002474AA">
              <w:rPr>
                <w:b/>
                <w:color w:val="auto"/>
                <w:szCs w:val="24"/>
              </w:rPr>
              <w:t xml:space="preserve">Content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C656831" w14:textId="77777777" w:rsidR="002474AA" w:rsidRPr="002474AA" w:rsidRDefault="002474AA" w:rsidP="002474AA">
            <w:pPr>
              <w:spacing w:after="0" w:line="360" w:lineRule="auto"/>
              <w:ind w:left="17" w:firstLine="0"/>
              <w:rPr>
                <w:color w:val="auto"/>
                <w:szCs w:val="24"/>
              </w:rPr>
            </w:pPr>
            <w:r w:rsidRPr="002474AA">
              <w:rPr>
                <w:b/>
                <w:color w:val="auto"/>
                <w:szCs w:val="24"/>
              </w:rPr>
              <w:t xml:space="preserve">Suggested </w:t>
            </w:r>
          </w:p>
          <w:p w14:paraId="695AFDE9" w14:textId="77777777" w:rsidR="002474AA" w:rsidRPr="002474AA" w:rsidRDefault="002474AA" w:rsidP="002474AA">
            <w:pPr>
              <w:spacing w:after="0" w:line="360" w:lineRule="auto"/>
              <w:ind w:left="17" w:firstLine="0"/>
              <w:rPr>
                <w:color w:val="auto"/>
                <w:szCs w:val="24"/>
              </w:rPr>
            </w:pPr>
            <w:r w:rsidRPr="002474AA">
              <w:rPr>
                <w:b/>
                <w:color w:val="auto"/>
                <w:szCs w:val="24"/>
              </w:rPr>
              <w:t xml:space="preserve">Assessment </w:t>
            </w:r>
          </w:p>
          <w:p w14:paraId="62CBB2E0" w14:textId="77777777" w:rsidR="002474AA" w:rsidRPr="002474AA" w:rsidRDefault="002474AA" w:rsidP="002474AA">
            <w:pPr>
              <w:spacing w:after="0" w:line="360" w:lineRule="auto"/>
              <w:ind w:left="17" w:firstLine="0"/>
              <w:rPr>
                <w:color w:val="auto"/>
                <w:szCs w:val="24"/>
              </w:rPr>
            </w:pPr>
            <w:r w:rsidRPr="002474AA">
              <w:rPr>
                <w:b/>
                <w:color w:val="auto"/>
                <w:szCs w:val="24"/>
              </w:rPr>
              <w:t xml:space="preserve">Methods  </w:t>
            </w:r>
          </w:p>
        </w:tc>
      </w:tr>
      <w:tr w:rsidR="002474AA" w:rsidRPr="002474AA" w14:paraId="4D9BA058" w14:textId="77777777" w:rsidTr="00643577">
        <w:trPr>
          <w:trHeight w:val="1331"/>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14:paraId="2626175D" w14:textId="77777777" w:rsidR="002474AA" w:rsidRPr="002474AA" w:rsidRDefault="002474AA" w:rsidP="002474AA">
            <w:pPr>
              <w:spacing w:after="0" w:line="360" w:lineRule="auto"/>
              <w:ind w:left="269" w:hanging="252"/>
              <w:rPr>
                <w:color w:val="auto"/>
                <w:szCs w:val="24"/>
              </w:rPr>
            </w:pPr>
            <w:r w:rsidRPr="002474AA">
              <w:rPr>
                <w:color w:val="auto"/>
                <w:szCs w:val="24"/>
              </w:rPr>
              <w:t>1.</w:t>
            </w:r>
            <w:r w:rsidRPr="002474AA">
              <w:rPr>
                <w:rFonts w:eastAsia="Arial"/>
                <w:color w:val="auto"/>
                <w:szCs w:val="24"/>
              </w:rPr>
              <w:t xml:space="preserve"> </w:t>
            </w:r>
            <w:r w:rsidRPr="002474AA">
              <w:rPr>
                <w:color w:val="auto"/>
                <w:szCs w:val="24"/>
              </w:rPr>
              <w:t xml:space="preserve">Classify business debts </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E5B0DA0" w14:textId="77777777" w:rsidR="002474AA" w:rsidRPr="002474AA" w:rsidRDefault="002474AA" w:rsidP="002474AA">
            <w:pPr>
              <w:spacing w:after="0" w:line="360" w:lineRule="auto"/>
              <w:ind w:left="0" w:right="139" w:firstLine="0"/>
              <w:rPr>
                <w:color w:val="auto"/>
                <w:szCs w:val="24"/>
              </w:rPr>
            </w:pPr>
            <w:r w:rsidRPr="002474AA">
              <w:rPr>
                <w:color w:val="auto"/>
                <w:szCs w:val="24"/>
              </w:rPr>
              <w:t>1.1 Categories of business debts</w:t>
            </w:r>
          </w:p>
          <w:p w14:paraId="26266780"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1.1.1 Short term debt</w:t>
            </w:r>
          </w:p>
          <w:p w14:paraId="2A5D7211"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1.1.2 Long term debt</w:t>
            </w:r>
          </w:p>
          <w:p w14:paraId="5DEDC479"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1.1.3 Secured debt</w:t>
            </w:r>
          </w:p>
          <w:p w14:paraId="05974F0C"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1.1.4 Unsecured debt</w:t>
            </w:r>
          </w:p>
          <w:p w14:paraId="18C020DB"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1.1.5 Revolving debt</w:t>
            </w:r>
          </w:p>
          <w:p w14:paraId="1DB92C74"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1.1.6 Fixed rate</w:t>
            </w:r>
          </w:p>
          <w:p w14:paraId="63EB2F23"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       1.1.7 Variable rate</w:t>
            </w:r>
          </w:p>
          <w:p w14:paraId="507C391D" w14:textId="77777777" w:rsidR="002474AA" w:rsidRPr="002474AA" w:rsidRDefault="002474AA" w:rsidP="002474AA">
            <w:pPr>
              <w:spacing w:after="0" w:line="360" w:lineRule="auto"/>
              <w:ind w:left="0" w:right="139" w:firstLine="0"/>
              <w:rPr>
                <w:color w:val="auto"/>
                <w:szCs w:val="24"/>
              </w:rPr>
            </w:pPr>
            <w:r w:rsidRPr="002474AA">
              <w:rPr>
                <w:color w:val="auto"/>
                <w:szCs w:val="24"/>
              </w:rPr>
              <w:t>1.2 Impact of debts</w:t>
            </w:r>
          </w:p>
          <w:p w14:paraId="48A800D9" w14:textId="77777777" w:rsidR="002474AA" w:rsidRPr="002474AA" w:rsidRDefault="002474AA" w:rsidP="002474AA">
            <w:pPr>
              <w:spacing w:after="0" w:line="360" w:lineRule="auto"/>
              <w:ind w:left="0" w:right="139" w:firstLine="0"/>
              <w:rPr>
                <w:color w:val="auto"/>
                <w:szCs w:val="24"/>
              </w:rPr>
            </w:pPr>
            <w:r w:rsidRPr="002474AA">
              <w:rPr>
                <w:color w:val="auto"/>
                <w:szCs w:val="24"/>
              </w:rPr>
              <w:t xml:space="preserve">1.3 Determination of debt provision </w:t>
            </w:r>
          </w:p>
          <w:p w14:paraId="4D9FBA13" w14:textId="1753AC9E" w:rsidR="002474AA" w:rsidRPr="002474AA" w:rsidRDefault="002474AA" w:rsidP="002474AA">
            <w:pPr>
              <w:spacing w:after="0" w:line="360" w:lineRule="auto"/>
              <w:ind w:left="0" w:right="139" w:firstLine="0"/>
              <w:rPr>
                <w:color w:val="auto"/>
                <w:szCs w:val="24"/>
              </w:rPr>
            </w:pPr>
            <w:r w:rsidRPr="002474AA">
              <w:rPr>
                <w:color w:val="auto"/>
                <w:szCs w:val="24"/>
              </w:rPr>
              <w:t>1.4 Debt classification review</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3B2457F"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w:t>
            </w:r>
          </w:p>
          <w:p w14:paraId="6920BD66" w14:textId="77777777" w:rsidR="002474AA" w:rsidRPr="00643577" w:rsidRDefault="002474AA" w:rsidP="00643577">
            <w:pPr>
              <w:pStyle w:val="ListParagraph"/>
              <w:numPr>
                <w:ilvl w:val="0"/>
                <w:numId w:val="155"/>
              </w:numPr>
              <w:spacing w:after="0" w:line="360" w:lineRule="auto"/>
              <w:rPr>
                <w:color w:val="auto"/>
                <w:szCs w:val="24"/>
              </w:rPr>
            </w:pPr>
            <w:r w:rsidRPr="00643577">
              <w:rPr>
                <w:color w:val="auto"/>
                <w:szCs w:val="24"/>
              </w:rPr>
              <w:t>Written test</w:t>
            </w:r>
          </w:p>
          <w:p w14:paraId="280EEEF6" w14:textId="77777777" w:rsidR="002474AA" w:rsidRPr="00643577" w:rsidRDefault="002474AA" w:rsidP="00643577">
            <w:pPr>
              <w:pStyle w:val="ListParagraph"/>
              <w:numPr>
                <w:ilvl w:val="0"/>
                <w:numId w:val="155"/>
              </w:numPr>
              <w:spacing w:after="0" w:line="360" w:lineRule="auto"/>
              <w:rPr>
                <w:color w:val="auto"/>
                <w:szCs w:val="24"/>
              </w:rPr>
            </w:pPr>
            <w:r w:rsidRPr="00643577">
              <w:rPr>
                <w:color w:val="auto"/>
                <w:szCs w:val="24"/>
              </w:rPr>
              <w:t xml:space="preserve">Project </w:t>
            </w:r>
          </w:p>
          <w:p w14:paraId="5FF22556" w14:textId="77777777" w:rsidR="002474AA" w:rsidRPr="00643577" w:rsidRDefault="002474AA" w:rsidP="00643577">
            <w:pPr>
              <w:pStyle w:val="ListParagraph"/>
              <w:numPr>
                <w:ilvl w:val="0"/>
                <w:numId w:val="155"/>
              </w:numPr>
              <w:spacing w:after="0" w:line="360" w:lineRule="auto"/>
              <w:rPr>
                <w:color w:val="auto"/>
                <w:szCs w:val="24"/>
              </w:rPr>
            </w:pPr>
            <w:r w:rsidRPr="00643577">
              <w:rPr>
                <w:color w:val="auto"/>
                <w:szCs w:val="24"/>
              </w:rPr>
              <w:t>Practical</w:t>
            </w:r>
          </w:p>
          <w:p w14:paraId="678F4981" w14:textId="77777777" w:rsidR="002474AA" w:rsidRPr="00643577" w:rsidRDefault="002474AA" w:rsidP="00643577">
            <w:pPr>
              <w:pStyle w:val="ListParagraph"/>
              <w:numPr>
                <w:ilvl w:val="0"/>
                <w:numId w:val="155"/>
              </w:numPr>
              <w:spacing w:after="0" w:line="360" w:lineRule="auto"/>
              <w:rPr>
                <w:color w:val="auto"/>
                <w:szCs w:val="24"/>
              </w:rPr>
            </w:pPr>
            <w:r w:rsidRPr="00643577">
              <w:rPr>
                <w:color w:val="auto"/>
                <w:szCs w:val="24"/>
              </w:rPr>
              <w:t>Portfolio of evidence</w:t>
            </w:r>
          </w:p>
          <w:p w14:paraId="7F03BDF7" w14:textId="77777777" w:rsidR="002474AA" w:rsidRPr="00643577" w:rsidRDefault="002474AA" w:rsidP="00643577">
            <w:pPr>
              <w:pStyle w:val="ListParagraph"/>
              <w:numPr>
                <w:ilvl w:val="0"/>
                <w:numId w:val="155"/>
              </w:numPr>
              <w:spacing w:after="0" w:line="360" w:lineRule="auto"/>
              <w:rPr>
                <w:color w:val="auto"/>
                <w:szCs w:val="24"/>
              </w:rPr>
            </w:pPr>
            <w:r w:rsidRPr="00643577">
              <w:rPr>
                <w:color w:val="auto"/>
                <w:szCs w:val="24"/>
              </w:rPr>
              <w:t>Third party reports</w:t>
            </w:r>
          </w:p>
        </w:tc>
      </w:tr>
      <w:tr w:rsidR="002474AA" w:rsidRPr="002474AA" w14:paraId="3D742594" w14:textId="77777777" w:rsidTr="00643577">
        <w:tblPrEx>
          <w:tblCellMar>
            <w:right w:w="53" w:type="dxa"/>
          </w:tblCellMar>
        </w:tblPrEx>
        <w:trPr>
          <w:trHeight w:val="251"/>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14:paraId="6663344C" w14:textId="77777777" w:rsidR="002474AA" w:rsidRPr="002474AA" w:rsidRDefault="002474AA" w:rsidP="002474AA">
            <w:pPr>
              <w:spacing w:after="0" w:line="360" w:lineRule="auto"/>
              <w:ind w:left="377" w:firstLine="0"/>
              <w:rPr>
                <w:color w:val="auto"/>
                <w:szCs w:val="24"/>
              </w:rPr>
            </w:pPr>
            <w:r w:rsidRPr="002474AA">
              <w:rPr>
                <w:color w:val="auto"/>
                <w:szCs w:val="24"/>
              </w:rPr>
              <w:t>2.</w:t>
            </w:r>
            <w:r w:rsidRPr="002474AA">
              <w:rPr>
                <w:rFonts w:eastAsia="Arial"/>
                <w:color w:val="auto"/>
                <w:szCs w:val="24"/>
              </w:rPr>
              <w:t xml:space="preserve"> </w:t>
            </w:r>
            <w:r w:rsidRPr="002474AA">
              <w:rPr>
                <w:rFonts w:eastAsia="Calibri"/>
                <w:color w:val="auto"/>
                <w:szCs w:val="24"/>
              </w:rPr>
              <w:t>Contact Loan Defaulters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6DA29C5" w14:textId="77777777" w:rsidR="002474AA" w:rsidRPr="002474AA" w:rsidRDefault="002474AA" w:rsidP="002474AA">
            <w:pPr>
              <w:spacing w:after="0" w:line="360" w:lineRule="auto"/>
              <w:ind w:left="0" w:right="19" w:firstLine="0"/>
              <w:rPr>
                <w:color w:val="auto"/>
                <w:szCs w:val="24"/>
              </w:rPr>
            </w:pPr>
            <w:r w:rsidRPr="002474AA">
              <w:rPr>
                <w:color w:val="auto"/>
                <w:szCs w:val="24"/>
              </w:rPr>
              <w:t>2.1 Identification of Loan defaulters</w:t>
            </w:r>
          </w:p>
          <w:p w14:paraId="7A811C17" w14:textId="77777777" w:rsidR="002474AA" w:rsidRPr="002474AA" w:rsidRDefault="002474AA" w:rsidP="002474AA">
            <w:pPr>
              <w:spacing w:after="0" w:line="360" w:lineRule="auto"/>
              <w:ind w:left="0" w:right="19" w:firstLine="0"/>
              <w:rPr>
                <w:color w:val="auto"/>
                <w:szCs w:val="24"/>
              </w:rPr>
            </w:pPr>
            <w:r w:rsidRPr="002474AA">
              <w:rPr>
                <w:color w:val="auto"/>
                <w:szCs w:val="24"/>
              </w:rPr>
              <w:t xml:space="preserve">2.2 Modes of contacting loan defaulters   </w:t>
            </w:r>
          </w:p>
          <w:p w14:paraId="461FA108" w14:textId="77777777" w:rsidR="002474AA" w:rsidRPr="002474AA" w:rsidRDefault="002474AA" w:rsidP="002474AA">
            <w:pPr>
              <w:spacing w:after="0" w:line="360" w:lineRule="auto"/>
              <w:ind w:left="0" w:right="19" w:firstLine="0"/>
              <w:rPr>
                <w:color w:val="auto"/>
                <w:szCs w:val="24"/>
              </w:rPr>
            </w:pPr>
            <w:r w:rsidRPr="002474AA">
              <w:rPr>
                <w:color w:val="auto"/>
                <w:szCs w:val="24"/>
              </w:rPr>
              <w:t>2.3 Contacting loan defaulters</w:t>
            </w:r>
          </w:p>
          <w:p w14:paraId="4671815A" w14:textId="77777777" w:rsidR="002474AA" w:rsidRPr="002474AA" w:rsidRDefault="002474AA" w:rsidP="002474AA">
            <w:pPr>
              <w:spacing w:after="0" w:line="360" w:lineRule="auto"/>
              <w:ind w:left="0" w:right="19" w:firstLine="0"/>
              <w:rPr>
                <w:color w:val="auto"/>
                <w:szCs w:val="24"/>
              </w:rPr>
            </w:pPr>
            <w:r w:rsidRPr="002474AA">
              <w:rPr>
                <w:color w:val="auto"/>
                <w:szCs w:val="24"/>
              </w:rPr>
              <w:lastRenderedPageBreak/>
              <w:t xml:space="preserve">2.4 Causes of loan default    </w:t>
            </w:r>
          </w:p>
          <w:p w14:paraId="0B7C448C" w14:textId="77777777" w:rsidR="002474AA" w:rsidRPr="002474AA" w:rsidRDefault="002474AA" w:rsidP="002474AA">
            <w:pPr>
              <w:spacing w:after="0" w:line="360" w:lineRule="auto"/>
              <w:ind w:left="0" w:right="19" w:firstLine="0"/>
              <w:rPr>
                <w:color w:val="auto"/>
                <w:szCs w:val="24"/>
              </w:rPr>
            </w:pPr>
            <w:r w:rsidRPr="002474AA">
              <w:rPr>
                <w:color w:val="auto"/>
                <w:szCs w:val="24"/>
              </w:rPr>
              <w:t>2.5 Recommended course of action</w:t>
            </w:r>
          </w:p>
          <w:p w14:paraId="395E6316" w14:textId="77777777" w:rsidR="002474AA" w:rsidRPr="002474AA" w:rsidRDefault="002474AA" w:rsidP="009E1552">
            <w:pPr>
              <w:numPr>
                <w:ilvl w:val="2"/>
                <w:numId w:val="144"/>
              </w:numPr>
              <w:spacing w:after="0" w:line="360" w:lineRule="auto"/>
              <w:rPr>
                <w:color w:val="auto"/>
                <w:szCs w:val="24"/>
              </w:rPr>
            </w:pPr>
            <w:r w:rsidRPr="002474AA">
              <w:rPr>
                <w:color w:val="auto"/>
                <w:szCs w:val="24"/>
              </w:rPr>
              <w:t>Collect credit arrears</w:t>
            </w:r>
          </w:p>
          <w:p w14:paraId="750C0D9E" w14:textId="77777777" w:rsidR="002474AA" w:rsidRPr="002474AA" w:rsidRDefault="002474AA" w:rsidP="009E1552">
            <w:pPr>
              <w:numPr>
                <w:ilvl w:val="2"/>
                <w:numId w:val="144"/>
              </w:numPr>
              <w:spacing w:after="0" w:line="360" w:lineRule="auto"/>
              <w:rPr>
                <w:color w:val="auto"/>
                <w:szCs w:val="24"/>
              </w:rPr>
            </w:pPr>
            <w:r w:rsidRPr="002474AA">
              <w:rPr>
                <w:color w:val="auto"/>
                <w:szCs w:val="24"/>
              </w:rPr>
              <w:t>Communicate to customer</w:t>
            </w:r>
          </w:p>
          <w:p w14:paraId="67B57961" w14:textId="0011E379" w:rsidR="002474AA" w:rsidRPr="002474AA" w:rsidRDefault="002474AA" w:rsidP="00B8590C">
            <w:pPr>
              <w:spacing w:after="0" w:line="360" w:lineRule="auto"/>
              <w:ind w:left="0" w:firstLine="0"/>
              <w:rPr>
                <w:color w:val="auto"/>
                <w:szCs w:val="24"/>
              </w:rPr>
            </w:pPr>
            <w:r w:rsidRPr="002474AA">
              <w:rPr>
                <w:color w:val="auto"/>
                <w:szCs w:val="24"/>
              </w:rPr>
              <w:t xml:space="preserve">      2.5.3    Escalate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7FE7A78" w14:textId="77777777" w:rsidR="002474AA" w:rsidRPr="002474AA" w:rsidRDefault="002474AA" w:rsidP="009E1552">
            <w:pPr>
              <w:numPr>
                <w:ilvl w:val="0"/>
                <w:numId w:val="79"/>
              </w:numPr>
              <w:spacing w:after="0" w:line="360" w:lineRule="auto"/>
              <w:rPr>
                <w:color w:val="auto"/>
                <w:szCs w:val="24"/>
              </w:rPr>
            </w:pPr>
            <w:r w:rsidRPr="002474AA">
              <w:rPr>
                <w:color w:val="auto"/>
                <w:szCs w:val="24"/>
              </w:rPr>
              <w:lastRenderedPageBreak/>
              <w:t>Written test</w:t>
            </w:r>
          </w:p>
          <w:p w14:paraId="38AD2D94" w14:textId="77777777" w:rsidR="002474AA" w:rsidRPr="002474AA" w:rsidRDefault="002474AA" w:rsidP="009E1552">
            <w:pPr>
              <w:numPr>
                <w:ilvl w:val="0"/>
                <w:numId w:val="79"/>
              </w:numPr>
              <w:spacing w:after="0" w:line="360" w:lineRule="auto"/>
              <w:rPr>
                <w:color w:val="auto"/>
                <w:szCs w:val="24"/>
              </w:rPr>
            </w:pPr>
            <w:r w:rsidRPr="002474AA">
              <w:rPr>
                <w:color w:val="auto"/>
                <w:szCs w:val="24"/>
              </w:rPr>
              <w:t xml:space="preserve">Project </w:t>
            </w:r>
          </w:p>
          <w:p w14:paraId="66BA5464" w14:textId="77777777" w:rsidR="002474AA" w:rsidRPr="002474AA" w:rsidRDefault="002474AA" w:rsidP="009E1552">
            <w:pPr>
              <w:numPr>
                <w:ilvl w:val="0"/>
                <w:numId w:val="79"/>
              </w:numPr>
              <w:spacing w:after="0" w:line="360" w:lineRule="auto"/>
              <w:rPr>
                <w:color w:val="auto"/>
                <w:szCs w:val="24"/>
              </w:rPr>
            </w:pPr>
            <w:r w:rsidRPr="002474AA">
              <w:rPr>
                <w:color w:val="auto"/>
                <w:szCs w:val="24"/>
              </w:rPr>
              <w:t>Practical</w:t>
            </w:r>
          </w:p>
          <w:p w14:paraId="15446110" w14:textId="77777777" w:rsidR="002474AA" w:rsidRPr="002474AA" w:rsidRDefault="002474AA" w:rsidP="009E1552">
            <w:pPr>
              <w:numPr>
                <w:ilvl w:val="0"/>
                <w:numId w:val="79"/>
              </w:numPr>
              <w:spacing w:after="0" w:line="360" w:lineRule="auto"/>
              <w:rPr>
                <w:color w:val="auto"/>
                <w:szCs w:val="24"/>
              </w:rPr>
            </w:pPr>
            <w:r w:rsidRPr="002474AA">
              <w:rPr>
                <w:color w:val="auto"/>
                <w:szCs w:val="24"/>
              </w:rPr>
              <w:lastRenderedPageBreak/>
              <w:t>Portfolio of evidence</w:t>
            </w:r>
          </w:p>
          <w:p w14:paraId="7B4C6964" w14:textId="77777777" w:rsidR="002474AA" w:rsidRPr="002474AA" w:rsidRDefault="002474AA" w:rsidP="009E1552">
            <w:pPr>
              <w:numPr>
                <w:ilvl w:val="0"/>
                <w:numId w:val="79"/>
              </w:numPr>
              <w:spacing w:after="0" w:line="360" w:lineRule="auto"/>
              <w:rPr>
                <w:color w:val="auto"/>
                <w:szCs w:val="24"/>
              </w:rPr>
            </w:pPr>
            <w:r w:rsidRPr="002474AA">
              <w:rPr>
                <w:color w:val="auto"/>
                <w:szCs w:val="24"/>
              </w:rPr>
              <w:t xml:space="preserve">Third party reports </w:t>
            </w:r>
          </w:p>
        </w:tc>
      </w:tr>
      <w:tr w:rsidR="002474AA" w:rsidRPr="002474AA" w14:paraId="41081929" w14:textId="77777777" w:rsidTr="00643577">
        <w:tblPrEx>
          <w:tblCellMar>
            <w:right w:w="53" w:type="dxa"/>
          </w:tblCellMar>
        </w:tblPrEx>
        <w:trPr>
          <w:trHeight w:val="260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14:paraId="2BD2692C" w14:textId="77777777" w:rsidR="002474AA" w:rsidRPr="002474AA" w:rsidRDefault="002474AA" w:rsidP="002474AA">
            <w:pPr>
              <w:spacing w:after="0" w:line="360" w:lineRule="auto"/>
              <w:ind w:left="269" w:right="505" w:hanging="252"/>
              <w:rPr>
                <w:color w:val="auto"/>
                <w:szCs w:val="24"/>
              </w:rPr>
            </w:pPr>
            <w:r w:rsidRPr="002474AA">
              <w:rPr>
                <w:color w:val="auto"/>
                <w:szCs w:val="24"/>
              </w:rPr>
              <w:lastRenderedPageBreak/>
              <w:t>3.</w:t>
            </w:r>
            <w:r w:rsidRPr="002474AA">
              <w:rPr>
                <w:rFonts w:eastAsia="Arial"/>
                <w:color w:val="auto"/>
                <w:szCs w:val="24"/>
              </w:rPr>
              <w:t xml:space="preserve"> </w:t>
            </w:r>
            <w:r w:rsidRPr="002474AA">
              <w:rPr>
                <w:color w:val="auto"/>
                <w:szCs w:val="24"/>
              </w:rPr>
              <w:t>Offer Credit Cures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2197E9F" w14:textId="77777777" w:rsidR="002474AA" w:rsidRPr="002474AA" w:rsidRDefault="002474AA" w:rsidP="002474AA">
            <w:pPr>
              <w:spacing w:after="0" w:line="360" w:lineRule="auto"/>
              <w:ind w:left="0" w:firstLine="0"/>
              <w:rPr>
                <w:color w:val="auto"/>
                <w:szCs w:val="24"/>
              </w:rPr>
            </w:pPr>
            <w:r w:rsidRPr="002474AA">
              <w:rPr>
                <w:color w:val="auto"/>
                <w:szCs w:val="24"/>
              </w:rPr>
              <w:t>3.1 Business environmental factors affecting loan repayment</w:t>
            </w:r>
          </w:p>
          <w:p w14:paraId="671B7818" w14:textId="77777777" w:rsidR="002474AA" w:rsidRPr="002474AA" w:rsidRDefault="002474AA" w:rsidP="002474AA">
            <w:pPr>
              <w:spacing w:after="0" w:line="360" w:lineRule="auto"/>
              <w:ind w:left="0" w:firstLine="0"/>
              <w:rPr>
                <w:color w:val="auto"/>
                <w:szCs w:val="24"/>
              </w:rPr>
            </w:pPr>
            <w:r w:rsidRPr="002474AA">
              <w:rPr>
                <w:color w:val="auto"/>
                <w:szCs w:val="24"/>
              </w:rPr>
              <w:t>3.2 Credit cures</w:t>
            </w:r>
          </w:p>
          <w:p w14:paraId="23DB24DC" w14:textId="77777777" w:rsidR="002474AA" w:rsidRPr="002474AA" w:rsidRDefault="002474AA" w:rsidP="002474AA">
            <w:pPr>
              <w:spacing w:after="0" w:line="360" w:lineRule="auto"/>
              <w:ind w:left="0" w:firstLine="0"/>
              <w:rPr>
                <w:color w:val="auto"/>
                <w:szCs w:val="24"/>
              </w:rPr>
            </w:pPr>
            <w:r w:rsidRPr="002474AA">
              <w:rPr>
                <w:color w:val="auto"/>
                <w:szCs w:val="24"/>
              </w:rPr>
              <w:t>3.3 Application of credit cures</w:t>
            </w:r>
          </w:p>
          <w:p w14:paraId="2921D43B" w14:textId="77777777" w:rsidR="002474AA" w:rsidRPr="002474AA" w:rsidRDefault="002474AA" w:rsidP="002474AA">
            <w:pPr>
              <w:spacing w:after="0" w:line="360" w:lineRule="auto"/>
              <w:ind w:left="0" w:firstLine="0"/>
              <w:rPr>
                <w:color w:val="auto"/>
                <w:szCs w:val="24"/>
              </w:rPr>
            </w:pPr>
            <w:r w:rsidRPr="002474AA">
              <w:rPr>
                <w:color w:val="auto"/>
                <w:szCs w:val="24"/>
              </w:rPr>
              <w:t>3.4 Monitoring loan performance</w:t>
            </w:r>
          </w:p>
          <w:p w14:paraId="11D799C7" w14:textId="77777777" w:rsidR="002474AA" w:rsidRPr="002474AA" w:rsidRDefault="002474AA" w:rsidP="002474AA">
            <w:pPr>
              <w:spacing w:after="0" w:line="360" w:lineRule="auto"/>
              <w:ind w:left="0" w:firstLine="0"/>
              <w:rPr>
                <w:color w:val="auto"/>
                <w:szCs w:val="24"/>
              </w:rPr>
            </w:pPr>
            <w:r w:rsidRPr="002474AA">
              <w:rPr>
                <w:color w:val="auto"/>
                <w:szCs w:val="24"/>
              </w:rPr>
              <w:t>3.5 Identification of irrecoverable loans</w:t>
            </w:r>
          </w:p>
          <w:p w14:paraId="2B4D7B8E" w14:textId="77777777" w:rsidR="002474AA" w:rsidRPr="002474AA" w:rsidRDefault="002474AA" w:rsidP="00B8590C">
            <w:pPr>
              <w:spacing w:after="0" w:line="360" w:lineRule="auto"/>
              <w:ind w:left="0" w:firstLine="0"/>
              <w:rPr>
                <w:color w:val="auto"/>
                <w:szCs w:val="24"/>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689B66C" w14:textId="77777777" w:rsidR="002474AA" w:rsidRPr="002474AA" w:rsidRDefault="002474AA" w:rsidP="009E1552">
            <w:pPr>
              <w:numPr>
                <w:ilvl w:val="0"/>
                <w:numId w:val="79"/>
              </w:numPr>
              <w:spacing w:after="0" w:line="360" w:lineRule="auto"/>
              <w:rPr>
                <w:color w:val="auto"/>
                <w:szCs w:val="24"/>
              </w:rPr>
            </w:pPr>
            <w:r w:rsidRPr="002474AA">
              <w:rPr>
                <w:color w:val="auto"/>
                <w:szCs w:val="24"/>
              </w:rPr>
              <w:t>Written test</w:t>
            </w:r>
          </w:p>
          <w:p w14:paraId="7C284424" w14:textId="77777777" w:rsidR="002474AA" w:rsidRPr="002474AA" w:rsidRDefault="002474AA" w:rsidP="009E1552">
            <w:pPr>
              <w:numPr>
                <w:ilvl w:val="0"/>
                <w:numId w:val="79"/>
              </w:numPr>
              <w:spacing w:after="0" w:line="360" w:lineRule="auto"/>
              <w:rPr>
                <w:color w:val="auto"/>
                <w:szCs w:val="24"/>
              </w:rPr>
            </w:pPr>
            <w:r w:rsidRPr="002474AA">
              <w:rPr>
                <w:color w:val="auto"/>
                <w:szCs w:val="24"/>
              </w:rPr>
              <w:t xml:space="preserve">Project </w:t>
            </w:r>
          </w:p>
          <w:p w14:paraId="2FCB2366" w14:textId="77777777" w:rsidR="002474AA" w:rsidRPr="002474AA" w:rsidRDefault="002474AA" w:rsidP="009E1552">
            <w:pPr>
              <w:numPr>
                <w:ilvl w:val="0"/>
                <w:numId w:val="79"/>
              </w:numPr>
              <w:spacing w:after="0" w:line="360" w:lineRule="auto"/>
              <w:rPr>
                <w:color w:val="auto"/>
                <w:szCs w:val="24"/>
              </w:rPr>
            </w:pPr>
            <w:r w:rsidRPr="002474AA">
              <w:rPr>
                <w:color w:val="auto"/>
                <w:szCs w:val="24"/>
              </w:rPr>
              <w:t>Practical</w:t>
            </w:r>
          </w:p>
          <w:p w14:paraId="1F19BF85" w14:textId="77777777" w:rsidR="002474AA" w:rsidRPr="002474AA" w:rsidRDefault="002474AA" w:rsidP="009E1552">
            <w:pPr>
              <w:numPr>
                <w:ilvl w:val="0"/>
                <w:numId w:val="79"/>
              </w:numPr>
              <w:spacing w:after="0" w:line="360" w:lineRule="auto"/>
              <w:rPr>
                <w:color w:val="auto"/>
                <w:szCs w:val="24"/>
              </w:rPr>
            </w:pPr>
            <w:r w:rsidRPr="002474AA">
              <w:rPr>
                <w:color w:val="auto"/>
                <w:szCs w:val="24"/>
              </w:rPr>
              <w:t>Portfolio of evidence</w:t>
            </w:r>
          </w:p>
          <w:p w14:paraId="39D52563" w14:textId="77777777" w:rsidR="002474AA" w:rsidRPr="002474AA" w:rsidRDefault="002474AA" w:rsidP="009E1552">
            <w:pPr>
              <w:numPr>
                <w:ilvl w:val="0"/>
                <w:numId w:val="79"/>
              </w:numPr>
              <w:spacing w:after="0" w:line="360" w:lineRule="auto"/>
              <w:rPr>
                <w:color w:val="auto"/>
                <w:szCs w:val="24"/>
              </w:rPr>
            </w:pPr>
            <w:r w:rsidRPr="002474AA">
              <w:rPr>
                <w:color w:val="auto"/>
                <w:szCs w:val="24"/>
              </w:rPr>
              <w:t xml:space="preserve">Third party reports </w:t>
            </w:r>
          </w:p>
        </w:tc>
      </w:tr>
    </w:tbl>
    <w:p w14:paraId="6EBA1DB2" w14:textId="77777777" w:rsidR="002474AA" w:rsidRPr="002474AA" w:rsidRDefault="002474AA" w:rsidP="002474AA">
      <w:pPr>
        <w:spacing w:after="0" w:line="360" w:lineRule="auto"/>
        <w:ind w:left="-1080" w:right="7315" w:firstLine="0"/>
        <w:rPr>
          <w:rFonts w:eastAsia="Calibri"/>
          <w:color w:val="auto"/>
          <w:szCs w:val="24"/>
        </w:rPr>
      </w:pPr>
    </w:p>
    <w:p w14:paraId="751233C4" w14:textId="77777777" w:rsidR="002474AA" w:rsidRPr="002474AA" w:rsidRDefault="002474AA" w:rsidP="002474AA">
      <w:pPr>
        <w:spacing w:after="0" w:line="360" w:lineRule="auto"/>
        <w:ind w:left="0" w:firstLine="0"/>
        <w:rPr>
          <w:rFonts w:eastAsia="Calibri"/>
          <w:color w:val="auto"/>
          <w:szCs w:val="24"/>
        </w:rPr>
      </w:pPr>
      <w:r w:rsidRPr="002474AA">
        <w:rPr>
          <w:rFonts w:eastAsia="Calibri"/>
          <w:b/>
          <w:color w:val="auto"/>
          <w:szCs w:val="24"/>
        </w:rPr>
        <w:t xml:space="preserve"> Suggested Delivery Methods </w:t>
      </w:r>
    </w:p>
    <w:p w14:paraId="5658DB04" w14:textId="77777777" w:rsidR="002474AA" w:rsidRPr="002474AA" w:rsidRDefault="002474AA" w:rsidP="00C67BE8">
      <w:pPr>
        <w:numPr>
          <w:ilvl w:val="0"/>
          <w:numId w:val="113"/>
        </w:numPr>
        <w:spacing w:after="0" w:line="360" w:lineRule="auto"/>
        <w:rPr>
          <w:rFonts w:eastAsia="Calibri"/>
          <w:color w:val="auto"/>
          <w:szCs w:val="24"/>
        </w:rPr>
      </w:pPr>
      <w:r w:rsidRPr="002474AA">
        <w:rPr>
          <w:rFonts w:eastAsia="Calibri"/>
          <w:color w:val="auto"/>
          <w:szCs w:val="24"/>
        </w:rPr>
        <w:t xml:space="preserve">Demonstration </w:t>
      </w:r>
    </w:p>
    <w:p w14:paraId="29D70930" w14:textId="77777777" w:rsidR="002474AA" w:rsidRPr="002474AA" w:rsidRDefault="002474AA" w:rsidP="00C67BE8">
      <w:pPr>
        <w:numPr>
          <w:ilvl w:val="0"/>
          <w:numId w:val="113"/>
        </w:numPr>
        <w:spacing w:after="0" w:line="360" w:lineRule="auto"/>
        <w:rPr>
          <w:rFonts w:eastAsia="Calibri"/>
          <w:color w:val="auto"/>
          <w:szCs w:val="24"/>
        </w:rPr>
      </w:pPr>
      <w:r w:rsidRPr="002474AA">
        <w:rPr>
          <w:rFonts w:eastAsia="Calibri"/>
          <w:color w:val="auto"/>
          <w:szCs w:val="24"/>
        </w:rPr>
        <w:t xml:space="preserve">Practical work by trainee </w:t>
      </w:r>
    </w:p>
    <w:p w14:paraId="39883D05" w14:textId="77777777" w:rsidR="002474AA" w:rsidRPr="002474AA" w:rsidRDefault="002474AA" w:rsidP="00C67BE8">
      <w:pPr>
        <w:numPr>
          <w:ilvl w:val="0"/>
          <w:numId w:val="113"/>
        </w:numPr>
        <w:spacing w:after="0" w:line="360" w:lineRule="auto"/>
        <w:rPr>
          <w:rFonts w:eastAsia="Calibri"/>
          <w:color w:val="auto"/>
          <w:szCs w:val="24"/>
        </w:rPr>
      </w:pPr>
      <w:r w:rsidRPr="002474AA">
        <w:rPr>
          <w:rFonts w:eastAsia="Calibri"/>
          <w:color w:val="auto"/>
          <w:szCs w:val="24"/>
        </w:rPr>
        <w:t xml:space="preserve">Fieldwork and benchmarking </w:t>
      </w:r>
    </w:p>
    <w:p w14:paraId="3A99C6B4" w14:textId="77777777" w:rsidR="002474AA" w:rsidRPr="002474AA" w:rsidRDefault="002474AA" w:rsidP="00C67BE8">
      <w:pPr>
        <w:numPr>
          <w:ilvl w:val="0"/>
          <w:numId w:val="113"/>
        </w:numPr>
        <w:spacing w:after="0" w:line="360" w:lineRule="auto"/>
        <w:rPr>
          <w:rFonts w:eastAsia="Calibri"/>
          <w:color w:val="auto"/>
          <w:szCs w:val="24"/>
        </w:rPr>
      </w:pPr>
      <w:r w:rsidRPr="002474AA">
        <w:rPr>
          <w:rFonts w:eastAsia="Calibri"/>
          <w:color w:val="auto"/>
          <w:szCs w:val="24"/>
        </w:rPr>
        <w:t>Group discussions</w:t>
      </w:r>
    </w:p>
    <w:p w14:paraId="3868B1B8" w14:textId="77777777" w:rsidR="002474AA" w:rsidRPr="002474AA" w:rsidRDefault="002474AA" w:rsidP="00C67BE8">
      <w:pPr>
        <w:numPr>
          <w:ilvl w:val="0"/>
          <w:numId w:val="113"/>
        </w:numPr>
        <w:spacing w:after="0" w:line="360" w:lineRule="auto"/>
        <w:rPr>
          <w:rFonts w:eastAsia="Calibri"/>
          <w:color w:val="auto"/>
          <w:szCs w:val="24"/>
        </w:rPr>
      </w:pPr>
      <w:r w:rsidRPr="002474AA">
        <w:rPr>
          <w:rFonts w:eastAsia="Calibri"/>
          <w:color w:val="auto"/>
          <w:szCs w:val="24"/>
        </w:rPr>
        <w:t>Case studies</w:t>
      </w:r>
    </w:p>
    <w:p w14:paraId="1DD233D5" w14:textId="2F70FC26" w:rsidR="002474AA" w:rsidRPr="00643577" w:rsidRDefault="002474AA" w:rsidP="00C67BE8">
      <w:pPr>
        <w:numPr>
          <w:ilvl w:val="0"/>
          <w:numId w:val="113"/>
        </w:numPr>
        <w:spacing w:after="0" w:line="360" w:lineRule="auto"/>
        <w:rPr>
          <w:rFonts w:eastAsia="Calibri"/>
          <w:color w:val="auto"/>
          <w:szCs w:val="24"/>
        </w:rPr>
      </w:pPr>
      <w:r w:rsidRPr="002474AA">
        <w:rPr>
          <w:rFonts w:eastAsia="Calibri"/>
          <w:color w:val="auto"/>
          <w:szCs w:val="24"/>
        </w:rPr>
        <w:t xml:space="preserve">Role plays </w:t>
      </w:r>
    </w:p>
    <w:p w14:paraId="446AA77C" w14:textId="495043AA" w:rsidR="002474AA" w:rsidRPr="00B8590C" w:rsidRDefault="002474AA" w:rsidP="00B8590C">
      <w:pPr>
        <w:spacing w:after="0" w:line="360" w:lineRule="auto"/>
        <w:ind w:left="-5" w:firstLine="0"/>
        <w:rPr>
          <w:rFonts w:eastAsia="Calibri"/>
          <w:b/>
          <w:color w:val="auto"/>
          <w:szCs w:val="24"/>
        </w:rPr>
      </w:pPr>
      <w:r w:rsidRPr="002474AA">
        <w:rPr>
          <w:rFonts w:eastAsia="Calibri"/>
          <w:b/>
          <w:color w:val="auto"/>
          <w:szCs w:val="24"/>
        </w:rPr>
        <w:t>List of Recommended Resources for 30 trainees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10"/>
        <w:gridCol w:w="2520"/>
        <w:gridCol w:w="1260"/>
        <w:gridCol w:w="1890"/>
      </w:tblGrid>
      <w:tr w:rsidR="002474AA" w:rsidRPr="002474AA" w14:paraId="26BFF135" w14:textId="77777777" w:rsidTr="00C67BE8">
        <w:tc>
          <w:tcPr>
            <w:tcW w:w="895" w:type="dxa"/>
            <w:shd w:val="clear" w:color="auto" w:fill="auto"/>
          </w:tcPr>
          <w:p w14:paraId="4AA812FE"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S/No.</w:t>
            </w:r>
          </w:p>
        </w:tc>
        <w:tc>
          <w:tcPr>
            <w:tcW w:w="2610" w:type="dxa"/>
            <w:shd w:val="clear" w:color="auto" w:fill="auto"/>
          </w:tcPr>
          <w:p w14:paraId="2CED7709"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Category/Item</w:t>
            </w:r>
          </w:p>
        </w:tc>
        <w:tc>
          <w:tcPr>
            <w:tcW w:w="2520" w:type="dxa"/>
            <w:shd w:val="clear" w:color="auto" w:fill="auto"/>
          </w:tcPr>
          <w:p w14:paraId="2CFC692A"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Description/ Specifications</w:t>
            </w:r>
          </w:p>
        </w:tc>
        <w:tc>
          <w:tcPr>
            <w:tcW w:w="1260" w:type="dxa"/>
            <w:shd w:val="clear" w:color="auto" w:fill="auto"/>
          </w:tcPr>
          <w:p w14:paraId="6A5B4261"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Quantity</w:t>
            </w:r>
          </w:p>
        </w:tc>
        <w:tc>
          <w:tcPr>
            <w:tcW w:w="1890" w:type="dxa"/>
            <w:shd w:val="clear" w:color="auto" w:fill="auto"/>
          </w:tcPr>
          <w:p w14:paraId="4A0E6013"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Recommended Ratio</w:t>
            </w:r>
          </w:p>
          <w:p w14:paraId="248894C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(Item: Trainee)</w:t>
            </w:r>
          </w:p>
        </w:tc>
      </w:tr>
      <w:tr w:rsidR="002474AA" w:rsidRPr="002474AA" w14:paraId="209544C8" w14:textId="77777777" w:rsidTr="00C67BE8">
        <w:tc>
          <w:tcPr>
            <w:tcW w:w="895" w:type="dxa"/>
            <w:shd w:val="clear" w:color="auto" w:fill="auto"/>
          </w:tcPr>
          <w:p w14:paraId="2C95351A"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A</w:t>
            </w:r>
          </w:p>
        </w:tc>
        <w:tc>
          <w:tcPr>
            <w:tcW w:w="8280" w:type="dxa"/>
            <w:gridSpan w:val="4"/>
            <w:shd w:val="clear" w:color="auto" w:fill="auto"/>
          </w:tcPr>
          <w:p w14:paraId="7322FEC8"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 xml:space="preserve">Learning Materials </w:t>
            </w:r>
          </w:p>
        </w:tc>
      </w:tr>
      <w:tr w:rsidR="002474AA" w:rsidRPr="002474AA" w14:paraId="21F8BDBF" w14:textId="77777777" w:rsidTr="00C67BE8">
        <w:tc>
          <w:tcPr>
            <w:tcW w:w="895" w:type="dxa"/>
            <w:shd w:val="clear" w:color="auto" w:fill="auto"/>
          </w:tcPr>
          <w:p w14:paraId="197C658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2610" w:type="dxa"/>
            <w:shd w:val="clear" w:color="auto" w:fill="auto"/>
          </w:tcPr>
          <w:p w14:paraId="544FC0B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Charts</w:t>
            </w:r>
          </w:p>
        </w:tc>
        <w:tc>
          <w:tcPr>
            <w:tcW w:w="2520" w:type="dxa"/>
            <w:shd w:val="clear" w:color="auto" w:fill="auto"/>
          </w:tcPr>
          <w:p w14:paraId="12A0E9B3" w14:textId="77777777" w:rsidR="002474AA" w:rsidRPr="002474AA" w:rsidRDefault="002474AA" w:rsidP="009E1552">
            <w:pPr>
              <w:numPr>
                <w:ilvl w:val="0"/>
                <w:numId w:val="12"/>
              </w:numPr>
              <w:spacing w:after="0" w:line="360" w:lineRule="auto"/>
              <w:ind w:left="360"/>
              <w:rPr>
                <w:rFonts w:eastAsia="Calibri"/>
                <w:bCs/>
                <w:color w:val="auto"/>
                <w:szCs w:val="24"/>
                <w:lang w:val="en-GB"/>
              </w:rPr>
            </w:pPr>
            <w:r w:rsidRPr="002474AA">
              <w:rPr>
                <w:rFonts w:eastAsia="Calibri"/>
                <w:bCs/>
                <w:color w:val="auto"/>
                <w:szCs w:val="24"/>
                <w:lang w:val="en-GB"/>
              </w:rPr>
              <w:t>Flip Charts</w:t>
            </w:r>
          </w:p>
        </w:tc>
        <w:tc>
          <w:tcPr>
            <w:tcW w:w="1260" w:type="dxa"/>
            <w:shd w:val="clear" w:color="auto" w:fill="auto"/>
          </w:tcPr>
          <w:p w14:paraId="42323AD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1890" w:type="dxa"/>
            <w:shd w:val="clear" w:color="auto" w:fill="auto"/>
          </w:tcPr>
          <w:p w14:paraId="1C090B0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4A528B40" w14:textId="77777777" w:rsidTr="00C67BE8">
        <w:tc>
          <w:tcPr>
            <w:tcW w:w="895" w:type="dxa"/>
            <w:shd w:val="clear" w:color="auto" w:fill="auto"/>
          </w:tcPr>
          <w:p w14:paraId="5E9416AF"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B</w:t>
            </w:r>
          </w:p>
        </w:tc>
        <w:tc>
          <w:tcPr>
            <w:tcW w:w="8280" w:type="dxa"/>
            <w:gridSpan w:val="4"/>
            <w:shd w:val="clear" w:color="auto" w:fill="auto"/>
          </w:tcPr>
          <w:p w14:paraId="723730A8"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Learning Facilities &amp; Infrastructure</w:t>
            </w:r>
          </w:p>
        </w:tc>
      </w:tr>
      <w:tr w:rsidR="002474AA" w:rsidRPr="002474AA" w14:paraId="72C340F0" w14:textId="77777777" w:rsidTr="00C67BE8">
        <w:tc>
          <w:tcPr>
            <w:tcW w:w="895" w:type="dxa"/>
            <w:shd w:val="clear" w:color="auto" w:fill="auto"/>
          </w:tcPr>
          <w:p w14:paraId="5BB4F795" w14:textId="77777777" w:rsidR="002474AA" w:rsidRPr="002474AA" w:rsidRDefault="002474AA" w:rsidP="002474AA">
            <w:pPr>
              <w:spacing w:after="0" w:line="360" w:lineRule="auto"/>
              <w:ind w:left="180" w:firstLine="0"/>
              <w:rPr>
                <w:rFonts w:eastAsia="Calibri"/>
                <w:bCs/>
                <w:color w:val="auto"/>
                <w:szCs w:val="24"/>
                <w:lang w:val="en-GB"/>
              </w:rPr>
            </w:pPr>
            <w:r w:rsidRPr="002474AA">
              <w:rPr>
                <w:rFonts w:eastAsia="Calibri"/>
                <w:bCs/>
                <w:color w:val="auto"/>
                <w:szCs w:val="24"/>
                <w:lang w:val="en-GB"/>
              </w:rPr>
              <w:t>2.</w:t>
            </w:r>
          </w:p>
        </w:tc>
        <w:tc>
          <w:tcPr>
            <w:tcW w:w="2610" w:type="dxa"/>
            <w:shd w:val="clear" w:color="auto" w:fill="auto"/>
          </w:tcPr>
          <w:p w14:paraId="488AE71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Lecture/Theory Room</w:t>
            </w:r>
          </w:p>
        </w:tc>
        <w:tc>
          <w:tcPr>
            <w:tcW w:w="2520" w:type="dxa"/>
            <w:shd w:val="clear" w:color="auto" w:fill="auto"/>
          </w:tcPr>
          <w:p w14:paraId="13D06700" w14:textId="77777777" w:rsidR="002474AA" w:rsidRPr="002474AA" w:rsidRDefault="002474AA" w:rsidP="002474AA">
            <w:pPr>
              <w:spacing w:after="0" w:line="360" w:lineRule="auto"/>
              <w:ind w:left="0" w:firstLine="0"/>
              <w:rPr>
                <w:rFonts w:eastAsia="Calibri"/>
                <w:bCs/>
                <w:color w:val="auto"/>
                <w:szCs w:val="24"/>
                <w:highlight w:val="yellow"/>
                <w:lang w:val="en-GB"/>
              </w:rPr>
            </w:pPr>
            <w:r w:rsidRPr="002474AA">
              <w:rPr>
                <w:rFonts w:eastAsia="Calibri"/>
                <w:bCs/>
                <w:color w:val="auto"/>
                <w:szCs w:val="24"/>
                <w:lang w:val="en-GB"/>
              </w:rPr>
              <w:t>(9* 8 sq. metres)</w:t>
            </w:r>
          </w:p>
        </w:tc>
        <w:tc>
          <w:tcPr>
            <w:tcW w:w="1260" w:type="dxa"/>
            <w:shd w:val="clear" w:color="auto" w:fill="auto"/>
          </w:tcPr>
          <w:p w14:paraId="3D0C385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18D9B36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469D66C5" w14:textId="77777777" w:rsidTr="00C67BE8">
        <w:tc>
          <w:tcPr>
            <w:tcW w:w="895" w:type="dxa"/>
            <w:shd w:val="clear" w:color="auto" w:fill="auto"/>
          </w:tcPr>
          <w:p w14:paraId="479F39F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    3.</w:t>
            </w:r>
          </w:p>
        </w:tc>
        <w:tc>
          <w:tcPr>
            <w:tcW w:w="2610" w:type="dxa"/>
            <w:shd w:val="clear" w:color="auto" w:fill="auto"/>
          </w:tcPr>
          <w:p w14:paraId="427E84A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Internet Connection</w:t>
            </w:r>
          </w:p>
        </w:tc>
        <w:tc>
          <w:tcPr>
            <w:tcW w:w="2520" w:type="dxa"/>
            <w:shd w:val="clear" w:color="auto" w:fill="auto"/>
          </w:tcPr>
          <w:p w14:paraId="0AB4CE8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WI-FI, Dial-Up, Cable, Fixed-wireless,</w:t>
            </w:r>
          </w:p>
        </w:tc>
        <w:tc>
          <w:tcPr>
            <w:tcW w:w="1260" w:type="dxa"/>
            <w:shd w:val="clear" w:color="auto" w:fill="auto"/>
          </w:tcPr>
          <w:p w14:paraId="5564815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0BC2AE1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35132C5D" w14:textId="77777777" w:rsidTr="00C67BE8">
        <w:tc>
          <w:tcPr>
            <w:tcW w:w="895" w:type="dxa"/>
            <w:shd w:val="clear" w:color="auto" w:fill="auto"/>
          </w:tcPr>
          <w:p w14:paraId="1F7C792C"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C</w:t>
            </w:r>
          </w:p>
        </w:tc>
        <w:tc>
          <w:tcPr>
            <w:tcW w:w="8280" w:type="dxa"/>
            <w:gridSpan w:val="4"/>
            <w:shd w:val="clear" w:color="auto" w:fill="auto"/>
          </w:tcPr>
          <w:p w14:paraId="05414C27"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Consumable Materials</w:t>
            </w:r>
          </w:p>
        </w:tc>
      </w:tr>
      <w:tr w:rsidR="002474AA" w:rsidRPr="002474AA" w14:paraId="49BC4117" w14:textId="77777777" w:rsidTr="00C67BE8">
        <w:tc>
          <w:tcPr>
            <w:tcW w:w="895" w:type="dxa"/>
            <w:shd w:val="clear" w:color="auto" w:fill="auto"/>
          </w:tcPr>
          <w:p w14:paraId="3B99CE7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  4.</w:t>
            </w:r>
          </w:p>
        </w:tc>
        <w:tc>
          <w:tcPr>
            <w:tcW w:w="2610" w:type="dxa"/>
            <w:shd w:val="clear" w:color="auto" w:fill="auto"/>
          </w:tcPr>
          <w:p w14:paraId="16928D8A" w14:textId="77777777" w:rsidR="002474AA" w:rsidRPr="002474AA" w:rsidRDefault="002474AA" w:rsidP="002474AA">
            <w:pPr>
              <w:spacing w:after="0" w:line="360" w:lineRule="auto"/>
              <w:ind w:left="0" w:firstLine="0"/>
              <w:rPr>
                <w:rFonts w:eastAsia="Calibri"/>
                <w:color w:val="auto"/>
                <w:szCs w:val="24"/>
              </w:rPr>
            </w:pPr>
            <w:r w:rsidRPr="002474AA">
              <w:rPr>
                <w:rFonts w:eastAsia="Calibri"/>
                <w:szCs w:val="24"/>
              </w:rPr>
              <w:t>Markers</w:t>
            </w:r>
          </w:p>
        </w:tc>
        <w:tc>
          <w:tcPr>
            <w:tcW w:w="2520" w:type="dxa"/>
            <w:shd w:val="clear" w:color="auto" w:fill="auto"/>
          </w:tcPr>
          <w:p w14:paraId="0F4CA69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whiteboard markers and permanent markers</w:t>
            </w:r>
          </w:p>
        </w:tc>
        <w:tc>
          <w:tcPr>
            <w:tcW w:w="1260" w:type="dxa"/>
            <w:shd w:val="clear" w:color="auto" w:fill="auto"/>
          </w:tcPr>
          <w:p w14:paraId="0AA00FA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1890" w:type="dxa"/>
            <w:shd w:val="clear" w:color="auto" w:fill="auto"/>
          </w:tcPr>
          <w:p w14:paraId="39854BD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2A8B49AD" w14:textId="77777777" w:rsidTr="00C67BE8">
        <w:tc>
          <w:tcPr>
            <w:tcW w:w="895" w:type="dxa"/>
            <w:shd w:val="clear" w:color="auto" w:fill="auto"/>
          </w:tcPr>
          <w:p w14:paraId="5619E71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lastRenderedPageBreak/>
              <w:t>5.</w:t>
            </w:r>
          </w:p>
        </w:tc>
        <w:tc>
          <w:tcPr>
            <w:tcW w:w="2610" w:type="dxa"/>
            <w:shd w:val="clear" w:color="auto" w:fill="auto"/>
          </w:tcPr>
          <w:p w14:paraId="3AC3787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Stationery </w:t>
            </w:r>
          </w:p>
        </w:tc>
        <w:tc>
          <w:tcPr>
            <w:tcW w:w="2520" w:type="dxa"/>
            <w:shd w:val="clear" w:color="auto" w:fill="auto"/>
          </w:tcPr>
          <w:p w14:paraId="77F0FA3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Printing Papers, </w:t>
            </w:r>
          </w:p>
          <w:p w14:paraId="72BB13E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Foolscaps</w:t>
            </w:r>
          </w:p>
        </w:tc>
        <w:tc>
          <w:tcPr>
            <w:tcW w:w="1260" w:type="dxa"/>
            <w:shd w:val="clear" w:color="auto" w:fill="auto"/>
          </w:tcPr>
          <w:p w14:paraId="0DF7403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5 reams </w:t>
            </w:r>
          </w:p>
        </w:tc>
        <w:tc>
          <w:tcPr>
            <w:tcW w:w="1890" w:type="dxa"/>
            <w:shd w:val="clear" w:color="auto" w:fill="auto"/>
          </w:tcPr>
          <w:p w14:paraId="61663EF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55047BEA" w14:textId="77777777" w:rsidTr="00C67BE8">
        <w:tc>
          <w:tcPr>
            <w:tcW w:w="895" w:type="dxa"/>
            <w:shd w:val="clear" w:color="auto" w:fill="auto"/>
          </w:tcPr>
          <w:p w14:paraId="3C963C8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6.</w:t>
            </w:r>
          </w:p>
        </w:tc>
        <w:tc>
          <w:tcPr>
            <w:tcW w:w="2610" w:type="dxa"/>
            <w:shd w:val="clear" w:color="auto" w:fill="auto"/>
          </w:tcPr>
          <w:p w14:paraId="6A9DCAB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Files / folders </w:t>
            </w:r>
          </w:p>
        </w:tc>
        <w:tc>
          <w:tcPr>
            <w:tcW w:w="2520" w:type="dxa"/>
            <w:shd w:val="clear" w:color="auto" w:fill="auto"/>
          </w:tcPr>
          <w:p w14:paraId="42775C26"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7816ED13"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30</w:t>
            </w:r>
          </w:p>
        </w:tc>
        <w:tc>
          <w:tcPr>
            <w:tcW w:w="1890" w:type="dxa"/>
            <w:shd w:val="clear" w:color="auto" w:fill="auto"/>
          </w:tcPr>
          <w:p w14:paraId="2291F8D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w:t>
            </w:r>
          </w:p>
        </w:tc>
      </w:tr>
      <w:tr w:rsidR="002474AA" w:rsidRPr="002474AA" w14:paraId="5543BDC9" w14:textId="77777777" w:rsidTr="00C67BE8">
        <w:tc>
          <w:tcPr>
            <w:tcW w:w="895" w:type="dxa"/>
            <w:shd w:val="clear" w:color="auto" w:fill="auto"/>
          </w:tcPr>
          <w:p w14:paraId="2812AD1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7.</w:t>
            </w:r>
          </w:p>
        </w:tc>
        <w:tc>
          <w:tcPr>
            <w:tcW w:w="2610" w:type="dxa"/>
            <w:shd w:val="clear" w:color="auto" w:fill="auto"/>
          </w:tcPr>
          <w:p w14:paraId="6F87AA4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Flash disks</w:t>
            </w:r>
          </w:p>
        </w:tc>
        <w:tc>
          <w:tcPr>
            <w:tcW w:w="2520" w:type="dxa"/>
            <w:shd w:val="clear" w:color="auto" w:fill="auto"/>
          </w:tcPr>
          <w:p w14:paraId="429BDB27"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70334919"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1890" w:type="dxa"/>
            <w:shd w:val="clear" w:color="auto" w:fill="auto"/>
          </w:tcPr>
          <w:p w14:paraId="7A882D6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11EBE00D" w14:textId="77777777" w:rsidTr="00C67BE8">
        <w:tc>
          <w:tcPr>
            <w:tcW w:w="895" w:type="dxa"/>
            <w:shd w:val="clear" w:color="auto" w:fill="auto"/>
          </w:tcPr>
          <w:p w14:paraId="22D4A65B"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D</w:t>
            </w:r>
          </w:p>
        </w:tc>
        <w:tc>
          <w:tcPr>
            <w:tcW w:w="8280" w:type="dxa"/>
            <w:gridSpan w:val="4"/>
            <w:shd w:val="clear" w:color="auto" w:fill="auto"/>
          </w:tcPr>
          <w:p w14:paraId="52FEBED5"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Tools And Equipment</w:t>
            </w:r>
          </w:p>
        </w:tc>
      </w:tr>
      <w:tr w:rsidR="002474AA" w:rsidRPr="002474AA" w14:paraId="3A24DF6F" w14:textId="77777777" w:rsidTr="00C67BE8">
        <w:tc>
          <w:tcPr>
            <w:tcW w:w="895" w:type="dxa"/>
            <w:shd w:val="clear" w:color="auto" w:fill="auto"/>
          </w:tcPr>
          <w:p w14:paraId="20FF111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8.</w:t>
            </w:r>
          </w:p>
        </w:tc>
        <w:tc>
          <w:tcPr>
            <w:tcW w:w="2610" w:type="dxa"/>
            <w:shd w:val="clear" w:color="auto" w:fill="auto"/>
          </w:tcPr>
          <w:p w14:paraId="743E717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 </w:t>
            </w:r>
            <w:r w:rsidRPr="002474AA">
              <w:rPr>
                <w:rFonts w:eastAsia="Calibri"/>
                <w:color w:val="auto"/>
                <w:szCs w:val="24"/>
                <w:lang w:val="en-ZA"/>
              </w:rPr>
              <w:t>Computers/Laptops</w:t>
            </w:r>
          </w:p>
        </w:tc>
        <w:tc>
          <w:tcPr>
            <w:tcW w:w="2520" w:type="dxa"/>
            <w:shd w:val="clear" w:color="auto" w:fill="auto"/>
          </w:tcPr>
          <w:p w14:paraId="1A930C11" w14:textId="77777777" w:rsidR="002474AA" w:rsidRPr="002474AA" w:rsidRDefault="002474AA" w:rsidP="002474AA">
            <w:pPr>
              <w:spacing w:after="0" w:line="360" w:lineRule="auto"/>
              <w:ind w:left="360" w:firstLine="0"/>
              <w:rPr>
                <w:rFonts w:eastAsia="Calibri"/>
                <w:bCs/>
                <w:color w:val="auto"/>
                <w:szCs w:val="24"/>
                <w:lang w:val="en-GB"/>
              </w:rPr>
            </w:pPr>
            <w:r w:rsidRPr="002474AA">
              <w:rPr>
                <w:rFonts w:eastAsia="Calibri"/>
                <w:color w:val="auto"/>
                <w:szCs w:val="24"/>
              </w:rPr>
              <w:t>Any model</w:t>
            </w:r>
          </w:p>
        </w:tc>
        <w:tc>
          <w:tcPr>
            <w:tcW w:w="1260" w:type="dxa"/>
            <w:shd w:val="clear" w:color="auto" w:fill="auto"/>
          </w:tcPr>
          <w:p w14:paraId="1642A02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30</w:t>
            </w:r>
          </w:p>
        </w:tc>
        <w:tc>
          <w:tcPr>
            <w:tcW w:w="1890" w:type="dxa"/>
            <w:shd w:val="clear" w:color="auto" w:fill="auto"/>
          </w:tcPr>
          <w:p w14:paraId="15069F9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w:t>
            </w:r>
          </w:p>
        </w:tc>
      </w:tr>
      <w:tr w:rsidR="002474AA" w:rsidRPr="002474AA" w14:paraId="2D186C53" w14:textId="77777777" w:rsidTr="00C67BE8">
        <w:trPr>
          <w:trHeight w:val="584"/>
        </w:trPr>
        <w:tc>
          <w:tcPr>
            <w:tcW w:w="895" w:type="dxa"/>
            <w:shd w:val="clear" w:color="auto" w:fill="auto"/>
          </w:tcPr>
          <w:p w14:paraId="339C8A0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9.</w:t>
            </w:r>
          </w:p>
        </w:tc>
        <w:tc>
          <w:tcPr>
            <w:tcW w:w="2610" w:type="dxa"/>
            <w:shd w:val="clear" w:color="auto" w:fill="auto"/>
          </w:tcPr>
          <w:p w14:paraId="17680D2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Projector</w:t>
            </w:r>
          </w:p>
        </w:tc>
        <w:tc>
          <w:tcPr>
            <w:tcW w:w="2520" w:type="dxa"/>
            <w:shd w:val="clear" w:color="auto" w:fill="auto"/>
          </w:tcPr>
          <w:p w14:paraId="0DCE610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LED.LCD, Laser</w:t>
            </w:r>
          </w:p>
        </w:tc>
        <w:tc>
          <w:tcPr>
            <w:tcW w:w="1260" w:type="dxa"/>
            <w:shd w:val="clear" w:color="auto" w:fill="auto"/>
          </w:tcPr>
          <w:p w14:paraId="416BF4D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1 </w:t>
            </w:r>
          </w:p>
        </w:tc>
        <w:tc>
          <w:tcPr>
            <w:tcW w:w="1890" w:type="dxa"/>
            <w:shd w:val="clear" w:color="auto" w:fill="auto"/>
          </w:tcPr>
          <w:p w14:paraId="659C027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0B4A016E" w14:textId="77777777" w:rsidTr="00C67BE8">
        <w:tc>
          <w:tcPr>
            <w:tcW w:w="895" w:type="dxa"/>
            <w:shd w:val="clear" w:color="auto" w:fill="auto"/>
          </w:tcPr>
          <w:p w14:paraId="1D0069BF"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10.</w:t>
            </w:r>
          </w:p>
        </w:tc>
        <w:tc>
          <w:tcPr>
            <w:tcW w:w="2610" w:type="dxa"/>
            <w:shd w:val="clear" w:color="auto" w:fill="auto"/>
          </w:tcPr>
          <w:p w14:paraId="33E583B4"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Whiteboard</w:t>
            </w:r>
          </w:p>
        </w:tc>
        <w:tc>
          <w:tcPr>
            <w:tcW w:w="2520" w:type="dxa"/>
            <w:shd w:val="clear" w:color="auto" w:fill="auto"/>
          </w:tcPr>
          <w:p w14:paraId="06FA568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Glass, melamine, porcelain</w:t>
            </w:r>
          </w:p>
        </w:tc>
        <w:tc>
          <w:tcPr>
            <w:tcW w:w="1260" w:type="dxa"/>
            <w:shd w:val="clear" w:color="auto" w:fill="auto"/>
          </w:tcPr>
          <w:p w14:paraId="4CD62D1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4F8DBAF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4E712A73" w14:textId="77777777" w:rsidTr="00C67BE8">
        <w:tc>
          <w:tcPr>
            <w:tcW w:w="895" w:type="dxa"/>
            <w:shd w:val="clear" w:color="auto" w:fill="auto"/>
          </w:tcPr>
          <w:p w14:paraId="312583D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w:t>
            </w:r>
          </w:p>
        </w:tc>
        <w:tc>
          <w:tcPr>
            <w:tcW w:w="2610" w:type="dxa"/>
            <w:shd w:val="clear" w:color="auto" w:fill="auto"/>
          </w:tcPr>
          <w:p w14:paraId="073EE53C"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Staplers </w:t>
            </w:r>
          </w:p>
        </w:tc>
        <w:tc>
          <w:tcPr>
            <w:tcW w:w="2520" w:type="dxa"/>
            <w:shd w:val="clear" w:color="auto" w:fill="auto"/>
          </w:tcPr>
          <w:p w14:paraId="12ECEF63"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26A87279"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273C46B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18E807ED" w14:textId="77777777" w:rsidTr="00C67BE8">
        <w:tc>
          <w:tcPr>
            <w:tcW w:w="895" w:type="dxa"/>
            <w:shd w:val="clear" w:color="auto" w:fill="auto"/>
          </w:tcPr>
          <w:p w14:paraId="66766D6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12.</w:t>
            </w:r>
          </w:p>
        </w:tc>
        <w:tc>
          <w:tcPr>
            <w:tcW w:w="2610" w:type="dxa"/>
            <w:shd w:val="clear" w:color="auto" w:fill="auto"/>
          </w:tcPr>
          <w:p w14:paraId="6850946F"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Paper punch </w:t>
            </w:r>
          </w:p>
        </w:tc>
        <w:tc>
          <w:tcPr>
            <w:tcW w:w="2520" w:type="dxa"/>
            <w:shd w:val="clear" w:color="auto" w:fill="auto"/>
          </w:tcPr>
          <w:p w14:paraId="765B5C1C"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29E98CB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7FC7392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7D30B93F" w14:textId="77777777" w:rsidTr="00C67BE8">
        <w:tc>
          <w:tcPr>
            <w:tcW w:w="895" w:type="dxa"/>
            <w:shd w:val="clear" w:color="auto" w:fill="auto"/>
          </w:tcPr>
          <w:p w14:paraId="1884CDA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w:t>
            </w:r>
          </w:p>
        </w:tc>
        <w:tc>
          <w:tcPr>
            <w:tcW w:w="2610" w:type="dxa"/>
            <w:shd w:val="clear" w:color="auto" w:fill="auto"/>
          </w:tcPr>
          <w:p w14:paraId="39D2BFEF"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Metallic cabinet </w:t>
            </w:r>
          </w:p>
        </w:tc>
        <w:tc>
          <w:tcPr>
            <w:tcW w:w="2520" w:type="dxa"/>
            <w:shd w:val="clear" w:color="auto" w:fill="auto"/>
          </w:tcPr>
          <w:p w14:paraId="651A111C"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340F3E7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1 </w:t>
            </w:r>
          </w:p>
        </w:tc>
        <w:tc>
          <w:tcPr>
            <w:tcW w:w="1890" w:type="dxa"/>
            <w:shd w:val="clear" w:color="auto" w:fill="auto"/>
          </w:tcPr>
          <w:p w14:paraId="47DCD05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2BE185EC" w14:textId="77777777" w:rsidTr="00C67BE8">
        <w:tc>
          <w:tcPr>
            <w:tcW w:w="895" w:type="dxa"/>
            <w:shd w:val="clear" w:color="auto" w:fill="auto"/>
          </w:tcPr>
          <w:p w14:paraId="513F8F7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14.</w:t>
            </w:r>
          </w:p>
        </w:tc>
        <w:tc>
          <w:tcPr>
            <w:tcW w:w="2610" w:type="dxa"/>
            <w:shd w:val="clear" w:color="auto" w:fill="auto"/>
          </w:tcPr>
          <w:p w14:paraId="0E6F7929"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Scanner </w:t>
            </w:r>
          </w:p>
        </w:tc>
        <w:tc>
          <w:tcPr>
            <w:tcW w:w="2520" w:type="dxa"/>
            <w:shd w:val="clear" w:color="auto" w:fill="auto"/>
          </w:tcPr>
          <w:p w14:paraId="6587E4D2"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29623EB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390C673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3C7004DE" w14:textId="77777777" w:rsidTr="00C67BE8">
        <w:tc>
          <w:tcPr>
            <w:tcW w:w="895" w:type="dxa"/>
            <w:shd w:val="clear" w:color="auto" w:fill="auto"/>
          </w:tcPr>
          <w:p w14:paraId="05DB84C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15.</w:t>
            </w:r>
          </w:p>
        </w:tc>
        <w:tc>
          <w:tcPr>
            <w:tcW w:w="2610" w:type="dxa"/>
            <w:shd w:val="clear" w:color="auto" w:fill="auto"/>
          </w:tcPr>
          <w:p w14:paraId="5180A7AB"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Printer</w:t>
            </w:r>
          </w:p>
        </w:tc>
        <w:tc>
          <w:tcPr>
            <w:tcW w:w="2520" w:type="dxa"/>
            <w:shd w:val="clear" w:color="auto" w:fill="auto"/>
          </w:tcPr>
          <w:p w14:paraId="4FAD36DE"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431EC42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0E570BE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72E1566A" w14:textId="77777777" w:rsidTr="00C67BE8">
        <w:tc>
          <w:tcPr>
            <w:tcW w:w="895" w:type="dxa"/>
            <w:shd w:val="clear" w:color="auto" w:fill="auto"/>
          </w:tcPr>
          <w:p w14:paraId="307786B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c>
          <w:tcPr>
            <w:tcW w:w="2610" w:type="dxa"/>
            <w:shd w:val="clear" w:color="auto" w:fill="auto"/>
          </w:tcPr>
          <w:p w14:paraId="74784B62"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Print toners </w:t>
            </w:r>
          </w:p>
        </w:tc>
        <w:tc>
          <w:tcPr>
            <w:tcW w:w="2520" w:type="dxa"/>
            <w:shd w:val="clear" w:color="auto" w:fill="auto"/>
          </w:tcPr>
          <w:p w14:paraId="45F0E92F"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462E903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035F1CD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79120B41" w14:textId="77777777" w:rsidTr="00C67BE8">
        <w:tc>
          <w:tcPr>
            <w:tcW w:w="895" w:type="dxa"/>
            <w:shd w:val="clear" w:color="auto" w:fill="auto"/>
          </w:tcPr>
          <w:p w14:paraId="49BD0E3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17.</w:t>
            </w:r>
          </w:p>
        </w:tc>
        <w:tc>
          <w:tcPr>
            <w:tcW w:w="2610" w:type="dxa"/>
            <w:shd w:val="clear" w:color="auto" w:fill="auto"/>
          </w:tcPr>
          <w:p w14:paraId="74D6B7BB"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Shredding machine </w:t>
            </w:r>
          </w:p>
        </w:tc>
        <w:tc>
          <w:tcPr>
            <w:tcW w:w="2520" w:type="dxa"/>
            <w:shd w:val="clear" w:color="auto" w:fill="auto"/>
          </w:tcPr>
          <w:p w14:paraId="6C536EC7" w14:textId="77777777" w:rsidR="002474AA" w:rsidRPr="002474AA" w:rsidRDefault="002474AA" w:rsidP="002474AA">
            <w:pPr>
              <w:spacing w:after="0" w:line="360" w:lineRule="auto"/>
              <w:ind w:left="0" w:firstLine="0"/>
              <w:rPr>
                <w:rFonts w:eastAsia="Calibri"/>
                <w:bCs/>
                <w:color w:val="auto"/>
                <w:szCs w:val="24"/>
                <w:lang w:val="en-GB"/>
              </w:rPr>
            </w:pPr>
          </w:p>
        </w:tc>
        <w:tc>
          <w:tcPr>
            <w:tcW w:w="1260" w:type="dxa"/>
            <w:shd w:val="clear" w:color="auto" w:fill="auto"/>
          </w:tcPr>
          <w:p w14:paraId="57CDAD3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087B30F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bl>
    <w:p w14:paraId="4446BE2A" w14:textId="77777777" w:rsidR="002474AA" w:rsidRPr="002474AA" w:rsidRDefault="002474AA" w:rsidP="002474AA">
      <w:pPr>
        <w:spacing w:after="0" w:line="360" w:lineRule="auto"/>
        <w:ind w:left="0" w:firstLine="0"/>
        <w:rPr>
          <w:rFonts w:eastAsia="Calibri"/>
          <w:color w:val="auto"/>
          <w:szCs w:val="24"/>
        </w:rPr>
      </w:pPr>
    </w:p>
    <w:p w14:paraId="68FA2D58" w14:textId="77777777" w:rsidR="002474AA" w:rsidRPr="002474AA" w:rsidRDefault="002474AA" w:rsidP="002474AA">
      <w:pPr>
        <w:spacing w:after="0" w:line="360" w:lineRule="auto"/>
        <w:ind w:left="0" w:firstLine="0"/>
        <w:rPr>
          <w:rFonts w:eastAsia="Calibri"/>
          <w:color w:val="auto"/>
          <w:szCs w:val="24"/>
        </w:rPr>
      </w:pPr>
    </w:p>
    <w:p w14:paraId="60AA6BDF" w14:textId="77777777" w:rsidR="002474AA" w:rsidRPr="002474AA" w:rsidRDefault="002474AA" w:rsidP="002474AA">
      <w:pPr>
        <w:spacing w:after="0" w:line="360" w:lineRule="auto"/>
        <w:ind w:left="0" w:firstLine="0"/>
        <w:rPr>
          <w:rFonts w:eastAsia="Calibri"/>
          <w:color w:val="auto"/>
          <w:szCs w:val="24"/>
        </w:rPr>
      </w:pPr>
    </w:p>
    <w:p w14:paraId="04F9413A"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 xml:space="preserve">References </w:t>
      </w:r>
    </w:p>
    <w:p w14:paraId="6948012B" w14:textId="55903852" w:rsidR="002474AA" w:rsidRPr="00B8590C" w:rsidRDefault="002474AA" w:rsidP="009E1552">
      <w:pPr>
        <w:pStyle w:val="ListParagraph"/>
        <w:numPr>
          <w:ilvl w:val="6"/>
          <w:numId w:val="113"/>
        </w:numPr>
        <w:spacing w:after="0" w:line="360" w:lineRule="auto"/>
        <w:ind w:left="360"/>
        <w:rPr>
          <w:rFonts w:eastAsia="Calibri"/>
          <w:color w:val="auto"/>
          <w:szCs w:val="24"/>
        </w:rPr>
      </w:pPr>
      <w:r w:rsidRPr="00B8590C">
        <w:rPr>
          <w:rFonts w:eastAsia="Calibri"/>
          <w:color w:val="auto"/>
          <w:szCs w:val="24"/>
        </w:rPr>
        <w:t xml:space="preserve">Bullivant, G. (2005). </w:t>
      </w:r>
      <w:r w:rsidRPr="00B8590C">
        <w:rPr>
          <w:rFonts w:eastAsia="Calibri"/>
          <w:i/>
          <w:iCs/>
          <w:color w:val="auto"/>
          <w:szCs w:val="24"/>
        </w:rPr>
        <w:t>Credit management</w:t>
      </w:r>
      <w:r w:rsidRPr="00B8590C">
        <w:rPr>
          <w:rFonts w:eastAsia="Calibri"/>
          <w:color w:val="auto"/>
          <w:szCs w:val="24"/>
        </w:rPr>
        <w:t xml:space="preserve"> (6</w:t>
      </w:r>
      <w:r w:rsidRPr="00B8590C">
        <w:rPr>
          <w:rFonts w:eastAsia="Calibri"/>
          <w:color w:val="auto"/>
          <w:szCs w:val="24"/>
          <w:vertAlign w:val="superscript"/>
        </w:rPr>
        <w:t>th</w:t>
      </w:r>
      <w:r w:rsidRPr="00B8590C">
        <w:rPr>
          <w:rFonts w:eastAsia="Calibri"/>
          <w:color w:val="auto"/>
          <w:szCs w:val="24"/>
        </w:rPr>
        <w:t xml:space="preserve"> ed.). Routledge.</w:t>
      </w:r>
    </w:p>
    <w:p w14:paraId="0A61CA2E" w14:textId="731ABF72" w:rsidR="002474AA" w:rsidRPr="00B8590C" w:rsidRDefault="002474AA" w:rsidP="009E1552">
      <w:pPr>
        <w:pStyle w:val="ListParagraph"/>
        <w:numPr>
          <w:ilvl w:val="6"/>
          <w:numId w:val="113"/>
        </w:numPr>
        <w:spacing w:after="0" w:line="360" w:lineRule="auto"/>
        <w:ind w:left="360"/>
        <w:rPr>
          <w:rFonts w:eastAsia="Calibri"/>
          <w:color w:val="auto"/>
          <w:szCs w:val="24"/>
        </w:rPr>
      </w:pPr>
      <w:r w:rsidRPr="00B8590C">
        <w:rPr>
          <w:rFonts w:eastAsia="Calibri"/>
          <w:color w:val="auto"/>
          <w:szCs w:val="24"/>
        </w:rPr>
        <w:t>Bouteille, S., &amp; Coogan-</w:t>
      </w:r>
      <w:proofErr w:type="spellStart"/>
      <w:r w:rsidRPr="00B8590C">
        <w:rPr>
          <w:rFonts w:eastAsia="Calibri"/>
          <w:color w:val="auto"/>
          <w:szCs w:val="24"/>
        </w:rPr>
        <w:t>Pushner</w:t>
      </w:r>
      <w:proofErr w:type="spellEnd"/>
      <w:r w:rsidRPr="00B8590C">
        <w:rPr>
          <w:rFonts w:eastAsia="Calibri"/>
          <w:color w:val="auto"/>
          <w:szCs w:val="24"/>
        </w:rPr>
        <w:t xml:space="preserve">, D. (2021). </w:t>
      </w:r>
      <w:r w:rsidRPr="00B8590C">
        <w:rPr>
          <w:rFonts w:eastAsia="Calibri"/>
          <w:i/>
          <w:iCs/>
          <w:color w:val="auto"/>
          <w:szCs w:val="24"/>
        </w:rPr>
        <w:t>The handbook of credit</w:t>
      </w:r>
      <w:r w:rsidRPr="00B8590C">
        <w:rPr>
          <w:rFonts w:eastAsia="Calibri"/>
          <w:color w:val="auto"/>
          <w:szCs w:val="24"/>
        </w:rPr>
        <w:t xml:space="preserve"> risk </w:t>
      </w:r>
      <w:r w:rsidRPr="00B8590C">
        <w:rPr>
          <w:rFonts w:eastAsia="Calibri"/>
          <w:i/>
          <w:iCs/>
          <w:color w:val="auto"/>
          <w:szCs w:val="24"/>
        </w:rPr>
        <w:t>management: Originating, assessing, and managing credit exposures</w:t>
      </w:r>
      <w:r w:rsidRPr="00B8590C">
        <w:rPr>
          <w:rFonts w:eastAsia="Calibri"/>
          <w:color w:val="auto"/>
          <w:szCs w:val="24"/>
        </w:rPr>
        <w:t xml:space="preserve"> (2</w:t>
      </w:r>
      <w:r w:rsidRPr="00B8590C">
        <w:rPr>
          <w:rFonts w:eastAsia="Calibri"/>
          <w:color w:val="auto"/>
          <w:szCs w:val="24"/>
          <w:vertAlign w:val="superscript"/>
        </w:rPr>
        <w:t>nd</w:t>
      </w:r>
      <w:r w:rsidRPr="00B8590C">
        <w:rPr>
          <w:rFonts w:eastAsia="Calibri"/>
          <w:color w:val="auto"/>
          <w:szCs w:val="24"/>
        </w:rPr>
        <w:t xml:space="preserve"> ed.). Wiley.</w:t>
      </w:r>
    </w:p>
    <w:p w14:paraId="64960E57" w14:textId="69D32131" w:rsidR="002474AA" w:rsidRPr="00B8590C" w:rsidRDefault="002474AA" w:rsidP="009E1552">
      <w:pPr>
        <w:pStyle w:val="ListParagraph"/>
        <w:numPr>
          <w:ilvl w:val="6"/>
          <w:numId w:val="113"/>
        </w:numPr>
        <w:spacing w:after="0" w:line="360" w:lineRule="auto"/>
        <w:ind w:left="360"/>
        <w:rPr>
          <w:rFonts w:eastAsia="Calibri"/>
          <w:color w:val="auto"/>
          <w:szCs w:val="24"/>
        </w:rPr>
      </w:pPr>
      <w:r w:rsidRPr="00B8590C">
        <w:rPr>
          <w:rFonts w:eastAsia="Calibri"/>
          <w:color w:val="auto"/>
          <w:szCs w:val="24"/>
        </w:rPr>
        <w:t xml:space="preserve">Bucci, S. R. (2011). </w:t>
      </w:r>
      <w:r w:rsidRPr="00B8590C">
        <w:rPr>
          <w:rFonts w:eastAsia="Calibri"/>
          <w:i/>
          <w:iCs/>
          <w:color w:val="auto"/>
          <w:szCs w:val="24"/>
        </w:rPr>
        <w:t>Credit management for dummies</w:t>
      </w:r>
      <w:r w:rsidRPr="00B8590C">
        <w:rPr>
          <w:rFonts w:eastAsia="Calibri"/>
          <w:color w:val="auto"/>
          <w:szCs w:val="24"/>
        </w:rPr>
        <w:t xml:space="preserve"> (1</w:t>
      </w:r>
      <w:r w:rsidRPr="00B8590C">
        <w:rPr>
          <w:rFonts w:eastAsia="Calibri"/>
          <w:color w:val="auto"/>
          <w:szCs w:val="24"/>
          <w:vertAlign w:val="superscript"/>
        </w:rPr>
        <w:t>st</w:t>
      </w:r>
      <w:r w:rsidRPr="00B8590C">
        <w:rPr>
          <w:rFonts w:eastAsia="Calibri"/>
          <w:color w:val="auto"/>
          <w:szCs w:val="24"/>
        </w:rPr>
        <w:t xml:space="preserve"> ed.). </w:t>
      </w:r>
    </w:p>
    <w:p w14:paraId="6BB11251" w14:textId="26AB26FE" w:rsidR="002474AA" w:rsidRPr="00180292" w:rsidRDefault="002474AA" w:rsidP="009E1552">
      <w:pPr>
        <w:pStyle w:val="ListParagraph"/>
        <w:numPr>
          <w:ilvl w:val="6"/>
          <w:numId w:val="113"/>
        </w:numPr>
        <w:spacing w:after="0" w:line="360" w:lineRule="auto"/>
        <w:ind w:left="360"/>
        <w:rPr>
          <w:rFonts w:eastAsia="Calibri"/>
          <w:color w:val="auto"/>
          <w:szCs w:val="24"/>
        </w:rPr>
      </w:pPr>
      <w:r w:rsidRPr="00180292">
        <w:rPr>
          <w:rFonts w:eastAsia="Calibri"/>
          <w:color w:val="auto"/>
          <w:szCs w:val="24"/>
        </w:rPr>
        <w:t xml:space="preserve">Coyle, B. (2000). </w:t>
      </w:r>
      <w:r w:rsidRPr="00180292">
        <w:rPr>
          <w:rFonts w:eastAsia="Calibri"/>
          <w:i/>
          <w:iCs/>
          <w:color w:val="auto"/>
          <w:szCs w:val="24"/>
        </w:rPr>
        <w:t>Corporate credit analysis: Credit risk management</w:t>
      </w:r>
      <w:r w:rsidRPr="00180292">
        <w:rPr>
          <w:rFonts w:eastAsia="Calibri"/>
          <w:color w:val="auto"/>
          <w:szCs w:val="24"/>
        </w:rPr>
        <w:t xml:space="preserve"> (1</w:t>
      </w:r>
      <w:r w:rsidRPr="00180292">
        <w:rPr>
          <w:rFonts w:eastAsia="Calibri"/>
          <w:color w:val="auto"/>
          <w:szCs w:val="24"/>
          <w:vertAlign w:val="superscript"/>
        </w:rPr>
        <w:t>st</w:t>
      </w:r>
      <w:r w:rsidRPr="00180292">
        <w:rPr>
          <w:rFonts w:eastAsia="Calibri"/>
          <w:color w:val="auto"/>
          <w:szCs w:val="24"/>
        </w:rPr>
        <w:t xml:space="preserve"> ed.). Global Professional Publishing.</w:t>
      </w:r>
    </w:p>
    <w:p w14:paraId="0318B127" w14:textId="66EEDE6A" w:rsidR="002474AA" w:rsidRPr="00180292" w:rsidRDefault="002474AA" w:rsidP="009E1552">
      <w:pPr>
        <w:pStyle w:val="ListParagraph"/>
        <w:numPr>
          <w:ilvl w:val="6"/>
          <w:numId w:val="113"/>
        </w:numPr>
        <w:spacing w:after="0" w:line="360" w:lineRule="auto"/>
        <w:ind w:left="360"/>
        <w:rPr>
          <w:rFonts w:eastAsia="Calibri"/>
          <w:i/>
          <w:iCs/>
          <w:color w:val="auto"/>
          <w:szCs w:val="24"/>
        </w:rPr>
      </w:pPr>
      <w:proofErr w:type="spellStart"/>
      <w:r w:rsidRPr="00180292">
        <w:rPr>
          <w:rFonts w:eastAsia="Calibri"/>
          <w:color w:val="auto"/>
          <w:szCs w:val="24"/>
        </w:rPr>
        <w:t>Yhip</w:t>
      </w:r>
      <w:proofErr w:type="spellEnd"/>
      <w:r w:rsidRPr="00180292">
        <w:rPr>
          <w:rFonts w:eastAsia="Calibri"/>
          <w:color w:val="auto"/>
          <w:szCs w:val="24"/>
        </w:rPr>
        <w:t xml:space="preserve">, T.M., &amp; </w:t>
      </w:r>
      <w:proofErr w:type="spellStart"/>
      <w:r w:rsidRPr="00180292">
        <w:rPr>
          <w:rFonts w:eastAsia="Calibri"/>
          <w:color w:val="auto"/>
          <w:szCs w:val="24"/>
        </w:rPr>
        <w:t>Alagheband</w:t>
      </w:r>
      <w:proofErr w:type="spellEnd"/>
      <w:r w:rsidRPr="00180292">
        <w:rPr>
          <w:rFonts w:eastAsia="Calibri"/>
          <w:color w:val="auto"/>
          <w:szCs w:val="24"/>
        </w:rPr>
        <w:t xml:space="preserve">, B.M.D. (2020). </w:t>
      </w:r>
      <w:r w:rsidRPr="00180292">
        <w:rPr>
          <w:rFonts w:eastAsia="Calibri"/>
          <w:i/>
          <w:iCs/>
          <w:color w:val="auto"/>
          <w:szCs w:val="24"/>
        </w:rPr>
        <w:t xml:space="preserve">The practice of lending: A guide to credit analysis and credit risk </w:t>
      </w:r>
      <w:r w:rsidRPr="00180292">
        <w:rPr>
          <w:rFonts w:eastAsia="Calibri"/>
          <w:color w:val="auto"/>
          <w:szCs w:val="24"/>
        </w:rPr>
        <w:t>(1</w:t>
      </w:r>
      <w:r w:rsidRPr="00180292">
        <w:rPr>
          <w:rFonts w:eastAsia="Calibri"/>
          <w:color w:val="auto"/>
          <w:szCs w:val="24"/>
          <w:vertAlign w:val="superscript"/>
        </w:rPr>
        <w:t>st</w:t>
      </w:r>
      <w:r w:rsidRPr="00180292">
        <w:rPr>
          <w:rFonts w:eastAsia="Calibri"/>
          <w:color w:val="auto"/>
          <w:szCs w:val="24"/>
        </w:rPr>
        <w:t xml:space="preserve"> ed.). Springer.</w:t>
      </w:r>
    </w:p>
    <w:p w14:paraId="6550E53B" w14:textId="056A8F3E" w:rsidR="002474AA" w:rsidRPr="00180292" w:rsidRDefault="002474AA" w:rsidP="009E1552">
      <w:pPr>
        <w:pStyle w:val="ListParagraph"/>
        <w:numPr>
          <w:ilvl w:val="6"/>
          <w:numId w:val="113"/>
        </w:numPr>
        <w:spacing w:after="0" w:line="360" w:lineRule="auto"/>
        <w:ind w:left="360"/>
        <w:rPr>
          <w:rFonts w:eastAsia="Calibri"/>
          <w:color w:val="auto"/>
          <w:szCs w:val="24"/>
        </w:rPr>
      </w:pPr>
      <w:r w:rsidRPr="00180292">
        <w:rPr>
          <w:rFonts w:eastAsia="Calibri"/>
          <w:color w:val="auto"/>
          <w:szCs w:val="24"/>
        </w:rPr>
        <w:t>The Banking Act, 2015, chapter 488</w:t>
      </w:r>
    </w:p>
    <w:p w14:paraId="0B0B3F93" w14:textId="77777777" w:rsidR="00C67BE8" w:rsidRDefault="00C67BE8">
      <w:pPr>
        <w:spacing w:after="0" w:line="240" w:lineRule="auto"/>
        <w:ind w:left="0" w:firstLine="0"/>
        <w:jc w:val="left"/>
        <w:rPr>
          <w:rFonts w:eastAsiaTheme="majorEastAsia"/>
          <w:b/>
          <w:bCs/>
          <w:color w:val="auto"/>
          <w:szCs w:val="24"/>
          <w:lang w:val="zh-CN" w:eastAsia="zh-CN"/>
        </w:rPr>
      </w:pPr>
      <w:bookmarkStart w:id="85" w:name="_Toc165975789"/>
      <w:bookmarkStart w:id="86" w:name="_Toc165975259"/>
      <w:bookmarkStart w:id="87" w:name="_Toc194587721"/>
      <w:bookmarkStart w:id="88" w:name="_Toc195698692"/>
      <w:bookmarkStart w:id="89" w:name="_Toc196928086"/>
      <w:bookmarkStart w:id="90" w:name="_Toc501693313"/>
      <w:bookmarkStart w:id="91" w:name="_Toc525050344"/>
      <w:bookmarkStart w:id="92" w:name="_Toc497228799"/>
      <w:r>
        <w:rPr>
          <w:b/>
          <w:bCs/>
          <w:color w:val="auto"/>
          <w:szCs w:val="24"/>
          <w:lang w:val="zh-CN" w:eastAsia="zh-CN"/>
        </w:rPr>
        <w:br w:type="page"/>
      </w:r>
    </w:p>
    <w:p w14:paraId="485D6A3F" w14:textId="5207A9D5" w:rsidR="002474AA" w:rsidRPr="00EF2A1B" w:rsidRDefault="002474AA" w:rsidP="00EF2A1B">
      <w:pPr>
        <w:pStyle w:val="Heading1"/>
        <w:jc w:val="center"/>
        <w:rPr>
          <w:rFonts w:ascii="Times New Roman" w:eastAsiaTheme="minorEastAsia" w:hAnsi="Times New Roman" w:cs="Times New Roman"/>
          <w:b/>
          <w:bCs/>
          <w:sz w:val="24"/>
          <w:szCs w:val="24"/>
          <w:lang w:val="zh-CN" w:eastAsia="zh-CN"/>
        </w:rPr>
      </w:pPr>
      <w:r w:rsidRPr="00EF2A1B">
        <w:rPr>
          <w:rFonts w:ascii="Times New Roman" w:hAnsi="Times New Roman" w:cs="Times New Roman"/>
          <w:b/>
          <w:bCs/>
          <w:color w:val="auto"/>
          <w:sz w:val="24"/>
          <w:szCs w:val="24"/>
          <w:lang w:val="zh-CN" w:eastAsia="zh-CN"/>
        </w:rPr>
        <w:lastRenderedPageBreak/>
        <w:t>CREDIT SECURITY</w:t>
      </w:r>
      <w:bookmarkEnd w:id="85"/>
      <w:bookmarkEnd w:id="86"/>
      <w:r w:rsidRPr="00EF2A1B">
        <w:rPr>
          <w:rFonts w:ascii="Times New Roman" w:hAnsi="Times New Roman" w:cs="Times New Roman"/>
          <w:b/>
          <w:bCs/>
          <w:color w:val="auto"/>
          <w:sz w:val="24"/>
          <w:szCs w:val="24"/>
          <w:lang w:val="zh-CN" w:eastAsia="zh-CN"/>
        </w:rPr>
        <w:t xml:space="preserve"> MANAGEMENT</w:t>
      </w:r>
      <w:bookmarkEnd w:id="87"/>
      <w:bookmarkEnd w:id="88"/>
      <w:bookmarkEnd w:id="89"/>
    </w:p>
    <w:p w14:paraId="42C1C096" w14:textId="6C0689FF"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UNIT CODE:</w:t>
      </w:r>
      <w:r w:rsidRPr="002474AA">
        <w:rPr>
          <w:rFonts w:eastAsia="Calibri"/>
          <w:color w:val="auto"/>
          <w:szCs w:val="24"/>
        </w:rPr>
        <w:t xml:space="preserve"> </w:t>
      </w:r>
      <w:r w:rsidR="000A70F2" w:rsidRPr="00D41BB6">
        <w:rPr>
          <w:bCs/>
          <w:szCs w:val="24"/>
          <w:lang w:val="en-GB" w:eastAsia="en-GB"/>
        </w:rPr>
        <w:t>0412 5</w:t>
      </w:r>
      <w:r w:rsidR="000A70F2">
        <w:rPr>
          <w:bCs/>
          <w:szCs w:val="24"/>
          <w:lang w:val="en-GB" w:eastAsia="en-GB"/>
        </w:rPr>
        <w:t>5</w:t>
      </w:r>
      <w:r w:rsidR="000A70F2" w:rsidRPr="00D41BB6">
        <w:rPr>
          <w:bCs/>
          <w:szCs w:val="24"/>
          <w:lang w:val="en-GB" w:eastAsia="en-GB"/>
        </w:rPr>
        <w:t>1 19A</w:t>
      </w:r>
    </w:p>
    <w:p w14:paraId="1E062232" w14:textId="45822572" w:rsidR="002474AA" w:rsidRPr="002474AA" w:rsidRDefault="002474AA" w:rsidP="002474AA">
      <w:pPr>
        <w:spacing w:after="0" w:line="360" w:lineRule="auto"/>
        <w:ind w:left="-5" w:firstLine="0"/>
        <w:rPr>
          <w:rFonts w:eastAsia="Calibri"/>
          <w:b/>
          <w:bCs/>
          <w:color w:val="auto"/>
          <w:szCs w:val="24"/>
        </w:rPr>
      </w:pPr>
      <w:r w:rsidRPr="002474AA">
        <w:rPr>
          <w:rFonts w:eastAsia="Calibri"/>
          <w:b/>
          <w:bCs/>
          <w:color w:val="auto"/>
          <w:szCs w:val="24"/>
        </w:rPr>
        <w:t xml:space="preserve">UNIT DURATION: </w:t>
      </w:r>
      <w:r w:rsidR="008F7171">
        <w:rPr>
          <w:rFonts w:eastAsia="Calibri"/>
          <w:color w:val="auto"/>
          <w:szCs w:val="24"/>
        </w:rPr>
        <w:t>1</w:t>
      </w:r>
      <w:r w:rsidR="00C2116C">
        <w:rPr>
          <w:rFonts w:eastAsia="Calibri"/>
          <w:color w:val="auto"/>
          <w:szCs w:val="24"/>
        </w:rPr>
        <w:t>5</w:t>
      </w:r>
      <w:r w:rsidR="008F7171">
        <w:rPr>
          <w:rFonts w:eastAsia="Calibri"/>
          <w:color w:val="auto"/>
          <w:szCs w:val="24"/>
        </w:rPr>
        <w:t>0</w:t>
      </w:r>
      <w:r w:rsidRPr="002474AA">
        <w:rPr>
          <w:rFonts w:eastAsia="Calibri"/>
          <w:color w:val="auto"/>
          <w:szCs w:val="24"/>
        </w:rPr>
        <w:t xml:space="preserve"> Hours</w:t>
      </w:r>
    </w:p>
    <w:p w14:paraId="6C5A9AA0"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Relationship to Occupational Standards</w:t>
      </w:r>
      <w:r w:rsidRPr="002474AA">
        <w:rPr>
          <w:rFonts w:eastAsia="Calibri"/>
          <w:color w:val="auto"/>
          <w:szCs w:val="24"/>
        </w:rPr>
        <w:t xml:space="preserve">  </w:t>
      </w:r>
    </w:p>
    <w:p w14:paraId="6AEACA62" w14:textId="53B9CD2E" w:rsidR="002474AA" w:rsidRPr="002474AA" w:rsidRDefault="002474AA" w:rsidP="002474AA">
      <w:pPr>
        <w:spacing w:after="0" w:line="360" w:lineRule="auto"/>
        <w:ind w:left="10" w:firstLine="0"/>
        <w:rPr>
          <w:rFonts w:eastAsia="Calibri"/>
          <w:color w:val="auto"/>
          <w:szCs w:val="24"/>
        </w:rPr>
      </w:pPr>
      <w:r w:rsidRPr="002474AA">
        <w:rPr>
          <w:rFonts w:eastAsia="Calibri"/>
          <w:color w:val="auto"/>
          <w:szCs w:val="24"/>
        </w:rPr>
        <w:t xml:space="preserve">This unit addresses the unit of competency: Manage </w:t>
      </w:r>
      <w:r w:rsidR="00C2116C">
        <w:rPr>
          <w:rFonts w:eastAsia="Calibri"/>
          <w:color w:val="auto"/>
          <w:szCs w:val="24"/>
        </w:rPr>
        <w:t>c</w:t>
      </w:r>
      <w:r w:rsidRPr="002474AA">
        <w:rPr>
          <w:rFonts w:eastAsia="Calibri"/>
          <w:color w:val="auto"/>
          <w:szCs w:val="24"/>
        </w:rPr>
        <w:t xml:space="preserve">redit </w:t>
      </w:r>
      <w:r w:rsidR="00C2116C">
        <w:rPr>
          <w:rFonts w:eastAsia="Calibri"/>
          <w:color w:val="auto"/>
          <w:szCs w:val="24"/>
        </w:rPr>
        <w:t>s</w:t>
      </w:r>
      <w:r w:rsidRPr="002474AA">
        <w:rPr>
          <w:rFonts w:eastAsia="Calibri"/>
          <w:color w:val="auto"/>
          <w:szCs w:val="24"/>
        </w:rPr>
        <w:t xml:space="preserve">ecurity. </w:t>
      </w:r>
    </w:p>
    <w:p w14:paraId="4C62FEEC"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 xml:space="preserve">Unit Description </w:t>
      </w:r>
    </w:p>
    <w:p w14:paraId="0CDA7E2D" w14:textId="77777777" w:rsidR="002474AA" w:rsidRPr="002474AA" w:rsidRDefault="002474AA" w:rsidP="002474AA">
      <w:pPr>
        <w:spacing w:after="0" w:line="360" w:lineRule="auto"/>
        <w:ind w:left="0" w:firstLine="0"/>
        <w:rPr>
          <w:rFonts w:eastAsia="Calibri"/>
          <w:color w:val="auto"/>
          <w:szCs w:val="24"/>
        </w:rPr>
      </w:pPr>
      <w:bookmarkStart w:id="93" w:name="_Hlk17890172"/>
      <w:r w:rsidRPr="002474AA">
        <w:rPr>
          <w:color w:val="auto"/>
          <w:szCs w:val="24"/>
        </w:rPr>
        <w:t xml:space="preserve">This unit specifies the competencies required to manage credit security. It involves </w:t>
      </w:r>
      <w:r w:rsidRPr="002474AA">
        <w:rPr>
          <w:rFonts w:eastAsia="Calibri"/>
          <w:color w:val="auto"/>
          <w:szCs w:val="24"/>
        </w:rPr>
        <w:t xml:space="preserve">identifying security options, determining </w:t>
      </w:r>
      <w:r w:rsidRPr="002474AA">
        <w:rPr>
          <w:rFonts w:eastAsia="Calibri"/>
          <w:szCs w:val="24"/>
        </w:rPr>
        <w:t>the security coverage</w:t>
      </w:r>
      <w:r w:rsidRPr="002474AA">
        <w:rPr>
          <w:rFonts w:eastAsia="Calibri"/>
          <w:color w:val="auto"/>
          <w:szCs w:val="24"/>
        </w:rPr>
        <w:t xml:space="preserve">, </w:t>
      </w:r>
      <w:bookmarkEnd w:id="93"/>
      <w:r w:rsidRPr="002474AA">
        <w:rPr>
          <w:rFonts w:eastAsia="Calibri"/>
          <w:color w:val="auto"/>
          <w:szCs w:val="24"/>
        </w:rPr>
        <w:t>executing legal documents and conducting security perfection.</w:t>
      </w:r>
    </w:p>
    <w:p w14:paraId="3527410A" w14:textId="42ACA3C4" w:rsidR="002474AA" w:rsidRDefault="002474AA" w:rsidP="002474AA">
      <w:pPr>
        <w:spacing w:after="0" w:line="360" w:lineRule="auto"/>
        <w:ind w:left="-5" w:firstLine="0"/>
        <w:rPr>
          <w:rFonts w:eastAsia="Calibri"/>
          <w:b/>
          <w:color w:val="auto"/>
          <w:szCs w:val="24"/>
        </w:rPr>
      </w:pPr>
      <w:r w:rsidRPr="002474AA">
        <w:rPr>
          <w:rFonts w:eastAsia="Calibri"/>
          <w:b/>
          <w:color w:val="auto"/>
          <w:szCs w:val="24"/>
        </w:rPr>
        <w:t xml:space="preserve">Summary of Learning Outcomes </w:t>
      </w:r>
    </w:p>
    <w:tbl>
      <w:tblPr>
        <w:tblStyle w:val="TableGrid"/>
        <w:tblW w:w="9085" w:type="dxa"/>
        <w:tblLook w:val="04A0" w:firstRow="1" w:lastRow="0" w:firstColumn="1" w:lastColumn="0" w:noHBand="0" w:noVBand="1"/>
      </w:tblPr>
      <w:tblGrid>
        <w:gridCol w:w="710"/>
        <w:gridCol w:w="5837"/>
        <w:gridCol w:w="2538"/>
      </w:tblGrid>
      <w:tr w:rsidR="002474AA" w:rsidRPr="00985C5A" w14:paraId="25326057" w14:textId="77777777" w:rsidTr="00871B6F">
        <w:tc>
          <w:tcPr>
            <w:tcW w:w="0" w:type="auto"/>
          </w:tcPr>
          <w:p w14:paraId="2AA6E012" w14:textId="7708CD8F" w:rsidR="002474AA" w:rsidRPr="00985C5A" w:rsidRDefault="00643577" w:rsidP="00871B6F">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6139" w:type="dxa"/>
          </w:tcPr>
          <w:p w14:paraId="5EEEDD17" w14:textId="77777777" w:rsidR="002474AA" w:rsidRPr="00985C5A" w:rsidRDefault="002474AA" w:rsidP="00871B6F">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610" w:type="dxa"/>
          </w:tcPr>
          <w:p w14:paraId="0CA4B14C" w14:textId="77777777" w:rsidR="002474AA" w:rsidRPr="00985C5A" w:rsidRDefault="002474AA" w:rsidP="00871B6F">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180292" w:rsidRPr="00985C5A" w14:paraId="1712CE36" w14:textId="77777777" w:rsidTr="00871B6F">
        <w:tc>
          <w:tcPr>
            <w:tcW w:w="0" w:type="auto"/>
          </w:tcPr>
          <w:p w14:paraId="18A6B822" w14:textId="77777777" w:rsidR="00180292" w:rsidRPr="00985C5A" w:rsidRDefault="00180292" w:rsidP="00180292">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6139" w:type="dxa"/>
          </w:tcPr>
          <w:p w14:paraId="4EF2B19D" w14:textId="6D871956" w:rsidR="00180292" w:rsidRPr="00985C5A" w:rsidRDefault="00180292" w:rsidP="00180292">
            <w:pPr>
              <w:widowControl w:val="0"/>
              <w:spacing w:after="0" w:line="360" w:lineRule="auto"/>
              <w:ind w:left="0" w:firstLine="0"/>
              <w:rPr>
                <w:rFonts w:eastAsia="Calibri"/>
                <w:b/>
                <w:color w:val="auto"/>
                <w:szCs w:val="24"/>
                <w:lang w:eastAsia="fr-FR"/>
              </w:rPr>
            </w:pPr>
            <w:r w:rsidRPr="008D1B6B">
              <w:rPr>
                <w:szCs w:val="24"/>
              </w:rPr>
              <w:t>Identify security options</w:t>
            </w:r>
          </w:p>
        </w:tc>
        <w:tc>
          <w:tcPr>
            <w:tcW w:w="2610" w:type="dxa"/>
          </w:tcPr>
          <w:p w14:paraId="4F94B5E4" w14:textId="6F95CFCF" w:rsidR="00180292" w:rsidRPr="00985C5A" w:rsidRDefault="00C2116C" w:rsidP="00180292">
            <w:pPr>
              <w:widowControl w:val="0"/>
              <w:spacing w:after="0" w:line="360" w:lineRule="auto"/>
              <w:ind w:left="0" w:firstLine="0"/>
              <w:jc w:val="center"/>
              <w:rPr>
                <w:rFonts w:eastAsia="Calibri"/>
                <w:b/>
                <w:color w:val="auto"/>
                <w:szCs w:val="24"/>
                <w:lang w:eastAsia="fr-FR"/>
              </w:rPr>
            </w:pPr>
            <w:r>
              <w:rPr>
                <w:b/>
                <w:bCs/>
                <w:szCs w:val="24"/>
              </w:rPr>
              <w:t>25</w:t>
            </w:r>
          </w:p>
        </w:tc>
      </w:tr>
      <w:tr w:rsidR="00180292" w:rsidRPr="00985C5A" w14:paraId="0AAF645F" w14:textId="77777777" w:rsidTr="00871B6F">
        <w:tc>
          <w:tcPr>
            <w:tcW w:w="0" w:type="auto"/>
          </w:tcPr>
          <w:p w14:paraId="477DB40D" w14:textId="77777777" w:rsidR="00180292" w:rsidRPr="00985C5A" w:rsidRDefault="00180292" w:rsidP="00180292">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6139" w:type="dxa"/>
          </w:tcPr>
          <w:p w14:paraId="3C7126AC" w14:textId="3F3C6907" w:rsidR="00180292" w:rsidRPr="00985C5A" w:rsidRDefault="00180292" w:rsidP="00180292">
            <w:pPr>
              <w:widowControl w:val="0"/>
              <w:spacing w:after="0" w:line="360" w:lineRule="auto"/>
              <w:ind w:left="0" w:firstLine="0"/>
              <w:rPr>
                <w:rFonts w:eastAsia="Calibri"/>
                <w:b/>
                <w:color w:val="auto"/>
                <w:szCs w:val="24"/>
                <w:lang w:eastAsia="fr-FR"/>
              </w:rPr>
            </w:pPr>
            <w:r w:rsidRPr="008D1B6B">
              <w:rPr>
                <w:szCs w:val="24"/>
              </w:rPr>
              <w:t>Determine security coverage</w:t>
            </w:r>
          </w:p>
        </w:tc>
        <w:tc>
          <w:tcPr>
            <w:tcW w:w="2610" w:type="dxa"/>
          </w:tcPr>
          <w:p w14:paraId="5BE5670E" w14:textId="47EFE545" w:rsidR="00180292" w:rsidRPr="00750625" w:rsidRDefault="00C2116C" w:rsidP="00180292">
            <w:pPr>
              <w:widowControl w:val="0"/>
              <w:spacing w:after="0" w:line="360" w:lineRule="auto"/>
              <w:ind w:left="0" w:firstLine="0"/>
              <w:jc w:val="center"/>
              <w:rPr>
                <w:rFonts w:eastAsia="Calibri"/>
                <w:b/>
                <w:bCs/>
                <w:color w:val="auto"/>
                <w:szCs w:val="24"/>
                <w:lang w:eastAsia="fr-FR"/>
              </w:rPr>
            </w:pPr>
            <w:r>
              <w:rPr>
                <w:szCs w:val="24"/>
              </w:rPr>
              <w:t>35</w:t>
            </w:r>
          </w:p>
        </w:tc>
      </w:tr>
      <w:tr w:rsidR="00180292" w:rsidRPr="00985C5A" w14:paraId="0E72B213" w14:textId="77777777" w:rsidTr="00871B6F">
        <w:tc>
          <w:tcPr>
            <w:tcW w:w="0" w:type="auto"/>
          </w:tcPr>
          <w:p w14:paraId="05AA53A7" w14:textId="77777777" w:rsidR="00180292" w:rsidRPr="00985C5A" w:rsidRDefault="00180292" w:rsidP="00180292">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6139" w:type="dxa"/>
          </w:tcPr>
          <w:p w14:paraId="7257D78D" w14:textId="557AAE94" w:rsidR="00180292" w:rsidRPr="00985C5A" w:rsidRDefault="00180292" w:rsidP="00180292">
            <w:pPr>
              <w:widowControl w:val="0"/>
              <w:spacing w:after="0" w:line="360" w:lineRule="auto"/>
              <w:ind w:left="0" w:firstLine="0"/>
              <w:rPr>
                <w:rFonts w:eastAsia="Calibri"/>
                <w:b/>
                <w:color w:val="auto"/>
                <w:szCs w:val="24"/>
                <w:lang w:eastAsia="fr-FR"/>
              </w:rPr>
            </w:pPr>
            <w:r w:rsidRPr="008D1B6B">
              <w:rPr>
                <w:rFonts w:eastAsia="Tahoma"/>
                <w:szCs w:val="24"/>
              </w:rPr>
              <w:t>Execute legal documents</w:t>
            </w:r>
          </w:p>
        </w:tc>
        <w:tc>
          <w:tcPr>
            <w:tcW w:w="2610" w:type="dxa"/>
          </w:tcPr>
          <w:p w14:paraId="2EF52AAB" w14:textId="0069F994" w:rsidR="00180292" w:rsidRPr="00985C5A" w:rsidRDefault="00C2116C" w:rsidP="00180292">
            <w:pPr>
              <w:widowControl w:val="0"/>
              <w:spacing w:after="0" w:line="360" w:lineRule="auto"/>
              <w:ind w:left="0" w:firstLine="0"/>
              <w:jc w:val="center"/>
              <w:rPr>
                <w:rFonts w:eastAsia="Calibri"/>
                <w:b/>
                <w:color w:val="auto"/>
                <w:szCs w:val="24"/>
                <w:lang w:eastAsia="fr-FR"/>
              </w:rPr>
            </w:pPr>
            <w:r>
              <w:rPr>
                <w:b/>
                <w:bCs/>
                <w:szCs w:val="24"/>
              </w:rPr>
              <w:t>25</w:t>
            </w:r>
          </w:p>
        </w:tc>
      </w:tr>
      <w:tr w:rsidR="00180292" w:rsidRPr="00985C5A" w14:paraId="3470AFD4" w14:textId="77777777" w:rsidTr="00871B6F">
        <w:tc>
          <w:tcPr>
            <w:tcW w:w="0" w:type="auto"/>
          </w:tcPr>
          <w:p w14:paraId="61262F1C" w14:textId="77777777" w:rsidR="00180292" w:rsidRPr="00985C5A" w:rsidRDefault="00180292" w:rsidP="00180292">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6139" w:type="dxa"/>
          </w:tcPr>
          <w:p w14:paraId="10EA2575" w14:textId="7F78ACE5" w:rsidR="00180292" w:rsidRPr="00985C5A" w:rsidRDefault="00180292" w:rsidP="00180292">
            <w:pPr>
              <w:widowControl w:val="0"/>
              <w:spacing w:after="0" w:line="360" w:lineRule="auto"/>
              <w:ind w:left="0" w:firstLine="0"/>
              <w:rPr>
                <w:rFonts w:eastAsia="Calibri"/>
                <w:b/>
                <w:color w:val="auto"/>
                <w:szCs w:val="24"/>
                <w:lang w:eastAsia="fr-FR"/>
              </w:rPr>
            </w:pPr>
            <w:r w:rsidRPr="008D1B6B">
              <w:rPr>
                <w:rFonts w:eastAsia="Tahoma"/>
                <w:szCs w:val="24"/>
              </w:rPr>
              <w:t>Conduct security perfection</w:t>
            </w:r>
          </w:p>
        </w:tc>
        <w:tc>
          <w:tcPr>
            <w:tcW w:w="2610" w:type="dxa"/>
          </w:tcPr>
          <w:p w14:paraId="01ABBCA5" w14:textId="4C810682" w:rsidR="00180292" w:rsidRPr="00985C5A" w:rsidRDefault="00C2116C" w:rsidP="00180292">
            <w:pPr>
              <w:widowControl w:val="0"/>
              <w:spacing w:after="0" w:line="360" w:lineRule="auto"/>
              <w:ind w:left="0" w:firstLine="0"/>
              <w:jc w:val="center"/>
              <w:rPr>
                <w:rFonts w:eastAsia="Calibri"/>
                <w:b/>
                <w:color w:val="auto"/>
                <w:szCs w:val="24"/>
                <w:lang w:eastAsia="fr-FR"/>
              </w:rPr>
            </w:pPr>
            <w:r>
              <w:rPr>
                <w:b/>
                <w:bCs/>
                <w:szCs w:val="24"/>
              </w:rPr>
              <w:t>25</w:t>
            </w:r>
          </w:p>
        </w:tc>
      </w:tr>
      <w:tr w:rsidR="00180292" w:rsidRPr="00985C5A" w14:paraId="23DB0942" w14:textId="77777777" w:rsidTr="00871B6F">
        <w:tc>
          <w:tcPr>
            <w:tcW w:w="0" w:type="auto"/>
          </w:tcPr>
          <w:p w14:paraId="62162019" w14:textId="77777777" w:rsidR="00180292" w:rsidRPr="00985C5A" w:rsidRDefault="00180292" w:rsidP="00180292">
            <w:pPr>
              <w:widowControl w:val="0"/>
              <w:spacing w:after="0" w:line="360" w:lineRule="auto"/>
              <w:ind w:left="0" w:firstLine="0"/>
              <w:rPr>
                <w:rFonts w:eastAsia="Calibri"/>
                <w:bCs/>
                <w:color w:val="auto"/>
                <w:szCs w:val="24"/>
                <w:lang w:eastAsia="fr-FR"/>
              </w:rPr>
            </w:pPr>
            <w:r>
              <w:rPr>
                <w:rFonts w:eastAsia="Calibri"/>
                <w:bCs/>
                <w:color w:val="auto"/>
                <w:szCs w:val="24"/>
                <w:lang w:eastAsia="fr-FR"/>
              </w:rPr>
              <w:t>5</w:t>
            </w:r>
          </w:p>
        </w:tc>
        <w:tc>
          <w:tcPr>
            <w:tcW w:w="6139" w:type="dxa"/>
          </w:tcPr>
          <w:p w14:paraId="05DA45E3" w14:textId="547E0A03" w:rsidR="00180292" w:rsidRPr="00985C5A" w:rsidRDefault="00180292" w:rsidP="00180292">
            <w:pPr>
              <w:widowControl w:val="0"/>
              <w:spacing w:after="0" w:line="360" w:lineRule="auto"/>
              <w:ind w:left="0" w:firstLine="0"/>
              <w:rPr>
                <w:szCs w:val="24"/>
              </w:rPr>
            </w:pPr>
            <w:r w:rsidRPr="008D1B6B">
              <w:rPr>
                <w:szCs w:val="24"/>
              </w:rPr>
              <w:t>Maintain credit security documents</w:t>
            </w:r>
          </w:p>
        </w:tc>
        <w:tc>
          <w:tcPr>
            <w:tcW w:w="2610" w:type="dxa"/>
          </w:tcPr>
          <w:p w14:paraId="21B7D109" w14:textId="2A8E6650" w:rsidR="00180292" w:rsidRPr="00985C5A" w:rsidRDefault="00C2116C" w:rsidP="00180292">
            <w:pPr>
              <w:widowControl w:val="0"/>
              <w:spacing w:after="0" w:line="360" w:lineRule="auto"/>
              <w:ind w:left="0" w:firstLine="0"/>
              <w:jc w:val="center"/>
              <w:rPr>
                <w:b/>
                <w:bCs/>
                <w:szCs w:val="24"/>
              </w:rPr>
            </w:pPr>
            <w:r>
              <w:rPr>
                <w:b/>
                <w:bCs/>
                <w:szCs w:val="24"/>
              </w:rPr>
              <w:t>40</w:t>
            </w:r>
          </w:p>
        </w:tc>
      </w:tr>
      <w:tr w:rsidR="00180292" w:rsidRPr="00985C5A" w14:paraId="5C043203" w14:textId="77777777" w:rsidTr="00871B6F">
        <w:tc>
          <w:tcPr>
            <w:tcW w:w="0" w:type="auto"/>
          </w:tcPr>
          <w:p w14:paraId="24FEEB4A" w14:textId="77777777" w:rsidR="00180292" w:rsidRPr="00985C5A" w:rsidRDefault="00180292" w:rsidP="00180292">
            <w:pPr>
              <w:widowControl w:val="0"/>
              <w:spacing w:after="0" w:line="360" w:lineRule="auto"/>
              <w:ind w:left="0" w:firstLine="0"/>
              <w:rPr>
                <w:rFonts w:eastAsia="Calibri"/>
                <w:b/>
                <w:color w:val="auto"/>
                <w:szCs w:val="24"/>
                <w:lang w:eastAsia="fr-FR"/>
              </w:rPr>
            </w:pPr>
          </w:p>
        </w:tc>
        <w:tc>
          <w:tcPr>
            <w:tcW w:w="6139" w:type="dxa"/>
          </w:tcPr>
          <w:p w14:paraId="62954634" w14:textId="77777777" w:rsidR="00180292" w:rsidRPr="00985C5A" w:rsidRDefault="00180292" w:rsidP="00180292">
            <w:pPr>
              <w:widowControl w:val="0"/>
              <w:spacing w:after="0" w:line="360" w:lineRule="auto"/>
              <w:ind w:left="0" w:firstLine="0"/>
              <w:rPr>
                <w:rFonts w:eastAsia="Calibri"/>
                <w:b/>
                <w:color w:val="auto"/>
                <w:szCs w:val="24"/>
                <w:lang w:eastAsia="fr-FR"/>
              </w:rPr>
            </w:pPr>
          </w:p>
        </w:tc>
        <w:tc>
          <w:tcPr>
            <w:tcW w:w="2610" w:type="dxa"/>
          </w:tcPr>
          <w:p w14:paraId="13B32E4E" w14:textId="2546E8DA" w:rsidR="00180292" w:rsidRPr="00985C5A" w:rsidRDefault="00180292" w:rsidP="00180292">
            <w:pPr>
              <w:widowControl w:val="0"/>
              <w:spacing w:after="0" w:line="360" w:lineRule="auto"/>
              <w:ind w:left="0" w:firstLine="0"/>
              <w:rPr>
                <w:b/>
                <w:bCs/>
                <w:szCs w:val="24"/>
              </w:rPr>
            </w:pPr>
            <w:r w:rsidRPr="008D1B6B">
              <w:rPr>
                <w:b/>
                <w:bCs/>
                <w:szCs w:val="24"/>
              </w:rPr>
              <w:t xml:space="preserve">Total </w:t>
            </w:r>
            <w:r w:rsidR="00C2116C">
              <w:rPr>
                <w:b/>
                <w:bCs/>
                <w:szCs w:val="24"/>
              </w:rPr>
              <w:t>150</w:t>
            </w:r>
            <w:r>
              <w:rPr>
                <w:b/>
                <w:bCs/>
                <w:szCs w:val="24"/>
              </w:rPr>
              <w:t xml:space="preserve"> Hou</w:t>
            </w:r>
            <w:r w:rsidRPr="008D1B6B">
              <w:rPr>
                <w:b/>
                <w:bCs/>
                <w:szCs w:val="24"/>
              </w:rPr>
              <w:t>rs</w:t>
            </w:r>
          </w:p>
        </w:tc>
      </w:tr>
    </w:tbl>
    <w:p w14:paraId="74137CC7" w14:textId="77777777" w:rsidR="002474AA" w:rsidRPr="002474AA" w:rsidRDefault="002474AA" w:rsidP="002474AA">
      <w:pPr>
        <w:spacing w:after="0" w:line="360" w:lineRule="auto"/>
        <w:ind w:left="-5" w:firstLine="0"/>
        <w:rPr>
          <w:rFonts w:eastAsia="Calibri"/>
          <w:color w:val="auto"/>
          <w:szCs w:val="24"/>
        </w:rPr>
      </w:pPr>
    </w:p>
    <w:p w14:paraId="019A4D3D" w14:textId="77777777" w:rsidR="002474AA" w:rsidRPr="002474AA" w:rsidRDefault="002474AA" w:rsidP="00180292">
      <w:pPr>
        <w:spacing w:after="0" w:line="360" w:lineRule="auto"/>
        <w:ind w:left="0" w:firstLine="0"/>
        <w:rPr>
          <w:rFonts w:eastAsia="Calibri"/>
          <w:color w:val="auto"/>
          <w:szCs w:val="24"/>
        </w:rPr>
      </w:pPr>
      <w:r w:rsidRPr="002474AA">
        <w:rPr>
          <w:rFonts w:eastAsia="Calibri"/>
          <w:b/>
          <w:color w:val="auto"/>
          <w:szCs w:val="24"/>
        </w:rPr>
        <w:t xml:space="preserve">Learning Outcomes, Content and Suggested Assessment Methods </w:t>
      </w:r>
    </w:p>
    <w:tbl>
      <w:tblPr>
        <w:tblW w:w="9005" w:type="dxa"/>
        <w:tblLayout w:type="fixed"/>
        <w:tblCellMar>
          <w:top w:w="9" w:type="dxa"/>
          <w:left w:w="0" w:type="dxa"/>
          <w:right w:w="61" w:type="dxa"/>
        </w:tblCellMar>
        <w:tblLook w:val="04A0" w:firstRow="1" w:lastRow="0" w:firstColumn="1" w:lastColumn="0" w:noHBand="0" w:noVBand="1"/>
      </w:tblPr>
      <w:tblGrid>
        <w:gridCol w:w="2834"/>
        <w:gridCol w:w="3719"/>
        <w:gridCol w:w="2452"/>
      </w:tblGrid>
      <w:tr w:rsidR="002474AA" w:rsidRPr="002474AA" w14:paraId="2146BE82" w14:textId="77777777" w:rsidTr="00871B6F">
        <w:trPr>
          <w:trHeight w:val="962"/>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791DB6E" w14:textId="77777777" w:rsidR="002474AA" w:rsidRPr="002474AA" w:rsidRDefault="002474AA" w:rsidP="002474AA">
            <w:pPr>
              <w:spacing w:after="0" w:line="360" w:lineRule="auto"/>
              <w:ind w:left="108" w:firstLine="0"/>
              <w:rPr>
                <w:color w:val="auto"/>
                <w:szCs w:val="24"/>
              </w:rPr>
            </w:pPr>
            <w:r w:rsidRPr="002474AA">
              <w:rPr>
                <w:b/>
                <w:color w:val="auto"/>
                <w:szCs w:val="24"/>
              </w:rPr>
              <w:t xml:space="preserve">Learning Outcome </w:t>
            </w:r>
          </w:p>
        </w:tc>
        <w:tc>
          <w:tcPr>
            <w:tcW w:w="3719" w:type="dxa"/>
            <w:tcBorders>
              <w:top w:val="single" w:sz="4" w:space="0" w:color="000000"/>
              <w:left w:val="single" w:sz="4" w:space="0" w:color="000000"/>
              <w:bottom w:val="single" w:sz="4" w:space="0" w:color="000000"/>
              <w:right w:val="single" w:sz="4" w:space="0" w:color="000000"/>
            </w:tcBorders>
            <w:shd w:val="clear" w:color="auto" w:fill="auto"/>
          </w:tcPr>
          <w:p w14:paraId="519BBC44" w14:textId="77777777" w:rsidR="002474AA" w:rsidRPr="002474AA" w:rsidRDefault="002474AA" w:rsidP="002474AA">
            <w:pPr>
              <w:spacing w:after="0" w:line="360" w:lineRule="auto"/>
              <w:ind w:left="108" w:firstLine="0"/>
              <w:rPr>
                <w:color w:val="auto"/>
                <w:szCs w:val="24"/>
              </w:rPr>
            </w:pPr>
            <w:r w:rsidRPr="002474AA">
              <w:rPr>
                <w:b/>
                <w:color w:val="auto"/>
                <w:szCs w:val="24"/>
              </w:rPr>
              <w:t xml:space="preserve">Content </w:t>
            </w:r>
          </w:p>
        </w:tc>
        <w:tc>
          <w:tcPr>
            <w:tcW w:w="2452" w:type="dxa"/>
            <w:tcBorders>
              <w:top w:val="single" w:sz="4" w:space="0" w:color="000000"/>
              <w:left w:val="single" w:sz="4" w:space="0" w:color="000000"/>
              <w:bottom w:val="single" w:sz="4" w:space="0" w:color="000000"/>
              <w:right w:val="single" w:sz="4" w:space="0" w:color="000000"/>
            </w:tcBorders>
            <w:shd w:val="clear" w:color="auto" w:fill="auto"/>
          </w:tcPr>
          <w:p w14:paraId="5E924F9C" w14:textId="77777777" w:rsidR="002474AA" w:rsidRPr="002474AA" w:rsidRDefault="002474AA" w:rsidP="002474AA">
            <w:pPr>
              <w:spacing w:after="0" w:line="360" w:lineRule="auto"/>
              <w:ind w:left="108" w:firstLine="0"/>
              <w:rPr>
                <w:color w:val="auto"/>
                <w:szCs w:val="24"/>
              </w:rPr>
            </w:pPr>
            <w:r w:rsidRPr="002474AA">
              <w:rPr>
                <w:b/>
                <w:color w:val="auto"/>
                <w:szCs w:val="24"/>
              </w:rPr>
              <w:t xml:space="preserve">Suggested </w:t>
            </w:r>
          </w:p>
          <w:p w14:paraId="2E05002B" w14:textId="77777777" w:rsidR="002474AA" w:rsidRPr="002474AA" w:rsidRDefault="002474AA" w:rsidP="002474AA">
            <w:pPr>
              <w:spacing w:after="0" w:line="360" w:lineRule="auto"/>
              <w:ind w:left="108" w:firstLine="0"/>
              <w:rPr>
                <w:color w:val="auto"/>
                <w:szCs w:val="24"/>
              </w:rPr>
            </w:pPr>
            <w:r w:rsidRPr="002474AA">
              <w:rPr>
                <w:b/>
                <w:color w:val="auto"/>
                <w:szCs w:val="24"/>
              </w:rPr>
              <w:t xml:space="preserve">Assessment </w:t>
            </w:r>
          </w:p>
          <w:p w14:paraId="10E44C10" w14:textId="77777777" w:rsidR="002474AA" w:rsidRPr="002474AA" w:rsidRDefault="002474AA" w:rsidP="002474AA">
            <w:pPr>
              <w:spacing w:after="0" w:line="360" w:lineRule="auto"/>
              <w:ind w:left="108" w:firstLine="0"/>
              <w:rPr>
                <w:color w:val="auto"/>
                <w:szCs w:val="24"/>
              </w:rPr>
            </w:pPr>
            <w:r w:rsidRPr="002474AA">
              <w:rPr>
                <w:b/>
                <w:color w:val="auto"/>
                <w:szCs w:val="24"/>
              </w:rPr>
              <w:t xml:space="preserve">Methods  </w:t>
            </w:r>
          </w:p>
        </w:tc>
      </w:tr>
      <w:tr w:rsidR="002474AA" w:rsidRPr="002474AA" w14:paraId="39E65E8A" w14:textId="77777777" w:rsidTr="00871B6F">
        <w:trPr>
          <w:trHeight w:val="1214"/>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320739A6" w14:textId="77777777" w:rsidR="002474AA" w:rsidRPr="002474AA" w:rsidRDefault="002474AA" w:rsidP="002474AA">
            <w:pPr>
              <w:spacing w:after="0" w:line="360" w:lineRule="auto"/>
              <w:ind w:left="0" w:firstLine="0"/>
              <w:rPr>
                <w:color w:val="auto"/>
                <w:szCs w:val="24"/>
              </w:rPr>
            </w:pPr>
            <w:r w:rsidRPr="002474AA">
              <w:rPr>
                <w:rFonts w:eastAsia="Calibri"/>
                <w:color w:val="auto"/>
                <w:szCs w:val="24"/>
              </w:rPr>
              <w:t>1. Identify security options</w:t>
            </w:r>
          </w:p>
        </w:tc>
        <w:tc>
          <w:tcPr>
            <w:tcW w:w="3719" w:type="dxa"/>
            <w:tcBorders>
              <w:top w:val="single" w:sz="4" w:space="0" w:color="000000"/>
              <w:left w:val="single" w:sz="4" w:space="0" w:color="000000"/>
              <w:bottom w:val="single" w:sz="4" w:space="0" w:color="000000"/>
              <w:right w:val="single" w:sz="4" w:space="0" w:color="000000"/>
            </w:tcBorders>
            <w:shd w:val="clear" w:color="auto" w:fill="auto"/>
          </w:tcPr>
          <w:p w14:paraId="5A3B6687" w14:textId="77777777" w:rsidR="002474AA" w:rsidRPr="002474AA" w:rsidRDefault="002474AA" w:rsidP="002474AA">
            <w:pPr>
              <w:spacing w:after="0" w:line="360" w:lineRule="auto"/>
              <w:ind w:left="0" w:firstLine="0"/>
              <w:rPr>
                <w:color w:val="auto"/>
                <w:szCs w:val="24"/>
              </w:rPr>
            </w:pPr>
            <w:r w:rsidRPr="002474AA">
              <w:rPr>
                <w:color w:val="auto"/>
                <w:szCs w:val="24"/>
              </w:rPr>
              <w:t>1.1 Types of collateral</w:t>
            </w:r>
          </w:p>
          <w:p w14:paraId="33D91EFD"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1.1.1 Real estate</w:t>
            </w:r>
          </w:p>
          <w:p w14:paraId="2B869080"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1.1.2 Vehicles</w:t>
            </w:r>
          </w:p>
          <w:p w14:paraId="64624801"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1.1.3 Inventory</w:t>
            </w:r>
          </w:p>
          <w:p w14:paraId="29712F79"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1.1.4 Equipment</w:t>
            </w:r>
          </w:p>
          <w:p w14:paraId="7636F804"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1.1.5 Investment securities</w:t>
            </w:r>
          </w:p>
          <w:p w14:paraId="35D5A119" w14:textId="77777777" w:rsidR="002474AA" w:rsidRPr="002474AA" w:rsidRDefault="002474AA" w:rsidP="002474AA">
            <w:pPr>
              <w:spacing w:after="0" w:line="360" w:lineRule="auto"/>
              <w:ind w:left="0" w:firstLine="0"/>
              <w:rPr>
                <w:color w:val="auto"/>
                <w:szCs w:val="24"/>
              </w:rPr>
            </w:pPr>
            <w:r w:rsidRPr="002474AA">
              <w:rPr>
                <w:color w:val="auto"/>
                <w:szCs w:val="24"/>
              </w:rPr>
              <w:t xml:space="preserve">       1.1.6 Intellectual property</w:t>
            </w:r>
          </w:p>
          <w:p w14:paraId="5F92086F" w14:textId="77777777" w:rsidR="002474AA" w:rsidRPr="002474AA" w:rsidRDefault="002474AA" w:rsidP="002474AA">
            <w:pPr>
              <w:spacing w:after="0" w:line="360" w:lineRule="auto"/>
              <w:ind w:left="0" w:firstLine="0"/>
              <w:rPr>
                <w:color w:val="auto"/>
                <w:szCs w:val="24"/>
              </w:rPr>
            </w:pPr>
            <w:r w:rsidRPr="002474AA">
              <w:rPr>
                <w:color w:val="auto"/>
                <w:szCs w:val="24"/>
              </w:rPr>
              <w:t>1.2 Security exposure</w:t>
            </w:r>
          </w:p>
          <w:p w14:paraId="005A67B0" w14:textId="77777777" w:rsidR="002474AA" w:rsidRPr="002474AA" w:rsidRDefault="002474AA" w:rsidP="002474AA">
            <w:pPr>
              <w:spacing w:after="0" w:line="360" w:lineRule="auto"/>
              <w:ind w:left="0" w:firstLine="0"/>
              <w:rPr>
                <w:color w:val="auto"/>
                <w:szCs w:val="24"/>
              </w:rPr>
            </w:pPr>
            <w:r w:rsidRPr="002474AA">
              <w:rPr>
                <w:color w:val="auto"/>
                <w:szCs w:val="24"/>
              </w:rPr>
              <w:t>1.3 Matching exposure to collateral</w:t>
            </w:r>
          </w:p>
        </w:tc>
        <w:tc>
          <w:tcPr>
            <w:tcW w:w="2452" w:type="dxa"/>
            <w:tcBorders>
              <w:top w:val="single" w:sz="4" w:space="0" w:color="000000"/>
              <w:left w:val="single" w:sz="4" w:space="0" w:color="000000"/>
              <w:bottom w:val="single" w:sz="4" w:space="0" w:color="000000"/>
              <w:right w:val="single" w:sz="4" w:space="0" w:color="000000"/>
            </w:tcBorders>
            <w:shd w:val="clear" w:color="auto" w:fill="auto"/>
          </w:tcPr>
          <w:p w14:paraId="27488ADA" w14:textId="77777777" w:rsidR="002474AA" w:rsidRPr="002474AA" w:rsidRDefault="002474AA" w:rsidP="009E1552">
            <w:pPr>
              <w:numPr>
                <w:ilvl w:val="0"/>
                <w:numId w:val="134"/>
              </w:numPr>
              <w:spacing w:after="0" w:line="360" w:lineRule="auto"/>
              <w:ind w:hanging="360"/>
              <w:rPr>
                <w:color w:val="auto"/>
                <w:szCs w:val="24"/>
              </w:rPr>
            </w:pPr>
            <w:r w:rsidRPr="002474AA">
              <w:rPr>
                <w:color w:val="auto"/>
                <w:szCs w:val="24"/>
              </w:rPr>
              <w:t>Written test</w:t>
            </w:r>
          </w:p>
          <w:p w14:paraId="2503A4B7" w14:textId="77777777" w:rsidR="002474AA" w:rsidRPr="002474AA" w:rsidRDefault="002474AA" w:rsidP="009E1552">
            <w:pPr>
              <w:numPr>
                <w:ilvl w:val="0"/>
                <w:numId w:val="134"/>
              </w:numPr>
              <w:spacing w:after="0" w:line="360" w:lineRule="auto"/>
              <w:ind w:hanging="360"/>
              <w:rPr>
                <w:color w:val="auto"/>
                <w:szCs w:val="24"/>
              </w:rPr>
            </w:pPr>
            <w:r w:rsidRPr="002474AA">
              <w:rPr>
                <w:color w:val="auto"/>
                <w:szCs w:val="24"/>
              </w:rPr>
              <w:t xml:space="preserve">Project </w:t>
            </w:r>
          </w:p>
          <w:p w14:paraId="17D2C857" w14:textId="77777777" w:rsidR="002474AA" w:rsidRPr="002474AA" w:rsidRDefault="002474AA" w:rsidP="009E1552">
            <w:pPr>
              <w:numPr>
                <w:ilvl w:val="0"/>
                <w:numId w:val="134"/>
              </w:numPr>
              <w:spacing w:after="0" w:line="360" w:lineRule="auto"/>
              <w:ind w:hanging="360"/>
              <w:rPr>
                <w:color w:val="auto"/>
                <w:szCs w:val="24"/>
              </w:rPr>
            </w:pPr>
            <w:r w:rsidRPr="002474AA">
              <w:rPr>
                <w:color w:val="auto"/>
                <w:szCs w:val="24"/>
              </w:rPr>
              <w:t>Practical</w:t>
            </w:r>
          </w:p>
          <w:p w14:paraId="0C5C6C81" w14:textId="77777777" w:rsidR="002474AA" w:rsidRPr="002474AA" w:rsidRDefault="002474AA" w:rsidP="009E1552">
            <w:pPr>
              <w:numPr>
                <w:ilvl w:val="0"/>
                <w:numId w:val="134"/>
              </w:numPr>
              <w:spacing w:after="0" w:line="360" w:lineRule="auto"/>
              <w:ind w:hanging="360"/>
              <w:rPr>
                <w:color w:val="auto"/>
                <w:szCs w:val="24"/>
              </w:rPr>
            </w:pPr>
            <w:r w:rsidRPr="002474AA">
              <w:rPr>
                <w:color w:val="auto"/>
                <w:szCs w:val="24"/>
              </w:rPr>
              <w:t>Portfolio of evidence</w:t>
            </w:r>
          </w:p>
          <w:p w14:paraId="50BB3B7F" w14:textId="77777777" w:rsidR="002474AA" w:rsidRPr="002474AA" w:rsidRDefault="002474AA" w:rsidP="009E1552">
            <w:pPr>
              <w:numPr>
                <w:ilvl w:val="0"/>
                <w:numId w:val="134"/>
              </w:numPr>
              <w:spacing w:after="0" w:line="360" w:lineRule="auto"/>
              <w:ind w:hanging="360"/>
              <w:rPr>
                <w:color w:val="auto"/>
                <w:szCs w:val="24"/>
              </w:rPr>
            </w:pPr>
            <w:r w:rsidRPr="002474AA">
              <w:rPr>
                <w:color w:val="auto"/>
                <w:szCs w:val="24"/>
              </w:rPr>
              <w:t>Third party reports</w:t>
            </w:r>
          </w:p>
        </w:tc>
      </w:tr>
      <w:tr w:rsidR="002474AA" w:rsidRPr="002474AA" w14:paraId="13A7027C" w14:textId="77777777" w:rsidTr="00871B6F">
        <w:trPr>
          <w:trHeight w:val="521"/>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5C5A115" w14:textId="77777777" w:rsidR="002474AA" w:rsidRPr="002474AA" w:rsidRDefault="002474AA" w:rsidP="002474AA">
            <w:pPr>
              <w:spacing w:after="0" w:line="360" w:lineRule="auto"/>
              <w:ind w:left="0" w:firstLine="0"/>
              <w:rPr>
                <w:color w:val="auto"/>
                <w:szCs w:val="24"/>
              </w:rPr>
            </w:pPr>
            <w:r w:rsidRPr="002474AA">
              <w:rPr>
                <w:color w:val="auto"/>
                <w:szCs w:val="24"/>
              </w:rPr>
              <w:lastRenderedPageBreak/>
              <w:t>2.</w:t>
            </w:r>
            <w:r w:rsidRPr="002474AA">
              <w:rPr>
                <w:rFonts w:eastAsia="Calibri"/>
                <w:color w:val="auto"/>
                <w:szCs w:val="24"/>
              </w:rPr>
              <w:t xml:space="preserve"> Determine Security Coverage</w:t>
            </w:r>
          </w:p>
        </w:tc>
        <w:tc>
          <w:tcPr>
            <w:tcW w:w="3719" w:type="dxa"/>
            <w:tcBorders>
              <w:top w:val="single" w:sz="4" w:space="0" w:color="000000"/>
              <w:left w:val="single" w:sz="4" w:space="0" w:color="000000"/>
              <w:bottom w:val="single" w:sz="4" w:space="0" w:color="000000"/>
              <w:right w:val="single" w:sz="4" w:space="0" w:color="000000"/>
            </w:tcBorders>
            <w:shd w:val="clear" w:color="auto" w:fill="auto"/>
          </w:tcPr>
          <w:p w14:paraId="19C19160" w14:textId="77777777" w:rsidR="002474AA" w:rsidRPr="002474AA" w:rsidRDefault="002474AA" w:rsidP="002474AA">
            <w:pPr>
              <w:spacing w:after="0" w:line="360" w:lineRule="auto"/>
              <w:ind w:left="0" w:firstLine="0"/>
              <w:rPr>
                <w:color w:val="auto"/>
                <w:szCs w:val="24"/>
              </w:rPr>
            </w:pPr>
            <w:r w:rsidRPr="002474AA">
              <w:rPr>
                <w:color w:val="auto"/>
                <w:szCs w:val="24"/>
              </w:rPr>
              <w:t xml:space="preserve">2.1Types of security </w:t>
            </w:r>
          </w:p>
          <w:p w14:paraId="31F2D52F" w14:textId="77777777" w:rsidR="002474AA" w:rsidRPr="002474AA" w:rsidRDefault="002474AA" w:rsidP="009E1552">
            <w:pPr>
              <w:numPr>
                <w:ilvl w:val="2"/>
                <w:numId w:val="145"/>
              </w:numPr>
              <w:spacing w:after="0" w:line="360" w:lineRule="auto"/>
              <w:ind w:left="1080"/>
              <w:rPr>
                <w:color w:val="auto"/>
                <w:szCs w:val="24"/>
              </w:rPr>
            </w:pPr>
            <w:r w:rsidRPr="002474AA">
              <w:rPr>
                <w:color w:val="auto"/>
                <w:szCs w:val="24"/>
              </w:rPr>
              <w:t>Personal real estate.</w:t>
            </w:r>
          </w:p>
          <w:p w14:paraId="4BE94696" w14:textId="77777777" w:rsidR="002474AA" w:rsidRPr="002474AA" w:rsidRDefault="002474AA" w:rsidP="009E1552">
            <w:pPr>
              <w:numPr>
                <w:ilvl w:val="2"/>
                <w:numId w:val="146"/>
              </w:numPr>
              <w:spacing w:after="0" w:line="360" w:lineRule="auto"/>
              <w:ind w:left="1080"/>
              <w:rPr>
                <w:color w:val="auto"/>
                <w:szCs w:val="24"/>
              </w:rPr>
            </w:pPr>
            <w:r w:rsidRPr="002474AA">
              <w:rPr>
                <w:color w:val="auto"/>
                <w:szCs w:val="24"/>
              </w:rPr>
              <w:t>Home equity.</w:t>
            </w:r>
          </w:p>
          <w:p w14:paraId="4F45D284" w14:textId="77777777" w:rsidR="002474AA" w:rsidRPr="002474AA" w:rsidRDefault="002474AA" w:rsidP="009E1552">
            <w:pPr>
              <w:numPr>
                <w:ilvl w:val="2"/>
                <w:numId w:val="146"/>
              </w:numPr>
              <w:spacing w:after="0" w:line="360" w:lineRule="auto"/>
              <w:ind w:left="1080"/>
              <w:rPr>
                <w:color w:val="auto"/>
                <w:szCs w:val="24"/>
              </w:rPr>
            </w:pPr>
            <w:r w:rsidRPr="002474AA">
              <w:rPr>
                <w:color w:val="auto"/>
                <w:szCs w:val="24"/>
              </w:rPr>
              <w:t>Personal vehicles.</w:t>
            </w:r>
          </w:p>
          <w:p w14:paraId="44A9EC9E" w14:textId="77777777" w:rsidR="002474AA" w:rsidRPr="002474AA" w:rsidRDefault="002474AA" w:rsidP="009E1552">
            <w:pPr>
              <w:numPr>
                <w:ilvl w:val="2"/>
                <w:numId w:val="146"/>
              </w:numPr>
              <w:spacing w:after="0" w:line="360" w:lineRule="auto"/>
              <w:ind w:left="1080"/>
              <w:rPr>
                <w:color w:val="auto"/>
                <w:szCs w:val="24"/>
              </w:rPr>
            </w:pPr>
            <w:r w:rsidRPr="002474AA">
              <w:rPr>
                <w:color w:val="auto"/>
                <w:szCs w:val="24"/>
              </w:rPr>
              <w:t>Paychecks.</w:t>
            </w:r>
          </w:p>
          <w:p w14:paraId="45E73AFF" w14:textId="77777777" w:rsidR="002474AA" w:rsidRPr="002474AA" w:rsidRDefault="002474AA" w:rsidP="009E1552">
            <w:pPr>
              <w:numPr>
                <w:ilvl w:val="2"/>
                <w:numId w:val="146"/>
              </w:numPr>
              <w:spacing w:after="0" w:line="360" w:lineRule="auto"/>
              <w:ind w:left="1080"/>
              <w:rPr>
                <w:color w:val="auto"/>
                <w:szCs w:val="24"/>
              </w:rPr>
            </w:pPr>
            <w:r w:rsidRPr="002474AA">
              <w:rPr>
                <w:color w:val="auto"/>
                <w:szCs w:val="24"/>
              </w:rPr>
              <w:t>Cash or savings accounts.</w:t>
            </w:r>
          </w:p>
          <w:p w14:paraId="52CF1B0F" w14:textId="77777777" w:rsidR="002474AA" w:rsidRPr="002474AA" w:rsidRDefault="002474AA" w:rsidP="009E1552">
            <w:pPr>
              <w:numPr>
                <w:ilvl w:val="2"/>
                <w:numId w:val="146"/>
              </w:numPr>
              <w:spacing w:after="0" w:line="360" w:lineRule="auto"/>
              <w:ind w:left="1080"/>
              <w:rPr>
                <w:color w:val="auto"/>
                <w:szCs w:val="24"/>
              </w:rPr>
            </w:pPr>
            <w:r w:rsidRPr="002474AA">
              <w:rPr>
                <w:color w:val="auto"/>
                <w:szCs w:val="24"/>
              </w:rPr>
              <w:t>Investment accounts.</w:t>
            </w:r>
          </w:p>
          <w:p w14:paraId="6E4DE0CB" w14:textId="77777777" w:rsidR="002474AA" w:rsidRPr="002474AA" w:rsidRDefault="002474AA" w:rsidP="009E1552">
            <w:pPr>
              <w:numPr>
                <w:ilvl w:val="2"/>
                <w:numId w:val="146"/>
              </w:numPr>
              <w:spacing w:after="0" w:line="360" w:lineRule="auto"/>
              <w:ind w:left="1080"/>
              <w:rPr>
                <w:color w:val="auto"/>
                <w:szCs w:val="24"/>
              </w:rPr>
            </w:pPr>
            <w:r w:rsidRPr="002474AA">
              <w:rPr>
                <w:color w:val="auto"/>
                <w:szCs w:val="24"/>
              </w:rPr>
              <w:t>Paper investments.</w:t>
            </w:r>
          </w:p>
          <w:p w14:paraId="3CB5BD7D" w14:textId="77777777" w:rsidR="002474AA" w:rsidRPr="002474AA" w:rsidRDefault="002474AA" w:rsidP="009E1552">
            <w:pPr>
              <w:numPr>
                <w:ilvl w:val="1"/>
                <w:numId w:val="147"/>
              </w:numPr>
              <w:spacing w:after="0" w:line="360" w:lineRule="auto"/>
              <w:rPr>
                <w:color w:val="auto"/>
                <w:szCs w:val="24"/>
              </w:rPr>
            </w:pPr>
            <w:r w:rsidRPr="002474AA">
              <w:rPr>
                <w:color w:val="auto"/>
                <w:szCs w:val="24"/>
              </w:rPr>
              <w:t>Security caveat</w:t>
            </w:r>
          </w:p>
          <w:p w14:paraId="23333410" w14:textId="77777777" w:rsidR="002474AA" w:rsidRPr="002474AA" w:rsidRDefault="002474AA" w:rsidP="009E1552">
            <w:pPr>
              <w:numPr>
                <w:ilvl w:val="1"/>
                <w:numId w:val="147"/>
              </w:numPr>
              <w:spacing w:after="0" w:line="360" w:lineRule="auto"/>
              <w:rPr>
                <w:color w:val="auto"/>
                <w:szCs w:val="24"/>
              </w:rPr>
            </w:pPr>
            <w:r w:rsidRPr="002474AA">
              <w:rPr>
                <w:color w:val="auto"/>
                <w:szCs w:val="24"/>
              </w:rPr>
              <w:t>Use of collateral elsewhere</w:t>
            </w:r>
          </w:p>
          <w:p w14:paraId="7E610082" w14:textId="77777777" w:rsidR="002474AA" w:rsidRPr="002474AA" w:rsidRDefault="002474AA" w:rsidP="009E1552">
            <w:pPr>
              <w:numPr>
                <w:ilvl w:val="1"/>
                <w:numId w:val="147"/>
              </w:numPr>
              <w:spacing w:after="0" w:line="360" w:lineRule="auto"/>
              <w:rPr>
                <w:color w:val="auto"/>
                <w:szCs w:val="24"/>
              </w:rPr>
            </w:pPr>
            <w:r w:rsidRPr="002474AA">
              <w:rPr>
                <w:color w:val="auto"/>
                <w:szCs w:val="24"/>
              </w:rPr>
              <w:t>Security valuation</w:t>
            </w:r>
          </w:p>
        </w:tc>
        <w:tc>
          <w:tcPr>
            <w:tcW w:w="2452" w:type="dxa"/>
            <w:tcBorders>
              <w:top w:val="single" w:sz="4" w:space="0" w:color="000000"/>
              <w:left w:val="single" w:sz="4" w:space="0" w:color="000000"/>
              <w:bottom w:val="single" w:sz="4" w:space="0" w:color="000000"/>
              <w:right w:val="single" w:sz="4" w:space="0" w:color="000000"/>
            </w:tcBorders>
            <w:shd w:val="clear" w:color="auto" w:fill="auto"/>
          </w:tcPr>
          <w:p w14:paraId="6A5D6BFE" w14:textId="77777777" w:rsidR="002474AA" w:rsidRPr="002474AA" w:rsidRDefault="002474AA" w:rsidP="009E1552">
            <w:pPr>
              <w:numPr>
                <w:ilvl w:val="0"/>
                <w:numId w:val="138"/>
              </w:numPr>
              <w:spacing w:after="0" w:line="360" w:lineRule="auto"/>
              <w:rPr>
                <w:color w:val="auto"/>
                <w:szCs w:val="24"/>
              </w:rPr>
            </w:pPr>
            <w:r w:rsidRPr="002474AA">
              <w:rPr>
                <w:color w:val="auto"/>
                <w:szCs w:val="24"/>
              </w:rPr>
              <w:t>Written test</w:t>
            </w:r>
          </w:p>
          <w:p w14:paraId="1D04D75A" w14:textId="77777777" w:rsidR="002474AA" w:rsidRPr="002474AA" w:rsidRDefault="002474AA" w:rsidP="009E1552">
            <w:pPr>
              <w:numPr>
                <w:ilvl w:val="0"/>
                <w:numId w:val="138"/>
              </w:numPr>
              <w:spacing w:after="0" w:line="360" w:lineRule="auto"/>
              <w:rPr>
                <w:color w:val="auto"/>
                <w:szCs w:val="24"/>
              </w:rPr>
            </w:pPr>
            <w:r w:rsidRPr="002474AA">
              <w:rPr>
                <w:color w:val="auto"/>
                <w:szCs w:val="24"/>
              </w:rPr>
              <w:t xml:space="preserve">Project </w:t>
            </w:r>
          </w:p>
          <w:p w14:paraId="5DC656A2" w14:textId="77777777" w:rsidR="002474AA" w:rsidRPr="002474AA" w:rsidRDefault="002474AA" w:rsidP="009E1552">
            <w:pPr>
              <w:numPr>
                <w:ilvl w:val="0"/>
                <w:numId w:val="138"/>
              </w:numPr>
              <w:spacing w:after="0" w:line="360" w:lineRule="auto"/>
              <w:rPr>
                <w:color w:val="auto"/>
                <w:szCs w:val="24"/>
              </w:rPr>
            </w:pPr>
            <w:r w:rsidRPr="002474AA">
              <w:rPr>
                <w:color w:val="auto"/>
                <w:szCs w:val="24"/>
              </w:rPr>
              <w:t>Practical</w:t>
            </w:r>
          </w:p>
          <w:p w14:paraId="1CF674DF" w14:textId="77777777" w:rsidR="002474AA" w:rsidRPr="002474AA" w:rsidRDefault="002474AA" w:rsidP="009E1552">
            <w:pPr>
              <w:numPr>
                <w:ilvl w:val="0"/>
                <w:numId w:val="138"/>
              </w:numPr>
              <w:spacing w:after="0" w:line="360" w:lineRule="auto"/>
              <w:rPr>
                <w:color w:val="auto"/>
                <w:szCs w:val="24"/>
              </w:rPr>
            </w:pPr>
            <w:r w:rsidRPr="002474AA">
              <w:rPr>
                <w:color w:val="auto"/>
                <w:szCs w:val="24"/>
              </w:rPr>
              <w:t>Portfolio of evidence</w:t>
            </w:r>
          </w:p>
          <w:p w14:paraId="35EE57B1" w14:textId="77777777" w:rsidR="002474AA" w:rsidRPr="002474AA" w:rsidRDefault="002474AA" w:rsidP="009E1552">
            <w:pPr>
              <w:numPr>
                <w:ilvl w:val="0"/>
                <w:numId w:val="138"/>
              </w:numPr>
              <w:spacing w:after="0" w:line="360" w:lineRule="auto"/>
              <w:rPr>
                <w:color w:val="auto"/>
                <w:szCs w:val="24"/>
              </w:rPr>
            </w:pPr>
            <w:r w:rsidRPr="002474AA">
              <w:rPr>
                <w:color w:val="auto"/>
                <w:szCs w:val="24"/>
              </w:rPr>
              <w:t>Third party reports</w:t>
            </w:r>
          </w:p>
        </w:tc>
      </w:tr>
      <w:tr w:rsidR="002474AA" w:rsidRPr="002474AA" w14:paraId="4C5DD447" w14:textId="77777777" w:rsidTr="00871B6F">
        <w:trPr>
          <w:trHeight w:val="1214"/>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9171914" w14:textId="77777777" w:rsidR="002474AA" w:rsidRPr="002474AA" w:rsidRDefault="002474AA" w:rsidP="002474AA">
            <w:pPr>
              <w:spacing w:after="0" w:line="360" w:lineRule="auto"/>
              <w:ind w:left="0" w:firstLine="0"/>
              <w:rPr>
                <w:color w:val="auto"/>
                <w:szCs w:val="24"/>
              </w:rPr>
            </w:pPr>
            <w:r w:rsidRPr="002474AA">
              <w:rPr>
                <w:color w:val="auto"/>
                <w:szCs w:val="24"/>
              </w:rPr>
              <w:t>3.Execute legal documents</w:t>
            </w:r>
          </w:p>
        </w:tc>
        <w:tc>
          <w:tcPr>
            <w:tcW w:w="3719" w:type="dxa"/>
            <w:tcBorders>
              <w:top w:val="single" w:sz="4" w:space="0" w:color="000000"/>
              <w:left w:val="single" w:sz="4" w:space="0" w:color="000000"/>
              <w:bottom w:val="single" w:sz="4" w:space="0" w:color="000000"/>
              <w:right w:val="single" w:sz="4" w:space="0" w:color="000000"/>
            </w:tcBorders>
            <w:shd w:val="clear" w:color="auto" w:fill="auto"/>
          </w:tcPr>
          <w:p w14:paraId="5629D96C" w14:textId="77777777" w:rsidR="002474AA" w:rsidRPr="002474AA" w:rsidRDefault="002474AA" w:rsidP="009E1552">
            <w:pPr>
              <w:numPr>
                <w:ilvl w:val="1"/>
                <w:numId w:val="148"/>
              </w:numPr>
              <w:spacing w:after="0" w:line="360" w:lineRule="auto"/>
              <w:rPr>
                <w:color w:val="auto"/>
                <w:szCs w:val="24"/>
              </w:rPr>
            </w:pPr>
            <w:r w:rsidRPr="002474AA">
              <w:rPr>
                <w:color w:val="auto"/>
                <w:szCs w:val="24"/>
              </w:rPr>
              <w:t>Issuing customer with offer letter and other legal documents</w:t>
            </w:r>
          </w:p>
          <w:p w14:paraId="1E86F72D" w14:textId="77777777" w:rsidR="002474AA" w:rsidRPr="002474AA" w:rsidRDefault="002474AA" w:rsidP="009E1552">
            <w:pPr>
              <w:numPr>
                <w:ilvl w:val="1"/>
                <w:numId w:val="148"/>
              </w:numPr>
              <w:spacing w:after="0" w:line="360" w:lineRule="auto"/>
              <w:rPr>
                <w:color w:val="auto"/>
                <w:szCs w:val="24"/>
              </w:rPr>
            </w:pPr>
            <w:r w:rsidRPr="002474AA">
              <w:rPr>
                <w:color w:val="auto"/>
                <w:szCs w:val="24"/>
              </w:rPr>
              <w:t>Signing of offer letter and other legal documents</w:t>
            </w:r>
          </w:p>
          <w:p w14:paraId="3AC54540" w14:textId="77777777" w:rsidR="002474AA" w:rsidRPr="002474AA" w:rsidRDefault="002474AA" w:rsidP="009E1552">
            <w:pPr>
              <w:numPr>
                <w:ilvl w:val="1"/>
                <w:numId w:val="148"/>
              </w:numPr>
              <w:spacing w:after="0" w:line="360" w:lineRule="auto"/>
              <w:rPr>
                <w:color w:val="auto"/>
                <w:szCs w:val="24"/>
              </w:rPr>
            </w:pPr>
            <w:r w:rsidRPr="002474AA">
              <w:rPr>
                <w:color w:val="auto"/>
                <w:szCs w:val="24"/>
              </w:rPr>
              <w:t>Witnessing legal documents</w:t>
            </w:r>
          </w:p>
          <w:p w14:paraId="3CFE822A" w14:textId="77777777" w:rsidR="002474AA" w:rsidRPr="002474AA" w:rsidRDefault="002474AA" w:rsidP="009E1552">
            <w:pPr>
              <w:numPr>
                <w:ilvl w:val="2"/>
                <w:numId w:val="148"/>
              </w:numPr>
              <w:spacing w:after="0" w:line="360" w:lineRule="auto"/>
              <w:ind w:left="1080"/>
              <w:rPr>
                <w:color w:val="auto"/>
                <w:szCs w:val="24"/>
              </w:rPr>
            </w:pPr>
            <w:r w:rsidRPr="002474AA">
              <w:rPr>
                <w:color w:val="auto"/>
                <w:szCs w:val="24"/>
              </w:rPr>
              <w:t>Guarantee</w:t>
            </w:r>
          </w:p>
          <w:p w14:paraId="0AD45DE7" w14:textId="77777777" w:rsidR="002474AA" w:rsidRPr="002474AA" w:rsidRDefault="002474AA" w:rsidP="009E1552">
            <w:pPr>
              <w:numPr>
                <w:ilvl w:val="2"/>
                <w:numId w:val="148"/>
              </w:numPr>
              <w:spacing w:after="0" w:line="360" w:lineRule="auto"/>
              <w:ind w:left="1080"/>
              <w:rPr>
                <w:color w:val="auto"/>
                <w:szCs w:val="24"/>
              </w:rPr>
            </w:pPr>
            <w:r w:rsidRPr="002474AA">
              <w:rPr>
                <w:color w:val="auto"/>
                <w:szCs w:val="24"/>
              </w:rPr>
              <w:t>3</w:t>
            </w:r>
            <w:r w:rsidRPr="002474AA">
              <w:rPr>
                <w:color w:val="auto"/>
                <w:szCs w:val="24"/>
                <w:vertAlign w:val="superscript"/>
              </w:rPr>
              <w:t>rd</w:t>
            </w:r>
            <w:r w:rsidRPr="002474AA">
              <w:rPr>
                <w:color w:val="auto"/>
                <w:szCs w:val="24"/>
              </w:rPr>
              <w:t xml:space="preserve"> party guarantee</w:t>
            </w:r>
          </w:p>
          <w:p w14:paraId="102315D4" w14:textId="77777777" w:rsidR="002474AA" w:rsidRPr="002474AA" w:rsidRDefault="002474AA" w:rsidP="009E1552">
            <w:pPr>
              <w:numPr>
                <w:ilvl w:val="2"/>
                <w:numId w:val="148"/>
              </w:numPr>
              <w:spacing w:after="0" w:line="360" w:lineRule="auto"/>
              <w:ind w:left="1080"/>
              <w:rPr>
                <w:color w:val="auto"/>
                <w:szCs w:val="24"/>
              </w:rPr>
            </w:pPr>
            <w:r w:rsidRPr="002474AA">
              <w:rPr>
                <w:color w:val="auto"/>
                <w:szCs w:val="24"/>
              </w:rPr>
              <w:t>Letter of hypothecation</w:t>
            </w:r>
          </w:p>
          <w:p w14:paraId="2D090E41" w14:textId="77777777" w:rsidR="002474AA" w:rsidRPr="002474AA" w:rsidRDefault="002474AA" w:rsidP="009E1552">
            <w:pPr>
              <w:numPr>
                <w:ilvl w:val="2"/>
                <w:numId w:val="148"/>
              </w:numPr>
              <w:spacing w:after="0" w:line="360" w:lineRule="auto"/>
              <w:ind w:left="1080"/>
              <w:rPr>
                <w:color w:val="auto"/>
                <w:szCs w:val="24"/>
              </w:rPr>
            </w:pPr>
            <w:r w:rsidRPr="002474AA">
              <w:rPr>
                <w:color w:val="auto"/>
                <w:szCs w:val="24"/>
              </w:rPr>
              <w:t>Chattel’s mortgage</w:t>
            </w:r>
          </w:p>
          <w:p w14:paraId="4F749BD8" w14:textId="77777777" w:rsidR="002474AA" w:rsidRPr="002474AA" w:rsidRDefault="002474AA" w:rsidP="009E1552">
            <w:pPr>
              <w:numPr>
                <w:ilvl w:val="2"/>
                <w:numId w:val="148"/>
              </w:numPr>
              <w:spacing w:after="0" w:line="360" w:lineRule="auto"/>
              <w:ind w:left="1080"/>
              <w:rPr>
                <w:color w:val="auto"/>
                <w:szCs w:val="24"/>
              </w:rPr>
            </w:pPr>
            <w:r w:rsidRPr="002474AA">
              <w:rPr>
                <w:color w:val="auto"/>
                <w:szCs w:val="24"/>
              </w:rPr>
              <w:t>Director’s guarantee</w:t>
            </w:r>
          </w:p>
        </w:tc>
        <w:tc>
          <w:tcPr>
            <w:tcW w:w="2452" w:type="dxa"/>
            <w:tcBorders>
              <w:top w:val="single" w:sz="4" w:space="0" w:color="000000"/>
              <w:left w:val="single" w:sz="4" w:space="0" w:color="000000"/>
              <w:bottom w:val="single" w:sz="4" w:space="0" w:color="000000"/>
              <w:right w:val="single" w:sz="4" w:space="0" w:color="000000"/>
            </w:tcBorders>
            <w:shd w:val="clear" w:color="auto" w:fill="auto"/>
          </w:tcPr>
          <w:p w14:paraId="478B8B34" w14:textId="77777777" w:rsidR="002474AA" w:rsidRPr="00C67BE8" w:rsidRDefault="002474AA" w:rsidP="00C67BE8">
            <w:pPr>
              <w:pStyle w:val="ListParagraph"/>
              <w:numPr>
                <w:ilvl w:val="0"/>
                <w:numId w:val="156"/>
              </w:numPr>
              <w:spacing w:after="0" w:line="360" w:lineRule="auto"/>
              <w:rPr>
                <w:color w:val="auto"/>
                <w:szCs w:val="24"/>
              </w:rPr>
            </w:pPr>
            <w:r w:rsidRPr="00C67BE8">
              <w:rPr>
                <w:color w:val="auto"/>
                <w:szCs w:val="24"/>
              </w:rPr>
              <w:t>Written test</w:t>
            </w:r>
          </w:p>
          <w:p w14:paraId="4F682CA5" w14:textId="77777777" w:rsidR="002474AA" w:rsidRPr="00C67BE8" w:rsidRDefault="002474AA" w:rsidP="00C67BE8">
            <w:pPr>
              <w:pStyle w:val="ListParagraph"/>
              <w:numPr>
                <w:ilvl w:val="0"/>
                <w:numId w:val="156"/>
              </w:numPr>
              <w:spacing w:after="0" w:line="360" w:lineRule="auto"/>
              <w:rPr>
                <w:color w:val="auto"/>
                <w:szCs w:val="24"/>
              </w:rPr>
            </w:pPr>
            <w:r w:rsidRPr="00C67BE8">
              <w:rPr>
                <w:color w:val="auto"/>
                <w:szCs w:val="24"/>
              </w:rPr>
              <w:t xml:space="preserve">Project </w:t>
            </w:r>
          </w:p>
          <w:p w14:paraId="6A859F37" w14:textId="77777777" w:rsidR="002474AA" w:rsidRPr="00C67BE8" w:rsidRDefault="002474AA" w:rsidP="00C67BE8">
            <w:pPr>
              <w:pStyle w:val="ListParagraph"/>
              <w:numPr>
                <w:ilvl w:val="0"/>
                <w:numId w:val="156"/>
              </w:numPr>
              <w:spacing w:after="0" w:line="360" w:lineRule="auto"/>
              <w:rPr>
                <w:color w:val="auto"/>
                <w:szCs w:val="24"/>
              </w:rPr>
            </w:pPr>
            <w:r w:rsidRPr="00C67BE8">
              <w:rPr>
                <w:color w:val="auto"/>
                <w:szCs w:val="24"/>
              </w:rPr>
              <w:t>Practical</w:t>
            </w:r>
          </w:p>
          <w:p w14:paraId="2339E2B0" w14:textId="77777777" w:rsidR="002474AA" w:rsidRPr="00C67BE8" w:rsidRDefault="002474AA" w:rsidP="00C67BE8">
            <w:pPr>
              <w:pStyle w:val="ListParagraph"/>
              <w:numPr>
                <w:ilvl w:val="0"/>
                <w:numId w:val="156"/>
              </w:numPr>
              <w:spacing w:after="0" w:line="360" w:lineRule="auto"/>
              <w:rPr>
                <w:color w:val="auto"/>
                <w:szCs w:val="24"/>
              </w:rPr>
            </w:pPr>
            <w:r w:rsidRPr="00C67BE8">
              <w:rPr>
                <w:color w:val="auto"/>
                <w:szCs w:val="24"/>
              </w:rPr>
              <w:t>Portfolio of evidence</w:t>
            </w:r>
          </w:p>
          <w:p w14:paraId="7EBA4E61" w14:textId="77777777" w:rsidR="002474AA" w:rsidRPr="00C67BE8" w:rsidRDefault="002474AA" w:rsidP="00C67BE8">
            <w:pPr>
              <w:pStyle w:val="ListParagraph"/>
              <w:numPr>
                <w:ilvl w:val="0"/>
                <w:numId w:val="156"/>
              </w:numPr>
              <w:spacing w:after="0" w:line="360" w:lineRule="auto"/>
              <w:rPr>
                <w:color w:val="auto"/>
                <w:szCs w:val="24"/>
              </w:rPr>
            </w:pPr>
            <w:r w:rsidRPr="00C67BE8">
              <w:rPr>
                <w:color w:val="auto"/>
                <w:szCs w:val="24"/>
              </w:rPr>
              <w:t>Third party reports</w:t>
            </w:r>
          </w:p>
        </w:tc>
      </w:tr>
      <w:tr w:rsidR="002474AA" w:rsidRPr="002474AA" w14:paraId="39DAF3BF" w14:textId="77777777" w:rsidTr="00871B6F">
        <w:trPr>
          <w:trHeight w:val="2384"/>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46A57724" w14:textId="77777777" w:rsidR="002474AA" w:rsidRPr="002474AA" w:rsidRDefault="002474AA" w:rsidP="002474AA">
            <w:pPr>
              <w:spacing w:after="0" w:line="360" w:lineRule="auto"/>
              <w:ind w:left="0" w:firstLine="0"/>
              <w:rPr>
                <w:color w:val="auto"/>
                <w:szCs w:val="24"/>
              </w:rPr>
            </w:pPr>
            <w:r w:rsidRPr="002474AA">
              <w:rPr>
                <w:szCs w:val="24"/>
              </w:rPr>
              <w:t>4. Conduct security perfection</w:t>
            </w:r>
          </w:p>
        </w:tc>
        <w:tc>
          <w:tcPr>
            <w:tcW w:w="3719" w:type="dxa"/>
            <w:tcBorders>
              <w:top w:val="single" w:sz="4" w:space="0" w:color="000000"/>
              <w:left w:val="single" w:sz="4" w:space="0" w:color="000000"/>
              <w:bottom w:val="single" w:sz="4" w:space="0" w:color="000000"/>
              <w:right w:val="single" w:sz="4" w:space="0" w:color="000000"/>
            </w:tcBorders>
            <w:shd w:val="clear" w:color="auto" w:fill="auto"/>
          </w:tcPr>
          <w:p w14:paraId="54D887A1" w14:textId="77777777" w:rsidR="002474AA" w:rsidRPr="002474AA" w:rsidRDefault="002474AA" w:rsidP="009E1552">
            <w:pPr>
              <w:numPr>
                <w:ilvl w:val="1"/>
                <w:numId w:val="149"/>
              </w:numPr>
              <w:spacing w:after="0" w:line="360" w:lineRule="auto"/>
              <w:rPr>
                <w:color w:val="auto"/>
                <w:szCs w:val="24"/>
              </w:rPr>
            </w:pPr>
            <w:r w:rsidRPr="002474AA">
              <w:rPr>
                <w:color w:val="auto"/>
                <w:szCs w:val="24"/>
              </w:rPr>
              <w:t>Security documents</w:t>
            </w:r>
          </w:p>
          <w:p w14:paraId="11D80661" w14:textId="77777777" w:rsidR="002474AA" w:rsidRPr="002474AA" w:rsidRDefault="002474AA" w:rsidP="009E1552">
            <w:pPr>
              <w:numPr>
                <w:ilvl w:val="2"/>
                <w:numId w:val="149"/>
              </w:numPr>
              <w:spacing w:after="0" w:line="360" w:lineRule="auto"/>
              <w:ind w:left="1080"/>
              <w:rPr>
                <w:color w:val="auto"/>
                <w:szCs w:val="24"/>
              </w:rPr>
            </w:pPr>
            <w:r w:rsidRPr="002474AA">
              <w:rPr>
                <w:color w:val="auto"/>
                <w:szCs w:val="24"/>
              </w:rPr>
              <w:t>Mortgage deed</w:t>
            </w:r>
          </w:p>
          <w:p w14:paraId="27797761" w14:textId="77777777" w:rsidR="002474AA" w:rsidRPr="002474AA" w:rsidRDefault="002474AA" w:rsidP="009E1552">
            <w:pPr>
              <w:numPr>
                <w:ilvl w:val="2"/>
                <w:numId w:val="149"/>
              </w:numPr>
              <w:spacing w:after="0" w:line="360" w:lineRule="auto"/>
              <w:ind w:left="1080"/>
              <w:rPr>
                <w:color w:val="auto"/>
                <w:szCs w:val="24"/>
              </w:rPr>
            </w:pPr>
            <w:r w:rsidRPr="002474AA">
              <w:rPr>
                <w:color w:val="auto"/>
                <w:szCs w:val="24"/>
              </w:rPr>
              <w:t>Debenture</w:t>
            </w:r>
          </w:p>
          <w:p w14:paraId="79E58A4B" w14:textId="77777777" w:rsidR="002474AA" w:rsidRPr="002474AA" w:rsidRDefault="002474AA" w:rsidP="009E1552">
            <w:pPr>
              <w:numPr>
                <w:ilvl w:val="2"/>
                <w:numId w:val="149"/>
              </w:numPr>
              <w:spacing w:after="0" w:line="360" w:lineRule="auto"/>
              <w:ind w:left="1080"/>
              <w:rPr>
                <w:color w:val="auto"/>
                <w:szCs w:val="24"/>
              </w:rPr>
            </w:pPr>
            <w:r w:rsidRPr="002474AA">
              <w:rPr>
                <w:color w:val="auto"/>
                <w:szCs w:val="24"/>
              </w:rPr>
              <w:t>Guarantee agreement</w:t>
            </w:r>
          </w:p>
          <w:p w14:paraId="75F75914" w14:textId="77777777" w:rsidR="002474AA" w:rsidRPr="002474AA" w:rsidRDefault="002474AA" w:rsidP="009E1552">
            <w:pPr>
              <w:numPr>
                <w:ilvl w:val="2"/>
                <w:numId w:val="149"/>
              </w:numPr>
              <w:spacing w:after="0" w:line="360" w:lineRule="auto"/>
              <w:ind w:left="1080"/>
              <w:rPr>
                <w:color w:val="auto"/>
                <w:szCs w:val="24"/>
              </w:rPr>
            </w:pPr>
            <w:r w:rsidRPr="002474AA">
              <w:rPr>
                <w:color w:val="auto"/>
                <w:szCs w:val="24"/>
              </w:rPr>
              <w:t>Lien agreement</w:t>
            </w:r>
          </w:p>
          <w:p w14:paraId="2D213B98" w14:textId="77777777" w:rsidR="002474AA" w:rsidRPr="002474AA" w:rsidRDefault="002474AA" w:rsidP="009E1552">
            <w:pPr>
              <w:numPr>
                <w:ilvl w:val="2"/>
                <w:numId w:val="149"/>
              </w:numPr>
              <w:spacing w:after="0" w:line="360" w:lineRule="auto"/>
              <w:ind w:left="1080"/>
              <w:rPr>
                <w:color w:val="auto"/>
                <w:szCs w:val="24"/>
              </w:rPr>
            </w:pPr>
            <w:r w:rsidRPr="002474AA">
              <w:rPr>
                <w:color w:val="auto"/>
                <w:szCs w:val="24"/>
              </w:rPr>
              <w:t>Title deed</w:t>
            </w:r>
          </w:p>
          <w:p w14:paraId="6EF7FC46" w14:textId="77777777" w:rsidR="002474AA" w:rsidRPr="002474AA" w:rsidRDefault="002474AA" w:rsidP="009E1552">
            <w:pPr>
              <w:numPr>
                <w:ilvl w:val="2"/>
                <w:numId w:val="149"/>
              </w:numPr>
              <w:spacing w:after="0" w:line="360" w:lineRule="auto"/>
              <w:ind w:left="1080"/>
              <w:rPr>
                <w:color w:val="auto"/>
                <w:szCs w:val="24"/>
              </w:rPr>
            </w:pPr>
            <w:r w:rsidRPr="002474AA">
              <w:rPr>
                <w:color w:val="auto"/>
                <w:szCs w:val="24"/>
              </w:rPr>
              <w:t>Hypothecation agreement</w:t>
            </w:r>
          </w:p>
          <w:p w14:paraId="3A960344" w14:textId="77777777" w:rsidR="002474AA" w:rsidRPr="002474AA" w:rsidRDefault="002474AA" w:rsidP="009E1552">
            <w:pPr>
              <w:numPr>
                <w:ilvl w:val="1"/>
                <w:numId w:val="149"/>
              </w:numPr>
              <w:spacing w:after="0" w:line="360" w:lineRule="auto"/>
              <w:rPr>
                <w:color w:val="auto"/>
                <w:szCs w:val="24"/>
              </w:rPr>
            </w:pPr>
            <w:r w:rsidRPr="002474AA">
              <w:rPr>
                <w:color w:val="auto"/>
                <w:szCs w:val="24"/>
              </w:rPr>
              <w:t>Compiling security documents</w:t>
            </w:r>
          </w:p>
          <w:p w14:paraId="7F5E2E4F" w14:textId="62BD4A85" w:rsidR="002474AA" w:rsidRPr="00EF2A1B" w:rsidRDefault="002474AA" w:rsidP="009E1552">
            <w:pPr>
              <w:numPr>
                <w:ilvl w:val="1"/>
                <w:numId w:val="149"/>
              </w:numPr>
              <w:spacing w:after="0" w:line="360" w:lineRule="auto"/>
              <w:rPr>
                <w:color w:val="auto"/>
                <w:szCs w:val="24"/>
              </w:rPr>
            </w:pPr>
            <w:r w:rsidRPr="002474AA">
              <w:rPr>
                <w:color w:val="auto"/>
                <w:szCs w:val="24"/>
              </w:rPr>
              <w:t>Legal charge on property</w:t>
            </w:r>
          </w:p>
        </w:tc>
        <w:tc>
          <w:tcPr>
            <w:tcW w:w="2452" w:type="dxa"/>
            <w:tcBorders>
              <w:top w:val="single" w:sz="4" w:space="0" w:color="000000"/>
              <w:left w:val="single" w:sz="4" w:space="0" w:color="000000"/>
              <w:bottom w:val="single" w:sz="4" w:space="0" w:color="000000"/>
              <w:right w:val="single" w:sz="4" w:space="0" w:color="000000"/>
            </w:tcBorders>
            <w:shd w:val="clear" w:color="auto" w:fill="auto"/>
          </w:tcPr>
          <w:p w14:paraId="5B2377FF" w14:textId="77777777" w:rsidR="002474AA" w:rsidRPr="00C67BE8" w:rsidRDefault="002474AA" w:rsidP="00C67BE8">
            <w:pPr>
              <w:pStyle w:val="ListParagraph"/>
              <w:numPr>
                <w:ilvl w:val="0"/>
                <w:numId w:val="157"/>
              </w:numPr>
              <w:spacing w:after="0" w:line="360" w:lineRule="auto"/>
              <w:rPr>
                <w:color w:val="auto"/>
                <w:szCs w:val="24"/>
              </w:rPr>
            </w:pPr>
            <w:r w:rsidRPr="00C67BE8">
              <w:rPr>
                <w:color w:val="auto"/>
                <w:szCs w:val="24"/>
              </w:rPr>
              <w:t>Written test</w:t>
            </w:r>
          </w:p>
          <w:p w14:paraId="7ABF4FAB" w14:textId="77777777" w:rsidR="002474AA" w:rsidRPr="00C67BE8" w:rsidRDefault="002474AA" w:rsidP="00C67BE8">
            <w:pPr>
              <w:pStyle w:val="ListParagraph"/>
              <w:numPr>
                <w:ilvl w:val="0"/>
                <w:numId w:val="157"/>
              </w:numPr>
              <w:spacing w:after="0" w:line="360" w:lineRule="auto"/>
              <w:rPr>
                <w:color w:val="auto"/>
                <w:szCs w:val="24"/>
              </w:rPr>
            </w:pPr>
            <w:r w:rsidRPr="00C67BE8">
              <w:rPr>
                <w:color w:val="auto"/>
                <w:szCs w:val="24"/>
              </w:rPr>
              <w:t xml:space="preserve">Project </w:t>
            </w:r>
          </w:p>
          <w:p w14:paraId="186051C1" w14:textId="77777777" w:rsidR="002474AA" w:rsidRPr="00C67BE8" w:rsidRDefault="002474AA" w:rsidP="00C67BE8">
            <w:pPr>
              <w:pStyle w:val="ListParagraph"/>
              <w:numPr>
                <w:ilvl w:val="0"/>
                <w:numId w:val="157"/>
              </w:numPr>
              <w:spacing w:after="0" w:line="360" w:lineRule="auto"/>
              <w:rPr>
                <w:color w:val="auto"/>
                <w:szCs w:val="24"/>
              </w:rPr>
            </w:pPr>
            <w:r w:rsidRPr="00C67BE8">
              <w:rPr>
                <w:color w:val="auto"/>
                <w:szCs w:val="24"/>
              </w:rPr>
              <w:t>Practical</w:t>
            </w:r>
          </w:p>
          <w:p w14:paraId="422D0BB1" w14:textId="77777777" w:rsidR="002474AA" w:rsidRPr="00C67BE8" w:rsidRDefault="002474AA" w:rsidP="00C67BE8">
            <w:pPr>
              <w:pStyle w:val="ListParagraph"/>
              <w:numPr>
                <w:ilvl w:val="0"/>
                <w:numId w:val="157"/>
              </w:numPr>
              <w:spacing w:after="0" w:line="360" w:lineRule="auto"/>
              <w:rPr>
                <w:color w:val="auto"/>
                <w:szCs w:val="24"/>
              </w:rPr>
            </w:pPr>
            <w:r w:rsidRPr="00C67BE8">
              <w:rPr>
                <w:color w:val="auto"/>
                <w:szCs w:val="24"/>
              </w:rPr>
              <w:t>Portfolio of evidence</w:t>
            </w:r>
          </w:p>
          <w:p w14:paraId="55265014" w14:textId="77777777" w:rsidR="002474AA" w:rsidRPr="00C67BE8" w:rsidRDefault="002474AA" w:rsidP="00C67BE8">
            <w:pPr>
              <w:pStyle w:val="ListParagraph"/>
              <w:numPr>
                <w:ilvl w:val="0"/>
                <w:numId w:val="157"/>
              </w:numPr>
              <w:spacing w:after="0" w:line="360" w:lineRule="auto"/>
              <w:rPr>
                <w:color w:val="auto"/>
                <w:szCs w:val="24"/>
              </w:rPr>
            </w:pPr>
            <w:r w:rsidRPr="00C67BE8">
              <w:rPr>
                <w:color w:val="auto"/>
                <w:szCs w:val="24"/>
              </w:rPr>
              <w:t>Third party reports</w:t>
            </w:r>
          </w:p>
        </w:tc>
      </w:tr>
      <w:tr w:rsidR="002474AA" w:rsidRPr="002474AA" w14:paraId="352A22E1" w14:textId="77777777" w:rsidTr="00871B6F">
        <w:trPr>
          <w:trHeight w:val="1214"/>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FC5B01E" w14:textId="77777777" w:rsidR="002474AA" w:rsidRPr="002474AA" w:rsidRDefault="002474AA" w:rsidP="002474AA">
            <w:pPr>
              <w:spacing w:after="0" w:line="360" w:lineRule="auto"/>
              <w:ind w:left="0" w:firstLine="0"/>
              <w:rPr>
                <w:szCs w:val="24"/>
              </w:rPr>
            </w:pPr>
            <w:r w:rsidRPr="002474AA">
              <w:rPr>
                <w:rFonts w:eastAsia="Calibri"/>
                <w:color w:val="auto"/>
                <w:szCs w:val="24"/>
              </w:rPr>
              <w:t>5. Maintain credit security documents</w:t>
            </w:r>
          </w:p>
        </w:tc>
        <w:tc>
          <w:tcPr>
            <w:tcW w:w="3719" w:type="dxa"/>
            <w:tcBorders>
              <w:top w:val="single" w:sz="4" w:space="0" w:color="000000"/>
              <w:left w:val="single" w:sz="4" w:space="0" w:color="000000"/>
              <w:bottom w:val="single" w:sz="4" w:space="0" w:color="000000"/>
              <w:right w:val="single" w:sz="4" w:space="0" w:color="000000"/>
            </w:tcBorders>
            <w:shd w:val="clear" w:color="auto" w:fill="auto"/>
          </w:tcPr>
          <w:p w14:paraId="7E023E8B" w14:textId="77777777" w:rsidR="002474AA" w:rsidRPr="002474AA" w:rsidRDefault="002474AA" w:rsidP="002474AA">
            <w:pPr>
              <w:spacing w:after="0" w:line="360" w:lineRule="auto"/>
              <w:ind w:left="0" w:firstLine="0"/>
              <w:rPr>
                <w:color w:val="auto"/>
                <w:szCs w:val="24"/>
              </w:rPr>
            </w:pPr>
            <w:r w:rsidRPr="002474AA">
              <w:rPr>
                <w:color w:val="auto"/>
                <w:szCs w:val="24"/>
              </w:rPr>
              <w:t>5.1 Filing legal documents</w:t>
            </w:r>
          </w:p>
          <w:p w14:paraId="37265DEC" w14:textId="77777777" w:rsidR="002474AA" w:rsidRPr="002474AA" w:rsidRDefault="002474AA" w:rsidP="002474AA">
            <w:pPr>
              <w:spacing w:after="0" w:line="360" w:lineRule="auto"/>
              <w:ind w:left="0" w:firstLine="0"/>
              <w:rPr>
                <w:color w:val="auto"/>
                <w:szCs w:val="24"/>
              </w:rPr>
            </w:pPr>
            <w:r w:rsidRPr="002474AA">
              <w:rPr>
                <w:color w:val="auto"/>
                <w:szCs w:val="24"/>
              </w:rPr>
              <w:t>5.2 Storing security documents</w:t>
            </w:r>
          </w:p>
          <w:p w14:paraId="55EDF149" w14:textId="77777777" w:rsidR="002474AA" w:rsidRPr="002474AA" w:rsidRDefault="002474AA" w:rsidP="002474AA">
            <w:pPr>
              <w:spacing w:after="0" w:line="360" w:lineRule="auto"/>
              <w:ind w:left="0" w:firstLine="0"/>
              <w:rPr>
                <w:color w:val="auto"/>
                <w:szCs w:val="24"/>
              </w:rPr>
            </w:pPr>
            <w:r w:rsidRPr="002474AA">
              <w:rPr>
                <w:color w:val="auto"/>
                <w:szCs w:val="24"/>
              </w:rPr>
              <w:lastRenderedPageBreak/>
              <w:t xml:space="preserve">5.3 Maintenance of security documents </w:t>
            </w:r>
          </w:p>
          <w:p w14:paraId="244E7375" w14:textId="77777777" w:rsidR="002474AA" w:rsidRPr="002474AA" w:rsidRDefault="002474AA" w:rsidP="002474AA">
            <w:pPr>
              <w:spacing w:after="0" w:line="360" w:lineRule="auto"/>
              <w:ind w:left="360" w:firstLine="0"/>
              <w:rPr>
                <w:color w:val="auto"/>
                <w:szCs w:val="24"/>
              </w:rPr>
            </w:pPr>
            <w:r w:rsidRPr="002474AA">
              <w:rPr>
                <w:color w:val="auto"/>
                <w:szCs w:val="24"/>
              </w:rPr>
              <w:t>register</w:t>
            </w:r>
          </w:p>
          <w:p w14:paraId="70B02598" w14:textId="77777777" w:rsidR="002474AA" w:rsidRPr="002474AA" w:rsidRDefault="002474AA" w:rsidP="002474AA">
            <w:pPr>
              <w:spacing w:after="0" w:line="360" w:lineRule="auto"/>
              <w:ind w:left="0" w:firstLine="0"/>
              <w:rPr>
                <w:color w:val="auto"/>
                <w:szCs w:val="24"/>
              </w:rPr>
            </w:pPr>
            <w:r w:rsidRPr="002474AA">
              <w:rPr>
                <w:color w:val="auto"/>
                <w:szCs w:val="24"/>
              </w:rPr>
              <w:t>5.4Maintaining insurance register</w:t>
            </w:r>
          </w:p>
          <w:p w14:paraId="65924C6F" w14:textId="12E0C4C2" w:rsidR="002474AA" w:rsidRPr="002474AA" w:rsidRDefault="002474AA" w:rsidP="002474AA">
            <w:pPr>
              <w:spacing w:after="0" w:line="360" w:lineRule="auto"/>
              <w:ind w:left="0" w:firstLine="0"/>
              <w:rPr>
                <w:color w:val="auto"/>
                <w:szCs w:val="24"/>
              </w:rPr>
            </w:pPr>
            <w:r w:rsidRPr="002474AA">
              <w:rPr>
                <w:color w:val="auto"/>
                <w:szCs w:val="24"/>
              </w:rPr>
              <w:t>5.5 Maintaining valuation report</w:t>
            </w:r>
          </w:p>
        </w:tc>
        <w:tc>
          <w:tcPr>
            <w:tcW w:w="2452" w:type="dxa"/>
            <w:tcBorders>
              <w:top w:val="single" w:sz="4" w:space="0" w:color="000000"/>
              <w:left w:val="single" w:sz="4" w:space="0" w:color="000000"/>
              <w:bottom w:val="single" w:sz="4" w:space="0" w:color="000000"/>
              <w:right w:val="single" w:sz="4" w:space="0" w:color="000000"/>
            </w:tcBorders>
            <w:shd w:val="clear" w:color="auto" w:fill="auto"/>
          </w:tcPr>
          <w:p w14:paraId="388B202E" w14:textId="77777777" w:rsidR="002474AA" w:rsidRPr="00C67BE8" w:rsidRDefault="002474AA" w:rsidP="00C67BE8">
            <w:pPr>
              <w:pStyle w:val="ListParagraph"/>
              <w:numPr>
                <w:ilvl w:val="0"/>
                <w:numId w:val="158"/>
              </w:numPr>
              <w:spacing w:after="0" w:line="360" w:lineRule="auto"/>
              <w:rPr>
                <w:color w:val="auto"/>
                <w:szCs w:val="24"/>
              </w:rPr>
            </w:pPr>
            <w:r w:rsidRPr="00C67BE8">
              <w:rPr>
                <w:color w:val="auto"/>
                <w:szCs w:val="24"/>
              </w:rPr>
              <w:lastRenderedPageBreak/>
              <w:t>Written test</w:t>
            </w:r>
          </w:p>
          <w:p w14:paraId="4C5E6717" w14:textId="77777777" w:rsidR="002474AA" w:rsidRPr="00C67BE8" w:rsidRDefault="002474AA" w:rsidP="00C67BE8">
            <w:pPr>
              <w:pStyle w:val="ListParagraph"/>
              <w:numPr>
                <w:ilvl w:val="0"/>
                <w:numId w:val="158"/>
              </w:numPr>
              <w:spacing w:after="0" w:line="360" w:lineRule="auto"/>
              <w:rPr>
                <w:color w:val="auto"/>
                <w:szCs w:val="24"/>
              </w:rPr>
            </w:pPr>
            <w:r w:rsidRPr="00C67BE8">
              <w:rPr>
                <w:color w:val="auto"/>
                <w:szCs w:val="24"/>
              </w:rPr>
              <w:t xml:space="preserve">Project </w:t>
            </w:r>
          </w:p>
          <w:p w14:paraId="5CA5CA26" w14:textId="77777777" w:rsidR="002474AA" w:rsidRPr="00C67BE8" w:rsidRDefault="002474AA" w:rsidP="00C67BE8">
            <w:pPr>
              <w:pStyle w:val="ListParagraph"/>
              <w:numPr>
                <w:ilvl w:val="0"/>
                <w:numId w:val="158"/>
              </w:numPr>
              <w:spacing w:after="0" w:line="360" w:lineRule="auto"/>
              <w:rPr>
                <w:color w:val="auto"/>
                <w:szCs w:val="24"/>
              </w:rPr>
            </w:pPr>
            <w:r w:rsidRPr="00C67BE8">
              <w:rPr>
                <w:color w:val="auto"/>
                <w:szCs w:val="24"/>
              </w:rPr>
              <w:t>Practical</w:t>
            </w:r>
          </w:p>
          <w:p w14:paraId="5F490A1D" w14:textId="77777777" w:rsidR="002474AA" w:rsidRPr="00C67BE8" w:rsidRDefault="002474AA" w:rsidP="00C67BE8">
            <w:pPr>
              <w:pStyle w:val="ListParagraph"/>
              <w:numPr>
                <w:ilvl w:val="0"/>
                <w:numId w:val="158"/>
              </w:numPr>
              <w:spacing w:after="0" w:line="360" w:lineRule="auto"/>
              <w:rPr>
                <w:color w:val="auto"/>
                <w:szCs w:val="24"/>
              </w:rPr>
            </w:pPr>
            <w:r w:rsidRPr="00C67BE8">
              <w:rPr>
                <w:color w:val="auto"/>
                <w:szCs w:val="24"/>
              </w:rPr>
              <w:lastRenderedPageBreak/>
              <w:t>Portfolio of evidence</w:t>
            </w:r>
          </w:p>
          <w:p w14:paraId="1015F379" w14:textId="77777777" w:rsidR="002474AA" w:rsidRPr="00C67BE8" w:rsidRDefault="002474AA" w:rsidP="00C67BE8">
            <w:pPr>
              <w:pStyle w:val="ListParagraph"/>
              <w:numPr>
                <w:ilvl w:val="0"/>
                <w:numId w:val="158"/>
              </w:numPr>
              <w:spacing w:after="0" w:line="360" w:lineRule="auto"/>
              <w:rPr>
                <w:color w:val="auto"/>
                <w:szCs w:val="24"/>
              </w:rPr>
            </w:pPr>
            <w:r w:rsidRPr="00C67BE8">
              <w:rPr>
                <w:color w:val="auto"/>
                <w:szCs w:val="24"/>
              </w:rPr>
              <w:t>Third party reports</w:t>
            </w:r>
          </w:p>
        </w:tc>
      </w:tr>
    </w:tbl>
    <w:p w14:paraId="2C88D4E0" w14:textId="77777777" w:rsidR="002474AA" w:rsidRPr="002474AA" w:rsidRDefault="002474AA" w:rsidP="002474AA">
      <w:pPr>
        <w:spacing w:after="0" w:line="360" w:lineRule="auto"/>
        <w:ind w:left="0" w:firstLine="0"/>
        <w:rPr>
          <w:rFonts w:eastAsia="Calibri"/>
          <w:vanish/>
          <w:color w:val="auto"/>
          <w:szCs w:val="24"/>
        </w:rPr>
      </w:pPr>
    </w:p>
    <w:p w14:paraId="185B65A0" w14:textId="77777777" w:rsidR="002474AA" w:rsidRPr="002474AA" w:rsidRDefault="002474AA" w:rsidP="002474AA">
      <w:pPr>
        <w:spacing w:after="0" w:line="360" w:lineRule="auto"/>
        <w:ind w:left="0" w:firstLine="0"/>
        <w:rPr>
          <w:rFonts w:eastAsia="Calibri"/>
          <w:color w:val="auto"/>
          <w:szCs w:val="24"/>
        </w:rPr>
      </w:pPr>
    </w:p>
    <w:p w14:paraId="05567336" w14:textId="77777777" w:rsidR="002474AA" w:rsidRPr="002474AA" w:rsidRDefault="002474AA" w:rsidP="002474AA">
      <w:pPr>
        <w:spacing w:after="0" w:line="360" w:lineRule="auto"/>
        <w:ind w:left="-5" w:firstLine="0"/>
        <w:rPr>
          <w:rFonts w:eastAsia="Calibri"/>
          <w:color w:val="auto"/>
          <w:szCs w:val="24"/>
        </w:rPr>
      </w:pPr>
      <w:r w:rsidRPr="002474AA">
        <w:rPr>
          <w:rFonts w:eastAsia="Calibri"/>
          <w:b/>
          <w:color w:val="auto"/>
          <w:szCs w:val="24"/>
        </w:rPr>
        <w:t xml:space="preserve">Suggested Delivery Methods </w:t>
      </w:r>
    </w:p>
    <w:p w14:paraId="608E880D" w14:textId="77777777" w:rsidR="002474AA" w:rsidRPr="002474AA" w:rsidRDefault="002474AA" w:rsidP="009E1552">
      <w:pPr>
        <w:numPr>
          <w:ilvl w:val="0"/>
          <w:numId w:val="150"/>
        </w:numPr>
        <w:spacing w:after="0" w:line="360" w:lineRule="auto"/>
        <w:rPr>
          <w:rFonts w:eastAsia="Calibri"/>
          <w:color w:val="auto"/>
          <w:szCs w:val="24"/>
        </w:rPr>
      </w:pPr>
      <w:r w:rsidRPr="002474AA">
        <w:rPr>
          <w:rFonts w:eastAsia="Calibri"/>
          <w:color w:val="auto"/>
          <w:szCs w:val="24"/>
        </w:rPr>
        <w:t xml:space="preserve">Demonstration  </w:t>
      </w:r>
    </w:p>
    <w:p w14:paraId="570645B8" w14:textId="77777777" w:rsidR="002474AA" w:rsidRPr="002474AA" w:rsidRDefault="002474AA" w:rsidP="009E1552">
      <w:pPr>
        <w:numPr>
          <w:ilvl w:val="0"/>
          <w:numId w:val="150"/>
        </w:numPr>
        <w:spacing w:after="0" w:line="360" w:lineRule="auto"/>
        <w:rPr>
          <w:rFonts w:eastAsia="Calibri"/>
          <w:color w:val="auto"/>
          <w:szCs w:val="24"/>
        </w:rPr>
      </w:pPr>
      <w:r w:rsidRPr="002474AA">
        <w:rPr>
          <w:rFonts w:eastAsia="Calibri"/>
          <w:color w:val="auto"/>
          <w:szCs w:val="24"/>
        </w:rPr>
        <w:t xml:space="preserve">Practical work by trainee </w:t>
      </w:r>
    </w:p>
    <w:p w14:paraId="26AD8C5F" w14:textId="77777777" w:rsidR="002474AA" w:rsidRPr="002474AA" w:rsidRDefault="002474AA" w:rsidP="009E1552">
      <w:pPr>
        <w:numPr>
          <w:ilvl w:val="0"/>
          <w:numId w:val="150"/>
        </w:numPr>
        <w:spacing w:after="0" w:line="360" w:lineRule="auto"/>
        <w:rPr>
          <w:rFonts w:eastAsia="Calibri"/>
          <w:color w:val="auto"/>
          <w:szCs w:val="24"/>
        </w:rPr>
      </w:pPr>
      <w:r w:rsidRPr="002474AA">
        <w:rPr>
          <w:rFonts w:eastAsia="Calibri"/>
          <w:color w:val="auto"/>
          <w:szCs w:val="24"/>
        </w:rPr>
        <w:t>Field trips</w:t>
      </w:r>
    </w:p>
    <w:p w14:paraId="6AEEDAE5" w14:textId="77777777" w:rsidR="002474AA" w:rsidRPr="002474AA" w:rsidRDefault="002474AA" w:rsidP="009E1552">
      <w:pPr>
        <w:numPr>
          <w:ilvl w:val="0"/>
          <w:numId w:val="150"/>
        </w:numPr>
        <w:spacing w:after="0" w:line="360" w:lineRule="auto"/>
        <w:rPr>
          <w:rFonts w:eastAsia="Calibri"/>
          <w:color w:val="auto"/>
          <w:szCs w:val="24"/>
        </w:rPr>
      </w:pPr>
      <w:r w:rsidRPr="002474AA">
        <w:rPr>
          <w:rFonts w:eastAsia="Calibri"/>
          <w:color w:val="auto"/>
          <w:szCs w:val="24"/>
        </w:rPr>
        <w:t>Group discussions</w:t>
      </w:r>
    </w:p>
    <w:p w14:paraId="685080D8" w14:textId="77777777" w:rsidR="002474AA" w:rsidRPr="002474AA" w:rsidRDefault="002474AA" w:rsidP="009E1552">
      <w:pPr>
        <w:numPr>
          <w:ilvl w:val="0"/>
          <w:numId w:val="150"/>
        </w:numPr>
        <w:spacing w:after="0" w:line="360" w:lineRule="auto"/>
        <w:rPr>
          <w:rFonts w:eastAsia="Calibri"/>
          <w:color w:val="auto"/>
          <w:szCs w:val="24"/>
        </w:rPr>
      </w:pPr>
      <w:r w:rsidRPr="002474AA">
        <w:rPr>
          <w:rFonts w:eastAsia="Calibri"/>
          <w:color w:val="auto"/>
          <w:szCs w:val="24"/>
        </w:rPr>
        <w:t>Case studies</w:t>
      </w:r>
    </w:p>
    <w:p w14:paraId="26AA7292" w14:textId="159876E5" w:rsidR="002474AA" w:rsidRPr="00C67BE8" w:rsidRDefault="002474AA" w:rsidP="00C67BE8">
      <w:pPr>
        <w:numPr>
          <w:ilvl w:val="0"/>
          <w:numId w:val="150"/>
        </w:numPr>
        <w:spacing w:after="0" w:line="360" w:lineRule="auto"/>
        <w:ind w:firstLine="0"/>
        <w:rPr>
          <w:rFonts w:eastAsia="Calibri"/>
          <w:color w:val="auto"/>
          <w:szCs w:val="24"/>
        </w:rPr>
      </w:pPr>
      <w:r w:rsidRPr="002474AA">
        <w:rPr>
          <w:rFonts w:eastAsia="Calibri"/>
          <w:color w:val="auto"/>
          <w:szCs w:val="24"/>
        </w:rPr>
        <w:t>Role plays</w:t>
      </w:r>
    </w:p>
    <w:p w14:paraId="5D182C69" w14:textId="2A2A1A2C" w:rsidR="002474AA" w:rsidRPr="002474AA" w:rsidRDefault="002474AA" w:rsidP="00EF2A1B">
      <w:pPr>
        <w:spacing w:after="0" w:line="360" w:lineRule="auto"/>
        <w:ind w:left="-5" w:firstLine="0"/>
        <w:rPr>
          <w:rFonts w:eastAsia="Calibri"/>
          <w:color w:val="auto"/>
          <w:szCs w:val="24"/>
        </w:rPr>
      </w:pPr>
      <w:r w:rsidRPr="002474AA">
        <w:rPr>
          <w:rFonts w:eastAsia="Calibri"/>
          <w:b/>
          <w:color w:val="auto"/>
          <w:szCs w:val="24"/>
        </w:rPr>
        <w:t xml:space="preserve"> List of Recommended Resources for 30 trainees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520"/>
        <w:gridCol w:w="1350"/>
        <w:gridCol w:w="1890"/>
      </w:tblGrid>
      <w:tr w:rsidR="002474AA" w:rsidRPr="002474AA" w14:paraId="5C56E7C8" w14:textId="77777777" w:rsidTr="00C67BE8">
        <w:tc>
          <w:tcPr>
            <w:tcW w:w="895" w:type="dxa"/>
            <w:shd w:val="clear" w:color="auto" w:fill="auto"/>
          </w:tcPr>
          <w:p w14:paraId="036CA35F"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S/No.</w:t>
            </w:r>
          </w:p>
        </w:tc>
        <w:tc>
          <w:tcPr>
            <w:tcW w:w="2340" w:type="dxa"/>
            <w:shd w:val="clear" w:color="auto" w:fill="auto"/>
          </w:tcPr>
          <w:p w14:paraId="79C42436"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Category/Item</w:t>
            </w:r>
          </w:p>
        </w:tc>
        <w:tc>
          <w:tcPr>
            <w:tcW w:w="2520" w:type="dxa"/>
            <w:shd w:val="clear" w:color="auto" w:fill="auto"/>
          </w:tcPr>
          <w:p w14:paraId="74AE2E5D"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Description/ Specifications</w:t>
            </w:r>
          </w:p>
        </w:tc>
        <w:tc>
          <w:tcPr>
            <w:tcW w:w="1350" w:type="dxa"/>
            <w:shd w:val="clear" w:color="auto" w:fill="auto"/>
          </w:tcPr>
          <w:p w14:paraId="5935A4A3"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Quantity</w:t>
            </w:r>
          </w:p>
        </w:tc>
        <w:tc>
          <w:tcPr>
            <w:tcW w:w="1890" w:type="dxa"/>
            <w:shd w:val="clear" w:color="auto" w:fill="auto"/>
          </w:tcPr>
          <w:p w14:paraId="79F9EEFB"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Recommended Ratio</w:t>
            </w:r>
          </w:p>
          <w:p w14:paraId="0452175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(Item: Trainee)</w:t>
            </w:r>
          </w:p>
        </w:tc>
      </w:tr>
      <w:tr w:rsidR="002474AA" w:rsidRPr="002474AA" w14:paraId="724F8E13" w14:textId="77777777" w:rsidTr="00C67BE8">
        <w:tc>
          <w:tcPr>
            <w:tcW w:w="895" w:type="dxa"/>
            <w:shd w:val="clear" w:color="auto" w:fill="auto"/>
          </w:tcPr>
          <w:p w14:paraId="0D06C8D0"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A</w:t>
            </w:r>
          </w:p>
        </w:tc>
        <w:tc>
          <w:tcPr>
            <w:tcW w:w="8100" w:type="dxa"/>
            <w:gridSpan w:val="4"/>
            <w:shd w:val="clear" w:color="auto" w:fill="auto"/>
          </w:tcPr>
          <w:p w14:paraId="58528F47"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 xml:space="preserve">Learning Materials </w:t>
            </w:r>
          </w:p>
        </w:tc>
      </w:tr>
      <w:tr w:rsidR="002474AA" w:rsidRPr="002474AA" w14:paraId="7A0ACC56" w14:textId="77777777" w:rsidTr="00C67BE8">
        <w:tc>
          <w:tcPr>
            <w:tcW w:w="895" w:type="dxa"/>
            <w:shd w:val="clear" w:color="auto" w:fill="auto"/>
          </w:tcPr>
          <w:p w14:paraId="710A75B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2340" w:type="dxa"/>
            <w:shd w:val="clear" w:color="auto" w:fill="auto"/>
          </w:tcPr>
          <w:p w14:paraId="3952252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Charts</w:t>
            </w:r>
          </w:p>
        </w:tc>
        <w:tc>
          <w:tcPr>
            <w:tcW w:w="2520" w:type="dxa"/>
            <w:shd w:val="clear" w:color="auto" w:fill="auto"/>
          </w:tcPr>
          <w:p w14:paraId="1F68FE66" w14:textId="77777777" w:rsidR="002474AA" w:rsidRPr="002474AA" w:rsidRDefault="002474AA" w:rsidP="009E1552">
            <w:pPr>
              <w:numPr>
                <w:ilvl w:val="0"/>
                <w:numId w:val="12"/>
              </w:numPr>
              <w:spacing w:after="0" w:line="360" w:lineRule="auto"/>
              <w:ind w:left="360"/>
              <w:rPr>
                <w:rFonts w:eastAsia="Calibri"/>
                <w:bCs/>
                <w:color w:val="auto"/>
                <w:szCs w:val="24"/>
                <w:lang w:val="en-GB"/>
              </w:rPr>
            </w:pPr>
            <w:r w:rsidRPr="002474AA">
              <w:rPr>
                <w:rFonts w:eastAsia="Calibri"/>
                <w:bCs/>
                <w:color w:val="auto"/>
                <w:szCs w:val="24"/>
                <w:lang w:val="en-GB"/>
              </w:rPr>
              <w:t>Flip Charts</w:t>
            </w:r>
          </w:p>
        </w:tc>
        <w:tc>
          <w:tcPr>
            <w:tcW w:w="1350" w:type="dxa"/>
            <w:shd w:val="clear" w:color="auto" w:fill="auto"/>
          </w:tcPr>
          <w:p w14:paraId="19F45AB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1890" w:type="dxa"/>
            <w:shd w:val="clear" w:color="auto" w:fill="auto"/>
          </w:tcPr>
          <w:p w14:paraId="4E49A34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5ED2B78F" w14:textId="77777777" w:rsidTr="00C67BE8">
        <w:tc>
          <w:tcPr>
            <w:tcW w:w="895" w:type="dxa"/>
            <w:shd w:val="clear" w:color="auto" w:fill="auto"/>
          </w:tcPr>
          <w:p w14:paraId="0B4DF9C1"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B</w:t>
            </w:r>
          </w:p>
        </w:tc>
        <w:tc>
          <w:tcPr>
            <w:tcW w:w="8100" w:type="dxa"/>
            <w:gridSpan w:val="4"/>
            <w:shd w:val="clear" w:color="auto" w:fill="auto"/>
          </w:tcPr>
          <w:p w14:paraId="497313FD"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Learning Facilities &amp; Infrastructure</w:t>
            </w:r>
          </w:p>
        </w:tc>
      </w:tr>
      <w:tr w:rsidR="002474AA" w:rsidRPr="002474AA" w14:paraId="05BE0F7D" w14:textId="77777777" w:rsidTr="00C67BE8">
        <w:tc>
          <w:tcPr>
            <w:tcW w:w="895" w:type="dxa"/>
            <w:shd w:val="clear" w:color="auto" w:fill="auto"/>
          </w:tcPr>
          <w:p w14:paraId="54D8E34E" w14:textId="77777777" w:rsidR="002474AA" w:rsidRPr="002474AA" w:rsidRDefault="002474AA" w:rsidP="002474AA">
            <w:pPr>
              <w:spacing w:after="0" w:line="360" w:lineRule="auto"/>
              <w:ind w:left="180" w:firstLine="0"/>
              <w:rPr>
                <w:rFonts w:eastAsia="Calibri"/>
                <w:bCs/>
                <w:color w:val="auto"/>
                <w:szCs w:val="24"/>
                <w:lang w:val="en-GB"/>
              </w:rPr>
            </w:pPr>
            <w:r w:rsidRPr="002474AA">
              <w:rPr>
                <w:rFonts w:eastAsia="Calibri"/>
                <w:bCs/>
                <w:color w:val="auto"/>
                <w:szCs w:val="24"/>
                <w:lang w:val="en-GB"/>
              </w:rPr>
              <w:t>2.</w:t>
            </w:r>
          </w:p>
        </w:tc>
        <w:tc>
          <w:tcPr>
            <w:tcW w:w="2340" w:type="dxa"/>
            <w:shd w:val="clear" w:color="auto" w:fill="auto"/>
          </w:tcPr>
          <w:p w14:paraId="1F9518E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Lecture/Theory Room</w:t>
            </w:r>
          </w:p>
        </w:tc>
        <w:tc>
          <w:tcPr>
            <w:tcW w:w="2520" w:type="dxa"/>
            <w:shd w:val="clear" w:color="auto" w:fill="auto"/>
          </w:tcPr>
          <w:p w14:paraId="35EA2406" w14:textId="77777777" w:rsidR="002474AA" w:rsidRPr="002474AA" w:rsidRDefault="002474AA" w:rsidP="002474AA">
            <w:pPr>
              <w:spacing w:after="0" w:line="360" w:lineRule="auto"/>
              <w:ind w:left="0" w:firstLine="0"/>
              <w:rPr>
                <w:rFonts w:eastAsia="Calibri"/>
                <w:bCs/>
                <w:color w:val="auto"/>
                <w:szCs w:val="24"/>
                <w:highlight w:val="yellow"/>
                <w:lang w:val="en-GB"/>
              </w:rPr>
            </w:pPr>
            <w:r w:rsidRPr="002474AA">
              <w:rPr>
                <w:rFonts w:eastAsia="Calibri"/>
                <w:bCs/>
                <w:color w:val="auto"/>
                <w:szCs w:val="24"/>
                <w:lang w:val="en-GB"/>
              </w:rPr>
              <w:t>(9* 8 sq. metres)</w:t>
            </w:r>
          </w:p>
        </w:tc>
        <w:tc>
          <w:tcPr>
            <w:tcW w:w="1350" w:type="dxa"/>
            <w:shd w:val="clear" w:color="auto" w:fill="auto"/>
          </w:tcPr>
          <w:p w14:paraId="7274D18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0697B9C3"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24407466" w14:textId="77777777" w:rsidTr="00C67BE8">
        <w:tc>
          <w:tcPr>
            <w:tcW w:w="895" w:type="dxa"/>
            <w:shd w:val="clear" w:color="auto" w:fill="auto"/>
          </w:tcPr>
          <w:p w14:paraId="6764D0E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    3.</w:t>
            </w:r>
          </w:p>
        </w:tc>
        <w:tc>
          <w:tcPr>
            <w:tcW w:w="2340" w:type="dxa"/>
            <w:shd w:val="clear" w:color="auto" w:fill="auto"/>
          </w:tcPr>
          <w:p w14:paraId="21AE107F"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Internet Connection</w:t>
            </w:r>
          </w:p>
        </w:tc>
        <w:tc>
          <w:tcPr>
            <w:tcW w:w="2520" w:type="dxa"/>
            <w:shd w:val="clear" w:color="auto" w:fill="auto"/>
          </w:tcPr>
          <w:p w14:paraId="2DBB99E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WI-FI, Dial-Up, Cable, Fixed-wireless,</w:t>
            </w:r>
          </w:p>
        </w:tc>
        <w:tc>
          <w:tcPr>
            <w:tcW w:w="1350" w:type="dxa"/>
            <w:shd w:val="clear" w:color="auto" w:fill="auto"/>
          </w:tcPr>
          <w:p w14:paraId="110CDF0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35D41543"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7D9F9813" w14:textId="77777777" w:rsidTr="00C67BE8">
        <w:tc>
          <w:tcPr>
            <w:tcW w:w="895" w:type="dxa"/>
            <w:shd w:val="clear" w:color="auto" w:fill="auto"/>
          </w:tcPr>
          <w:p w14:paraId="57BE245A"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C</w:t>
            </w:r>
          </w:p>
        </w:tc>
        <w:tc>
          <w:tcPr>
            <w:tcW w:w="8100" w:type="dxa"/>
            <w:gridSpan w:val="4"/>
            <w:shd w:val="clear" w:color="auto" w:fill="auto"/>
          </w:tcPr>
          <w:p w14:paraId="34856C7C"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Consumable Materials</w:t>
            </w:r>
          </w:p>
        </w:tc>
      </w:tr>
      <w:tr w:rsidR="002474AA" w:rsidRPr="002474AA" w14:paraId="33C6E94B" w14:textId="77777777" w:rsidTr="00C67BE8">
        <w:tc>
          <w:tcPr>
            <w:tcW w:w="895" w:type="dxa"/>
            <w:shd w:val="clear" w:color="auto" w:fill="auto"/>
          </w:tcPr>
          <w:p w14:paraId="6E9A189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  4.</w:t>
            </w:r>
          </w:p>
        </w:tc>
        <w:tc>
          <w:tcPr>
            <w:tcW w:w="2340" w:type="dxa"/>
            <w:shd w:val="clear" w:color="auto" w:fill="auto"/>
          </w:tcPr>
          <w:p w14:paraId="28AE7DA0" w14:textId="77777777" w:rsidR="002474AA" w:rsidRPr="002474AA" w:rsidRDefault="002474AA" w:rsidP="002474AA">
            <w:pPr>
              <w:spacing w:after="0" w:line="360" w:lineRule="auto"/>
              <w:ind w:left="0" w:firstLine="0"/>
              <w:rPr>
                <w:rFonts w:eastAsia="Calibri"/>
                <w:color w:val="auto"/>
                <w:szCs w:val="24"/>
              </w:rPr>
            </w:pPr>
            <w:r w:rsidRPr="002474AA">
              <w:rPr>
                <w:rFonts w:eastAsia="Calibri"/>
                <w:szCs w:val="24"/>
              </w:rPr>
              <w:t>Markers</w:t>
            </w:r>
          </w:p>
        </w:tc>
        <w:tc>
          <w:tcPr>
            <w:tcW w:w="2520" w:type="dxa"/>
            <w:shd w:val="clear" w:color="auto" w:fill="auto"/>
          </w:tcPr>
          <w:p w14:paraId="4916271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whiteboard markers and permanent markers</w:t>
            </w:r>
          </w:p>
        </w:tc>
        <w:tc>
          <w:tcPr>
            <w:tcW w:w="1350" w:type="dxa"/>
            <w:shd w:val="clear" w:color="auto" w:fill="auto"/>
          </w:tcPr>
          <w:p w14:paraId="71E6472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1890" w:type="dxa"/>
            <w:shd w:val="clear" w:color="auto" w:fill="auto"/>
          </w:tcPr>
          <w:p w14:paraId="2A44FDB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5320FBCB" w14:textId="77777777" w:rsidTr="00C67BE8">
        <w:tc>
          <w:tcPr>
            <w:tcW w:w="895" w:type="dxa"/>
            <w:shd w:val="clear" w:color="auto" w:fill="auto"/>
          </w:tcPr>
          <w:p w14:paraId="70F0AD79"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2340" w:type="dxa"/>
            <w:shd w:val="clear" w:color="auto" w:fill="auto"/>
          </w:tcPr>
          <w:p w14:paraId="5C3BE2E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Stationery </w:t>
            </w:r>
          </w:p>
        </w:tc>
        <w:tc>
          <w:tcPr>
            <w:tcW w:w="2520" w:type="dxa"/>
            <w:shd w:val="clear" w:color="auto" w:fill="auto"/>
          </w:tcPr>
          <w:p w14:paraId="007BCF8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Printing Papers, </w:t>
            </w:r>
          </w:p>
          <w:p w14:paraId="28D5E05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Foolscaps</w:t>
            </w:r>
          </w:p>
        </w:tc>
        <w:tc>
          <w:tcPr>
            <w:tcW w:w="1350" w:type="dxa"/>
            <w:shd w:val="clear" w:color="auto" w:fill="auto"/>
          </w:tcPr>
          <w:p w14:paraId="300D1399"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5 reams </w:t>
            </w:r>
          </w:p>
        </w:tc>
        <w:tc>
          <w:tcPr>
            <w:tcW w:w="1890" w:type="dxa"/>
            <w:shd w:val="clear" w:color="auto" w:fill="auto"/>
          </w:tcPr>
          <w:p w14:paraId="00B5A253"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5AB85C53" w14:textId="77777777" w:rsidTr="00C67BE8">
        <w:tc>
          <w:tcPr>
            <w:tcW w:w="895" w:type="dxa"/>
            <w:shd w:val="clear" w:color="auto" w:fill="auto"/>
          </w:tcPr>
          <w:p w14:paraId="33686E5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6.</w:t>
            </w:r>
          </w:p>
        </w:tc>
        <w:tc>
          <w:tcPr>
            <w:tcW w:w="2340" w:type="dxa"/>
            <w:shd w:val="clear" w:color="auto" w:fill="auto"/>
          </w:tcPr>
          <w:p w14:paraId="485D767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Files / folders </w:t>
            </w:r>
          </w:p>
        </w:tc>
        <w:tc>
          <w:tcPr>
            <w:tcW w:w="2520" w:type="dxa"/>
            <w:shd w:val="clear" w:color="auto" w:fill="auto"/>
          </w:tcPr>
          <w:p w14:paraId="449686ED"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5DC307D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30</w:t>
            </w:r>
          </w:p>
        </w:tc>
        <w:tc>
          <w:tcPr>
            <w:tcW w:w="1890" w:type="dxa"/>
            <w:shd w:val="clear" w:color="auto" w:fill="auto"/>
          </w:tcPr>
          <w:p w14:paraId="1E0FAEF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w:t>
            </w:r>
          </w:p>
        </w:tc>
      </w:tr>
      <w:tr w:rsidR="002474AA" w:rsidRPr="002474AA" w14:paraId="7242677A" w14:textId="77777777" w:rsidTr="00C67BE8">
        <w:tc>
          <w:tcPr>
            <w:tcW w:w="895" w:type="dxa"/>
            <w:shd w:val="clear" w:color="auto" w:fill="auto"/>
          </w:tcPr>
          <w:p w14:paraId="6DBABC2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7.</w:t>
            </w:r>
          </w:p>
        </w:tc>
        <w:tc>
          <w:tcPr>
            <w:tcW w:w="2340" w:type="dxa"/>
            <w:shd w:val="clear" w:color="auto" w:fill="auto"/>
          </w:tcPr>
          <w:p w14:paraId="2FD0585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Flash disks</w:t>
            </w:r>
          </w:p>
        </w:tc>
        <w:tc>
          <w:tcPr>
            <w:tcW w:w="2520" w:type="dxa"/>
            <w:shd w:val="clear" w:color="auto" w:fill="auto"/>
          </w:tcPr>
          <w:p w14:paraId="66D9E256"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4FCCEA3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5</w:t>
            </w:r>
          </w:p>
        </w:tc>
        <w:tc>
          <w:tcPr>
            <w:tcW w:w="1890" w:type="dxa"/>
            <w:shd w:val="clear" w:color="auto" w:fill="auto"/>
          </w:tcPr>
          <w:p w14:paraId="0341115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r>
      <w:tr w:rsidR="002474AA" w:rsidRPr="002474AA" w14:paraId="52879CF6" w14:textId="77777777" w:rsidTr="00C67BE8">
        <w:tc>
          <w:tcPr>
            <w:tcW w:w="895" w:type="dxa"/>
            <w:shd w:val="clear" w:color="auto" w:fill="auto"/>
          </w:tcPr>
          <w:p w14:paraId="7888BAB7"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D</w:t>
            </w:r>
          </w:p>
        </w:tc>
        <w:tc>
          <w:tcPr>
            <w:tcW w:w="8100" w:type="dxa"/>
            <w:gridSpan w:val="4"/>
            <w:shd w:val="clear" w:color="auto" w:fill="auto"/>
          </w:tcPr>
          <w:p w14:paraId="306FF7F1" w14:textId="77777777" w:rsidR="002474AA" w:rsidRPr="002474AA" w:rsidRDefault="002474AA" w:rsidP="002474AA">
            <w:pPr>
              <w:spacing w:after="0" w:line="360" w:lineRule="auto"/>
              <w:ind w:left="0" w:firstLine="0"/>
              <w:rPr>
                <w:rFonts w:eastAsia="Calibri"/>
                <w:b/>
                <w:color w:val="auto"/>
                <w:szCs w:val="24"/>
                <w:lang w:val="en-GB"/>
              </w:rPr>
            </w:pPr>
            <w:r w:rsidRPr="002474AA">
              <w:rPr>
                <w:rFonts w:eastAsia="Calibri"/>
                <w:b/>
                <w:color w:val="auto"/>
                <w:szCs w:val="24"/>
                <w:lang w:val="en-GB"/>
              </w:rPr>
              <w:t>Tools And Equipment</w:t>
            </w:r>
          </w:p>
        </w:tc>
      </w:tr>
      <w:tr w:rsidR="002474AA" w:rsidRPr="002474AA" w14:paraId="58CCE7B5" w14:textId="77777777" w:rsidTr="00C67BE8">
        <w:tc>
          <w:tcPr>
            <w:tcW w:w="895" w:type="dxa"/>
            <w:shd w:val="clear" w:color="auto" w:fill="auto"/>
          </w:tcPr>
          <w:p w14:paraId="379D5CF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8.</w:t>
            </w:r>
          </w:p>
        </w:tc>
        <w:tc>
          <w:tcPr>
            <w:tcW w:w="2340" w:type="dxa"/>
            <w:shd w:val="clear" w:color="auto" w:fill="auto"/>
          </w:tcPr>
          <w:p w14:paraId="2B0524A9"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 </w:t>
            </w:r>
            <w:r w:rsidRPr="002474AA">
              <w:rPr>
                <w:rFonts w:eastAsia="Calibri"/>
                <w:color w:val="auto"/>
                <w:szCs w:val="24"/>
                <w:lang w:val="en-ZA"/>
              </w:rPr>
              <w:t>Computers/Laptops</w:t>
            </w:r>
          </w:p>
        </w:tc>
        <w:tc>
          <w:tcPr>
            <w:tcW w:w="2520" w:type="dxa"/>
            <w:shd w:val="clear" w:color="auto" w:fill="auto"/>
          </w:tcPr>
          <w:p w14:paraId="7F5C3D8F" w14:textId="77777777" w:rsidR="002474AA" w:rsidRPr="002474AA" w:rsidRDefault="002474AA" w:rsidP="002474AA">
            <w:pPr>
              <w:spacing w:after="0" w:line="360" w:lineRule="auto"/>
              <w:ind w:left="360" w:firstLine="0"/>
              <w:rPr>
                <w:rFonts w:eastAsia="Calibri"/>
                <w:bCs/>
                <w:color w:val="auto"/>
                <w:szCs w:val="24"/>
                <w:lang w:val="en-GB"/>
              </w:rPr>
            </w:pPr>
            <w:r w:rsidRPr="002474AA">
              <w:rPr>
                <w:rFonts w:eastAsia="Calibri"/>
                <w:color w:val="auto"/>
                <w:szCs w:val="24"/>
              </w:rPr>
              <w:t>Any model</w:t>
            </w:r>
          </w:p>
        </w:tc>
        <w:tc>
          <w:tcPr>
            <w:tcW w:w="1350" w:type="dxa"/>
            <w:shd w:val="clear" w:color="auto" w:fill="auto"/>
          </w:tcPr>
          <w:p w14:paraId="10B292CF"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30</w:t>
            </w:r>
          </w:p>
        </w:tc>
        <w:tc>
          <w:tcPr>
            <w:tcW w:w="1890" w:type="dxa"/>
            <w:shd w:val="clear" w:color="auto" w:fill="auto"/>
          </w:tcPr>
          <w:p w14:paraId="2DB6CC6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w:t>
            </w:r>
          </w:p>
        </w:tc>
      </w:tr>
      <w:tr w:rsidR="002474AA" w:rsidRPr="002474AA" w14:paraId="2977589A" w14:textId="77777777" w:rsidTr="00C67BE8">
        <w:trPr>
          <w:trHeight w:val="584"/>
        </w:trPr>
        <w:tc>
          <w:tcPr>
            <w:tcW w:w="895" w:type="dxa"/>
            <w:shd w:val="clear" w:color="auto" w:fill="auto"/>
          </w:tcPr>
          <w:p w14:paraId="47E1E57E"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lastRenderedPageBreak/>
              <w:t>9.</w:t>
            </w:r>
          </w:p>
        </w:tc>
        <w:tc>
          <w:tcPr>
            <w:tcW w:w="2340" w:type="dxa"/>
            <w:shd w:val="clear" w:color="auto" w:fill="auto"/>
          </w:tcPr>
          <w:p w14:paraId="402DEB57"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Projector</w:t>
            </w:r>
          </w:p>
        </w:tc>
        <w:tc>
          <w:tcPr>
            <w:tcW w:w="2520" w:type="dxa"/>
            <w:shd w:val="clear" w:color="auto" w:fill="auto"/>
          </w:tcPr>
          <w:p w14:paraId="3CAA36E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LED.LCD, Laser</w:t>
            </w:r>
          </w:p>
        </w:tc>
        <w:tc>
          <w:tcPr>
            <w:tcW w:w="1350" w:type="dxa"/>
            <w:shd w:val="clear" w:color="auto" w:fill="auto"/>
          </w:tcPr>
          <w:p w14:paraId="6909350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1 </w:t>
            </w:r>
          </w:p>
        </w:tc>
        <w:tc>
          <w:tcPr>
            <w:tcW w:w="1890" w:type="dxa"/>
            <w:shd w:val="clear" w:color="auto" w:fill="auto"/>
          </w:tcPr>
          <w:p w14:paraId="21432F39"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64E17520" w14:textId="77777777" w:rsidTr="00C67BE8">
        <w:tc>
          <w:tcPr>
            <w:tcW w:w="895" w:type="dxa"/>
            <w:shd w:val="clear" w:color="auto" w:fill="auto"/>
          </w:tcPr>
          <w:p w14:paraId="628EDCF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10.</w:t>
            </w:r>
          </w:p>
        </w:tc>
        <w:tc>
          <w:tcPr>
            <w:tcW w:w="2340" w:type="dxa"/>
            <w:shd w:val="clear" w:color="auto" w:fill="auto"/>
          </w:tcPr>
          <w:p w14:paraId="1DBEF0F4"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Whiteboard</w:t>
            </w:r>
          </w:p>
        </w:tc>
        <w:tc>
          <w:tcPr>
            <w:tcW w:w="2520" w:type="dxa"/>
            <w:shd w:val="clear" w:color="auto" w:fill="auto"/>
          </w:tcPr>
          <w:p w14:paraId="412E8D9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Glass, melamine, porcelain</w:t>
            </w:r>
          </w:p>
        </w:tc>
        <w:tc>
          <w:tcPr>
            <w:tcW w:w="1350" w:type="dxa"/>
            <w:shd w:val="clear" w:color="auto" w:fill="auto"/>
          </w:tcPr>
          <w:p w14:paraId="31FAC89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7CEE814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787468F6" w14:textId="77777777" w:rsidTr="00C67BE8">
        <w:tc>
          <w:tcPr>
            <w:tcW w:w="895" w:type="dxa"/>
            <w:shd w:val="clear" w:color="auto" w:fill="auto"/>
          </w:tcPr>
          <w:p w14:paraId="385736A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w:t>
            </w:r>
          </w:p>
        </w:tc>
        <w:tc>
          <w:tcPr>
            <w:tcW w:w="2340" w:type="dxa"/>
            <w:shd w:val="clear" w:color="auto" w:fill="auto"/>
          </w:tcPr>
          <w:p w14:paraId="04D858F9"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Staplers </w:t>
            </w:r>
          </w:p>
        </w:tc>
        <w:tc>
          <w:tcPr>
            <w:tcW w:w="2520" w:type="dxa"/>
            <w:shd w:val="clear" w:color="auto" w:fill="auto"/>
          </w:tcPr>
          <w:p w14:paraId="7AD9F3B0"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16669FB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7A0A4E8D"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2131950C" w14:textId="77777777" w:rsidTr="00C67BE8">
        <w:tc>
          <w:tcPr>
            <w:tcW w:w="895" w:type="dxa"/>
            <w:shd w:val="clear" w:color="auto" w:fill="auto"/>
          </w:tcPr>
          <w:p w14:paraId="24EB9B6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12.</w:t>
            </w:r>
          </w:p>
        </w:tc>
        <w:tc>
          <w:tcPr>
            <w:tcW w:w="2340" w:type="dxa"/>
            <w:shd w:val="clear" w:color="auto" w:fill="auto"/>
          </w:tcPr>
          <w:p w14:paraId="7DB4B55F"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Paper punch </w:t>
            </w:r>
          </w:p>
        </w:tc>
        <w:tc>
          <w:tcPr>
            <w:tcW w:w="2520" w:type="dxa"/>
            <w:shd w:val="clear" w:color="auto" w:fill="auto"/>
          </w:tcPr>
          <w:p w14:paraId="189EF540"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253355EB"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3D73DEA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42C33CD6" w14:textId="77777777" w:rsidTr="00C67BE8">
        <w:tc>
          <w:tcPr>
            <w:tcW w:w="895" w:type="dxa"/>
            <w:shd w:val="clear" w:color="auto" w:fill="auto"/>
          </w:tcPr>
          <w:p w14:paraId="062FA1D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w:t>
            </w:r>
          </w:p>
        </w:tc>
        <w:tc>
          <w:tcPr>
            <w:tcW w:w="2340" w:type="dxa"/>
            <w:shd w:val="clear" w:color="auto" w:fill="auto"/>
          </w:tcPr>
          <w:p w14:paraId="6C5F61BB"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Metallic cabinet </w:t>
            </w:r>
          </w:p>
        </w:tc>
        <w:tc>
          <w:tcPr>
            <w:tcW w:w="2520" w:type="dxa"/>
            <w:shd w:val="clear" w:color="auto" w:fill="auto"/>
          </w:tcPr>
          <w:p w14:paraId="2235337A"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6E04A29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 xml:space="preserve">1 </w:t>
            </w:r>
          </w:p>
        </w:tc>
        <w:tc>
          <w:tcPr>
            <w:tcW w:w="1890" w:type="dxa"/>
            <w:shd w:val="clear" w:color="auto" w:fill="auto"/>
          </w:tcPr>
          <w:p w14:paraId="42DD66F2"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6A2F414F" w14:textId="77777777" w:rsidTr="00C67BE8">
        <w:tc>
          <w:tcPr>
            <w:tcW w:w="895" w:type="dxa"/>
            <w:shd w:val="clear" w:color="auto" w:fill="auto"/>
          </w:tcPr>
          <w:p w14:paraId="5701BF4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14.</w:t>
            </w:r>
          </w:p>
        </w:tc>
        <w:tc>
          <w:tcPr>
            <w:tcW w:w="2340" w:type="dxa"/>
            <w:shd w:val="clear" w:color="auto" w:fill="auto"/>
          </w:tcPr>
          <w:p w14:paraId="7914B37A"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Scanner </w:t>
            </w:r>
          </w:p>
        </w:tc>
        <w:tc>
          <w:tcPr>
            <w:tcW w:w="2520" w:type="dxa"/>
            <w:shd w:val="clear" w:color="auto" w:fill="auto"/>
          </w:tcPr>
          <w:p w14:paraId="2A364C9A"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00257E66"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396EC95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4555A079" w14:textId="77777777" w:rsidTr="00C67BE8">
        <w:tc>
          <w:tcPr>
            <w:tcW w:w="895" w:type="dxa"/>
            <w:shd w:val="clear" w:color="auto" w:fill="auto"/>
          </w:tcPr>
          <w:p w14:paraId="31E9641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15.</w:t>
            </w:r>
          </w:p>
        </w:tc>
        <w:tc>
          <w:tcPr>
            <w:tcW w:w="2340" w:type="dxa"/>
            <w:shd w:val="clear" w:color="auto" w:fill="auto"/>
          </w:tcPr>
          <w:p w14:paraId="61B1B1E0"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Printer</w:t>
            </w:r>
          </w:p>
        </w:tc>
        <w:tc>
          <w:tcPr>
            <w:tcW w:w="2520" w:type="dxa"/>
            <w:shd w:val="clear" w:color="auto" w:fill="auto"/>
          </w:tcPr>
          <w:p w14:paraId="7901D150"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55C7DC54"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6F5C5C80"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r w:rsidR="002474AA" w:rsidRPr="002474AA" w14:paraId="72DBC4E5" w14:textId="77777777" w:rsidTr="00C67BE8">
        <w:tc>
          <w:tcPr>
            <w:tcW w:w="895" w:type="dxa"/>
            <w:shd w:val="clear" w:color="auto" w:fill="auto"/>
          </w:tcPr>
          <w:p w14:paraId="00FA131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16.</w:t>
            </w:r>
          </w:p>
        </w:tc>
        <w:tc>
          <w:tcPr>
            <w:tcW w:w="2340" w:type="dxa"/>
            <w:shd w:val="clear" w:color="auto" w:fill="auto"/>
          </w:tcPr>
          <w:p w14:paraId="14BBC1C9"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Print toners </w:t>
            </w:r>
          </w:p>
        </w:tc>
        <w:tc>
          <w:tcPr>
            <w:tcW w:w="2520" w:type="dxa"/>
            <w:shd w:val="clear" w:color="auto" w:fill="auto"/>
          </w:tcPr>
          <w:p w14:paraId="020600BC"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3B56DA91"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2</w:t>
            </w:r>
          </w:p>
        </w:tc>
        <w:tc>
          <w:tcPr>
            <w:tcW w:w="1890" w:type="dxa"/>
            <w:shd w:val="clear" w:color="auto" w:fill="auto"/>
          </w:tcPr>
          <w:p w14:paraId="0E0BB998"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1:15</w:t>
            </w:r>
          </w:p>
        </w:tc>
      </w:tr>
      <w:tr w:rsidR="002474AA" w:rsidRPr="002474AA" w14:paraId="1B5F7AE8" w14:textId="77777777" w:rsidTr="00C67BE8">
        <w:tc>
          <w:tcPr>
            <w:tcW w:w="895" w:type="dxa"/>
            <w:shd w:val="clear" w:color="auto" w:fill="auto"/>
          </w:tcPr>
          <w:p w14:paraId="741D8CBC"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17.</w:t>
            </w:r>
          </w:p>
        </w:tc>
        <w:tc>
          <w:tcPr>
            <w:tcW w:w="2340" w:type="dxa"/>
            <w:shd w:val="clear" w:color="auto" w:fill="auto"/>
          </w:tcPr>
          <w:p w14:paraId="2CACF8C4" w14:textId="77777777" w:rsidR="002474AA" w:rsidRPr="002474AA" w:rsidRDefault="002474AA" w:rsidP="002474AA">
            <w:pPr>
              <w:spacing w:after="0" w:line="360" w:lineRule="auto"/>
              <w:ind w:left="0" w:firstLine="0"/>
              <w:contextualSpacing/>
              <w:rPr>
                <w:color w:val="auto"/>
                <w:szCs w:val="24"/>
                <w:lang w:val="en-ZW"/>
              </w:rPr>
            </w:pPr>
            <w:r w:rsidRPr="002474AA">
              <w:rPr>
                <w:color w:val="auto"/>
                <w:szCs w:val="24"/>
                <w:lang w:val="en-ZW"/>
              </w:rPr>
              <w:t xml:space="preserve">Shredding machine </w:t>
            </w:r>
          </w:p>
        </w:tc>
        <w:tc>
          <w:tcPr>
            <w:tcW w:w="2520" w:type="dxa"/>
            <w:shd w:val="clear" w:color="auto" w:fill="auto"/>
          </w:tcPr>
          <w:p w14:paraId="02D04369" w14:textId="77777777" w:rsidR="002474AA" w:rsidRPr="002474AA" w:rsidRDefault="002474AA" w:rsidP="002474AA">
            <w:pPr>
              <w:spacing w:after="0" w:line="360" w:lineRule="auto"/>
              <w:ind w:left="0" w:firstLine="0"/>
              <w:rPr>
                <w:rFonts w:eastAsia="Calibri"/>
                <w:bCs/>
                <w:color w:val="auto"/>
                <w:szCs w:val="24"/>
                <w:lang w:val="en-GB"/>
              </w:rPr>
            </w:pPr>
          </w:p>
        </w:tc>
        <w:tc>
          <w:tcPr>
            <w:tcW w:w="1350" w:type="dxa"/>
            <w:shd w:val="clear" w:color="auto" w:fill="auto"/>
          </w:tcPr>
          <w:p w14:paraId="0AB6BC35"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w:t>
            </w:r>
          </w:p>
        </w:tc>
        <w:tc>
          <w:tcPr>
            <w:tcW w:w="1890" w:type="dxa"/>
            <w:shd w:val="clear" w:color="auto" w:fill="auto"/>
          </w:tcPr>
          <w:p w14:paraId="1F5F056A" w14:textId="77777777" w:rsidR="002474AA" w:rsidRPr="002474AA" w:rsidRDefault="002474AA" w:rsidP="002474AA">
            <w:pPr>
              <w:spacing w:after="0" w:line="360" w:lineRule="auto"/>
              <w:ind w:left="0" w:firstLine="0"/>
              <w:rPr>
                <w:rFonts w:eastAsia="Calibri"/>
                <w:bCs/>
                <w:color w:val="auto"/>
                <w:szCs w:val="24"/>
                <w:lang w:val="en-GB"/>
              </w:rPr>
            </w:pPr>
            <w:r w:rsidRPr="002474AA">
              <w:rPr>
                <w:rFonts w:eastAsia="Calibri"/>
                <w:bCs/>
                <w:color w:val="auto"/>
                <w:szCs w:val="24"/>
                <w:lang w:val="en-GB"/>
              </w:rPr>
              <w:t>1:30</w:t>
            </w:r>
          </w:p>
        </w:tc>
      </w:tr>
    </w:tbl>
    <w:p w14:paraId="38FAE4D8" w14:textId="77777777" w:rsidR="002474AA" w:rsidRPr="002474AA" w:rsidRDefault="002474AA" w:rsidP="002474AA">
      <w:pPr>
        <w:spacing w:after="0" w:line="360" w:lineRule="auto"/>
        <w:ind w:left="0" w:firstLine="0"/>
        <w:rPr>
          <w:rFonts w:eastAsia="Calibri"/>
          <w:color w:val="auto"/>
          <w:szCs w:val="24"/>
        </w:rPr>
      </w:pPr>
    </w:p>
    <w:bookmarkEnd w:id="90"/>
    <w:bookmarkEnd w:id="91"/>
    <w:bookmarkEnd w:id="92"/>
    <w:p w14:paraId="0C2A0A67" w14:textId="77777777" w:rsidR="002474AA" w:rsidRPr="002474AA" w:rsidRDefault="002474AA" w:rsidP="002474AA">
      <w:pPr>
        <w:spacing w:after="0" w:line="360" w:lineRule="auto"/>
        <w:ind w:left="0" w:firstLine="0"/>
        <w:rPr>
          <w:rFonts w:eastAsia="Calibri"/>
          <w:color w:val="auto"/>
          <w:szCs w:val="24"/>
        </w:rPr>
      </w:pPr>
      <w:r w:rsidRPr="002474AA">
        <w:rPr>
          <w:rFonts w:eastAsia="Calibri"/>
          <w:b/>
          <w:color w:val="auto"/>
          <w:szCs w:val="24"/>
        </w:rPr>
        <w:t xml:space="preserve">References </w:t>
      </w:r>
    </w:p>
    <w:p w14:paraId="43DDB7A2" w14:textId="179CE382" w:rsidR="002474AA" w:rsidRPr="00EF2A1B" w:rsidRDefault="002474AA" w:rsidP="009E1552">
      <w:pPr>
        <w:pStyle w:val="ListParagraph"/>
        <w:numPr>
          <w:ilvl w:val="0"/>
          <w:numId w:val="152"/>
        </w:numPr>
        <w:spacing w:after="0" w:line="360" w:lineRule="auto"/>
        <w:rPr>
          <w:rFonts w:eastAsia="Calibri"/>
          <w:color w:val="auto"/>
          <w:szCs w:val="24"/>
        </w:rPr>
      </w:pPr>
      <w:r w:rsidRPr="00EF2A1B">
        <w:rPr>
          <w:rFonts w:eastAsia="Calibri"/>
          <w:color w:val="auto"/>
          <w:szCs w:val="24"/>
        </w:rPr>
        <w:t xml:space="preserve">Bullivant, G. (2005). </w:t>
      </w:r>
      <w:r w:rsidRPr="00EF2A1B">
        <w:rPr>
          <w:rFonts w:eastAsia="Calibri"/>
          <w:i/>
          <w:iCs/>
          <w:color w:val="auto"/>
          <w:szCs w:val="24"/>
        </w:rPr>
        <w:t>Credit management</w:t>
      </w:r>
      <w:r w:rsidRPr="00EF2A1B">
        <w:rPr>
          <w:rFonts w:eastAsia="Calibri"/>
          <w:color w:val="auto"/>
          <w:szCs w:val="24"/>
        </w:rPr>
        <w:t xml:space="preserve"> (6</w:t>
      </w:r>
      <w:r w:rsidRPr="00EF2A1B">
        <w:rPr>
          <w:rFonts w:eastAsia="Calibri"/>
          <w:color w:val="auto"/>
          <w:szCs w:val="24"/>
          <w:vertAlign w:val="superscript"/>
        </w:rPr>
        <w:t>th</w:t>
      </w:r>
      <w:r w:rsidRPr="00EF2A1B">
        <w:rPr>
          <w:rFonts w:eastAsia="Calibri"/>
          <w:color w:val="auto"/>
          <w:szCs w:val="24"/>
        </w:rPr>
        <w:t xml:space="preserve"> ed.). Routledge.</w:t>
      </w:r>
    </w:p>
    <w:p w14:paraId="2BDA8DC1" w14:textId="4DBB8DD7" w:rsidR="002474AA" w:rsidRPr="00EF2A1B" w:rsidRDefault="002474AA" w:rsidP="009E1552">
      <w:pPr>
        <w:pStyle w:val="ListParagraph"/>
        <w:numPr>
          <w:ilvl w:val="0"/>
          <w:numId w:val="152"/>
        </w:numPr>
        <w:spacing w:after="0" w:line="360" w:lineRule="auto"/>
        <w:rPr>
          <w:rFonts w:eastAsia="Calibri"/>
          <w:color w:val="auto"/>
          <w:szCs w:val="24"/>
        </w:rPr>
      </w:pPr>
      <w:r w:rsidRPr="00EF2A1B">
        <w:rPr>
          <w:rFonts w:eastAsia="Calibri"/>
          <w:color w:val="auto"/>
          <w:szCs w:val="24"/>
        </w:rPr>
        <w:t>Bouteille, S., &amp; Coogan-</w:t>
      </w:r>
      <w:proofErr w:type="spellStart"/>
      <w:r w:rsidRPr="00EF2A1B">
        <w:rPr>
          <w:rFonts w:eastAsia="Calibri"/>
          <w:color w:val="auto"/>
          <w:szCs w:val="24"/>
        </w:rPr>
        <w:t>Pushner</w:t>
      </w:r>
      <w:proofErr w:type="spellEnd"/>
      <w:r w:rsidRPr="00EF2A1B">
        <w:rPr>
          <w:rFonts w:eastAsia="Calibri"/>
          <w:color w:val="auto"/>
          <w:szCs w:val="24"/>
        </w:rPr>
        <w:t xml:space="preserve">, D. (2021). </w:t>
      </w:r>
      <w:r w:rsidRPr="00EF2A1B">
        <w:rPr>
          <w:rFonts w:eastAsia="Calibri"/>
          <w:i/>
          <w:iCs/>
          <w:color w:val="auto"/>
          <w:szCs w:val="24"/>
        </w:rPr>
        <w:t>The handbook of credit</w:t>
      </w:r>
      <w:r w:rsidRPr="00EF2A1B">
        <w:rPr>
          <w:rFonts w:eastAsia="Calibri"/>
          <w:color w:val="auto"/>
          <w:szCs w:val="24"/>
        </w:rPr>
        <w:t xml:space="preserve"> risk </w:t>
      </w:r>
      <w:r w:rsidRPr="00EF2A1B">
        <w:rPr>
          <w:rFonts w:eastAsia="Calibri"/>
          <w:i/>
          <w:iCs/>
          <w:color w:val="auto"/>
          <w:szCs w:val="24"/>
        </w:rPr>
        <w:t>management: Originating, assessing, and managing credit exposures</w:t>
      </w:r>
      <w:r w:rsidRPr="00EF2A1B">
        <w:rPr>
          <w:rFonts w:eastAsia="Calibri"/>
          <w:color w:val="auto"/>
          <w:szCs w:val="24"/>
        </w:rPr>
        <w:t xml:space="preserve"> (2</w:t>
      </w:r>
      <w:r w:rsidRPr="00EF2A1B">
        <w:rPr>
          <w:rFonts w:eastAsia="Calibri"/>
          <w:color w:val="auto"/>
          <w:szCs w:val="24"/>
          <w:vertAlign w:val="superscript"/>
        </w:rPr>
        <w:t>nd</w:t>
      </w:r>
      <w:r w:rsidRPr="00EF2A1B">
        <w:rPr>
          <w:rFonts w:eastAsia="Calibri"/>
          <w:color w:val="auto"/>
          <w:szCs w:val="24"/>
        </w:rPr>
        <w:t xml:space="preserve"> ed.). Wiley.</w:t>
      </w:r>
    </w:p>
    <w:p w14:paraId="7A7CFF06" w14:textId="1E86C8D1" w:rsidR="002474AA" w:rsidRPr="00EF2A1B" w:rsidRDefault="002474AA" w:rsidP="009E1552">
      <w:pPr>
        <w:pStyle w:val="ListParagraph"/>
        <w:numPr>
          <w:ilvl w:val="0"/>
          <w:numId w:val="152"/>
        </w:numPr>
        <w:spacing w:after="0" w:line="360" w:lineRule="auto"/>
        <w:rPr>
          <w:rFonts w:eastAsia="Calibri"/>
          <w:color w:val="auto"/>
          <w:szCs w:val="24"/>
        </w:rPr>
      </w:pPr>
      <w:r w:rsidRPr="00EF2A1B">
        <w:rPr>
          <w:rFonts w:eastAsia="Calibri"/>
          <w:color w:val="auto"/>
          <w:szCs w:val="24"/>
        </w:rPr>
        <w:t xml:space="preserve">Bucci, S. R. (2011). </w:t>
      </w:r>
      <w:r w:rsidRPr="00EF2A1B">
        <w:rPr>
          <w:rFonts w:eastAsia="Calibri"/>
          <w:i/>
          <w:iCs/>
          <w:color w:val="auto"/>
          <w:szCs w:val="24"/>
        </w:rPr>
        <w:t>Credit management for dummies</w:t>
      </w:r>
      <w:r w:rsidRPr="00EF2A1B">
        <w:rPr>
          <w:rFonts w:eastAsia="Calibri"/>
          <w:color w:val="auto"/>
          <w:szCs w:val="24"/>
        </w:rPr>
        <w:t xml:space="preserve"> (1</w:t>
      </w:r>
      <w:r w:rsidRPr="00EF2A1B">
        <w:rPr>
          <w:rFonts w:eastAsia="Calibri"/>
          <w:color w:val="auto"/>
          <w:szCs w:val="24"/>
          <w:vertAlign w:val="superscript"/>
        </w:rPr>
        <w:t>st</w:t>
      </w:r>
      <w:r w:rsidRPr="00EF2A1B">
        <w:rPr>
          <w:rFonts w:eastAsia="Calibri"/>
          <w:color w:val="auto"/>
          <w:szCs w:val="24"/>
        </w:rPr>
        <w:t xml:space="preserve"> ed.). </w:t>
      </w:r>
    </w:p>
    <w:p w14:paraId="2850882F" w14:textId="6986C553" w:rsidR="002474AA" w:rsidRPr="00EF2A1B" w:rsidRDefault="002474AA" w:rsidP="009E1552">
      <w:pPr>
        <w:pStyle w:val="ListParagraph"/>
        <w:numPr>
          <w:ilvl w:val="0"/>
          <w:numId w:val="152"/>
        </w:numPr>
        <w:spacing w:after="0" w:line="360" w:lineRule="auto"/>
        <w:rPr>
          <w:rFonts w:eastAsia="Calibri"/>
          <w:color w:val="auto"/>
          <w:szCs w:val="24"/>
        </w:rPr>
      </w:pPr>
      <w:r w:rsidRPr="00EF2A1B">
        <w:rPr>
          <w:rFonts w:eastAsia="Calibri"/>
          <w:color w:val="auto"/>
          <w:szCs w:val="24"/>
        </w:rPr>
        <w:t xml:space="preserve">Coyle, B. (2000). </w:t>
      </w:r>
      <w:r w:rsidRPr="00EF2A1B">
        <w:rPr>
          <w:rFonts w:eastAsia="Calibri"/>
          <w:i/>
          <w:iCs/>
          <w:color w:val="auto"/>
          <w:szCs w:val="24"/>
        </w:rPr>
        <w:t>Corporate credit analysis: Credit risk management</w:t>
      </w:r>
      <w:r w:rsidRPr="00EF2A1B">
        <w:rPr>
          <w:rFonts w:eastAsia="Calibri"/>
          <w:color w:val="auto"/>
          <w:szCs w:val="24"/>
        </w:rPr>
        <w:t xml:space="preserve"> (1</w:t>
      </w:r>
      <w:r w:rsidRPr="00EF2A1B">
        <w:rPr>
          <w:rFonts w:eastAsia="Calibri"/>
          <w:color w:val="auto"/>
          <w:szCs w:val="24"/>
          <w:vertAlign w:val="superscript"/>
        </w:rPr>
        <w:t>st</w:t>
      </w:r>
      <w:r w:rsidRPr="00EF2A1B">
        <w:rPr>
          <w:rFonts w:eastAsia="Calibri"/>
          <w:color w:val="auto"/>
          <w:szCs w:val="24"/>
        </w:rPr>
        <w:t xml:space="preserve"> ed.). Global Professional Publishing.</w:t>
      </w:r>
    </w:p>
    <w:p w14:paraId="3485486B" w14:textId="69E078FB" w:rsidR="002474AA" w:rsidRPr="00EF2A1B" w:rsidRDefault="002474AA" w:rsidP="009E1552">
      <w:pPr>
        <w:pStyle w:val="ListParagraph"/>
        <w:numPr>
          <w:ilvl w:val="0"/>
          <w:numId w:val="152"/>
        </w:numPr>
        <w:spacing w:after="0" w:line="360" w:lineRule="auto"/>
        <w:rPr>
          <w:rFonts w:eastAsia="Calibri"/>
          <w:i/>
          <w:iCs/>
          <w:color w:val="auto"/>
          <w:szCs w:val="24"/>
        </w:rPr>
      </w:pPr>
      <w:proofErr w:type="spellStart"/>
      <w:r w:rsidRPr="00EF2A1B">
        <w:rPr>
          <w:rFonts w:eastAsia="Calibri"/>
          <w:color w:val="auto"/>
          <w:szCs w:val="24"/>
        </w:rPr>
        <w:t>Yhip</w:t>
      </w:r>
      <w:proofErr w:type="spellEnd"/>
      <w:r w:rsidRPr="00EF2A1B">
        <w:rPr>
          <w:rFonts w:eastAsia="Calibri"/>
          <w:color w:val="auto"/>
          <w:szCs w:val="24"/>
        </w:rPr>
        <w:t xml:space="preserve">, T.M., &amp; </w:t>
      </w:r>
      <w:proofErr w:type="spellStart"/>
      <w:r w:rsidRPr="00EF2A1B">
        <w:rPr>
          <w:rFonts w:eastAsia="Calibri"/>
          <w:color w:val="auto"/>
          <w:szCs w:val="24"/>
        </w:rPr>
        <w:t>Alagheband</w:t>
      </w:r>
      <w:proofErr w:type="spellEnd"/>
      <w:r w:rsidRPr="00EF2A1B">
        <w:rPr>
          <w:rFonts w:eastAsia="Calibri"/>
          <w:color w:val="auto"/>
          <w:szCs w:val="24"/>
        </w:rPr>
        <w:t xml:space="preserve">, B.M.D. (2020). </w:t>
      </w:r>
      <w:r w:rsidRPr="00EF2A1B">
        <w:rPr>
          <w:rFonts w:eastAsia="Calibri"/>
          <w:i/>
          <w:iCs/>
          <w:color w:val="auto"/>
          <w:szCs w:val="24"/>
        </w:rPr>
        <w:t xml:space="preserve">The practice of lending: A guide to credit analysis and credit risk </w:t>
      </w:r>
      <w:r w:rsidRPr="00EF2A1B">
        <w:rPr>
          <w:rFonts w:eastAsia="Calibri"/>
          <w:color w:val="auto"/>
          <w:szCs w:val="24"/>
        </w:rPr>
        <w:t>(1</w:t>
      </w:r>
      <w:r w:rsidRPr="00EF2A1B">
        <w:rPr>
          <w:rFonts w:eastAsia="Calibri"/>
          <w:color w:val="auto"/>
          <w:szCs w:val="24"/>
          <w:vertAlign w:val="superscript"/>
        </w:rPr>
        <w:t>st</w:t>
      </w:r>
      <w:r w:rsidRPr="00EF2A1B">
        <w:rPr>
          <w:rFonts w:eastAsia="Calibri"/>
          <w:color w:val="auto"/>
          <w:szCs w:val="24"/>
        </w:rPr>
        <w:t xml:space="preserve"> ed.). Springer.</w:t>
      </w:r>
    </w:p>
    <w:p w14:paraId="78380670" w14:textId="24E282E9" w:rsidR="002474AA" w:rsidRPr="00EF2A1B" w:rsidRDefault="002474AA" w:rsidP="009E1552">
      <w:pPr>
        <w:pStyle w:val="ListParagraph"/>
        <w:numPr>
          <w:ilvl w:val="0"/>
          <w:numId w:val="152"/>
        </w:numPr>
        <w:spacing w:after="0" w:line="360" w:lineRule="auto"/>
        <w:rPr>
          <w:rFonts w:eastAsia="Calibri"/>
          <w:color w:val="auto"/>
          <w:szCs w:val="24"/>
        </w:rPr>
      </w:pPr>
      <w:r w:rsidRPr="00EF2A1B">
        <w:rPr>
          <w:rFonts w:eastAsia="Calibri"/>
          <w:color w:val="auto"/>
          <w:szCs w:val="24"/>
        </w:rPr>
        <w:t>The Banking Act, 2015, chapter 488</w:t>
      </w:r>
    </w:p>
    <w:p w14:paraId="185BE12A" w14:textId="77777777" w:rsidR="002474AA" w:rsidRPr="002474AA" w:rsidRDefault="002474AA" w:rsidP="002474AA">
      <w:pPr>
        <w:spacing w:after="0" w:line="360" w:lineRule="auto"/>
        <w:ind w:left="0" w:firstLine="0"/>
        <w:rPr>
          <w:rFonts w:eastAsia="Calibri"/>
          <w:color w:val="auto"/>
          <w:szCs w:val="24"/>
        </w:rPr>
      </w:pPr>
    </w:p>
    <w:p w14:paraId="17D9C015" w14:textId="77777777" w:rsidR="002474AA" w:rsidRPr="002474AA" w:rsidRDefault="002474AA" w:rsidP="002474AA">
      <w:pPr>
        <w:spacing w:after="0" w:line="360" w:lineRule="auto"/>
        <w:rPr>
          <w:szCs w:val="24"/>
        </w:rPr>
      </w:pPr>
    </w:p>
    <w:p w14:paraId="23B1D000" w14:textId="77777777" w:rsidR="002474AA" w:rsidRPr="002474AA" w:rsidRDefault="002474AA" w:rsidP="002474AA">
      <w:pPr>
        <w:spacing w:after="0" w:line="360" w:lineRule="auto"/>
        <w:rPr>
          <w:szCs w:val="24"/>
        </w:rPr>
      </w:pPr>
    </w:p>
    <w:sectPr w:rsidR="002474AA" w:rsidRPr="002474AA">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F8409" w14:textId="77777777" w:rsidR="002169EE" w:rsidRDefault="002169EE">
      <w:pPr>
        <w:spacing w:line="240" w:lineRule="auto"/>
      </w:pPr>
      <w:r>
        <w:separator/>
      </w:r>
    </w:p>
  </w:endnote>
  <w:endnote w:type="continuationSeparator" w:id="0">
    <w:p w14:paraId="1FD35D67" w14:textId="77777777" w:rsidR="002169EE" w:rsidRDefault="0021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42"/>
      <w:gridCol w:w="4820"/>
    </w:tblGrid>
    <w:tr w:rsidR="00ED3BFF" w14:paraId="215057F9" w14:textId="77777777" w:rsidTr="009044EB">
      <w:trPr>
        <w:jc w:val="center"/>
      </w:trPr>
      <w:tc>
        <w:tcPr>
          <w:tcW w:w="4842" w:type="dxa"/>
          <w:shd w:val="clear" w:color="auto" w:fill="auto"/>
          <w:vAlign w:val="center"/>
        </w:tcPr>
        <w:p w14:paraId="5A9DFFD3" w14:textId="0F9ACDE4" w:rsidR="00ED3BFF" w:rsidRDefault="00ED3BFF" w:rsidP="009044EB">
          <w:pPr>
            <w:ind w:left="0" w:firstLine="0"/>
            <w:rPr>
              <w:caps/>
              <w:color w:val="808080"/>
              <w:szCs w:val="24"/>
            </w:rPr>
          </w:pPr>
        </w:p>
      </w:tc>
      <w:tc>
        <w:tcPr>
          <w:tcW w:w="4820" w:type="dxa"/>
          <w:shd w:val="clear" w:color="auto" w:fill="auto"/>
          <w:vAlign w:val="center"/>
        </w:tcPr>
        <w:p w14:paraId="7A6C218F" w14:textId="77777777" w:rsidR="00ED3BFF" w:rsidRDefault="00ED3BFF">
          <w:pPr>
            <w:jc w:val="right"/>
            <w:rPr>
              <w:caps/>
              <w:color w:val="808080"/>
              <w:szCs w:val="24"/>
            </w:rPr>
          </w:pPr>
          <w:r>
            <w:rPr>
              <w:caps/>
              <w:color w:val="808080"/>
              <w:szCs w:val="24"/>
            </w:rPr>
            <w:fldChar w:fldCharType="begin"/>
          </w:r>
          <w:r>
            <w:rPr>
              <w:caps/>
              <w:color w:val="808080"/>
              <w:szCs w:val="24"/>
            </w:rPr>
            <w:instrText xml:space="preserve"> PAGE   \* MERGEFORMAT </w:instrText>
          </w:r>
          <w:r>
            <w:rPr>
              <w:caps/>
              <w:color w:val="808080"/>
              <w:szCs w:val="24"/>
            </w:rPr>
            <w:fldChar w:fldCharType="separate"/>
          </w:r>
          <w:r w:rsidR="00322918">
            <w:rPr>
              <w:caps/>
              <w:noProof/>
              <w:color w:val="808080"/>
              <w:szCs w:val="24"/>
            </w:rPr>
            <w:t>i</w:t>
          </w:r>
          <w:r>
            <w:rPr>
              <w:caps/>
              <w:color w:val="808080"/>
              <w:szCs w:val="24"/>
            </w:rPr>
            <w:fldChar w:fldCharType="end"/>
          </w:r>
        </w:p>
      </w:tc>
    </w:tr>
  </w:tbl>
  <w:p w14:paraId="224BAA06" w14:textId="77777777" w:rsidR="00ED3BFF" w:rsidRDefault="00ED3BFF">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F3AD0" w14:textId="77777777" w:rsidR="00ED3BFF" w:rsidRDefault="00ED3BFF">
    <w:pPr>
      <w:spacing w:after="160" w:line="259" w:lineRule="auto"/>
      <w:ind w:lef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EC936" w14:textId="77777777" w:rsidR="002169EE" w:rsidRDefault="002169EE">
      <w:pPr>
        <w:spacing w:after="0"/>
      </w:pPr>
      <w:r>
        <w:separator/>
      </w:r>
    </w:p>
  </w:footnote>
  <w:footnote w:type="continuationSeparator" w:id="0">
    <w:p w14:paraId="249A56B3" w14:textId="77777777" w:rsidR="002169EE" w:rsidRDefault="002169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74A"/>
    <w:multiLevelType w:val="multilevel"/>
    <w:tmpl w:val="004B674A"/>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6B2A31"/>
    <w:multiLevelType w:val="multilevel"/>
    <w:tmpl w:val="006B2A3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177935"/>
    <w:multiLevelType w:val="multilevel"/>
    <w:tmpl w:val="01177935"/>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7473E"/>
    <w:multiLevelType w:val="multilevel"/>
    <w:tmpl w:val="013747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CB0A36"/>
    <w:multiLevelType w:val="multilevel"/>
    <w:tmpl w:val="01CB0A36"/>
    <w:lvl w:ilvl="0">
      <w:start w:val="2"/>
      <w:numFmt w:val="decimal"/>
      <w:lvlText w:val="%1."/>
      <w:lvlJc w:val="left"/>
      <w:pPr>
        <w:ind w:left="862" w:hanging="360"/>
      </w:pPr>
      <w:rPr>
        <w:rFonts w:hint="default"/>
      </w:rPr>
    </w:lvl>
    <w:lvl w:ilvl="1">
      <w:start w:val="2"/>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5" w15:restartNumberingAfterBreak="0">
    <w:nsid w:val="039929E5"/>
    <w:multiLevelType w:val="multilevel"/>
    <w:tmpl w:val="039929E5"/>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AE62E2"/>
    <w:multiLevelType w:val="multilevel"/>
    <w:tmpl w:val="03AE62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BE5080"/>
    <w:multiLevelType w:val="hybridMultilevel"/>
    <w:tmpl w:val="2CFC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D51DDB"/>
    <w:multiLevelType w:val="multilevel"/>
    <w:tmpl w:val="04D51DDB"/>
    <w:lvl w:ilvl="0">
      <w:start w:val="1"/>
      <w:numFmt w:val="bullet"/>
      <w:lvlText w:val=""/>
      <w:lvlJc w:val="left"/>
      <w:pPr>
        <w:ind w:left="54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60A6F20"/>
    <w:multiLevelType w:val="multilevel"/>
    <w:tmpl w:val="060A6F2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61F0037"/>
    <w:multiLevelType w:val="hybridMultilevel"/>
    <w:tmpl w:val="E41E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877BD2"/>
    <w:multiLevelType w:val="multilevel"/>
    <w:tmpl w:val="07877B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7E92205"/>
    <w:multiLevelType w:val="multilevel"/>
    <w:tmpl w:val="BCC0AD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8863DDF"/>
    <w:multiLevelType w:val="multilevel"/>
    <w:tmpl w:val="08863DD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8FE2A55"/>
    <w:multiLevelType w:val="multilevel"/>
    <w:tmpl w:val="08FE2A55"/>
    <w:lvl w:ilvl="0">
      <w:start w:val="1"/>
      <w:numFmt w:val="bullet"/>
      <w:lvlText w:val="•"/>
      <w:lvlJc w:val="left"/>
      <w:pPr>
        <w:ind w:left="288"/>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23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5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7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9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11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83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5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7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6" w15:restartNumberingAfterBreak="0">
    <w:nsid w:val="097A2D08"/>
    <w:multiLevelType w:val="multilevel"/>
    <w:tmpl w:val="097A2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B3E685A"/>
    <w:multiLevelType w:val="multilevel"/>
    <w:tmpl w:val="0B3E685A"/>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CCB09E4"/>
    <w:multiLevelType w:val="multilevel"/>
    <w:tmpl w:val="0CCB09E4"/>
    <w:lvl w:ilvl="0">
      <w:start w:val="1"/>
      <w:numFmt w:val="decimal"/>
      <w:lvlText w:val="%1."/>
      <w:lvlJc w:val="left"/>
      <w:pPr>
        <w:ind w:left="862" w:hanging="360"/>
      </w:p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19" w15:restartNumberingAfterBreak="0">
    <w:nsid w:val="0D314576"/>
    <w:multiLevelType w:val="multilevel"/>
    <w:tmpl w:val="0D314576"/>
    <w:lvl w:ilvl="0">
      <w:start w:val="1"/>
      <w:numFmt w:val="bullet"/>
      <w:lvlText w:val=""/>
      <w:lvlJc w:val="left"/>
      <w:pPr>
        <w:ind w:left="108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0EA04AA2"/>
    <w:multiLevelType w:val="multilevel"/>
    <w:tmpl w:val="D192484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EF20E70"/>
    <w:multiLevelType w:val="hybridMultilevel"/>
    <w:tmpl w:val="B37A02AC"/>
    <w:lvl w:ilvl="0" w:tplc="E5AA559C">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0F0D20D3"/>
    <w:multiLevelType w:val="multilevel"/>
    <w:tmpl w:val="0F0D2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F3D4594"/>
    <w:multiLevelType w:val="multilevel"/>
    <w:tmpl w:val="0F3D45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F5739C9"/>
    <w:multiLevelType w:val="multilevel"/>
    <w:tmpl w:val="0F5739C9"/>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F6E215B"/>
    <w:multiLevelType w:val="multilevel"/>
    <w:tmpl w:val="0F6E215B"/>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6" w15:restartNumberingAfterBreak="0">
    <w:nsid w:val="0F9913F2"/>
    <w:multiLevelType w:val="multilevel"/>
    <w:tmpl w:val="0F9913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36A6DBE"/>
    <w:multiLevelType w:val="multilevel"/>
    <w:tmpl w:val="136A6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3C80832"/>
    <w:multiLevelType w:val="multilevel"/>
    <w:tmpl w:val="13C8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44E3A4F"/>
    <w:multiLevelType w:val="multilevel"/>
    <w:tmpl w:val="144E3A4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6404490"/>
    <w:multiLevelType w:val="multilevel"/>
    <w:tmpl w:val="164044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6A912B5"/>
    <w:multiLevelType w:val="multilevel"/>
    <w:tmpl w:val="16A912B5"/>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7542C1F"/>
    <w:multiLevelType w:val="multilevel"/>
    <w:tmpl w:val="17542C1F"/>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183B3A6D"/>
    <w:multiLevelType w:val="multilevel"/>
    <w:tmpl w:val="183B3A6D"/>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36" w15:restartNumberingAfterBreak="0">
    <w:nsid w:val="18854A22"/>
    <w:multiLevelType w:val="multilevel"/>
    <w:tmpl w:val="18854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A4176C8"/>
    <w:multiLevelType w:val="multilevel"/>
    <w:tmpl w:val="1A417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C2C05D9"/>
    <w:multiLevelType w:val="multilevel"/>
    <w:tmpl w:val="1C2C05D9"/>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CC86AE9"/>
    <w:multiLevelType w:val="multilevel"/>
    <w:tmpl w:val="54C0BC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D451322"/>
    <w:multiLevelType w:val="multilevel"/>
    <w:tmpl w:val="1D451322"/>
    <w:lvl w:ilvl="0">
      <w:start w:val="1"/>
      <w:numFmt w:val="decimal"/>
      <w:lvlText w:val="%1."/>
      <w:lvlJc w:val="left"/>
      <w:pPr>
        <w:ind w:left="720" w:hanging="360"/>
      </w:pPr>
      <w:rPr>
        <w:rFonts w:ascii="Calibri" w:hAnsi="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1FE42C99"/>
    <w:multiLevelType w:val="hybridMultilevel"/>
    <w:tmpl w:val="29F622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1FFD66E9"/>
    <w:multiLevelType w:val="multilevel"/>
    <w:tmpl w:val="1FFD66E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4481296"/>
    <w:multiLevelType w:val="multilevel"/>
    <w:tmpl w:val="67F48A1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7" w15:restartNumberingAfterBreak="0">
    <w:nsid w:val="24481FE5"/>
    <w:multiLevelType w:val="multilevel"/>
    <w:tmpl w:val="24481FE5"/>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4895871"/>
    <w:multiLevelType w:val="multilevel"/>
    <w:tmpl w:val="24895871"/>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4B859AF"/>
    <w:multiLevelType w:val="multilevel"/>
    <w:tmpl w:val="B51437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25B36C6D"/>
    <w:multiLevelType w:val="multilevel"/>
    <w:tmpl w:val="25B36C6D"/>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3" w15:restartNumberingAfterBreak="0">
    <w:nsid w:val="26E00E37"/>
    <w:multiLevelType w:val="hybridMultilevel"/>
    <w:tmpl w:val="FFBECF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4" w15:restartNumberingAfterBreak="0">
    <w:nsid w:val="27797EFC"/>
    <w:multiLevelType w:val="multilevel"/>
    <w:tmpl w:val="27797EF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56" w15:restartNumberingAfterBreak="0">
    <w:nsid w:val="283A7634"/>
    <w:multiLevelType w:val="multilevel"/>
    <w:tmpl w:val="283A7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91C42E6"/>
    <w:multiLevelType w:val="multilevel"/>
    <w:tmpl w:val="291C42E6"/>
    <w:lvl w:ilvl="0">
      <w:start w:val="3"/>
      <w:numFmt w:val="decimal"/>
      <w:lvlText w:val="%1."/>
      <w:lvlJc w:val="left"/>
      <w:pPr>
        <w:ind w:left="720" w:hanging="360"/>
      </w:pPr>
      <w:rPr>
        <w:rFonts w:eastAsia="Calibri"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941522A"/>
    <w:multiLevelType w:val="multilevel"/>
    <w:tmpl w:val="2941522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0" w15:restartNumberingAfterBreak="0">
    <w:nsid w:val="2A787215"/>
    <w:multiLevelType w:val="multilevel"/>
    <w:tmpl w:val="2A78721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B017934"/>
    <w:multiLevelType w:val="multilevel"/>
    <w:tmpl w:val="2B017934"/>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2" w15:restartNumberingAfterBreak="0">
    <w:nsid w:val="2C1B3BD4"/>
    <w:multiLevelType w:val="multilevel"/>
    <w:tmpl w:val="2C1B3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CB555E6"/>
    <w:multiLevelType w:val="multilevel"/>
    <w:tmpl w:val="2CB555E6"/>
    <w:lvl w:ilvl="0">
      <w:start w:val="1"/>
      <w:numFmt w:val="bullet"/>
      <w:lvlText w:val="•"/>
      <w:lvlJc w:val="left"/>
      <w:pPr>
        <w:ind w:left="27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4" w15:restartNumberingAfterBreak="0">
    <w:nsid w:val="2D5F3FEA"/>
    <w:multiLevelType w:val="multilevel"/>
    <w:tmpl w:val="2D5F3F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EAE78D6"/>
    <w:multiLevelType w:val="multilevel"/>
    <w:tmpl w:val="2EAE7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30224502"/>
    <w:multiLevelType w:val="multilevel"/>
    <w:tmpl w:val="302245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31571F4A"/>
    <w:multiLevelType w:val="multilevel"/>
    <w:tmpl w:val="31571F4A"/>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8" w15:restartNumberingAfterBreak="0">
    <w:nsid w:val="330F10CD"/>
    <w:multiLevelType w:val="multilevel"/>
    <w:tmpl w:val="330F10CD"/>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54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0" w15:restartNumberingAfterBreak="0">
    <w:nsid w:val="33D22D67"/>
    <w:multiLevelType w:val="multilevel"/>
    <w:tmpl w:val="33D22D6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34DA3FE0"/>
    <w:multiLevelType w:val="multilevel"/>
    <w:tmpl w:val="34DA3F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3627331F"/>
    <w:multiLevelType w:val="multilevel"/>
    <w:tmpl w:val="3627331F"/>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62D171E"/>
    <w:multiLevelType w:val="multilevel"/>
    <w:tmpl w:val="362D171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366031E3"/>
    <w:multiLevelType w:val="hybridMultilevel"/>
    <w:tmpl w:val="027E0C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77A79DD"/>
    <w:multiLevelType w:val="multilevel"/>
    <w:tmpl w:val="377A79D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7" w15:restartNumberingAfterBreak="0">
    <w:nsid w:val="387D5201"/>
    <w:multiLevelType w:val="multilevel"/>
    <w:tmpl w:val="5B6826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8B10A67"/>
    <w:multiLevelType w:val="multilevel"/>
    <w:tmpl w:val="38B10A67"/>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BF26BD7"/>
    <w:multiLevelType w:val="multilevel"/>
    <w:tmpl w:val="3BF26BD7"/>
    <w:lvl w:ilvl="0">
      <w:start w:val="1"/>
      <w:numFmt w:val="decimal"/>
      <w:lvlText w:val="%1."/>
      <w:lvlJc w:val="left"/>
      <w:pPr>
        <w:ind w:left="720" w:hanging="360"/>
      </w:pPr>
      <w:rPr>
        <w:rFonts w:ascii="Calibri" w:hAnsi="Calibri"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3CFA7FF4"/>
    <w:multiLevelType w:val="multilevel"/>
    <w:tmpl w:val="3CFA7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3E22506C"/>
    <w:multiLevelType w:val="multilevel"/>
    <w:tmpl w:val="1A6E3008"/>
    <w:lvl w:ilvl="0">
      <w:start w:val="1"/>
      <w:numFmt w:val="decimal"/>
      <w:lvlText w:val="%1."/>
      <w:lvlJc w:val="left"/>
      <w:pPr>
        <w:ind w:left="705"/>
      </w:pPr>
      <w:rPr>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83" w15:restartNumberingAfterBreak="0">
    <w:nsid w:val="3E2602C6"/>
    <w:multiLevelType w:val="hybridMultilevel"/>
    <w:tmpl w:val="09AA1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3EB319E3"/>
    <w:multiLevelType w:val="multilevel"/>
    <w:tmpl w:val="3EB319E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3F4C0A08"/>
    <w:multiLevelType w:val="multilevel"/>
    <w:tmpl w:val="3F4C0A0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40B057C5"/>
    <w:multiLevelType w:val="multilevel"/>
    <w:tmpl w:val="40B057C5"/>
    <w:lvl w:ilvl="0">
      <w:start w:val="5"/>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8" w15:restartNumberingAfterBreak="0">
    <w:nsid w:val="43C76F30"/>
    <w:multiLevelType w:val="multilevel"/>
    <w:tmpl w:val="43C76F3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0" w15:restartNumberingAfterBreak="0">
    <w:nsid w:val="48D12D04"/>
    <w:multiLevelType w:val="multilevel"/>
    <w:tmpl w:val="48D12D04"/>
    <w:lvl w:ilvl="0">
      <w:start w:val="1"/>
      <w:numFmt w:val="bullet"/>
      <w:lvlText w:val="•"/>
      <w:lvlJc w:val="left"/>
      <w:pPr>
        <w:ind w:left="18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1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7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91" w15:restartNumberingAfterBreak="0">
    <w:nsid w:val="4901664D"/>
    <w:multiLevelType w:val="multilevel"/>
    <w:tmpl w:val="4901664D"/>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4952042D"/>
    <w:multiLevelType w:val="multilevel"/>
    <w:tmpl w:val="495204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49921BEF"/>
    <w:multiLevelType w:val="hybridMultilevel"/>
    <w:tmpl w:val="BCFA4C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4"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95" w15:restartNumberingAfterBreak="0">
    <w:nsid w:val="4D795AFA"/>
    <w:multiLevelType w:val="multilevel"/>
    <w:tmpl w:val="4D795AFA"/>
    <w:lvl w:ilvl="0">
      <w:start w:val="1"/>
      <w:numFmt w:val="bullet"/>
      <w:lvlText w:val=""/>
      <w:lvlJc w:val="left"/>
      <w:pPr>
        <w:ind w:left="504" w:hanging="360"/>
      </w:pPr>
      <w:rPr>
        <w:rFonts w:ascii="Symbol" w:hAnsi="Symbol" w:hint="default"/>
      </w:rPr>
    </w:lvl>
    <w:lvl w:ilvl="1">
      <w:start w:val="1"/>
      <w:numFmt w:val="bullet"/>
      <w:lvlText w:val="o"/>
      <w:lvlJc w:val="left"/>
      <w:pPr>
        <w:ind w:left="1224" w:hanging="360"/>
      </w:pPr>
      <w:rPr>
        <w:rFonts w:ascii="Courier New" w:hAnsi="Courier New" w:cs="Courier New"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96" w15:restartNumberingAfterBreak="0">
    <w:nsid w:val="4DC5312B"/>
    <w:multiLevelType w:val="multilevel"/>
    <w:tmpl w:val="FFA64D5C"/>
    <w:lvl w:ilvl="0">
      <w:start w:val="6"/>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4DD5279D"/>
    <w:multiLevelType w:val="multilevel"/>
    <w:tmpl w:val="F328DF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9" w15:restartNumberingAfterBreak="0">
    <w:nsid w:val="4EFA127F"/>
    <w:multiLevelType w:val="multilevel"/>
    <w:tmpl w:val="4EFA127F"/>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4F844773"/>
    <w:multiLevelType w:val="hybridMultilevel"/>
    <w:tmpl w:val="823A55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1" w15:restartNumberingAfterBreak="0">
    <w:nsid w:val="5164302D"/>
    <w:multiLevelType w:val="multilevel"/>
    <w:tmpl w:val="5164302D"/>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2"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2600093"/>
    <w:multiLevelType w:val="multilevel"/>
    <w:tmpl w:val="52600093"/>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4" w15:restartNumberingAfterBreak="0">
    <w:nsid w:val="52ED09DA"/>
    <w:multiLevelType w:val="multilevel"/>
    <w:tmpl w:val="52ED09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539135E8"/>
    <w:multiLevelType w:val="multilevel"/>
    <w:tmpl w:val="539135E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6" w15:restartNumberingAfterBreak="0">
    <w:nsid w:val="53CA258C"/>
    <w:multiLevelType w:val="multilevel"/>
    <w:tmpl w:val="53CA2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08" w15:restartNumberingAfterBreak="0">
    <w:nsid w:val="5501462E"/>
    <w:multiLevelType w:val="multilevel"/>
    <w:tmpl w:val="550146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5645604D"/>
    <w:multiLevelType w:val="hybridMultilevel"/>
    <w:tmpl w:val="896C87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0" w15:restartNumberingAfterBreak="0">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57825BB2"/>
    <w:multiLevelType w:val="multilevel"/>
    <w:tmpl w:val="57825B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58587FBF"/>
    <w:multiLevelType w:val="multilevel"/>
    <w:tmpl w:val="0B4251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58B56D28"/>
    <w:multiLevelType w:val="multilevel"/>
    <w:tmpl w:val="58B56D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5BF46FC4"/>
    <w:multiLevelType w:val="multilevel"/>
    <w:tmpl w:val="E4EA81F4"/>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5DB35AC6"/>
    <w:multiLevelType w:val="multilevel"/>
    <w:tmpl w:val="5DB35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607F3641"/>
    <w:multiLevelType w:val="multilevel"/>
    <w:tmpl w:val="457E846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609504B7"/>
    <w:multiLevelType w:val="multilevel"/>
    <w:tmpl w:val="07E0899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613D2994"/>
    <w:multiLevelType w:val="multilevel"/>
    <w:tmpl w:val="613D2994"/>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616D664A"/>
    <w:multiLevelType w:val="multilevel"/>
    <w:tmpl w:val="FCC6F3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61914847"/>
    <w:multiLevelType w:val="multilevel"/>
    <w:tmpl w:val="619148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62577331"/>
    <w:multiLevelType w:val="multilevel"/>
    <w:tmpl w:val="6257733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63C37FD2"/>
    <w:multiLevelType w:val="multilevel"/>
    <w:tmpl w:val="F91C7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63DF34E0"/>
    <w:multiLevelType w:val="multilevel"/>
    <w:tmpl w:val="63DF34E0"/>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8" w15:restartNumberingAfterBreak="0">
    <w:nsid w:val="659668C2"/>
    <w:multiLevelType w:val="multilevel"/>
    <w:tmpl w:val="659668C2"/>
    <w:lvl w:ilvl="0">
      <w:start w:val="1"/>
      <w:numFmt w:val="bullet"/>
      <w:lvlText w:val=""/>
      <w:lvlJc w:val="left"/>
      <w:pPr>
        <w:ind w:left="360" w:hanging="360"/>
      </w:pPr>
      <w:rPr>
        <w:rFonts w:ascii="Symbol" w:hAnsi="Symbol"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9" w15:restartNumberingAfterBreak="0">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66D37EBC"/>
    <w:multiLevelType w:val="multilevel"/>
    <w:tmpl w:val="66D37EBC"/>
    <w:lvl w:ilvl="0">
      <w:start w:val="1"/>
      <w:numFmt w:val="bullet"/>
      <w:lvlText w:val=""/>
      <w:lvlJc w:val="left"/>
      <w:pPr>
        <w:ind w:left="420" w:hanging="420"/>
      </w:pPr>
      <w:rPr>
        <w:rFonts w:ascii="Symbol" w:hAnsi="Symbol" w:hint="default"/>
        <w:sz w:val="24"/>
      </w:rPr>
    </w:lvl>
    <w:lvl w:ilvl="1">
      <w:start w:val="1"/>
      <w:numFmt w:val="decimal"/>
      <w:lvlText w:val="%1.%2"/>
      <w:lvlJc w:val="left"/>
      <w:pPr>
        <w:ind w:left="420" w:hanging="4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131" w15:restartNumberingAfterBreak="0">
    <w:nsid w:val="67F900F3"/>
    <w:multiLevelType w:val="multilevel"/>
    <w:tmpl w:val="67F900F3"/>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680C6839"/>
    <w:multiLevelType w:val="multilevel"/>
    <w:tmpl w:val="2F4E1472"/>
    <w:lvl w:ilvl="0">
      <w:start w:val="4"/>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3" w15:restartNumberingAfterBreak="0">
    <w:nsid w:val="686E1AA0"/>
    <w:multiLevelType w:val="multilevel"/>
    <w:tmpl w:val="686E1AA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68B5328F"/>
    <w:multiLevelType w:val="multilevel"/>
    <w:tmpl w:val="68B5328F"/>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68F95461"/>
    <w:multiLevelType w:val="multilevel"/>
    <w:tmpl w:val="68F954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69175DEC"/>
    <w:multiLevelType w:val="multilevel"/>
    <w:tmpl w:val="69175DE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69C92100"/>
    <w:multiLevelType w:val="multilevel"/>
    <w:tmpl w:val="69C921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6A2C6554"/>
    <w:multiLevelType w:val="multilevel"/>
    <w:tmpl w:val="6A2C655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6A5F125C"/>
    <w:multiLevelType w:val="multilevel"/>
    <w:tmpl w:val="6A5F125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0" w15:restartNumberingAfterBreak="0">
    <w:nsid w:val="6D453ED7"/>
    <w:multiLevelType w:val="multilevel"/>
    <w:tmpl w:val="6D453ED7"/>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70C86AE4"/>
    <w:multiLevelType w:val="multilevel"/>
    <w:tmpl w:val="70C86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71AD5152"/>
    <w:multiLevelType w:val="multilevel"/>
    <w:tmpl w:val="71AD5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735F49B0"/>
    <w:multiLevelType w:val="multilevel"/>
    <w:tmpl w:val="735F49B0"/>
    <w:lvl w:ilvl="0">
      <w:start w:val="1"/>
      <w:numFmt w:val="bullet"/>
      <w:lvlText w:val=""/>
      <w:lvlJc w:val="left"/>
      <w:pPr>
        <w:ind w:left="720" w:hanging="360"/>
      </w:pPr>
      <w:rPr>
        <w:rFonts w:ascii="Symbol" w:hAnsi="Symbol"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742B77DA"/>
    <w:multiLevelType w:val="multilevel"/>
    <w:tmpl w:val="57C2256E"/>
    <w:lvl w:ilvl="0">
      <w:start w:val="5"/>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45" w15:restartNumberingAfterBreak="0">
    <w:nsid w:val="754A75CF"/>
    <w:multiLevelType w:val="multilevel"/>
    <w:tmpl w:val="754A75C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75A47050"/>
    <w:multiLevelType w:val="multilevel"/>
    <w:tmpl w:val="DFAEB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770423BD"/>
    <w:multiLevelType w:val="multilevel"/>
    <w:tmpl w:val="77042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785A65F9"/>
    <w:multiLevelType w:val="multilevel"/>
    <w:tmpl w:val="785A65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78633D09"/>
    <w:multiLevelType w:val="multilevel"/>
    <w:tmpl w:val="78633D09"/>
    <w:lvl w:ilvl="0">
      <w:start w:val="1"/>
      <w:numFmt w:val="bullet"/>
      <w:lvlText w:val=""/>
      <w:lvlJc w:val="left"/>
      <w:pPr>
        <w:ind w:left="720" w:hanging="360"/>
      </w:pPr>
      <w:rPr>
        <w:rFonts w:ascii="Symbol" w:hAnsi="Symbol"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790A3B36"/>
    <w:multiLevelType w:val="multilevel"/>
    <w:tmpl w:val="6A84CA26"/>
    <w:lvl w:ilvl="0">
      <w:start w:val="2"/>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51"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7BAE0F81"/>
    <w:multiLevelType w:val="multilevel"/>
    <w:tmpl w:val="7BAE0F8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7C3B3902"/>
    <w:multiLevelType w:val="multilevel"/>
    <w:tmpl w:val="7C3B3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7D5874E2"/>
    <w:multiLevelType w:val="multilevel"/>
    <w:tmpl w:val="7D587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7DC12BB5"/>
    <w:multiLevelType w:val="multilevel"/>
    <w:tmpl w:val="7DC12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7DCF40D0"/>
    <w:multiLevelType w:val="multilevel"/>
    <w:tmpl w:val="7DCF40D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57" w15:restartNumberingAfterBreak="0">
    <w:nsid w:val="7EAC698B"/>
    <w:multiLevelType w:val="multilevel"/>
    <w:tmpl w:val="A1D6243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3166451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337357">
    <w:abstractNumId w:val="59"/>
  </w:num>
  <w:num w:numId="3" w16cid:durableId="890581747">
    <w:abstractNumId w:val="110"/>
  </w:num>
  <w:num w:numId="4" w16cid:durableId="337772548">
    <w:abstractNumId w:val="102"/>
  </w:num>
  <w:num w:numId="5" w16cid:durableId="752363234">
    <w:abstractNumId w:val="115"/>
  </w:num>
  <w:num w:numId="6" w16cid:durableId="744763051">
    <w:abstractNumId w:val="38"/>
  </w:num>
  <w:num w:numId="7" w16cid:durableId="526603979">
    <w:abstractNumId w:val="117"/>
  </w:num>
  <w:num w:numId="8" w16cid:durableId="96877428">
    <w:abstractNumId w:val="52"/>
  </w:num>
  <w:num w:numId="9" w16cid:durableId="213386374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16cid:durableId="1977367313">
    <w:abstractNumId w:val="27"/>
  </w:num>
  <w:num w:numId="11" w16cid:durableId="178665892">
    <w:abstractNumId w:val="17"/>
  </w:num>
  <w:num w:numId="12" w16cid:durableId="1019740408">
    <w:abstractNumId w:val="124"/>
  </w:num>
  <w:num w:numId="13" w16cid:durableId="1783262059">
    <w:abstractNumId w:val="34"/>
  </w:num>
  <w:num w:numId="14" w16cid:durableId="1835753555">
    <w:abstractNumId w:val="13"/>
  </w:num>
  <w:num w:numId="15" w16cid:durableId="377514863">
    <w:abstractNumId w:val="19"/>
  </w:num>
  <w:num w:numId="16" w16cid:durableId="159975101">
    <w:abstractNumId w:val="141"/>
  </w:num>
  <w:num w:numId="17" w16cid:durableId="1931114427">
    <w:abstractNumId w:val="123"/>
  </w:num>
  <w:num w:numId="18" w16cid:durableId="1946423835">
    <w:abstractNumId w:val="105"/>
  </w:num>
  <w:num w:numId="19" w16cid:durableId="209809799">
    <w:abstractNumId w:val="22"/>
  </w:num>
  <w:num w:numId="20" w16cid:durableId="1355496282">
    <w:abstractNumId w:val="139"/>
  </w:num>
  <w:num w:numId="21" w16cid:durableId="2071921944">
    <w:abstractNumId w:val="84"/>
  </w:num>
  <w:num w:numId="22" w16cid:durableId="153765828">
    <w:abstractNumId w:val="66"/>
  </w:num>
  <w:num w:numId="23" w16cid:durableId="383718080">
    <w:abstractNumId w:val="155"/>
  </w:num>
  <w:num w:numId="24" w16cid:durableId="138108972">
    <w:abstractNumId w:val="50"/>
  </w:num>
  <w:num w:numId="25" w16cid:durableId="1092361517">
    <w:abstractNumId w:val="69"/>
  </w:num>
  <w:num w:numId="26" w16cid:durableId="1517572650">
    <w:abstractNumId w:val="80"/>
  </w:num>
  <w:num w:numId="27" w16cid:durableId="1718116331">
    <w:abstractNumId w:val="153"/>
  </w:num>
  <w:num w:numId="28" w16cid:durableId="1725248976">
    <w:abstractNumId w:val="26"/>
  </w:num>
  <w:num w:numId="29" w16cid:durableId="1032150484">
    <w:abstractNumId w:val="140"/>
  </w:num>
  <w:num w:numId="30" w16cid:durableId="1060442581">
    <w:abstractNumId w:val="6"/>
  </w:num>
  <w:num w:numId="31" w16cid:durableId="797262633">
    <w:abstractNumId w:val="91"/>
  </w:num>
  <w:num w:numId="32" w16cid:durableId="1255164453">
    <w:abstractNumId w:val="103"/>
  </w:num>
  <w:num w:numId="33" w16cid:durableId="313873070">
    <w:abstractNumId w:val="128"/>
  </w:num>
  <w:num w:numId="34" w16cid:durableId="1510172782">
    <w:abstractNumId w:val="87"/>
  </w:num>
  <w:num w:numId="35" w16cid:durableId="161359664">
    <w:abstractNumId w:val="64"/>
  </w:num>
  <w:num w:numId="36" w16cid:durableId="962150516">
    <w:abstractNumId w:val="73"/>
  </w:num>
  <w:num w:numId="37" w16cid:durableId="31614853">
    <w:abstractNumId w:val="137"/>
  </w:num>
  <w:num w:numId="38" w16cid:durableId="1104574462">
    <w:abstractNumId w:val="9"/>
  </w:num>
  <w:num w:numId="39" w16cid:durableId="1917322561">
    <w:abstractNumId w:val="18"/>
  </w:num>
  <w:num w:numId="40" w16cid:durableId="1720937485">
    <w:abstractNumId w:val="32"/>
  </w:num>
  <w:num w:numId="41" w16cid:durableId="398403672">
    <w:abstractNumId w:val="138"/>
  </w:num>
  <w:num w:numId="42" w16cid:durableId="1881626880">
    <w:abstractNumId w:val="107"/>
  </w:num>
  <w:num w:numId="43" w16cid:durableId="1907035997">
    <w:abstractNumId w:val="92"/>
  </w:num>
  <w:num w:numId="44" w16cid:durableId="187181111">
    <w:abstractNumId w:val="111"/>
  </w:num>
  <w:num w:numId="45" w16cid:durableId="1228418304">
    <w:abstractNumId w:val="40"/>
  </w:num>
  <w:num w:numId="46" w16cid:durableId="1680429884">
    <w:abstractNumId w:val="133"/>
  </w:num>
  <w:num w:numId="47" w16cid:durableId="473763123">
    <w:abstractNumId w:val="120"/>
  </w:num>
  <w:num w:numId="48" w16cid:durableId="575629020">
    <w:abstractNumId w:val="96"/>
  </w:num>
  <w:num w:numId="49" w16cid:durableId="996615355">
    <w:abstractNumId w:val="31"/>
  </w:num>
  <w:num w:numId="50" w16cid:durableId="1044910647">
    <w:abstractNumId w:val="54"/>
  </w:num>
  <w:num w:numId="51" w16cid:durableId="1462578191">
    <w:abstractNumId w:val="58"/>
  </w:num>
  <w:num w:numId="52" w16cid:durableId="964385204">
    <w:abstractNumId w:val="47"/>
  </w:num>
  <w:num w:numId="53" w16cid:durableId="1260723234">
    <w:abstractNumId w:val="130"/>
  </w:num>
  <w:num w:numId="54" w16cid:durableId="258343388">
    <w:abstractNumId w:val="122"/>
  </w:num>
  <w:num w:numId="55" w16cid:durableId="1214343487">
    <w:abstractNumId w:val="25"/>
  </w:num>
  <w:num w:numId="56" w16cid:durableId="720520745">
    <w:abstractNumId w:val="76"/>
  </w:num>
  <w:num w:numId="57" w16cid:durableId="862282642">
    <w:abstractNumId w:val="36"/>
  </w:num>
  <w:num w:numId="58" w16cid:durableId="1145733043">
    <w:abstractNumId w:val="28"/>
  </w:num>
  <w:num w:numId="59" w16cid:durableId="981543178">
    <w:abstractNumId w:val="56"/>
  </w:num>
  <w:num w:numId="60" w16cid:durableId="862550192">
    <w:abstractNumId w:val="106"/>
  </w:num>
  <w:num w:numId="61" w16cid:durableId="641346999">
    <w:abstractNumId w:val="151"/>
  </w:num>
  <w:num w:numId="62" w16cid:durableId="1098066168">
    <w:abstractNumId w:val="94"/>
  </w:num>
  <w:num w:numId="63" w16cid:durableId="1611623825">
    <w:abstractNumId w:val="79"/>
  </w:num>
  <w:num w:numId="64" w16cid:durableId="721447825">
    <w:abstractNumId w:val="71"/>
  </w:num>
  <w:num w:numId="65" w16cid:durableId="887258132">
    <w:abstractNumId w:val="57"/>
  </w:num>
  <w:num w:numId="66" w16cid:durableId="862477184">
    <w:abstractNumId w:val="65"/>
  </w:num>
  <w:num w:numId="67" w16cid:durableId="532885236">
    <w:abstractNumId w:val="81"/>
  </w:num>
  <w:num w:numId="68" w16cid:durableId="698238778">
    <w:abstractNumId w:val="114"/>
  </w:num>
  <w:num w:numId="69" w16cid:durableId="1164005044">
    <w:abstractNumId w:val="143"/>
  </w:num>
  <w:num w:numId="70" w16cid:durableId="847210004">
    <w:abstractNumId w:val="11"/>
  </w:num>
  <w:num w:numId="71" w16cid:durableId="1421292216">
    <w:abstractNumId w:val="131"/>
  </w:num>
  <w:num w:numId="72" w16cid:durableId="888034916">
    <w:abstractNumId w:val="149"/>
  </w:num>
  <w:num w:numId="73" w16cid:durableId="1590894827">
    <w:abstractNumId w:val="78"/>
  </w:num>
  <w:num w:numId="74" w16cid:durableId="527061499">
    <w:abstractNumId w:val="0"/>
  </w:num>
  <w:num w:numId="75" w16cid:durableId="305814445">
    <w:abstractNumId w:val="86"/>
  </w:num>
  <w:num w:numId="76" w16cid:durableId="1045175326">
    <w:abstractNumId w:val="35"/>
  </w:num>
  <w:num w:numId="77" w16cid:durableId="2006130386">
    <w:abstractNumId w:val="152"/>
  </w:num>
  <w:num w:numId="78" w16cid:durableId="375810540">
    <w:abstractNumId w:val="99"/>
  </w:num>
  <w:num w:numId="79" w16cid:durableId="243493542">
    <w:abstractNumId w:val="147"/>
  </w:num>
  <w:num w:numId="80" w16cid:durableId="109664492">
    <w:abstractNumId w:val="15"/>
  </w:num>
  <w:num w:numId="81" w16cid:durableId="1928073670">
    <w:abstractNumId w:val="142"/>
  </w:num>
  <w:num w:numId="82" w16cid:durableId="1963656513">
    <w:abstractNumId w:val="30"/>
  </w:num>
  <w:num w:numId="83" w16cid:durableId="249239749">
    <w:abstractNumId w:val="4"/>
  </w:num>
  <w:num w:numId="84" w16cid:durableId="383144768">
    <w:abstractNumId w:val="68"/>
  </w:num>
  <w:num w:numId="85" w16cid:durableId="1161390058">
    <w:abstractNumId w:val="108"/>
  </w:num>
  <w:num w:numId="86" w16cid:durableId="198474338">
    <w:abstractNumId w:val="8"/>
  </w:num>
  <w:num w:numId="87" w16cid:durableId="1231042218">
    <w:abstractNumId w:val="67"/>
  </w:num>
  <w:num w:numId="88" w16cid:durableId="533423269">
    <w:abstractNumId w:val="29"/>
  </w:num>
  <w:num w:numId="89" w16cid:durableId="337387616">
    <w:abstractNumId w:val="62"/>
  </w:num>
  <w:num w:numId="90" w16cid:durableId="1486971745">
    <w:abstractNumId w:val="98"/>
  </w:num>
  <w:num w:numId="91" w16cid:durableId="1977954615">
    <w:abstractNumId w:val="134"/>
  </w:num>
  <w:num w:numId="92" w16cid:durableId="866678795">
    <w:abstractNumId w:val="95"/>
  </w:num>
  <w:num w:numId="93" w16cid:durableId="528373893">
    <w:abstractNumId w:val="154"/>
  </w:num>
  <w:num w:numId="94" w16cid:durableId="2095130759">
    <w:abstractNumId w:val="5"/>
  </w:num>
  <w:num w:numId="95" w16cid:durableId="1190755219">
    <w:abstractNumId w:val="127"/>
  </w:num>
  <w:num w:numId="96" w16cid:durableId="450635077">
    <w:abstractNumId w:val="145"/>
  </w:num>
  <w:num w:numId="97" w16cid:durableId="119496482">
    <w:abstractNumId w:val="16"/>
  </w:num>
  <w:num w:numId="98" w16cid:durableId="1880819096">
    <w:abstractNumId w:val="72"/>
  </w:num>
  <w:num w:numId="99" w16cid:durableId="124543006">
    <w:abstractNumId w:val="112"/>
  </w:num>
  <w:num w:numId="100" w16cid:durableId="805589236">
    <w:abstractNumId w:val="1"/>
  </w:num>
  <w:num w:numId="101" w16cid:durableId="1445079321">
    <w:abstractNumId w:val="60"/>
  </w:num>
  <w:num w:numId="102" w16cid:durableId="460463300">
    <w:abstractNumId w:val="3"/>
  </w:num>
  <w:num w:numId="103" w16cid:durableId="1268267851">
    <w:abstractNumId w:val="2"/>
  </w:num>
  <w:num w:numId="104" w16cid:durableId="1471896083">
    <w:abstractNumId w:val="51"/>
  </w:num>
  <w:num w:numId="105" w16cid:durableId="90225459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85762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341863118">
    <w:abstractNumId w:val="7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562906583">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473521650">
    <w:abstractNumId w:val="148"/>
  </w:num>
  <w:num w:numId="110" w16cid:durableId="1404182990">
    <w:abstractNumId w:val="129"/>
  </w:num>
  <w:num w:numId="111" w16cid:durableId="1221595006">
    <w:abstractNumId w:val="39"/>
  </w:num>
  <w:num w:numId="112" w16cid:durableId="864172229">
    <w:abstractNumId w:val="45"/>
  </w:num>
  <w:num w:numId="113" w16cid:durableId="1541087745">
    <w:abstractNumId w:val="14"/>
  </w:num>
  <w:num w:numId="114" w16cid:durableId="1402436633">
    <w:abstractNumId w:val="77"/>
  </w:num>
  <w:num w:numId="115" w16cid:durableId="495191181">
    <w:abstractNumId w:val="41"/>
  </w:num>
  <w:num w:numId="116" w16cid:durableId="1372340082">
    <w:abstractNumId w:val="20"/>
  </w:num>
  <w:num w:numId="117" w16cid:durableId="1811290617">
    <w:abstractNumId w:val="119"/>
  </w:num>
  <w:num w:numId="118" w16cid:durableId="1390960242">
    <w:abstractNumId w:val="7"/>
  </w:num>
  <w:num w:numId="119" w16cid:durableId="964965639">
    <w:abstractNumId w:val="144"/>
  </w:num>
  <w:num w:numId="120" w16cid:durableId="2136288779">
    <w:abstractNumId w:val="12"/>
  </w:num>
  <w:num w:numId="121" w16cid:durableId="1358651889">
    <w:abstractNumId w:val="150"/>
  </w:num>
  <w:num w:numId="122" w16cid:durableId="1872651062">
    <w:abstractNumId w:val="121"/>
  </w:num>
  <w:num w:numId="123" w16cid:durableId="552811932">
    <w:abstractNumId w:val="21"/>
  </w:num>
  <w:num w:numId="124" w16cid:durableId="982270402">
    <w:abstractNumId w:val="83"/>
  </w:num>
  <w:num w:numId="125" w16cid:durableId="1825663770">
    <w:abstractNumId w:val="49"/>
  </w:num>
  <w:num w:numId="126" w16cid:durableId="1336541398">
    <w:abstractNumId w:val="113"/>
  </w:num>
  <w:num w:numId="127" w16cid:durableId="425616075">
    <w:abstractNumId w:val="116"/>
  </w:num>
  <w:num w:numId="128" w16cid:durableId="2107076063">
    <w:abstractNumId w:val="97"/>
  </w:num>
  <w:num w:numId="129" w16cid:durableId="214434945">
    <w:abstractNumId w:val="132"/>
  </w:num>
  <w:num w:numId="130" w16cid:durableId="936712934">
    <w:abstractNumId w:val="46"/>
  </w:num>
  <w:num w:numId="131" w16cid:durableId="546795919">
    <w:abstractNumId w:val="157"/>
  </w:num>
  <w:num w:numId="132" w16cid:durableId="810177520">
    <w:abstractNumId w:val="118"/>
  </w:num>
  <w:num w:numId="133" w16cid:durableId="472721311">
    <w:abstractNumId w:val="126"/>
  </w:num>
  <w:num w:numId="134" w16cid:durableId="1685478354">
    <w:abstractNumId w:val="90"/>
  </w:num>
  <w:num w:numId="135" w16cid:durableId="1569145920">
    <w:abstractNumId w:val="23"/>
  </w:num>
  <w:num w:numId="136" w16cid:durableId="565994952">
    <w:abstractNumId w:val="101"/>
  </w:num>
  <w:num w:numId="137" w16cid:durableId="23747853">
    <w:abstractNumId w:val="136"/>
  </w:num>
  <w:num w:numId="138" w16cid:durableId="288317909">
    <w:abstractNumId w:val="135"/>
  </w:num>
  <w:num w:numId="139" w16cid:durableId="1879077388">
    <w:abstractNumId w:val="85"/>
  </w:num>
  <w:num w:numId="140" w16cid:durableId="1780055245">
    <w:abstractNumId w:val="44"/>
  </w:num>
  <w:num w:numId="141" w16cid:durableId="2113356627">
    <w:abstractNumId w:val="42"/>
  </w:num>
  <w:num w:numId="142" w16cid:durableId="1289973829">
    <w:abstractNumId w:val="63"/>
  </w:num>
  <w:num w:numId="143" w16cid:durableId="958268844">
    <w:abstractNumId w:val="61"/>
  </w:num>
  <w:num w:numId="144" w16cid:durableId="1277063328">
    <w:abstractNumId w:val="48"/>
  </w:num>
  <w:num w:numId="145" w16cid:durableId="898857885">
    <w:abstractNumId w:val="24"/>
  </w:num>
  <w:num w:numId="146" w16cid:durableId="825823540">
    <w:abstractNumId w:val="33"/>
  </w:num>
  <w:num w:numId="147" w16cid:durableId="1569876023">
    <w:abstractNumId w:val="88"/>
  </w:num>
  <w:num w:numId="148" w16cid:durableId="224489406">
    <w:abstractNumId w:val="125"/>
  </w:num>
  <w:num w:numId="149" w16cid:durableId="332539350">
    <w:abstractNumId w:val="104"/>
  </w:num>
  <w:num w:numId="150" w16cid:durableId="1622179306">
    <w:abstractNumId w:val="156"/>
  </w:num>
  <w:num w:numId="151" w16cid:durableId="1783381928">
    <w:abstractNumId w:val="146"/>
  </w:num>
  <w:num w:numId="152" w16cid:durableId="1057247046">
    <w:abstractNumId w:val="10"/>
  </w:num>
  <w:num w:numId="153" w16cid:durableId="622463424">
    <w:abstractNumId w:val="82"/>
  </w:num>
  <w:num w:numId="154" w16cid:durableId="1997760161">
    <w:abstractNumId w:val="53"/>
  </w:num>
  <w:num w:numId="155" w16cid:durableId="79260248">
    <w:abstractNumId w:val="43"/>
  </w:num>
  <w:num w:numId="156" w16cid:durableId="536159335">
    <w:abstractNumId w:val="93"/>
  </w:num>
  <w:num w:numId="157" w16cid:durableId="340160491">
    <w:abstractNumId w:val="109"/>
  </w:num>
  <w:num w:numId="158" w16cid:durableId="457071040">
    <w:abstractNumId w:val="100"/>
  </w:num>
  <w:num w:numId="159" w16cid:durableId="643971401">
    <w:abstractNumId w:val="7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2MDc2NzMzNzcxsTBS0lEKTi0uzszPAymwqAUAPFV47CwAAAA="/>
  </w:docVars>
  <w:rsids>
    <w:rsidRoot w:val="001148CF"/>
    <w:rsid w:val="00033138"/>
    <w:rsid w:val="00055F83"/>
    <w:rsid w:val="00056649"/>
    <w:rsid w:val="0007721F"/>
    <w:rsid w:val="00083960"/>
    <w:rsid w:val="0009528E"/>
    <w:rsid w:val="000A234E"/>
    <w:rsid w:val="000A24EE"/>
    <w:rsid w:val="000A70F2"/>
    <w:rsid w:val="000B0686"/>
    <w:rsid w:val="000C0298"/>
    <w:rsid w:val="000D182A"/>
    <w:rsid w:val="000E374B"/>
    <w:rsid w:val="00101263"/>
    <w:rsid w:val="00102B3A"/>
    <w:rsid w:val="001051C5"/>
    <w:rsid w:val="001148CF"/>
    <w:rsid w:val="001369BA"/>
    <w:rsid w:val="00136A61"/>
    <w:rsid w:val="00146D41"/>
    <w:rsid w:val="0016020D"/>
    <w:rsid w:val="00166B8E"/>
    <w:rsid w:val="00172A86"/>
    <w:rsid w:val="00177952"/>
    <w:rsid w:val="00180292"/>
    <w:rsid w:val="0018567C"/>
    <w:rsid w:val="001870C7"/>
    <w:rsid w:val="00192A44"/>
    <w:rsid w:val="001A061F"/>
    <w:rsid w:val="001A4532"/>
    <w:rsid w:val="001A4920"/>
    <w:rsid w:val="001A61B7"/>
    <w:rsid w:val="001B3076"/>
    <w:rsid w:val="001B7D51"/>
    <w:rsid w:val="001C618C"/>
    <w:rsid w:val="001D13AA"/>
    <w:rsid w:val="001D7F0E"/>
    <w:rsid w:val="001E7B7E"/>
    <w:rsid w:val="00200D85"/>
    <w:rsid w:val="002042C6"/>
    <w:rsid w:val="002108ED"/>
    <w:rsid w:val="002169EE"/>
    <w:rsid w:val="00220603"/>
    <w:rsid w:val="00233346"/>
    <w:rsid w:val="00233954"/>
    <w:rsid w:val="002474AA"/>
    <w:rsid w:val="002510A6"/>
    <w:rsid w:val="002564FF"/>
    <w:rsid w:val="002626D0"/>
    <w:rsid w:val="00274B20"/>
    <w:rsid w:val="0027545E"/>
    <w:rsid w:val="00284A53"/>
    <w:rsid w:val="002A41A2"/>
    <w:rsid w:val="002F492E"/>
    <w:rsid w:val="003112C6"/>
    <w:rsid w:val="00322918"/>
    <w:rsid w:val="00360FCC"/>
    <w:rsid w:val="0036398A"/>
    <w:rsid w:val="0037685D"/>
    <w:rsid w:val="00377301"/>
    <w:rsid w:val="00383F04"/>
    <w:rsid w:val="00390322"/>
    <w:rsid w:val="00393398"/>
    <w:rsid w:val="003A5166"/>
    <w:rsid w:val="003B0BEC"/>
    <w:rsid w:val="003C3522"/>
    <w:rsid w:val="003D0860"/>
    <w:rsid w:val="003D471F"/>
    <w:rsid w:val="003F120C"/>
    <w:rsid w:val="00400C15"/>
    <w:rsid w:val="004073CD"/>
    <w:rsid w:val="00410EDE"/>
    <w:rsid w:val="00414214"/>
    <w:rsid w:val="00425ECA"/>
    <w:rsid w:val="00434820"/>
    <w:rsid w:val="0043677B"/>
    <w:rsid w:val="004510CE"/>
    <w:rsid w:val="004673D2"/>
    <w:rsid w:val="00472FB9"/>
    <w:rsid w:val="004970CE"/>
    <w:rsid w:val="004A33F3"/>
    <w:rsid w:val="004C56CB"/>
    <w:rsid w:val="004C7822"/>
    <w:rsid w:val="004D5EBD"/>
    <w:rsid w:val="004E2ACD"/>
    <w:rsid w:val="004E3CDD"/>
    <w:rsid w:val="004F5AC4"/>
    <w:rsid w:val="00501819"/>
    <w:rsid w:val="00503089"/>
    <w:rsid w:val="00525797"/>
    <w:rsid w:val="00540E79"/>
    <w:rsid w:val="00541871"/>
    <w:rsid w:val="005635DC"/>
    <w:rsid w:val="00574918"/>
    <w:rsid w:val="00576433"/>
    <w:rsid w:val="0059296E"/>
    <w:rsid w:val="005A4F5C"/>
    <w:rsid w:val="005B11BB"/>
    <w:rsid w:val="005C0072"/>
    <w:rsid w:val="005E023F"/>
    <w:rsid w:val="005E1D10"/>
    <w:rsid w:val="005F34E9"/>
    <w:rsid w:val="005F4E1A"/>
    <w:rsid w:val="00617795"/>
    <w:rsid w:val="0062039C"/>
    <w:rsid w:val="00633711"/>
    <w:rsid w:val="00643577"/>
    <w:rsid w:val="006451D8"/>
    <w:rsid w:val="00655A62"/>
    <w:rsid w:val="00672350"/>
    <w:rsid w:val="006733A9"/>
    <w:rsid w:val="006766A0"/>
    <w:rsid w:val="006808F7"/>
    <w:rsid w:val="00680AEC"/>
    <w:rsid w:val="00686696"/>
    <w:rsid w:val="00696444"/>
    <w:rsid w:val="00696ADF"/>
    <w:rsid w:val="006A1269"/>
    <w:rsid w:val="006A63EF"/>
    <w:rsid w:val="006B20DC"/>
    <w:rsid w:val="006B424F"/>
    <w:rsid w:val="006C27B8"/>
    <w:rsid w:val="006D261B"/>
    <w:rsid w:val="006F1CB4"/>
    <w:rsid w:val="00702361"/>
    <w:rsid w:val="00734E25"/>
    <w:rsid w:val="0074417B"/>
    <w:rsid w:val="007445FB"/>
    <w:rsid w:val="00750625"/>
    <w:rsid w:val="00766836"/>
    <w:rsid w:val="00773F87"/>
    <w:rsid w:val="007876A5"/>
    <w:rsid w:val="00790639"/>
    <w:rsid w:val="00794FB5"/>
    <w:rsid w:val="007B0A4E"/>
    <w:rsid w:val="007B15F3"/>
    <w:rsid w:val="007B28DB"/>
    <w:rsid w:val="007B7556"/>
    <w:rsid w:val="007F5112"/>
    <w:rsid w:val="00804406"/>
    <w:rsid w:val="00811510"/>
    <w:rsid w:val="0083516E"/>
    <w:rsid w:val="0084621C"/>
    <w:rsid w:val="00860074"/>
    <w:rsid w:val="00897D54"/>
    <w:rsid w:val="008A17A6"/>
    <w:rsid w:val="008A6D6C"/>
    <w:rsid w:val="008D6DBE"/>
    <w:rsid w:val="008F5D29"/>
    <w:rsid w:val="008F60BB"/>
    <w:rsid w:val="008F7171"/>
    <w:rsid w:val="009044EB"/>
    <w:rsid w:val="00911359"/>
    <w:rsid w:val="00934F18"/>
    <w:rsid w:val="00946487"/>
    <w:rsid w:val="009475CA"/>
    <w:rsid w:val="00963098"/>
    <w:rsid w:val="009771CC"/>
    <w:rsid w:val="00985C5A"/>
    <w:rsid w:val="00991D32"/>
    <w:rsid w:val="00992FAA"/>
    <w:rsid w:val="009A15EC"/>
    <w:rsid w:val="009A19BF"/>
    <w:rsid w:val="009B5655"/>
    <w:rsid w:val="009C1992"/>
    <w:rsid w:val="009C2ADC"/>
    <w:rsid w:val="009C40A2"/>
    <w:rsid w:val="009E1552"/>
    <w:rsid w:val="009E4A6C"/>
    <w:rsid w:val="009E72F4"/>
    <w:rsid w:val="00A04A9C"/>
    <w:rsid w:val="00A06E01"/>
    <w:rsid w:val="00A25C08"/>
    <w:rsid w:val="00A31969"/>
    <w:rsid w:val="00A542C4"/>
    <w:rsid w:val="00AC0985"/>
    <w:rsid w:val="00AC58B0"/>
    <w:rsid w:val="00B1016B"/>
    <w:rsid w:val="00B1557B"/>
    <w:rsid w:val="00B41430"/>
    <w:rsid w:val="00B66346"/>
    <w:rsid w:val="00B73574"/>
    <w:rsid w:val="00B761F6"/>
    <w:rsid w:val="00B8590C"/>
    <w:rsid w:val="00B910A2"/>
    <w:rsid w:val="00B91BF4"/>
    <w:rsid w:val="00B93B76"/>
    <w:rsid w:val="00B943A0"/>
    <w:rsid w:val="00B9525E"/>
    <w:rsid w:val="00BB4334"/>
    <w:rsid w:val="00BB489F"/>
    <w:rsid w:val="00BE1F81"/>
    <w:rsid w:val="00BE7F69"/>
    <w:rsid w:val="00C01F9D"/>
    <w:rsid w:val="00C05217"/>
    <w:rsid w:val="00C07BB6"/>
    <w:rsid w:val="00C111B0"/>
    <w:rsid w:val="00C153B5"/>
    <w:rsid w:val="00C20660"/>
    <w:rsid w:val="00C2116C"/>
    <w:rsid w:val="00C26121"/>
    <w:rsid w:val="00C42666"/>
    <w:rsid w:val="00C56F3D"/>
    <w:rsid w:val="00C62857"/>
    <w:rsid w:val="00C67BE8"/>
    <w:rsid w:val="00C736A6"/>
    <w:rsid w:val="00CC316D"/>
    <w:rsid w:val="00CE7213"/>
    <w:rsid w:val="00CF04F3"/>
    <w:rsid w:val="00CF365F"/>
    <w:rsid w:val="00D00A2D"/>
    <w:rsid w:val="00D14D61"/>
    <w:rsid w:val="00D256EB"/>
    <w:rsid w:val="00D34426"/>
    <w:rsid w:val="00D3749F"/>
    <w:rsid w:val="00D458DD"/>
    <w:rsid w:val="00D479E0"/>
    <w:rsid w:val="00D5551D"/>
    <w:rsid w:val="00D95A3F"/>
    <w:rsid w:val="00DA57A1"/>
    <w:rsid w:val="00DB7405"/>
    <w:rsid w:val="00DC17AA"/>
    <w:rsid w:val="00DC72A1"/>
    <w:rsid w:val="00DD6713"/>
    <w:rsid w:val="00E00988"/>
    <w:rsid w:val="00E077D3"/>
    <w:rsid w:val="00E10C5B"/>
    <w:rsid w:val="00E255FC"/>
    <w:rsid w:val="00E34602"/>
    <w:rsid w:val="00E36B81"/>
    <w:rsid w:val="00E51094"/>
    <w:rsid w:val="00E60953"/>
    <w:rsid w:val="00E71292"/>
    <w:rsid w:val="00E77190"/>
    <w:rsid w:val="00E87106"/>
    <w:rsid w:val="00E97C97"/>
    <w:rsid w:val="00EA05F1"/>
    <w:rsid w:val="00EC71DB"/>
    <w:rsid w:val="00ED1449"/>
    <w:rsid w:val="00ED3BFF"/>
    <w:rsid w:val="00EE0B77"/>
    <w:rsid w:val="00EF2A1B"/>
    <w:rsid w:val="00F01F43"/>
    <w:rsid w:val="00F06393"/>
    <w:rsid w:val="00F1225B"/>
    <w:rsid w:val="00F260E9"/>
    <w:rsid w:val="00F340BF"/>
    <w:rsid w:val="00F41E4B"/>
    <w:rsid w:val="00F540F9"/>
    <w:rsid w:val="00F73A86"/>
    <w:rsid w:val="00F8122A"/>
    <w:rsid w:val="00FA0744"/>
    <w:rsid w:val="00FC4994"/>
    <w:rsid w:val="00FF25EF"/>
    <w:rsid w:val="00FF6CD7"/>
    <w:rsid w:val="0147153B"/>
    <w:rsid w:val="188A3480"/>
    <w:rsid w:val="19783C7B"/>
    <w:rsid w:val="1C2939C9"/>
    <w:rsid w:val="22115F24"/>
    <w:rsid w:val="22124B15"/>
    <w:rsid w:val="3E7362DE"/>
    <w:rsid w:val="3F9829AD"/>
    <w:rsid w:val="412D7FAA"/>
    <w:rsid w:val="42D81C92"/>
    <w:rsid w:val="49292156"/>
    <w:rsid w:val="5DFB17DB"/>
    <w:rsid w:val="6BB66E6A"/>
    <w:rsid w:val="7C8473F3"/>
    <w:rsid w:val="7FC9424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BE74"/>
  <w15:docId w15:val="{80C29975-9AEE-42E4-8D72-1625D0FB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908" w:hanging="10"/>
      <w:jc w:val="both"/>
    </w:pPr>
    <w:rPr>
      <w:rFonts w:ascii="Times New Roman" w:eastAsia="Times New Roman" w:hAnsi="Times New Roman" w:cs="Times New Roman"/>
      <w:color w:val="000000"/>
      <w:sz w:val="24"/>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0" w:firstLine="0"/>
      <w:jc w:val="left"/>
    </w:pPr>
    <w:rPr>
      <w:rFonts w:ascii="Tahoma" w:eastAsia="Calibri" w:hAnsi="Tahoma"/>
      <w:color w:val="auto"/>
      <w:sz w:val="16"/>
      <w:szCs w:val="16"/>
      <w:lang w:val="zh-CN" w:eastAsia="zh-CN"/>
    </w:rPr>
  </w:style>
  <w:style w:type="paragraph" w:styleId="BodyText">
    <w:name w:val="Body Text"/>
    <w:basedOn w:val="Normal"/>
    <w:link w:val="BodyTextChar"/>
    <w:qFormat/>
    <w:pPr>
      <w:spacing w:after="0" w:line="240" w:lineRule="auto"/>
      <w:ind w:left="0" w:right="749" w:firstLine="0"/>
      <w:jc w:val="left"/>
    </w:pPr>
    <w:rPr>
      <w:rFonts w:ascii="Arial" w:hAnsi="Arial"/>
      <w:color w:val="auto"/>
      <w:szCs w:val="20"/>
    </w:rPr>
  </w:style>
  <w:style w:type="paragraph" w:styleId="BodyTextIndent">
    <w:name w:val="Body Text Indent"/>
    <w:basedOn w:val="Normal"/>
    <w:link w:val="BodyTextIndentChar"/>
    <w:uiPriority w:val="99"/>
    <w:unhideWhenUsed/>
    <w:qFormat/>
    <w:pPr>
      <w:spacing w:after="120" w:line="276" w:lineRule="auto"/>
      <w:ind w:left="283" w:firstLine="0"/>
      <w:jc w:val="left"/>
    </w:pPr>
    <w:rPr>
      <w:rFonts w:ascii="Calibri" w:eastAsia="Calibri" w:hAnsi="Calibri"/>
      <w:color w:val="auto"/>
      <w:sz w:val="22"/>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200" w:line="240" w:lineRule="auto"/>
      <w:ind w:left="0" w:firstLine="0"/>
      <w:jc w:val="left"/>
    </w:pPr>
    <w:rPr>
      <w:rFonts w:ascii="Calibri" w:eastAsia="Calibri" w:hAnsi="Calibri"/>
      <w:color w:val="auto"/>
      <w:sz w:val="20"/>
      <w:szCs w:val="20"/>
      <w:lang w:val="zh-CN" w:eastAsia="zh-CN"/>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Cs w:val="24"/>
    </w:rPr>
  </w:style>
  <w:style w:type="paragraph" w:styleId="PlainText">
    <w:name w:val="Plain Text"/>
    <w:basedOn w:val="Normal"/>
    <w:link w:val="PlainTextChar"/>
    <w:unhideWhenUsed/>
    <w:qFormat/>
    <w:pPr>
      <w:suppressAutoHyphens/>
      <w:spacing w:after="0" w:line="240" w:lineRule="auto"/>
      <w:ind w:left="0" w:firstLine="0"/>
      <w:jc w:val="left"/>
    </w:pPr>
    <w:rPr>
      <w:rFonts w:ascii="Arial Narrow" w:hAnsi="Arial Narrow"/>
      <w:color w:val="auto"/>
      <w:sz w:val="16"/>
      <w:szCs w:val="20"/>
      <w:lang w:val="en-AU"/>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lang w:val="en-US" w:eastAsia="en-US"/>
    </w:r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line="259" w:lineRule="auto"/>
      <w:ind w:left="440" w:firstLine="0"/>
      <w:jc w:val="left"/>
    </w:pPr>
    <w:rPr>
      <w:rFonts w:ascii="Calibri" w:hAnsi="Calibri"/>
      <w:color w:val="auto"/>
      <w:sz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lang w:val="en-US"/>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paragraph" w:styleId="NoSpacing">
    <w:name w:val="No Spacing"/>
    <w:link w:val="NoSpacingChar"/>
    <w:uiPriority w:val="1"/>
    <w:qFormat/>
    <w:pPr>
      <w:ind w:left="714" w:hanging="357"/>
    </w:pPr>
    <w:rPr>
      <w:rFonts w:ascii="Calibri" w:eastAsia="Times New Roman" w:hAnsi="Calibri" w:cs="Times New Roman"/>
      <w:lang w:val="en-US" w:eastAsia="en-US"/>
    </w:rPr>
  </w:style>
  <w:style w:type="character" w:customStyle="1" w:styleId="NoSpacingChar">
    <w:name w:val="No Spacing Char"/>
    <w:link w:val="NoSpacing"/>
    <w:uiPriority w:val="1"/>
    <w:qFormat/>
    <w:rPr>
      <w:rFonts w:ascii="Calibri" w:eastAsia="Times New Roman" w:hAnsi="Calibri" w:cs="Times New Roman"/>
      <w:kern w:val="0"/>
      <w:sz w:val="20"/>
      <w:szCs w:val="20"/>
      <w:lang w:val="en-US"/>
      <w14:ligatures w14:val="none"/>
    </w:rPr>
  </w:style>
  <w:style w:type="character" w:customStyle="1" w:styleId="BalloonTextChar">
    <w:name w:val="Balloon Text Char"/>
    <w:basedOn w:val="DefaultParagraphFont"/>
    <w:link w:val="BalloonText"/>
    <w:uiPriority w:val="99"/>
    <w:semiHidden/>
    <w:qFormat/>
    <w:rPr>
      <w:rFonts w:ascii="Tahoma" w:eastAsia="Calibri" w:hAnsi="Tahoma" w:cs="Times New Roman"/>
      <w:kern w:val="0"/>
      <w:sz w:val="16"/>
      <w:szCs w:val="16"/>
      <w:lang w:val="zh-CN" w:eastAsia="zh-CN"/>
      <w14:ligatures w14:val="none"/>
    </w:rPr>
  </w:style>
  <w:style w:type="table" w:customStyle="1" w:styleId="TableGrid1">
    <w:name w:val="Table Grid1"/>
    <w:basedOn w:val="TableNormal"/>
    <w:uiPriority w:val="39"/>
    <w:qFormat/>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style>
  <w:style w:type="paragraph" w:customStyle="1" w:styleId="TOCHeading1">
    <w:name w:val="TOC Heading1"/>
    <w:basedOn w:val="Heading1"/>
    <w:next w:val="Normal"/>
    <w:uiPriority w:val="39"/>
    <w:unhideWhenUsed/>
    <w:qFormat/>
    <w:pPr>
      <w:spacing w:before="240" w:after="0" w:line="259" w:lineRule="auto"/>
      <w:ind w:left="0" w:firstLine="0"/>
      <w:jc w:val="left"/>
      <w:outlineLvl w:val="9"/>
    </w:pPr>
    <w:rPr>
      <w:rFonts w:ascii="Cambria" w:eastAsia="Times New Roman" w:hAnsi="Cambria" w:cs="Times New Roman"/>
      <w:color w:val="365F91"/>
      <w:sz w:val="32"/>
      <w:szCs w:val="32"/>
      <w:lang w:val="zh-CN" w:eastAsia="zh-CN"/>
    </w:rPr>
  </w:style>
  <w:style w:type="table" w:customStyle="1" w:styleId="TableGrid10">
    <w:name w:val="TableGrid1"/>
    <w:qFormat/>
    <w:rPr>
      <w:rFonts w:ascii="Calibri" w:eastAsia="Times New Roman" w:hAnsi="Calibri" w:cs="Times New Roman"/>
      <w:sz w:val="22"/>
      <w:szCs w:val="22"/>
      <w:lang w:val="en-US"/>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Calibri" w:eastAsia="Calibri" w:hAnsi="Calibri" w:cs="Times New Roman"/>
      <w:kern w:val="0"/>
      <w:sz w:val="20"/>
      <w:szCs w:val="20"/>
      <w:lang w:val="zh-CN" w:eastAsia="zh-CN"/>
      <w14:ligatures w14:val="none"/>
    </w:r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kern w:val="0"/>
      <w:sz w:val="20"/>
      <w:szCs w:val="20"/>
      <w:lang w:val="zh-CN" w:eastAsia="zh-CN"/>
      <w14:ligatures w14:val="none"/>
    </w:rPr>
  </w:style>
  <w:style w:type="paragraph" w:customStyle="1" w:styleId="TableParagraph">
    <w:name w:val="Table Paragraph"/>
    <w:basedOn w:val="Normal"/>
    <w:uiPriority w:val="1"/>
    <w:qFormat/>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character" w:customStyle="1" w:styleId="BodyTextChar">
    <w:name w:val="Body Text Char"/>
    <w:basedOn w:val="DefaultParagraphFont"/>
    <w:link w:val="BodyText"/>
    <w:qFormat/>
    <w:rPr>
      <w:rFonts w:ascii="Arial" w:eastAsia="Times New Roman" w:hAnsi="Arial" w:cs="Times New Roman"/>
      <w:kern w:val="0"/>
      <w:szCs w:val="20"/>
      <w:lang w:val="en-US"/>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PlainTextChar">
    <w:name w:val="Plain Text Char"/>
    <w:basedOn w:val="DefaultParagraphFont"/>
    <w:link w:val="PlainText"/>
    <w:qFormat/>
    <w:rPr>
      <w:rFonts w:ascii="Arial Narrow" w:eastAsia="Times New Roman" w:hAnsi="Arial Narrow" w:cs="Times New Roman"/>
      <w:kern w:val="0"/>
      <w:sz w:val="16"/>
      <w:szCs w:val="20"/>
      <w:lang w:val="en-AU"/>
      <w14:ligatures w14:val="none"/>
    </w:rPr>
  </w:style>
  <w:style w:type="paragraph" w:customStyle="1" w:styleId="msonormal0">
    <w:name w:val="msonormal"/>
    <w:basedOn w:val="Normal"/>
    <w:qFormat/>
    <w:pPr>
      <w:spacing w:before="100" w:beforeAutospacing="1" w:after="100" w:afterAutospacing="1" w:line="240" w:lineRule="auto"/>
      <w:ind w:left="0" w:firstLine="0"/>
      <w:jc w:val="left"/>
    </w:pPr>
    <w:rPr>
      <w:color w:val="auto"/>
      <w:szCs w:val="24"/>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
      </w:numPr>
      <w:adjustRightInd w:val="0"/>
      <w:spacing w:after="0" w:line="360" w:lineRule="atLeast"/>
    </w:pPr>
    <w:rPr>
      <w:rFonts w:eastAsia="MS Mincho"/>
      <w:color w:val="auto"/>
      <w:szCs w:val="24"/>
      <w:lang w:eastAsia="ja-JP"/>
    </w:rPr>
  </w:style>
  <w:style w:type="character" w:customStyle="1" w:styleId="BodyTextIndentChar">
    <w:name w:val="Body Text Indent Char"/>
    <w:basedOn w:val="DefaultParagraphFont"/>
    <w:link w:val="BodyTextIndent"/>
    <w:uiPriority w:val="99"/>
    <w:qFormat/>
    <w:rPr>
      <w:rFonts w:ascii="Calibri" w:eastAsia="Calibri" w:hAnsi="Calibri" w:cs="Times New Roman"/>
      <w:kern w:val="0"/>
      <w:sz w:val="22"/>
      <w:szCs w:val="22"/>
      <w:lang w:val="en-US"/>
      <w14:ligatures w14:val="none"/>
    </w:rPr>
  </w:style>
  <w:style w:type="character" w:customStyle="1" w:styleId="st">
    <w:name w:val="st"/>
    <w:qFormat/>
  </w:style>
  <w:style w:type="character" w:customStyle="1" w:styleId="apple-converted-space">
    <w:name w:val="apple-converted-space"/>
    <w:qFormat/>
  </w:style>
  <w:style w:type="paragraph" w:customStyle="1" w:styleId="indent2">
    <w:name w:val="indent2"/>
    <w:basedOn w:val="Normal"/>
    <w:link w:val="indent2Char"/>
    <w:autoRedefine/>
    <w:qFormat/>
    <w:pPr>
      <w:numPr>
        <w:numId w:val="2"/>
      </w:numPr>
      <w:spacing w:after="0" w:line="240" w:lineRule="auto"/>
      <w:jc w:val="left"/>
    </w:pPr>
    <w:rPr>
      <w:rFonts w:ascii="Arial" w:hAnsi="Arial"/>
      <w:color w:val="auto"/>
      <w:szCs w:val="20"/>
      <w:lang w:val="zh-CN" w:eastAsia="zh-CN"/>
    </w:rPr>
  </w:style>
  <w:style w:type="character" w:customStyle="1" w:styleId="indent2Char">
    <w:name w:val="indent2 Char"/>
    <w:link w:val="indent2"/>
    <w:qFormat/>
    <w:rPr>
      <w:rFonts w:ascii="Arial" w:eastAsia="Times New Roman" w:hAnsi="Arial" w:cs="Times New Roman"/>
      <w:sz w:val="24"/>
      <w:lang w:val="zh-CN" w:eastAsia="zh-CN"/>
    </w:rPr>
  </w:style>
  <w:style w:type="table" w:customStyle="1" w:styleId="TableGrid11">
    <w:name w:val="Table Grid11"/>
    <w:basedOn w:val="TableNormal"/>
    <w:uiPriority w:val="39"/>
    <w:qFormat/>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pPr>
      <w:keepNext/>
      <w:keepLines/>
      <w:spacing w:before="40" w:after="0" w:line="276" w:lineRule="auto"/>
      <w:ind w:left="0" w:firstLine="0"/>
      <w:jc w:val="center"/>
      <w:outlineLvl w:val="1"/>
    </w:pPr>
    <w:rPr>
      <w:b/>
      <w:color w:val="auto"/>
      <w:sz w:val="28"/>
      <w:szCs w:val="26"/>
      <w:lang w:val="en-GB"/>
    </w:rPr>
  </w:style>
  <w:style w:type="numbering" w:customStyle="1" w:styleId="NoList1">
    <w:name w:val="No List1"/>
    <w:next w:val="NoList"/>
    <w:uiPriority w:val="99"/>
    <w:semiHidden/>
    <w:unhideWhenUsed/>
    <w:rsid w:val="00A31969"/>
  </w:style>
  <w:style w:type="table" w:customStyle="1" w:styleId="TableGrid2">
    <w:name w:val="Table Grid2"/>
    <w:basedOn w:val="TableNormal"/>
    <w:next w:val="TableGrid"/>
    <w:uiPriority w:val="39"/>
    <w:qFormat/>
    <w:rsid w:val="00A31969"/>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sid w:val="00A31969"/>
    <w:rPr>
      <w:rFonts w:eastAsiaTheme="minorEastAsia"/>
      <w:sz w:val="22"/>
      <w:szCs w:val="22"/>
      <w:lang w:val="en-US"/>
    </w:rPr>
    <w:tblPr>
      <w:tblCellMar>
        <w:top w:w="0" w:type="dxa"/>
        <w:left w:w="0" w:type="dxa"/>
        <w:bottom w:w="0" w:type="dxa"/>
        <w:right w:w="0" w:type="dxa"/>
      </w:tblCellMar>
    </w:tblPr>
  </w:style>
  <w:style w:type="table" w:customStyle="1" w:styleId="TableGrid12">
    <w:name w:val="Table Grid12"/>
    <w:basedOn w:val="TableNormal"/>
    <w:uiPriority w:val="39"/>
    <w:qFormat/>
    <w:rsid w:val="00A31969"/>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sid w:val="00A31969"/>
    <w:rPr>
      <w:rFonts w:ascii="Calibri" w:eastAsia="Times New Roman" w:hAnsi="Calibri" w:cs="Times New Roman"/>
      <w:sz w:val="22"/>
      <w:szCs w:val="22"/>
      <w:lang w:val="en-US"/>
    </w:rPr>
    <w:tblPr>
      <w:tblCellMar>
        <w:top w:w="0" w:type="dxa"/>
        <w:left w:w="0" w:type="dxa"/>
        <w:bottom w:w="0" w:type="dxa"/>
        <w:right w:w="0" w:type="dxa"/>
      </w:tblCellMar>
    </w:tblPr>
  </w:style>
  <w:style w:type="table" w:customStyle="1" w:styleId="TableGrid111">
    <w:name w:val="Table Grid111"/>
    <w:basedOn w:val="TableNormal"/>
    <w:uiPriority w:val="39"/>
    <w:qFormat/>
    <w:rsid w:val="00A31969"/>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uturelear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C0B3-D02B-4BAA-9305-A158EC2C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115</Pages>
  <Words>15248</Words>
  <Characters>86917</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wairimu.nelly@gmail.com</dc:creator>
  <cp:lastModifiedBy>Jacqueline M. Barongo</cp:lastModifiedBy>
  <cp:revision>40</cp:revision>
  <dcterms:created xsi:type="dcterms:W3CDTF">2025-04-29T10:29:00Z</dcterms:created>
  <dcterms:modified xsi:type="dcterms:W3CDTF">2025-05-01T14:09:00Z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046095DAD5FC4DD4B55483FE41163A35_12</vt:lpwstr>
  </property>
</Properties>
</file>