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96DAC" w14:textId="77777777" w:rsidR="008F7F64" w:rsidRPr="002C55DF" w:rsidRDefault="008F7F64" w:rsidP="002C55DF">
      <w:pPr>
        <w:pStyle w:val="NoSpacing"/>
        <w:spacing w:line="360" w:lineRule="auto"/>
        <w:rPr>
          <w:rFonts w:ascii="Times New Roman" w:hAnsi="Times New Roman" w:cs="Times New Roman"/>
          <w:sz w:val="24"/>
          <w:szCs w:val="24"/>
        </w:rPr>
      </w:pPr>
    </w:p>
    <w:p w14:paraId="019C9108" w14:textId="77777777" w:rsidR="008F7F64" w:rsidRPr="002C55DF" w:rsidRDefault="008F7F64" w:rsidP="002C55DF">
      <w:pPr>
        <w:spacing w:after="0" w:line="360" w:lineRule="auto"/>
        <w:jc w:val="center"/>
        <w:rPr>
          <w:rFonts w:ascii="Times New Roman" w:eastAsia="Calibri" w:hAnsi="Times New Roman" w:cs="Times New Roman"/>
          <w:kern w:val="0"/>
          <w:lang w:val="en-GB"/>
          <w14:ligatures w14:val="none"/>
        </w:rPr>
        <w:sectPr w:rsidR="008F7F64" w:rsidRPr="002C55DF" w:rsidSect="008F7F64">
          <w:pgSz w:w="11909" w:h="16834"/>
          <w:pgMar w:top="1008" w:right="1008" w:bottom="1008" w:left="1440" w:header="720" w:footer="720" w:gutter="0"/>
          <w:pgNumType w:fmt="lowerRoman"/>
          <w:cols w:space="720"/>
          <w:docGrid w:linePitch="360"/>
        </w:sectPr>
      </w:pPr>
    </w:p>
    <w:p w14:paraId="6E7483DF" w14:textId="77777777" w:rsidR="008F7F64" w:rsidRPr="002C55DF" w:rsidRDefault="008F7F64" w:rsidP="002C55DF">
      <w:pPr>
        <w:spacing w:after="0" w:line="360" w:lineRule="auto"/>
        <w:rPr>
          <w:rFonts w:ascii="Times New Roman" w:eastAsia="Calibri" w:hAnsi="Times New Roman" w:cs="Times New Roman"/>
          <w:kern w:val="0"/>
          <w:lang w:val="en-GB"/>
          <w14:ligatures w14:val="none"/>
        </w:rPr>
      </w:pPr>
      <w:r w:rsidRPr="002C55DF">
        <w:rPr>
          <w:rFonts w:ascii="Times New Roman" w:eastAsia="Calibri" w:hAnsi="Times New Roman" w:cs="Times New Roman"/>
          <w:b/>
          <w:noProof/>
          <w:kern w:val="0"/>
          <w14:ligatures w14:val="none"/>
        </w:rPr>
        <w:drawing>
          <wp:anchor distT="0" distB="0" distL="114300" distR="114300" simplePos="0" relativeHeight="251664384" behindDoc="0" locked="0" layoutInCell="1" allowOverlap="1" wp14:anchorId="43474F5A" wp14:editId="21BBFFF2">
            <wp:simplePos x="0" y="0"/>
            <wp:positionH relativeFrom="column">
              <wp:posOffset>2419350</wp:posOffset>
            </wp:positionH>
            <wp:positionV relativeFrom="paragraph">
              <wp:posOffset>8890</wp:posOffset>
            </wp:positionV>
            <wp:extent cx="1459865" cy="123825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59865" cy="1238250"/>
                    </a:xfrm>
                    <a:prstGeom prst="rect">
                      <a:avLst/>
                    </a:prstGeom>
                    <a:noFill/>
                    <a:ln>
                      <a:noFill/>
                    </a:ln>
                  </pic:spPr>
                </pic:pic>
              </a:graphicData>
            </a:graphic>
          </wp:anchor>
        </w:drawing>
      </w:r>
    </w:p>
    <w:p w14:paraId="06F3E30D" w14:textId="77777777" w:rsidR="008F7F64" w:rsidRPr="002C55DF" w:rsidRDefault="008F7F64" w:rsidP="002C55DF">
      <w:pPr>
        <w:spacing w:after="0" w:line="360" w:lineRule="auto"/>
        <w:jc w:val="center"/>
        <w:rPr>
          <w:rFonts w:ascii="Times New Roman" w:eastAsia="Calibri" w:hAnsi="Times New Roman" w:cs="Times New Roman"/>
          <w:kern w:val="0"/>
          <w:lang w:val="en-GB"/>
          <w14:ligatures w14:val="none"/>
        </w:rPr>
      </w:pPr>
    </w:p>
    <w:p w14:paraId="555A0B11" w14:textId="77777777" w:rsidR="008F7F64" w:rsidRPr="002C55DF" w:rsidRDefault="008F7F64" w:rsidP="002C55DF">
      <w:pPr>
        <w:spacing w:line="360" w:lineRule="auto"/>
        <w:jc w:val="center"/>
        <w:rPr>
          <w:rFonts w:ascii="Times New Roman" w:eastAsia="Calibri" w:hAnsi="Times New Roman" w:cs="Times New Roman"/>
          <w:kern w:val="0"/>
          <w:lang w:val="en-GB"/>
          <w14:ligatures w14:val="none"/>
        </w:rPr>
      </w:pPr>
    </w:p>
    <w:p w14:paraId="7A675E7E" w14:textId="77777777" w:rsidR="008F7F64" w:rsidRPr="002C55DF" w:rsidRDefault="008F7F64" w:rsidP="002C55DF">
      <w:pPr>
        <w:spacing w:line="360" w:lineRule="auto"/>
        <w:jc w:val="center"/>
        <w:rPr>
          <w:rFonts w:ascii="Times New Roman" w:eastAsia="Calibri" w:hAnsi="Times New Roman" w:cs="Times New Roman"/>
          <w:kern w:val="0"/>
          <w:lang w:val="en-GB"/>
          <w14:ligatures w14:val="none"/>
        </w:rPr>
      </w:pPr>
    </w:p>
    <w:p w14:paraId="6AA10760" w14:textId="77777777" w:rsidR="008F7F64" w:rsidRPr="002C55DF" w:rsidRDefault="008F7F64" w:rsidP="002C55DF">
      <w:pPr>
        <w:spacing w:line="360" w:lineRule="auto"/>
        <w:jc w:val="center"/>
        <w:rPr>
          <w:rFonts w:ascii="Times New Roman" w:eastAsia="Calibri" w:hAnsi="Times New Roman" w:cs="Times New Roman"/>
          <w:kern w:val="0"/>
          <w:lang w:val="en-GB"/>
          <w14:ligatures w14:val="none"/>
        </w:rPr>
      </w:pPr>
    </w:p>
    <w:p w14:paraId="3EA4D49A" w14:textId="77777777" w:rsidR="008F7F64" w:rsidRPr="002C55DF" w:rsidRDefault="008F7F64" w:rsidP="002C55DF">
      <w:pPr>
        <w:spacing w:after="0" w:line="360" w:lineRule="auto"/>
        <w:ind w:right="-514"/>
        <w:jc w:val="center"/>
        <w:rPr>
          <w:rFonts w:ascii="Times New Roman" w:eastAsia="Calibri" w:hAnsi="Times New Roman" w:cs="Times New Roman"/>
          <w:b/>
          <w:kern w:val="0"/>
          <w:lang w:val="en-GB"/>
          <w14:ligatures w14:val="none"/>
        </w:rPr>
      </w:pPr>
      <w:r w:rsidRPr="002C55DF">
        <w:rPr>
          <w:rFonts w:ascii="Times New Roman" w:eastAsia="Calibri" w:hAnsi="Times New Roman" w:cs="Times New Roman"/>
          <w:b/>
          <w:kern w:val="0"/>
          <w:lang w:val="en-GB"/>
          <w14:ligatures w14:val="none"/>
        </w:rPr>
        <w:t>MINISTRY OF EDUCATION</w:t>
      </w:r>
    </w:p>
    <w:p w14:paraId="547CF2E8" w14:textId="77777777" w:rsidR="008F7F64" w:rsidRPr="002C55DF" w:rsidRDefault="008F7F64" w:rsidP="002C55DF">
      <w:pPr>
        <w:spacing w:after="0" w:line="360" w:lineRule="auto"/>
        <w:ind w:right="-514"/>
        <w:jc w:val="center"/>
        <w:rPr>
          <w:rFonts w:ascii="Times New Roman" w:eastAsia="Calibri" w:hAnsi="Times New Roman" w:cs="Times New Roman"/>
          <w:b/>
          <w:kern w:val="0"/>
          <w:lang w:val="en-GB"/>
          <w14:ligatures w14:val="none"/>
        </w:rPr>
      </w:pPr>
    </w:p>
    <w:p w14:paraId="587F9BC0" w14:textId="77777777" w:rsidR="008F7F64" w:rsidRPr="002C55DF" w:rsidRDefault="008F7F64" w:rsidP="002C55DF">
      <w:pPr>
        <w:spacing w:after="0" w:line="360" w:lineRule="auto"/>
        <w:ind w:right="-514"/>
        <w:rPr>
          <w:rFonts w:ascii="Times New Roman" w:eastAsia="Calibri" w:hAnsi="Times New Roman" w:cs="Times New Roman"/>
          <w:b/>
          <w:kern w:val="0"/>
          <w:lang w:val="en-GB"/>
          <w14:ligatures w14:val="none"/>
        </w:rPr>
      </w:pPr>
    </w:p>
    <w:p w14:paraId="3286FD0D" w14:textId="77777777" w:rsidR="008F7F64" w:rsidRPr="002C55DF" w:rsidRDefault="008F7F64" w:rsidP="002C55DF">
      <w:pPr>
        <w:spacing w:after="0" w:line="360" w:lineRule="auto"/>
        <w:ind w:right="-514"/>
        <w:jc w:val="center"/>
        <w:rPr>
          <w:rFonts w:ascii="Times New Roman" w:eastAsia="Calibri" w:hAnsi="Times New Roman" w:cs="Times New Roman"/>
          <w:b/>
          <w:kern w:val="0"/>
          <w:lang w:val="en-GB"/>
          <w14:ligatures w14:val="none"/>
        </w:rPr>
      </w:pPr>
    </w:p>
    <w:p w14:paraId="7FA6AF90" w14:textId="77777777" w:rsidR="008F7F64" w:rsidRPr="002C55DF" w:rsidRDefault="008F7F64" w:rsidP="002C55DF">
      <w:pPr>
        <w:spacing w:after="0" w:line="360" w:lineRule="auto"/>
        <w:ind w:right="-514"/>
        <w:jc w:val="center"/>
        <w:rPr>
          <w:rFonts w:ascii="Times New Roman" w:eastAsia="Calibri" w:hAnsi="Times New Roman" w:cs="Times New Roman"/>
          <w:b/>
          <w:kern w:val="0"/>
          <w:lang w:val="en-GB"/>
          <w14:ligatures w14:val="none"/>
        </w:rPr>
      </w:pPr>
      <w:r w:rsidRPr="002C55DF">
        <w:rPr>
          <w:rFonts w:ascii="Times New Roman" w:eastAsia="Calibri" w:hAnsi="Times New Roman" w:cs="Times New Roman"/>
          <w:b/>
          <w:kern w:val="0"/>
          <w:lang w:val="en-GB"/>
          <w14:ligatures w14:val="none"/>
        </w:rPr>
        <w:t>NATIONAL OCCUPATIONAL STANDARDS</w:t>
      </w:r>
    </w:p>
    <w:p w14:paraId="38AA3155" w14:textId="77777777" w:rsidR="008F7F64" w:rsidRPr="002C55DF" w:rsidRDefault="008F7F64" w:rsidP="002C55DF">
      <w:pPr>
        <w:spacing w:after="0" w:line="360" w:lineRule="auto"/>
        <w:ind w:right="-514"/>
        <w:jc w:val="center"/>
        <w:rPr>
          <w:rFonts w:ascii="Times New Roman" w:eastAsia="Calibri" w:hAnsi="Times New Roman" w:cs="Times New Roman"/>
          <w:b/>
          <w:kern w:val="0"/>
          <w:lang w:val="en-GB"/>
          <w14:ligatures w14:val="none"/>
        </w:rPr>
      </w:pPr>
    </w:p>
    <w:p w14:paraId="743353D5" w14:textId="77777777" w:rsidR="008F7F64" w:rsidRPr="002C55DF" w:rsidRDefault="008F7F64" w:rsidP="002C55DF">
      <w:pPr>
        <w:spacing w:after="0" w:line="360" w:lineRule="auto"/>
        <w:ind w:right="-514"/>
        <w:jc w:val="center"/>
        <w:rPr>
          <w:rFonts w:ascii="Times New Roman" w:eastAsia="Calibri" w:hAnsi="Times New Roman" w:cs="Times New Roman"/>
          <w:b/>
          <w:kern w:val="0"/>
          <w:lang w:val="en-GB"/>
          <w14:ligatures w14:val="none"/>
        </w:rPr>
      </w:pPr>
      <w:r w:rsidRPr="002C55DF">
        <w:rPr>
          <w:rFonts w:ascii="Times New Roman" w:eastAsia="Calibri" w:hAnsi="Times New Roman" w:cs="Times New Roman"/>
          <w:b/>
          <w:kern w:val="0"/>
          <w:lang w:val="en-GB"/>
          <w14:ligatures w14:val="none"/>
        </w:rPr>
        <w:t>FOR</w:t>
      </w:r>
    </w:p>
    <w:p w14:paraId="7023F6EE" w14:textId="77777777" w:rsidR="008F7F64" w:rsidRPr="002C55DF" w:rsidRDefault="008F7F64" w:rsidP="002C55DF">
      <w:pPr>
        <w:spacing w:after="0" w:line="360" w:lineRule="auto"/>
        <w:ind w:right="-514"/>
        <w:jc w:val="center"/>
        <w:rPr>
          <w:rFonts w:ascii="Times New Roman" w:eastAsia="Calibri" w:hAnsi="Times New Roman" w:cs="Times New Roman"/>
          <w:b/>
          <w:kern w:val="0"/>
          <w:lang w:val="en-GB"/>
          <w14:ligatures w14:val="none"/>
        </w:rPr>
      </w:pPr>
    </w:p>
    <w:p w14:paraId="2EC4FFAC" w14:textId="77777777" w:rsidR="008F7F64" w:rsidRPr="002C55DF" w:rsidRDefault="008F7F64" w:rsidP="002C55DF">
      <w:pPr>
        <w:spacing w:after="0" w:line="360" w:lineRule="auto"/>
        <w:jc w:val="center"/>
        <w:rPr>
          <w:rFonts w:ascii="Times New Roman" w:eastAsia="Times New Roman" w:hAnsi="Times New Roman" w:cs="Times New Roman"/>
          <w:b/>
          <w:kern w:val="0"/>
          <w:lang w:val="en-GB"/>
          <w14:ligatures w14:val="none"/>
        </w:rPr>
      </w:pPr>
      <w:r w:rsidRPr="002C55DF">
        <w:rPr>
          <w:rFonts w:ascii="Times New Roman" w:eastAsia="Times New Roman" w:hAnsi="Times New Roman" w:cs="Times New Roman"/>
          <w:b/>
          <w:kern w:val="0"/>
          <w:lang w:val="en-GB"/>
          <w14:ligatures w14:val="none"/>
        </w:rPr>
        <w:t>OFFICE ADMINISTRATOR</w:t>
      </w:r>
    </w:p>
    <w:p w14:paraId="56914306" w14:textId="77777777" w:rsidR="008F7F64" w:rsidRPr="002C55DF" w:rsidRDefault="008F7F64" w:rsidP="002C55DF">
      <w:pPr>
        <w:spacing w:after="0" w:line="360" w:lineRule="auto"/>
        <w:jc w:val="center"/>
        <w:rPr>
          <w:rFonts w:ascii="Times New Roman" w:eastAsia="Times New Roman" w:hAnsi="Times New Roman" w:cs="Times New Roman"/>
          <w:b/>
          <w:kern w:val="0"/>
          <w:lang w:val="en-GB"/>
          <w14:ligatures w14:val="none"/>
        </w:rPr>
      </w:pPr>
    </w:p>
    <w:p w14:paraId="1DC51958" w14:textId="77777777" w:rsidR="008F7F64" w:rsidRPr="002C55DF" w:rsidRDefault="008F7F64" w:rsidP="002C55DF">
      <w:pPr>
        <w:spacing w:after="0" w:line="360" w:lineRule="auto"/>
        <w:jc w:val="center"/>
        <w:rPr>
          <w:rFonts w:ascii="Times New Roman" w:eastAsia="Calibri" w:hAnsi="Times New Roman" w:cs="Times New Roman"/>
          <w:b/>
          <w:kern w:val="0"/>
          <w:lang w:val="en-GB"/>
          <w14:ligatures w14:val="none"/>
        </w:rPr>
      </w:pPr>
      <w:r w:rsidRPr="002C55DF">
        <w:rPr>
          <w:rFonts w:ascii="Times New Roman" w:eastAsia="Calibri" w:hAnsi="Times New Roman" w:cs="Times New Roman"/>
          <w:b/>
          <w:kern w:val="0"/>
          <w:lang w:val="en-GB"/>
          <w14:ligatures w14:val="none"/>
        </w:rPr>
        <w:t>LEVEL 6</w:t>
      </w:r>
    </w:p>
    <w:p w14:paraId="58820ABC" w14:textId="77777777" w:rsidR="008F7F64" w:rsidRPr="002C55DF" w:rsidRDefault="008F7F64" w:rsidP="002C55DF">
      <w:pPr>
        <w:spacing w:after="0" w:line="360" w:lineRule="auto"/>
        <w:ind w:right="-514"/>
        <w:rPr>
          <w:rFonts w:ascii="Times New Roman" w:eastAsia="Times New Roman" w:hAnsi="Times New Roman" w:cs="Times New Roman"/>
          <w:b/>
          <w:kern w:val="0"/>
          <w14:ligatures w14:val="none"/>
        </w:rPr>
      </w:pPr>
    </w:p>
    <w:p w14:paraId="0FE2AAE9" w14:textId="77777777" w:rsidR="008F7F64" w:rsidRPr="002C55DF" w:rsidRDefault="008F7F64" w:rsidP="002C55DF">
      <w:pPr>
        <w:spacing w:after="0" w:line="360" w:lineRule="auto"/>
        <w:ind w:right="-514"/>
        <w:jc w:val="center"/>
        <w:rPr>
          <w:rFonts w:ascii="Times New Roman" w:eastAsia="Times New Roman" w:hAnsi="Times New Roman" w:cs="Times New Roman"/>
          <w:b/>
          <w:kern w:val="0"/>
          <w14:ligatures w14:val="none"/>
        </w:rPr>
      </w:pPr>
    </w:p>
    <w:p w14:paraId="05C3739B" w14:textId="35BED7C7" w:rsidR="008F7F64" w:rsidRPr="002C55DF" w:rsidRDefault="009E259C" w:rsidP="002C55DF">
      <w:pPr>
        <w:spacing w:after="0" w:line="360" w:lineRule="auto"/>
        <w:ind w:right="-514"/>
        <w:jc w:val="center"/>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ISCED</w:t>
      </w:r>
      <w:r w:rsidR="008F7F64" w:rsidRPr="002C55DF">
        <w:rPr>
          <w:rFonts w:ascii="Times New Roman" w:eastAsia="Times New Roman" w:hAnsi="Times New Roman" w:cs="Times New Roman"/>
          <w:b/>
          <w:kern w:val="0"/>
          <w14:ligatures w14:val="none"/>
        </w:rPr>
        <w:t xml:space="preserve"> CODE: </w:t>
      </w:r>
      <w:r w:rsidR="008F7F64" w:rsidRPr="002C55DF">
        <w:rPr>
          <w:rFonts w:ascii="Times New Roman" w:eastAsia="Times New Roman" w:hAnsi="Times New Roman" w:cs="Times New Roman"/>
          <w:b/>
          <w:spacing w:val="-2"/>
          <w:kern w:val="0"/>
          <w14:ligatures w14:val="none"/>
        </w:rPr>
        <w:t>0415 554 A</w:t>
      </w:r>
    </w:p>
    <w:p w14:paraId="3636B54F" w14:textId="77777777" w:rsidR="008F7F64" w:rsidRPr="002C55DF" w:rsidRDefault="008F7F64" w:rsidP="002C55DF">
      <w:pPr>
        <w:spacing w:after="0" w:line="360" w:lineRule="auto"/>
        <w:jc w:val="center"/>
        <w:rPr>
          <w:rFonts w:ascii="Times New Roman" w:eastAsia="Calibri" w:hAnsi="Times New Roman" w:cs="Times New Roman"/>
          <w:kern w:val="0"/>
          <w:lang w:val="en-GB"/>
          <w14:ligatures w14:val="none"/>
        </w:rPr>
      </w:pPr>
    </w:p>
    <w:p w14:paraId="6BD673C9" w14:textId="77777777" w:rsidR="008F7F64" w:rsidRPr="002C55DF" w:rsidRDefault="008F7F64" w:rsidP="002C55DF">
      <w:pPr>
        <w:spacing w:after="0" w:line="360" w:lineRule="auto"/>
        <w:rPr>
          <w:rFonts w:ascii="Times New Roman" w:eastAsia="Calibri" w:hAnsi="Times New Roman" w:cs="Times New Roman"/>
          <w:b/>
          <w:kern w:val="0"/>
          <w:lang w:val="en-GB"/>
          <w14:ligatures w14:val="none"/>
        </w:rPr>
      </w:pPr>
    </w:p>
    <w:p w14:paraId="1D24C8ED" w14:textId="77777777" w:rsidR="008F7F64" w:rsidRPr="002C55DF" w:rsidRDefault="008F7F64" w:rsidP="002C55DF">
      <w:pPr>
        <w:spacing w:after="0" w:line="360" w:lineRule="auto"/>
        <w:rPr>
          <w:rFonts w:ascii="Times New Roman" w:eastAsia="Calibri" w:hAnsi="Times New Roman" w:cs="Times New Roman"/>
          <w:b/>
          <w:kern w:val="0"/>
          <w:lang w:val="en-GB"/>
          <w14:ligatures w14:val="none"/>
        </w:rPr>
      </w:pPr>
    </w:p>
    <w:p w14:paraId="273CFCF2" w14:textId="77777777" w:rsidR="008F7F64" w:rsidRPr="002C55DF" w:rsidRDefault="008F7F64" w:rsidP="002C55DF">
      <w:pPr>
        <w:spacing w:after="0" w:line="360" w:lineRule="auto"/>
        <w:rPr>
          <w:rFonts w:ascii="Times New Roman" w:eastAsia="Calibri" w:hAnsi="Times New Roman" w:cs="Times New Roman"/>
          <w:b/>
          <w:kern w:val="0"/>
          <w:lang w:val="en-GB"/>
          <w14:ligatures w14:val="none"/>
        </w:rPr>
      </w:pPr>
    </w:p>
    <w:p w14:paraId="69C0A960" w14:textId="77777777" w:rsidR="008F7F64" w:rsidRPr="002C55DF" w:rsidRDefault="008F7F64" w:rsidP="002C55DF">
      <w:pPr>
        <w:spacing w:after="0" w:line="360" w:lineRule="auto"/>
        <w:rPr>
          <w:rFonts w:ascii="Times New Roman" w:eastAsia="Calibri" w:hAnsi="Times New Roman" w:cs="Times New Roman"/>
          <w:b/>
          <w:kern w:val="0"/>
          <w:lang w:val="en-GB"/>
          <w14:ligatures w14:val="none"/>
        </w:rPr>
        <w:sectPr w:rsidR="008F7F64" w:rsidRPr="002C55DF" w:rsidSect="008F7F64">
          <w:type w:val="continuous"/>
          <w:pgSz w:w="11909" w:h="16834"/>
          <w:pgMar w:top="1008" w:right="1008" w:bottom="1008" w:left="1440" w:header="720" w:footer="720" w:gutter="0"/>
          <w:pgNumType w:fmt="lowerRoman"/>
          <w:cols w:space="720"/>
          <w:docGrid w:linePitch="360"/>
        </w:sectPr>
      </w:pPr>
    </w:p>
    <w:p w14:paraId="1F2EC36F" w14:textId="77777777" w:rsidR="008F7F64" w:rsidRPr="002C55DF" w:rsidRDefault="008F7F64" w:rsidP="002C55DF">
      <w:pPr>
        <w:spacing w:after="200" w:line="360" w:lineRule="auto"/>
        <w:rPr>
          <w:rFonts w:ascii="Times New Roman" w:eastAsia="Calibri" w:hAnsi="Times New Roman" w:cs="Times New Roman"/>
          <w:kern w:val="0"/>
          <w:lang w:val="en-GB"/>
          <w14:ligatures w14:val="none"/>
        </w:rPr>
        <w:sectPr w:rsidR="008F7F64" w:rsidRPr="002C55DF" w:rsidSect="008F7F64">
          <w:type w:val="continuous"/>
          <w:pgSz w:w="11909" w:h="16834"/>
          <w:pgMar w:top="1008" w:right="1008" w:bottom="1008" w:left="1440" w:header="720" w:footer="720" w:gutter="0"/>
          <w:pgNumType w:fmt="lowerRoman"/>
          <w:cols w:space="720"/>
          <w:docGrid w:linePitch="360"/>
        </w:sectPr>
      </w:pPr>
      <w:bookmarkStart w:id="0" w:name="_Toc523268458"/>
      <w:bookmarkStart w:id="1" w:name="_Toc533413957"/>
    </w:p>
    <w:p w14:paraId="5D9CABAA" w14:textId="77777777" w:rsidR="00467023" w:rsidRPr="002C55DF" w:rsidRDefault="00467023" w:rsidP="002C55DF">
      <w:pPr>
        <w:spacing w:after="5" w:line="360" w:lineRule="auto"/>
        <w:ind w:right="12"/>
        <w:jc w:val="both"/>
        <w:rPr>
          <w:rFonts w:ascii="Times New Roman" w:eastAsia="Times New Roman" w:hAnsi="Times New Roman" w:cs="Times New Roman"/>
        </w:rPr>
      </w:pPr>
      <w:bookmarkStart w:id="2" w:name="_Toc182323486"/>
      <w:bookmarkStart w:id="3" w:name="_Toc185323616"/>
      <w:r w:rsidRPr="002C55DF">
        <w:rPr>
          <w:rFonts w:ascii="Times New Roman" w:eastAsia="Times New Roman" w:hAnsi="Times New Roman" w:cs="Times New Roman"/>
        </w:rPr>
        <w:lastRenderedPageBreak/>
        <w:t>©2025</w:t>
      </w:r>
      <w:r w:rsidRPr="002C55DF">
        <w:rPr>
          <w:rFonts w:ascii="Times New Roman" w:eastAsia="Times New Roman" w:hAnsi="Times New Roman" w:cs="Times New Roman"/>
        </w:rPr>
        <w:tab/>
        <w:t xml:space="preserve"> </w:t>
      </w:r>
    </w:p>
    <w:p w14:paraId="5E72755E" w14:textId="77777777" w:rsidR="00467023" w:rsidRPr="002C55DF" w:rsidRDefault="00467023" w:rsidP="002C55DF">
      <w:pPr>
        <w:spacing w:after="5" w:line="360" w:lineRule="auto"/>
        <w:ind w:left="10" w:right="12" w:hanging="10"/>
        <w:jc w:val="both"/>
        <w:rPr>
          <w:rFonts w:ascii="Times New Roman" w:eastAsia="Times New Roman" w:hAnsi="Times New Roman" w:cs="Times New Roman"/>
        </w:rPr>
      </w:pPr>
      <w:r w:rsidRPr="002C55DF">
        <w:rPr>
          <w:rFonts w:ascii="Times New Roman" w:eastAsia="Times New Roman" w:hAnsi="Times New Roman" w:cs="Times New Roman"/>
        </w:rPr>
        <w:t>All rights reserved. No part of this Occupational standard may be reproduced, distributed, or transmitted in any form or by any means, including photocopying, recording, or other electronic or mechanical methods without the prior written permission of ……………</w:t>
      </w:r>
      <w:proofErr w:type="gramStart"/>
      <w:r w:rsidRPr="002C55DF">
        <w:rPr>
          <w:rFonts w:ascii="Times New Roman" w:eastAsia="Times New Roman" w:hAnsi="Times New Roman" w:cs="Times New Roman"/>
        </w:rPr>
        <w:t>…..</w:t>
      </w:r>
      <w:proofErr w:type="gramEnd"/>
      <w:r w:rsidRPr="002C55DF">
        <w:rPr>
          <w:rFonts w:ascii="Times New Roman" w:eastAsia="Times New Roman" w:hAnsi="Times New Roman" w:cs="Times New Roman"/>
        </w:rPr>
        <w:t xml:space="preserve"> Except in the case of brief quotations embodied in critical reviews and certain other non-commercial uses permitted by copyright law. For permission requests, write to the ………</w:t>
      </w:r>
      <w:proofErr w:type="gramStart"/>
      <w:r w:rsidRPr="002C55DF">
        <w:rPr>
          <w:rFonts w:ascii="Times New Roman" w:eastAsia="Times New Roman" w:hAnsi="Times New Roman" w:cs="Times New Roman"/>
        </w:rPr>
        <w:t>…..</w:t>
      </w:r>
      <w:proofErr w:type="gramEnd"/>
      <w:r w:rsidRPr="002C55DF">
        <w:rPr>
          <w:rFonts w:ascii="Times New Roman" w:eastAsia="Times New Roman" w:hAnsi="Times New Roman" w:cs="Times New Roman"/>
        </w:rPr>
        <w:t xml:space="preserve"> at the address below: </w:t>
      </w:r>
    </w:p>
    <w:p w14:paraId="1F6DAB53" w14:textId="77777777" w:rsidR="008F7F64" w:rsidRPr="002C55DF" w:rsidRDefault="008F7F64" w:rsidP="002C55DF">
      <w:pPr>
        <w:spacing w:after="16"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4D52489F" w14:textId="77777777" w:rsidR="008F7F64" w:rsidRPr="002C55DF" w:rsidRDefault="008F7F64" w:rsidP="002C55DF">
      <w:pPr>
        <w:spacing w:after="21" w:line="360" w:lineRule="auto"/>
        <w:rPr>
          <w:rFonts w:ascii="Times New Roman" w:eastAsia="Times New Roman" w:hAnsi="Times New Roman" w:cs="Times New Roman"/>
          <w:kern w:val="0"/>
          <w14:ligatures w14:val="none"/>
        </w:rPr>
      </w:pPr>
    </w:p>
    <w:p w14:paraId="68B8E1D0" w14:textId="77777777" w:rsidR="008F7F64" w:rsidRPr="002C55DF" w:rsidRDefault="008F7F64" w:rsidP="002C55DF">
      <w:pPr>
        <w:spacing w:after="21" w:line="360" w:lineRule="auto"/>
        <w:rPr>
          <w:rFonts w:ascii="Times New Roman" w:eastAsia="Times New Roman" w:hAnsi="Times New Roman" w:cs="Times New Roman"/>
          <w:kern w:val="0"/>
          <w14:ligatures w14:val="none"/>
        </w:rPr>
      </w:pPr>
    </w:p>
    <w:p w14:paraId="17BBD18A" w14:textId="77777777" w:rsidR="008F7F64" w:rsidRPr="002C55DF" w:rsidRDefault="008F7F64" w:rsidP="002C55DF">
      <w:pPr>
        <w:spacing w:after="19" w:line="360" w:lineRule="auto"/>
        <w:ind w:left="59"/>
        <w:jc w:val="center"/>
        <w:rPr>
          <w:rFonts w:ascii="Times New Roman" w:eastAsia="Times New Roman" w:hAnsi="Times New Roman" w:cs="Times New Roman"/>
          <w:kern w:val="0"/>
          <w14:ligatures w14:val="none"/>
        </w:rPr>
      </w:pPr>
    </w:p>
    <w:p w14:paraId="1B6260F8" w14:textId="77777777" w:rsidR="008F7F64" w:rsidRPr="002C55DF" w:rsidRDefault="008F7F64" w:rsidP="002C55DF">
      <w:pPr>
        <w:spacing w:after="16" w:line="360" w:lineRule="auto"/>
        <w:ind w:left="59"/>
        <w:jc w:val="center"/>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282EC8A9" w14:textId="77777777" w:rsidR="008F7F64" w:rsidRPr="002C55DF" w:rsidRDefault="008F7F64" w:rsidP="002C55DF">
      <w:pPr>
        <w:spacing w:after="16" w:line="360" w:lineRule="auto"/>
        <w:ind w:left="59"/>
        <w:jc w:val="center"/>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25D4C893" w14:textId="77777777" w:rsidR="008F7F64" w:rsidRPr="002C55DF" w:rsidRDefault="008F7F64" w:rsidP="002C55DF">
      <w:pPr>
        <w:spacing w:after="16" w:line="360" w:lineRule="auto"/>
        <w:ind w:left="59"/>
        <w:jc w:val="center"/>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6F1F6652" w14:textId="77777777" w:rsidR="008F7F64" w:rsidRPr="002C55DF" w:rsidRDefault="008F7F64" w:rsidP="002C55DF">
      <w:pPr>
        <w:spacing w:after="19" w:line="360" w:lineRule="auto"/>
        <w:ind w:left="59"/>
        <w:jc w:val="center"/>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22A55D77" w14:textId="77777777" w:rsidR="008F7F64" w:rsidRPr="002C55DF" w:rsidRDefault="008F7F64" w:rsidP="002C55DF">
      <w:pPr>
        <w:spacing w:after="16" w:line="360" w:lineRule="auto"/>
        <w:ind w:left="59"/>
        <w:jc w:val="center"/>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3CFF5381" w14:textId="77777777" w:rsidR="008F7F64" w:rsidRPr="002C55DF" w:rsidRDefault="008F7F64" w:rsidP="002C55DF">
      <w:pPr>
        <w:spacing w:after="216"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2A335B53" w14:textId="77777777" w:rsidR="008F7F64" w:rsidRPr="002C55DF" w:rsidRDefault="008F7F64" w:rsidP="002C55DF">
      <w:pPr>
        <w:spacing w:after="0" w:line="360" w:lineRule="auto"/>
        <w:rPr>
          <w:rFonts w:ascii="Times New Roman" w:eastAsia="Times New Roman" w:hAnsi="Times New Roman" w:cs="Times New Roman"/>
          <w:kern w:val="0"/>
          <w14:ligatures w14:val="none"/>
        </w:rPr>
        <w:sectPr w:rsidR="008F7F64" w:rsidRPr="002C55DF" w:rsidSect="008F7F64">
          <w:footerReference w:type="even" r:id="rId9"/>
          <w:footerReference w:type="default" r:id="rId10"/>
          <w:footerReference w:type="first" r:id="rId11"/>
          <w:pgSz w:w="11906" w:h="16838" w:code="9"/>
          <w:pgMar w:top="1440" w:right="1120" w:bottom="1440" w:left="1124" w:header="720" w:footer="720" w:gutter="0"/>
          <w:pgNumType w:fmt="lowerRoman"/>
          <w:cols w:space="720"/>
        </w:sectPr>
      </w:pPr>
    </w:p>
    <w:p w14:paraId="7A495EDF" w14:textId="77777777" w:rsidR="00467023" w:rsidRPr="002C55DF" w:rsidRDefault="00467023" w:rsidP="002C55DF">
      <w:pPr>
        <w:keepNext/>
        <w:keepLines/>
        <w:spacing w:before="240" w:after="0" w:line="360" w:lineRule="auto"/>
        <w:jc w:val="center"/>
        <w:outlineLvl w:val="0"/>
        <w:rPr>
          <w:rFonts w:ascii="Times New Roman" w:eastAsia="Times New Roman" w:hAnsi="Times New Roman" w:cs="Times New Roman"/>
          <w:b/>
          <w:bCs/>
          <w:kern w:val="0"/>
          <w14:ligatures w14:val="none"/>
        </w:rPr>
      </w:pPr>
      <w:bookmarkStart w:id="4" w:name="_Toc178770226"/>
      <w:bookmarkStart w:id="5" w:name="_Toc194737621"/>
      <w:bookmarkStart w:id="6" w:name="_Toc194738268"/>
      <w:bookmarkStart w:id="7" w:name="_Toc194751589"/>
      <w:bookmarkStart w:id="8" w:name="_Toc195622711"/>
      <w:bookmarkStart w:id="9" w:name="_Toc197024992"/>
      <w:bookmarkStart w:id="10" w:name="_Toc197105056"/>
      <w:r w:rsidRPr="002C55DF">
        <w:rPr>
          <w:rFonts w:ascii="Times New Roman" w:eastAsia="Times New Roman" w:hAnsi="Times New Roman" w:cs="Times New Roman"/>
          <w:b/>
          <w:bCs/>
          <w:kern w:val="0"/>
          <w14:ligatures w14:val="none"/>
        </w:rPr>
        <w:lastRenderedPageBreak/>
        <w:t>FOREWORD</w:t>
      </w:r>
      <w:bookmarkEnd w:id="4"/>
      <w:bookmarkEnd w:id="5"/>
      <w:bookmarkEnd w:id="6"/>
      <w:bookmarkEnd w:id="7"/>
      <w:bookmarkEnd w:id="8"/>
      <w:bookmarkEnd w:id="9"/>
      <w:bookmarkEnd w:id="10"/>
    </w:p>
    <w:p w14:paraId="6BC9933C" w14:textId="77777777" w:rsidR="00467023" w:rsidRPr="002C55DF" w:rsidRDefault="00467023" w:rsidP="002C55DF">
      <w:pPr>
        <w:spacing w:after="5" w:line="360" w:lineRule="auto"/>
        <w:ind w:left="10" w:right="12"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2F225950" w14:textId="77777777" w:rsidR="00467023" w:rsidRPr="002C55DF" w:rsidRDefault="00467023" w:rsidP="002C55DF">
      <w:pPr>
        <w:spacing w:after="16"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53C916EC" w14:textId="77777777" w:rsidR="00467023" w:rsidRPr="002C55DF" w:rsidRDefault="00467023" w:rsidP="002C55DF">
      <w:pPr>
        <w:spacing w:after="5" w:line="360" w:lineRule="auto"/>
        <w:ind w:left="10" w:right="12"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Occupational standard development be industry led, certification be based on demonstration of competence and mode of delivery that allows for multiple entry and exit in TVET programs.   </w:t>
      </w:r>
    </w:p>
    <w:p w14:paraId="648132CD" w14:textId="77777777" w:rsidR="00467023" w:rsidRPr="002C55DF" w:rsidRDefault="00467023" w:rsidP="002C55DF">
      <w:pPr>
        <w:spacing w:after="5" w:line="360" w:lineRule="auto"/>
        <w:ind w:left="10" w:right="12"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4B86BEDC" w14:textId="77777777" w:rsidR="00467023" w:rsidRPr="002C55DF" w:rsidRDefault="00467023" w:rsidP="002C55DF">
      <w:pPr>
        <w:spacing w:after="5" w:line="360" w:lineRule="auto"/>
        <w:ind w:left="10" w:right="12"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These reforms demand that Industry takes a leading role in Occupational standard development to ensure the Occupational standard addresses its competence needs. It is against this background that this Occupational standard has been developed.    </w:t>
      </w:r>
    </w:p>
    <w:p w14:paraId="0B54D657" w14:textId="77777777" w:rsidR="00467023" w:rsidRPr="002C55DF" w:rsidRDefault="00467023" w:rsidP="002C55DF">
      <w:pPr>
        <w:spacing w:after="5" w:line="360" w:lineRule="auto"/>
        <w:ind w:left="10" w:right="12"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50AF87F8" w14:textId="77777777" w:rsidR="00467023" w:rsidRPr="002C55DF" w:rsidRDefault="00467023" w:rsidP="002C55DF">
      <w:pPr>
        <w:spacing w:after="5" w:line="360" w:lineRule="auto"/>
        <w:ind w:left="10" w:right="12"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It is my conviction that this Occupational standard will play a great role towards development of competent human resource for the Cooperative Management sector’s growth and sustainable development.  </w:t>
      </w:r>
    </w:p>
    <w:p w14:paraId="7900100E" w14:textId="77777777" w:rsidR="00467023" w:rsidRPr="002C55DF" w:rsidRDefault="00467023" w:rsidP="002C55DF">
      <w:pPr>
        <w:spacing w:after="16" w:line="360" w:lineRule="auto"/>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 </w:t>
      </w:r>
    </w:p>
    <w:p w14:paraId="1274D68F" w14:textId="77777777" w:rsidR="00467023" w:rsidRPr="002C55DF" w:rsidRDefault="00467023" w:rsidP="002C55DF">
      <w:pPr>
        <w:spacing w:after="16" w:line="360" w:lineRule="auto"/>
        <w:rPr>
          <w:rFonts w:ascii="Times New Roman" w:eastAsia="Times New Roman" w:hAnsi="Times New Roman" w:cs="Times New Roman"/>
          <w:b/>
          <w:kern w:val="0"/>
          <w14:ligatures w14:val="none"/>
        </w:rPr>
      </w:pPr>
    </w:p>
    <w:p w14:paraId="2757EDF6" w14:textId="77777777" w:rsidR="00467023" w:rsidRPr="002C55DF" w:rsidRDefault="00467023" w:rsidP="002C55DF">
      <w:pPr>
        <w:spacing w:after="16" w:line="360" w:lineRule="auto"/>
        <w:rPr>
          <w:rFonts w:ascii="Times New Roman" w:eastAsia="Times New Roman" w:hAnsi="Times New Roman" w:cs="Times New Roman"/>
          <w:b/>
          <w:kern w:val="0"/>
          <w14:ligatures w14:val="none"/>
        </w:rPr>
      </w:pPr>
    </w:p>
    <w:p w14:paraId="7350D12D" w14:textId="77777777" w:rsidR="00467023" w:rsidRPr="002C55DF" w:rsidRDefault="00467023" w:rsidP="002C55DF">
      <w:pPr>
        <w:spacing w:after="16" w:line="360" w:lineRule="auto"/>
        <w:rPr>
          <w:rFonts w:ascii="Times New Roman" w:eastAsia="Times New Roman" w:hAnsi="Times New Roman" w:cs="Times New Roman"/>
          <w:kern w:val="0"/>
          <w14:ligatures w14:val="none"/>
        </w:rPr>
      </w:pPr>
    </w:p>
    <w:p w14:paraId="7E75B13E" w14:textId="77777777" w:rsidR="00467023" w:rsidRPr="002C55DF" w:rsidRDefault="00467023" w:rsidP="002C55DF">
      <w:pPr>
        <w:spacing w:after="19"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 </w:t>
      </w:r>
    </w:p>
    <w:p w14:paraId="041D8825" w14:textId="77777777" w:rsidR="00467023" w:rsidRPr="002C55DF" w:rsidRDefault="00467023"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br w:type="page"/>
      </w:r>
    </w:p>
    <w:p w14:paraId="7BFCA737" w14:textId="77777777" w:rsidR="00467023" w:rsidRPr="002C55DF" w:rsidRDefault="00467023" w:rsidP="002C55DF">
      <w:pPr>
        <w:keepNext/>
        <w:keepLines/>
        <w:spacing w:before="240" w:after="0" w:line="360" w:lineRule="auto"/>
        <w:jc w:val="center"/>
        <w:outlineLvl w:val="0"/>
        <w:rPr>
          <w:rFonts w:ascii="Times New Roman" w:eastAsia="Times New Roman" w:hAnsi="Times New Roman" w:cs="Times New Roman"/>
          <w:b/>
          <w:bCs/>
          <w:kern w:val="0"/>
          <w14:ligatures w14:val="none"/>
        </w:rPr>
      </w:pPr>
      <w:bookmarkStart w:id="11" w:name="_Toc197024993"/>
      <w:bookmarkStart w:id="12" w:name="_Toc197105057"/>
      <w:r w:rsidRPr="002C55DF">
        <w:rPr>
          <w:rFonts w:ascii="Times New Roman" w:eastAsia="Times New Roman" w:hAnsi="Times New Roman" w:cs="Times New Roman"/>
          <w:b/>
          <w:bCs/>
          <w:kern w:val="0"/>
          <w14:ligatures w14:val="none"/>
        </w:rPr>
        <w:lastRenderedPageBreak/>
        <w:t>PREFACE</w:t>
      </w:r>
      <w:bookmarkEnd w:id="11"/>
      <w:bookmarkEnd w:id="12"/>
    </w:p>
    <w:p w14:paraId="26A7D687" w14:textId="77777777" w:rsidR="00467023" w:rsidRPr="002C55DF" w:rsidRDefault="00467023" w:rsidP="002C55DF">
      <w:pPr>
        <w:spacing w:after="5" w:line="360" w:lineRule="auto"/>
        <w:ind w:left="10" w:right="12"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behavior necessary for catapulting the nation to a globally competitive country, hence the paradigm shift to embrace Competency Based Education and Training (CBET).   </w:t>
      </w:r>
    </w:p>
    <w:p w14:paraId="0FDDC21A" w14:textId="77777777" w:rsidR="00467023" w:rsidRPr="002C55DF" w:rsidRDefault="00467023" w:rsidP="002C55DF">
      <w:pPr>
        <w:spacing w:after="19"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496C16BE" w14:textId="77777777" w:rsidR="00467023" w:rsidRPr="002C55DF" w:rsidRDefault="00467023" w:rsidP="002C55DF">
      <w:pPr>
        <w:spacing w:after="5" w:line="360" w:lineRule="auto"/>
        <w:ind w:left="10" w:right="12"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Technical and Vocational Education and Training Act No. 29 of 2013 and the Sessional Paper No. 1 of 2019 on Reforming Education and Training in Kenya, emphasized the need to</w:t>
      </w:r>
      <w:r w:rsidRPr="002C55DF">
        <w:rPr>
          <w:rFonts w:ascii="Times New Roman" w:eastAsia="Times New Roman" w:hAnsi="Times New Roman" w:cs="Times New Roman"/>
          <w:b/>
          <w:kern w:val="0"/>
          <w14:ligatures w14:val="none"/>
        </w:rPr>
        <w:t xml:space="preserve"> </w:t>
      </w:r>
      <w:r w:rsidRPr="002C55DF">
        <w:rPr>
          <w:rFonts w:ascii="Times New Roman" w:eastAsia="Times New Roman" w:hAnsi="Times New Roman" w:cs="Times New Roman"/>
          <w:kern w:val="0"/>
          <w14:ligatures w14:val="none"/>
        </w:rPr>
        <w:t xml:space="preserve">reform Occupational standard development, assessment and certification. This called for a shift to CBET to address the mismatch between skills acquired through training and skills needed by industry as well as increase the global competitiveness of Kenyan labour force.  </w:t>
      </w:r>
    </w:p>
    <w:p w14:paraId="52B152CF" w14:textId="77777777" w:rsidR="00467023" w:rsidRPr="002C55DF" w:rsidRDefault="00467023" w:rsidP="002C55DF">
      <w:pPr>
        <w:spacing w:after="16"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bookmarkStart w:id="13" w:name="_Hlk64411488"/>
    </w:p>
    <w:p w14:paraId="77C2BC97" w14:textId="77777777" w:rsidR="00467023" w:rsidRPr="002C55DF" w:rsidRDefault="00467023" w:rsidP="002C55DF">
      <w:pPr>
        <w:spacing w:after="5"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Occupational standard has been developed in adherence to the Kenya National Qualification Framework and CBETA standards and guidelines.</w:t>
      </w:r>
      <w:bookmarkEnd w:id="13"/>
      <w:r w:rsidRPr="002C55DF">
        <w:rPr>
          <w:rFonts w:ascii="Times New Roman" w:eastAsia="Times New Roman" w:hAnsi="Times New Roman" w:cs="Times New Roman"/>
          <w:kern w:val="0"/>
          <w14:ligatures w14:val="none"/>
        </w:rPr>
        <w:t xml:space="preserve"> The Occupational standard is designed and organized into Units of Learning with Learning Outcomes; suggested delivery methods, training/learning resources and methods of assessing the trainee’s achievement. The Occupational standard is competency-based and allows multiple entry and exit to the course. </w:t>
      </w:r>
    </w:p>
    <w:p w14:paraId="04C9F48E" w14:textId="77777777" w:rsidR="00467023" w:rsidRPr="002C55DF" w:rsidRDefault="00467023" w:rsidP="002C55DF">
      <w:pPr>
        <w:spacing w:after="19"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52B79D43" w14:textId="77777777" w:rsidR="00467023" w:rsidRPr="002C55DF" w:rsidRDefault="00467023" w:rsidP="002C55DF">
      <w:pPr>
        <w:spacing w:after="5" w:line="360" w:lineRule="auto"/>
        <w:ind w:left="10" w:right="12"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 am grateful to the Council Members, Council Secretariat, TVET institutions, NSSC, expert workers and all those who participated in the development of this Occupational standard</w:t>
      </w:r>
    </w:p>
    <w:p w14:paraId="6918FD96" w14:textId="77777777" w:rsidR="00467023" w:rsidRPr="002C55DF" w:rsidRDefault="00467023" w:rsidP="002C55DF">
      <w:pPr>
        <w:spacing w:after="19"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7EC5530F" w14:textId="77777777" w:rsidR="00467023" w:rsidRPr="002C55DF" w:rsidRDefault="00467023" w:rsidP="002C55DF">
      <w:pPr>
        <w:spacing w:after="21"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7310520B" w14:textId="77777777" w:rsidR="00467023" w:rsidRPr="002C55DF" w:rsidRDefault="00467023" w:rsidP="002C55DF">
      <w:pPr>
        <w:spacing w:after="21" w:line="360" w:lineRule="auto"/>
        <w:jc w:val="both"/>
        <w:rPr>
          <w:rFonts w:ascii="Times New Roman" w:eastAsia="Times New Roman" w:hAnsi="Times New Roman" w:cs="Times New Roman"/>
          <w:kern w:val="0"/>
          <w14:ligatures w14:val="none"/>
        </w:rPr>
      </w:pPr>
    </w:p>
    <w:p w14:paraId="542869E7" w14:textId="77777777" w:rsidR="00467023" w:rsidRPr="002C55DF" w:rsidRDefault="00467023" w:rsidP="002C55DF">
      <w:pPr>
        <w:spacing w:after="5" w:line="360" w:lineRule="auto"/>
        <w:jc w:val="both"/>
        <w:rPr>
          <w:rFonts w:ascii="Times New Roman" w:eastAsia="Times New Roman" w:hAnsi="Times New Roman" w:cs="Times New Roman"/>
          <w:kern w:val="0"/>
          <w14:ligatures w14:val="none"/>
        </w:rPr>
      </w:pPr>
      <w:bookmarkStart w:id="14" w:name="_Toc511311183"/>
      <w:bookmarkStart w:id="15" w:name="_Toc511393127"/>
      <w:bookmarkStart w:id="16" w:name="_Toc516986636"/>
    </w:p>
    <w:p w14:paraId="2D73B124" w14:textId="77777777" w:rsidR="00467023" w:rsidRPr="002C55DF" w:rsidRDefault="00467023" w:rsidP="002C55DF">
      <w:pPr>
        <w:spacing w:after="200" w:line="360" w:lineRule="auto"/>
        <w:rPr>
          <w:rFonts w:ascii="Times New Roman" w:eastAsia="Times New Roman" w:hAnsi="Times New Roman" w:cs="Times New Roman"/>
          <w:b/>
          <w:bCs/>
          <w:kern w:val="0"/>
          <w14:ligatures w14:val="none"/>
        </w:rPr>
      </w:pPr>
      <w:bookmarkStart w:id="17" w:name="_Toc194751591"/>
      <w:bookmarkStart w:id="18" w:name="_Toc195622713"/>
      <w:r w:rsidRPr="002C55DF">
        <w:rPr>
          <w:rFonts w:ascii="Times New Roman" w:eastAsia="Times New Roman" w:hAnsi="Times New Roman" w:cs="Times New Roman"/>
          <w:b/>
          <w:bCs/>
          <w:kern w:val="0"/>
          <w14:ligatures w14:val="none"/>
        </w:rPr>
        <w:br w:type="page"/>
      </w:r>
    </w:p>
    <w:p w14:paraId="49E45D74" w14:textId="249CF132" w:rsidR="00467023" w:rsidRPr="002C55DF" w:rsidRDefault="00467023" w:rsidP="002C55DF">
      <w:pPr>
        <w:keepNext/>
        <w:keepLines/>
        <w:spacing w:before="240" w:after="0" w:line="360" w:lineRule="auto"/>
        <w:jc w:val="center"/>
        <w:outlineLvl w:val="0"/>
        <w:rPr>
          <w:rFonts w:ascii="Times New Roman" w:eastAsia="Times New Roman" w:hAnsi="Times New Roman" w:cs="Times New Roman"/>
          <w:b/>
          <w:bCs/>
          <w:kern w:val="0"/>
          <w14:ligatures w14:val="none"/>
        </w:rPr>
      </w:pPr>
      <w:bookmarkStart w:id="19" w:name="_Toc197024994"/>
      <w:bookmarkStart w:id="20" w:name="_Toc197105058"/>
      <w:r w:rsidRPr="002C55DF">
        <w:rPr>
          <w:rFonts w:ascii="Times New Roman" w:eastAsia="Times New Roman" w:hAnsi="Times New Roman" w:cs="Times New Roman"/>
          <w:b/>
          <w:bCs/>
          <w:kern w:val="0"/>
          <w14:ligatures w14:val="none"/>
        </w:rPr>
        <w:lastRenderedPageBreak/>
        <w:t>ACKNOWLEDGEMENT</w:t>
      </w:r>
      <w:bookmarkEnd w:id="14"/>
      <w:bookmarkEnd w:id="15"/>
      <w:bookmarkEnd w:id="16"/>
      <w:bookmarkEnd w:id="17"/>
      <w:bookmarkEnd w:id="18"/>
      <w:bookmarkEnd w:id="19"/>
      <w:bookmarkEnd w:id="20"/>
    </w:p>
    <w:p w14:paraId="58E2128A" w14:textId="77777777" w:rsidR="00467023" w:rsidRPr="002C55DF" w:rsidRDefault="00467023" w:rsidP="002C55DF">
      <w:pPr>
        <w:spacing w:after="0" w:line="360" w:lineRule="auto"/>
        <w:jc w:val="both"/>
        <w:rPr>
          <w:rFonts w:ascii="Times New Roman" w:eastAsia="Calibri" w:hAnsi="Times New Roman" w:cs="Times New Roman"/>
          <w:kern w:val="0"/>
          <w:lang w:val="en-ZW"/>
          <w14:ligatures w14:val="none"/>
        </w:rPr>
      </w:pPr>
      <w:r w:rsidRPr="002C55DF">
        <w:rPr>
          <w:rFonts w:ascii="Times New Roman" w:eastAsia="Calibri" w:hAnsi="Times New Roman" w:cs="Times New Roman"/>
          <w:kern w:val="0"/>
          <w:lang w:val="en-ZW"/>
          <w14:ligatures w14:val="none"/>
        </w:rPr>
        <w:t xml:space="preserve">This Occupational standard has been designed for competency-based training and has independent units of competency that allow the trainee flexibility in entry and exit. In developing the </w:t>
      </w:r>
      <w:r w:rsidRPr="002C55DF">
        <w:rPr>
          <w:rFonts w:ascii="Times New Roman" w:eastAsia="Times New Roman" w:hAnsi="Times New Roman" w:cs="Times New Roman"/>
          <w:kern w:val="0"/>
          <w14:ligatures w14:val="none"/>
        </w:rPr>
        <w:t>Occupational standard</w:t>
      </w:r>
      <w:r w:rsidRPr="002C55DF">
        <w:rPr>
          <w:rFonts w:ascii="Times New Roman" w:eastAsia="Calibri" w:hAnsi="Times New Roman" w:cs="Times New Roman"/>
          <w:kern w:val="0"/>
          <w:lang w:val="en-ZW"/>
          <w14:ligatures w14:val="none"/>
        </w:rPr>
        <w:t xml:space="preserve">, significant involvement and support was received from various organizations. </w:t>
      </w:r>
    </w:p>
    <w:p w14:paraId="73EE2B72" w14:textId="77777777" w:rsidR="00467023" w:rsidRPr="002C55DF" w:rsidRDefault="00467023" w:rsidP="002C55DF">
      <w:pPr>
        <w:spacing w:after="0" w:line="360" w:lineRule="auto"/>
        <w:jc w:val="both"/>
        <w:rPr>
          <w:rFonts w:ascii="Times New Roman" w:eastAsia="Calibri" w:hAnsi="Times New Roman" w:cs="Times New Roman"/>
          <w:kern w:val="0"/>
          <w:lang w:val="en-ZW"/>
          <w14:ligatures w14:val="none"/>
        </w:rPr>
      </w:pPr>
    </w:p>
    <w:p w14:paraId="1305A329" w14:textId="53C82B28" w:rsidR="00467023" w:rsidRPr="002C55DF" w:rsidRDefault="00467023" w:rsidP="002C55DF">
      <w:pPr>
        <w:spacing w:after="0" w:line="360" w:lineRule="auto"/>
        <w:jc w:val="both"/>
        <w:rPr>
          <w:rFonts w:ascii="Times New Roman" w:eastAsia="Calibri" w:hAnsi="Times New Roman" w:cs="Times New Roman"/>
          <w:kern w:val="0"/>
          <w:lang w:val="en-ZW"/>
          <w14:ligatures w14:val="none"/>
        </w:rPr>
      </w:pPr>
      <w:r w:rsidRPr="002C55DF">
        <w:rPr>
          <w:rFonts w:ascii="Times New Roman" w:eastAsia="Calibri" w:hAnsi="Times New Roman" w:cs="Times New Roman"/>
          <w:kern w:val="0"/>
          <w:lang w:val="en-ZW"/>
          <w14:ligatures w14:val="none"/>
        </w:rPr>
        <w:t xml:space="preserve">I recognize with appreciation the role of the SSAC in ensuring that competencies required by the industry are addressed in this </w:t>
      </w:r>
      <w:r w:rsidRPr="002C55DF">
        <w:rPr>
          <w:rFonts w:ascii="Times New Roman" w:eastAsia="Times New Roman" w:hAnsi="Times New Roman" w:cs="Times New Roman"/>
          <w:kern w:val="0"/>
          <w14:ligatures w14:val="none"/>
        </w:rPr>
        <w:t xml:space="preserve">Occupational standard </w:t>
      </w:r>
      <w:r w:rsidRPr="002C55DF">
        <w:rPr>
          <w:rFonts w:ascii="Times New Roman" w:eastAsia="Calibri" w:hAnsi="Times New Roman" w:cs="Times New Roman"/>
          <w:kern w:val="0"/>
          <w:lang w:val="en-ZW"/>
          <w14:ligatures w14:val="none"/>
        </w:rPr>
        <w:t xml:space="preserve">I also thank all stakeholders in the office administration sector for their valuable input and all those who participated in the process of developing this </w:t>
      </w:r>
      <w:r w:rsidRPr="002C55DF">
        <w:rPr>
          <w:rFonts w:ascii="Times New Roman" w:eastAsia="Times New Roman" w:hAnsi="Times New Roman" w:cs="Times New Roman"/>
          <w:kern w:val="0"/>
          <w14:ligatures w14:val="none"/>
        </w:rPr>
        <w:t>Occupational standard</w:t>
      </w:r>
      <w:r w:rsidRPr="002C55DF">
        <w:rPr>
          <w:rFonts w:ascii="Times New Roman" w:eastAsia="Calibri" w:hAnsi="Times New Roman" w:cs="Times New Roman"/>
          <w:kern w:val="0"/>
          <w:lang w:val="en-ZW"/>
          <w14:ligatures w14:val="none"/>
        </w:rPr>
        <w:t>.</w:t>
      </w:r>
    </w:p>
    <w:p w14:paraId="5A51215A" w14:textId="77777777" w:rsidR="00467023" w:rsidRPr="002C55DF" w:rsidRDefault="00467023" w:rsidP="002C55DF">
      <w:pPr>
        <w:spacing w:after="0" w:line="360" w:lineRule="auto"/>
        <w:jc w:val="both"/>
        <w:rPr>
          <w:rFonts w:ascii="Times New Roman" w:eastAsia="Calibri" w:hAnsi="Times New Roman" w:cs="Times New Roman"/>
          <w:kern w:val="0"/>
          <w:lang w:val="en-ZW"/>
          <w14:ligatures w14:val="none"/>
        </w:rPr>
      </w:pPr>
    </w:p>
    <w:p w14:paraId="75796224" w14:textId="36FFBAEE" w:rsidR="00467023" w:rsidRPr="002C55DF" w:rsidRDefault="00467023" w:rsidP="002C55DF">
      <w:pPr>
        <w:spacing w:after="0" w:line="360" w:lineRule="auto"/>
        <w:jc w:val="both"/>
        <w:rPr>
          <w:rFonts w:ascii="Times New Roman" w:eastAsia="Calibri" w:hAnsi="Times New Roman" w:cs="Times New Roman"/>
          <w:kern w:val="0"/>
          <w:lang w:val="en-ZW"/>
          <w14:ligatures w14:val="none"/>
        </w:rPr>
      </w:pPr>
      <w:r w:rsidRPr="002C55DF">
        <w:rPr>
          <w:rFonts w:ascii="Times New Roman" w:eastAsia="Calibri" w:hAnsi="Times New Roman" w:cs="Times New Roman"/>
          <w:kern w:val="0"/>
          <w:lang w:val="en-ZW"/>
          <w14:ligatures w14:val="none"/>
        </w:rPr>
        <w:t xml:space="preserve">I am convinced that this </w:t>
      </w:r>
      <w:r w:rsidRPr="002C55DF">
        <w:rPr>
          <w:rFonts w:ascii="Times New Roman" w:eastAsia="Times New Roman" w:hAnsi="Times New Roman" w:cs="Times New Roman"/>
          <w:kern w:val="0"/>
          <w14:ligatures w14:val="none"/>
        </w:rPr>
        <w:t xml:space="preserve">Occupational standard </w:t>
      </w:r>
      <w:r w:rsidRPr="002C55DF">
        <w:rPr>
          <w:rFonts w:ascii="Times New Roman" w:eastAsia="Calibri" w:hAnsi="Times New Roman" w:cs="Times New Roman"/>
          <w:kern w:val="0"/>
          <w:lang w:val="en-ZW"/>
          <w14:ligatures w14:val="none"/>
        </w:rPr>
        <w:t>will go a long way in ensuring that professionals in the office administration sector will acquire competencies that will enable them to perform their work more efficiently.</w:t>
      </w:r>
    </w:p>
    <w:p w14:paraId="6CFB07DA" w14:textId="77777777" w:rsidR="008F7F64" w:rsidRPr="002C55DF" w:rsidRDefault="008F7F64" w:rsidP="002C55DF">
      <w:pPr>
        <w:spacing w:after="21"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75692F94" w14:textId="77777777" w:rsidR="008F7F64" w:rsidRPr="002C55DF" w:rsidRDefault="008F7F64" w:rsidP="002C55DF">
      <w:pPr>
        <w:spacing w:after="21" w:line="360" w:lineRule="auto"/>
        <w:rPr>
          <w:rFonts w:ascii="Times New Roman" w:eastAsia="Times New Roman" w:hAnsi="Times New Roman" w:cs="Times New Roman"/>
          <w:kern w:val="0"/>
          <w14:ligatures w14:val="none"/>
        </w:rPr>
      </w:pPr>
    </w:p>
    <w:p w14:paraId="5F53247E" w14:textId="77777777" w:rsidR="008F7F64" w:rsidRPr="002C55DF" w:rsidRDefault="008F7F64" w:rsidP="002C55DF">
      <w:pPr>
        <w:spacing w:after="21" w:line="360" w:lineRule="auto"/>
        <w:rPr>
          <w:rFonts w:ascii="Times New Roman" w:eastAsia="Times New Roman" w:hAnsi="Times New Roman" w:cs="Times New Roman"/>
          <w:kern w:val="0"/>
          <w14:ligatures w14:val="none"/>
        </w:rPr>
      </w:pPr>
    </w:p>
    <w:p w14:paraId="13ABECFD" w14:textId="77777777" w:rsidR="008F7F64" w:rsidRPr="002C55DF" w:rsidRDefault="008F7F64" w:rsidP="002C55DF">
      <w:pPr>
        <w:tabs>
          <w:tab w:val="center" w:pos="2161"/>
        </w:tabs>
        <w:spacing w:after="200" w:line="360" w:lineRule="auto"/>
        <w:ind w:left="-5"/>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ab/>
      </w:r>
      <w:r w:rsidRPr="002C55DF">
        <w:rPr>
          <w:rFonts w:ascii="Times New Roman" w:eastAsia="Calibri" w:hAnsi="Times New Roman" w:cs="Times New Roman"/>
          <w:b/>
          <w:kern w:val="0"/>
          <w14:ligatures w14:val="none"/>
        </w:rPr>
        <w:t xml:space="preserve"> </w:t>
      </w:r>
      <w:r w:rsidRPr="002C55DF">
        <w:rPr>
          <w:rFonts w:ascii="Times New Roman" w:eastAsia="Calibri" w:hAnsi="Times New Roman" w:cs="Times New Roman"/>
          <w:kern w:val="0"/>
          <w14:ligatures w14:val="none"/>
        </w:rPr>
        <w:t xml:space="preserve"> </w:t>
      </w:r>
    </w:p>
    <w:p w14:paraId="45AF5903" w14:textId="77777777" w:rsidR="008F7F64" w:rsidRPr="002C55DF" w:rsidRDefault="008F7F64" w:rsidP="002C55DF">
      <w:pPr>
        <w:spacing w:line="360" w:lineRule="auto"/>
        <w:rPr>
          <w:rFonts w:ascii="Times New Roman" w:eastAsia="Times New Roman" w:hAnsi="Times New Roman" w:cs="Times New Roman"/>
          <w:b/>
          <w:kern w:val="0"/>
          <w14:ligatures w14:val="none"/>
        </w:rPr>
      </w:pPr>
      <w:r w:rsidRPr="002C55DF">
        <w:rPr>
          <w:rFonts w:ascii="Times New Roman" w:eastAsia="Times New Roman" w:hAnsi="Times New Roman" w:cs="Times New Roman"/>
          <w:kern w:val="0"/>
          <w14:ligatures w14:val="none"/>
        </w:rPr>
        <w:br w:type="page"/>
      </w:r>
    </w:p>
    <w:p w14:paraId="708AC184" w14:textId="69C95059" w:rsidR="008F7F64" w:rsidRPr="002C55DF" w:rsidRDefault="008F7F64" w:rsidP="002C55DF">
      <w:pPr>
        <w:keepNext/>
        <w:keepLines/>
        <w:spacing w:before="240" w:after="0" w:line="360" w:lineRule="auto"/>
        <w:jc w:val="center"/>
        <w:outlineLvl w:val="0"/>
        <w:rPr>
          <w:rFonts w:ascii="Times New Roman" w:eastAsia="Times New Roman" w:hAnsi="Times New Roman" w:cs="Times New Roman"/>
          <w:b/>
          <w:kern w:val="0"/>
          <w14:ligatures w14:val="none"/>
        </w:rPr>
      </w:pPr>
      <w:bookmarkStart w:id="21" w:name="_Toc197105059"/>
      <w:r w:rsidRPr="002C55DF">
        <w:rPr>
          <w:rFonts w:ascii="Times New Roman" w:eastAsia="Times New Roman" w:hAnsi="Times New Roman" w:cs="Times New Roman"/>
          <w:b/>
          <w:kern w:val="0"/>
          <w14:ligatures w14:val="none"/>
        </w:rPr>
        <w:lastRenderedPageBreak/>
        <w:t>ACRONYMS</w:t>
      </w:r>
      <w:bookmarkEnd w:id="2"/>
      <w:bookmarkEnd w:id="3"/>
      <w:bookmarkEnd w:id="21"/>
    </w:p>
    <w:p w14:paraId="20A3FB13" w14:textId="77777777" w:rsidR="008F7F64" w:rsidRPr="002C55DF" w:rsidRDefault="008F7F64" w:rsidP="002C55DF">
      <w:pPr>
        <w:spacing w:after="0" w:line="360" w:lineRule="auto"/>
        <w:ind w:left="300"/>
        <w:jc w:val="both"/>
        <w:rPr>
          <w:rFonts w:ascii="Times New Roman" w:eastAsia="Calibri" w:hAnsi="Times New Roman" w:cs="Times New Roman"/>
          <w:kern w:val="0"/>
          <w:lang w:val="en-GB"/>
          <w14:ligatures w14:val="none"/>
        </w:rPr>
      </w:pPr>
      <w:bookmarkStart w:id="22" w:name="_Hlk133414306"/>
      <w:r w:rsidRPr="002C55DF">
        <w:rPr>
          <w:rFonts w:ascii="Times New Roman" w:eastAsia="Calibri" w:hAnsi="Times New Roman" w:cs="Times New Roman"/>
          <w:b/>
          <w:kern w:val="0"/>
          <w:lang w:val="en-GB"/>
          <w14:ligatures w14:val="none"/>
        </w:rPr>
        <w:t>CBET</w:t>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t>Competency Based Education and Training</w:t>
      </w:r>
    </w:p>
    <w:p w14:paraId="4DE3BBE7" w14:textId="77777777" w:rsidR="008F7F64" w:rsidRPr="002C55DF" w:rsidRDefault="008F7F64" w:rsidP="002C55DF">
      <w:pPr>
        <w:spacing w:after="0" w:line="360" w:lineRule="auto"/>
        <w:ind w:left="300"/>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b/>
          <w:kern w:val="0"/>
          <w:lang w:val="en-GB"/>
          <w14:ligatures w14:val="none"/>
        </w:rPr>
        <w:t>CD</w:t>
      </w:r>
      <w:r w:rsidRPr="002C55DF">
        <w:rPr>
          <w:rFonts w:ascii="Times New Roman" w:eastAsia="Calibri" w:hAnsi="Times New Roman" w:cs="Times New Roman"/>
          <w:b/>
          <w:kern w:val="0"/>
          <w:lang w:val="en-GB"/>
          <w14:ligatures w14:val="none"/>
        </w:rPr>
        <w:tab/>
      </w:r>
      <w:r w:rsidRPr="002C55DF">
        <w:rPr>
          <w:rFonts w:ascii="Times New Roman" w:eastAsia="Calibri" w:hAnsi="Times New Roman" w:cs="Times New Roman"/>
          <w:b/>
          <w:kern w:val="0"/>
          <w:lang w:val="en-GB"/>
          <w14:ligatures w14:val="none"/>
        </w:rPr>
        <w:tab/>
      </w:r>
      <w:r w:rsidRPr="002C55DF">
        <w:rPr>
          <w:rFonts w:ascii="Times New Roman" w:eastAsia="Calibri" w:hAnsi="Times New Roman" w:cs="Times New Roman"/>
          <w:b/>
          <w:kern w:val="0"/>
          <w:lang w:val="en-GB"/>
          <w14:ligatures w14:val="none"/>
        </w:rPr>
        <w:tab/>
      </w:r>
      <w:r w:rsidRPr="002C55DF">
        <w:rPr>
          <w:rFonts w:ascii="Times New Roman" w:eastAsia="Calibri" w:hAnsi="Times New Roman" w:cs="Times New Roman"/>
          <w:kern w:val="0"/>
          <w:lang w:val="en-GB"/>
          <w14:ligatures w14:val="none"/>
        </w:rPr>
        <w:t>Compact Disc</w:t>
      </w:r>
    </w:p>
    <w:p w14:paraId="34AC6901" w14:textId="7070FA5A" w:rsidR="008F7F64" w:rsidRPr="002C55DF" w:rsidRDefault="008F7F64" w:rsidP="002C55DF">
      <w:pPr>
        <w:spacing w:after="0" w:line="360" w:lineRule="auto"/>
        <w:ind w:left="300"/>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b/>
          <w:kern w:val="0"/>
          <w:lang w:val="en-GB"/>
          <w14:ligatures w14:val="none"/>
        </w:rPr>
        <w:t>CPU</w:t>
      </w:r>
      <w:r w:rsidRPr="002C55DF">
        <w:rPr>
          <w:rFonts w:ascii="Times New Roman" w:eastAsia="Calibri" w:hAnsi="Times New Roman" w:cs="Times New Roman"/>
          <w:b/>
          <w:kern w:val="0"/>
          <w:lang w:val="en-GB"/>
          <w14:ligatures w14:val="none"/>
        </w:rPr>
        <w:tab/>
      </w:r>
      <w:r w:rsidRPr="002C55DF">
        <w:rPr>
          <w:rFonts w:ascii="Times New Roman" w:eastAsia="Calibri" w:hAnsi="Times New Roman" w:cs="Times New Roman"/>
          <w:b/>
          <w:kern w:val="0"/>
          <w:lang w:val="en-GB"/>
          <w14:ligatures w14:val="none"/>
        </w:rPr>
        <w:tab/>
      </w:r>
      <w:r w:rsidR="006A7648">
        <w:rPr>
          <w:rFonts w:ascii="Times New Roman" w:eastAsia="Calibri" w:hAnsi="Times New Roman" w:cs="Times New Roman"/>
          <w:kern w:val="0"/>
          <w:lang w:val="en-GB"/>
          <w14:ligatures w14:val="none"/>
        </w:rPr>
        <w:t>Central Processing Unit</w:t>
      </w:r>
    </w:p>
    <w:p w14:paraId="55452E45" w14:textId="77777777" w:rsidR="008F7F64" w:rsidRPr="002C55DF" w:rsidRDefault="008F7F64" w:rsidP="002C55DF">
      <w:pPr>
        <w:spacing w:after="0" w:line="360" w:lineRule="auto"/>
        <w:ind w:left="300"/>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b/>
          <w:kern w:val="0"/>
          <w:lang w:val="en-GB"/>
          <w14:ligatures w14:val="none"/>
        </w:rPr>
        <w:t>CV</w:t>
      </w:r>
      <w:r w:rsidRPr="002C55DF">
        <w:rPr>
          <w:rFonts w:ascii="Times New Roman" w:eastAsia="Calibri" w:hAnsi="Times New Roman" w:cs="Times New Roman"/>
          <w:b/>
          <w:kern w:val="0"/>
          <w:lang w:val="en-GB"/>
          <w14:ligatures w14:val="none"/>
        </w:rPr>
        <w:tab/>
      </w:r>
      <w:r w:rsidRPr="002C55DF">
        <w:rPr>
          <w:rFonts w:ascii="Times New Roman" w:eastAsia="Calibri" w:hAnsi="Times New Roman" w:cs="Times New Roman"/>
          <w:b/>
          <w:kern w:val="0"/>
          <w:lang w:val="en-GB"/>
          <w14:ligatures w14:val="none"/>
        </w:rPr>
        <w:tab/>
      </w:r>
      <w:r w:rsidRPr="002C55DF">
        <w:rPr>
          <w:rFonts w:ascii="Times New Roman" w:eastAsia="Calibri" w:hAnsi="Times New Roman" w:cs="Times New Roman"/>
          <w:b/>
          <w:kern w:val="0"/>
          <w:lang w:val="en-GB"/>
          <w14:ligatures w14:val="none"/>
        </w:rPr>
        <w:tab/>
      </w:r>
      <w:r w:rsidRPr="002C55DF">
        <w:rPr>
          <w:rFonts w:ascii="Times New Roman" w:eastAsia="Calibri" w:hAnsi="Times New Roman" w:cs="Times New Roman"/>
          <w:kern w:val="0"/>
          <w:lang w:val="en-GB"/>
          <w14:ligatures w14:val="none"/>
        </w:rPr>
        <w:t>Curriculum Vitae</w:t>
      </w:r>
    </w:p>
    <w:p w14:paraId="5A0CDDEA" w14:textId="77777777" w:rsidR="008F7F64" w:rsidRPr="002C55DF" w:rsidRDefault="008F7F64" w:rsidP="002C55DF">
      <w:pPr>
        <w:spacing w:after="0" w:line="360" w:lineRule="auto"/>
        <w:ind w:left="300"/>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b/>
          <w:kern w:val="0"/>
          <w:lang w:val="en-GB"/>
          <w14:ligatures w14:val="none"/>
        </w:rPr>
        <w:t>DDoS</w:t>
      </w:r>
      <w:r w:rsidRPr="002C55DF">
        <w:rPr>
          <w:rFonts w:ascii="Times New Roman" w:eastAsia="Calibri" w:hAnsi="Times New Roman" w:cs="Times New Roman"/>
          <w:b/>
          <w:kern w:val="0"/>
          <w:lang w:val="en-GB"/>
          <w14:ligatures w14:val="none"/>
        </w:rPr>
        <w:tab/>
      </w:r>
      <w:r w:rsidRPr="002C55DF">
        <w:rPr>
          <w:rFonts w:ascii="Times New Roman" w:eastAsia="Calibri" w:hAnsi="Times New Roman" w:cs="Times New Roman"/>
          <w:b/>
          <w:kern w:val="0"/>
          <w:lang w:val="en-GB"/>
          <w14:ligatures w14:val="none"/>
        </w:rPr>
        <w:tab/>
      </w:r>
      <w:r w:rsidRPr="002C55DF">
        <w:rPr>
          <w:rFonts w:ascii="Times New Roman" w:eastAsia="Calibri" w:hAnsi="Times New Roman" w:cs="Times New Roman"/>
          <w:kern w:val="0"/>
          <w:lang w:val="en-GB"/>
          <w14:ligatures w14:val="none"/>
        </w:rPr>
        <w:t>Distributed Denial of Service</w:t>
      </w:r>
    </w:p>
    <w:p w14:paraId="2E857E27" w14:textId="4F189B6A" w:rsidR="008F7F64" w:rsidRPr="002C55DF" w:rsidRDefault="008F7F64" w:rsidP="002C55DF">
      <w:pPr>
        <w:spacing w:after="0" w:line="360" w:lineRule="auto"/>
        <w:ind w:left="300"/>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b/>
          <w:kern w:val="0"/>
          <w:lang w:val="en-GB"/>
          <w14:ligatures w14:val="none"/>
        </w:rPr>
        <w:t>DVD</w:t>
      </w:r>
      <w:r w:rsidRPr="002C55DF">
        <w:rPr>
          <w:rFonts w:ascii="Times New Roman" w:eastAsia="Calibri" w:hAnsi="Times New Roman" w:cs="Times New Roman"/>
          <w:b/>
          <w:kern w:val="0"/>
          <w:lang w:val="en-GB"/>
          <w14:ligatures w14:val="none"/>
        </w:rPr>
        <w:tab/>
      </w:r>
      <w:r w:rsidRPr="002C55DF">
        <w:rPr>
          <w:rFonts w:ascii="Times New Roman" w:eastAsia="Calibri" w:hAnsi="Times New Roman" w:cs="Times New Roman"/>
          <w:b/>
          <w:kern w:val="0"/>
          <w:lang w:val="en-GB"/>
          <w14:ligatures w14:val="none"/>
        </w:rPr>
        <w:tab/>
      </w:r>
      <w:r w:rsidRPr="002C55DF">
        <w:rPr>
          <w:rFonts w:ascii="Times New Roman" w:eastAsia="Calibri" w:hAnsi="Times New Roman" w:cs="Times New Roman"/>
          <w:kern w:val="0"/>
          <w:lang w:val="en-GB"/>
          <w14:ligatures w14:val="none"/>
        </w:rPr>
        <w:t>Digital Video Disc</w:t>
      </w:r>
    </w:p>
    <w:p w14:paraId="524565CC" w14:textId="77777777" w:rsidR="008F7F64" w:rsidRPr="002C55DF" w:rsidRDefault="008F7F64" w:rsidP="002C55DF">
      <w:pPr>
        <w:spacing w:after="0" w:line="360" w:lineRule="auto"/>
        <w:ind w:firstLine="300"/>
        <w:contextualSpacing/>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GAAPs</w:t>
      </w:r>
      <w:r w:rsidRPr="002C55DF">
        <w:rPr>
          <w:rFonts w:ascii="Times New Roman" w:eastAsia="Times New Roman" w:hAnsi="Times New Roman" w:cs="Times New Roman"/>
          <w:b/>
          <w:kern w:val="0"/>
          <w14:ligatures w14:val="none"/>
        </w:rPr>
        <w:tab/>
      </w:r>
      <w:r w:rsidRPr="002C55DF">
        <w:rPr>
          <w:rFonts w:ascii="Times New Roman" w:eastAsia="Times New Roman" w:hAnsi="Times New Roman" w:cs="Times New Roman"/>
          <w:b/>
          <w:kern w:val="0"/>
          <w14:ligatures w14:val="none"/>
        </w:rPr>
        <w:tab/>
      </w:r>
      <w:r w:rsidRPr="002C55DF">
        <w:rPr>
          <w:rFonts w:ascii="Times New Roman" w:eastAsia="Times New Roman" w:hAnsi="Times New Roman" w:cs="Times New Roman"/>
          <w:kern w:val="0"/>
          <w14:ligatures w14:val="none"/>
        </w:rPr>
        <w:t>General Accepted Accounting Principles</w:t>
      </w:r>
    </w:p>
    <w:p w14:paraId="4B5F35D3" w14:textId="77777777" w:rsidR="008F7F64" w:rsidRPr="002C55DF" w:rsidRDefault="008F7F64" w:rsidP="002C55DF">
      <w:pPr>
        <w:spacing w:after="0" w:line="360" w:lineRule="auto"/>
        <w:ind w:firstLine="300"/>
        <w:contextualSpacing/>
        <w:rPr>
          <w:rFonts w:ascii="Times New Roman" w:eastAsia="Times New Roman" w:hAnsi="Times New Roman" w:cs="Times New Roman"/>
          <w:kern w:val="28"/>
          <w14:ligatures w14:val="none"/>
        </w:rPr>
      </w:pPr>
      <w:r w:rsidRPr="002C55DF">
        <w:rPr>
          <w:rFonts w:ascii="Times New Roman" w:eastAsia="Times New Roman" w:hAnsi="Times New Roman" w:cs="Times New Roman"/>
          <w:b/>
          <w:kern w:val="28"/>
          <w14:ligatures w14:val="none"/>
        </w:rPr>
        <w:t>HDMI</w:t>
      </w:r>
      <w:r w:rsidRPr="002C55DF">
        <w:rPr>
          <w:rFonts w:ascii="Times New Roman" w:eastAsia="Times New Roman" w:hAnsi="Times New Roman" w:cs="Times New Roman"/>
          <w:b/>
          <w:kern w:val="28"/>
          <w14:ligatures w14:val="none"/>
        </w:rPr>
        <w:tab/>
      </w:r>
      <w:r w:rsidRPr="002C55DF">
        <w:rPr>
          <w:rFonts w:ascii="Times New Roman" w:eastAsia="Times New Roman" w:hAnsi="Times New Roman" w:cs="Times New Roman"/>
          <w:b/>
          <w:kern w:val="28"/>
          <w14:ligatures w14:val="none"/>
        </w:rPr>
        <w:tab/>
      </w:r>
      <w:r w:rsidRPr="002C55DF">
        <w:rPr>
          <w:rFonts w:ascii="Times New Roman" w:eastAsia="Times New Roman" w:hAnsi="Times New Roman" w:cs="Times New Roman"/>
          <w:kern w:val="28"/>
          <w14:ligatures w14:val="none"/>
        </w:rPr>
        <w:t>High-Definition Multimedia Interface</w:t>
      </w:r>
    </w:p>
    <w:p w14:paraId="1EA0BD04" w14:textId="77777777" w:rsidR="008F7F64" w:rsidRPr="002C55DF" w:rsidRDefault="008F7F64" w:rsidP="002C55DF">
      <w:pPr>
        <w:spacing w:after="0" w:line="360" w:lineRule="auto"/>
        <w:ind w:firstLine="300"/>
        <w:contextualSpacing/>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28"/>
          <w14:ligatures w14:val="none"/>
        </w:rPr>
        <w:t>HSE</w:t>
      </w:r>
      <w:r w:rsidRPr="002C55DF">
        <w:rPr>
          <w:rFonts w:ascii="Times New Roman" w:eastAsia="Times New Roman" w:hAnsi="Times New Roman" w:cs="Times New Roman"/>
          <w:kern w:val="28"/>
          <w14:ligatures w14:val="none"/>
        </w:rPr>
        <w:tab/>
      </w:r>
      <w:r w:rsidRPr="002C55DF">
        <w:rPr>
          <w:rFonts w:ascii="Times New Roman" w:eastAsia="Times New Roman" w:hAnsi="Times New Roman" w:cs="Times New Roman"/>
          <w:kern w:val="28"/>
          <w14:ligatures w14:val="none"/>
        </w:rPr>
        <w:tab/>
        <w:t>Health, Safety and Environment</w:t>
      </w:r>
    </w:p>
    <w:p w14:paraId="1780025F" w14:textId="77777777" w:rsidR="008F7F64" w:rsidRPr="002C55DF" w:rsidRDefault="008F7F64" w:rsidP="002C55DF">
      <w:pPr>
        <w:spacing w:before="120" w:after="120" w:line="360" w:lineRule="auto"/>
        <w:ind w:firstLine="300"/>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IAS</w:t>
      </w:r>
      <w:r w:rsidRPr="002C55DF">
        <w:rPr>
          <w:rFonts w:ascii="Times New Roman" w:eastAsia="Times New Roman" w:hAnsi="Times New Roman" w:cs="Times New Roman"/>
          <w:b/>
          <w:kern w:val="0"/>
          <w14:ligatures w14:val="none"/>
        </w:rPr>
        <w:tab/>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t xml:space="preserve">International Accounting Standards </w:t>
      </w:r>
    </w:p>
    <w:p w14:paraId="24E7A7AB" w14:textId="77777777" w:rsidR="008F7F64" w:rsidRPr="002C55DF" w:rsidRDefault="008F7F64" w:rsidP="002C55DF">
      <w:pPr>
        <w:spacing w:after="0" w:line="360" w:lineRule="auto"/>
        <w:ind w:left="30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ICT                </w:t>
      </w:r>
      <w:r w:rsidRPr="002C55DF">
        <w:rPr>
          <w:rFonts w:ascii="Times New Roman" w:eastAsia="Times New Roman" w:hAnsi="Times New Roman" w:cs="Times New Roman"/>
          <w:b/>
          <w:spacing w:val="56"/>
          <w:kern w:val="0"/>
          <w14:ligatures w14:val="none"/>
        </w:rPr>
        <w:tab/>
      </w:r>
      <w:r w:rsidRPr="002C55DF">
        <w:rPr>
          <w:rFonts w:ascii="Times New Roman" w:eastAsia="Times New Roman" w:hAnsi="Times New Roman" w:cs="Times New Roman"/>
          <w:spacing w:val="-6"/>
          <w:kern w:val="0"/>
          <w14:ligatures w14:val="none"/>
        </w:rPr>
        <w:t>I</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kern w:val="0"/>
          <w14:ligatures w14:val="none"/>
        </w:rPr>
        <w:t>fo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 xml:space="preserve">mation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om</w:t>
      </w:r>
      <w:r w:rsidRPr="002C55DF">
        <w:rPr>
          <w:rFonts w:ascii="Times New Roman" w:eastAsia="Times New Roman" w:hAnsi="Times New Roman" w:cs="Times New Roman"/>
          <w:spacing w:val="1"/>
          <w:kern w:val="0"/>
          <w14:ligatures w14:val="none"/>
        </w:rPr>
        <w:t>m</w:t>
      </w:r>
      <w:r w:rsidRPr="002C55DF">
        <w:rPr>
          <w:rFonts w:ascii="Times New Roman" w:eastAsia="Times New Roman" w:hAnsi="Times New Roman" w:cs="Times New Roman"/>
          <w:kern w:val="0"/>
          <w14:ligatures w14:val="none"/>
        </w:rPr>
        <w:t>unic</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 T</w:t>
      </w:r>
      <w:r w:rsidRPr="002C55DF">
        <w:rPr>
          <w:rFonts w:ascii="Times New Roman" w:eastAsia="Times New Roman" w:hAnsi="Times New Roman" w:cs="Times New Roman"/>
          <w:spacing w:val="-1"/>
          <w:kern w:val="0"/>
          <w14:ligatures w14:val="none"/>
        </w:rPr>
        <w:t>ec</w:t>
      </w:r>
      <w:r w:rsidRPr="002C55DF">
        <w:rPr>
          <w:rFonts w:ascii="Times New Roman" w:eastAsia="Times New Roman" w:hAnsi="Times New Roman" w:cs="Times New Roman"/>
          <w:kern w:val="0"/>
          <w14:ligatures w14:val="none"/>
        </w:rPr>
        <w:t>hnolo</w:t>
      </w:r>
      <w:r w:rsidRPr="002C55DF">
        <w:rPr>
          <w:rFonts w:ascii="Times New Roman" w:eastAsia="Times New Roman" w:hAnsi="Times New Roman" w:cs="Times New Roman"/>
          <w:spacing w:val="3"/>
          <w:kern w:val="0"/>
          <w14:ligatures w14:val="none"/>
        </w:rPr>
        <w:t>g</w:t>
      </w:r>
      <w:r w:rsidRPr="002C55DF">
        <w:rPr>
          <w:rFonts w:ascii="Times New Roman" w:eastAsia="Times New Roman" w:hAnsi="Times New Roman" w:cs="Times New Roman"/>
          <w:kern w:val="0"/>
          <w14:ligatures w14:val="none"/>
        </w:rPr>
        <w:t xml:space="preserve">y </w:t>
      </w:r>
    </w:p>
    <w:p w14:paraId="66180497" w14:textId="77777777" w:rsidR="008F7F64" w:rsidRPr="002C55DF" w:rsidRDefault="008F7F64" w:rsidP="002C55DF">
      <w:pPr>
        <w:spacing w:after="0" w:line="360" w:lineRule="auto"/>
        <w:ind w:left="30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ID</w:t>
      </w:r>
      <w:r w:rsidRPr="002C55DF">
        <w:rPr>
          <w:rFonts w:ascii="Times New Roman" w:eastAsia="Times New Roman" w:hAnsi="Times New Roman" w:cs="Times New Roman"/>
          <w:b/>
          <w:kern w:val="0"/>
          <w14:ligatures w14:val="none"/>
        </w:rPr>
        <w:tab/>
      </w:r>
      <w:r w:rsidRPr="002C55DF">
        <w:rPr>
          <w:rFonts w:ascii="Times New Roman" w:eastAsia="Times New Roman" w:hAnsi="Times New Roman" w:cs="Times New Roman"/>
          <w:b/>
          <w:kern w:val="0"/>
          <w14:ligatures w14:val="none"/>
        </w:rPr>
        <w:tab/>
      </w:r>
      <w:r w:rsidRPr="002C55DF">
        <w:rPr>
          <w:rFonts w:ascii="Times New Roman" w:eastAsia="Times New Roman" w:hAnsi="Times New Roman" w:cs="Times New Roman"/>
          <w:b/>
          <w:kern w:val="0"/>
          <w14:ligatures w14:val="none"/>
        </w:rPr>
        <w:tab/>
      </w:r>
      <w:r w:rsidRPr="002C55DF">
        <w:rPr>
          <w:rFonts w:ascii="Times New Roman" w:eastAsia="Times New Roman" w:hAnsi="Times New Roman" w:cs="Times New Roman"/>
          <w:kern w:val="0"/>
          <w14:ligatures w14:val="none"/>
        </w:rPr>
        <w:t>Identification Document</w:t>
      </w:r>
    </w:p>
    <w:p w14:paraId="4274FAE8" w14:textId="77777777" w:rsidR="008F7F64" w:rsidRPr="002C55DF" w:rsidRDefault="008F7F64" w:rsidP="002C55DF">
      <w:pPr>
        <w:spacing w:after="0" w:line="360" w:lineRule="auto"/>
        <w:ind w:left="30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IFRS</w:t>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t xml:space="preserve">International Financial Reporting Standards </w:t>
      </w:r>
    </w:p>
    <w:p w14:paraId="2B3E0621" w14:textId="77777777" w:rsidR="008F7F64" w:rsidRPr="002C55DF" w:rsidRDefault="008F7F64" w:rsidP="002C55DF">
      <w:pPr>
        <w:spacing w:after="0" w:line="360" w:lineRule="auto"/>
        <w:ind w:left="30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ISDN</w:t>
      </w:r>
      <w:r w:rsidRPr="002C55DF">
        <w:rPr>
          <w:rFonts w:ascii="Times New Roman" w:eastAsia="Times New Roman" w:hAnsi="Times New Roman" w:cs="Times New Roman"/>
          <w:b/>
          <w:kern w:val="0"/>
          <w14:ligatures w14:val="none"/>
        </w:rPr>
        <w:tab/>
      </w:r>
      <w:r w:rsidRPr="002C55DF">
        <w:rPr>
          <w:rFonts w:ascii="Times New Roman" w:eastAsia="Times New Roman" w:hAnsi="Times New Roman" w:cs="Times New Roman"/>
          <w:b/>
          <w:kern w:val="0"/>
          <w14:ligatures w14:val="none"/>
        </w:rPr>
        <w:tab/>
      </w:r>
      <w:r w:rsidRPr="002C55DF">
        <w:rPr>
          <w:rFonts w:ascii="Times New Roman" w:eastAsia="Times New Roman" w:hAnsi="Times New Roman" w:cs="Times New Roman"/>
          <w:kern w:val="0"/>
          <w14:ligatures w14:val="none"/>
        </w:rPr>
        <w:t>Integrated Services Digital Network</w:t>
      </w:r>
    </w:p>
    <w:p w14:paraId="057DED2B" w14:textId="77777777" w:rsidR="008F7F64" w:rsidRPr="002C55DF" w:rsidRDefault="008F7F64" w:rsidP="002C55DF">
      <w:pPr>
        <w:spacing w:after="0" w:line="360" w:lineRule="auto"/>
        <w:ind w:left="30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ISCED</w:t>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t>International Standards Classification of Education</w:t>
      </w:r>
    </w:p>
    <w:p w14:paraId="4B00418B" w14:textId="77777777" w:rsidR="008F7F64" w:rsidRPr="002C55DF" w:rsidRDefault="008F7F64" w:rsidP="002C55DF">
      <w:pPr>
        <w:spacing w:after="0" w:line="360" w:lineRule="auto"/>
        <w:ind w:firstLine="300"/>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KAS</w:t>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t xml:space="preserve">Kenya Accounting Standards </w:t>
      </w:r>
    </w:p>
    <w:p w14:paraId="63DF50CE" w14:textId="77777777" w:rsidR="008F7F64" w:rsidRPr="002C55DF" w:rsidRDefault="008F7F64" w:rsidP="002C55DF">
      <w:pPr>
        <w:spacing w:after="0" w:line="360" w:lineRule="auto"/>
        <w:ind w:firstLine="300"/>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LCD</w:t>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t>Liquid Crystal Display</w:t>
      </w:r>
    </w:p>
    <w:p w14:paraId="092BCA7A" w14:textId="77777777" w:rsidR="008F7F64" w:rsidRPr="002C55DF" w:rsidRDefault="008F7F64" w:rsidP="002C55DF">
      <w:pPr>
        <w:spacing w:after="0" w:line="360" w:lineRule="auto"/>
        <w:ind w:firstLine="300"/>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MitM</w:t>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t>Man-in-the-Middle attack</w:t>
      </w:r>
    </w:p>
    <w:p w14:paraId="7003636A" w14:textId="77777777" w:rsidR="008F7F64" w:rsidRPr="002C55DF" w:rsidRDefault="008F7F64" w:rsidP="002C55DF">
      <w:pPr>
        <w:spacing w:after="0" w:line="360" w:lineRule="auto"/>
        <w:ind w:firstLine="300"/>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MS</w:t>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t>Microsoft</w:t>
      </w:r>
    </w:p>
    <w:p w14:paraId="4D09C315" w14:textId="77777777" w:rsidR="008F7F64" w:rsidRPr="002C55DF" w:rsidRDefault="008F7F64" w:rsidP="002C55DF">
      <w:pPr>
        <w:spacing w:after="0" w:line="360" w:lineRule="auto"/>
        <w:ind w:left="30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O</w:t>
      </w:r>
      <w:r w:rsidRPr="002C55DF">
        <w:rPr>
          <w:rFonts w:ascii="Times New Roman" w:eastAsia="Times New Roman" w:hAnsi="Times New Roman" w:cs="Times New Roman"/>
          <w:b/>
          <w:spacing w:val="1"/>
          <w:kern w:val="0"/>
          <w14:ligatures w14:val="none"/>
        </w:rPr>
        <w:t>S</w:t>
      </w:r>
      <w:r w:rsidRPr="002C55DF">
        <w:rPr>
          <w:rFonts w:ascii="Times New Roman" w:eastAsia="Times New Roman" w:hAnsi="Times New Roman" w:cs="Times New Roman"/>
          <w:b/>
          <w:kern w:val="0"/>
          <w14:ligatures w14:val="none"/>
        </w:rPr>
        <w:t>HA</w:t>
      </w:r>
      <w:r w:rsidRPr="002C55DF">
        <w:rPr>
          <w:rFonts w:ascii="Times New Roman" w:eastAsia="Times New Roman" w:hAnsi="Times New Roman" w:cs="Times New Roman"/>
          <w:b/>
          <w:kern w:val="0"/>
          <w14:ligatures w14:val="none"/>
        </w:rPr>
        <w:tab/>
      </w:r>
      <w:r w:rsidRPr="002C55DF">
        <w:rPr>
          <w:rFonts w:ascii="Times New Roman" w:eastAsia="Times New Roman" w:hAnsi="Times New Roman" w:cs="Times New Roman"/>
          <w:b/>
          <w:kern w:val="0"/>
          <w14:ligatures w14:val="none"/>
        </w:rPr>
        <w:tab/>
      </w:r>
      <w:r w:rsidRPr="002C55DF">
        <w:rPr>
          <w:rFonts w:ascii="Times New Roman" w:eastAsia="Times New Roman" w:hAnsi="Times New Roman" w:cs="Times New Roman"/>
          <w:kern w:val="0"/>
          <w14:ligatures w14:val="none"/>
        </w:rPr>
        <w:t>O</w:t>
      </w:r>
      <w:r w:rsidRPr="002C55DF">
        <w:rPr>
          <w:rFonts w:ascii="Times New Roman" w:eastAsia="Times New Roman" w:hAnsi="Times New Roman" w:cs="Times New Roman"/>
          <w:spacing w:val="-1"/>
          <w:kern w:val="0"/>
          <w14:ligatures w14:val="none"/>
        </w:rPr>
        <w:t>cc</w:t>
      </w:r>
      <w:r w:rsidRPr="002C55DF">
        <w:rPr>
          <w:rFonts w:ascii="Times New Roman" w:eastAsia="Times New Roman" w:hAnsi="Times New Roman" w:cs="Times New Roman"/>
          <w:kern w:val="0"/>
          <w14:ligatures w14:val="none"/>
        </w:rPr>
        <w:t>up</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 xml:space="preserve">on </w:t>
      </w:r>
      <w:r w:rsidRPr="002C55DF">
        <w:rPr>
          <w:rFonts w:ascii="Times New Roman" w:eastAsia="Times New Roman" w:hAnsi="Times New Roman" w:cs="Times New Roman"/>
          <w:spacing w:val="1"/>
          <w:kern w:val="0"/>
          <w14:ligatures w14:val="none"/>
        </w:rPr>
        <w:t>S</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spacing w:val="3"/>
          <w:kern w:val="0"/>
          <w14:ligatures w14:val="none"/>
        </w:rPr>
        <w:t>t</w:t>
      </w:r>
      <w:r w:rsidRPr="002C55DF">
        <w:rPr>
          <w:rFonts w:ascii="Times New Roman" w:eastAsia="Times New Roman" w:hAnsi="Times New Roman" w:cs="Times New Roman"/>
          <w:kern w:val="0"/>
          <w14:ligatures w14:val="none"/>
        </w:rPr>
        <w:t xml:space="preserve">y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 H</w:t>
      </w:r>
      <w:r w:rsidRPr="002C55DF">
        <w:rPr>
          <w:rFonts w:ascii="Times New Roman" w:eastAsia="Times New Roman" w:hAnsi="Times New Roman" w:cs="Times New Roman"/>
          <w:spacing w:val="-1"/>
          <w:kern w:val="0"/>
          <w14:ligatures w14:val="none"/>
        </w:rPr>
        <w:t>ea</w:t>
      </w:r>
      <w:r w:rsidRPr="002C55DF">
        <w:rPr>
          <w:rFonts w:ascii="Times New Roman" w:eastAsia="Times New Roman" w:hAnsi="Times New Roman" w:cs="Times New Roman"/>
          <w:kern w:val="0"/>
          <w14:ligatures w14:val="none"/>
        </w:rPr>
        <w:t>l</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h Act</w:t>
      </w:r>
    </w:p>
    <w:p w14:paraId="0A8DD3ED" w14:textId="77777777" w:rsidR="008F7F64" w:rsidRPr="002C55DF" w:rsidRDefault="008F7F64" w:rsidP="002C55DF">
      <w:pPr>
        <w:spacing w:after="0" w:line="360" w:lineRule="auto"/>
        <w:ind w:left="300"/>
        <w:jc w:val="both"/>
        <w:rPr>
          <w:rFonts w:ascii="Times New Roman" w:eastAsia="Times New Roman" w:hAnsi="Times New Roman" w:cs="Times New Roman"/>
          <w14:ligatures w14:val="none"/>
        </w:rPr>
      </w:pPr>
      <w:r w:rsidRPr="002C55DF">
        <w:rPr>
          <w:rFonts w:ascii="Times New Roman" w:eastAsia="Times New Roman" w:hAnsi="Times New Roman" w:cs="Times New Roman"/>
          <w:b/>
          <w14:ligatures w14:val="none"/>
        </w:rPr>
        <w:t>PoE</w:t>
      </w:r>
      <w:r w:rsidRPr="002C55DF">
        <w:rPr>
          <w:rFonts w:ascii="Times New Roman" w:eastAsia="Times New Roman" w:hAnsi="Times New Roman" w:cs="Times New Roman"/>
          <w:b/>
          <w14:ligatures w14:val="none"/>
        </w:rPr>
        <w:tab/>
      </w:r>
      <w:r w:rsidRPr="002C55DF">
        <w:rPr>
          <w:rFonts w:ascii="Times New Roman" w:eastAsia="Times New Roman" w:hAnsi="Times New Roman" w:cs="Times New Roman"/>
          <w14:ligatures w14:val="none"/>
        </w:rPr>
        <w:tab/>
        <w:t>Portfolio of Evidence</w:t>
      </w:r>
    </w:p>
    <w:p w14:paraId="7E07CFA9" w14:textId="77777777" w:rsidR="008F7F64" w:rsidRPr="002C55DF" w:rsidRDefault="008F7F64" w:rsidP="002C55DF">
      <w:pPr>
        <w:spacing w:after="0" w:line="360" w:lineRule="auto"/>
        <w:ind w:left="30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14:ligatures w14:val="none"/>
        </w:rPr>
        <w:t>RAM</w:t>
      </w:r>
      <w:r w:rsidRPr="002C55DF">
        <w:rPr>
          <w:rFonts w:ascii="Times New Roman" w:eastAsia="Times New Roman" w:hAnsi="Times New Roman" w:cs="Times New Roman"/>
          <w:b/>
          <w14:ligatures w14:val="none"/>
        </w:rPr>
        <w:tab/>
      </w:r>
      <w:r w:rsidRPr="002C55DF">
        <w:rPr>
          <w:rFonts w:ascii="Times New Roman" w:eastAsia="Times New Roman" w:hAnsi="Times New Roman" w:cs="Times New Roman"/>
          <w:b/>
          <w14:ligatures w14:val="none"/>
        </w:rPr>
        <w:tab/>
      </w:r>
      <w:r w:rsidRPr="002C55DF">
        <w:rPr>
          <w:rFonts w:ascii="Times New Roman" w:eastAsia="Times New Roman" w:hAnsi="Times New Roman" w:cs="Times New Roman"/>
          <w14:ligatures w14:val="none"/>
        </w:rPr>
        <w:t>Random Access Memory</w:t>
      </w:r>
    </w:p>
    <w:p w14:paraId="0CB678D0" w14:textId="77777777" w:rsidR="008F7F64" w:rsidRPr="002C55DF" w:rsidRDefault="008F7F64" w:rsidP="002C55DF">
      <w:pPr>
        <w:spacing w:after="0" w:line="360" w:lineRule="auto"/>
        <w:ind w:left="30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TVET</w:t>
      </w:r>
      <w:r w:rsidRPr="002C55DF">
        <w:rPr>
          <w:rFonts w:ascii="Times New Roman" w:eastAsia="Times New Roman" w:hAnsi="Times New Roman" w:cs="Times New Roman"/>
          <w:b/>
          <w:spacing w:val="7"/>
          <w:kern w:val="0"/>
          <w14:ligatures w14:val="none"/>
        </w:rPr>
        <w:tab/>
      </w:r>
      <w:r w:rsidRPr="002C55DF">
        <w:rPr>
          <w:rFonts w:ascii="Times New Roman" w:eastAsia="Times New Roman" w:hAnsi="Times New Roman" w:cs="Times New Roman"/>
          <w:b/>
          <w:spacing w:val="7"/>
          <w:kern w:val="0"/>
          <w14:ligatures w14:val="none"/>
        </w:rPr>
        <w:tab/>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ec</w:t>
      </w:r>
      <w:r w:rsidRPr="002C55DF">
        <w:rPr>
          <w:rFonts w:ascii="Times New Roman" w:eastAsia="Times New Roman" w:hAnsi="Times New Roman" w:cs="Times New Roman"/>
          <w:kern w:val="0"/>
          <w14:ligatures w14:val="none"/>
        </w:rPr>
        <w:t>hnic</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l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 Vo</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l Edu</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 xml:space="preserve">on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 T</w:t>
      </w:r>
      <w:r w:rsidRPr="002C55DF">
        <w:rPr>
          <w:rFonts w:ascii="Times New Roman" w:eastAsia="Times New Roman" w:hAnsi="Times New Roman" w:cs="Times New Roman"/>
          <w:spacing w:val="-1"/>
          <w:kern w:val="0"/>
          <w14:ligatures w14:val="none"/>
        </w:rPr>
        <w:t>ra</w:t>
      </w:r>
      <w:r w:rsidRPr="002C55DF">
        <w:rPr>
          <w:rFonts w:ascii="Times New Roman" w:eastAsia="Times New Roman" w:hAnsi="Times New Roman" w:cs="Times New Roman"/>
          <w:kern w:val="0"/>
          <w14:ligatures w14:val="none"/>
        </w:rPr>
        <w:t>in</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ng</w:t>
      </w:r>
      <w:bookmarkEnd w:id="22"/>
    </w:p>
    <w:p w14:paraId="4F458520" w14:textId="77777777" w:rsidR="008F7F64" w:rsidRPr="002C55DF" w:rsidRDefault="008F7F64" w:rsidP="002C55DF">
      <w:pPr>
        <w:spacing w:after="0" w:line="360" w:lineRule="auto"/>
        <w:ind w:left="30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TVs </w:t>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t>Televisions</w:t>
      </w:r>
    </w:p>
    <w:p w14:paraId="3910F3FE" w14:textId="77777777" w:rsidR="008F7F64" w:rsidRPr="002C55DF" w:rsidRDefault="008F7F64" w:rsidP="002C55DF">
      <w:pPr>
        <w:spacing w:after="0" w:line="360" w:lineRule="auto"/>
        <w:ind w:left="30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USB</w:t>
      </w:r>
      <w:r w:rsidRPr="002C55DF">
        <w:rPr>
          <w:rFonts w:ascii="Times New Roman" w:eastAsia="Times New Roman" w:hAnsi="Times New Roman" w:cs="Times New Roman"/>
          <w:b/>
          <w:kern w:val="0"/>
          <w14:ligatures w14:val="none"/>
        </w:rPr>
        <w:tab/>
      </w:r>
      <w:r w:rsidRPr="002C55DF">
        <w:rPr>
          <w:rFonts w:ascii="Times New Roman" w:eastAsia="Times New Roman" w:hAnsi="Times New Roman" w:cs="Times New Roman"/>
          <w:b/>
          <w:kern w:val="0"/>
          <w14:ligatures w14:val="none"/>
        </w:rPr>
        <w:tab/>
      </w:r>
      <w:r w:rsidRPr="002C55DF">
        <w:rPr>
          <w:rFonts w:ascii="Times New Roman" w:eastAsia="Times New Roman" w:hAnsi="Times New Roman" w:cs="Times New Roman"/>
          <w:kern w:val="0"/>
          <w14:ligatures w14:val="none"/>
        </w:rPr>
        <w:t>Universal Serial Bus</w:t>
      </w:r>
    </w:p>
    <w:p w14:paraId="5A6D292B" w14:textId="77777777" w:rsidR="008F7F64" w:rsidRPr="002C55DF" w:rsidRDefault="008F7F64" w:rsidP="002C55DF">
      <w:pPr>
        <w:spacing w:after="0" w:line="360" w:lineRule="auto"/>
        <w:ind w:left="30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VGA</w:t>
      </w:r>
      <w:r w:rsidRPr="002C55DF">
        <w:rPr>
          <w:rFonts w:ascii="Times New Roman" w:eastAsia="Times New Roman" w:hAnsi="Times New Roman" w:cs="Times New Roman"/>
          <w:b/>
          <w:kern w:val="0"/>
          <w14:ligatures w14:val="none"/>
        </w:rPr>
        <w:tab/>
      </w:r>
      <w:r w:rsidRPr="002C55DF">
        <w:rPr>
          <w:rFonts w:ascii="Times New Roman" w:eastAsia="Times New Roman" w:hAnsi="Times New Roman" w:cs="Times New Roman"/>
          <w:b/>
          <w:kern w:val="0"/>
          <w14:ligatures w14:val="none"/>
        </w:rPr>
        <w:tab/>
      </w:r>
      <w:r w:rsidRPr="002C55DF">
        <w:rPr>
          <w:rFonts w:ascii="Times New Roman" w:eastAsia="Times New Roman" w:hAnsi="Times New Roman" w:cs="Times New Roman"/>
          <w:kern w:val="0"/>
          <w14:ligatures w14:val="none"/>
        </w:rPr>
        <w:t>Video Graphics Array</w:t>
      </w:r>
    </w:p>
    <w:p w14:paraId="7F4DAD3B" w14:textId="39C33EF2" w:rsidR="008F7F64" w:rsidRPr="002C55DF" w:rsidRDefault="008F7F64" w:rsidP="002C55DF">
      <w:pPr>
        <w:spacing w:after="0" w:line="360" w:lineRule="auto"/>
        <w:ind w:left="30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WPM</w:t>
      </w:r>
      <w:r w:rsidR="003C13AF" w:rsidRPr="002C55DF">
        <w:rPr>
          <w:rFonts w:ascii="Times New Roman" w:eastAsia="Times New Roman" w:hAnsi="Times New Roman" w:cs="Times New Roman"/>
          <w:kern w:val="0"/>
          <w14:ligatures w14:val="none"/>
        </w:rPr>
        <w:tab/>
      </w:r>
      <w:r w:rsidR="003C13AF" w:rsidRPr="002C55DF">
        <w:rPr>
          <w:rFonts w:ascii="Times New Roman" w:eastAsia="Times New Roman" w:hAnsi="Times New Roman" w:cs="Times New Roman"/>
          <w:kern w:val="0"/>
          <w14:ligatures w14:val="none"/>
        </w:rPr>
        <w:tab/>
        <w:t>Words p</w:t>
      </w:r>
      <w:r w:rsidRPr="002C55DF">
        <w:rPr>
          <w:rFonts w:ascii="Times New Roman" w:eastAsia="Times New Roman" w:hAnsi="Times New Roman" w:cs="Times New Roman"/>
          <w:kern w:val="0"/>
          <w14:ligatures w14:val="none"/>
        </w:rPr>
        <w:t>er Minute</w:t>
      </w:r>
    </w:p>
    <w:p w14:paraId="61FBA3AC" w14:textId="77777777" w:rsidR="008F7F64" w:rsidRPr="002C55DF" w:rsidRDefault="008F7F64" w:rsidP="002C55DF">
      <w:pPr>
        <w:spacing w:after="0" w:line="360" w:lineRule="auto"/>
        <w:ind w:left="300"/>
        <w:jc w:val="both"/>
        <w:rPr>
          <w:rFonts w:ascii="Times New Roman" w:eastAsia="Times New Roman" w:hAnsi="Times New Roman" w:cs="Times New Roman"/>
          <w:kern w:val="0"/>
          <w14:ligatures w14:val="none"/>
        </w:rPr>
      </w:pPr>
    </w:p>
    <w:p w14:paraId="2BEE89FD" w14:textId="77777777" w:rsidR="008F7F64" w:rsidRPr="002C55DF" w:rsidRDefault="008F7F64" w:rsidP="006A7648">
      <w:pPr>
        <w:spacing w:after="0" w:line="360" w:lineRule="auto"/>
        <w:jc w:val="both"/>
        <w:rPr>
          <w:rFonts w:ascii="Times New Roman" w:eastAsia="Times New Roman" w:hAnsi="Times New Roman" w:cs="Times New Roman"/>
          <w:kern w:val="0"/>
          <w14:ligatures w14:val="none"/>
        </w:rPr>
      </w:pPr>
    </w:p>
    <w:p w14:paraId="03E01D24" w14:textId="77777777" w:rsidR="003C13AF" w:rsidRPr="002C55DF" w:rsidRDefault="003C13AF" w:rsidP="002C55DF">
      <w:pPr>
        <w:spacing w:after="0" w:line="360" w:lineRule="auto"/>
        <w:ind w:left="300" w:hanging="210"/>
        <w:jc w:val="both"/>
        <w:rPr>
          <w:rFonts w:ascii="Times New Roman" w:eastAsia="Times New Roman" w:hAnsi="Times New Roman" w:cs="Times New Roman"/>
          <w:kern w:val="0"/>
          <w14:ligatures w14:val="none"/>
        </w:rPr>
      </w:pPr>
    </w:p>
    <w:p w14:paraId="793070C5" w14:textId="77777777" w:rsidR="008F7F64" w:rsidRPr="002C55DF" w:rsidRDefault="008F7F64" w:rsidP="002C55DF">
      <w:pPr>
        <w:spacing w:after="0" w:line="360" w:lineRule="auto"/>
        <w:rPr>
          <w:rFonts w:ascii="Times New Roman" w:eastAsia="Calibri" w:hAnsi="Times New Roman" w:cs="Times New Roman"/>
          <w:kern w:val="0"/>
          <w:lang w:val="en-GB"/>
          <w14:ligatures w14:val="none"/>
        </w:rPr>
      </w:pPr>
      <w:bookmarkStart w:id="23" w:name="_Toc65851029"/>
      <w:bookmarkStart w:id="24" w:name="_Toc131063922"/>
      <w:bookmarkEnd w:id="0"/>
      <w:bookmarkEnd w:id="1"/>
    </w:p>
    <w:bookmarkStart w:id="25" w:name="_Toc65851028" w:displacedByCustomXml="next"/>
    <w:bookmarkStart w:id="26" w:name="_Toc131063921" w:displacedByCustomXml="next"/>
    <w:sdt>
      <w:sdtPr>
        <w:rPr>
          <w:rFonts w:ascii="Times New Roman" w:eastAsia="Times New Roman" w:hAnsi="Times New Roman" w:cs="Times New Roman"/>
          <w:kern w:val="0"/>
          <w14:ligatures w14:val="none"/>
        </w:rPr>
        <w:id w:val="-1761901550"/>
        <w:docPartObj>
          <w:docPartGallery w:val="Table of Contents"/>
          <w:docPartUnique/>
        </w:docPartObj>
      </w:sdtPr>
      <w:sdtEndPr>
        <w:rPr>
          <w:rFonts w:eastAsia="Calibri"/>
          <w:noProof/>
          <w:lang w:eastAsia="zh-CN"/>
        </w:rPr>
      </w:sdtEndPr>
      <w:sdtContent>
        <w:p w14:paraId="526328CE" w14:textId="77777777" w:rsidR="008F7F64" w:rsidRPr="002C55DF" w:rsidRDefault="008F7F64" w:rsidP="002C55DF">
          <w:pPr>
            <w:keepNext/>
            <w:keepLines/>
            <w:spacing w:after="0" w:line="360" w:lineRule="auto"/>
            <w:ind w:left="180" w:hanging="90"/>
            <w:jc w:val="center"/>
            <w:rPr>
              <w:rFonts w:ascii="Times New Roman" w:eastAsia="MS Gothic" w:hAnsi="Times New Roman" w:cs="Times New Roman"/>
              <w:b/>
              <w:bCs/>
              <w:kern w:val="0"/>
              <w:lang w:eastAsia="ja-JP"/>
              <w14:ligatures w14:val="none"/>
            </w:rPr>
          </w:pPr>
          <w:r w:rsidRPr="002C55DF">
            <w:rPr>
              <w:rFonts w:ascii="Times New Roman" w:eastAsia="MS Gothic" w:hAnsi="Times New Roman" w:cs="Times New Roman"/>
              <w:b/>
              <w:bCs/>
              <w:kern w:val="0"/>
              <w:lang w:eastAsia="ja-JP"/>
              <w14:ligatures w14:val="none"/>
            </w:rPr>
            <w:t>TABLE OF CONTENTS</w:t>
          </w:r>
        </w:p>
        <w:p w14:paraId="13932B16" w14:textId="35619F37" w:rsidR="008556FD" w:rsidRDefault="008F7F64">
          <w:pPr>
            <w:pStyle w:val="TOC1"/>
            <w:tabs>
              <w:tab w:val="right" w:leader="dot" w:pos="8297"/>
            </w:tabs>
            <w:rPr>
              <w:rFonts w:asciiTheme="minorHAnsi" w:eastAsiaTheme="minorEastAsia" w:hAnsiTheme="minorHAnsi" w:cstheme="minorBidi"/>
              <w:noProof/>
              <w:color w:val="auto"/>
              <w:kern w:val="2"/>
              <w:szCs w:val="24"/>
              <w14:ligatures w14:val="standardContextual"/>
            </w:rPr>
          </w:pPr>
          <w:r w:rsidRPr="002C55DF">
            <w:rPr>
              <w:color w:val="auto"/>
              <w:szCs w:val="24"/>
            </w:rPr>
            <w:fldChar w:fldCharType="begin"/>
          </w:r>
          <w:r w:rsidRPr="002C55DF">
            <w:rPr>
              <w:color w:val="auto"/>
              <w:szCs w:val="24"/>
            </w:rPr>
            <w:instrText xml:space="preserve"> TOC \o "1-3" \h \z \u </w:instrText>
          </w:r>
          <w:r w:rsidRPr="002C55DF">
            <w:rPr>
              <w:color w:val="auto"/>
              <w:szCs w:val="24"/>
            </w:rPr>
            <w:fldChar w:fldCharType="separate"/>
          </w:r>
          <w:hyperlink w:anchor="_Toc197105056" w:history="1">
            <w:r w:rsidR="008556FD" w:rsidRPr="00902F01">
              <w:rPr>
                <w:rStyle w:val="Hyperlink"/>
                <w:b/>
                <w:bCs/>
                <w:noProof/>
              </w:rPr>
              <w:t>FOREWORD</w:t>
            </w:r>
            <w:r w:rsidR="008556FD">
              <w:rPr>
                <w:noProof/>
                <w:webHidden/>
              </w:rPr>
              <w:tab/>
            </w:r>
            <w:r w:rsidR="008556FD">
              <w:rPr>
                <w:noProof/>
                <w:webHidden/>
              </w:rPr>
              <w:fldChar w:fldCharType="begin"/>
            </w:r>
            <w:r w:rsidR="008556FD">
              <w:rPr>
                <w:noProof/>
                <w:webHidden/>
              </w:rPr>
              <w:instrText xml:space="preserve"> PAGEREF _Toc197105056 \h </w:instrText>
            </w:r>
            <w:r w:rsidR="008556FD">
              <w:rPr>
                <w:noProof/>
                <w:webHidden/>
              </w:rPr>
            </w:r>
            <w:r w:rsidR="008556FD">
              <w:rPr>
                <w:noProof/>
                <w:webHidden/>
              </w:rPr>
              <w:fldChar w:fldCharType="separate"/>
            </w:r>
            <w:r w:rsidR="008556FD">
              <w:rPr>
                <w:noProof/>
                <w:webHidden/>
              </w:rPr>
              <w:t>iii</w:t>
            </w:r>
            <w:r w:rsidR="008556FD">
              <w:rPr>
                <w:noProof/>
                <w:webHidden/>
              </w:rPr>
              <w:fldChar w:fldCharType="end"/>
            </w:r>
          </w:hyperlink>
        </w:p>
        <w:p w14:paraId="0FE8A810" w14:textId="215E81E6" w:rsidR="008556FD" w:rsidRDefault="008556FD">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105057" w:history="1">
            <w:r w:rsidRPr="00902F01">
              <w:rPr>
                <w:rStyle w:val="Hyperlink"/>
                <w:b/>
                <w:bCs/>
                <w:noProof/>
              </w:rPr>
              <w:t>PREFACE</w:t>
            </w:r>
            <w:r>
              <w:rPr>
                <w:noProof/>
                <w:webHidden/>
              </w:rPr>
              <w:tab/>
            </w:r>
            <w:r>
              <w:rPr>
                <w:noProof/>
                <w:webHidden/>
              </w:rPr>
              <w:fldChar w:fldCharType="begin"/>
            </w:r>
            <w:r>
              <w:rPr>
                <w:noProof/>
                <w:webHidden/>
              </w:rPr>
              <w:instrText xml:space="preserve"> PAGEREF _Toc197105057 \h </w:instrText>
            </w:r>
            <w:r>
              <w:rPr>
                <w:noProof/>
                <w:webHidden/>
              </w:rPr>
            </w:r>
            <w:r>
              <w:rPr>
                <w:noProof/>
                <w:webHidden/>
              </w:rPr>
              <w:fldChar w:fldCharType="separate"/>
            </w:r>
            <w:r>
              <w:rPr>
                <w:noProof/>
                <w:webHidden/>
              </w:rPr>
              <w:t>iv</w:t>
            </w:r>
            <w:r>
              <w:rPr>
                <w:noProof/>
                <w:webHidden/>
              </w:rPr>
              <w:fldChar w:fldCharType="end"/>
            </w:r>
          </w:hyperlink>
        </w:p>
        <w:p w14:paraId="6B8422B6" w14:textId="332B79C7" w:rsidR="008556FD" w:rsidRDefault="008556FD">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105058" w:history="1">
            <w:r w:rsidRPr="00902F01">
              <w:rPr>
                <w:rStyle w:val="Hyperlink"/>
                <w:b/>
                <w:bCs/>
                <w:noProof/>
              </w:rPr>
              <w:t>ACKNOWLEDGEMENT</w:t>
            </w:r>
            <w:r>
              <w:rPr>
                <w:noProof/>
                <w:webHidden/>
              </w:rPr>
              <w:tab/>
            </w:r>
            <w:r>
              <w:rPr>
                <w:noProof/>
                <w:webHidden/>
              </w:rPr>
              <w:fldChar w:fldCharType="begin"/>
            </w:r>
            <w:r>
              <w:rPr>
                <w:noProof/>
                <w:webHidden/>
              </w:rPr>
              <w:instrText xml:space="preserve"> PAGEREF _Toc197105058 \h </w:instrText>
            </w:r>
            <w:r>
              <w:rPr>
                <w:noProof/>
                <w:webHidden/>
              </w:rPr>
            </w:r>
            <w:r>
              <w:rPr>
                <w:noProof/>
                <w:webHidden/>
              </w:rPr>
              <w:fldChar w:fldCharType="separate"/>
            </w:r>
            <w:r>
              <w:rPr>
                <w:noProof/>
                <w:webHidden/>
              </w:rPr>
              <w:t>v</w:t>
            </w:r>
            <w:r>
              <w:rPr>
                <w:noProof/>
                <w:webHidden/>
              </w:rPr>
              <w:fldChar w:fldCharType="end"/>
            </w:r>
          </w:hyperlink>
        </w:p>
        <w:p w14:paraId="47348319" w14:textId="2DC04690" w:rsidR="008556FD" w:rsidRDefault="008556FD">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105059" w:history="1">
            <w:r w:rsidRPr="00902F01">
              <w:rPr>
                <w:rStyle w:val="Hyperlink"/>
                <w:b/>
                <w:noProof/>
              </w:rPr>
              <w:t>ACRONYMS</w:t>
            </w:r>
            <w:r>
              <w:rPr>
                <w:noProof/>
                <w:webHidden/>
              </w:rPr>
              <w:tab/>
            </w:r>
            <w:r>
              <w:rPr>
                <w:noProof/>
                <w:webHidden/>
              </w:rPr>
              <w:fldChar w:fldCharType="begin"/>
            </w:r>
            <w:r>
              <w:rPr>
                <w:noProof/>
                <w:webHidden/>
              </w:rPr>
              <w:instrText xml:space="preserve"> PAGEREF _Toc197105059 \h </w:instrText>
            </w:r>
            <w:r>
              <w:rPr>
                <w:noProof/>
                <w:webHidden/>
              </w:rPr>
            </w:r>
            <w:r>
              <w:rPr>
                <w:noProof/>
                <w:webHidden/>
              </w:rPr>
              <w:fldChar w:fldCharType="separate"/>
            </w:r>
            <w:r>
              <w:rPr>
                <w:noProof/>
                <w:webHidden/>
              </w:rPr>
              <w:t>vi</w:t>
            </w:r>
            <w:r>
              <w:rPr>
                <w:noProof/>
                <w:webHidden/>
              </w:rPr>
              <w:fldChar w:fldCharType="end"/>
            </w:r>
          </w:hyperlink>
        </w:p>
        <w:p w14:paraId="44962DF9" w14:textId="43AE316F" w:rsidR="008556FD" w:rsidRDefault="008556FD">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105060" w:history="1">
            <w:r w:rsidRPr="00902F01">
              <w:rPr>
                <w:rStyle w:val="Hyperlink"/>
                <w:b/>
                <w:noProof/>
                <w:lang w:val="fr-FR"/>
              </w:rPr>
              <w:t>OCCUPATIONAL STANDARD OVERVIEW</w:t>
            </w:r>
            <w:r>
              <w:rPr>
                <w:noProof/>
                <w:webHidden/>
              </w:rPr>
              <w:tab/>
            </w:r>
            <w:r>
              <w:rPr>
                <w:noProof/>
                <w:webHidden/>
              </w:rPr>
              <w:fldChar w:fldCharType="begin"/>
            </w:r>
            <w:r>
              <w:rPr>
                <w:noProof/>
                <w:webHidden/>
              </w:rPr>
              <w:instrText xml:space="preserve"> PAGEREF _Toc197105060 \h </w:instrText>
            </w:r>
            <w:r>
              <w:rPr>
                <w:noProof/>
                <w:webHidden/>
              </w:rPr>
            </w:r>
            <w:r>
              <w:rPr>
                <w:noProof/>
                <w:webHidden/>
              </w:rPr>
              <w:fldChar w:fldCharType="separate"/>
            </w:r>
            <w:r>
              <w:rPr>
                <w:noProof/>
                <w:webHidden/>
              </w:rPr>
              <w:t>ix</w:t>
            </w:r>
            <w:r>
              <w:rPr>
                <w:noProof/>
                <w:webHidden/>
              </w:rPr>
              <w:fldChar w:fldCharType="end"/>
            </w:r>
          </w:hyperlink>
        </w:p>
        <w:p w14:paraId="506E85C5" w14:textId="5D1BFE90" w:rsidR="008556FD" w:rsidRDefault="008556FD">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105061" w:history="1">
            <w:r w:rsidRPr="00902F01">
              <w:rPr>
                <w:rStyle w:val="Hyperlink"/>
                <w:noProof/>
              </w:rPr>
              <w:t>BASIC UNITS OF COMPETENCY</w:t>
            </w:r>
            <w:r>
              <w:rPr>
                <w:noProof/>
                <w:webHidden/>
              </w:rPr>
              <w:tab/>
            </w:r>
            <w:r>
              <w:rPr>
                <w:noProof/>
                <w:webHidden/>
              </w:rPr>
              <w:fldChar w:fldCharType="begin"/>
            </w:r>
            <w:r>
              <w:rPr>
                <w:noProof/>
                <w:webHidden/>
              </w:rPr>
              <w:instrText xml:space="preserve"> PAGEREF _Toc197105061 \h </w:instrText>
            </w:r>
            <w:r>
              <w:rPr>
                <w:noProof/>
                <w:webHidden/>
              </w:rPr>
            </w:r>
            <w:r>
              <w:rPr>
                <w:noProof/>
                <w:webHidden/>
              </w:rPr>
              <w:fldChar w:fldCharType="separate"/>
            </w:r>
            <w:r>
              <w:rPr>
                <w:noProof/>
                <w:webHidden/>
              </w:rPr>
              <w:t>xi</w:t>
            </w:r>
            <w:r>
              <w:rPr>
                <w:noProof/>
                <w:webHidden/>
              </w:rPr>
              <w:fldChar w:fldCharType="end"/>
            </w:r>
          </w:hyperlink>
        </w:p>
        <w:p w14:paraId="3B0EA804" w14:textId="757F320B"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62" w:history="1">
            <w:r w:rsidRPr="00902F01">
              <w:rPr>
                <w:rStyle w:val="Hyperlink"/>
                <w:b/>
                <w:noProof/>
                <w:lang w:val="en-GB"/>
              </w:rPr>
              <w:t>APPLY WORK ETHICS AND PRACTICES</w:t>
            </w:r>
            <w:r>
              <w:rPr>
                <w:noProof/>
                <w:webHidden/>
              </w:rPr>
              <w:tab/>
            </w:r>
            <w:r>
              <w:rPr>
                <w:noProof/>
                <w:webHidden/>
              </w:rPr>
              <w:fldChar w:fldCharType="begin"/>
            </w:r>
            <w:r>
              <w:rPr>
                <w:noProof/>
                <w:webHidden/>
              </w:rPr>
              <w:instrText xml:space="preserve"> PAGEREF _Toc197105062 \h </w:instrText>
            </w:r>
            <w:r>
              <w:rPr>
                <w:noProof/>
                <w:webHidden/>
              </w:rPr>
            </w:r>
            <w:r>
              <w:rPr>
                <w:noProof/>
                <w:webHidden/>
              </w:rPr>
              <w:fldChar w:fldCharType="separate"/>
            </w:r>
            <w:r>
              <w:rPr>
                <w:noProof/>
                <w:webHidden/>
              </w:rPr>
              <w:t>xi</w:t>
            </w:r>
            <w:r>
              <w:rPr>
                <w:noProof/>
                <w:webHidden/>
              </w:rPr>
              <w:fldChar w:fldCharType="end"/>
            </w:r>
          </w:hyperlink>
        </w:p>
        <w:p w14:paraId="3C5065F0" w14:textId="0652AC77"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63" w:history="1">
            <w:r w:rsidRPr="00902F01">
              <w:rPr>
                <w:rStyle w:val="Hyperlink"/>
                <w:rFonts w:eastAsia="Calibri"/>
                <w:b/>
                <w:bCs/>
                <w:noProof/>
                <w:lang w:val="en-GB"/>
              </w:rPr>
              <w:t>APPLY ENTREPRENEURIAL SKILLS</w:t>
            </w:r>
            <w:r>
              <w:rPr>
                <w:noProof/>
                <w:webHidden/>
              </w:rPr>
              <w:tab/>
            </w:r>
            <w:r>
              <w:rPr>
                <w:noProof/>
                <w:webHidden/>
              </w:rPr>
              <w:fldChar w:fldCharType="begin"/>
            </w:r>
            <w:r>
              <w:rPr>
                <w:noProof/>
                <w:webHidden/>
              </w:rPr>
              <w:instrText xml:space="preserve"> PAGEREF _Toc197105063 \h </w:instrText>
            </w:r>
            <w:r>
              <w:rPr>
                <w:noProof/>
                <w:webHidden/>
              </w:rPr>
            </w:r>
            <w:r>
              <w:rPr>
                <w:noProof/>
                <w:webHidden/>
              </w:rPr>
              <w:fldChar w:fldCharType="separate"/>
            </w:r>
            <w:r>
              <w:rPr>
                <w:noProof/>
                <w:webHidden/>
              </w:rPr>
              <w:t>xx</w:t>
            </w:r>
            <w:r>
              <w:rPr>
                <w:noProof/>
                <w:webHidden/>
              </w:rPr>
              <w:fldChar w:fldCharType="end"/>
            </w:r>
          </w:hyperlink>
        </w:p>
        <w:p w14:paraId="736382C6" w14:textId="33B6C665" w:rsidR="008556FD" w:rsidRDefault="008556FD">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105064" w:history="1">
            <w:r w:rsidRPr="00902F01">
              <w:rPr>
                <w:rStyle w:val="Hyperlink"/>
                <w:noProof/>
              </w:rPr>
              <w:t>COMMON UNITS OF COMPETENCY</w:t>
            </w:r>
            <w:r>
              <w:rPr>
                <w:noProof/>
                <w:webHidden/>
              </w:rPr>
              <w:tab/>
            </w:r>
            <w:r>
              <w:rPr>
                <w:noProof/>
                <w:webHidden/>
              </w:rPr>
              <w:fldChar w:fldCharType="begin"/>
            </w:r>
            <w:r>
              <w:rPr>
                <w:noProof/>
                <w:webHidden/>
              </w:rPr>
              <w:instrText xml:space="preserve"> PAGEREF _Toc197105064 \h </w:instrText>
            </w:r>
            <w:r>
              <w:rPr>
                <w:noProof/>
                <w:webHidden/>
              </w:rPr>
            </w:r>
            <w:r>
              <w:rPr>
                <w:noProof/>
                <w:webHidden/>
              </w:rPr>
              <w:fldChar w:fldCharType="separate"/>
            </w:r>
            <w:r>
              <w:rPr>
                <w:noProof/>
                <w:webHidden/>
              </w:rPr>
              <w:t>28</w:t>
            </w:r>
            <w:r>
              <w:rPr>
                <w:noProof/>
                <w:webHidden/>
              </w:rPr>
              <w:fldChar w:fldCharType="end"/>
            </w:r>
          </w:hyperlink>
        </w:p>
        <w:p w14:paraId="4B9CD6EC" w14:textId="32147CA1"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65" w:history="1">
            <w:r w:rsidRPr="00902F01">
              <w:rPr>
                <w:rStyle w:val="Hyperlink"/>
                <w:b/>
                <w:noProof/>
                <w:lang w:val="en-GB"/>
              </w:rPr>
              <w:t>APPLY FINANCIAL ACCOUNTING SKILLS</w:t>
            </w:r>
            <w:r>
              <w:rPr>
                <w:noProof/>
                <w:webHidden/>
              </w:rPr>
              <w:tab/>
            </w:r>
            <w:r>
              <w:rPr>
                <w:noProof/>
                <w:webHidden/>
              </w:rPr>
              <w:fldChar w:fldCharType="begin"/>
            </w:r>
            <w:r>
              <w:rPr>
                <w:noProof/>
                <w:webHidden/>
              </w:rPr>
              <w:instrText xml:space="preserve"> PAGEREF _Toc197105065 \h </w:instrText>
            </w:r>
            <w:r>
              <w:rPr>
                <w:noProof/>
                <w:webHidden/>
              </w:rPr>
            </w:r>
            <w:r>
              <w:rPr>
                <w:noProof/>
                <w:webHidden/>
              </w:rPr>
              <w:fldChar w:fldCharType="separate"/>
            </w:r>
            <w:r>
              <w:rPr>
                <w:noProof/>
                <w:webHidden/>
              </w:rPr>
              <w:t>38</w:t>
            </w:r>
            <w:r>
              <w:rPr>
                <w:noProof/>
                <w:webHidden/>
              </w:rPr>
              <w:fldChar w:fldCharType="end"/>
            </w:r>
          </w:hyperlink>
        </w:p>
        <w:p w14:paraId="5AEDF246" w14:textId="2A06B2B5"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66" w:history="1">
            <w:r w:rsidRPr="00902F01">
              <w:rPr>
                <w:rStyle w:val="Hyperlink"/>
                <w:rFonts w:eastAsia="Calibri"/>
                <w:b/>
                <w:noProof/>
                <w:lang w:val="en-GB"/>
              </w:rPr>
              <w:t>APPLY MANAGEMENT PRINCIPLES</w:t>
            </w:r>
            <w:r>
              <w:rPr>
                <w:noProof/>
                <w:webHidden/>
              </w:rPr>
              <w:tab/>
            </w:r>
            <w:r>
              <w:rPr>
                <w:noProof/>
                <w:webHidden/>
              </w:rPr>
              <w:fldChar w:fldCharType="begin"/>
            </w:r>
            <w:r>
              <w:rPr>
                <w:noProof/>
                <w:webHidden/>
              </w:rPr>
              <w:instrText xml:space="preserve"> PAGEREF _Toc197105066 \h </w:instrText>
            </w:r>
            <w:r>
              <w:rPr>
                <w:noProof/>
                <w:webHidden/>
              </w:rPr>
            </w:r>
            <w:r>
              <w:rPr>
                <w:noProof/>
                <w:webHidden/>
              </w:rPr>
              <w:fldChar w:fldCharType="separate"/>
            </w:r>
            <w:r>
              <w:rPr>
                <w:noProof/>
                <w:webHidden/>
              </w:rPr>
              <w:t>44</w:t>
            </w:r>
            <w:r>
              <w:rPr>
                <w:noProof/>
                <w:webHidden/>
              </w:rPr>
              <w:fldChar w:fldCharType="end"/>
            </w:r>
          </w:hyperlink>
        </w:p>
        <w:p w14:paraId="75745FC3" w14:textId="58EA8D6C"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67" w:history="1">
            <w:r w:rsidRPr="00902F01">
              <w:rPr>
                <w:rStyle w:val="Hyperlink"/>
                <w:b/>
                <w:noProof/>
                <w:lang w:val="en-GB"/>
              </w:rPr>
              <w:t>APPLY PRINCIPLES OF COMMERCIAL LAW</w:t>
            </w:r>
            <w:r>
              <w:rPr>
                <w:noProof/>
                <w:webHidden/>
              </w:rPr>
              <w:tab/>
            </w:r>
            <w:r>
              <w:rPr>
                <w:noProof/>
                <w:webHidden/>
              </w:rPr>
              <w:fldChar w:fldCharType="begin"/>
            </w:r>
            <w:r>
              <w:rPr>
                <w:noProof/>
                <w:webHidden/>
              </w:rPr>
              <w:instrText xml:space="preserve"> PAGEREF _Toc197105067 \h </w:instrText>
            </w:r>
            <w:r>
              <w:rPr>
                <w:noProof/>
                <w:webHidden/>
              </w:rPr>
            </w:r>
            <w:r>
              <w:rPr>
                <w:noProof/>
                <w:webHidden/>
              </w:rPr>
              <w:fldChar w:fldCharType="separate"/>
            </w:r>
            <w:r>
              <w:rPr>
                <w:noProof/>
                <w:webHidden/>
              </w:rPr>
              <w:t>48</w:t>
            </w:r>
            <w:r>
              <w:rPr>
                <w:noProof/>
                <w:webHidden/>
              </w:rPr>
              <w:fldChar w:fldCharType="end"/>
            </w:r>
          </w:hyperlink>
        </w:p>
        <w:p w14:paraId="0C8AB11B" w14:textId="751026D6"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68" w:history="1">
            <w:r w:rsidRPr="00902F01">
              <w:rPr>
                <w:rStyle w:val="Hyperlink"/>
                <w:b/>
                <w:noProof/>
                <w:lang w:val="en-GB" w:eastAsia="en-GB"/>
              </w:rPr>
              <w:t>CONDUCT RESEARCH PROJECT</w:t>
            </w:r>
            <w:r>
              <w:rPr>
                <w:noProof/>
                <w:webHidden/>
              </w:rPr>
              <w:tab/>
            </w:r>
            <w:r>
              <w:rPr>
                <w:noProof/>
                <w:webHidden/>
              </w:rPr>
              <w:fldChar w:fldCharType="begin"/>
            </w:r>
            <w:r>
              <w:rPr>
                <w:noProof/>
                <w:webHidden/>
              </w:rPr>
              <w:instrText xml:space="preserve"> PAGEREF _Toc197105068 \h </w:instrText>
            </w:r>
            <w:r>
              <w:rPr>
                <w:noProof/>
                <w:webHidden/>
              </w:rPr>
            </w:r>
            <w:r>
              <w:rPr>
                <w:noProof/>
                <w:webHidden/>
              </w:rPr>
              <w:fldChar w:fldCharType="separate"/>
            </w:r>
            <w:r>
              <w:rPr>
                <w:noProof/>
                <w:webHidden/>
              </w:rPr>
              <w:t>57</w:t>
            </w:r>
            <w:r>
              <w:rPr>
                <w:noProof/>
                <w:webHidden/>
              </w:rPr>
              <w:fldChar w:fldCharType="end"/>
            </w:r>
          </w:hyperlink>
        </w:p>
        <w:p w14:paraId="3FB916A0" w14:textId="538448ED"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69" w:history="1">
            <w:r w:rsidRPr="00902F01">
              <w:rPr>
                <w:rStyle w:val="Hyperlink"/>
                <w:b/>
                <w:noProof/>
                <w:lang w:val="en-GB"/>
              </w:rPr>
              <w:t>APPLY ECONOMICS PRINCIPLES</w:t>
            </w:r>
            <w:r>
              <w:rPr>
                <w:noProof/>
                <w:webHidden/>
              </w:rPr>
              <w:tab/>
            </w:r>
            <w:r>
              <w:rPr>
                <w:noProof/>
                <w:webHidden/>
              </w:rPr>
              <w:fldChar w:fldCharType="begin"/>
            </w:r>
            <w:r>
              <w:rPr>
                <w:noProof/>
                <w:webHidden/>
              </w:rPr>
              <w:instrText xml:space="preserve"> PAGEREF _Toc197105069 \h </w:instrText>
            </w:r>
            <w:r>
              <w:rPr>
                <w:noProof/>
                <w:webHidden/>
              </w:rPr>
            </w:r>
            <w:r>
              <w:rPr>
                <w:noProof/>
                <w:webHidden/>
              </w:rPr>
              <w:fldChar w:fldCharType="separate"/>
            </w:r>
            <w:r>
              <w:rPr>
                <w:noProof/>
                <w:webHidden/>
              </w:rPr>
              <w:t>64</w:t>
            </w:r>
            <w:r>
              <w:rPr>
                <w:noProof/>
                <w:webHidden/>
              </w:rPr>
              <w:fldChar w:fldCharType="end"/>
            </w:r>
          </w:hyperlink>
        </w:p>
        <w:p w14:paraId="3AA5CC58" w14:textId="6E02FB38" w:rsidR="008556FD" w:rsidRDefault="008556FD">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105070" w:history="1">
            <w:r w:rsidRPr="00902F01">
              <w:rPr>
                <w:rStyle w:val="Hyperlink"/>
                <w:b/>
                <w:noProof/>
              </w:rPr>
              <w:t>CORE UNITS OF COMPETENCY</w:t>
            </w:r>
            <w:r>
              <w:rPr>
                <w:noProof/>
                <w:webHidden/>
              </w:rPr>
              <w:tab/>
            </w:r>
            <w:r>
              <w:rPr>
                <w:noProof/>
                <w:webHidden/>
              </w:rPr>
              <w:fldChar w:fldCharType="begin"/>
            </w:r>
            <w:r>
              <w:rPr>
                <w:noProof/>
                <w:webHidden/>
              </w:rPr>
              <w:instrText xml:space="preserve"> PAGEREF _Toc197105070 \h </w:instrText>
            </w:r>
            <w:r>
              <w:rPr>
                <w:noProof/>
                <w:webHidden/>
              </w:rPr>
            </w:r>
            <w:r>
              <w:rPr>
                <w:noProof/>
                <w:webHidden/>
              </w:rPr>
              <w:fldChar w:fldCharType="separate"/>
            </w:r>
            <w:r>
              <w:rPr>
                <w:noProof/>
                <w:webHidden/>
              </w:rPr>
              <w:t>72</w:t>
            </w:r>
            <w:r>
              <w:rPr>
                <w:noProof/>
                <w:webHidden/>
              </w:rPr>
              <w:fldChar w:fldCharType="end"/>
            </w:r>
          </w:hyperlink>
        </w:p>
        <w:p w14:paraId="059D2C1B" w14:textId="68D00505"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71" w:history="1">
            <w:r w:rsidRPr="00902F01">
              <w:rPr>
                <w:rStyle w:val="Hyperlink"/>
                <w:b/>
                <w:noProof/>
              </w:rPr>
              <w:t>HANDLE OFFICE CORRESPONDENCE</w:t>
            </w:r>
            <w:r>
              <w:rPr>
                <w:noProof/>
                <w:webHidden/>
              </w:rPr>
              <w:tab/>
            </w:r>
            <w:r>
              <w:rPr>
                <w:noProof/>
                <w:webHidden/>
              </w:rPr>
              <w:fldChar w:fldCharType="begin"/>
            </w:r>
            <w:r>
              <w:rPr>
                <w:noProof/>
                <w:webHidden/>
              </w:rPr>
              <w:instrText xml:space="preserve"> PAGEREF _Toc197105071 \h </w:instrText>
            </w:r>
            <w:r>
              <w:rPr>
                <w:noProof/>
                <w:webHidden/>
              </w:rPr>
            </w:r>
            <w:r>
              <w:rPr>
                <w:noProof/>
                <w:webHidden/>
              </w:rPr>
              <w:fldChar w:fldCharType="separate"/>
            </w:r>
            <w:r>
              <w:rPr>
                <w:noProof/>
                <w:webHidden/>
              </w:rPr>
              <w:t>73</w:t>
            </w:r>
            <w:r>
              <w:rPr>
                <w:noProof/>
                <w:webHidden/>
              </w:rPr>
              <w:fldChar w:fldCharType="end"/>
            </w:r>
          </w:hyperlink>
        </w:p>
        <w:p w14:paraId="79B1BD01" w14:textId="0561E2FC"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72" w:history="1">
            <w:r w:rsidRPr="00902F01">
              <w:rPr>
                <w:rStyle w:val="Hyperlink"/>
                <w:b/>
                <w:noProof/>
              </w:rPr>
              <w:t>HANDLE OFFICE ERRANDS</w:t>
            </w:r>
            <w:r>
              <w:rPr>
                <w:noProof/>
                <w:webHidden/>
              </w:rPr>
              <w:tab/>
            </w:r>
            <w:r>
              <w:rPr>
                <w:noProof/>
                <w:webHidden/>
              </w:rPr>
              <w:fldChar w:fldCharType="begin"/>
            </w:r>
            <w:r>
              <w:rPr>
                <w:noProof/>
                <w:webHidden/>
              </w:rPr>
              <w:instrText xml:space="preserve"> PAGEREF _Toc197105072 \h </w:instrText>
            </w:r>
            <w:r>
              <w:rPr>
                <w:noProof/>
                <w:webHidden/>
              </w:rPr>
            </w:r>
            <w:r>
              <w:rPr>
                <w:noProof/>
                <w:webHidden/>
              </w:rPr>
              <w:fldChar w:fldCharType="separate"/>
            </w:r>
            <w:r>
              <w:rPr>
                <w:noProof/>
                <w:webHidden/>
              </w:rPr>
              <w:t>79</w:t>
            </w:r>
            <w:r>
              <w:rPr>
                <w:noProof/>
                <w:webHidden/>
              </w:rPr>
              <w:fldChar w:fldCharType="end"/>
            </w:r>
          </w:hyperlink>
        </w:p>
        <w:p w14:paraId="32ACCE38" w14:textId="48C2347B"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73" w:history="1">
            <w:r w:rsidRPr="00902F01">
              <w:rPr>
                <w:rStyle w:val="Hyperlink"/>
                <w:b/>
                <w:noProof/>
                <w:lang w:val="en-GB"/>
              </w:rPr>
              <w:t>MANAGE CUSTOMER CARE RELATIONS</w:t>
            </w:r>
            <w:r>
              <w:rPr>
                <w:noProof/>
                <w:webHidden/>
              </w:rPr>
              <w:tab/>
            </w:r>
            <w:r>
              <w:rPr>
                <w:noProof/>
                <w:webHidden/>
              </w:rPr>
              <w:fldChar w:fldCharType="begin"/>
            </w:r>
            <w:r>
              <w:rPr>
                <w:noProof/>
                <w:webHidden/>
              </w:rPr>
              <w:instrText xml:space="preserve"> PAGEREF _Toc197105073 \h </w:instrText>
            </w:r>
            <w:r>
              <w:rPr>
                <w:noProof/>
                <w:webHidden/>
              </w:rPr>
            </w:r>
            <w:r>
              <w:rPr>
                <w:noProof/>
                <w:webHidden/>
              </w:rPr>
              <w:fldChar w:fldCharType="separate"/>
            </w:r>
            <w:r>
              <w:rPr>
                <w:noProof/>
                <w:webHidden/>
              </w:rPr>
              <w:t>84</w:t>
            </w:r>
            <w:r>
              <w:rPr>
                <w:noProof/>
                <w:webHidden/>
              </w:rPr>
              <w:fldChar w:fldCharType="end"/>
            </w:r>
          </w:hyperlink>
        </w:p>
        <w:p w14:paraId="2A7001C1" w14:textId="7A47567D"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74" w:history="1">
            <w:r w:rsidRPr="00902F01">
              <w:rPr>
                <w:rStyle w:val="Hyperlink"/>
                <w:rFonts w:eastAsia="Calibri"/>
                <w:b/>
                <w:noProof/>
              </w:rPr>
              <w:t>INTRODUCTION TO SHORTHAND SKILLS 1</w:t>
            </w:r>
            <w:r>
              <w:rPr>
                <w:noProof/>
                <w:webHidden/>
              </w:rPr>
              <w:tab/>
            </w:r>
            <w:r>
              <w:rPr>
                <w:noProof/>
                <w:webHidden/>
              </w:rPr>
              <w:fldChar w:fldCharType="begin"/>
            </w:r>
            <w:r>
              <w:rPr>
                <w:noProof/>
                <w:webHidden/>
              </w:rPr>
              <w:instrText xml:space="preserve"> PAGEREF _Toc197105074 \h </w:instrText>
            </w:r>
            <w:r>
              <w:rPr>
                <w:noProof/>
                <w:webHidden/>
              </w:rPr>
            </w:r>
            <w:r>
              <w:rPr>
                <w:noProof/>
                <w:webHidden/>
              </w:rPr>
              <w:fldChar w:fldCharType="separate"/>
            </w:r>
            <w:r>
              <w:rPr>
                <w:noProof/>
                <w:webHidden/>
              </w:rPr>
              <w:t>90</w:t>
            </w:r>
            <w:r>
              <w:rPr>
                <w:noProof/>
                <w:webHidden/>
              </w:rPr>
              <w:fldChar w:fldCharType="end"/>
            </w:r>
          </w:hyperlink>
        </w:p>
        <w:p w14:paraId="26000090" w14:textId="741B94DB"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75" w:history="1">
            <w:r w:rsidRPr="00902F01">
              <w:rPr>
                <w:rStyle w:val="Hyperlink"/>
                <w:rFonts w:eastAsiaTheme="majorEastAsia"/>
                <w:b/>
                <w:noProof/>
                <w:spacing w:val="-3"/>
              </w:rPr>
              <w:t>INTRODUCTION TO P</w:t>
            </w:r>
            <w:r w:rsidRPr="00902F01">
              <w:rPr>
                <w:rStyle w:val="Hyperlink"/>
                <w:rFonts w:eastAsiaTheme="majorEastAsia"/>
                <w:b/>
                <w:noProof/>
              </w:rPr>
              <w:t>ROCE</w:t>
            </w:r>
            <w:r w:rsidRPr="00902F01">
              <w:rPr>
                <w:rStyle w:val="Hyperlink"/>
                <w:rFonts w:eastAsiaTheme="majorEastAsia"/>
                <w:b/>
                <w:noProof/>
                <w:spacing w:val="1"/>
              </w:rPr>
              <w:t>S</w:t>
            </w:r>
            <w:r w:rsidRPr="00902F01">
              <w:rPr>
                <w:rStyle w:val="Hyperlink"/>
                <w:rFonts w:eastAsiaTheme="majorEastAsia"/>
                <w:b/>
                <w:noProof/>
              </w:rPr>
              <w:t>S</w:t>
            </w:r>
            <w:r w:rsidRPr="00902F01">
              <w:rPr>
                <w:rStyle w:val="Hyperlink"/>
                <w:rFonts w:eastAsiaTheme="majorEastAsia"/>
                <w:b/>
                <w:noProof/>
                <w:spacing w:val="1"/>
              </w:rPr>
              <w:t xml:space="preserve"> </w:t>
            </w:r>
            <w:r w:rsidRPr="00902F01">
              <w:rPr>
                <w:rStyle w:val="Hyperlink"/>
                <w:rFonts w:eastAsiaTheme="majorEastAsia"/>
                <w:b/>
                <w:noProof/>
              </w:rPr>
              <w:t>OF</w:t>
            </w:r>
            <w:r w:rsidRPr="00902F01">
              <w:rPr>
                <w:rStyle w:val="Hyperlink"/>
                <w:rFonts w:eastAsiaTheme="majorEastAsia"/>
                <w:b/>
                <w:noProof/>
                <w:spacing w:val="-2"/>
              </w:rPr>
              <w:t>F</w:t>
            </w:r>
            <w:r w:rsidRPr="00902F01">
              <w:rPr>
                <w:rStyle w:val="Hyperlink"/>
                <w:rFonts w:eastAsiaTheme="majorEastAsia"/>
                <w:b/>
                <w:noProof/>
              </w:rPr>
              <w:t xml:space="preserve">ICE </w:t>
            </w:r>
            <w:r w:rsidRPr="00902F01">
              <w:rPr>
                <w:rStyle w:val="Hyperlink"/>
                <w:rFonts w:eastAsiaTheme="majorEastAsia"/>
                <w:b/>
                <w:noProof/>
                <w:spacing w:val="2"/>
              </w:rPr>
              <w:t>D</w:t>
            </w:r>
            <w:r w:rsidRPr="00902F01">
              <w:rPr>
                <w:rStyle w:val="Hyperlink"/>
                <w:rFonts w:eastAsiaTheme="majorEastAsia"/>
                <w:b/>
                <w:noProof/>
              </w:rPr>
              <w:t>OCU</w:t>
            </w:r>
            <w:r w:rsidRPr="00902F01">
              <w:rPr>
                <w:rStyle w:val="Hyperlink"/>
                <w:rFonts w:eastAsiaTheme="majorEastAsia"/>
                <w:b/>
                <w:noProof/>
                <w:spacing w:val="-1"/>
              </w:rPr>
              <w:t>M</w:t>
            </w:r>
            <w:r w:rsidRPr="00902F01">
              <w:rPr>
                <w:rStyle w:val="Hyperlink"/>
                <w:rFonts w:eastAsiaTheme="majorEastAsia"/>
                <w:b/>
                <w:noProof/>
              </w:rPr>
              <w:t>ENTS 1</w:t>
            </w:r>
            <w:r>
              <w:rPr>
                <w:noProof/>
                <w:webHidden/>
              </w:rPr>
              <w:tab/>
            </w:r>
            <w:r>
              <w:rPr>
                <w:noProof/>
                <w:webHidden/>
              </w:rPr>
              <w:fldChar w:fldCharType="begin"/>
            </w:r>
            <w:r>
              <w:rPr>
                <w:noProof/>
                <w:webHidden/>
              </w:rPr>
              <w:instrText xml:space="preserve"> PAGEREF _Toc197105075 \h </w:instrText>
            </w:r>
            <w:r>
              <w:rPr>
                <w:noProof/>
                <w:webHidden/>
              </w:rPr>
            </w:r>
            <w:r>
              <w:rPr>
                <w:noProof/>
                <w:webHidden/>
              </w:rPr>
              <w:fldChar w:fldCharType="separate"/>
            </w:r>
            <w:r>
              <w:rPr>
                <w:noProof/>
                <w:webHidden/>
              </w:rPr>
              <w:t>94</w:t>
            </w:r>
            <w:r>
              <w:rPr>
                <w:noProof/>
                <w:webHidden/>
              </w:rPr>
              <w:fldChar w:fldCharType="end"/>
            </w:r>
          </w:hyperlink>
        </w:p>
        <w:p w14:paraId="692257AC" w14:textId="36077789"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76" w:history="1">
            <w:r w:rsidRPr="00902F01">
              <w:rPr>
                <w:rStyle w:val="Hyperlink"/>
                <w:b/>
                <w:noProof/>
              </w:rPr>
              <w:t>MAINTAIN OFFICE PAPER RECORDS</w:t>
            </w:r>
            <w:r>
              <w:rPr>
                <w:noProof/>
                <w:webHidden/>
              </w:rPr>
              <w:tab/>
            </w:r>
            <w:r>
              <w:rPr>
                <w:noProof/>
                <w:webHidden/>
              </w:rPr>
              <w:fldChar w:fldCharType="begin"/>
            </w:r>
            <w:r>
              <w:rPr>
                <w:noProof/>
                <w:webHidden/>
              </w:rPr>
              <w:instrText xml:space="preserve"> PAGEREF _Toc197105076 \h </w:instrText>
            </w:r>
            <w:r>
              <w:rPr>
                <w:noProof/>
                <w:webHidden/>
              </w:rPr>
            </w:r>
            <w:r>
              <w:rPr>
                <w:noProof/>
                <w:webHidden/>
              </w:rPr>
              <w:fldChar w:fldCharType="separate"/>
            </w:r>
            <w:r>
              <w:rPr>
                <w:noProof/>
                <w:webHidden/>
              </w:rPr>
              <w:t>98</w:t>
            </w:r>
            <w:r>
              <w:rPr>
                <w:noProof/>
                <w:webHidden/>
              </w:rPr>
              <w:fldChar w:fldCharType="end"/>
            </w:r>
          </w:hyperlink>
        </w:p>
        <w:p w14:paraId="658A46A3" w14:textId="37290EC4"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77" w:history="1">
            <w:r w:rsidRPr="00902F01">
              <w:rPr>
                <w:rStyle w:val="Hyperlink"/>
                <w:b/>
                <w:noProof/>
              </w:rPr>
              <w:t>COORDINATE OFFICE REPAIRS AND MAINTENANCE</w:t>
            </w:r>
            <w:r>
              <w:rPr>
                <w:noProof/>
                <w:webHidden/>
              </w:rPr>
              <w:tab/>
            </w:r>
            <w:r>
              <w:rPr>
                <w:noProof/>
                <w:webHidden/>
              </w:rPr>
              <w:fldChar w:fldCharType="begin"/>
            </w:r>
            <w:r>
              <w:rPr>
                <w:noProof/>
                <w:webHidden/>
              </w:rPr>
              <w:instrText xml:space="preserve"> PAGEREF _Toc197105077 \h </w:instrText>
            </w:r>
            <w:r>
              <w:rPr>
                <w:noProof/>
                <w:webHidden/>
              </w:rPr>
            </w:r>
            <w:r>
              <w:rPr>
                <w:noProof/>
                <w:webHidden/>
              </w:rPr>
              <w:fldChar w:fldCharType="separate"/>
            </w:r>
            <w:r>
              <w:rPr>
                <w:noProof/>
                <w:webHidden/>
              </w:rPr>
              <w:t>103</w:t>
            </w:r>
            <w:r>
              <w:rPr>
                <w:noProof/>
                <w:webHidden/>
              </w:rPr>
              <w:fldChar w:fldCharType="end"/>
            </w:r>
          </w:hyperlink>
        </w:p>
        <w:p w14:paraId="04C4BD4D" w14:textId="7E2B7B7E"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78" w:history="1">
            <w:r w:rsidRPr="00902F01">
              <w:rPr>
                <w:rStyle w:val="Hyperlink"/>
                <w:rFonts w:eastAsia="Calibri"/>
                <w:b/>
                <w:bCs/>
                <w:noProof/>
              </w:rPr>
              <w:t xml:space="preserve">INTRODUCTION TO </w:t>
            </w:r>
            <w:r w:rsidRPr="00902F01">
              <w:rPr>
                <w:rStyle w:val="Hyperlink"/>
                <w:b/>
                <w:noProof/>
              </w:rPr>
              <w:t>SHORTHAND</w:t>
            </w:r>
            <w:r w:rsidRPr="00902F01">
              <w:rPr>
                <w:rStyle w:val="Hyperlink"/>
                <w:rFonts w:eastAsia="Calibri"/>
                <w:b/>
                <w:noProof/>
              </w:rPr>
              <w:t xml:space="preserve"> SKILLS 2</w:t>
            </w:r>
            <w:r>
              <w:rPr>
                <w:noProof/>
                <w:webHidden/>
              </w:rPr>
              <w:tab/>
            </w:r>
            <w:r>
              <w:rPr>
                <w:noProof/>
                <w:webHidden/>
              </w:rPr>
              <w:fldChar w:fldCharType="begin"/>
            </w:r>
            <w:r>
              <w:rPr>
                <w:noProof/>
                <w:webHidden/>
              </w:rPr>
              <w:instrText xml:space="preserve"> PAGEREF _Toc197105078 \h </w:instrText>
            </w:r>
            <w:r>
              <w:rPr>
                <w:noProof/>
                <w:webHidden/>
              </w:rPr>
            </w:r>
            <w:r>
              <w:rPr>
                <w:noProof/>
                <w:webHidden/>
              </w:rPr>
              <w:fldChar w:fldCharType="separate"/>
            </w:r>
            <w:r>
              <w:rPr>
                <w:noProof/>
                <w:webHidden/>
              </w:rPr>
              <w:t>108</w:t>
            </w:r>
            <w:r>
              <w:rPr>
                <w:noProof/>
                <w:webHidden/>
              </w:rPr>
              <w:fldChar w:fldCharType="end"/>
            </w:r>
          </w:hyperlink>
        </w:p>
        <w:p w14:paraId="0A9EDD89" w14:textId="282E75EA"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79" w:history="1">
            <w:r w:rsidRPr="00902F01">
              <w:rPr>
                <w:rStyle w:val="Hyperlink"/>
                <w:b/>
                <w:noProof/>
                <w:spacing w:val="-3"/>
              </w:rPr>
              <w:t>INTRODUCTION TO P</w:t>
            </w:r>
            <w:r w:rsidRPr="00902F01">
              <w:rPr>
                <w:rStyle w:val="Hyperlink"/>
                <w:b/>
                <w:noProof/>
              </w:rPr>
              <w:t>ROCE</w:t>
            </w:r>
            <w:r w:rsidRPr="00902F01">
              <w:rPr>
                <w:rStyle w:val="Hyperlink"/>
                <w:b/>
                <w:noProof/>
                <w:spacing w:val="1"/>
              </w:rPr>
              <w:t>S</w:t>
            </w:r>
            <w:r w:rsidRPr="00902F01">
              <w:rPr>
                <w:rStyle w:val="Hyperlink"/>
                <w:b/>
                <w:noProof/>
              </w:rPr>
              <w:t>S</w:t>
            </w:r>
            <w:r w:rsidRPr="00902F01">
              <w:rPr>
                <w:rStyle w:val="Hyperlink"/>
                <w:b/>
                <w:noProof/>
                <w:spacing w:val="1"/>
              </w:rPr>
              <w:t xml:space="preserve"> </w:t>
            </w:r>
            <w:r w:rsidRPr="00902F01">
              <w:rPr>
                <w:rStyle w:val="Hyperlink"/>
                <w:b/>
                <w:noProof/>
              </w:rPr>
              <w:t>OF</w:t>
            </w:r>
            <w:r w:rsidRPr="00902F01">
              <w:rPr>
                <w:rStyle w:val="Hyperlink"/>
                <w:b/>
                <w:noProof/>
                <w:spacing w:val="-2"/>
              </w:rPr>
              <w:t>F</w:t>
            </w:r>
            <w:r w:rsidRPr="00902F01">
              <w:rPr>
                <w:rStyle w:val="Hyperlink"/>
                <w:b/>
                <w:noProof/>
              </w:rPr>
              <w:t xml:space="preserve">ICE </w:t>
            </w:r>
            <w:r w:rsidRPr="00902F01">
              <w:rPr>
                <w:rStyle w:val="Hyperlink"/>
                <w:b/>
                <w:noProof/>
                <w:spacing w:val="2"/>
              </w:rPr>
              <w:t>D</w:t>
            </w:r>
            <w:r w:rsidRPr="00902F01">
              <w:rPr>
                <w:rStyle w:val="Hyperlink"/>
                <w:b/>
                <w:noProof/>
              </w:rPr>
              <w:t>OCU</w:t>
            </w:r>
            <w:r w:rsidRPr="00902F01">
              <w:rPr>
                <w:rStyle w:val="Hyperlink"/>
                <w:b/>
                <w:noProof/>
                <w:spacing w:val="-1"/>
              </w:rPr>
              <w:t>M</w:t>
            </w:r>
            <w:r w:rsidRPr="00902F01">
              <w:rPr>
                <w:rStyle w:val="Hyperlink"/>
                <w:b/>
                <w:noProof/>
              </w:rPr>
              <w:t>ENTS 2</w:t>
            </w:r>
            <w:r>
              <w:rPr>
                <w:noProof/>
                <w:webHidden/>
              </w:rPr>
              <w:tab/>
            </w:r>
            <w:r>
              <w:rPr>
                <w:noProof/>
                <w:webHidden/>
              </w:rPr>
              <w:fldChar w:fldCharType="begin"/>
            </w:r>
            <w:r>
              <w:rPr>
                <w:noProof/>
                <w:webHidden/>
              </w:rPr>
              <w:instrText xml:space="preserve"> PAGEREF _Toc197105079 \h </w:instrText>
            </w:r>
            <w:r>
              <w:rPr>
                <w:noProof/>
                <w:webHidden/>
              </w:rPr>
            </w:r>
            <w:r>
              <w:rPr>
                <w:noProof/>
                <w:webHidden/>
              </w:rPr>
              <w:fldChar w:fldCharType="separate"/>
            </w:r>
            <w:r>
              <w:rPr>
                <w:noProof/>
                <w:webHidden/>
              </w:rPr>
              <w:t>113</w:t>
            </w:r>
            <w:r>
              <w:rPr>
                <w:noProof/>
                <w:webHidden/>
              </w:rPr>
              <w:fldChar w:fldCharType="end"/>
            </w:r>
          </w:hyperlink>
        </w:p>
        <w:p w14:paraId="0BA58AD8" w14:textId="797EF897"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80" w:history="1">
            <w:r w:rsidRPr="00902F01">
              <w:rPr>
                <w:rStyle w:val="Hyperlink"/>
                <w:b/>
                <w:noProof/>
                <w:lang w:val="en-GB"/>
              </w:rPr>
              <w:t>MANAGE TELEPHONE CALLS</w:t>
            </w:r>
            <w:r>
              <w:rPr>
                <w:noProof/>
                <w:webHidden/>
              </w:rPr>
              <w:tab/>
            </w:r>
            <w:r>
              <w:rPr>
                <w:noProof/>
                <w:webHidden/>
              </w:rPr>
              <w:fldChar w:fldCharType="begin"/>
            </w:r>
            <w:r>
              <w:rPr>
                <w:noProof/>
                <w:webHidden/>
              </w:rPr>
              <w:instrText xml:space="preserve"> PAGEREF _Toc197105080 \h </w:instrText>
            </w:r>
            <w:r>
              <w:rPr>
                <w:noProof/>
                <w:webHidden/>
              </w:rPr>
            </w:r>
            <w:r>
              <w:rPr>
                <w:noProof/>
                <w:webHidden/>
              </w:rPr>
              <w:fldChar w:fldCharType="separate"/>
            </w:r>
            <w:r>
              <w:rPr>
                <w:noProof/>
                <w:webHidden/>
              </w:rPr>
              <w:t>117</w:t>
            </w:r>
            <w:r>
              <w:rPr>
                <w:noProof/>
                <w:webHidden/>
              </w:rPr>
              <w:fldChar w:fldCharType="end"/>
            </w:r>
          </w:hyperlink>
        </w:p>
        <w:p w14:paraId="68CC2B2D" w14:textId="6591060E"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81" w:history="1">
            <w:r w:rsidRPr="00902F01">
              <w:rPr>
                <w:rStyle w:val="Hyperlink"/>
                <w:rFonts w:eastAsia="Calibri"/>
                <w:b/>
                <w:bCs/>
                <w:noProof/>
                <w:lang w:val="en-GB"/>
              </w:rPr>
              <w:t>INTERMEDIATE</w:t>
            </w:r>
            <w:r w:rsidRPr="00902F01">
              <w:rPr>
                <w:rStyle w:val="Hyperlink"/>
                <w:rFonts w:eastAsia="Calibri"/>
                <w:b/>
                <w:noProof/>
                <w:lang w:val="en-GB"/>
              </w:rPr>
              <w:t xml:space="preserve"> </w:t>
            </w:r>
            <w:r w:rsidRPr="00902F01">
              <w:rPr>
                <w:rStyle w:val="Hyperlink"/>
                <w:b/>
                <w:noProof/>
                <w:lang w:val="en-GB"/>
              </w:rPr>
              <w:t>SHORTHAND</w:t>
            </w:r>
            <w:r w:rsidRPr="00902F01">
              <w:rPr>
                <w:rStyle w:val="Hyperlink"/>
                <w:rFonts w:eastAsia="Calibri"/>
                <w:b/>
                <w:noProof/>
                <w:lang w:val="en-GB"/>
              </w:rPr>
              <w:t xml:space="preserve"> SKILLS</w:t>
            </w:r>
            <w:r>
              <w:rPr>
                <w:noProof/>
                <w:webHidden/>
              </w:rPr>
              <w:tab/>
            </w:r>
            <w:r>
              <w:rPr>
                <w:noProof/>
                <w:webHidden/>
              </w:rPr>
              <w:fldChar w:fldCharType="begin"/>
            </w:r>
            <w:r>
              <w:rPr>
                <w:noProof/>
                <w:webHidden/>
              </w:rPr>
              <w:instrText xml:space="preserve"> PAGEREF _Toc197105081 \h </w:instrText>
            </w:r>
            <w:r>
              <w:rPr>
                <w:noProof/>
                <w:webHidden/>
              </w:rPr>
            </w:r>
            <w:r>
              <w:rPr>
                <w:noProof/>
                <w:webHidden/>
              </w:rPr>
              <w:fldChar w:fldCharType="separate"/>
            </w:r>
            <w:r>
              <w:rPr>
                <w:noProof/>
                <w:webHidden/>
              </w:rPr>
              <w:t>122</w:t>
            </w:r>
            <w:r>
              <w:rPr>
                <w:noProof/>
                <w:webHidden/>
              </w:rPr>
              <w:fldChar w:fldCharType="end"/>
            </w:r>
          </w:hyperlink>
        </w:p>
        <w:p w14:paraId="7BA14BB7" w14:textId="4DE8DB4D"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82" w:history="1">
            <w:r w:rsidRPr="00902F01">
              <w:rPr>
                <w:rStyle w:val="Hyperlink"/>
                <w:b/>
                <w:noProof/>
              </w:rPr>
              <w:t>INTRODUCTION TO OFFICE DOCUMENTS PROCESSING I</w:t>
            </w:r>
            <w:r>
              <w:rPr>
                <w:noProof/>
                <w:webHidden/>
              </w:rPr>
              <w:tab/>
            </w:r>
            <w:r>
              <w:rPr>
                <w:noProof/>
                <w:webHidden/>
              </w:rPr>
              <w:fldChar w:fldCharType="begin"/>
            </w:r>
            <w:r>
              <w:rPr>
                <w:noProof/>
                <w:webHidden/>
              </w:rPr>
              <w:instrText xml:space="preserve"> PAGEREF _Toc197105082 \h </w:instrText>
            </w:r>
            <w:r>
              <w:rPr>
                <w:noProof/>
                <w:webHidden/>
              </w:rPr>
            </w:r>
            <w:r>
              <w:rPr>
                <w:noProof/>
                <w:webHidden/>
              </w:rPr>
              <w:fldChar w:fldCharType="separate"/>
            </w:r>
            <w:r>
              <w:rPr>
                <w:noProof/>
                <w:webHidden/>
              </w:rPr>
              <w:t>129</w:t>
            </w:r>
            <w:r>
              <w:rPr>
                <w:noProof/>
                <w:webHidden/>
              </w:rPr>
              <w:fldChar w:fldCharType="end"/>
            </w:r>
          </w:hyperlink>
        </w:p>
        <w:p w14:paraId="75E29AAC" w14:textId="2D6477E5"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83" w:history="1">
            <w:r w:rsidRPr="00902F01">
              <w:rPr>
                <w:rStyle w:val="Hyperlink"/>
                <w:rFonts w:eastAsia="Calibri"/>
                <w:b/>
                <w:noProof/>
              </w:rPr>
              <w:t>APPLY ICT SKILLS</w:t>
            </w:r>
            <w:r>
              <w:rPr>
                <w:noProof/>
                <w:webHidden/>
              </w:rPr>
              <w:tab/>
            </w:r>
            <w:r>
              <w:rPr>
                <w:noProof/>
                <w:webHidden/>
              </w:rPr>
              <w:fldChar w:fldCharType="begin"/>
            </w:r>
            <w:r>
              <w:rPr>
                <w:noProof/>
                <w:webHidden/>
              </w:rPr>
              <w:instrText xml:space="preserve"> PAGEREF _Toc197105083 \h </w:instrText>
            </w:r>
            <w:r>
              <w:rPr>
                <w:noProof/>
                <w:webHidden/>
              </w:rPr>
            </w:r>
            <w:r>
              <w:rPr>
                <w:noProof/>
                <w:webHidden/>
              </w:rPr>
              <w:fldChar w:fldCharType="separate"/>
            </w:r>
            <w:r>
              <w:rPr>
                <w:noProof/>
                <w:webHidden/>
              </w:rPr>
              <w:t>135</w:t>
            </w:r>
            <w:r>
              <w:rPr>
                <w:noProof/>
                <w:webHidden/>
              </w:rPr>
              <w:fldChar w:fldCharType="end"/>
            </w:r>
          </w:hyperlink>
        </w:p>
        <w:p w14:paraId="1154A79B" w14:textId="0D5AB794"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84" w:history="1">
            <w:r w:rsidRPr="00902F01">
              <w:rPr>
                <w:rStyle w:val="Hyperlink"/>
                <w:b/>
                <w:noProof/>
              </w:rPr>
              <w:t>APPLY COMMERCE PRINCIPLES</w:t>
            </w:r>
            <w:r>
              <w:rPr>
                <w:noProof/>
                <w:webHidden/>
              </w:rPr>
              <w:tab/>
            </w:r>
            <w:r>
              <w:rPr>
                <w:noProof/>
                <w:webHidden/>
              </w:rPr>
              <w:fldChar w:fldCharType="begin"/>
            </w:r>
            <w:r>
              <w:rPr>
                <w:noProof/>
                <w:webHidden/>
              </w:rPr>
              <w:instrText xml:space="preserve"> PAGEREF _Toc197105084 \h </w:instrText>
            </w:r>
            <w:r>
              <w:rPr>
                <w:noProof/>
                <w:webHidden/>
              </w:rPr>
            </w:r>
            <w:r>
              <w:rPr>
                <w:noProof/>
                <w:webHidden/>
              </w:rPr>
              <w:fldChar w:fldCharType="separate"/>
            </w:r>
            <w:r>
              <w:rPr>
                <w:noProof/>
                <w:webHidden/>
              </w:rPr>
              <w:t>151</w:t>
            </w:r>
            <w:r>
              <w:rPr>
                <w:noProof/>
                <w:webHidden/>
              </w:rPr>
              <w:fldChar w:fldCharType="end"/>
            </w:r>
          </w:hyperlink>
        </w:p>
        <w:p w14:paraId="77AEA72B" w14:textId="4D3F271F"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85" w:history="1">
            <w:r w:rsidRPr="00902F01">
              <w:rPr>
                <w:rStyle w:val="Hyperlink"/>
                <w:b/>
                <w:noProof/>
                <w:spacing w:val="-1"/>
                <w:lang w:val="en-GB"/>
              </w:rPr>
              <w:t>M</w:t>
            </w:r>
            <w:r w:rsidRPr="00902F01">
              <w:rPr>
                <w:rStyle w:val="Hyperlink"/>
                <w:b/>
                <w:noProof/>
                <w:lang w:val="en-GB"/>
              </w:rPr>
              <w:t>A</w:t>
            </w:r>
            <w:r w:rsidRPr="00902F01">
              <w:rPr>
                <w:rStyle w:val="Hyperlink"/>
                <w:b/>
                <w:noProof/>
                <w:spacing w:val="-1"/>
                <w:lang w:val="en-GB"/>
              </w:rPr>
              <w:t>N</w:t>
            </w:r>
            <w:r w:rsidRPr="00902F01">
              <w:rPr>
                <w:rStyle w:val="Hyperlink"/>
                <w:b/>
                <w:noProof/>
                <w:spacing w:val="2"/>
                <w:lang w:val="en-GB"/>
              </w:rPr>
              <w:t>A</w:t>
            </w:r>
            <w:r w:rsidRPr="00902F01">
              <w:rPr>
                <w:rStyle w:val="Hyperlink"/>
                <w:b/>
                <w:noProof/>
                <w:spacing w:val="-2"/>
                <w:lang w:val="en-GB"/>
              </w:rPr>
              <w:t>G</w:t>
            </w:r>
            <w:r w:rsidRPr="00902F01">
              <w:rPr>
                <w:rStyle w:val="Hyperlink"/>
                <w:b/>
                <w:noProof/>
                <w:lang w:val="en-GB"/>
              </w:rPr>
              <w:t>E OF</w:t>
            </w:r>
            <w:r w:rsidRPr="00902F01">
              <w:rPr>
                <w:rStyle w:val="Hyperlink"/>
                <w:b/>
                <w:noProof/>
                <w:spacing w:val="-2"/>
                <w:lang w:val="en-GB"/>
              </w:rPr>
              <w:t>F</w:t>
            </w:r>
            <w:r w:rsidRPr="00902F01">
              <w:rPr>
                <w:rStyle w:val="Hyperlink"/>
                <w:b/>
                <w:noProof/>
                <w:spacing w:val="2"/>
                <w:lang w:val="en-GB"/>
              </w:rPr>
              <w:t>I</w:t>
            </w:r>
            <w:r w:rsidRPr="00902F01">
              <w:rPr>
                <w:rStyle w:val="Hyperlink"/>
                <w:b/>
                <w:noProof/>
                <w:lang w:val="en-GB"/>
              </w:rPr>
              <w:t xml:space="preserve">CE </w:t>
            </w:r>
            <w:r w:rsidRPr="00902F01">
              <w:rPr>
                <w:rStyle w:val="Hyperlink"/>
                <w:b/>
                <w:noProof/>
                <w:spacing w:val="1"/>
                <w:lang w:val="en-GB"/>
              </w:rPr>
              <w:t>S</w:t>
            </w:r>
            <w:r w:rsidRPr="00902F01">
              <w:rPr>
                <w:rStyle w:val="Hyperlink"/>
                <w:b/>
                <w:noProof/>
                <w:lang w:val="en-GB"/>
              </w:rPr>
              <w:t>EC</w:t>
            </w:r>
            <w:r w:rsidRPr="00902F01">
              <w:rPr>
                <w:rStyle w:val="Hyperlink"/>
                <w:b/>
                <w:noProof/>
                <w:spacing w:val="-1"/>
                <w:lang w:val="en-GB"/>
              </w:rPr>
              <w:t>U</w:t>
            </w:r>
            <w:r w:rsidRPr="00902F01">
              <w:rPr>
                <w:rStyle w:val="Hyperlink"/>
                <w:b/>
                <w:noProof/>
                <w:lang w:val="en-GB"/>
              </w:rPr>
              <w:t>RITY</w:t>
            </w:r>
            <w:r>
              <w:rPr>
                <w:noProof/>
                <w:webHidden/>
              </w:rPr>
              <w:tab/>
            </w:r>
            <w:r>
              <w:rPr>
                <w:noProof/>
                <w:webHidden/>
              </w:rPr>
              <w:fldChar w:fldCharType="begin"/>
            </w:r>
            <w:r>
              <w:rPr>
                <w:noProof/>
                <w:webHidden/>
              </w:rPr>
              <w:instrText xml:space="preserve"> PAGEREF _Toc197105085 \h </w:instrText>
            </w:r>
            <w:r>
              <w:rPr>
                <w:noProof/>
                <w:webHidden/>
              </w:rPr>
            </w:r>
            <w:r>
              <w:rPr>
                <w:noProof/>
                <w:webHidden/>
              </w:rPr>
              <w:fldChar w:fldCharType="separate"/>
            </w:r>
            <w:r>
              <w:rPr>
                <w:noProof/>
                <w:webHidden/>
              </w:rPr>
              <w:t>160</w:t>
            </w:r>
            <w:r>
              <w:rPr>
                <w:noProof/>
                <w:webHidden/>
              </w:rPr>
              <w:fldChar w:fldCharType="end"/>
            </w:r>
          </w:hyperlink>
        </w:p>
        <w:p w14:paraId="02500FDD" w14:textId="707F1D80"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86" w:history="1">
            <w:r w:rsidRPr="00902F01">
              <w:rPr>
                <w:rStyle w:val="Hyperlink"/>
                <w:noProof/>
                <w:spacing w:val="-3"/>
              </w:rPr>
              <w:t xml:space="preserve">MANAGE </w:t>
            </w:r>
            <w:r w:rsidRPr="00902F01">
              <w:rPr>
                <w:rStyle w:val="Hyperlink"/>
                <w:noProof/>
              </w:rPr>
              <w:t>OF</w:t>
            </w:r>
            <w:r w:rsidRPr="00902F01">
              <w:rPr>
                <w:rStyle w:val="Hyperlink"/>
                <w:noProof/>
                <w:spacing w:val="-1"/>
              </w:rPr>
              <w:t>F</w:t>
            </w:r>
            <w:r w:rsidRPr="00902F01">
              <w:rPr>
                <w:rStyle w:val="Hyperlink"/>
                <w:noProof/>
                <w:spacing w:val="2"/>
              </w:rPr>
              <w:t>I</w:t>
            </w:r>
            <w:r w:rsidRPr="00902F01">
              <w:rPr>
                <w:rStyle w:val="Hyperlink"/>
                <w:noProof/>
              </w:rPr>
              <w:t xml:space="preserve">CE </w:t>
            </w:r>
            <w:r w:rsidRPr="00902F01">
              <w:rPr>
                <w:rStyle w:val="Hyperlink"/>
                <w:noProof/>
                <w:spacing w:val="2"/>
              </w:rPr>
              <w:t>A</w:t>
            </w:r>
            <w:r w:rsidRPr="00902F01">
              <w:rPr>
                <w:rStyle w:val="Hyperlink"/>
                <w:noProof/>
              </w:rPr>
              <w:t>D</w:t>
            </w:r>
            <w:r w:rsidRPr="00902F01">
              <w:rPr>
                <w:rStyle w:val="Hyperlink"/>
                <w:noProof/>
                <w:spacing w:val="-1"/>
              </w:rPr>
              <w:t>M</w:t>
            </w:r>
            <w:r w:rsidRPr="00902F01">
              <w:rPr>
                <w:rStyle w:val="Hyperlink"/>
                <w:noProof/>
              </w:rPr>
              <w:t>INI</w:t>
            </w:r>
            <w:r w:rsidRPr="00902F01">
              <w:rPr>
                <w:rStyle w:val="Hyperlink"/>
                <w:noProof/>
                <w:spacing w:val="1"/>
              </w:rPr>
              <w:t>S</w:t>
            </w:r>
            <w:r w:rsidRPr="00902F01">
              <w:rPr>
                <w:rStyle w:val="Hyperlink"/>
                <w:noProof/>
              </w:rPr>
              <w:t>TR</w:t>
            </w:r>
            <w:r w:rsidRPr="00902F01">
              <w:rPr>
                <w:rStyle w:val="Hyperlink"/>
                <w:noProof/>
                <w:spacing w:val="-1"/>
              </w:rPr>
              <w:t>A</w:t>
            </w:r>
            <w:r w:rsidRPr="00902F01">
              <w:rPr>
                <w:rStyle w:val="Hyperlink"/>
                <w:noProof/>
              </w:rPr>
              <w:t>TIVE D</w:t>
            </w:r>
            <w:r w:rsidRPr="00902F01">
              <w:rPr>
                <w:rStyle w:val="Hyperlink"/>
                <w:noProof/>
                <w:spacing w:val="-1"/>
              </w:rPr>
              <w:t>U</w:t>
            </w:r>
            <w:r w:rsidRPr="00902F01">
              <w:rPr>
                <w:rStyle w:val="Hyperlink"/>
                <w:noProof/>
              </w:rPr>
              <w:t>TI</w:t>
            </w:r>
            <w:r w:rsidRPr="00902F01">
              <w:rPr>
                <w:rStyle w:val="Hyperlink"/>
                <w:noProof/>
                <w:spacing w:val="1"/>
              </w:rPr>
              <w:t>E</w:t>
            </w:r>
            <w:r w:rsidRPr="00902F01">
              <w:rPr>
                <w:rStyle w:val="Hyperlink"/>
                <w:noProof/>
              </w:rPr>
              <w:t>S</w:t>
            </w:r>
            <w:r>
              <w:rPr>
                <w:noProof/>
                <w:webHidden/>
              </w:rPr>
              <w:tab/>
            </w:r>
            <w:r>
              <w:rPr>
                <w:noProof/>
                <w:webHidden/>
              </w:rPr>
              <w:fldChar w:fldCharType="begin"/>
            </w:r>
            <w:r>
              <w:rPr>
                <w:noProof/>
                <w:webHidden/>
              </w:rPr>
              <w:instrText xml:space="preserve"> PAGEREF _Toc197105086 \h </w:instrText>
            </w:r>
            <w:r>
              <w:rPr>
                <w:noProof/>
                <w:webHidden/>
              </w:rPr>
            </w:r>
            <w:r>
              <w:rPr>
                <w:noProof/>
                <w:webHidden/>
              </w:rPr>
              <w:fldChar w:fldCharType="separate"/>
            </w:r>
            <w:r>
              <w:rPr>
                <w:noProof/>
                <w:webHidden/>
              </w:rPr>
              <w:t>167</w:t>
            </w:r>
            <w:r>
              <w:rPr>
                <w:noProof/>
                <w:webHidden/>
              </w:rPr>
              <w:fldChar w:fldCharType="end"/>
            </w:r>
          </w:hyperlink>
        </w:p>
        <w:p w14:paraId="547D52D9" w14:textId="216AFCD2"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87" w:history="1">
            <w:r w:rsidRPr="00902F01">
              <w:rPr>
                <w:rStyle w:val="Hyperlink"/>
                <w:b/>
                <w:noProof/>
                <w:lang w:val="en-GB"/>
              </w:rPr>
              <w:t>CO</w:t>
            </w:r>
            <w:r w:rsidRPr="00902F01">
              <w:rPr>
                <w:rStyle w:val="Hyperlink"/>
                <w:b/>
                <w:noProof/>
                <w:spacing w:val="1"/>
                <w:lang w:val="en-GB"/>
              </w:rPr>
              <w:t>O</w:t>
            </w:r>
            <w:r w:rsidRPr="00902F01">
              <w:rPr>
                <w:rStyle w:val="Hyperlink"/>
                <w:b/>
                <w:noProof/>
                <w:lang w:val="en-GB"/>
              </w:rPr>
              <w:t>R</w:t>
            </w:r>
            <w:r w:rsidRPr="00902F01">
              <w:rPr>
                <w:rStyle w:val="Hyperlink"/>
                <w:b/>
                <w:noProof/>
                <w:spacing w:val="-1"/>
                <w:lang w:val="en-GB"/>
              </w:rPr>
              <w:t>D</w:t>
            </w:r>
            <w:r w:rsidRPr="00902F01">
              <w:rPr>
                <w:rStyle w:val="Hyperlink"/>
                <w:b/>
                <w:noProof/>
                <w:lang w:val="en-GB"/>
              </w:rPr>
              <w:t>IN</w:t>
            </w:r>
            <w:r w:rsidRPr="00902F01">
              <w:rPr>
                <w:rStyle w:val="Hyperlink"/>
                <w:b/>
                <w:noProof/>
                <w:spacing w:val="-1"/>
                <w:lang w:val="en-GB"/>
              </w:rPr>
              <w:t>A</w:t>
            </w:r>
            <w:r w:rsidRPr="00902F01">
              <w:rPr>
                <w:rStyle w:val="Hyperlink"/>
                <w:b/>
                <w:noProof/>
                <w:lang w:val="en-GB"/>
              </w:rPr>
              <w:t>TE OF</w:t>
            </w:r>
            <w:r w:rsidRPr="00902F01">
              <w:rPr>
                <w:rStyle w:val="Hyperlink"/>
                <w:b/>
                <w:noProof/>
                <w:spacing w:val="-2"/>
                <w:lang w:val="en-GB"/>
              </w:rPr>
              <w:t>F</w:t>
            </w:r>
            <w:r w:rsidRPr="00902F01">
              <w:rPr>
                <w:rStyle w:val="Hyperlink"/>
                <w:b/>
                <w:noProof/>
                <w:spacing w:val="2"/>
                <w:lang w:val="en-GB"/>
              </w:rPr>
              <w:t>I</w:t>
            </w:r>
            <w:r w:rsidRPr="00902F01">
              <w:rPr>
                <w:rStyle w:val="Hyperlink"/>
                <w:b/>
                <w:noProof/>
                <w:lang w:val="en-GB"/>
              </w:rPr>
              <w:t>CI</w:t>
            </w:r>
            <w:r w:rsidRPr="00902F01">
              <w:rPr>
                <w:rStyle w:val="Hyperlink"/>
                <w:b/>
                <w:noProof/>
                <w:spacing w:val="-1"/>
                <w:lang w:val="en-GB"/>
              </w:rPr>
              <w:t>A</w:t>
            </w:r>
            <w:r w:rsidRPr="00902F01">
              <w:rPr>
                <w:rStyle w:val="Hyperlink"/>
                <w:b/>
                <w:noProof/>
                <w:lang w:val="en-GB"/>
              </w:rPr>
              <w:t xml:space="preserve">L </w:t>
            </w:r>
            <w:r w:rsidRPr="00902F01">
              <w:rPr>
                <w:rStyle w:val="Hyperlink"/>
                <w:b/>
                <w:noProof/>
                <w:spacing w:val="-1"/>
                <w:lang w:val="en-GB"/>
              </w:rPr>
              <w:t>M</w:t>
            </w:r>
            <w:r w:rsidRPr="00902F01">
              <w:rPr>
                <w:rStyle w:val="Hyperlink"/>
                <w:b/>
                <w:noProof/>
                <w:lang w:val="en-GB"/>
              </w:rPr>
              <w:t>EETIN</w:t>
            </w:r>
            <w:r w:rsidRPr="00902F01">
              <w:rPr>
                <w:rStyle w:val="Hyperlink"/>
                <w:b/>
                <w:noProof/>
                <w:spacing w:val="-2"/>
                <w:lang w:val="en-GB"/>
              </w:rPr>
              <w:t>G</w:t>
            </w:r>
            <w:r w:rsidRPr="00902F01">
              <w:rPr>
                <w:rStyle w:val="Hyperlink"/>
                <w:b/>
                <w:noProof/>
                <w:lang w:val="en-GB"/>
              </w:rPr>
              <w:t>S</w:t>
            </w:r>
            <w:r>
              <w:rPr>
                <w:noProof/>
                <w:webHidden/>
              </w:rPr>
              <w:tab/>
            </w:r>
            <w:r>
              <w:rPr>
                <w:noProof/>
                <w:webHidden/>
              </w:rPr>
              <w:fldChar w:fldCharType="begin"/>
            </w:r>
            <w:r>
              <w:rPr>
                <w:noProof/>
                <w:webHidden/>
              </w:rPr>
              <w:instrText xml:space="preserve"> PAGEREF _Toc197105087 \h </w:instrText>
            </w:r>
            <w:r>
              <w:rPr>
                <w:noProof/>
                <w:webHidden/>
              </w:rPr>
            </w:r>
            <w:r>
              <w:rPr>
                <w:noProof/>
                <w:webHidden/>
              </w:rPr>
              <w:fldChar w:fldCharType="separate"/>
            </w:r>
            <w:r>
              <w:rPr>
                <w:noProof/>
                <w:webHidden/>
              </w:rPr>
              <w:t>173</w:t>
            </w:r>
            <w:r>
              <w:rPr>
                <w:noProof/>
                <w:webHidden/>
              </w:rPr>
              <w:fldChar w:fldCharType="end"/>
            </w:r>
          </w:hyperlink>
        </w:p>
        <w:p w14:paraId="66E02633" w14:textId="30E06B7D"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88" w:history="1">
            <w:r w:rsidRPr="00902F01">
              <w:rPr>
                <w:rStyle w:val="Hyperlink"/>
                <w:noProof/>
              </w:rPr>
              <w:t>COORDINATE TRAVEL ARRANGEMENTS</w:t>
            </w:r>
            <w:r>
              <w:rPr>
                <w:noProof/>
                <w:webHidden/>
              </w:rPr>
              <w:tab/>
            </w:r>
            <w:r>
              <w:rPr>
                <w:noProof/>
                <w:webHidden/>
              </w:rPr>
              <w:fldChar w:fldCharType="begin"/>
            </w:r>
            <w:r>
              <w:rPr>
                <w:noProof/>
                <w:webHidden/>
              </w:rPr>
              <w:instrText xml:space="preserve"> PAGEREF _Toc197105088 \h </w:instrText>
            </w:r>
            <w:r>
              <w:rPr>
                <w:noProof/>
                <w:webHidden/>
              </w:rPr>
            </w:r>
            <w:r>
              <w:rPr>
                <w:noProof/>
                <w:webHidden/>
              </w:rPr>
              <w:fldChar w:fldCharType="separate"/>
            </w:r>
            <w:r>
              <w:rPr>
                <w:noProof/>
                <w:webHidden/>
              </w:rPr>
              <w:t>184</w:t>
            </w:r>
            <w:r>
              <w:rPr>
                <w:noProof/>
                <w:webHidden/>
              </w:rPr>
              <w:fldChar w:fldCharType="end"/>
            </w:r>
          </w:hyperlink>
        </w:p>
        <w:p w14:paraId="40265B6D" w14:textId="2A5B96AA"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89" w:history="1">
            <w:r w:rsidRPr="00902F01">
              <w:rPr>
                <w:rStyle w:val="Hyperlink"/>
                <w:b/>
                <w:noProof/>
                <w:lang w:val="en-GB"/>
              </w:rPr>
              <w:t>ADVANCED SHORTHAND SKILLS 1</w:t>
            </w:r>
            <w:r>
              <w:rPr>
                <w:noProof/>
                <w:webHidden/>
              </w:rPr>
              <w:tab/>
            </w:r>
            <w:r>
              <w:rPr>
                <w:noProof/>
                <w:webHidden/>
              </w:rPr>
              <w:fldChar w:fldCharType="begin"/>
            </w:r>
            <w:r>
              <w:rPr>
                <w:noProof/>
                <w:webHidden/>
              </w:rPr>
              <w:instrText xml:space="preserve"> PAGEREF _Toc197105089 \h </w:instrText>
            </w:r>
            <w:r>
              <w:rPr>
                <w:noProof/>
                <w:webHidden/>
              </w:rPr>
            </w:r>
            <w:r>
              <w:rPr>
                <w:noProof/>
                <w:webHidden/>
              </w:rPr>
              <w:fldChar w:fldCharType="separate"/>
            </w:r>
            <w:r>
              <w:rPr>
                <w:noProof/>
                <w:webHidden/>
              </w:rPr>
              <w:t>189</w:t>
            </w:r>
            <w:r>
              <w:rPr>
                <w:noProof/>
                <w:webHidden/>
              </w:rPr>
              <w:fldChar w:fldCharType="end"/>
            </w:r>
          </w:hyperlink>
        </w:p>
        <w:p w14:paraId="1A8E49D4" w14:textId="59DD17AF"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90" w:history="1">
            <w:r w:rsidRPr="00902F01">
              <w:rPr>
                <w:rStyle w:val="Hyperlink"/>
                <w:b/>
                <w:noProof/>
                <w:spacing w:val="-3"/>
              </w:rPr>
              <w:t>ADVANCED P</w:t>
            </w:r>
            <w:r w:rsidRPr="00902F01">
              <w:rPr>
                <w:rStyle w:val="Hyperlink"/>
                <w:b/>
                <w:noProof/>
              </w:rPr>
              <w:t>ROCE</w:t>
            </w:r>
            <w:r w:rsidRPr="00902F01">
              <w:rPr>
                <w:rStyle w:val="Hyperlink"/>
                <w:b/>
                <w:noProof/>
                <w:spacing w:val="1"/>
              </w:rPr>
              <w:t>S</w:t>
            </w:r>
            <w:r w:rsidRPr="00902F01">
              <w:rPr>
                <w:rStyle w:val="Hyperlink"/>
                <w:b/>
                <w:noProof/>
              </w:rPr>
              <w:t>S OF</w:t>
            </w:r>
            <w:r w:rsidRPr="00902F01">
              <w:rPr>
                <w:rStyle w:val="Hyperlink"/>
                <w:b/>
                <w:noProof/>
                <w:spacing w:val="-2"/>
              </w:rPr>
              <w:t>F</w:t>
            </w:r>
            <w:r w:rsidRPr="00902F01">
              <w:rPr>
                <w:rStyle w:val="Hyperlink"/>
                <w:b/>
                <w:noProof/>
              </w:rPr>
              <w:t xml:space="preserve">ICE </w:t>
            </w:r>
            <w:r w:rsidRPr="00902F01">
              <w:rPr>
                <w:rStyle w:val="Hyperlink"/>
                <w:b/>
                <w:noProof/>
                <w:spacing w:val="2"/>
              </w:rPr>
              <w:t>D</w:t>
            </w:r>
            <w:r w:rsidRPr="00902F01">
              <w:rPr>
                <w:rStyle w:val="Hyperlink"/>
                <w:b/>
                <w:noProof/>
              </w:rPr>
              <w:t>OCU</w:t>
            </w:r>
            <w:r w:rsidRPr="00902F01">
              <w:rPr>
                <w:rStyle w:val="Hyperlink"/>
                <w:b/>
                <w:noProof/>
                <w:spacing w:val="-1"/>
              </w:rPr>
              <w:t>M</w:t>
            </w:r>
            <w:r w:rsidRPr="00902F01">
              <w:rPr>
                <w:rStyle w:val="Hyperlink"/>
                <w:b/>
                <w:noProof/>
              </w:rPr>
              <w:t>ENTS 1</w:t>
            </w:r>
            <w:r>
              <w:rPr>
                <w:noProof/>
                <w:webHidden/>
              </w:rPr>
              <w:tab/>
            </w:r>
            <w:r>
              <w:rPr>
                <w:noProof/>
                <w:webHidden/>
              </w:rPr>
              <w:fldChar w:fldCharType="begin"/>
            </w:r>
            <w:r>
              <w:rPr>
                <w:noProof/>
                <w:webHidden/>
              </w:rPr>
              <w:instrText xml:space="preserve"> PAGEREF _Toc197105090 \h </w:instrText>
            </w:r>
            <w:r>
              <w:rPr>
                <w:noProof/>
                <w:webHidden/>
              </w:rPr>
            </w:r>
            <w:r>
              <w:rPr>
                <w:noProof/>
                <w:webHidden/>
              </w:rPr>
              <w:fldChar w:fldCharType="separate"/>
            </w:r>
            <w:r>
              <w:rPr>
                <w:noProof/>
                <w:webHidden/>
              </w:rPr>
              <w:t>197</w:t>
            </w:r>
            <w:r>
              <w:rPr>
                <w:noProof/>
                <w:webHidden/>
              </w:rPr>
              <w:fldChar w:fldCharType="end"/>
            </w:r>
          </w:hyperlink>
        </w:p>
        <w:p w14:paraId="5FB30CB3" w14:textId="6AFB7464"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91" w:history="1">
            <w:r w:rsidRPr="00902F01">
              <w:rPr>
                <w:rStyle w:val="Hyperlink"/>
                <w:b/>
                <w:noProof/>
                <w:lang w:val="en-GB"/>
              </w:rPr>
              <w:t>ADVANCED SHORTHAND SKILLS 2</w:t>
            </w:r>
            <w:r>
              <w:rPr>
                <w:noProof/>
                <w:webHidden/>
              </w:rPr>
              <w:tab/>
            </w:r>
            <w:r>
              <w:rPr>
                <w:noProof/>
                <w:webHidden/>
              </w:rPr>
              <w:fldChar w:fldCharType="begin"/>
            </w:r>
            <w:r>
              <w:rPr>
                <w:noProof/>
                <w:webHidden/>
              </w:rPr>
              <w:instrText xml:space="preserve"> PAGEREF _Toc197105091 \h </w:instrText>
            </w:r>
            <w:r>
              <w:rPr>
                <w:noProof/>
                <w:webHidden/>
              </w:rPr>
            </w:r>
            <w:r>
              <w:rPr>
                <w:noProof/>
                <w:webHidden/>
              </w:rPr>
              <w:fldChar w:fldCharType="separate"/>
            </w:r>
            <w:r>
              <w:rPr>
                <w:noProof/>
                <w:webHidden/>
              </w:rPr>
              <w:t>207</w:t>
            </w:r>
            <w:r>
              <w:rPr>
                <w:noProof/>
                <w:webHidden/>
              </w:rPr>
              <w:fldChar w:fldCharType="end"/>
            </w:r>
          </w:hyperlink>
        </w:p>
        <w:p w14:paraId="72FB2230" w14:textId="2EFB8FBF" w:rsidR="008556FD" w:rsidRDefault="008556FD">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105092" w:history="1">
            <w:r w:rsidRPr="00902F01">
              <w:rPr>
                <w:rStyle w:val="Hyperlink"/>
                <w:b/>
                <w:noProof/>
                <w:spacing w:val="-3"/>
                <w:lang w:val="en-GB"/>
              </w:rPr>
              <w:t>ADVANCED P</w:t>
            </w:r>
            <w:r w:rsidRPr="00902F01">
              <w:rPr>
                <w:rStyle w:val="Hyperlink"/>
                <w:b/>
                <w:noProof/>
                <w:lang w:val="en-GB"/>
              </w:rPr>
              <w:t>ROCE</w:t>
            </w:r>
            <w:r w:rsidRPr="00902F01">
              <w:rPr>
                <w:rStyle w:val="Hyperlink"/>
                <w:b/>
                <w:noProof/>
                <w:spacing w:val="1"/>
                <w:lang w:val="en-GB"/>
              </w:rPr>
              <w:t>S</w:t>
            </w:r>
            <w:r w:rsidRPr="00902F01">
              <w:rPr>
                <w:rStyle w:val="Hyperlink"/>
                <w:b/>
                <w:noProof/>
                <w:lang w:val="en-GB"/>
              </w:rPr>
              <w:t>S OF</w:t>
            </w:r>
            <w:r w:rsidRPr="00902F01">
              <w:rPr>
                <w:rStyle w:val="Hyperlink"/>
                <w:b/>
                <w:noProof/>
                <w:spacing w:val="-2"/>
                <w:lang w:val="en-GB"/>
              </w:rPr>
              <w:t>F</w:t>
            </w:r>
            <w:r w:rsidRPr="00902F01">
              <w:rPr>
                <w:rStyle w:val="Hyperlink"/>
                <w:b/>
                <w:noProof/>
                <w:lang w:val="en-GB"/>
              </w:rPr>
              <w:t xml:space="preserve">ICE </w:t>
            </w:r>
            <w:r w:rsidRPr="00902F01">
              <w:rPr>
                <w:rStyle w:val="Hyperlink"/>
                <w:b/>
                <w:noProof/>
                <w:spacing w:val="2"/>
                <w:lang w:val="en-GB"/>
              </w:rPr>
              <w:t>D</w:t>
            </w:r>
            <w:r w:rsidRPr="00902F01">
              <w:rPr>
                <w:rStyle w:val="Hyperlink"/>
                <w:b/>
                <w:noProof/>
                <w:lang w:val="en-GB"/>
              </w:rPr>
              <w:t>OCU</w:t>
            </w:r>
            <w:r w:rsidRPr="00902F01">
              <w:rPr>
                <w:rStyle w:val="Hyperlink"/>
                <w:b/>
                <w:noProof/>
                <w:spacing w:val="-1"/>
                <w:lang w:val="en-GB"/>
              </w:rPr>
              <w:t>M</w:t>
            </w:r>
            <w:r w:rsidRPr="00902F01">
              <w:rPr>
                <w:rStyle w:val="Hyperlink"/>
                <w:b/>
                <w:noProof/>
                <w:lang w:val="en-GB"/>
              </w:rPr>
              <w:t>ENTS 2</w:t>
            </w:r>
            <w:r>
              <w:rPr>
                <w:noProof/>
                <w:webHidden/>
              </w:rPr>
              <w:tab/>
            </w:r>
            <w:r>
              <w:rPr>
                <w:noProof/>
                <w:webHidden/>
              </w:rPr>
              <w:fldChar w:fldCharType="begin"/>
            </w:r>
            <w:r>
              <w:rPr>
                <w:noProof/>
                <w:webHidden/>
              </w:rPr>
              <w:instrText xml:space="preserve"> PAGEREF _Toc197105092 \h </w:instrText>
            </w:r>
            <w:r>
              <w:rPr>
                <w:noProof/>
                <w:webHidden/>
              </w:rPr>
            </w:r>
            <w:r>
              <w:rPr>
                <w:noProof/>
                <w:webHidden/>
              </w:rPr>
              <w:fldChar w:fldCharType="separate"/>
            </w:r>
            <w:r>
              <w:rPr>
                <w:noProof/>
                <w:webHidden/>
              </w:rPr>
              <w:t>214</w:t>
            </w:r>
            <w:r>
              <w:rPr>
                <w:noProof/>
                <w:webHidden/>
              </w:rPr>
              <w:fldChar w:fldCharType="end"/>
            </w:r>
          </w:hyperlink>
        </w:p>
        <w:p w14:paraId="38844CD5" w14:textId="275B929C" w:rsidR="008F7F64" w:rsidRPr="002C55DF" w:rsidRDefault="008F7F64" w:rsidP="002C55DF">
          <w:pPr>
            <w:spacing w:after="200" w:line="360" w:lineRule="auto"/>
            <w:rPr>
              <w:rFonts w:ascii="Times New Roman" w:eastAsia="Times New Roman" w:hAnsi="Times New Roman" w:cs="Times New Roman"/>
              <w:b/>
              <w:bCs/>
              <w:noProof/>
              <w:kern w:val="0"/>
              <w14:ligatures w14:val="none"/>
            </w:rPr>
          </w:pPr>
          <w:r w:rsidRPr="002C55DF">
            <w:rPr>
              <w:rFonts w:ascii="Times New Roman" w:eastAsia="Times New Roman" w:hAnsi="Times New Roman" w:cs="Times New Roman"/>
              <w:b/>
              <w:bCs/>
              <w:noProof/>
              <w:kern w:val="0"/>
              <w14:ligatures w14:val="none"/>
            </w:rPr>
            <w:fldChar w:fldCharType="end"/>
          </w:r>
        </w:p>
        <w:p w14:paraId="4684602B" w14:textId="77777777" w:rsidR="008F7F64" w:rsidRPr="002C55DF" w:rsidRDefault="00000000" w:rsidP="002C55DF">
          <w:pPr>
            <w:suppressAutoHyphens/>
            <w:spacing w:after="140" w:line="360" w:lineRule="auto"/>
            <w:rPr>
              <w:rFonts w:ascii="Times New Roman" w:eastAsia="Calibri" w:hAnsi="Times New Roman" w:cs="Times New Roman"/>
              <w:kern w:val="0"/>
              <w:lang w:eastAsia="zh-CN"/>
              <w14:ligatures w14:val="none"/>
            </w:rPr>
          </w:pPr>
        </w:p>
      </w:sdtContent>
    </w:sdt>
    <w:p w14:paraId="5F6A34D3" w14:textId="77777777" w:rsidR="008F7F64" w:rsidRPr="002C55DF" w:rsidRDefault="008F7F64" w:rsidP="002C55DF">
      <w:pPr>
        <w:spacing w:line="360" w:lineRule="auto"/>
        <w:rPr>
          <w:rFonts w:ascii="Times New Roman" w:eastAsia="Times New Roman" w:hAnsi="Times New Roman" w:cs="Times New Roman"/>
          <w:b/>
          <w:kern w:val="0"/>
          <w:lang w:val="fr-FR"/>
          <w14:ligatures w14:val="none"/>
        </w:rPr>
      </w:pPr>
      <w:bookmarkStart w:id="27" w:name="_Toc19758"/>
      <w:bookmarkStart w:id="28" w:name="_Toc156981840"/>
      <w:bookmarkStart w:id="29" w:name="_Toc157152187"/>
      <w:bookmarkEnd w:id="26"/>
      <w:bookmarkEnd w:id="25"/>
    </w:p>
    <w:p w14:paraId="08796F61" w14:textId="77777777" w:rsidR="008F7F64" w:rsidRPr="002C55DF" w:rsidRDefault="008F7F64" w:rsidP="002C55DF">
      <w:pPr>
        <w:tabs>
          <w:tab w:val="left" w:pos="4020"/>
        </w:tabs>
        <w:spacing w:after="200" w:line="360" w:lineRule="auto"/>
        <w:jc w:val="center"/>
        <w:rPr>
          <w:rFonts w:ascii="Times New Roman" w:eastAsia="Times New Roman" w:hAnsi="Times New Roman" w:cs="Times New Roman"/>
          <w:b/>
          <w:kern w:val="0"/>
          <w:lang w:val="fr-FR"/>
          <w14:ligatures w14:val="none"/>
        </w:rPr>
      </w:pPr>
    </w:p>
    <w:p w14:paraId="35B27EDB" w14:textId="77777777" w:rsidR="008F7F64" w:rsidRPr="002C55DF" w:rsidRDefault="008F7F64" w:rsidP="002C55DF">
      <w:pPr>
        <w:tabs>
          <w:tab w:val="left" w:pos="4020"/>
        </w:tabs>
        <w:spacing w:after="200" w:line="360" w:lineRule="auto"/>
        <w:jc w:val="center"/>
        <w:rPr>
          <w:rFonts w:ascii="Times New Roman" w:eastAsia="Times New Roman" w:hAnsi="Times New Roman" w:cs="Times New Roman"/>
          <w:b/>
          <w:kern w:val="0"/>
          <w:lang w:val="fr-FR"/>
          <w14:ligatures w14:val="none"/>
        </w:rPr>
      </w:pPr>
    </w:p>
    <w:p w14:paraId="1BB96E41" w14:textId="77777777" w:rsidR="008F7F64" w:rsidRPr="002C55DF" w:rsidRDefault="008F7F64" w:rsidP="002C55DF">
      <w:pPr>
        <w:tabs>
          <w:tab w:val="left" w:pos="4020"/>
        </w:tabs>
        <w:spacing w:after="200" w:line="360" w:lineRule="auto"/>
        <w:jc w:val="center"/>
        <w:rPr>
          <w:rFonts w:ascii="Times New Roman" w:eastAsia="Times New Roman" w:hAnsi="Times New Roman" w:cs="Times New Roman"/>
          <w:b/>
          <w:kern w:val="0"/>
          <w:lang w:val="fr-FR"/>
          <w14:ligatures w14:val="none"/>
        </w:rPr>
      </w:pPr>
    </w:p>
    <w:p w14:paraId="4FDDDE70" w14:textId="77777777" w:rsidR="008F7F64" w:rsidRPr="002C55DF" w:rsidRDefault="008F7F64" w:rsidP="002C55DF">
      <w:pPr>
        <w:tabs>
          <w:tab w:val="left" w:pos="4020"/>
        </w:tabs>
        <w:spacing w:after="200" w:line="360" w:lineRule="auto"/>
        <w:rPr>
          <w:rFonts w:ascii="Times New Roman" w:eastAsia="Times New Roman" w:hAnsi="Times New Roman" w:cs="Times New Roman"/>
          <w:b/>
          <w:kern w:val="0"/>
          <w:lang w:val="fr-FR"/>
          <w14:ligatures w14:val="none"/>
        </w:rPr>
      </w:pPr>
    </w:p>
    <w:p w14:paraId="0DAB5498" w14:textId="77777777" w:rsidR="008F7F64" w:rsidRPr="002C55DF" w:rsidRDefault="008F7F64" w:rsidP="002C55DF">
      <w:pPr>
        <w:tabs>
          <w:tab w:val="left" w:pos="4020"/>
        </w:tabs>
        <w:spacing w:after="200" w:line="360" w:lineRule="auto"/>
        <w:jc w:val="center"/>
        <w:rPr>
          <w:rFonts w:ascii="Times New Roman" w:eastAsia="Times New Roman" w:hAnsi="Times New Roman" w:cs="Times New Roman"/>
          <w:b/>
          <w:kern w:val="0"/>
          <w:lang w:val="fr-FR"/>
          <w14:ligatures w14:val="none"/>
        </w:rPr>
      </w:pPr>
      <w:r w:rsidRPr="002C55DF">
        <w:rPr>
          <w:rFonts w:ascii="Times New Roman" w:eastAsia="Times New Roman" w:hAnsi="Times New Roman" w:cs="Times New Roman"/>
          <w:b/>
          <w:kern w:val="0"/>
          <w:lang w:val="fr-FR"/>
          <w14:ligatures w14:val="none"/>
        </w:rPr>
        <w:t>KEY TO UNIT CODE</w:t>
      </w:r>
      <w:bookmarkEnd w:id="27"/>
      <w:bookmarkEnd w:id="28"/>
      <w:bookmarkEnd w:id="29"/>
    </w:p>
    <w:p w14:paraId="00D8FFE6" w14:textId="358AAC2B" w:rsidR="008F7F64" w:rsidRPr="002C55DF" w:rsidRDefault="008F7F64" w:rsidP="002C55DF">
      <w:pPr>
        <w:spacing w:after="200"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noProof/>
          <w:kern w:val="0"/>
          <w14:ligatures w14:val="none"/>
        </w:rPr>
        <mc:AlternateContent>
          <mc:Choice Requires="wps">
            <w:drawing>
              <wp:anchor distT="0" distB="0" distL="114300" distR="114300" simplePos="0" relativeHeight="251651072" behindDoc="0" locked="0" layoutInCell="1" allowOverlap="1" wp14:anchorId="32C2D54B" wp14:editId="3E4A3283">
                <wp:simplePos x="0" y="0"/>
                <wp:positionH relativeFrom="column">
                  <wp:posOffset>1733550</wp:posOffset>
                </wp:positionH>
                <wp:positionV relativeFrom="paragraph">
                  <wp:posOffset>179070</wp:posOffset>
                </wp:positionV>
                <wp:extent cx="5080" cy="577850"/>
                <wp:effectExtent l="0" t="0" r="33020" b="12700"/>
                <wp:wrapNone/>
                <wp:docPr id="20"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 cy="57785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type w14:anchorId="5D19CE4C" id="_x0000_t32" coordsize="21600,21600" o:spt="32" o:oned="t" path="m,l21600,21600e" filled="f">
                <v:path arrowok="t" fillok="f" o:connecttype="none"/>
                <o:lock v:ext="edit" shapetype="t"/>
              </v:shapetype>
              <v:shape id="Straight Arrow Connector 22" o:spid="_x0000_s1026" type="#_x0000_t32" style="position:absolute;margin-left:136.5pt;margin-top:14.1pt;width:.4pt;height:45.5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"/>
            </w:pict>
          </mc:Fallback>
        </mc:AlternateContent>
      </w:r>
      <w:r w:rsidRPr="002C55DF">
        <w:rPr>
          <w:rFonts w:ascii="Times New Roman" w:eastAsia="Calibri" w:hAnsi="Times New Roman" w:cs="Times New Roman"/>
          <w:noProof/>
          <w:kern w:val="0"/>
          <w14:ligatures w14:val="none"/>
        </w:rPr>
        <mc:AlternateContent>
          <mc:Choice Requires="wps">
            <w:drawing>
              <wp:anchor distT="0" distB="0" distL="114300" distR="114300" simplePos="0" relativeHeight="251652096" behindDoc="0" locked="0" layoutInCell="1" allowOverlap="1" wp14:anchorId="777D7D1A" wp14:editId="79976E14">
                <wp:simplePos x="0" y="0"/>
                <wp:positionH relativeFrom="column">
                  <wp:posOffset>2676525</wp:posOffset>
                </wp:positionH>
                <wp:positionV relativeFrom="paragraph">
                  <wp:posOffset>217170</wp:posOffset>
                </wp:positionV>
                <wp:extent cx="5080" cy="558800"/>
                <wp:effectExtent l="0" t="0" r="33020" b="12700"/>
                <wp:wrapNone/>
                <wp:docPr id="19"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 cy="55880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4D7383C1" id="Straight Arrow Connector 20" o:spid="_x0000_s1026" type="#_x0000_t32" style="position:absolute;margin-left:210.75pt;margin-top:17.1pt;width:.4pt;height:44p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"/>
            </w:pict>
          </mc:Fallback>
        </mc:AlternateContent>
      </w:r>
      <w:r w:rsidRPr="002C55DF">
        <w:rPr>
          <w:rFonts w:ascii="Times New Roman" w:eastAsia="Calibri" w:hAnsi="Times New Roman" w:cs="Times New Roman"/>
          <w:noProof/>
          <w:kern w:val="0"/>
          <w14:ligatures w14:val="none"/>
        </w:rPr>
        <mc:AlternateContent>
          <mc:Choice Requires="wps">
            <w:drawing>
              <wp:anchor distT="0" distB="0" distL="114300" distR="114300" simplePos="0" relativeHeight="251653120" behindDoc="0" locked="0" layoutInCell="1" allowOverlap="1" wp14:anchorId="24354D00" wp14:editId="646AFAC5">
                <wp:simplePos x="0" y="0"/>
                <wp:positionH relativeFrom="column">
                  <wp:posOffset>2424430</wp:posOffset>
                </wp:positionH>
                <wp:positionV relativeFrom="paragraph">
                  <wp:posOffset>217170</wp:posOffset>
                </wp:positionV>
                <wp:extent cx="4445" cy="882650"/>
                <wp:effectExtent l="0" t="0" r="33655" b="12700"/>
                <wp:wrapNone/>
                <wp:docPr id="22"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88265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01BB31CB" id="Straight Arrow Connector 18" o:spid="_x0000_s1026" type="#_x0000_t32" style="position:absolute;margin-left:190.9pt;margin-top:17.1pt;width:.35pt;height:69.5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"/>
            </w:pict>
          </mc:Fallback>
        </mc:AlternateContent>
      </w:r>
      <w:r w:rsidRPr="002C55DF">
        <w:rPr>
          <w:rFonts w:ascii="Times New Roman" w:eastAsia="Calibri" w:hAnsi="Times New Roman" w:cs="Times New Roman"/>
          <w:noProof/>
          <w:kern w:val="0"/>
          <w14:ligatures w14:val="none"/>
        </w:rPr>
        <mc:AlternateContent>
          <mc:Choice Requires="wps">
            <w:drawing>
              <wp:anchor distT="0" distB="0" distL="114300" distR="114300" simplePos="0" relativeHeight="251654144" behindDoc="0" locked="0" layoutInCell="1" allowOverlap="1" wp14:anchorId="2BD7CAE6" wp14:editId="2E091623">
                <wp:simplePos x="0" y="0"/>
                <wp:positionH relativeFrom="column">
                  <wp:posOffset>2224405</wp:posOffset>
                </wp:positionH>
                <wp:positionV relativeFrom="paragraph">
                  <wp:posOffset>217170</wp:posOffset>
                </wp:positionV>
                <wp:extent cx="4445" cy="1235075"/>
                <wp:effectExtent l="0" t="0" r="33655" b="222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1235075"/>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2546E154" id="Straight Arrow Connector 17" o:spid="_x0000_s1026" type="#_x0000_t32" style="position:absolute;margin-left:175.15pt;margin-top:17.1pt;width:.35pt;height:97.2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"/>
            </w:pict>
          </mc:Fallback>
        </mc:AlternateContent>
      </w:r>
      <w:r w:rsidRPr="002C55DF">
        <w:rPr>
          <w:rFonts w:ascii="Times New Roman" w:eastAsia="Calibri" w:hAnsi="Times New Roman" w:cs="Times New Roman"/>
          <w:noProof/>
          <w:kern w:val="0"/>
          <w14:ligatures w14:val="none"/>
        </w:rPr>
        <mc:AlternateContent>
          <mc:Choice Requires="wps">
            <w:drawing>
              <wp:anchor distT="0" distB="0" distL="114300" distR="114300" simplePos="0" relativeHeight="251656192" behindDoc="0" locked="0" layoutInCell="1" allowOverlap="1" wp14:anchorId="7132FA45" wp14:editId="2BE8742F">
                <wp:simplePos x="0" y="0"/>
                <wp:positionH relativeFrom="column">
                  <wp:posOffset>1891030</wp:posOffset>
                </wp:positionH>
                <wp:positionV relativeFrom="paragraph">
                  <wp:posOffset>217170</wp:posOffset>
                </wp:positionV>
                <wp:extent cx="4445" cy="825500"/>
                <wp:effectExtent l="0" t="0" r="33655" b="1270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82550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4E56E1FD" id="Straight Arrow Connector 14" o:spid="_x0000_s1026" type="#_x0000_t32" style="position:absolute;margin-left:148.9pt;margin-top:17.1pt;width:.35pt;height:6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"/>
            </w:pict>
          </mc:Fallback>
        </mc:AlternateContent>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r>
      <w:r w:rsidR="00334DD4" w:rsidRPr="002C55DF">
        <w:rPr>
          <w:rFonts w:ascii="Times New Roman" w:eastAsia="Calibri" w:hAnsi="Times New Roman" w:cs="Times New Roman"/>
          <w:kern w:val="0"/>
          <w:lang w:val="en-GB"/>
          <w14:ligatures w14:val="none"/>
        </w:rPr>
        <w:t xml:space="preserve">          </w:t>
      </w:r>
      <w:r w:rsidRPr="002C55DF">
        <w:rPr>
          <w:rFonts w:ascii="Times New Roman" w:eastAsia="Calibri" w:hAnsi="Times New Roman" w:cs="Times New Roman"/>
          <w:b/>
          <w:kern w:val="0"/>
          <w14:ligatures w14:val="none"/>
        </w:rPr>
        <w:t xml:space="preserve">xxx </w:t>
      </w:r>
      <w:proofErr w:type="spellStart"/>
      <w:r w:rsidRPr="002C55DF">
        <w:rPr>
          <w:rFonts w:ascii="Times New Roman" w:eastAsia="Calibri" w:hAnsi="Times New Roman" w:cs="Times New Roman"/>
          <w:b/>
          <w:kern w:val="0"/>
          <w14:ligatures w14:val="none"/>
        </w:rPr>
        <w:t>xxxx</w:t>
      </w:r>
      <w:proofErr w:type="spellEnd"/>
      <w:r w:rsidRPr="002C55DF">
        <w:rPr>
          <w:rFonts w:ascii="Times New Roman" w:eastAsia="Calibri" w:hAnsi="Times New Roman" w:cs="Times New Roman"/>
          <w:b/>
          <w:kern w:val="0"/>
          <w14:ligatures w14:val="none"/>
        </w:rPr>
        <w:t xml:space="preserve"> </w:t>
      </w:r>
      <w:proofErr w:type="gramStart"/>
      <w:r w:rsidRPr="002C55DF">
        <w:rPr>
          <w:rFonts w:ascii="Times New Roman" w:eastAsia="Calibri" w:hAnsi="Times New Roman" w:cs="Times New Roman"/>
          <w:b/>
          <w:kern w:val="0"/>
          <w14:ligatures w14:val="none"/>
        </w:rPr>
        <w:t>xx  x</w:t>
      </w:r>
      <w:proofErr w:type="gramEnd"/>
    </w:p>
    <w:p w14:paraId="1FDDC245" w14:textId="77777777" w:rsidR="008F7F64" w:rsidRPr="002C55DF" w:rsidRDefault="008F7F64" w:rsidP="002C55DF">
      <w:pPr>
        <w:spacing w:after="200" w:line="360" w:lineRule="auto"/>
        <w:rPr>
          <w:rFonts w:ascii="Times New Roman" w:eastAsia="Calibri" w:hAnsi="Times New Roman" w:cs="Times New Roman"/>
          <w:kern w:val="0"/>
          <w:lang w:val="en-GB"/>
          <w14:ligatures w14:val="none"/>
        </w:rPr>
      </w:pPr>
    </w:p>
    <w:p w14:paraId="19728EE3" w14:textId="158D0539" w:rsidR="008F7F64" w:rsidRPr="002C55DF" w:rsidRDefault="008F7F64" w:rsidP="002C55DF">
      <w:pPr>
        <w:spacing w:after="200" w:line="360" w:lineRule="auto"/>
        <w:rPr>
          <w:rFonts w:ascii="Times New Roman" w:eastAsia="Calibri" w:hAnsi="Times New Roman" w:cs="Times New Roman"/>
          <w:kern w:val="0"/>
          <w:lang w:val="en-GB"/>
          <w14:ligatures w14:val="none"/>
        </w:rPr>
      </w:pPr>
      <w:r w:rsidRPr="002C55DF">
        <w:rPr>
          <w:rFonts w:ascii="Times New Roman" w:eastAsia="Calibri" w:hAnsi="Times New Roman" w:cs="Times New Roman"/>
          <w:noProof/>
          <w:kern w:val="0"/>
          <w14:ligatures w14:val="none"/>
        </w:rPr>
        <mc:AlternateContent>
          <mc:Choice Requires="wps">
            <w:drawing>
              <wp:anchor distT="0" distB="0" distL="114300" distR="114300" simplePos="0" relativeHeight="251657216" behindDoc="0" locked="0" layoutInCell="1" allowOverlap="1" wp14:anchorId="4BB81C4E" wp14:editId="16FD7C0F">
                <wp:simplePos x="0" y="0"/>
                <wp:positionH relativeFrom="column">
                  <wp:posOffset>981075</wp:posOffset>
                </wp:positionH>
                <wp:positionV relativeFrom="paragraph">
                  <wp:posOffset>92710</wp:posOffset>
                </wp:positionV>
                <wp:extent cx="771525" cy="635"/>
                <wp:effectExtent l="0" t="0" r="28575" b="37465"/>
                <wp:wrapNone/>
                <wp:docPr id="13"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635"/>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5F82B98F" id="Straight Arrow Connector 12" o:spid="_x0000_s1026" type="#_x0000_t32" style="position:absolute;margin-left:77.25pt;margin-top:7.3pt;width:60.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"/>
            </w:pict>
          </mc:Fallback>
        </mc:AlternateContent>
      </w:r>
      <w:r w:rsidRPr="002C55DF">
        <w:rPr>
          <w:rFonts w:ascii="Times New Roman" w:eastAsia="Calibri" w:hAnsi="Times New Roman" w:cs="Times New Roman"/>
          <w:noProof/>
          <w:kern w:val="0"/>
          <w14:ligatures w14:val="none"/>
        </w:rPr>
        <mc:AlternateContent>
          <mc:Choice Requires="wps">
            <w:drawing>
              <wp:anchor distT="4294967294" distB="4294967294" distL="114300" distR="114300" simplePos="0" relativeHeight="251658240" behindDoc="0" locked="0" layoutInCell="1" allowOverlap="1" wp14:anchorId="7122C442" wp14:editId="7369259C">
                <wp:simplePos x="0" y="0"/>
                <wp:positionH relativeFrom="column">
                  <wp:posOffset>2681605</wp:posOffset>
                </wp:positionH>
                <wp:positionV relativeFrom="paragraph">
                  <wp:posOffset>122554</wp:posOffset>
                </wp:positionV>
                <wp:extent cx="499745" cy="0"/>
                <wp:effectExtent l="0" t="0" r="0" b="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74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3271B945" id="Straight Arrow Connector 11" o:spid="_x0000_s1026" type="#_x0000_t32" style="position:absolute;margin-left:211.15pt;margin-top:9.65pt;width:39.35pt;height:0;flip:x;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"/>
            </w:pict>
          </mc:Fallback>
        </mc:AlternateContent>
      </w:r>
      <w:r w:rsidRPr="002C55DF">
        <w:rPr>
          <w:rFonts w:ascii="Times New Roman" w:eastAsia="Calibri" w:hAnsi="Times New Roman" w:cs="Times New Roman"/>
          <w:kern w:val="0"/>
          <w:lang w:val="en-GB"/>
          <w14:ligatures w14:val="none"/>
        </w:rPr>
        <w:t>Sector / Industry</w:t>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t>Version Control</w:t>
      </w:r>
    </w:p>
    <w:p w14:paraId="5AE053D2" w14:textId="6F3D2887" w:rsidR="008F7F64" w:rsidRPr="002C55DF" w:rsidRDefault="008F7F64" w:rsidP="002C55DF">
      <w:pPr>
        <w:spacing w:after="200" w:line="360" w:lineRule="auto"/>
        <w:rPr>
          <w:rFonts w:ascii="Times New Roman" w:eastAsia="Calibri" w:hAnsi="Times New Roman" w:cs="Times New Roman"/>
          <w:kern w:val="0"/>
          <w:lang w:val="en-GB"/>
          <w14:ligatures w14:val="none"/>
        </w:rPr>
      </w:pPr>
      <w:r w:rsidRPr="002C55DF">
        <w:rPr>
          <w:rFonts w:ascii="Times New Roman" w:eastAsia="Calibri" w:hAnsi="Times New Roman" w:cs="Times New Roman"/>
          <w:noProof/>
          <w:kern w:val="0"/>
          <w14:ligatures w14:val="none"/>
        </w:rPr>
        <mc:AlternateContent>
          <mc:Choice Requires="wps">
            <w:drawing>
              <wp:anchor distT="0" distB="0" distL="114300" distR="114300" simplePos="0" relativeHeight="251659264" behindDoc="0" locked="0" layoutInCell="1" allowOverlap="1" wp14:anchorId="5DD015B4" wp14:editId="4D090CCE">
                <wp:simplePos x="0" y="0"/>
                <wp:positionH relativeFrom="column">
                  <wp:posOffset>3235325</wp:posOffset>
                </wp:positionH>
                <wp:positionV relativeFrom="paragraph">
                  <wp:posOffset>272415</wp:posOffset>
                </wp:positionV>
                <wp:extent cx="2401570" cy="621665"/>
                <wp:effectExtent l="0" t="0" r="0" b="0"/>
                <wp:wrapNone/>
                <wp:docPr id="30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621665"/>
                        </a:xfrm>
                        <a:prstGeom prst="rect">
                          <a:avLst/>
                        </a:prstGeom>
                        <a:noFill/>
                        <a:ln w="9525">
                          <a:noFill/>
                          <a:miter lim="800000"/>
                          <a:headEnd/>
                          <a:tailEnd/>
                        </a:ln>
                      </wps:spPr>
                      <wps:txbx>
                        <w:txbxContent>
                          <w:p w14:paraId="5E1B2E6A" w14:textId="77777777" w:rsidR="007C6A6C" w:rsidRDefault="007C6A6C" w:rsidP="008F7F64">
                            <w:r>
                              <w:rPr>
                                <w:rFonts w:ascii="Times New Roman" w:hAnsi="Times New Roman"/>
                              </w:rPr>
                              <w:t xml:space="preserve">ISCED level, program orientation and level of completion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DD015B4" id="_x0000_t202" coordsize="21600,21600" o:spt="202" path="m,l,21600r21600,l21600,xe">
                <v:stroke joinstyle="miter"/>
                <v:path gradientshapeok="t" o:connecttype="rect"/>
              </v:shapetype>
              <v:shape id="Text Box 9" o:spid="_x0000_s1026" type="#_x0000_t202" style="position:absolute;margin-left:254.75pt;margin-top:21.45pt;width:189.1pt;height:48.9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" filled="f" stroked="f">
                <v:textbox style="mso-fit-shape-to-text:t">
                  <w:txbxContent>
                    <w:p w14:paraId="5E1B2E6A" w14:textId="77777777" w:rsidR="007C6A6C" w:rsidRDefault="007C6A6C" w:rsidP="008F7F64">
                      <w:r>
                        <w:rPr>
                          <w:rFonts w:ascii="Times New Roman" w:hAnsi="Times New Roman"/>
                        </w:rPr>
                        <w:t xml:space="preserve">ISCED level, program orientation and level of completion                                                     </w:t>
                      </w:r>
                    </w:p>
                  </w:txbxContent>
                </v:textbox>
              </v:shape>
            </w:pict>
          </mc:Fallback>
        </mc:AlternateContent>
      </w:r>
      <w:r w:rsidRPr="002C55DF">
        <w:rPr>
          <w:rFonts w:ascii="Times New Roman" w:eastAsia="Calibri" w:hAnsi="Times New Roman" w:cs="Times New Roman"/>
          <w:noProof/>
          <w:kern w:val="0"/>
          <w14:ligatures w14:val="none"/>
        </w:rPr>
        <mc:AlternateContent>
          <mc:Choice Requires="wps">
            <w:drawing>
              <wp:anchor distT="4294967294" distB="4294967294" distL="114300" distR="114300" simplePos="0" relativeHeight="251660288" behindDoc="0" locked="0" layoutInCell="1" allowOverlap="1" wp14:anchorId="12DD92CE" wp14:editId="3531AE2E">
                <wp:simplePos x="0" y="0"/>
                <wp:positionH relativeFrom="column">
                  <wp:posOffset>704850</wp:posOffset>
                </wp:positionH>
                <wp:positionV relativeFrom="paragraph">
                  <wp:posOffset>68579</wp:posOffset>
                </wp:positionV>
                <wp:extent cx="1190625"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3B94F611" id="Straight Arrow Connector 8" o:spid="_x0000_s1026" type="#_x0000_t32" style="position:absolute;margin-left:55.5pt;margin-top:5.4pt;width:93.7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"/>
            </w:pict>
          </mc:Fallback>
        </mc:AlternateContent>
      </w:r>
      <w:r w:rsidRPr="002C55DF">
        <w:rPr>
          <w:rFonts w:ascii="Times New Roman" w:eastAsia="Calibri" w:hAnsi="Times New Roman" w:cs="Times New Roman"/>
          <w:noProof/>
          <w:kern w:val="0"/>
          <w14:ligatures w14:val="none"/>
        </w:rPr>
        <mc:AlternateContent>
          <mc:Choice Requires="wps">
            <w:drawing>
              <wp:anchor distT="4294967294" distB="4294967294" distL="114300" distR="114300" simplePos="0" relativeHeight="251661312" behindDoc="0" locked="0" layoutInCell="1" allowOverlap="1" wp14:anchorId="59559857" wp14:editId="3589F270">
                <wp:simplePos x="0" y="0"/>
                <wp:positionH relativeFrom="column">
                  <wp:posOffset>2428875</wp:posOffset>
                </wp:positionH>
                <wp:positionV relativeFrom="paragraph">
                  <wp:posOffset>107314</wp:posOffset>
                </wp:positionV>
                <wp:extent cx="752475" cy="0"/>
                <wp:effectExtent l="0" t="0" r="0" b="0"/>
                <wp:wrapNone/>
                <wp:docPr id="10"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48A452D4" id="Straight Arrow Connector 6" o:spid="_x0000_s1026" type="#_x0000_t32" style="position:absolute;margin-left:191.25pt;margin-top:8.45pt;width:59.25pt;height:0;flip:x;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"/>
            </w:pict>
          </mc:Fallback>
        </mc:AlternateContent>
      </w:r>
      <w:r w:rsidRPr="002C55DF">
        <w:rPr>
          <w:rFonts w:ascii="Times New Roman" w:eastAsia="Calibri" w:hAnsi="Times New Roman" w:cs="Times New Roman"/>
          <w:kern w:val="0"/>
          <w:lang w:val="en-GB"/>
          <w14:ligatures w14:val="none"/>
        </w:rPr>
        <w:t xml:space="preserve">Subsector </w:t>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t xml:space="preserve">Unit of Competency Number   </w:t>
      </w:r>
    </w:p>
    <w:p w14:paraId="6AFC8E11" w14:textId="641D9238" w:rsidR="008F7F64" w:rsidRPr="002C55DF" w:rsidRDefault="008F7F64" w:rsidP="002C55DF">
      <w:pPr>
        <w:spacing w:after="200" w:line="360" w:lineRule="auto"/>
        <w:rPr>
          <w:rFonts w:ascii="Times New Roman" w:eastAsia="Times New Roman" w:hAnsi="Times New Roman" w:cs="Times New Roman"/>
          <w:b/>
          <w:bCs/>
          <w:kern w:val="0"/>
          <w:lang w:val="fr-FR"/>
          <w14:ligatures w14:val="none"/>
        </w:rPr>
      </w:pPr>
      <w:r w:rsidRPr="002C55DF">
        <w:rPr>
          <w:rFonts w:ascii="Times New Roman" w:eastAsia="Calibri" w:hAnsi="Times New Roman" w:cs="Times New Roman"/>
          <w:noProof/>
          <w:kern w:val="0"/>
          <w14:ligatures w14:val="none"/>
        </w:rPr>
        <mc:AlternateContent>
          <mc:Choice Requires="wps">
            <w:drawing>
              <wp:anchor distT="4294967294" distB="4294967294" distL="114300" distR="114300" simplePos="0" relativeHeight="251662336" behindDoc="0" locked="0" layoutInCell="1" allowOverlap="1" wp14:anchorId="43C22197" wp14:editId="04EBC628">
                <wp:simplePos x="0" y="0"/>
                <wp:positionH relativeFrom="column">
                  <wp:posOffset>2219325</wp:posOffset>
                </wp:positionH>
                <wp:positionV relativeFrom="paragraph">
                  <wp:posOffset>131444</wp:posOffset>
                </wp:positionV>
                <wp:extent cx="904875" cy="0"/>
                <wp:effectExtent l="0" t="0" r="0" b="0"/>
                <wp:wrapNone/>
                <wp:docPr id="7"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87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7CD8BF84" id="Straight Arrow Connector 4" o:spid="_x0000_s1026" type="#_x0000_t32" style="position:absolute;margin-left:174.75pt;margin-top:10.35pt;width:71.25pt;height:0;flip:x;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"/>
            </w:pict>
          </mc:Fallback>
        </mc:AlternateContent>
      </w:r>
      <w:r w:rsidRPr="002C55DF">
        <w:rPr>
          <w:rFonts w:ascii="Times New Roman" w:eastAsia="Calibri" w:hAnsi="Times New Roman" w:cs="Times New Roman"/>
          <w:noProof/>
          <w:kern w:val="0"/>
          <w14:ligatures w14:val="none"/>
        </w:rPr>
        <mc:AlternateContent>
          <mc:Choice Requires="wps">
            <w:drawing>
              <wp:anchor distT="4294967294" distB="4294967294" distL="114300" distR="114300" simplePos="0" relativeHeight="251663360" behindDoc="0" locked="0" layoutInCell="1" allowOverlap="1" wp14:anchorId="098F6B7C" wp14:editId="0EAFC502">
                <wp:simplePos x="0" y="0"/>
                <wp:positionH relativeFrom="column">
                  <wp:posOffset>1228725</wp:posOffset>
                </wp:positionH>
                <wp:positionV relativeFrom="paragraph">
                  <wp:posOffset>130809</wp:posOffset>
                </wp:positionV>
                <wp:extent cx="790575" cy="0"/>
                <wp:effectExtent l="0" t="0" r="0" b="0"/>
                <wp:wrapNone/>
                <wp:docPr id="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02D782B3" id="Straight Arrow Connector 2" o:spid="_x0000_s1026" type="#_x0000_t32" style="position:absolute;margin-left:96.75pt;margin-top:10.3pt;width:62.25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"/>
            </w:pict>
          </mc:Fallback>
        </mc:AlternateContent>
      </w:r>
      <w:r w:rsidRPr="002C55DF">
        <w:rPr>
          <w:rFonts w:ascii="Times New Roman" w:eastAsia="Calibri" w:hAnsi="Times New Roman" w:cs="Times New Roman"/>
          <w:kern w:val="0"/>
          <w:lang w:val="en-GB"/>
          <w14:ligatures w14:val="none"/>
        </w:rPr>
        <w:t>Occupational Area</w:t>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r>
      <w:r w:rsidRPr="002C55DF">
        <w:rPr>
          <w:rFonts w:ascii="Times New Roman" w:eastAsia="Calibri" w:hAnsi="Times New Roman" w:cs="Times New Roman"/>
          <w:kern w:val="0"/>
          <w:lang w:val="en-GB"/>
          <w14:ligatures w14:val="none"/>
        </w:rPr>
        <w:tab/>
      </w:r>
    </w:p>
    <w:p w14:paraId="75E3248C" w14:textId="77777777" w:rsidR="008F7F64" w:rsidRPr="002C55DF" w:rsidRDefault="008F7F64" w:rsidP="002C55DF">
      <w:pPr>
        <w:tabs>
          <w:tab w:val="left" w:pos="0"/>
        </w:tabs>
        <w:spacing w:after="200" w:line="360" w:lineRule="auto"/>
        <w:jc w:val="center"/>
        <w:rPr>
          <w:rFonts w:ascii="Times New Roman" w:eastAsia="Calibri" w:hAnsi="Times New Roman" w:cs="Times New Roman"/>
          <w:b/>
          <w:kern w:val="0"/>
          <w:lang w:val="en-GB"/>
          <w14:ligatures w14:val="none"/>
        </w:rPr>
      </w:pPr>
    </w:p>
    <w:p w14:paraId="25FE1129" w14:textId="77777777" w:rsidR="008F7F64" w:rsidRPr="002C55DF" w:rsidRDefault="008F7F64" w:rsidP="002C55DF">
      <w:pPr>
        <w:tabs>
          <w:tab w:val="left" w:pos="0"/>
        </w:tabs>
        <w:spacing w:after="19" w:line="360" w:lineRule="auto"/>
        <w:ind w:left="91"/>
        <w:rPr>
          <w:rFonts w:ascii="Times New Roman" w:eastAsia="Times New Roman" w:hAnsi="Times New Roman" w:cs="Times New Roman"/>
          <w:kern w:val="0"/>
          <w:lang w:val="en-GB"/>
          <w14:ligatures w14:val="none"/>
        </w:rPr>
      </w:pPr>
    </w:p>
    <w:p w14:paraId="1EE526F1" w14:textId="77777777" w:rsidR="008F7F64" w:rsidRPr="002C55DF" w:rsidRDefault="008F7F64" w:rsidP="002C55DF">
      <w:pPr>
        <w:spacing w:after="200" w:line="360" w:lineRule="auto"/>
        <w:rPr>
          <w:rFonts w:ascii="Times New Roman" w:eastAsia="Times New Roman" w:hAnsi="Times New Roman" w:cs="Times New Roman"/>
          <w:b/>
          <w:kern w:val="0"/>
          <w:u w:val="single"/>
          <w14:ligatures w14:val="none"/>
        </w:rPr>
      </w:pPr>
    </w:p>
    <w:p w14:paraId="5813A53F" w14:textId="77777777" w:rsidR="008F7F64" w:rsidRPr="002C55DF" w:rsidRDefault="008F7F64" w:rsidP="002C55DF">
      <w:pPr>
        <w:spacing w:after="20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r>
    </w:p>
    <w:p w14:paraId="04B7367C" w14:textId="77777777" w:rsidR="008F7F64" w:rsidRPr="002C55DF" w:rsidRDefault="008F7F64" w:rsidP="002C55DF">
      <w:pPr>
        <w:spacing w:after="20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kern w:val="0"/>
          <w14:ligatures w14:val="none"/>
        </w:rPr>
        <w:tab/>
      </w:r>
    </w:p>
    <w:p w14:paraId="03B1E94D" w14:textId="77777777" w:rsidR="008F7F64" w:rsidRPr="002C55DF" w:rsidRDefault="008F7F64" w:rsidP="002C55DF">
      <w:pPr>
        <w:spacing w:after="0" w:line="360" w:lineRule="auto"/>
        <w:rPr>
          <w:rFonts w:ascii="Times New Roman" w:eastAsia="Times New Roman" w:hAnsi="Times New Roman" w:cs="Times New Roman"/>
          <w:b/>
          <w:bCs/>
          <w:kern w:val="32"/>
          <w14:ligatures w14:val="none"/>
        </w:rPr>
      </w:pPr>
      <w:r w:rsidRPr="002C55DF">
        <w:rPr>
          <w:rFonts w:ascii="Times New Roman" w:eastAsia="Times New Roman" w:hAnsi="Times New Roman" w:cs="Times New Roman"/>
          <w:kern w:val="0"/>
          <w14:ligatures w14:val="none"/>
        </w:rPr>
        <w:br w:type="page"/>
      </w:r>
    </w:p>
    <w:p w14:paraId="5B4FCF91" w14:textId="2530AAAA" w:rsidR="008F7F64" w:rsidRPr="002C55DF" w:rsidRDefault="00E703FE" w:rsidP="002C55DF">
      <w:pPr>
        <w:keepNext/>
        <w:keepLines/>
        <w:spacing w:before="240" w:after="0" w:line="360" w:lineRule="auto"/>
        <w:jc w:val="center"/>
        <w:outlineLvl w:val="0"/>
        <w:rPr>
          <w:rFonts w:ascii="Times New Roman" w:eastAsia="Times New Roman" w:hAnsi="Times New Roman" w:cs="Times New Roman"/>
          <w:b/>
          <w:kern w:val="0"/>
          <w:lang w:val="fr-FR"/>
          <w14:ligatures w14:val="none"/>
        </w:rPr>
      </w:pPr>
      <w:bookmarkStart w:id="30" w:name="_Toc197105060"/>
      <w:r w:rsidRPr="002C55DF">
        <w:rPr>
          <w:rFonts w:ascii="Times New Roman" w:eastAsia="Times New Roman" w:hAnsi="Times New Roman" w:cs="Times New Roman"/>
          <w:b/>
          <w:kern w:val="0"/>
          <w:lang w:val="fr-FR"/>
          <w14:ligatures w14:val="none"/>
        </w:rPr>
        <w:lastRenderedPageBreak/>
        <w:t xml:space="preserve">OCCUPATIONAL STANDARD </w:t>
      </w:r>
      <w:r w:rsidR="008F7F64" w:rsidRPr="002C55DF">
        <w:rPr>
          <w:rFonts w:ascii="Times New Roman" w:eastAsia="Times New Roman" w:hAnsi="Times New Roman" w:cs="Times New Roman"/>
          <w:b/>
          <w:kern w:val="0"/>
          <w:lang w:val="fr-FR"/>
          <w14:ligatures w14:val="none"/>
        </w:rPr>
        <w:t>OVERVIEW</w:t>
      </w:r>
      <w:bookmarkEnd w:id="23"/>
      <w:bookmarkEnd w:id="24"/>
      <w:bookmarkEnd w:id="30"/>
    </w:p>
    <w:p w14:paraId="1FDAC80B" w14:textId="77777777" w:rsidR="008F7F64" w:rsidRPr="002C55DF" w:rsidRDefault="008F7F64" w:rsidP="002C55DF">
      <w:pPr>
        <w:spacing w:after="20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Assistant Office Administrator level 6 occupational standard consists of competencies that an individual must achieve to manage an organization’s office. It entails handling office correspondence, handling customer care relations, handling office errands, applying shorthand skills, applying business communication skills, applying work ethics and practices, applying entrepreneurial skills, applying shorthand skills, applying principles of commercial law, applying financial accounting skills, applying management skills, carrying out research study,   coordinating official meetings, coordinating travel arrangements, processing office documents, managing office security, managing office administrative duties and applying ICT skills. The qu</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l</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fi</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io</w:t>
      </w:r>
      <w:r w:rsidRPr="002C55DF">
        <w:rPr>
          <w:rFonts w:ascii="Times New Roman" w:eastAsia="Times New Roman" w:hAnsi="Times New Roman" w:cs="Times New Roman"/>
          <w:kern w:val="0"/>
          <w14:ligatures w14:val="none"/>
        </w:rPr>
        <w:t xml:space="preserve">n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 xml:space="preserve">onsists of the following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omp</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ten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 xml:space="preserve">ies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ov</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d und</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 xml:space="preserve">r the following </w:t>
      </w:r>
      <w:r w:rsidRPr="002C55DF">
        <w:rPr>
          <w:rFonts w:ascii="Times New Roman" w:eastAsia="Times New Roman" w:hAnsi="Times New Roman" w:cs="Times New Roman"/>
          <w:spacing w:val="2"/>
          <w:kern w:val="0"/>
          <w14:ligatures w14:val="none"/>
        </w:rPr>
        <w:t>b</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sic, common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nd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spacing w:val="2"/>
          <w:kern w:val="0"/>
          <w14:ligatures w14:val="none"/>
        </w:rPr>
        <w:t>o</w:t>
      </w:r>
      <w:r w:rsidRPr="002C55DF">
        <w:rPr>
          <w:rFonts w:ascii="Times New Roman" w:eastAsia="Times New Roman" w:hAnsi="Times New Roman" w:cs="Times New Roman"/>
          <w:kern w:val="0"/>
          <w14:ligatures w14:val="none"/>
        </w:rPr>
        <w:t xml:space="preserve">re </w:t>
      </w:r>
      <w:r w:rsidRPr="002C55DF">
        <w:rPr>
          <w:rFonts w:ascii="Times New Roman" w:eastAsia="Times New Roman" w:hAnsi="Times New Roman" w:cs="Times New Roman"/>
          <w:spacing w:val="2"/>
          <w:kern w:val="0"/>
          <w14:ligatures w14:val="none"/>
        </w:rPr>
        <w:t>u</w:t>
      </w:r>
      <w:r w:rsidRPr="002C55DF">
        <w:rPr>
          <w:rFonts w:ascii="Times New Roman" w:eastAsia="Times New Roman" w:hAnsi="Times New Roman" w:cs="Times New Roman"/>
          <w:kern w:val="0"/>
          <w14:ligatures w14:val="none"/>
        </w:rPr>
        <w:t>ni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s of le</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rni</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2"/>
          <w:kern w:val="0"/>
          <w14:ligatures w14:val="none"/>
        </w:rPr>
        <w:t>g</w:t>
      </w:r>
      <w:r w:rsidRPr="002C55DF">
        <w:rPr>
          <w:rFonts w:ascii="Times New Roman" w:eastAsia="Times New Roman" w:hAnsi="Times New Roman" w:cs="Times New Roman"/>
          <w:kern w:val="0"/>
          <w14:ligatures w14:val="none"/>
        </w:rPr>
        <w:t>:</w:t>
      </w:r>
    </w:p>
    <w:tbl>
      <w:tblPr>
        <w:tblStyle w:val="TableGrid81"/>
        <w:tblW w:w="0" w:type="auto"/>
        <w:tblLook w:val="04A0" w:firstRow="1" w:lastRow="0" w:firstColumn="1" w:lastColumn="0" w:noHBand="0" w:noVBand="1"/>
      </w:tblPr>
      <w:tblGrid>
        <w:gridCol w:w="4046"/>
        <w:gridCol w:w="4251"/>
      </w:tblGrid>
      <w:tr w:rsidR="008F7F64" w:rsidRPr="002C55DF" w14:paraId="51508CC0" w14:textId="77777777" w:rsidTr="004176AB">
        <w:tc>
          <w:tcPr>
            <w:tcW w:w="8523" w:type="dxa"/>
            <w:gridSpan w:val="2"/>
          </w:tcPr>
          <w:p w14:paraId="273903B9" w14:textId="77777777" w:rsidR="008F7F64" w:rsidRPr="002C55DF" w:rsidRDefault="008F7F64" w:rsidP="002C55DF">
            <w:pPr>
              <w:spacing w:line="360" w:lineRule="auto"/>
              <w:jc w:val="center"/>
              <w:rPr>
                <w:rFonts w:ascii="Times New Roman" w:hAnsi="Times New Roman" w:cs="Times New Roman"/>
                <w:b/>
                <w:bCs/>
                <w:kern w:val="0"/>
              </w:rPr>
            </w:pPr>
            <w:r w:rsidRPr="002C55DF">
              <w:rPr>
                <w:rFonts w:ascii="Times New Roman" w:hAnsi="Times New Roman" w:cs="Times New Roman"/>
                <w:b/>
                <w:bCs/>
                <w:kern w:val="0"/>
              </w:rPr>
              <w:t>BASIC UNITS OF COMPETENCY</w:t>
            </w:r>
          </w:p>
        </w:tc>
      </w:tr>
      <w:tr w:rsidR="008F7F64" w:rsidRPr="002C55DF" w14:paraId="1FEF6E8E" w14:textId="77777777" w:rsidTr="004176AB">
        <w:tc>
          <w:tcPr>
            <w:tcW w:w="4191" w:type="dxa"/>
          </w:tcPr>
          <w:p w14:paraId="1A34729A"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 xml:space="preserve">UNIT CODE </w:t>
            </w:r>
          </w:p>
        </w:tc>
        <w:tc>
          <w:tcPr>
            <w:tcW w:w="4332" w:type="dxa"/>
          </w:tcPr>
          <w:p w14:paraId="691D310B"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 xml:space="preserve">UNIT NAME </w:t>
            </w:r>
          </w:p>
        </w:tc>
      </w:tr>
      <w:tr w:rsidR="008F7F64" w:rsidRPr="002C55DF" w14:paraId="3716B79C" w14:textId="77777777" w:rsidTr="004176AB">
        <w:tc>
          <w:tcPr>
            <w:tcW w:w="4191" w:type="dxa"/>
          </w:tcPr>
          <w:p w14:paraId="3F710538" w14:textId="51817F68"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0417</w:t>
            </w:r>
            <w:r w:rsidR="004176AB" w:rsidRPr="002C55DF">
              <w:rPr>
                <w:rFonts w:ascii="Times New Roman" w:hAnsi="Times New Roman" w:cs="Times New Roman"/>
                <w:kern w:val="0"/>
              </w:rPr>
              <w:t xml:space="preserve"> 45</w:t>
            </w:r>
            <w:r w:rsidRPr="002C55DF">
              <w:rPr>
                <w:rFonts w:ascii="Times New Roman" w:hAnsi="Times New Roman" w:cs="Times New Roman"/>
                <w:kern w:val="0"/>
              </w:rPr>
              <w:t>1</w:t>
            </w:r>
            <w:r w:rsidR="004176AB" w:rsidRPr="002C55DF">
              <w:rPr>
                <w:rFonts w:ascii="Times New Roman" w:hAnsi="Times New Roman" w:cs="Times New Roman"/>
                <w:kern w:val="0"/>
              </w:rPr>
              <w:t xml:space="preserve"> 01A</w:t>
            </w:r>
          </w:p>
        </w:tc>
        <w:tc>
          <w:tcPr>
            <w:tcW w:w="4332" w:type="dxa"/>
          </w:tcPr>
          <w:p w14:paraId="6DE201B1" w14:textId="77777777" w:rsidR="008F7F64" w:rsidRPr="002C55DF" w:rsidRDefault="008F7F64" w:rsidP="002C55DF">
            <w:pPr>
              <w:spacing w:line="360" w:lineRule="auto"/>
              <w:ind w:right="-514"/>
              <w:rPr>
                <w:rFonts w:ascii="Times New Roman" w:hAnsi="Times New Roman" w:cs="Times New Roman"/>
                <w:kern w:val="0"/>
              </w:rPr>
            </w:pPr>
            <w:r w:rsidRPr="002C55DF">
              <w:rPr>
                <w:rFonts w:ascii="Times New Roman" w:hAnsi="Times New Roman" w:cs="Times New Roman"/>
                <w:kern w:val="0"/>
              </w:rPr>
              <w:t>APPLY WORK ETHICS AND</w:t>
            </w:r>
          </w:p>
          <w:p w14:paraId="1267E707" w14:textId="77777777" w:rsidR="008F7F64" w:rsidRPr="002C55DF" w:rsidRDefault="008F7F64" w:rsidP="002C55DF">
            <w:pPr>
              <w:spacing w:line="360" w:lineRule="auto"/>
              <w:rPr>
                <w:rFonts w:ascii="Times New Roman" w:hAnsi="Times New Roman" w:cs="Times New Roman"/>
                <w:b/>
                <w:bCs/>
                <w:kern w:val="0"/>
              </w:rPr>
            </w:pPr>
            <w:r w:rsidRPr="002C55DF">
              <w:rPr>
                <w:rFonts w:ascii="Times New Roman" w:hAnsi="Times New Roman" w:cs="Times New Roman"/>
                <w:kern w:val="0"/>
              </w:rPr>
              <w:t xml:space="preserve"> PRACTICES</w:t>
            </w:r>
          </w:p>
        </w:tc>
      </w:tr>
      <w:tr w:rsidR="008F7F64" w:rsidRPr="002C55DF" w14:paraId="7A6E1CD6" w14:textId="77777777" w:rsidTr="004176AB">
        <w:tc>
          <w:tcPr>
            <w:tcW w:w="4191" w:type="dxa"/>
          </w:tcPr>
          <w:p w14:paraId="7D8E9AC2" w14:textId="42C7ABEA" w:rsidR="008F7F64" w:rsidRPr="002C55DF" w:rsidRDefault="004176AB" w:rsidP="002C55DF">
            <w:pPr>
              <w:spacing w:line="360" w:lineRule="auto"/>
              <w:rPr>
                <w:rFonts w:ascii="Times New Roman" w:hAnsi="Times New Roman" w:cs="Times New Roman"/>
                <w:kern w:val="0"/>
              </w:rPr>
            </w:pPr>
            <w:r w:rsidRPr="002C55DF">
              <w:rPr>
                <w:rFonts w:ascii="Times New Roman" w:hAnsi="Times New Roman" w:cs="Times New Roman"/>
                <w:kern w:val="0"/>
              </w:rPr>
              <w:t>0413 451 02</w:t>
            </w:r>
            <w:r w:rsidR="008F7F64" w:rsidRPr="002C55DF">
              <w:rPr>
                <w:rFonts w:ascii="Times New Roman" w:hAnsi="Times New Roman" w:cs="Times New Roman"/>
                <w:kern w:val="0"/>
              </w:rPr>
              <w:t>A</w:t>
            </w:r>
          </w:p>
        </w:tc>
        <w:tc>
          <w:tcPr>
            <w:tcW w:w="4332" w:type="dxa"/>
          </w:tcPr>
          <w:p w14:paraId="62D4026E"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APPLY ENTREPRENEURIAL SKILLS</w:t>
            </w:r>
          </w:p>
        </w:tc>
      </w:tr>
      <w:tr w:rsidR="008F7F64" w:rsidRPr="002C55DF" w14:paraId="76B846CE" w14:textId="77777777" w:rsidTr="004176AB">
        <w:tc>
          <w:tcPr>
            <w:tcW w:w="8523" w:type="dxa"/>
            <w:gridSpan w:val="2"/>
          </w:tcPr>
          <w:p w14:paraId="6D5526A4" w14:textId="77777777" w:rsidR="008F7F64" w:rsidRPr="002C55DF" w:rsidRDefault="008F7F64" w:rsidP="002C55DF">
            <w:pPr>
              <w:spacing w:line="360" w:lineRule="auto"/>
              <w:jc w:val="center"/>
              <w:rPr>
                <w:rFonts w:ascii="Times New Roman" w:hAnsi="Times New Roman" w:cs="Times New Roman"/>
                <w:b/>
                <w:bCs/>
                <w:kern w:val="0"/>
              </w:rPr>
            </w:pPr>
            <w:r w:rsidRPr="002C55DF">
              <w:rPr>
                <w:rFonts w:ascii="Times New Roman" w:hAnsi="Times New Roman" w:cs="Times New Roman"/>
                <w:b/>
                <w:bCs/>
                <w:kern w:val="0"/>
              </w:rPr>
              <w:t>COMMON UNITS</w:t>
            </w:r>
          </w:p>
        </w:tc>
      </w:tr>
      <w:tr w:rsidR="008F7F64" w:rsidRPr="002C55DF" w14:paraId="76FBE545" w14:textId="77777777" w:rsidTr="004176AB">
        <w:tc>
          <w:tcPr>
            <w:tcW w:w="4191" w:type="dxa"/>
          </w:tcPr>
          <w:p w14:paraId="168135F7" w14:textId="31AD96C9" w:rsidR="008F7F64" w:rsidRPr="002C55DF" w:rsidRDefault="00BE28A9" w:rsidP="002C55DF">
            <w:pPr>
              <w:spacing w:after="200" w:line="360" w:lineRule="auto"/>
              <w:rPr>
                <w:rFonts w:ascii="Times New Roman" w:hAnsi="Times New Roman" w:cs="Times New Roman"/>
                <w:b/>
                <w:kern w:val="0"/>
              </w:rPr>
            </w:pPr>
            <w:r w:rsidRPr="002C55DF">
              <w:rPr>
                <w:rFonts w:ascii="Times New Roman" w:hAnsi="Times New Roman" w:cs="Times New Roman"/>
                <w:kern w:val="28"/>
                <w:lang w:val="en-ZA"/>
              </w:rPr>
              <w:t>0413 351 03A</w:t>
            </w:r>
          </w:p>
        </w:tc>
        <w:tc>
          <w:tcPr>
            <w:tcW w:w="4332" w:type="dxa"/>
          </w:tcPr>
          <w:p w14:paraId="75FFF235" w14:textId="77777777" w:rsidR="008F7F64" w:rsidRPr="002C55DF" w:rsidRDefault="008F7F64" w:rsidP="002C55DF">
            <w:pPr>
              <w:spacing w:line="360" w:lineRule="auto"/>
              <w:rPr>
                <w:rFonts w:ascii="Times New Roman" w:hAnsi="Times New Roman" w:cs="Times New Roman"/>
                <w:b/>
                <w:bCs/>
                <w:kern w:val="0"/>
              </w:rPr>
            </w:pPr>
            <w:r w:rsidRPr="002C55DF">
              <w:rPr>
                <w:rFonts w:ascii="Times New Roman" w:hAnsi="Times New Roman" w:cs="Times New Roman"/>
                <w:kern w:val="0"/>
              </w:rPr>
              <w:t>UNDERTAKE BUSINESS COMMUNICATION</w:t>
            </w:r>
          </w:p>
        </w:tc>
      </w:tr>
      <w:tr w:rsidR="008F7F64" w:rsidRPr="002C55DF" w14:paraId="138BCBDB" w14:textId="77777777" w:rsidTr="004176AB">
        <w:tc>
          <w:tcPr>
            <w:tcW w:w="4191" w:type="dxa"/>
          </w:tcPr>
          <w:p w14:paraId="38977862" w14:textId="33D7F098" w:rsidR="008F7F64" w:rsidRPr="002C55DF" w:rsidRDefault="00492323" w:rsidP="002C55DF">
            <w:pPr>
              <w:spacing w:line="360" w:lineRule="auto"/>
              <w:rPr>
                <w:rFonts w:ascii="Times New Roman" w:hAnsi="Times New Roman" w:cs="Times New Roman"/>
                <w:kern w:val="0"/>
              </w:rPr>
            </w:pPr>
            <w:r w:rsidRPr="002C55DF">
              <w:rPr>
                <w:rFonts w:ascii="Times New Roman" w:hAnsi="Times New Roman" w:cs="Times New Roman"/>
                <w:kern w:val="0"/>
              </w:rPr>
              <w:t>0411 55</w:t>
            </w:r>
            <w:r w:rsidR="008F7F64" w:rsidRPr="002C55DF">
              <w:rPr>
                <w:rFonts w:ascii="Times New Roman" w:hAnsi="Times New Roman" w:cs="Times New Roman"/>
                <w:kern w:val="0"/>
              </w:rPr>
              <w:t>1 0</w:t>
            </w:r>
            <w:r w:rsidR="00557906" w:rsidRPr="002C55DF">
              <w:rPr>
                <w:rFonts w:ascii="Times New Roman" w:hAnsi="Times New Roman" w:cs="Times New Roman"/>
                <w:kern w:val="0"/>
              </w:rPr>
              <w:t>4</w:t>
            </w:r>
            <w:r w:rsidR="008F7F64" w:rsidRPr="002C55DF">
              <w:rPr>
                <w:rFonts w:ascii="Times New Roman" w:hAnsi="Times New Roman" w:cs="Times New Roman"/>
                <w:kern w:val="0"/>
              </w:rPr>
              <w:t>A</w:t>
            </w:r>
          </w:p>
        </w:tc>
        <w:tc>
          <w:tcPr>
            <w:tcW w:w="4332" w:type="dxa"/>
          </w:tcPr>
          <w:p w14:paraId="25F22C3B" w14:textId="77777777" w:rsidR="008F7F64" w:rsidRPr="002C55DF" w:rsidRDefault="008F7F64" w:rsidP="002C55DF">
            <w:pPr>
              <w:spacing w:line="360" w:lineRule="auto"/>
              <w:ind w:right="-514"/>
              <w:rPr>
                <w:rFonts w:ascii="Times New Roman" w:hAnsi="Times New Roman" w:cs="Times New Roman"/>
                <w:kern w:val="0"/>
              </w:rPr>
            </w:pPr>
            <w:r w:rsidRPr="002C55DF">
              <w:rPr>
                <w:rFonts w:ascii="Times New Roman" w:hAnsi="Times New Roman" w:cs="Times New Roman"/>
                <w:kern w:val="0"/>
              </w:rPr>
              <w:t xml:space="preserve">APPLY FINANCIAL ACCOUNTING </w:t>
            </w:r>
          </w:p>
          <w:p w14:paraId="5697AB19"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SKILLS</w:t>
            </w:r>
          </w:p>
        </w:tc>
      </w:tr>
      <w:tr w:rsidR="008F7F64" w:rsidRPr="002C55DF" w14:paraId="74678938" w14:textId="77777777" w:rsidTr="004176AB">
        <w:tc>
          <w:tcPr>
            <w:tcW w:w="4191" w:type="dxa"/>
          </w:tcPr>
          <w:p w14:paraId="75184801" w14:textId="25F0A555" w:rsidR="008F7F64" w:rsidRPr="002C55DF" w:rsidRDefault="00557906" w:rsidP="002C55DF">
            <w:pPr>
              <w:pStyle w:val="msonormal0"/>
              <w:spacing w:before="0" w:beforeAutospacing="0" w:after="0" w:afterAutospacing="0" w:line="360" w:lineRule="auto"/>
              <w:rPr>
                <w:rFonts w:eastAsia="Calibri"/>
              </w:rPr>
            </w:pPr>
            <w:r w:rsidRPr="002C55DF">
              <w:rPr>
                <w:rFonts w:eastAsia="Calibri"/>
              </w:rPr>
              <w:t>0415 551 05A</w:t>
            </w:r>
          </w:p>
        </w:tc>
        <w:tc>
          <w:tcPr>
            <w:tcW w:w="4332" w:type="dxa"/>
          </w:tcPr>
          <w:p w14:paraId="3F8F3816" w14:textId="77777777" w:rsidR="008F7F64" w:rsidRPr="002C55DF" w:rsidRDefault="008F7F64" w:rsidP="002C55DF">
            <w:pPr>
              <w:spacing w:line="360" w:lineRule="auto"/>
              <w:ind w:right="-514"/>
              <w:rPr>
                <w:rFonts w:ascii="Times New Roman" w:hAnsi="Times New Roman" w:cs="Times New Roman"/>
                <w:kern w:val="0"/>
              </w:rPr>
            </w:pPr>
            <w:r w:rsidRPr="002C55DF">
              <w:rPr>
                <w:rFonts w:ascii="Times New Roman" w:hAnsi="Times New Roman" w:cs="Times New Roman"/>
                <w:kern w:val="0"/>
              </w:rPr>
              <w:t>APPLY MANAGEMENT PRINCIPLES</w:t>
            </w:r>
          </w:p>
        </w:tc>
      </w:tr>
      <w:tr w:rsidR="008F7F64" w:rsidRPr="002C55DF" w14:paraId="1E657753" w14:textId="77777777" w:rsidTr="004176AB">
        <w:tc>
          <w:tcPr>
            <w:tcW w:w="4191" w:type="dxa"/>
          </w:tcPr>
          <w:p w14:paraId="43081265" w14:textId="104743F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0421</w:t>
            </w:r>
            <w:r w:rsidR="00557906" w:rsidRPr="002C55DF">
              <w:rPr>
                <w:rFonts w:ascii="Times New Roman" w:hAnsi="Times New Roman" w:cs="Times New Roman"/>
                <w:kern w:val="0"/>
              </w:rPr>
              <w:t xml:space="preserve"> </w:t>
            </w:r>
            <w:r w:rsidRPr="002C55DF">
              <w:rPr>
                <w:rFonts w:ascii="Times New Roman" w:hAnsi="Times New Roman" w:cs="Times New Roman"/>
                <w:kern w:val="0"/>
              </w:rPr>
              <w:t>541</w:t>
            </w:r>
            <w:r w:rsidR="00557906" w:rsidRPr="002C55DF">
              <w:rPr>
                <w:rFonts w:ascii="Times New Roman" w:hAnsi="Times New Roman" w:cs="Times New Roman"/>
                <w:kern w:val="0"/>
              </w:rPr>
              <w:t xml:space="preserve"> 06</w:t>
            </w:r>
            <w:r w:rsidRPr="002C55DF">
              <w:rPr>
                <w:rFonts w:ascii="Times New Roman" w:hAnsi="Times New Roman" w:cs="Times New Roman"/>
                <w:kern w:val="0"/>
              </w:rPr>
              <w:t>A</w:t>
            </w:r>
          </w:p>
        </w:tc>
        <w:tc>
          <w:tcPr>
            <w:tcW w:w="4332" w:type="dxa"/>
          </w:tcPr>
          <w:p w14:paraId="27B679A5" w14:textId="60C2AB63" w:rsidR="008F7F64" w:rsidRPr="002C55DF" w:rsidRDefault="004237B4" w:rsidP="002C55DF">
            <w:pPr>
              <w:spacing w:line="360" w:lineRule="auto"/>
              <w:rPr>
                <w:rFonts w:ascii="Times New Roman" w:hAnsi="Times New Roman" w:cs="Times New Roman"/>
                <w:kern w:val="0"/>
              </w:rPr>
            </w:pPr>
            <w:r w:rsidRPr="002C55DF">
              <w:rPr>
                <w:rFonts w:ascii="Times New Roman" w:hAnsi="Times New Roman" w:cs="Times New Roman"/>
                <w:kern w:val="0"/>
              </w:rPr>
              <w:t xml:space="preserve">APPLY </w:t>
            </w:r>
            <w:r w:rsidR="008F7F64" w:rsidRPr="002C55DF">
              <w:rPr>
                <w:rFonts w:ascii="Times New Roman" w:hAnsi="Times New Roman" w:cs="Times New Roman"/>
                <w:kern w:val="0"/>
              </w:rPr>
              <w:t>PRINCIPLES OF COMMERCIAL LAW</w:t>
            </w:r>
          </w:p>
        </w:tc>
      </w:tr>
      <w:tr w:rsidR="008F7F64" w:rsidRPr="002C55DF" w14:paraId="5D682843" w14:textId="77777777" w:rsidTr="004176AB">
        <w:tc>
          <w:tcPr>
            <w:tcW w:w="4191" w:type="dxa"/>
          </w:tcPr>
          <w:p w14:paraId="359F7076" w14:textId="38171D10" w:rsidR="008F7F64" w:rsidRPr="002C55DF" w:rsidRDefault="002E175F" w:rsidP="002C55DF">
            <w:pPr>
              <w:spacing w:line="360" w:lineRule="auto"/>
              <w:rPr>
                <w:rFonts w:ascii="Times New Roman" w:hAnsi="Times New Roman" w:cs="Times New Roman"/>
                <w:kern w:val="0"/>
              </w:rPr>
            </w:pPr>
            <w:r w:rsidRPr="002C55DF">
              <w:rPr>
                <w:rFonts w:ascii="Times New Roman" w:hAnsi="Times New Roman" w:cs="Times New Roman"/>
                <w:kern w:val="0"/>
              </w:rPr>
              <w:t>0541 551 07</w:t>
            </w:r>
            <w:r w:rsidR="008F7F64" w:rsidRPr="002C55DF">
              <w:rPr>
                <w:rFonts w:ascii="Times New Roman" w:hAnsi="Times New Roman" w:cs="Times New Roman"/>
                <w:kern w:val="0"/>
              </w:rPr>
              <w:t>A</w:t>
            </w:r>
          </w:p>
        </w:tc>
        <w:tc>
          <w:tcPr>
            <w:tcW w:w="4332" w:type="dxa"/>
          </w:tcPr>
          <w:p w14:paraId="40AA3961" w14:textId="631A3471" w:rsidR="008F7F64" w:rsidRPr="002C55DF" w:rsidRDefault="004237B4" w:rsidP="002C55DF">
            <w:pPr>
              <w:spacing w:line="360" w:lineRule="auto"/>
              <w:rPr>
                <w:rFonts w:ascii="Times New Roman" w:hAnsi="Times New Roman" w:cs="Times New Roman"/>
                <w:kern w:val="0"/>
              </w:rPr>
            </w:pPr>
            <w:r w:rsidRPr="002C55DF">
              <w:rPr>
                <w:rFonts w:ascii="Times New Roman" w:hAnsi="Times New Roman" w:cs="Times New Roman"/>
                <w:kern w:val="0"/>
              </w:rPr>
              <w:t xml:space="preserve">CONDUCT </w:t>
            </w:r>
            <w:r w:rsidR="008F7F64" w:rsidRPr="002C55DF">
              <w:rPr>
                <w:rFonts w:ascii="Times New Roman" w:hAnsi="Times New Roman" w:cs="Times New Roman"/>
                <w:kern w:val="0"/>
              </w:rPr>
              <w:t>RESEARCH PROJECT</w:t>
            </w:r>
          </w:p>
        </w:tc>
      </w:tr>
      <w:tr w:rsidR="008F7F64" w:rsidRPr="002C55DF" w14:paraId="0CE4FFDE" w14:textId="77777777" w:rsidTr="004176AB">
        <w:tc>
          <w:tcPr>
            <w:tcW w:w="4191" w:type="dxa"/>
          </w:tcPr>
          <w:p w14:paraId="7FDD6D00" w14:textId="3C157AD6" w:rsidR="008F7F64" w:rsidRPr="002C55DF" w:rsidRDefault="004237B4" w:rsidP="002C55DF">
            <w:pPr>
              <w:spacing w:line="360" w:lineRule="auto"/>
              <w:rPr>
                <w:rFonts w:ascii="Times New Roman" w:hAnsi="Times New Roman" w:cs="Times New Roman"/>
                <w:kern w:val="0"/>
              </w:rPr>
            </w:pPr>
            <w:r w:rsidRPr="002C55DF">
              <w:rPr>
                <w:rFonts w:ascii="Times New Roman" w:hAnsi="Times New Roman" w:cs="Times New Roman"/>
                <w:bCs/>
              </w:rPr>
              <w:t>0311 551 08A</w:t>
            </w:r>
          </w:p>
        </w:tc>
        <w:tc>
          <w:tcPr>
            <w:tcW w:w="4332" w:type="dxa"/>
          </w:tcPr>
          <w:p w14:paraId="6CAB90F5" w14:textId="7AD19C2C" w:rsidR="008F7F64" w:rsidRPr="002C55DF" w:rsidRDefault="004237B4" w:rsidP="002C55DF">
            <w:pPr>
              <w:spacing w:line="360" w:lineRule="auto"/>
              <w:rPr>
                <w:rFonts w:ascii="Times New Roman" w:hAnsi="Times New Roman" w:cs="Times New Roman"/>
                <w:kern w:val="0"/>
              </w:rPr>
            </w:pPr>
            <w:r w:rsidRPr="002C55DF">
              <w:rPr>
                <w:rFonts w:ascii="Times New Roman" w:hAnsi="Times New Roman" w:cs="Times New Roman"/>
                <w:kern w:val="0"/>
              </w:rPr>
              <w:t>APPLY ECONOMICS PRINCIPLES</w:t>
            </w:r>
          </w:p>
        </w:tc>
      </w:tr>
      <w:tr w:rsidR="008F7F64" w:rsidRPr="002C55DF" w14:paraId="3E92AD13" w14:textId="77777777" w:rsidTr="004176AB">
        <w:tc>
          <w:tcPr>
            <w:tcW w:w="8523" w:type="dxa"/>
            <w:gridSpan w:val="2"/>
          </w:tcPr>
          <w:p w14:paraId="48389AAD" w14:textId="77777777" w:rsidR="008F7F64" w:rsidRPr="002C55DF" w:rsidRDefault="008F7F64" w:rsidP="002C55DF">
            <w:pPr>
              <w:spacing w:line="360" w:lineRule="auto"/>
              <w:jc w:val="center"/>
              <w:rPr>
                <w:rFonts w:ascii="Times New Roman" w:hAnsi="Times New Roman" w:cs="Times New Roman"/>
                <w:b/>
                <w:bCs/>
                <w:kern w:val="0"/>
              </w:rPr>
            </w:pPr>
            <w:r w:rsidRPr="002C55DF">
              <w:rPr>
                <w:rFonts w:ascii="Times New Roman" w:hAnsi="Times New Roman" w:cs="Times New Roman"/>
                <w:b/>
                <w:bCs/>
                <w:kern w:val="0"/>
              </w:rPr>
              <w:t xml:space="preserve">CORE UNITS </w:t>
            </w:r>
          </w:p>
        </w:tc>
      </w:tr>
      <w:tr w:rsidR="008F7F64" w:rsidRPr="002C55DF" w14:paraId="292FC79C" w14:textId="77777777" w:rsidTr="004176AB">
        <w:tc>
          <w:tcPr>
            <w:tcW w:w="4191" w:type="dxa"/>
          </w:tcPr>
          <w:p w14:paraId="1C067DA8" w14:textId="78507199" w:rsidR="008F7F64" w:rsidRPr="002C55DF" w:rsidRDefault="00497DDD" w:rsidP="002C55DF">
            <w:pPr>
              <w:spacing w:line="360" w:lineRule="auto"/>
              <w:rPr>
                <w:rFonts w:ascii="Times New Roman" w:hAnsi="Times New Roman" w:cs="Times New Roman"/>
                <w:kern w:val="0"/>
              </w:rPr>
            </w:pPr>
            <w:r w:rsidRPr="002C55DF">
              <w:rPr>
                <w:rFonts w:ascii="Times New Roman" w:hAnsi="Times New Roman" w:cs="Times New Roman"/>
                <w:kern w:val="0"/>
              </w:rPr>
              <w:t>0415 351 09A</w:t>
            </w:r>
          </w:p>
        </w:tc>
        <w:tc>
          <w:tcPr>
            <w:tcW w:w="4332" w:type="dxa"/>
          </w:tcPr>
          <w:p w14:paraId="400F6202" w14:textId="17AB3439" w:rsidR="008F7F64" w:rsidRPr="002C55DF" w:rsidRDefault="00497DDD" w:rsidP="002C55DF">
            <w:pPr>
              <w:spacing w:line="360" w:lineRule="auto"/>
              <w:rPr>
                <w:rFonts w:ascii="Times New Roman" w:hAnsi="Times New Roman" w:cs="Times New Roman"/>
                <w:kern w:val="0"/>
              </w:rPr>
            </w:pPr>
            <w:r w:rsidRPr="002C55DF">
              <w:rPr>
                <w:rFonts w:ascii="Times New Roman" w:hAnsi="Times New Roman" w:cs="Times New Roman"/>
                <w:kern w:val="0"/>
              </w:rPr>
              <w:t xml:space="preserve">HANDLE </w:t>
            </w:r>
            <w:r w:rsidR="008F7F64" w:rsidRPr="002C55DF">
              <w:rPr>
                <w:rFonts w:ascii="Times New Roman" w:hAnsi="Times New Roman" w:cs="Times New Roman"/>
                <w:kern w:val="0"/>
              </w:rPr>
              <w:t>OFFICE CORESPONDENCE</w:t>
            </w:r>
          </w:p>
        </w:tc>
      </w:tr>
      <w:tr w:rsidR="008F7F64" w:rsidRPr="002C55DF" w14:paraId="5879F0E9" w14:textId="77777777" w:rsidTr="004176AB">
        <w:tc>
          <w:tcPr>
            <w:tcW w:w="4191" w:type="dxa"/>
          </w:tcPr>
          <w:p w14:paraId="29098031" w14:textId="07222635" w:rsidR="008F7F64" w:rsidRPr="002C55DF" w:rsidRDefault="00497DDD" w:rsidP="002C55DF">
            <w:pPr>
              <w:spacing w:line="360" w:lineRule="auto"/>
              <w:rPr>
                <w:rFonts w:ascii="Times New Roman" w:hAnsi="Times New Roman" w:cs="Times New Roman"/>
                <w:kern w:val="0"/>
              </w:rPr>
            </w:pPr>
            <w:r w:rsidRPr="002C55DF">
              <w:rPr>
                <w:rFonts w:ascii="Times New Roman" w:hAnsi="Times New Roman" w:cs="Times New Roman"/>
                <w:kern w:val="0"/>
              </w:rPr>
              <w:t>0415 351 10A</w:t>
            </w:r>
          </w:p>
        </w:tc>
        <w:tc>
          <w:tcPr>
            <w:tcW w:w="4332" w:type="dxa"/>
          </w:tcPr>
          <w:p w14:paraId="2C15B97E" w14:textId="0719C80A" w:rsidR="008F7F64" w:rsidRPr="002C55DF" w:rsidRDefault="00497DDD" w:rsidP="002C55DF">
            <w:pPr>
              <w:spacing w:line="360" w:lineRule="auto"/>
              <w:ind w:right="-514"/>
              <w:rPr>
                <w:rFonts w:ascii="Times New Roman" w:hAnsi="Times New Roman" w:cs="Times New Roman"/>
                <w:kern w:val="0"/>
              </w:rPr>
            </w:pPr>
            <w:r w:rsidRPr="002C55DF">
              <w:rPr>
                <w:rFonts w:ascii="Times New Roman" w:hAnsi="Times New Roman" w:cs="Times New Roman"/>
                <w:kern w:val="0"/>
              </w:rPr>
              <w:t xml:space="preserve">HANDLE </w:t>
            </w:r>
            <w:r w:rsidR="008F7F64" w:rsidRPr="002C55DF">
              <w:rPr>
                <w:rFonts w:ascii="Times New Roman" w:hAnsi="Times New Roman" w:cs="Times New Roman"/>
                <w:kern w:val="0"/>
              </w:rPr>
              <w:t>OFFICE ERRANDS</w:t>
            </w:r>
          </w:p>
        </w:tc>
      </w:tr>
      <w:tr w:rsidR="008F7F64" w:rsidRPr="002C55DF" w14:paraId="0F21D77B" w14:textId="77777777" w:rsidTr="004176AB">
        <w:tc>
          <w:tcPr>
            <w:tcW w:w="4191" w:type="dxa"/>
          </w:tcPr>
          <w:p w14:paraId="591C0830" w14:textId="052C1DC1" w:rsidR="008F7F64" w:rsidRPr="002C55DF" w:rsidRDefault="00497DDD" w:rsidP="002C55DF">
            <w:pPr>
              <w:spacing w:after="11" w:line="360" w:lineRule="auto"/>
              <w:ind w:left="10" w:hanging="10"/>
              <w:jc w:val="both"/>
              <w:rPr>
                <w:rFonts w:ascii="Times New Roman" w:eastAsia="Times New Roman" w:hAnsi="Times New Roman" w:cs="Times New Roman"/>
                <w:b/>
                <w:kern w:val="0"/>
              </w:rPr>
            </w:pPr>
            <w:r w:rsidRPr="002C55DF">
              <w:rPr>
                <w:rFonts w:ascii="Times New Roman" w:hAnsi="Times New Roman" w:cs="Times New Roman"/>
                <w:kern w:val="0"/>
              </w:rPr>
              <w:t>0415 351 11A</w:t>
            </w:r>
          </w:p>
        </w:tc>
        <w:tc>
          <w:tcPr>
            <w:tcW w:w="4332" w:type="dxa"/>
          </w:tcPr>
          <w:p w14:paraId="237308B5" w14:textId="12108DA2" w:rsidR="008F7F64" w:rsidRPr="002C55DF" w:rsidRDefault="00497DDD" w:rsidP="002C55DF">
            <w:pPr>
              <w:spacing w:line="360" w:lineRule="auto"/>
              <w:rPr>
                <w:rFonts w:ascii="Times New Roman" w:hAnsi="Times New Roman" w:cs="Times New Roman"/>
                <w:kern w:val="0"/>
              </w:rPr>
            </w:pPr>
            <w:r w:rsidRPr="002C55DF">
              <w:rPr>
                <w:rFonts w:ascii="Times New Roman" w:hAnsi="Times New Roman" w:cs="Times New Roman"/>
                <w:kern w:val="0"/>
              </w:rPr>
              <w:t xml:space="preserve">HANDLE </w:t>
            </w:r>
            <w:r w:rsidR="008F7F64" w:rsidRPr="002C55DF">
              <w:rPr>
                <w:rFonts w:ascii="Times New Roman" w:hAnsi="Times New Roman" w:cs="Times New Roman"/>
                <w:kern w:val="0"/>
              </w:rPr>
              <w:t>CUSTOMER CARE DUTIES</w:t>
            </w:r>
          </w:p>
        </w:tc>
      </w:tr>
      <w:tr w:rsidR="008F7F64" w:rsidRPr="002C55DF" w14:paraId="6D1F1831" w14:textId="77777777" w:rsidTr="004176AB">
        <w:tc>
          <w:tcPr>
            <w:tcW w:w="4191" w:type="dxa"/>
          </w:tcPr>
          <w:p w14:paraId="2054475A" w14:textId="64D57763" w:rsidR="008F7F64" w:rsidRPr="002C55DF" w:rsidRDefault="00497DDD" w:rsidP="002C55DF">
            <w:pPr>
              <w:spacing w:line="360" w:lineRule="auto"/>
              <w:rPr>
                <w:rFonts w:ascii="Times New Roman" w:hAnsi="Times New Roman" w:cs="Times New Roman"/>
                <w:kern w:val="0"/>
              </w:rPr>
            </w:pPr>
            <w:r w:rsidRPr="002C55DF">
              <w:rPr>
                <w:rFonts w:ascii="Times New Roman" w:hAnsi="Times New Roman" w:cs="Times New Roman"/>
                <w:bCs/>
                <w:kern w:val="0"/>
              </w:rPr>
              <w:lastRenderedPageBreak/>
              <w:t>0415 351 12A</w:t>
            </w:r>
          </w:p>
        </w:tc>
        <w:tc>
          <w:tcPr>
            <w:tcW w:w="4332" w:type="dxa"/>
          </w:tcPr>
          <w:p w14:paraId="5C420DFA"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bCs/>
                <w:kern w:val="0"/>
              </w:rPr>
              <w:t>INTRODUCTION TO SHORTHAND SKILLS 1</w:t>
            </w:r>
          </w:p>
        </w:tc>
      </w:tr>
      <w:tr w:rsidR="008F7F64" w:rsidRPr="002C55DF" w14:paraId="19743B3E" w14:textId="77777777" w:rsidTr="004176AB">
        <w:tc>
          <w:tcPr>
            <w:tcW w:w="4191" w:type="dxa"/>
          </w:tcPr>
          <w:p w14:paraId="5CF010FA" w14:textId="26518B16" w:rsidR="008F7F64" w:rsidRPr="002C55DF" w:rsidRDefault="00DC265F" w:rsidP="002C55DF">
            <w:pPr>
              <w:spacing w:line="360" w:lineRule="auto"/>
              <w:ind w:left="10" w:hanging="10"/>
              <w:jc w:val="both"/>
              <w:rPr>
                <w:rFonts w:ascii="Times New Roman" w:eastAsia="Times New Roman" w:hAnsi="Times New Roman" w:cs="Times New Roman"/>
                <w:bCs/>
                <w:kern w:val="0"/>
              </w:rPr>
            </w:pPr>
            <w:r w:rsidRPr="002C55DF">
              <w:rPr>
                <w:rFonts w:ascii="Times New Roman" w:eastAsia="Times New Roman" w:hAnsi="Times New Roman" w:cs="Times New Roman"/>
                <w:bCs/>
                <w:kern w:val="0"/>
              </w:rPr>
              <w:t>0415 351 13A</w:t>
            </w:r>
          </w:p>
        </w:tc>
        <w:tc>
          <w:tcPr>
            <w:tcW w:w="4332" w:type="dxa"/>
          </w:tcPr>
          <w:p w14:paraId="00C8265C"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bCs/>
                <w:kern w:val="0"/>
              </w:rPr>
              <w:t>INTRODUCTION TO PROCESS OFFICE DOCUMENTS 1</w:t>
            </w:r>
          </w:p>
        </w:tc>
      </w:tr>
      <w:tr w:rsidR="008F7F64" w:rsidRPr="002C55DF" w14:paraId="03F423DE" w14:textId="77777777" w:rsidTr="004176AB">
        <w:tc>
          <w:tcPr>
            <w:tcW w:w="4191" w:type="dxa"/>
          </w:tcPr>
          <w:p w14:paraId="1B116642" w14:textId="0B3B96B8" w:rsidR="008F7F64" w:rsidRPr="002C55DF" w:rsidRDefault="00170F39" w:rsidP="002C55DF">
            <w:pPr>
              <w:spacing w:after="11" w:line="360" w:lineRule="auto"/>
              <w:ind w:left="10" w:hanging="10"/>
              <w:jc w:val="both"/>
              <w:rPr>
                <w:rFonts w:ascii="Times New Roman" w:hAnsi="Times New Roman" w:cs="Times New Roman"/>
                <w:kern w:val="0"/>
              </w:rPr>
            </w:pPr>
            <w:r w:rsidRPr="002C55DF">
              <w:rPr>
                <w:rFonts w:ascii="Times New Roman" w:hAnsi="Times New Roman" w:cs="Times New Roman"/>
                <w:kern w:val="0"/>
              </w:rPr>
              <w:t>0415 351 14A</w:t>
            </w:r>
          </w:p>
        </w:tc>
        <w:tc>
          <w:tcPr>
            <w:tcW w:w="4332" w:type="dxa"/>
          </w:tcPr>
          <w:p w14:paraId="058CC1D1" w14:textId="3C2176A6" w:rsidR="008F7F64" w:rsidRPr="002C55DF" w:rsidRDefault="00170F39" w:rsidP="002C55DF">
            <w:pPr>
              <w:spacing w:line="360" w:lineRule="auto"/>
              <w:rPr>
                <w:rFonts w:ascii="Times New Roman" w:hAnsi="Times New Roman" w:cs="Times New Roman"/>
                <w:kern w:val="0"/>
              </w:rPr>
            </w:pPr>
            <w:r w:rsidRPr="002C55DF">
              <w:rPr>
                <w:rFonts w:ascii="Times New Roman" w:hAnsi="Times New Roman" w:cs="Times New Roman"/>
                <w:kern w:val="0"/>
              </w:rPr>
              <w:t xml:space="preserve">MAINTAIN </w:t>
            </w:r>
            <w:r w:rsidR="008F7F64" w:rsidRPr="002C55DF">
              <w:rPr>
                <w:rFonts w:ascii="Times New Roman" w:hAnsi="Times New Roman" w:cs="Times New Roman"/>
                <w:kern w:val="0"/>
              </w:rPr>
              <w:t>OFFICE PAPER RECORDS</w:t>
            </w:r>
          </w:p>
        </w:tc>
      </w:tr>
      <w:tr w:rsidR="008F7F64" w:rsidRPr="002C55DF" w14:paraId="3E1DAD6B" w14:textId="77777777" w:rsidTr="004176AB">
        <w:tc>
          <w:tcPr>
            <w:tcW w:w="4191" w:type="dxa"/>
          </w:tcPr>
          <w:p w14:paraId="0D31C043" w14:textId="77777777" w:rsidR="003523A3" w:rsidRPr="002C55DF" w:rsidRDefault="003523A3" w:rsidP="002C55DF">
            <w:pPr>
              <w:spacing w:after="11" w:line="360" w:lineRule="auto"/>
              <w:ind w:left="10" w:hanging="10"/>
              <w:jc w:val="both"/>
              <w:rPr>
                <w:rFonts w:ascii="Times New Roman" w:eastAsia="Times New Roman" w:hAnsi="Times New Roman" w:cs="Times New Roman"/>
                <w:b/>
                <w:kern w:val="0"/>
              </w:rPr>
            </w:pPr>
            <w:r w:rsidRPr="002C55DF">
              <w:rPr>
                <w:rFonts w:ascii="Times New Roman" w:hAnsi="Times New Roman" w:cs="Times New Roman"/>
                <w:kern w:val="0"/>
              </w:rPr>
              <w:t>0415 351 15A</w:t>
            </w:r>
            <w:r w:rsidRPr="002C55DF">
              <w:rPr>
                <w:rFonts w:ascii="Times New Roman" w:eastAsia="Times New Roman" w:hAnsi="Times New Roman" w:cs="Times New Roman"/>
                <w:b/>
                <w:kern w:val="0"/>
              </w:rPr>
              <w:t xml:space="preserve"> </w:t>
            </w:r>
          </w:p>
          <w:p w14:paraId="4810A891" w14:textId="5F885BAC" w:rsidR="008F7F64" w:rsidRPr="002C55DF" w:rsidRDefault="008F7F64" w:rsidP="002C55DF">
            <w:pPr>
              <w:pStyle w:val="NoSpacing"/>
              <w:spacing w:line="360" w:lineRule="auto"/>
              <w:rPr>
                <w:rFonts w:ascii="Times New Roman" w:eastAsia="Calibri" w:hAnsi="Times New Roman" w:cs="Times New Roman"/>
                <w:sz w:val="24"/>
                <w:szCs w:val="24"/>
              </w:rPr>
            </w:pPr>
          </w:p>
        </w:tc>
        <w:tc>
          <w:tcPr>
            <w:tcW w:w="4332" w:type="dxa"/>
          </w:tcPr>
          <w:p w14:paraId="54077B9A" w14:textId="09A7A986" w:rsidR="008F7F64" w:rsidRPr="002C55DF" w:rsidRDefault="003523A3" w:rsidP="002C55DF">
            <w:pPr>
              <w:spacing w:line="360" w:lineRule="auto"/>
              <w:ind w:right="-514"/>
              <w:rPr>
                <w:rFonts w:ascii="Times New Roman" w:hAnsi="Times New Roman" w:cs="Times New Roman"/>
                <w:kern w:val="0"/>
              </w:rPr>
            </w:pPr>
            <w:r w:rsidRPr="002C55DF">
              <w:rPr>
                <w:rFonts w:ascii="Times New Roman" w:hAnsi="Times New Roman" w:cs="Times New Roman"/>
                <w:kern w:val="0"/>
              </w:rPr>
              <w:t xml:space="preserve">COORDINATE </w:t>
            </w:r>
            <w:r w:rsidR="008F7F64" w:rsidRPr="002C55DF">
              <w:rPr>
                <w:rFonts w:ascii="Times New Roman" w:hAnsi="Times New Roman" w:cs="Times New Roman"/>
                <w:kern w:val="0"/>
              </w:rPr>
              <w:t xml:space="preserve">OFFICE </w:t>
            </w:r>
            <w:proofErr w:type="gramStart"/>
            <w:r w:rsidR="008F7F64" w:rsidRPr="002C55DF">
              <w:rPr>
                <w:rFonts w:ascii="Times New Roman" w:hAnsi="Times New Roman" w:cs="Times New Roman"/>
                <w:kern w:val="0"/>
              </w:rPr>
              <w:t>REPAIRS  AND</w:t>
            </w:r>
            <w:proofErr w:type="gramEnd"/>
            <w:r w:rsidR="008F7F64" w:rsidRPr="002C55DF">
              <w:rPr>
                <w:rFonts w:ascii="Times New Roman" w:hAnsi="Times New Roman" w:cs="Times New Roman"/>
                <w:kern w:val="0"/>
              </w:rPr>
              <w:t xml:space="preserve"> MAINTENANCE</w:t>
            </w:r>
          </w:p>
        </w:tc>
      </w:tr>
      <w:tr w:rsidR="008F7F64" w:rsidRPr="002C55DF" w14:paraId="3116E08B" w14:textId="77777777" w:rsidTr="004176AB">
        <w:tc>
          <w:tcPr>
            <w:tcW w:w="4191" w:type="dxa"/>
          </w:tcPr>
          <w:p w14:paraId="1392BFFC" w14:textId="7DADBEAB" w:rsidR="008F7F64" w:rsidRPr="002C55DF" w:rsidRDefault="007E16FB" w:rsidP="002C55DF">
            <w:pPr>
              <w:spacing w:line="360" w:lineRule="auto"/>
              <w:rPr>
                <w:rFonts w:ascii="Times New Roman" w:hAnsi="Times New Roman" w:cs="Times New Roman"/>
                <w:kern w:val="0"/>
              </w:rPr>
            </w:pPr>
            <w:r w:rsidRPr="002C55DF">
              <w:rPr>
                <w:rFonts w:ascii="Times New Roman" w:hAnsi="Times New Roman" w:cs="Times New Roman"/>
                <w:bCs/>
                <w:kern w:val="0"/>
              </w:rPr>
              <w:t>0415 351 16A</w:t>
            </w:r>
          </w:p>
        </w:tc>
        <w:tc>
          <w:tcPr>
            <w:tcW w:w="4332" w:type="dxa"/>
          </w:tcPr>
          <w:p w14:paraId="7FDBDF6A"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bCs/>
                <w:kern w:val="0"/>
              </w:rPr>
              <w:t>INTRODUCTION TO SHORTHAND SKILLS 2</w:t>
            </w:r>
          </w:p>
        </w:tc>
      </w:tr>
      <w:tr w:rsidR="008F7F64" w:rsidRPr="002C55DF" w14:paraId="05131DF3" w14:textId="77777777" w:rsidTr="004176AB">
        <w:tc>
          <w:tcPr>
            <w:tcW w:w="4191" w:type="dxa"/>
          </w:tcPr>
          <w:p w14:paraId="55B0F1DD" w14:textId="4D1BF1A4" w:rsidR="008F7F64" w:rsidRPr="002C55DF" w:rsidRDefault="007E16FB" w:rsidP="002C55DF">
            <w:pPr>
              <w:spacing w:line="360" w:lineRule="auto"/>
              <w:rPr>
                <w:rFonts w:ascii="Times New Roman" w:hAnsi="Times New Roman" w:cs="Times New Roman"/>
                <w:kern w:val="0"/>
              </w:rPr>
            </w:pPr>
            <w:r w:rsidRPr="002C55DF">
              <w:rPr>
                <w:rFonts w:ascii="Times New Roman" w:eastAsia="Times New Roman" w:hAnsi="Times New Roman" w:cs="Times New Roman"/>
                <w:bCs/>
                <w:kern w:val="0"/>
              </w:rPr>
              <w:t>0415 351 17A</w:t>
            </w:r>
          </w:p>
        </w:tc>
        <w:tc>
          <w:tcPr>
            <w:tcW w:w="4332" w:type="dxa"/>
          </w:tcPr>
          <w:p w14:paraId="003B7C10"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bCs/>
                <w:kern w:val="0"/>
              </w:rPr>
              <w:t>INTRODUCTION TO PROCESS OFFICE DOCUMENTS 2</w:t>
            </w:r>
          </w:p>
        </w:tc>
      </w:tr>
      <w:tr w:rsidR="008F7F64" w:rsidRPr="002C55DF" w14:paraId="579D6F66" w14:textId="77777777" w:rsidTr="004176AB">
        <w:tc>
          <w:tcPr>
            <w:tcW w:w="4191" w:type="dxa"/>
            <w:tcBorders>
              <w:top w:val="single" w:sz="4" w:space="0" w:color="auto"/>
              <w:left w:val="single" w:sz="4" w:space="0" w:color="auto"/>
              <w:bottom w:val="single" w:sz="4" w:space="0" w:color="auto"/>
              <w:right w:val="single" w:sz="4" w:space="0" w:color="auto"/>
            </w:tcBorders>
          </w:tcPr>
          <w:p w14:paraId="4970A63B" w14:textId="4B24A9CE" w:rsidR="008F7F64" w:rsidRPr="002C55DF" w:rsidRDefault="00C87D9F" w:rsidP="002C55DF">
            <w:pPr>
              <w:pStyle w:val="msonormal0"/>
              <w:spacing w:before="0" w:beforeAutospacing="0" w:after="0" w:afterAutospacing="0" w:line="360" w:lineRule="auto"/>
              <w:rPr>
                <w:bCs/>
              </w:rPr>
            </w:pPr>
            <w:r w:rsidRPr="002C55DF">
              <w:rPr>
                <w:bCs/>
              </w:rPr>
              <w:t>0415 351 18A</w:t>
            </w:r>
          </w:p>
        </w:tc>
        <w:tc>
          <w:tcPr>
            <w:tcW w:w="4332" w:type="dxa"/>
            <w:tcBorders>
              <w:top w:val="single" w:sz="4" w:space="0" w:color="auto"/>
              <w:left w:val="single" w:sz="4" w:space="0" w:color="auto"/>
              <w:bottom w:val="single" w:sz="4" w:space="0" w:color="auto"/>
              <w:right w:val="single" w:sz="4" w:space="0" w:color="auto"/>
            </w:tcBorders>
          </w:tcPr>
          <w:p w14:paraId="01A5FB11"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MANAGE TELEPHONE CALLS</w:t>
            </w:r>
          </w:p>
        </w:tc>
      </w:tr>
      <w:tr w:rsidR="008F7F64" w:rsidRPr="002C55DF" w14:paraId="7A1E8912" w14:textId="77777777" w:rsidTr="004176AB">
        <w:tc>
          <w:tcPr>
            <w:tcW w:w="4191" w:type="dxa"/>
          </w:tcPr>
          <w:p w14:paraId="4DC78D0C" w14:textId="6DE4C3ED" w:rsidR="008F7F64" w:rsidRPr="002C55DF" w:rsidRDefault="00C87D9F" w:rsidP="002C55DF">
            <w:pPr>
              <w:spacing w:line="360" w:lineRule="auto"/>
              <w:rPr>
                <w:rFonts w:ascii="Times New Roman" w:hAnsi="Times New Roman" w:cs="Times New Roman"/>
                <w:kern w:val="0"/>
              </w:rPr>
            </w:pPr>
            <w:r w:rsidRPr="002C55DF">
              <w:rPr>
                <w:rFonts w:ascii="Times New Roman" w:hAnsi="Times New Roman" w:cs="Times New Roman"/>
                <w:bCs/>
                <w:kern w:val="0"/>
              </w:rPr>
              <w:t>0415 451 19A</w:t>
            </w:r>
          </w:p>
        </w:tc>
        <w:tc>
          <w:tcPr>
            <w:tcW w:w="4332" w:type="dxa"/>
          </w:tcPr>
          <w:p w14:paraId="350ACB1B" w14:textId="1FC67D6F" w:rsidR="008F7F64" w:rsidRPr="002C55DF" w:rsidRDefault="008F7F64" w:rsidP="002C55DF">
            <w:pPr>
              <w:spacing w:line="360" w:lineRule="auto"/>
              <w:rPr>
                <w:rFonts w:ascii="Times New Roman" w:hAnsi="Times New Roman" w:cs="Times New Roman"/>
                <w:kern w:val="0"/>
              </w:rPr>
            </w:pPr>
            <w:bookmarkStart w:id="31" w:name="_Toc195721054"/>
            <w:bookmarkStart w:id="32" w:name="_Toc196859880"/>
            <w:r w:rsidRPr="002C55DF">
              <w:rPr>
                <w:rFonts w:ascii="Times New Roman" w:hAnsi="Times New Roman" w:cs="Times New Roman"/>
                <w:kern w:val="0"/>
              </w:rPr>
              <w:t>INTRERMEDIATE SHORTHAND SKILLS</w:t>
            </w:r>
            <w:bookmarkEnd w:id="31"/>
            <w:bookmarkEnd w:id="32"/>
            <w:r w:rsidR="00C87D9F" w:rsidRPr="002C55DF">
              <w:rPr>
                <w:rFonts w:ascii="Times New Roman" w:hAnsi="Times New Roman" w:cs="Times New Roman"/>
                <w:kern w:val="0"/>
              </w:rPr>
              <w:t xml:space="preserve"> </w:t>
            </w:r>
          </w:p>
        </w:tc>
      </w:tr>
      <w:tr w:rsidR="008F7F64" w:rsidRPr="002C55DF" w14:paraId="688C97F7" w14:textId="77777777" w:rsidTr="004176AB">
        <w:tc>
          <w:tcPr>
            <w:tcW w:w="4191" w:type="dxa"/>
          </w:tcPr>
          <w:p w14:paraId="3789C52E" w14:textId="77777777" w:rsidR="00C87D9F" w:rsidRPr="002C55DF" w:rsidRDefault="00C87D9F" w:rsidP="002C55DF">
            <w:pPr>
              <w:pStyle w:val="msonormal0"/>
              <w:spacing w:before="0" w:beforeAutospacing="0" w:after="0" w:afterAutospacing="0" w:line="360" w:lineRule="auto"/>
              <w:rPr>
                <w:bCs/>
              </w:rPr>
            </w:pPr>
            <w:r w:rsidRPr="002C55DF">
              <w:rPr>
                <w:bCs/>
              </w:rPr>
              <w:t>0415 451 20A</w:t>
            </w:r>
          </w:p>
          <w:p w14:paraId="007D7593" w14:textId="7A58B0F6" w:rsidR="008F7F64" w:rsidRPr="002C55DF" w:rsidRDefault="008F7F64" w:rsidP="002C55DF">
            <w:pPr>
              <w:spacing w:line="360" w:lineRule="auto"/>
              <w:rPr>
                <w:rFonts w:ascii="Times New Roman" w:hAnsi="Times New Roman" w:cs="Times New Roman"/>
                <w:kern w:val="0"/>
              </w:rPr>
            </w:pPr>
          </w:p>
        </w:tc>
        <w:tc>
          <w:tcPr>
            <w:tcW w:w="4332" w:type="dxa"/>
          </w:tcPr>
          <w:p w14:paraId="68142998"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INTERMEDIATE OFFICE DOCUMENTS PROCESSING</w:t>
            </w:r>
          </w:p>
        </w:tc>
      </w:tr>
      <w:tr w:rsidR="008F7F64" w:rsidRPr="002C55DF" w14:paraId="5858BBB3" w14:textId="77777777" w:rsidTr="004176AB">
        <w:tc>
          <w:tcPr>
            <w:tcW w:w="4191" w:type="dxa"/>
          </w:tcPr>
          <w:p w14:paraId="74AECBAC" w14:textId="1B11AF16" w:rsidR="008F7F64" w:rsidRPr="002C55DF" w:rsidRDefault="00C87D9F" w:rsidP="002C55DF">
            <w:pPr>
              <w:spacing w:line="360" w:lineRule="auto"/>
              <w:rPr>
                <w:rFonts w:ascii="Times New Roman" w:eastAsia="Times New Roman" w:hAnsi="Times New Roman" w:cs="Times New Roman"/>
                <w:bCs/>
                <w:kern w:val="0"/>
              </w:rPr>
            </w:pPr>
            <w:r w:rsidRPr="002C55DF">
              <w:rPr>
                <w:rFonts w:ascii="Times New Roman" w:eastAsia="Times New Roman" w:hAnsi="Times New Roman" w:cs="Times New Roman"/>
                <w:bCs/>
                <w:kern w:val="0"/>
              </w:rPr>
              <w:t>0415 451 21A</w:t>
            </w:r>
          </w:p>
        </w:tc>
        <w:tc>
          <w:tcPr>
            <w:tcW w:w="4332" w:type="dxa"/>
          </w:tcPr>
          <w:p w14:paraId="70C889BB"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APPLY ICT SKILLS</w:t>
            </w:r>
          </w:p>
        </w:tc>
      </w:tr>
      <w:tr w:rsidR="008F7F64" w:rsidRPr="002C55DF" w14:paraId="47536B68" w14:textId="77777777" w:rsidTr="004176AB">
        <w:tc>
          <w:tcPr>
            <w:tcW w:w="4191" w:type="dxa"/>
          </w:tcPr>
          <w:p w14:paraId="5F25AA1A" w14:textId="33E5747E" w:rsidR="008F7F64" w:rsidRPr="002C55DF" w:rsidRDefault="00C87D9F" w:rsidP="002C55DF">
            <w:pPr>
              <w:spacing w:line="360" w:lineRule="auto"/>
              <w:rPr>
                <w:rFonts w:ascii="Times New Roman" w:hAnsi="Times New Roman" w:cs="Times New Roman"/>
                <w:kern w:val="0"/>
              </w:rPr>
            </w:pPr>
            <w:r w:rsidRPr="002C55DF">
              <w:rPr>
                <w:rFonts w:ascii="Times New Roman" w:eastAsia="Times New Roman" w:hAnsi="Times New Roman" w:cs="Times New Roman"/>
                <w:bCs/>
                <w:kern w:val="0"/>
                <w:lang w:val="en-ZW"/>
              </w:rPr>
              <w:t>0415 451 22A</w:t>
            </w:r>
          </w:p>
        </w:tc>
        <w:tc>
          <w:tcPr>
            <w:tcW w:w="4332" w:type="dxa"/>
          </w:tcPr>
          <w:p w14:paraId="42FB8CC0"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APPLY COMMERCE PRINCIPLES</w:t>
            </w:r>
          </w:p>
        </w:tc>
      </w:tr>
      <w:tr w:rsidR="008F7F64" w:rsidRPr="002C55DF" w14:paraId="1C6DF1C1" w14:textId="77777777" w:rsidTr="004176AB">
        <w:tc>
          <w:tcPr>
            <w:tcW w:w="4191" w:type="dxa"/>
          </w:tcPr>
          <w:p w14:paraId="664C3D76" w14:textId="280F9833" w:rsidR="008F7F64" w:rsidRPr="002C55DF" w:rsidRDefault="001943A6" w:rsidP="002C55DF">
            <w:pPr>
              <w:spacing w:line="360" w:lineRule="auto"/>
              <w:rPr>
                <w:rFonts w:ascii="Times New Roman" w:hAnsi="Times New Roman" w:cs="Times New Roman"/>
                <w:kern w:val="0"/>
              </w:rPr>
            </w:pPr>
            <w:r w:rsidRPr="002C55DF">
              <w:rPr>
                <w:rFonts w:ascii="Times New Roman" w:eastAsia="Times New Roman" w:hAnsi="Times New Roman" w:cs="Times New Roman"/>
                <w:bCs/>
                <w:kern w:val="0"/>
              </w:rPr>
              <w:t>0415 451 23A</w:t>
            </w:r>
          </w:p>
        </w:tc>
        <w:tc>
          <w:tcPr>
            <w:tcW w:w="4332" w:type="dxa"/>
          </w:tcPr>
          <w:p w14:paraId="15DEB90D"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MANAGE OFFICE SECURITY</w:t>
            </w:r>
          </w:p>
        </w:tc>
      </w:tr>
      <w:tr w:rsidR="006A7648" w:rsidRPr="002C55DF" w14:paraId="471DFB85" w14:textId="77777777" w:rsidTr="004176AB">
        <w:tc>
          <w:tcPr>
            <w:tcW w:w="4191" w:type="dxa"/>
          </w:tcPr>
          <w:p w14:paraId="5C939CEF" w14:textId="10ACF4E8" w:rsidR="009D3066" w:rsidRPr="002C55DF" w:rsidRDefault="009D3066" w:rsidP="002C55DF">
            <w:pPr>
              <w:pStyle w:val="msonormal0"/>
              <w:spacing w:before="0" w:beforeAutospacing="0" w:after="0" w:afterAutospacing="0" w:line="360" w:lineRule="auto"/>
              <w:rPr>
                <w:rFonts w:eastAsia="Calibri"/>
                <w:bCs/>
                <w:kern w:val="2"/>
              </w:rPr>
            </w:pPr>
            <w:r w:rsidRPr="002C55DF">
              <w:rPr>
                <w:rFonts w:eastAsia="Calibri"/>
                <w:bCs/>
                <w:kern w:val="2"/>
              </w:rPr>
              <w:t>0415 451 24A</w:t>
            </w:r>
          </w:p>
        </w:tc>
        <w:tc>
          <w:tcPr>
            <w:tcW w:w="4332" w:type="dxa"/>
          </w:tcPr>
          <w:p w14:paraId="25F87144" w14:textId="3FCA8B0E" w:rsidR="009D3066" w:rsidRPr="006A7648" w:rsidRDefault="009D3066" w:rsidP="006A7648">
            <w:pPr>
              <w:rPr>
                <w:rFonts w:ascii="Times New Roman" w:hAnsi="Times New Roman" w:cs="Times New Roman"/>
              </w:rPr>
            </w:pPr>
            <w:r w:rsidRPr="006A7648">
              <w:rPr>
                <w:rFonts w:ascii="Times New Roman" w:hAnsi="Times New Roman" w:cs="Times New Roman"/>
                <w:spacing w:val="-3"/>
              </w:rPr>
              <w:t xml:space="preserve">MANAGE </w:t>
            </w:r>
            <w:r w:rsidRPr="006A7648">
              <w:rPr>
                <w:rFonts w:ascii="Times New Roman" w:hAnsi="Times New Roman" w:cs="Times New Roman"/>
              </w:rPr>
              <w:t>OF</w:t>
            </w:r>
            <w:r w:rsidRPr="006A7648">
              <w:rPr>
                <w:rFonts w:ascii="Times New Roman" w:hAnsi="Times New Roman" w:cs="Times New Roman"/>
                <w:spacing w:val="-1"/>
              </w:rPr>
              <w:t>F</w:t>
            </w:r>
            <w:r w:rsidRPr="006A7648">
              <w:rPr>
                <w:rFonts w:ascii="Times New Roman" w:hAnsi="Times New Roman" w:cs="Times New Roman"/>
                <w:spacing w:val="2"/>
              </w:rPr>
              <w:t>I</w:t>
            </w:r>
            <w:r w:rsidRPr="006A7648">
              <w:rPr>
                <w:rFonts w:ascii="Times New Roman" w:hAnsi="Times New Roman" w:cs="Times New Roman"/>
              </w:rPr>
              <w:t xml:space="preserve">CE </w:t>
            </w:r>
            <w:r w:rsidRPr="006A7648">
              <w:rPr>
                <w:rFonts w:ascii="Times New Roman" w:hAnsi="Times New Roman" w:cs="Times New Roman"/>
                <w:spacing w:val="2"/>
              </w:rPr>
              <w:t>A</w:t>
            </w:r>
            <w:r w:rsidRPr="006A7648">
              <w:rPr>
                <w:rFonts w:ascii="Times New Roman" w:hAnsi="Times New Roman" w:cs="Times New Roman"/>
              </w:rPr>
              <w:t>D</w:t>
            </w:r>
            <w:r w:rsidRPr="006A7648">
              <w:rPr>
                <w:rFonts w:ascii="Times New Roman" w:hAnsi="Times New Roman" w:cs="Times New Roman"/>
                <w:spacing w:val="-1"/>
              </w:rPr>
              <w:t>M</w:t>
            </w:r>
            <w:r w:rsidRPr="006A7648">
              <w:rPr>
                <w:rFonts w:ascii="Times New Roman" w:hAnsi="Times New Roman" w:cs="Times New Roman"/>
              </w:rPr>
              <w:t>INI</w:t>
            </w:r>
            <w:r w:rsidRPr="006A7648">
              <w:rPr>
                <w:rFonts w:ascii="Times New Roman" w:hAnsi="Times New Roman" w:cs="Times New Roman"/>
                <w:spacing w:val="1"/>
              </w:rPr>
              <w:t>S</w:t>
            </w:r>
            <w:r w:rsidRPr="006A7648">
              <w:rPr>
                <w:rFonts w:ascii="Times New Roman" w:hAnsi="Times New Roman" w:cs="Times New Roman"/>
              </w:rPr>
              <w:t>TR</w:t>
            </w:r>
            <w:r w:rsidRPr="006A7648">
              <w:rPr>
                <w:rFonts w:ascii="Times New Roman" w:hAnsi="Times New Roman" w:cs="Times New Roman"/>
                <w:spacing w:val="-1"/>
              </w:rPr>
              <w:t>A</w:t>
            </w:r>
            <w:r w:rsidRPr="006A7648">
              <w:rPr>
                <w:rFonts w:ascii="Times New Roman" w:hAnsi="Times New Roman" w:cs="Times New Roman"/>
              </w:rPr>
              <w:t>TIVE D</w:t>
            </w:r>
            <w:r w:rsidRPr="006A7648">
              <w:rPr>
                <w:rFonts w:ascii="Times New Roman" w:hAnsi="Times New Roman" w:cs="Times New Roman"/>
                <w:spacing w:val="-1"/>
              </w:rPr>
              <w:t>U</w:t>
            </w:r>
            <w:r w:rsidRPr="006A7648">
              <w:rPr>
                <w:rFonts w:ascii="Times New Roman" w:hAnsi="Times New Roman" w:cs="Times New Roman"/>
              </w:rPr>
              <w:t>TI</w:t>
            </w:r>
            <w:r w:rsidRPr="006A7648">
              <w:rPr>
                <w:rFonts w:ascii="Times New Roman" w:hAnsi="Times New Roman" w:cs="Times New Roman"/>
                <w:spacing w:val="1"/>
              </w:rPr>
              <w:t>E</w:t>
            </w:r>
            <w:r w:rsidRPr="006A7648">
              <w:rPr>
                <w:rFonts w:ascii="Times New Roman" w:hAnsi="Times New Roman" w:cs="Times New Roman"/>
              </w:rPr>
              <w:t>S</w:t>
            </w:r>
          </w:p>
        </w:tc>
      </w:tr>
      <w:tr w:rsidR="006A7648" w:rsidRPr="002C55DF" w14:paraId="03629B41" w14:textId="77777777" w:rsidTr="004176AB">
        <w:tc>
          <w:tcPr>
            <w:tcW w:w="4191" w:type="dxa"/>
          </w:tcPr>
          <w:p w14:paraId="28797CBB" w14:textId="7202C7BD" w:rsidR="003A2F4D" w:rsidRPr="002C55DF" w:rsidRDefault="008C4E47" w:rsidP="002C55DF">
            <w:pPr>
              <w:pStyle w:val="msonormal0"/>
              <w:spacing w:before="0" w:beforeAutospacing="0" w:after="0" w:afterAutospacing="0" w:line="360" w:lineRule="auto"/>
              <w:rPr>
                <w:rFonts w:eastAsia="Calibri"/>
                <w:bCs/>
                <w:kern w:val="2"/>
                <w:highlight w:val="yellow"/>
              </w:rPr>
            </w:pPr>
            <w:r w:rsidRPr="002C55DF">
              <w:rPr>
                <w:bCs/>
              </w:rPr>
              <w:t>0415 451 25A</w:t>
            </w:r>
          </w:p>
        </w:tc>
        <w:tc>
          <w:tcPr>
            <w:tcW w:w="4332" w:type="dxa"/>
          </w:tcPr>
          <w:p w14:paraId="57B2DA03" w14:textId="612E97E4" w:rsidR="003A2F4D" w:rsidRPr="006A7648" w:rsidRDefault="003A2F4D" w:rsidP="006A7648">
            <w:pPr>
              <w:rPr>
                <w:rFonts w:ascii="Times New Roman" w:hAnsi="Times New Roman" w:cs="Times New Roman"/>
                <w:spacing w:val="-3"/>
                <w:highlight w:val="yellow"/>
              </w:rPr>
            </w:pPr>
            <w:r w:rsidRPr="006A7648">
              <w:rPr>
                <w:rFonts w:ascii="Times New Roman" w:hAnsi="Times New Roman" w:cs="Times New Roman"/>
              </w:rPr>
              <w:t xml:space="preserve">COORDINATE OFFICIAL MEETINGS </w:t>
            </w:r>
          </w:p>
        </w:tc>
      </w:tr>
      <w:tr w:rsidR="008F7F64" w:rsidRPr="002C55DF" w14:paraId="1C33027B" w14:textId="77777777" w:rsidTr="004176AB">
        <w:tc>
          <w:tcPr>
            <w:tcW w:w="4191" w:type="dxa"/>
          </w:tcPr>
          <w:p w14:paraId="40E03E46" w14:textId="05443E28" w:rsidR="008F7F64" w:rsidRPr="002C55DF" w:rsidRDefault="008F06B6" w:rsidP="002C55DF">
            <w:pPr>
              <w:spacing w:line="360" w:lineRule="auto"/>
              <w:rPr>
                <w:rFonts w:ascii="Times New Roman" w:hAnsi="Times New Roman" w:cs="Times New Roman"/>
                <w:kern w:val="0"/>
              </w:rPr>
            </w:pPr>
            <w:r w:rsidRPr="002C55DF">
              <w:rPr>
                <w:rFonts w:ascii="Times New Roman" w:hAnsi="Times New Roman" w:cs="Times New Roman"/>
                <w:bCs/>
              </w:rPr>
              <w:t>0415 551 26A</w:t>
            </w:r>
          </w:p>
        </w:tc>
        <w:tc>
          <w:tcPr>
            <w:tcW w:w="4332" w:type="dxa"/>
          </w:tcPr>
          <w:p w14:paraId="75C1D001" w14:textId="77777777" w:rsidR="008F7F64" w:rsidRPr="002C55DF" w:rsidRDefault="008F7F64" w:rsidP="002C55DF">
            <w:pPr>
              <w:spacing w:line="360" w:lineRule="auto"/>
              <w:ind w:right="-514"/>
              <w:rPr>
                <w:rFonts w:ascii="Times New Roman" w:hAnsi="Times New Roman" w:cs="Times New Roman"/>
                <w:kern w:val="0"/>
              </w:rPr>
            </w:pPr>
            <w:r w:rsidRPr="002C55DF">
              <w:rPr>
                <w:rFonts w:ascii="Times New Roman" w:hAnsi="Times New Roman" w:cs="Times New Roman"/>
                <w:kern w:val="0"/>
              </w:rPr>
              <w:t xml:space="preserve">COORDINATE TRAVEL </w:t>
            </w:r>
          </w:p>
          <w:p w14:paraId="2755A8A1"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ARRANGEMENTS</w:t>
            </w:r>
          </w:p>
        </w:tc>
      </w:tr>
      <w:tr w:rsidR="008F7F64" w:rsidRPr="002C55DF" w14:paraId="1ED287B9" w14:textId="77777777" w:rsidTr="007C6865">
        <w:trPr>
          <w:trHeight w:val="395"/>
        </w:trPr>
        <w:tc>
          <w:tcPr>
            <w:tcW w:w="4191" w:type="dxa"/>
          </w:tcPr>
          <w:p w14:paraId="6BF2E1ED" w14:textId="4C1413C8" w:rsidR="008F7F64" w:rsidRPr="002C55DF" w:rsidRDefault="007C6865" w:rsidP="002C55DF">
            <w:pPr>
              <w:spacing w:after="200" w:line="360" w:lineRule="auto"/>
              <w:rPr>
                <w:rFonts w:ascii="Times New Roman" w:eastAsia="Times New Roman" w:hAnsi="Times New Roman" w:cs="Times New Roman"/>
                <w:bCs/>
                <w:kern w:val="0"/>
              </w:rPr>
            </w:pPr>
            <w:r w:rsidRPr="002C55DF">
              <w:rPr>
                <w:rFonts w:ascii="Times New Roman" w:eastAsia="Times New Roman" w:hAnsi="Times New Roman" w:cs="Times New Roman"/>
                <w:bCs/>
                <w:kern w:val="0"/>
              </w:rPr>
              <w:t>0415 551 27A</w:t>
            </w:r>
          </w:p>
        </w:tc>
        <w:tc>
          <w:tcPr>
            <w:tcW w:w="4332" w:type="dxa"/>
          </w:tcPr>
          <w:p w14:paraId="5FD2389B"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ADVANCED SHORHAND SKILLS 1</w:t>
            </w:r>
          </w:p>
        </w:tc>
      </w:tr>
      <w:tr w:rsidR="008F7F64" w:rsidRPr="002C55DF" w14:paraId="7DCC52F5" w14:textId="77777777" w:rsidTr="004176AB">
        <w:tc>
          <w:tcPr>
            <w:tcW w:w="4191" w:type="dxa"/>
          </w:tcPr>
          <w:p w14:paraId="0DAD8FE3" w14:textId="4DB6FE8E" w:rsidR="008F7F64" w:rsidRPr="002C55DF" w:rsidRDefault="00F17A12" w:rsidP="002C55DF">
            <w:pPr>
              <w:spacing w:line="360" w:lineRule="auto"/>
              <w:rPr>
                <w:rFonts w:ascii="Times New Roman" w:hAnsi="Times New Roman" w:cs="Times New Roman"/>
                <w:kern w:val="0"/>
              </w:rPr>
            </w:pPr>
            <w:r w:rsidRPr="002C55DF">
              <w:rPr>
                <w:rFonts w:ascii="Times New Roman" w:hAnsi="Times New Roman" w:cs="Times New Roman"/>
                <w:bCs/>
              </w:rPr>
              <w:t>0415 551 28A</w:t>
            </w:r>
          </w:p>
        </w:tc>
        <w:tc>
          <w:tcPr>
            <w:tcW w:w="4332" w:type="dxa"/>
          </w:tcPr>
          <w:p w14:paraId="5675BC79"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ADVANCED PROCESS OFFICE DOCUMENTS 1</w:t>
            </w:r>
          </w:p>
        </w:tc>
      </w:tr>
      <w:tr w:rsidR="008F7F64" w:rsidRPr="002C55DF" w14:paraId="0BD390AC" w14:textId="77777777" w:rsidTr="004176AB">
        <w:tc>
          <w:tcPr>
            <w:tcW w:w="4191" w:type="dxa"/>
          </w:tcPr>
          <w:p w14:paraId="22977B84" w14:textId="67EE7286" w:rsidR="008F7F64" w:rsidRPr="002C55DF" w:rsidRDefault="00F17A12" w:rsidP="002C55DF">
            <w:pPr>
              <w:pStyle w:val="msonormal0"/>
              <w:spacing w:before="0" w:beforeAutospacing="0" w:after="0" w:afterAutospacing="0" w:line="360" w:lineRule="auto"/>
              <w:rPr>
                <w:bCs/>
              </w:rPr>
            </w:pPr>
            <w:r w:rsidRPr="002C55DF">
              <w:rPr>
                <w:bCs/>
              </w:rPr>
              <w:t>0415 551 29A</w:t>
            </w:r>
          </w:p>
        </w:tc>
        <w:tc>
          <w:tcPr>
            <w:tcW w:w="4332" w:type="dxa"/>
          </w:tcPr>
          <w:p w14:paraId="286A29D5"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ADVANCED SHORTHAND SKILLS 2</w:t>
            </w:r>
          </w:p>
        </w:tc>
      </w:tr>
      <w:tr w:rsidR="008F7F64" w:rsidRPr="002C55DF" w14:paraId="5D6C02A4" w14:textId="77777777" w:rsidTr="004176AB">
        <w:tc>
          <w:tcPr>
            <w:tcW w:w="4191" w:type="dxa"/>
          </w:tcPr>
          <w:p w14:paraId="187FE901" w14:textId="58799169" w:rsidR="008F7F64" w:rsidRPr="002C55DF" w:rsidRDefault="00424FD3" w:rsidP="002C55DF">
            <w:pPr>
              <w:spacing w:line="360" w:lineRule="auto"/>
              <w:rPr>
                <w:rFonts w:ascii="Times New Roman" w:hAnsi="Times New Roman" w:cs="Times New Roman"/>
                <w:kern w:val="0"/>
              </w:rPr>
            </w:pPr>
            <w:r w:rsidRPr="002C55DF">
              <w:rPr>
                <w:rFonts w:ascii="Times New Roman" w:eastAsia="Times New Roman" w:hAnsi="Times New Roman" w:cs="Times New Roman"/>
                <w:bCs/>
                <w:kern w:val="0"/>
              </w:rPr>
              <w:t>0415 551 30A</w:t>
            </w:r>
          </w:p>
        </w:tc>
        <w:tc>
          <w:tcPr>
            <w:tcW w:w="4332" w:type="dxa"/>
          </w:tcPr>
          <w:p w14:paraId="7E1A98FC" w14:textId="77777777" w:rsidR="008F7F64" w:rsidRPr="002C55DF" w:rsidRDefault="008F7F64" w:rsidP="002C55DF">
            <w:pPr>
              <w:spacing w:line="360" w:lineRule="auto"/>
              <w:rPr>
                <w:rFonts w:ascii="Times New Roman" w:hAnsi="Times New Roman" w:cs="Times New Roman"/>
                <w:kern w:val="0"/>
              </w:rPr>
            </w:pPr>
            <w:r w:rsidRPr="002C55DF">
              <w:rPr>
                <w:rFonts w:ascii="Times New Roman" w:hAnsi="Times New Roman" w:cs="Times New Roman"/>
                <w:kern w:val="0"/>
              </w:rPr>
              <w:t>ADVANCED PROCESS OFFICE DOCUMENTS 2</w:t>
            </w:r>
          </w:p>
        </w:tc>
      </w:tr>
    </w:tbl>
    <w:p w14:paraId="7F321977" w14:textId="77777777" w:rsidR="008F7F64" w:rsidRPr="002C55DF" w:rsidRDefault="008F7F64" w:rsidP="002C55DF">
      <w:pPr>
        <w:pStyle w:val="NoSpacing"/>
        <w:spacing w:line="360" w:lineRule="auto"/>
        <w:rPr>
          <w:rFonts w:ascii="Times New Roman" w:hAnsi="Times New Roman" w:cs="Times New Roman"/>
          <w:sz w:val="24"/>
          <w:szCs w:val="24"/>
        </w:rPr>
      </w:pPr>
    </w:p>
    <w:p w14:paraId="0B96CC0B" w14:textId="77777777" w:rsidR="008F7F64" w:rsidRPr="002C55DF" w:rsidRDefault="008F7F64" w:rsidP="002C55DF">
      <w:pPr>
        <w:pStyle w:val="NoSpacing"/>
        <w:spacing w:line="360" w:lineRule="auto"/>
        <w:rPr>
          <w:rFonts w:ascii="Times New Roman" w:hAnsi="Times New Roman" w:cs="Times New Roman"/>
          <w:sz w:val="24"/>
          <w:szCs w:val="24"/>
        </w:rPr>
      </w:pPr>
    </w:p>
    <w:p w14:paraId="30ECA762" w14:textId="77777777" w:rsidR="008F7F64" w:rsidRPr="002C55DF" w:rsidRDefault="008F7F64" w:rsidP="002C55DF">
      <w:pPr>
        <w:pStyle w:val="NoSpacing"/>
        <w:spacing w:line="360" w:lineRule="auto"/>
        <w:rPr>
          <w:rFonts w:ascii="Times New Roman" w:hAnsi="Times New Roman" w:cs="Times New Roman"/>
          <w:sz w:val="24"/>
          <w:szCs w:val="24"/>
        </w:rPr>
      </w:pPr>
    </w:p>
    <w:p w14:paraId="420DA190" w14:textId="77777777" w:rsidR="008F7F64" w:rsidRPr="002C55DF" w:rsidRDefault="008F7F64" w:rsidP="002C55DF">
      <w:pPr>
        <w:pStyle w:val="NoSpacing"/>
        <w:spacing w:line="360" w:lineRule="auto"/>
        <w:rPr>
          <w:rFonts w:ascii="Times New Roman" w:hAnsi="Times New Roman" w:cs="Times New Roman"/>
          <w:sz w:val="24"/>
          <w:szCs w:val="24"/>
        </w:rPr>
      </w:pPr>
    </w:p>
    <w:p w14:paraId="2968B2D2" w14:textId="77777777" w:rsidR="004176AB" w:rsidRPr="002C55DF" w:rsidRDefault="004176AB" w:rsidP="0017772F"/>
    <w:p w14:paraId="30A0DD2F" w14:textId="77777777" w:rsidR="004176AB" w:rsidRPr="002C55DF" w:rsidRDefault="004176AB" w:rsidP="0017772F"/>
    <w:p w14:paraId="26522513" w14:textId="77777777" w:rsidR="004176AB" w:rsidRPr="002C55DF" w:rsidRDefault="004176AB" w:rsidP="0017772F"/>
    <w:p w14:paraId="38650AF1" w14:textId="77777777" w:rsidR="004176AB" w:rsidRPr="002C55DF" w:rsidRDefault="004176AB" w:rsidP="0017772F"/>
    <w:p w14:paraId="17618C81" w14:textId="77777777" w:rsidR="004176AB" w:rsidRPr="002C55DF" w:rsidRDefault="004176AB" w:rsidP="0017772F"/>
    <w:p w14:paraId="1457F93F" w14:textId="77777777" w:rsidR="004176AB" w:rsidRPr="002C55DF" w:rsidRDefault="004176AB" w:rsidP="0017772F"/>
    <w:p w14:paraId="0E01AB33" w14:textId="77777777" w:rsidR="004176AB" w:rsidRPr="002C55DF" w:rsidRDefault="004176AB" w:rsidP="0017772F"/>
    <w:p w14:paraId="711177AD" w14:textId="77777777" w:rsidR="004176AB" w:rsidRPr="002C55DF" w:rsidRDefault="004176AB" w:rsidP="0017772F"/>
    <w:p w14:paraId="4B1DDF08" w14:textId="77777777" w:rsidR="002B70CD" w:rsidRPr="002C55DF" w:rsidRDefault="008F7F64" w:rsidP="002C55DF">
      <w:pPr>
        <w:pStyle w:val="Heading1"/>
        <w:spacing w:line="360" w:lineRule="auto"/>
        <w:jc w:val="center"/>
        <w:rPr>
          <w:rFonts w:ascii="Times New Roman" w:hAnsi="Times New Roman" w:cs="Times New Roman"/>
          <w:color w:val="auto"/>
          <w:sz w:val="24"/>
          <w:szCs w:val="24"/>
        </w:rPr>
      </w:pPr>
      <w:bookmarkStart w:id="33" w:name="_Toc197105061"/>
      <w:r w:rsidRPr="002C55DF">
        <w:rPr>
          <w:rFonts w:ascii="Times New Roman" w:hAnsi="Times New Roman" w:cs="Times New Roman"/>
          <w:color w:val="auto"/>
          <w:sz w:val="24"/>
          <w:szCs w:val="24"/>
        </w:rPr>
        <w:t xml:space="preserve">BASIC </w:t>
      </w:r>
      <w:r w:rsidR="004176AB" w:rsidRPr="002C55DF">
        <w:rPr>
          <w:rFonts w:ascii="Times New Roman" w:hAnsi="Times New Roman" w:cs="Times New Roman"/>
          <w:color w:val="auto"/>
          <w:sz w:val="24"/>
          <w:szCs w:val="24"/>
        </w:rPr>
        <w:t>UNITS OF COMPETENCY</w:t>
      </w:r>
      <w:bookmarkEnd w:id="33"/>
    </w:p>
    <w:p w14:paraId="6D960A65" w14:textId="77777777" w:rsidR="002B70CD" w:rsidRPr="002C55DF" w:rsidRDefault="002B70CD" w:rsidP="0017772F"/>
    <w:p w14:paraId="3019A833" w14:textId="77777777" w:rsidR="002B70CD" w:rsidRPr="002C55DF" w:rsidRDefault="002B70CD" w:rsidP="0017772F"/>
    <w:p w14:paraId="63566865" w14:textId="77777777" w:rsidR="002B70CD" w:rsidRPr="002C55DF" w:rsidRDefault="002B70CD" w:rsidP="0017772F"/>
    <w:p w14:paraId="04EFC98E" w14:textId="77777777" w:rsidR="002B70CD" w:rsidRPr="002C55DF" w:rsidRDefault="002B70CD" w:rsidP="0017772F"/>
    <w:p w14:paraId="7E13FE69" w14:textId="77777777" w:rsidR="002B70CD" w:rsidRPr="002C55DF" w:rsidRDefault="002B70CD" w:rsidP="0017772F"/>
    <w:p w14:paraId="6013FA54" w14:textId="77777777" w:rsidR="002B70CD" w:rsidRPr="002C55DF" w:rsidRDefault="002B70CD" w:rsidP="0017772F"/>
    <w:p w14:paraId="79774FD7" w14:textId="77777777" w:rsidR="002B70CD" w:rsidRPr="002C55DF" w:rsidRDefault="002B70CD" w:rsidP="0017772F"/>
    <w:p w14:paraId="713ED773" w14:textId="77777777" w:rsidR="002B70CD" w:rsidRPr="002C55DF" w:rsidRDefault="002B70CD" w:rsidP="0017772F"/>
    <w:p w14:paraId="20A6A3D9" w14:textId="77777777" w:rsidR="002B70CD" w:rsidRDefault="002B70CD" w:rsidP="0017772F"/>
    <w:p w14:paraId="36618685" w14:textId="77777777" w:rsidR="008E027D" w:rsidRDefault="008E027D" w:rsidP="0017772F"/>
    <w:p w14:paraId="7E76C1DB" w14:textId="77777777" w:rsidR="008E027D" w:rsidRDefault="008E027D" w:rsidP="0017772F"/>
    <w:p w14:paraId="4EC34AF4" w14:textId="77777777" w:rsidR="008E027D" w:rsidRDefault="008E027D" w:rsidP="0017772F"/>
    <w:p w14:paraId="2A6D3F9D" w14:textId="77777777" w:rsidR="008E027D" w:rsidRDefault="008E027D" w:rsidP="0017772F"/>
    <w:p w14:paraId="6CD9E3CC" w14:textId="77777777" w:rsidR="008E027D" w:rsidRDefault="008E027D" w:rsidP="0017772F"/>
    <w:p w14:paraId="3E9F8D90" w14:textId="77777777" w:rsidR="008E027D" w:rsidRDefault="008E027D" w:rsidP="0017772F"/>
    <w:p w14:paraId="42A7B35C" w14:textId="77777777" w:rsidR="008E027D" w:rsidRDefault="008E027D" w:rsidP="0017772F"/>
    <w:p w14:paraId="2234BF08" w14:textId="77777777" w:rsidR="008E027D" w:rsidRDefault="008E027D" w:rsidP="0017772F"/>
    <w:p w14:paraId="7794CFD0" w14:textId="77777777" w:rsidR="008E027D" w:rsidRPr="002C55DF" w:rsidRDefault="008E027D" w:rsidP="0017772F"/>
    <w:p w14:paraId="11974245" w14:textId="54020C13" w:rsidR="008F7F64" w:rsidRPr="002C55DF" w:rsidRDefault="008F7F64" w:rsidP="002C55DF">
      <w:pPr>
        <w:pStyle w:val="Heading2"/>
        <w:spacing w:line="360" w:lineRule="auto"/>
        <w:jc w:val="center"/>
        <w:rPr>
          <w:rFonts w:ascii="Times New Roman" w:hAnsi="Times New Roman" w:cs="Times New Roman"/>
          <w:b/>
          <w:color w:val="auto"/>
          <w:sz w:val="24"/>
          <w:szCs w:val="24"/>
        </w:rPr>
      </w:pPr>
      <w:bookmarkStart w:id="34" w:name="_Toc197105062"/>
      <w:r w:rsidRPr="002C55DF">
        <w:rPr>
          <w:rFonts w:ascii="Times New Roman" w:eastAsia="Times New Roman" w:hAnsi="Times New Roman" w:cs="Times New Roman"/>
          <w:b/>
          <w:color w:val="auto"/>
          <w:sz w:val="24"/>
          <w:szCs w:val="24"/>
          <w:lang w:val="en-GB"/>
        </w:rPr>
        <w:t>APPLY WORK ETHICS AND PRACTICES</w:t>
      </w:r>
      <w:bookmarkEnd w:id="34"/>
    </w:p>
    <w:p w14:paraId="72D61240" w14:textId="21097E17" w:rsidR="008F7F64" w:rsidRPr="002C55DF" w:rsidRDefault="008F7F64" w:rsidP="002C55DF">
      <w:pPr>
        <w:tabs>
          <w:tab w:val="left" w:pos="2880"/>
        </w:tabs>
        <w:spacing w:before="240" w:line="360" w:lineRule="auto"/>
        <w:ind w:left="10" w:hanging="10"/>
        <w:jc w:val="both"/>
        <w:rPr>
          <w:rFonts w:ascii="Times New Roman" w:eastAsia="Calibri" w:hAnsi="Times New Roman" w:cs="Times New Roman"/>
          <w:bCs/>
        </w:rPr>
      </w:pPr>
      <w:r w:rsidRPr="002C55DF">
        <w:rPr>
          <w:rFonts w:ascii="Times New Roman" w:eastAsia="Calibri" w:hAnsi="Times New Roman" w:cs="Times New Roman"/>
          <w:b/>
        </w:rPr>
        <w:t xml:space="preserve">UNIT CODE: </w:t>
      </w:r>
      <w:r w:rsidR="004176AB" w:rsidRPr="002C55DF">
        <w:rPr>
          <w:rFonts w:ascii="Times New Roman" w:eastAsia="Calibri" w:hAnsi="Times New Roman" w:cs="Times New Roman"/>
          <w:bCs/>
        </w:rPr>
        <w:t>0417 451 01</w:t>
      </w:r>
      <w:r w:rsidRPr="002C55DF">
        <w:rPr>
          <w:rFonts w:ascii="Times New Roman" w:eastAsia="Calibri" w:hAnsi="Times New Roman" w:cs="Times New Roman"/>
          <w:bCs/>
        </w:rPr>
        <w:t>A</w:t>
      </w:r>
    </w:p>
    <w:p w14:paraId="19872281" w14:textId="77777777" w:rsidR="008F7F64" w:rsidRPr="002C55DF" w:rsidRDefault="008F7F64" w:rsidP="002C55DF">
      <w:pPr>
        <w:tabs>
          <w:tab w:val="left" w:pos="2880"/>
        </w:tabs>
        <w:spacing w:line="360" w:lineRule="auto"/>
        <w:ind w:left="10" w:hanging="10"/>
        <w:jc w:val="both"/>
        <w:rPr>
          <w:rFonts w:ascii="Times New Roman" w:eastAsia="Calibri" w:hAnsi="Times New Roman" w:cs="Times New Roman"/>
          <w:bCs/>
        </w:rPr>
      </w:pPr>
      <w:r w:rsidRPr="002C55DF">
        <w:rPr>
          <w:rFonts w:ascii="Times New Roman" w:eastAsia="Calibri" w:hAnsi="Times New Roman" w:cs="Times New Roman"/>
          <w:b/>
        </w:rPr>
        <w:t xml:space="preserve">UNIT DESCRIPTION </w:t>
      </w:r>
    </w:p>
    <w:p w14:paraId="70436F13" w14:textId="77777777" w:rsidR="008F7F64" w:rsidRPr="002C55DF" w:rsidRDefault="008F7F64" w:rsidP="002C55DF">
      <w:pPr>
        <w:tabs>
          <w:tab w:val="left" w:pos="2880"/>
        </w:tabs>
        <w:spacing w:after="0" w:line="360" w:lineRule="auto"/>
        <w:ind w:left="10" w:hanging="10"/>
        <w:jc w:val="both"/>
        <w:rPr>
          <w:rFonts w:ascii="Times New Roman" w:eastAsia="Calibri" w:hAnsi="Times New Roman" w:cs="Times New Roman"/>
        </w:rPr>
      </w:pPr>
      <w:r w:rsidRPr="002C55DF">
        <w:rPr>
          <w:rFonts w:ascii="Times New Roman" w:eastAsia="Calibri" w:hAnsi="Times New Roman" w:cs="Times New Roman"/>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66091F4A" w14:textId="77777777" w:rsidR="008F7F64" w:rsidRPr="002C55DF" w:rsidRDefault="008F7F64" w:rsidP="002C55DF">
      <w:pPr>
        <w:tabs>
          <w:tab w:val="left" w:pos="2880"/>
        </w:tabs>
        <w:spacing w:after="0" w:line="360" w:lineRule="auto"/>
        <w:ind w:left="10" w:hanging="10"/>
        <w:jc w:val="both"/>
        <w:rPr>
          <w:rFonts w:ascii="Times New Roman" w:eastAsia="Calibri" w:hAnsi="Times New Roman" w:cs="Times New Roman"/>
        </w:rPr>
      </w:pPr>
    </w:p>
    <w:p w14:paraId="07024F99" w14:textId="77777777" w:rsidR="008F7F64" w:rsidRPr="002C55DF" w:rsidRDefault="008F7F64" w:rsidP="002C55DF">
      <w:pPr>
        <w:tabs>
          <w:tab w:val="left" w:pos="2880"/>
        </w:tabs>
        <w:spacing w:after="0" w:line="360" w:lineRule="auto"/>
        <w:ind w:left="10" w:hanging="10"/>
        <w:jc w:val="both"/>
        <w:rPr>
          <w:rFonts w:ascii="Times New Roman" w:eastAsia="Calibri" w:hAnsi="Times New Roman" w:cs="Times New Roman"/>
        </w:rPr>
      </w:pPr>
      <w:r w:rsidRPr="002C55DF">
        <w:rPr>
          <w:rFonts w:ascii="Times New Roman" w:eastAsia="Calibri" w:hAnsi="Times New Roman" w:cs="Times New Roman"/>
          <w: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331"/>
      </w:tblGrid>
      <w:tr w:rsidR="008F7F64" w:rsidRPr="002C55DF" w14:paraId="4A0051B8" w14:textId="77777777" w:rsidTr="00BE28A9">
        <w:trPr>
          <w:trHeight w:val="600"/>
        </w:trPr>
        <w:tc>
          <w:tcPr>
            <w:tcW w:w="1185" w:type="pct"/>
            <w:vMerge w:val="restart"/>
            <w:tcBorders>
              <w:top w:val="single" w:sz="4" w:space="0" w:color="auto"/>
              <w:left w:val="single" w:sz="4" w:space="0" w:color="auto"/>
              <w:bottom w:val="single" w:sz="4" w:space="0" w:color="auto"/>
              <w:right w:val="single" w:sz="4" w:space="0" w:color="auto"/>
            </w:tcBorders>
            <w:shd w:val="clear" w:color="auto" w:fill="F2F2F2"/>
            <w:noWrap/>
            <w:hideMark/>
          </w:tcPr>
          <w:p w14:paraId="7EB461C4" w14:textId="77777777" w:rsidR="008F7F64" w:rsidRPr="002C55DF" w:rsidRDefault="008F7F64" w:rsidP="002C55DF">
            <w:pPr>
              <w:spacing w:after="0" w:line="360" w:lineRule="auto"/>
              <w:ind w:left="10" w:hanging="10"/>
              <w:jc w:val="center"/>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Elements</w:t>
            </w:r>
          </w:p>
        </w:tc>
        <w:tc>
          <w:tcPr>
            <w:tcW w:w="3815" w:type="pct"/>
            <w:vMerge w:val="restart"/>
            <w:tcBorders>
              <w:top w:val="single" w:sz="4" w:space="0" w:color="auto"/>
              <w:left w:val="single" w:sz="4" w:space="0" w:color="auto"/>
              <w:bottom w:val="single" w:sz="4" w:space="0" w:color="auto"/>
              <w:right w:val="single" w:sz="4" w:space="0" w:color="auto"/>
            </w:tcBorders>
            <w:shd w:val="clear" w:color="auto" w:fill="F2F2F2"/>
            <w:hideMark/>
          </w:tcPr>
          <w:p w14:paraId="69179D74" w14:textId="77777777" w:rsidR="008F7F64" w:rsidRPr="002C55DF" w:rsidRDefault="008F7F64" w:rsidP="002C55DF">
            <w:pPr>
              <w:spacing w:after="0" w:line="360" w:lineRule="auto"/>
              <w:ind w:left="10" w:hanging="10"/>
              <w:jc w:val="center"/>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Performance Criteria</w:t>
            </w:r>
          </w:p>
        </w:tc>
      </w:tr>
      <w:tr w:rsidR="008F7F64" w:rsidRPr="002C55DF" w14:paraId="4DA0EEF9" w14:textId="77777777" w:rsidTr="00BE28A9">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4BCCE0" w14:textId="77777777" w:rsidR="008F7F64" w:rsidRPr="002C55DF" w:rsidRDefault="008F7F64" w:rsidP="002C55DF">
            <w:pPr>
              <w:spacing w:after="0" w:line="360" w:lineRule="auto"/>
              <w:ind w:left="10" w:hanging="10"/>
              <w:jc w:val="both"/>
              <w:rPr>
                <w:rFonts w:ascii="Times New Roman" w:eastAsia="Times New Roman" w:hAnsi="Times New Roman" w:cs="Times New Roman"/>
                <w:b/>
                <w:bCs/>
                <w:kern w:val="0"/>
                <w14:ligatures w14:val="none"/>
              </w:rPr>
            </w:pPr>
          </w:p>
        </w:tc>
        <w:tc>
          <w:tcPr>
            <w:tcW w:w="3815" w:type="pct"/>
            <w:vMerge/>
            <w:tcBorders>
              <w:top w:val="single" w:sz="4" w:space="0" w:color="auto"/>
              <w:left w:val="single" w:sz="4" w:space="0" w:color="auto"/>
              <w:bottom w:val="single" w:sz="4" w:space="0" w:color="auto"/>
              <w:right w:val="single" w:sz="4" w:space="0" w:color="auto"/>
            </w:tcBorders>
            <w:vAlign w:val="center"/>
            <w:hideMark/>
          </w:tcPr>
          <w:p w14:paraId="3BFF565D" w14:textId="77777777" w:rsidR="008F7F64" w:rsidRPr="002C55DF" w:rsidRDefault="008F7F64" w:rsidP="002C55DF">
            <w:pPr>
              <w:spacing w:after="0" w:line="360" w:lineRule="auto"/>
              <w:ind w:left="10" w:hanging="10"/>
              <w:jc w:val="both"/>
              <w:rPr>
                <w:rFonts w:ascii="Times New Roman" w:eastAsia="Times New Roman" w:hAnsi="Times New Roman" w:cs="Times New Roman"/>
                <w:b/>
                <w:bCs/>
                <w:kern w:val="0"/>
                <w14:ligatures w14:val="none"/>
              </w:rPr>
            </w:pPr>
          </w:p>
        </w:tc>
      </w:tr>
      <w:tr w:rsidR="00F33938" w:rsidRPr="002C55DF" w14:paraId="13EEE872" w14:textId="77777777" w:rsidTr="00480FC2">
        <w:trPr>
          <w:trHeight w:val="8758"/>
        </w:trPr>
        <w:tc>
          <w:tcPr>
            <w:tcW w:w="1185" w:type="pct"/>
            <w:tcBorders>
              <w:top w:val="single" w:sz="4" w:space="0" w:color="auto"/>
              <w:left w:val="single" w:sz="4" w:space="0" w:color="auto"/>
              <w:bottom w:val="single" w:sz="4" w:space="0" w:color="auto"/>
              <w:right w:val="single" w:sz="4" w:space="0" w:color="auto"/>
            </w:tcBorders>
            <w:hideMark/>
          </w:tcPr>
          <w:p w14:paraId="31FCA159" w14:textId="77777777" w:rsidR="00F33938" w:rsidRPr="002C55DF" w:rsidRDefault="00F33938" w:rsidP="002C55DF">
            <w:pPr>
              <w:spacing w:after="0" w:line="360" w:lineRule="auto"/>
              <w:ind w:left="360" w:hanging="10"/>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lastRenderedPageBreak/>
              <w:t>1. Apply self-management skills</w:t>
            </w:r>
          </w:p>
        </w:tc>
        <w:tc>
          <w:tcPr>
            <w:tcW w:w="3815" w:type="pct"/>
            <w:tcBorders>
              <w:top w:val="single" w:sz="4" w:space="0" w:color="auto"/>
              <w:left w:val="single" w:sz="4" w:space="0" w:color="auto"/>
              <w:right w:val="single" w:sz="4" w:space="0" w:color="auto"/>
            </w:tcBorders>
            <w:hideMark/>
          </w:tcPr>
          <w:p w14:paraId="43C69379" w14:textId="77777777" w:rsidR="00F33938" w:rsidRPr="002C55DF" w:rsidRDefault="00F33938">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Personal vision, mission and goals are formulated based on potential and concerning organization objectives and strategic plan</w:t>
            </w:r>
          </w:p>
          <w:p w14:paraId="34144F04" w14:textId="77777777" w:rsidR="00F33938" w:rsidRPr="002C55DF" w:rsidRDefault="00F33938">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Self-esteem and a positive self-image are developed and maintained based on value</w:t>
            </w:r>
          </w:p>
          <w:p w14:paraId="0A281FED" w14:textId="77777777" w:rsidR="00F33938" w:rsidRPr="002C55DF" w:rsidRDefault="00F33938">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Emotional intelligence and stress management are demonstrated as per workplace requirements.</w:t>
            </w:r>
          </w:p>
          <w:p w14:paraId="405D87E9" w14:textId="77777777" w:rsidR="00F33938" w:rsidRPr="002C55DF" w:rsidRDefault="00F33938">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Assertiveness is developed and maintained based on the requirements of the job.</w:t>
            </w:r>
          </w:p>
          <w:p w14:paraId="5F33D40D" w14:textId="77777777" w:rsidR="00F33938" w:rsidRPr="002C55DF" w:rsidRDefault="00F33938">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Accountability and responsibility for one's actions are demonstrated based on workplace instructions.</w:t>
            </w:r>
          </w:p>
          <w:p w14:paraId="625AF1D4" w14:textId="77777777" w:rsidR="00F33938" w:rsidRPr="002C55DF" w:rsidRDefault="00F33938">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Time management, attendance and punctuality are observed as per the organization’s policy.</w:t>
            </w:r>
          </w:p>
          <w:p w14:paraId="55FC3C90" w14:textId="77777777" w:rsidR="00F33938" w:rsidRPr="002C55DF" w:rsidRDefault="00F33938">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Personal goals are managed as per the organization’s objective</w:t>
            </w:r>
          </w:p>
          <w:p w14:paraId="7C90F494" w14:textId="77777777" w:rsidR="00F33938" w:rsidRPr="002C55DF" w:rsidRDefault="00F33938">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Self-strengths and weaknesses are identified based on personal objectives</w:t>
            </w:r>
          </w:p>
          <w:p w14:paraId="6003C4B4" w14:textId="77777777" w:rsidR="00F33938" w:rsidRPr="002C55DF" w:rsidRDefault="00F33938">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Motivation, initiative and proactivity are utilized as per the organization policy</w:t>
            </w:r>
          </w:p>
          <w:p w14:paraId="48AC4564" w14:textId="0B9E1FCF" w:rsidR="00F33938" w:rsidRPr="002C55DF" w:rsidRDefault="00F33938">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Individual performance is evaluated and monitored according to the agreed targets.</w:t>
            </w:r>
          </w:p>
        </w:tc>
      </w:tr>
      <w:tr w:rsidR="008F7F64" w:rsidRPr="002C55DF" w14:paraId="016410E3" w14:textId="77777777" w:rsidTr="00BE28A9">
        <w:trPr>
          <w:trHeight w:val="2118"/>
        </w:trPr>
        <w:tc>
          <w:tcPr>
            <w:tcW w:w="1185" w:type="pct"/>
            <w:tcBorders>
              <w:top w:val="single" w:sz="4" w:space="0" w:color="auto"/>
              <w:left w:val="single" w:sz="4" w:space="0" w:color="auto"/>
              <w:bottom w:val="single" w:sz="4" w:space="0" w:color="auto"/>
              <w:right w:val="single" w:sz="4" w:space="0" w:color="auto"/>
            </w:tcBorders>
          </w:tcPr>
          <w:p w14:paraId="1C52DD19" w14:textId="77777777" w:rsidR="008F7F64" w:rsidRPr="002C55DF" w:rsidRDefault="008F7F64">
            <w:pPr>
              <w:widowControl w:val="0"/>
              <w:numPr>
                <w:ilvl w:val="0"/>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Promote ethical work practices and values  </w:t>
            </w:r>
          </w:p>
          <w:p w14:paraId="79A880B8" w14:textId="77777777" w:rsidR="008F7F64" w:rsidRPr="002C55DF" w:rsidRDefault="008F7F64" w:rsidP="002C55DF">
            <w:pPr>
              <w:spacing w:line="360" w:lineRule="auto"/>
              <w:ind w:left="10" w:hanging="10"/>
              <w:jc w:val="both"/>
              <w:rPr>
                <w:rFonts w:ascii="Times New Roman" w:eastAsia="Times New Roman" w:hAnsi="Times New Roman" w:cs="Times New Roman"/>
                <w:kern w:val="0"/>
                <w14:ligatures w14:val="none"/>
              </w:rPr>
            </w:pPr>
          </w:p>
          <w:p w14:paraId="6ABB017C" w14:textId="77777777" w:rsidR="008F7F64" w:rsidRPr="002C55DF" w:rsidRDefault="008F7F64" w:rsidP="002C55DF">
            <w:pPr>
              <w:spacing w:line="360" w:lineRule="auto"/>
              <w:rPr>
                <w:rFonts w:ascii="Times New Roman" w:eastAsia="Times New Roman" w:hAnsi="Times New Roman" w:cs="Times New Roman"/>
              </w:rPr>
            </w:pPr>
          </w:p>
          <w:p w14:paraId="3C6D2A67" w14:textId="77777777" w:rsidR="008F7F64" w:rsidRPr="002C55DF" w:rsidRDefault="008F7F64" w:rsidP="002C55DF">
            <w:pPr>
              <w:spacing w:line="360" w:lineRule="auto"/>
              <w:rPr>
                <w:rFonts w:ascii="Times New Roman" w:eastAsia="Times New Roman" w:hAnsi="Times New Roman" w:cs="Times New Roman"/>
              </w:rPr>
            </w:pPr>
          </w:p>
          <w:p w14:paraId="07558FDE" w14:textId="77777777" w:rsidR="008F7F64" w:rsidRPr="002C55DF" w:rsidRDefault="008F7F64" w:rsidP="002C55DF">
            <w:pPr>
              <w:spacing w:line="360" w:lineRule="auto"/>
              <w:rPr>
                <w:rFonts w:ascii="Times New Roman" w:eastAsia="Times New Roman" w:hAnsi="Times New Roman" w:cs="Times New Roman"/>
              </w:rPr>
            </w:pPr>
          </w:p>
          <w:p w14:paraId="6B691B64" w14:textId="77777777" w:rsidR="008F7F64" w:rsidRPr="002C55DF" w:rsidRDefault="008F7F64" w:rsidP="002C55DF">
            <w:pPr>
              <w:spacing w:line="360" w:lineRule="auto"/>
              <w:rPr>
                <w:rFonts w:ascii="Times New Roman" w:eastAsia="Times New Roman" w:hAnsi="Times New Roman" w:cs="Times New Roman"/>
              </w:rPr>
            </w:pPr>
          </w:p>
          <w:p w14:paraId="2AC7E497" w14:textId="77777777" w:rsidR="008F7F64" w:rsidRPr="002C55DF" w:rsidRDefault="008F7F64" w:rsidP="002C55DF">
            <w:pPr>
              <w:spacing w:line="360" w:lineRule="auto"/>
              <w:rPr>
                <w:rFonts w:ascii="Times New Roman" w:eastAsia="Times New Roman" w:hAnsi="Times New Roman" w:cs="Times New Roman"/>
              </w:rPr>
            </w:pPr>
          </w:p>
          <w:p w14:paraId="31F8B7F6" w14:textId="77777777" w:rsidR="008F7F64" w:rsidRPr="002C55DF" w:rsidRDefault="008F7F64" w:rsidP="002C55DF">
            <w:pPr>
              <w:spacing w:line="360" w:lineRule="auto"/>
              <w:rPr>
                <w:rFonts w:ascii="Times New Roman" w:eastAsia="Times New Roman" w:hAnsi="Times New Roman" w:cs="Times New Roman"/>
              </w:rPr>
            </w:pPr>
          </w:p>
        </w:tc>
        <w:tc>
          <w:tcPr>
            <w:tcW w:w="3815" w:type="pct"/>
            <w:tcBorders>
              <w:top w:val="single" w:sz="4" w:space="0" w:color="auto"/>
              <w:left w:val="single" w:sz="4" w:space="0" w:color="auto"/>
              <w:right w:val="single" w:sz="4" w:space="0" w:color="auto"/>
            </w:tcBorders>
            <w:hideMark/>
          </w:tcPr>
          <w:p w14:paraId="2DB634D5"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lastRenderedPageBreak/>
              <w:t>Integrity is demonstrated as per acceptable norms</w:t>
            </w:r>
          </w:p>
          <w:p w14:paraId="42158866"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Codes of conduct is applied as per the workplace requirements </w:t>
            </w:r>
          </w:p>
          <w:p w14:paraId="4F1E93A9"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Policies and guidelines are observed as per the workplace requirements </w:t>
            </w:r>
          </w:p>
          <w:p w14:paraId="631395BB"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Professionalism is exercised in line with organizational policies </w:t>
            </w:r>
          </w:p>
        </w:tc>
      </w:tr>
      <w:tr w:rsidR="008F7F64" w:rsidRPr="002C55DF" w14:paraId="6E815499" w14:textId="77777777" w:rsidTr="00BE28A9">
        <w:trPr>
          <w:trHeight w:val="6315"/>
        </w:trPr>
        <w:tc>
          <w:tcPr>
            <w:tcW w:w="1185" w:type="pct"/>
            <w:tcBorders>
              <w:top w:val="single" w:sz="4" w:space="0" w:color="auto"/>
              <w:left w:val="single" w:sz="4" w:space="0" w:color="auto"/>
              <w:bottom w:val="single" w:sz="4" w:space="0" w:color="auto"/>
              <w:right w:val="single" w:sz="4" w:space="0" w:color="auto"/>
            </w:tcBorders>
            <w:hideMark/>
          </w:tcPr>
          <w:p w14:paraId="76E881CB" w14:textId="77777777" w:rsidR="008F7F64" w:rsidRPr="002C55DF" w:rsidRDefault="008F7F64">
            <w:pPr>
              <w:widowControl w:val="0"/>
              <w:numPr>
                <w:ilvl w:val="0"/>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Promote Team work</w:t>
            </w:r>
          </w:p>
        </w:tc>
        <w:tc>
          <w:tcPr>
            <w:tcW w:w="3815" w:type="pct"/>
            <w:tcBorders>
              <w:top w:val="single" w:sz="4" w:space="0" w:color="auto"/>
              <w:left w:val="single" w:sz="4" w:space="0" w:color="auto"/>
              <w:right w:val="single" w:sz="4" w:space="0" w:color="auto"/>
            </w:tcBorders>
            <w:hideMark/>
          </w:tcPr>
          <w:p w14:paraId="50C844D4"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b/>
                <w:i/>
                <w:kern w:val="0"/>
                <w14:ligatures w14:val="none"/>
              </w:rPr>
              <w:t>Teams</w:t>
            </w:r>
            <w:r w:rsidRPr="002C55DF">
              <w:rPr>
                <w:rFonts w:ascii="Times New Roman" w:eastAsia="Calibri" w:hAnsi="Times New Roman" w:cs="Times New Roman"/>
                <w:kern w:val="0"/>
                <w14:ligatures w14:val="none"/>
              </w:rPr>
              <w:t xml:space="preserve"> are formed to enhance productivity based on organization’s objectives</w:t>
            </w:r>
          </w:p>
          <w:p w14:paraId="2E05569A"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 Duties are assigned to teams under the organization policy. </w:t>
            </w:r>
          </w:p>
          <w:p w14:paraId="1DD826C4"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 Team activities are managed and coordinated as per set objectives.</w:t>
            </w:r>
          </w:p>
          <w:p w14:paraId="0853F85C"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Team performance is evaluated based on set targets as per workplace policy.</w:t>
            </w:r>
          </w:p>
          <w:p w14:paraId="186B9C05"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 </w:t>
            </w:r>
            <w:r w:rsidRPr="002C55DF">
              <w:rPr>
                <w:rFonts w:ascii="Times New Roman" w:eastAsia="Calibri" w:hAnsi="Times New Roman" w:cs="Times New Roman"/>
                <w:b/>
                <w:i/>
                <w:kern w:val="0"/>
                <w14:ligatures w14:val="none"/>
              </w:rPr>
              <w:t>Conflicts</w:t>
            </w:r>
            <w:r w:rsidRPr="002C55DF">
              <w:rPr>
                <w:rFonts w:ascii="Times New Roman" w:eastAsia="Calibri" w:hAnsi="Times New Roman" w:cs="Times New Roman"/>
                <w:kern w:val="0"/>
                <w14:ligatures w14:val="none"/>
              </w:rPr>
              <w:t xml:space="preserve"> are resolved between team members in line with organization policy.</w:t>
            </w:r>
          </w:p>
          <w:p w14:paraId="734D20F0"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 Gender and diversity-related issues are identified and mainstreamed in accordance with workplace policy.</w:t>
            </w:r>
          </w:p>
          <w:p w14:paraId="70F58F12"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Healthy </w:t>
            </w:r>
            <w:r w:rsidRPr="002C55DF">
              <w:rPr>
                <w:rFonts w:ascii="Times New Roman" w:eastAsia="Calibri" w:hAnsi="Times New Roman" w:cs="Times New Roman"/>
                <w:b/>
                <w:i/>
                <w:kern w:val="0"/>
                <w14:ligatures w14:val="none"/>
              </w:rPr>
              <w:t>relationships</w:t>
            </w:r>
            <w:r w:rsidRPr="002C55DF">
              <w:rPr>
                <w:rFonts w:ascii="Times New Roman" w:eastAsia="Calibri" w:hAnsi="Times New Roman" w:cs="Times New Roman"/>
                <w:kern w:val="0"/>
                <w14:ligatures w14:val="none"/>
              </w:rPr>
              <w:t xml:space="preserve"> are developed and maintained in line with the workplace.</w:t>
            </w:r>
          </w:p>
          <w:p w14:paraId="177E975C"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Adaptability and flexibility are applied in dealing with team members as per workplace policies</w:t>
            </w:r>
          </w:p>
        </w:tc>
      </w:tr>
      <w:tr w:rsidR="008F7F64" w:rsidRPr="002C55DF" w14:paraId="4F46C759" w14:textId="77777777" w:rsidTr="00BE28A9">
        <w:trPr>
          <w:trHeight w:val="2517"/>
        </w:trPr>
        <w:tc>
          <w:tcPr>
            <w:tcW w:w="1185" w:type="pct"/>
            <w:vMerge w:val="restart"/>
            <w:tcBorders>
              <w:top w:val="single" w:sz="4" w:space="0" w:color="auto"/>
              <w:left w:val="single" w:sz="4" w:space="0" w:color="auto"/>
              <w:bottom w:val="single" w:sz="4" w:space="0" w:color="auto"/>
              <w:right w:val="single" w:sz="4" w:space="0" w:color="auto"/>
            </w:tcBorders>
            <w:hideMark/>
          </w:tcPr>
          <w:p w14:paraId="729769EA" w14:textId="77777777" w:rsidR="008F7F64" w:rsidRPr="002C55DF" w:rsidRDefault="008F7F64">
            <w:pPr>
              <w:widowControl w:val="0"/>
              <w:numPr>
                <w:ilvl w:val="0"/>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Maintain professional and personal development</w:t>
            </w:r>
          </w:p>
        </w:tc>
        <w:tc>
          <w:tcPr>
            <w:tcW w:w="3815" w:type="pct"/>
            <w:tcBorders>
              <w:top w:val="single" w:sz="4" w:space="0" w:color="auto"/>
              <w:left w:val="single" w:sz="4" w:space="0" w:color="auto"/>
              <w:right w:val="single" w:sz="4" w:space="0" w:color="auto"/>
            </w:tcBorders>
            <w:vAlign w:val="bottom"/>
            <w:hideMark/>
          </w:tcPr>
          <w:p w14:paraId="35C72B6C"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b/>
                <w:i/>
                <w:kern w:val="0"/>
                <w14:ligatures w14:val="none"/>
              </w:rPr>
              <w:t>Personal growth and development</w:t>
            </w:r>
            <w:r w:rsidRPr="002C55DF">
              <w:rPr>
                <w:rFonts w:ascii="Times New Roman" w:eastAsia="Calibri" w:hAnsi="Times New Roman" w:cs="Times New Roman"/>
                <w:kern w:val="0"/>
                <w14:ligatures w14:val="none"/>
              </w:rPr>
              <w:t xml:space="preserve"> needs are identified and assessed in line with the requirements of the job.</w:t>
            </w:r>
          </w:p>
          <w:p w14:paraId="34D999FD"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b/>
                <w:i/>
                <w:kern w:val="0"/>
                <w14:ligatures w14:val="none"/>
              </w:rPr>
              <w:t>Training and career opportunities</w:t>
            </w:r>
            <w:r w:rsidRPr="002C55DF">
              <w:rPr>
                <w:rFonts w:ascii="Times New Roman" w:eastAsia="Calibri" w:hAnsi="Times New Roman" w:cs="Times New Roman"/>
                <w:kern w:val="0"/>
                <w14:ligatures w14:val="none"/>
              </w:rPr>
              <w:t xml:space="preserve"> are identified and utilized based on job requirements.</w:t>
            </w:r>
          </w:p>
          <w:p w14:paraId="1AF54AE4"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b/>
                <w:i/>
                <w:kern w:val="0"/>
                <w14:ligatures w14:val="none"/>
              </w:rPr>
              <w:t>Resources</w:t>
            </w:r>
            <w:r w:rsidRPr="002C55DF">
              <w:rPr>
                <w:rFonts w:ascii="Times New Roman" w:eastAsia="Calibri" w:hAnsi="Times New Roman" w:cs="Times New Roman"/>
                <w:kern w:val="0"/>
                <w14:ligatures w14:val="none"/>
              </w:rPr>
              <w:t xml:space="preserve"> for training are mobilized and allocated based on organizations and individual skills needs.</w:t>
            </w:r>
          </w:p>
        </w:tc>
      </w:tr>
      <w:tr w:rsidR="008F7F64" w:rsidRPr="002C55DF" w14:paraId="281FBE62" w14:textId="77777777" w:rsidTr="00BE28A9">
        <w:trPr>
          <w:trHeight w:val="377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5A75D9" w14:textId="77777777" w:rsidR="008F7F64" w:rsidRPr="002C55DF" w:rsidRDefault="008F7F64" w:rsidP="002C55DF">
            <w:pPr>
              <w:spacing w:after="0" w:line="360" w:lineRule="auto"/>
              <w:ind w:left="10" w:hanging="10"/>
              <w:jc w:val="both"/>
              <w:rPr>
                <w:rFonts w:ascii="Times New Roman" w:eastAsia="Times New Roman" w:hAnsi="Times New Roman" w:cs="Times New Roman"/>
                <w:kern w:val="0"/>
                <w14:ligatures w14:val="none"/>
              </w:rPr>
            </w:pPr>
          </w:p>
        </w:tc>
        <w:tc>
          <w:tcPr>
            <w:tcW w:w="3815" w:type="pct"/>
            <w:tcBorders>
              <w:top w:val="single" w:sz="4" w:space="0" w:color="auto"/>
              <w:left w:val="single" w:sz="4" w:space="0" w:color="auto"/>
              <w:right w:val="single" w:sz="4" w:space="0" w:color="auto"/>
            </w:tcBorders>
            <w:hideMark/>
          </w:tcPr>
          <w:p w14:paraId="4E6801D6"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 Licenses and certifications relevant to the job and career are obtained and renewed as per policy.</w:t>
            </w:r>
          </w:p>
          <w:p w14:paraId="071B6030"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 Recognitions are sought as proof of career advancement in line with professional requirements.</w:t>
            </w:r>
          </w:p>
          <w:p w14:paraId="4045C510"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Work priorities and personal commitments are balanced and managed based on the requirements of the job and personal objectives.</w:t>
            </w:r>
          </w:p>
          <w:p w14:paraId="4FA5D66C"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Dynamism and on-the-job learning are embraced in line with the organization’s goals and objectives.</w:t>
            </w:r>
          </w:p>
        </w:tc>
      </w:tr>
      <w:tr w:rsidR="008F7F64" w:rsidRPr="002C55DF" w14:paraId="72A66DC6" w14:textId="77777777" w:rsidTr="00BE28A9">
        <w:trPr>
          <w:trHeight w:val="4202"/>
        </w:trPr>
        <w:tc>
          <w:tcPr>
            <w:tcW w:w="1185" w:type="pct"/>
            <w:tcBorders>
              <w:top w:val="single" w:sz="4" w:space="0" w:color="auto"/>
              <w:left w:val="single" w:sz="4" w:space="0" w:color="auto"/>
              <w:bottom w:val="single" w:sz="4" w:space="0" w:color="auto"/>
              <w:right w:val="single" w:sz="4" w:space="0" w:color="auto"/>
            </w:tcBorders>
            <w:hideMark/>
          </w:tcPr>
          <w:p w14:paraId="64D78493" w14:textId="77777777" w:rsidR="008F7F64" w:rsidRPr="002C55DF" w:rsidRDefault="008F7F64">
            <w:pPr>
              <w:widowControl w:val="0"/>
              <w:numPr>
                <w:ilvl w:val="0"/>
                <w:numId w:val="156"/>
              </w:numPr>
              <w:spacing w:before="100" w:beforeAutospacing="1" w:after="0" w:line="360" w:lineRule="auto"/>
              <w:contextualSpacing/>
              <w:jc w:val="both"/>
              <w:rPr>
                <w:rFonts w:ascii="Times New Roman" w:eastAsia="Times New Roman" w:hAnsi="Times New Roman" w:cs="Times New Roman"/>
                <w:bCs/>
                <w:kern w:val="0"/>
                <w14:ligatures w14:val="none"/>
              </w:rPr>
            </w:pPr>
            <w:r w:rsidRPr="002C55DF">
              <w:rPr>
                <w:rFonts w:ascii="Times New Roman" w:eastAsia="Calibri" w:hAnsi="Times New Roman" w:cs="Times New Roman"/>
                <w:kern w:val="0"/>
                <w14:ligatures w14:val="none"/>
              </w:rPr>
              <w:t>Apply Problem solving skills</w:t>
            </w:r>
          </w:p>
        </w:tc>
        <w:tc>
          <w:tcPr>
            <w:tcW w:w="3815" w:type="pct"/>
            <w:tcBorders>
              <w:top w:val="single" w:sz="4" w:space="0" w:color="auto"/>
              <w:left w:val="single" w:sz="4" w:space="0" w:color="auto"/>
              <w:right w:val="single" w:sz="4" w:space="0" w:color="auto"/>
            </w:tcBorders>
            <w:hideMark/>
          </w:tcPr>
          <w:p w14:paraId="3B05E67A"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b/>
                <w:i/>
                <w:kern w:val="0"/>
                <w14:ligatures w14:val="none"/>
              </w:rPr>
              <w:t>Creative, innovative</w:t>
            </w:r>
            <w:r w:rsidRPr="002C55DF">
              <w:rPr>
                <w:rFonts w:ascii="Times New Roman" w:eastAsia="Calibri" w:hAnsi="Times New Roman" w:cs="Times New Roman"/>
                <w:kern w:val="0"/>
                <w14:ligatures w14:val="none"/>
              </w:rPr>
              <w:t xml:space="preserve"> and practical solutions are developed based on the problem</w:t>
            </w:r>
          </w:p>
          <w:p w14:paraId="6C679F73"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 Independence and initiative in identifying and solving problems are demonstrated based on the requirements of the job.</w:t>
            </w:r>
          </w:p>
          <w:p w14:paraId="5E5CE368"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Team problems are solved as per the workplace guidelines </w:t>
            </w:r>
          </w:p>
          <w:p w14:paraId="2C8CE486"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Problem-solving strategies are applied as per the workplace guidelines </w:t>
            </w:r>
          </w:p>
          <w:p w14:paraId="3427B70E" w14:textId="77777777" w:rsidR="008F7F64" w:rsidRPr="002C55DF" w:rsidRDefault="008F7F64">
            <w:pPr>
              <w:widowControl w:val="0"/>
              <w:numPr>
                <w:ilvl w:val="1"/>
                <w:numId w:val="15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Problems are analyzed and assumptions tested as per the context of data and circumstances </w:t>
            </w:r>
          </w:p>
        </w:tc>
      </w:tr>
      <w:tr w:rsidR="008F7F64" w:rsidRPr="002C55DF" w14:paraId="37F5CEE1" w14:textId="77777777" w:rsidTr="00BE28A9">
        <w:trPr>
          <w:trHeight w:val="3766"/>
        </w:trPr>
        <w:tc>
          <w:tcPr>
            <w:tcW w:w="1185" w:type="pct"/>
            <w:tcBorders>
              <w:top w:val="single" w:sz="4" w:space="0" w:color="auto"/>
              <w:left w:val="single" w:sz="4" w:space="0" w:color="auto"/>
              <w:bottom w:val="single" w:sz="4" w:space="0" w:color="auto"/>
              <w:right w:val="single" w:sz="4" w:space="0" w:color="auto"/>
            </w:tcBorders>
            <w:hideMark/>
          </w:tcPr>
          <w:p w14:paraId="75CE2F06" w14:textId="77777777" w:rsidR="008F7F64" w:rsidRPr="002C55DF" w:rsidRDefault="008F7F64">
            <w:pPr>
              <w:widowControl w:val="0"/>
              <w:numPr>
                <w:ilvl w:val="0"/>
                <w:numId w:val="156"/>
              </w:numPr>
              <w:spacing w:before="100" w:beforeAutospacing="1" w:after="0" w:line="360" w:lineRule="auto"/>
              <w:contextualSpacing/>
              <w:jc w:val="both"/>
              <w:rPr>
                <w:rFonts w:ascii="Times New Roman" w:eastAsia="Times New Roman" w:hAnsi="Times New Roman" w:cs="Times New Roman"/>
                <w:b/>
                <w:bCs/>
                <w:kern w:val="0"/>
                <w14:ligatures w14:val="none"/>
              </w:rPr>
            </w:pPr>
            <w:r w:rsidRPr="002C55DF">
              <w:rPr>
                <w:rFonts w:ascii="Times New Roman" w:eastAsia="Calibri" w:hAnsi="Times New Roman" w:cs="Times New Roman"/>
                <w:kern w:val="0"/>
                <w14:ligatures w14:val="none"/>
              </w:rPr>
              <w:t>Promote Customer Care</w:t>
            </w:r>
          </w:p>
        </w:tc>
        <w:tc>
          <w:tcPr>
            <w:tcW w:w="3815" w:type="pct"/>
            <w:tcBorders>
              <w:top w:val="single" w:sz="4" w:space="0" w:color="auto"/>
              <w:left w:val="single" w:sz="4" w:space="0" w:color="auto"/>
              <w:right w:val="single" w:sz="4" w:space="0" w:color="auto"/>
            </w:tcBorders>
            <w:hideMark/>
          </w:tcPr>
          <w:p w14:paraId="01EF012E" w14:textId="77777777" w:rsidR="008F7F64" w:rsidRPr="002C55DF" w:rsidRDefault="008F7F64">
            <w:pPr>
              <w:widowControl w:val="0"/>
              <w:numPr>
                <w:ilvl w:val="1"/>
                <w:numId w:val="157"/>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Customers' needs are identified based on their characteristics</w:t>
            </w:r>
          </w:p>
          <w:p w14:paraId="490CE8E6" w14:textId="77777777" w:rsidR="008F7F64" w:rsidRPr="002C55DF" w:rsidRDefault="008F7F64">
            <w:pPr>
              <w:widowControl w:val="0"/>
              <w:numPr>
                <w:ilvl w:val="1"/>
                <w:numId w:val="157"/>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Customer </w:t>
            </w:r>
            <w:r w:rsidRPr="002C55DF">
              <w:rPr>
                <w:rFonts w:ascii="Times New Roman" w:eastAsia="Calibri" w:hAnsi="Times New Roman" w:cs="Times New Roman"/>
                <w:b/>
                <w:i/>
                <w:kern w:val="0"/>
                <w14:ligatures w14:val="none"/>
              </w:rPr>
              <w:t>feedback</w:t>
            </w:r>
            <w:r w:rsidRPr="002C55DF">
              <w:rPr>
                <w:rFonts w:ascii="Times New Roman" w:eastAsia="Calibri" w:hAnsi="Times New Roman" w:cs="Times New Roman"/>
                <w:kern w:val="0"/>
                <w14:ligatures w14:val="none"/>
              </w:rPr>
              <w:t xml:space="preserve"> is allowed and facilitated in line with organization policies.</w:t>
            </w:r>
          </w:p>
          <w:p w14:paraId="0F4F9953" w14:textId="77777777" w:rsidR="008F7F64" w:rsidRPr="002C55DF" w:rsidRDefault="008F7F64">
            <w:pPr>
              <w:widowControl w:val="0"/>
              <w:numPr>
                <w:ilvl w:val="1"/>
                <w:numId w:val="157"/>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Customer concerns and complaints are analyzed and resolved in line with the set organizational culture.</w:t>
            </w:r>
          </w:p>
          <w:p w14:paraId="7BB9C07E" w14:textId="77777777" w:rsidR="008F7F64" w:rsidRPr="002C55DF" w:rsidRDefault="008F7F64">
            <w:pPr>
              <w:widowControl w:val="0"/>
              <w:numPr>
                <w:ilvl w:val="1"/>
                <w:numId w:val="157"/>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 Proactive customer outreach programs are implemented as per organizational policies</w:t>
            </w:r>
          </w:p>
          <w:p w14:paraId="201A9C95" w14:textId="77777777" w:rsidR="008F7F64" w:rsidRPr="002C55DF" w:rsidRDefault="008F7F64">
            <w:pPr>
              <w:widowControl w:val="0"/>
              <w:numPr>
                <w:ilvl w:val="1"/>
                <w:numId w:val="157"/>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Customer retention strategies are developed and implemented in line with the organizational policy</w:t>
            </w:r>
          </w:p>
        </w:tc>
      </w:tr>
    </w:tbl>
    <w:p w14:paraId="5F8DDF82" w14:textId="77777777" w:rsidR="008F7F64" w:rsidRPr="002C55DF" w:rsidRDefault="008F7F64" w:rsidP="002C55DF">
      <w:pPr>
        <w:spacing w:before="240" w:after="0" w:line="360" w:lineRule="auto"/>
        <w:jc w:val="both"/>
        <w:rPr>
          <w:rFonts w:ascii="Times New Roman" w:eastAsia="Calibri" w:hAnsi="Times New Roman" w:cs="Times New Roman"/>
          <w:b/>
        </w:rPr>
      </w:pPr>
      <w:r w:rsidRPr="002C55DF">
        <w:rPr>
          <w:rFonts w:ascii="Times New Roman" w:eastAsia="Calibri" w:hAnsi="Times New Roman" w:cs="Times New Roman"/>
          <w:b/>
        </w:rPr>
        <w:t>RANGE</w:t>
      </w:r>
    </w:p>
    <w:p w14:paraId="60C46780" w14:textId="77777777" w:rsidR="008F7F64" w:rsidRPr="002C55DF" w:rsidRDefault="008F7F64" w:rsidP="002C55DF">
      <w:pPr>
        <w:spacing w:line="360" w:lineRule="auto"/>
        <w:ind w:left="10" w:hanging="10"/>
        <w:jc w:val="both"/>
        <w:rPr>
          <w:rFonts w:ascii="Times New Roman" w:eastAsia="Calibri" w:hAnsi="Times New Roman" w:cs="Times New Roman"/>
        </w:rPr>
      </w:pPr>
      <w:r w:rsidRPr="002C55DF">
        <w:rPr>
          <w:rFonts w:ascii="Times New Roman" w:eastAsia="Calibri" w:hAnsi="Times New Roman" w:cs="Times New Roman"/>
        </w:rPr>
        <w:lastRenderedPageBreak/>
        <w:t xml:space="preserve">This section provides work environment and conditions to which the performance criteria apply. It allows for different work environment and situations that will affect performance. </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3"/>
        <w:gridCol w:w="5442"/>
      </w:tblGrid>
      <w:tr w:rsidR="008F7F64" w:rsidRPr="002C55DF" w14:paraId="283BC5B4" w14:textId="77777777" w:rsidTr="00BE28A9">
        <w:trPr>
          <w:trHeight w:val="405"/>
          <w:tblHeader/>
        </w:trPr>
        <w:tc>
          <w:tcPr>
            <w:tcW w:w="3903" w:type="dxa"/>
            <w:tcBorders>
              <w:top w:val="single" w:sz="4" w:space="0" w:color="000000"/>
              <w:left w:val="single" w:sz="4" w:space="0" w:color="000000"/>
              <w:bottom w:val="single" w:sz="4" w:space="0" w:color="000000"/>
              <w:right w:val="single" w:sz="4" w:space="0" w:color="000000"/>
            </w:tcBorders>
            <w:hideMark/>
          </w:tcPr>
          <w:p w14:paraId="69C37B34" w14:textId="77777777" w:rsidR="008F7F64" w:rsidRPr="002C55DF" w:rsidRDefault="008F7F64" w:rsidP="002C55DF">
            <w:pPr>
              <w:spacing w:line="360" w:lineRule="auto"/>
              <w:ind w:left="10" w:hanging="10"/>
              <w:jc w:val="both"/>
              <w:rPr>
                <w:rFonts w:ascii="Times New Roman" w:eastAsia="Calibri" w:hAnsi="Times New Roman" w:cs="Times New Roman"/>
                <w:b/>
              </w:rPr>
            </w:pPr>
            <w:r w:rsidRPr="002C55DF">
              <w:rPr>
                <w:rFonts w:ascii="Times New Roman" w:eastAsia="Calibri" w:hAnsi="Times New Roman" w:cs="Times New Roman"/>
                <w:b/>
              </w:rPr>
              <w:t>Variable</w:t>
            </w:r>
          </w:p>
        </w:tc>
        <w:tc>
          <w:tcPr>
            <w:tcW w:w="5442" w:type="dxa"/>
            <w:tcBorders>
              <w:top w:val="single" w:sz="4" w:space="0" w:color="000000"/>
              <w:left w:val="single" w:sz="4" w:space="0" w:color="000000"/>
              <w:bottom w:val="single" w:sz="4" w:space="0" w:color="000000"/>
              <w:right w:val="single" w:sz="4" w:space="0" w:color="000000"/>
            </w:tcBorders>
            <w:hideMark/>
          </w:tcPr>
          <w:p w14:paraId="0B5A74B4" w14:textId="77777777" w:rsidR="008F7F64" w:rsidRPr="002C55DF" w:rsidRDefault="008F7F64" w:rsidP="002C55DF">
            <w:pPr>
              <w:spacing w:after="0" w:line="360" w:lineRule="auto"/>
              <w:ind w:left="10" w:hanging="10"/>
              <w:jc w:val="both"/>
              <w:rPr>
                <w:rFonts w:ascii="Times New Roman" w:eastAsia="Calibri" w:hAnsi="Times New Roman" w:cs="Times New Roman"/>
                <w:b/>
              </w:rPr>
            </w:pPr>
            <w:r w:rsidRPr="002C55DF">
              <w:rPr>
                <w:rFonts w:ascii="Times New Roman" w:eastAsia="Calibri" w:hAnsi="Times New Roman" w:cs="Times New Roman"/>
                <w:b/>
              </w:rPr>
              <w:t>Range</w:t>
            </w:r>
          </w:p>
        </w:tc>
      </w:tr>
      <w:tr w:rsidR="008F7F64" w:rsidRPr="002C55DF" w14:paraId="7BA6B6A6" w14:textId="77777777" w:rsidTr="00BE28A9">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181C5998" w14:textId="77777777" w:rsidR="008F7F64" w:rsidRPr="002C55DF" w:rsidRDefault="008F7F64">
            <w:pPr>
              <w:widowControl w:val="0"/>
              <w:numPr>
                <w:ilvl w:val="0"/>
                <w:numId w:val="15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Feedback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12A5CF79"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Verbal </w:t>
            </w:r>
          </w:p>
          <w:p w14:paraId="7E1511B8"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Written</w:t>
            </w:r>
          </w:p>
          <w:p w14:paraId="0955CBF7"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Informal </w:t>
            </w:r>
          </w:p>
          <w:p w14:paraId="3B7E699E"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Formal </w:t>
            </w:r>
          </w:p>
        </w:tc>
      </w:tr>
      <w:tr w:rsidR="008F7F64" w:rsidRPr="002C55DF" w14:paraId="1DA1970B" w14:textId="77777777" w:rsidTr="00BE28A9">
        <w:trPr>
          <w:trHeight w:val="314"/>
        </w:trPr>
        <w:tc>
          <w:tcPr>
            <w:tcW w:w="3903" w:type="dxa"/>
            <w:tcBorders>
              <w:top w:val="single" w:sz="4" w:space="0" w:color="000000"/>
              <w:left w:val="single" w:sz="4" w:space="0" w:color="000000"/>
              <w:bottom w:val="single" w:sz="4" w:space="0" w:color="000000"/>
              <w:right w:val="single" w:sz="4" w:space="0" w:color="000000"/>
            </w:tcBorders>
            <w:hideMark/>
          </w:tcPr>
          <w:p w14:paraId="45B9FFDB" w14:textId="77777777" w:rsidR="008F7F64" w:rsidRPr="002C55DF" w:rsidRDefault="008F7F64">
            <w:pPr>
              <w:widowControl w:val="0"/>
              <w:numPr>
                <w:ilvl w:val="0"/>
                <w:numId w:val="15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Conflicts include but are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0B9950A6"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Interpersonal Conflict.</w:t>
            </w:r>
          </w:p>
          <w:p w14:paraId="13B7ACDA"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Intrapersonal Conflict.</w:t>
            </w:r>
          </w:p>
          <w:p w14:paraId="086ED1AF"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Intergroup Conflict.</w:t>
            </w:r>
          </w:p>
          <w:p w14:paraId="1E6ED9AD"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Intragroup Conflict</w:t>
            </w:r>
            <w:r w:rsidRPr="002C55DF">
              <w:rPr>
                <w:rFonts w:ascii="Times New Roman" w:eastAsia="Arial" w:hAnsi="Times New Roman" w:cs="Times New Roman"/>
              </w:rPr>
              <w:t>.</w:t>
            </w:r>
          </w:p>
        </w:tc>
      </w:tr>
      <w:tr w:rsidR="008F7F64" w:rsidRPr="002C55DF" w14:paraId="7530AA5D" w14:textId="77777777" w:rsidTr="00BE28A9">
        <w:trPr>
          <w:trHeight w:val="2762"/>
        </w:trPr>
        <w:tc>
          <w:tcPr>
            <w:tcW w:w="3903" w:type="dxa"/>
            <w:tcBorders>
              <w:top w:val="single" w:sz="4" w:space="0" w:color="000000"/>
              <w:left w:val="single" w:sz="4" w:space="0" w:color="000000"/>
              <w:bottom w:val="single" w:sz="4" w:space="0" w:color="000000"/>
              <w:right w:val="single" w:sz="4" w:space="0" w:color="000000"/>
            </w:tcBorders>
            <w:hideMark/>
          </w:tcPr>
          <w:p w14:paraId="5B2C48A0" w14:textId="77777777" w:rsidR="008F7F64" w:rsidRPr="002C55DF" w:rsidRDefault="008F7F64">
            <w:pPr>
              <w:widowControl w:val="0"/>
              <w:numPr>
                <w:ilvl w:val="0"/>
                <w:numId w:val="15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Relationships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4CEB14D7"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Man/Woman</w:t>
            </w:r>
          </w:p>
          <w:p w14:paraId="718B5977"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Trainer/trainee</w:t>
            </w:r>
          </w:p>
          <w:p w14:paraId="09F41083"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Employee/employer</w:t>
            </w:r>
          </w:p>
          <w:p w14:paraId="732A22D1"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Client/service provider</w:t>
            </w:r>
          </w:p>
          <w:p w14:paraId="328692BB"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Husband/wife</w:t>
            </w:r>
          </w:p>
          <w:p w14:paraId="6FB7CB80"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Boy/girl</w:t>
            </w:r>
          </w:p>
          <w:p w14:paraId="7906D6D9"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Parent/child</w:t>
            </w:r>
          </w:p>
          <w:p w14:paraId="166D2BA9"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Sibling relationships</w:t>
            </w:r>
          </w:p>
        </w:tc>
      </w:tr>
      <w:tr w:rsidR="008F7F64" w:rsidRPr="002C55DF" w14:paraId="6B522307" w14:textId="77777777" w:rsidTr="00BE28A9">
        <w:trPr>
          <w:trHeight w:val="350"/>
        </w:trPr>
        <w:tc>
          <w:tcPr>
            <w:tcW w:w="3903" w:type="dxa"/>
            <w:tcBorders>
              <w:top w:val="single" w:sz="4" w:space="0" w:color="000000"/>
              <w:left w:val="single" w:sz="4" w:space="0" w:color="000000"/>
              <w:bottom w:val="single" w:sz="4" w:space="0" w:color="000000"/>
              <w:right w:val="single" w:sz="4" w:space="0" w:color="000000"/>
            </w:tcBorders>
            <w:hideMark/>
          </w:tcPr>
          <w:p w14:paraId="6704A5EC" w14:textId="77777777" w:rsidR="008F7F64" w:rsidRPr="002C55DF" w:rsidRDefault="008F7F64">
            <w:pPr>
              <w:widowControl w:val="0"/>
              <w:numPr>
                <w:ilvl w:val="0"/>
                <w:numId w:val="15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Team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385E3D8E"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Small work group</w:t>
            </w:r>
          </w:p>
          <w:p w14:paraId="126C3CDE"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Staff in a section/department</w:t>
            </w:r>
          </w:p>
          <w:p w14:paraId="5D67C0AD"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Inter-agency group</w:t>
            </w:r>
          </w:p>
          <w:p w14:paraId="7057973E"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Virtual teams</w:t>
            </w:r>
          </w:p>
        </w:tc>
      </w:tr>
      <w:tr w:rsidR="008F7F64" w:rsidRPr="002C55DF" w14:paraId="5D985D7E" w14:textId="77777777" w:rsidTr="00BE28A9">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4916A6F9" w14:textId="77777777" w:rsidR="008F7F64" w:rsidRPr="002C55DF" w:rsidRDefault="008F7F64">
            <w:pPr>
              <w:widowControl w:val="0"/>
              <w:numPr>
                <w:ilvl w:val="0"/>
                <w:numId w:val="15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Personal growth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051079CC" w14:textId="77777777" w:rsidR="008F7F64" w:rsidRPr="002C55DF" w:rsidRDefault="008F7F64">
            <w:pPr>
              <w:widowControl w:val="0"/>
              <w:numPr>
                <w:ilvl w:val="0"/>
                <w:numId w:val="158"/>
              </w:numPr>
              <w:spacing w:before="100" w:beforeAutospacing="1" w:after="0" w:line="360" w:lineRule="auto"/>
              <w:ind w:left="545" w:hanging="283"/>
              <w:jc w:val="both"/>
              <w:rPr>
                <w:rFonts w:ascii="Times New Roman" w:eastAsia="Calibri" w:hAnsi="Times New Roman" w:cs="Times New Roman"/>
              </w:rPr>
            </w:pPr>
            <w:r w:rsidRPr="002C55DF">
              <w:rPr>
                <w:rFonts w:ascii="Times New Roman" w:eastAsia="Calibri" w:hAnsi="Times New Roman" w:cs="Times New Roman"/>
              </w:rPr>
              <w:t>Growth in the job</w:t>
            </w:r>
          </w:p>
          <w:p w14:paraId="641D4AB1" w14:textId="77777777" w:rsidR="008F7F64" w:rsidRPr="002C55DF" w:rsidRDefault="008F7F64">
            <w:pPr>
              <w:widowControl w:val="0"/>
              <w:numPr>
                <w:ilvl w:val="0"/>
                <w:numId w:val="158"/>
              </w:numPr>
              <w:spacing w:before="100" w:beforeAutospacing="1" w:after="0" w:line="360" w:lineRule="auto"/>
              <w:ind w:left="545" w:hanging="283"/>
              <w:jc w:val="both"/>
              <w:rPr>
                <w:rFonts w:ascii="Times New Roman" w:eastAsia="Calibri" w:hAnsi="Times New Roman" w:cs="Times New Roman"/>
              </w:rPr>
            </w:pPr>
            <w:r w:rsidRPr="002C55DF">
              <w:rPr>
                <w:rFonts w:ascii="Times New Roman" w:eastAsia="Calibri" w:hAnsi="Times New Roman" w:cs="Times New Roman"/>
              </w:rPr>
              <w:t>Career mobility</w:t>
            </w:r>
          </w:p>
          <w:p w14:paraId="52C7625C" w14:textId="77777777" w:rsidR="008F7F64" w:rsidRPr="002C55DF" w:rsidRDefault="008F7F64">
            <w:pPr>
              <w:widowControl w:val="0"/>
              <w:numPr>
                <w:ilvl w:val="0"/>
                <w:numId w:val="158"/>
              </w:numPr>
              <w:spacing w:before="100" w:beforeAutospacing="1" w:after="0" w:line="360" w:lineRule="auto"/>
              <w:ind w:left="545" w:hanging="283"/>
              <w:jc w:val="both"/>
              <w:rPr>
                <w:rFonts w:ascii="Times New Roman" w:eastAsia="Calibri" w:hAnsi="Times New Roman" w:cs="Times New Roman"/>
              </w:rPr>
            </w:pPr>
            <w:r w:rsidRPr="002C55DF">
              <w:rPr>
                <w:rFonts w:ascii="Times New Roman" w:eastAsia="Calibri" w:hAnsi="Times New Roman" w:cs="Times New Roman"/>
              </w:rPr>
              <w:t>Gains and exposure the job gives</w:t>
            </w:r>
          </w:p>
          <w:p w14:paraId="46153924" w14:textId="77777777" w:rsidR="008F7F64" w:rsidRPr="002C55DF" w:rsidRDefault="008F7F64">
            <w:pPr>
              <w:widowControl w:val="0"/>
              <w:numPr>
                <w:ilvl w:val="0"/>
                <w:numId w:val="158"/>
              </w:numPr>
              <w:spacing w:before="100" w:beforeAutospacing="1" w:after="0" w:line="360" w:lineRule="auto"/>
              <w:ind w:left="545" w:hanging="283"/>
              <w:jc w:val="both"/>
              <w:rPr>
                <w:rFonts w:ascii="Times New Roman" w:eastAsia="Calibri" w:hAnsi="Times New Roman" w:cs="Times New Roman"/>
              </w:rPr>
            </w:pPr>
            <w:r w:rsidRPr="002C55DF">
              <w:rPr>
                <w:rFonts w:ascii="Times New Roman" w:eastAsia="Calibri" w:hAnsi="Times New Roman" w:cs="Times New Roman"/>
              </w:rPr>
              <w:t xml:space="preserve">Net workings </w:t>
            </w:r>
          </w:p>
          <w:p w14:paraId="373DEC20" w14:textId="77777777" w:rsidR="008F7F64" w:rsidRPr="002C55DF" w:rsidRDefault="008F7F64">
            <w:pPr>
              <w:widowControl w:val="0"/>
              <w:numPr>
                <w:ilvl w:val="0"/>
                <w:numId w:val="158"/>
              </w:numPr>
              <w:spacing w:before="100" w:beforeAutospacing="1" w:after="0" w:line="360" w:lineRule="auto"/>
              <w:ind w:left="545" w:hanging="283"/>
              <w:jc w:val="both"/>
              <w:rPr>
                <w:rFonts w:ascii="Times New Roman" w:eastAsia="Calibri" w:hAnsi="Times New Roman" w:cs="Times New Roman"/>
              </w:rPr>
            </w:pPr>
            <w:r w:rsidRPr="002C55DF">
              <w:rPr>
                <w:rFonts w:ascii="Times New Roman" w:eastAsia="Calibri" w:hAnsi="Times New Roman" w:cs="Times New Roman"/>
              </w:rPr>
              <w:t>Benefits that accrue to the individual as a result of noteworthy performance</w:t>
            </w:r>
          </w:p>
        </w:tc>
      </w:tr>
      <w:tr w:rsidR="008F7F64" w:rsidRPr="002C55DF" w14:paraId="1A72346D" w14:textId="77777777" w:rsidTr="00BE28A9">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39478AC2" w14:textId="77777777" w:rsidR="008F7F64" w:rsidRPr="002C55DF" w:rsidRDefault="008F7F64">
            <w:pPr>
              <w:widowControl w:val="0"/>
              <w:numPr>
                <w:ilvl w:val="0"/>
                <w:numId w:val="15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Personal objectives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08A3021B"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Long term</w:t>
            </w:r>
          </w:p>
          <w:p w14:paraId="7094802D"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Short term</w:t>
            </w:r>
          </w:p>
          <w:p w14:paraId="0C062B4C"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lastRenderedPageBreak/>
              <w:t>Broad</w:t>
            </w:r>
          </w:p>
          <w:p w14:paraId="63B7BA47"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Specific</w:t>
            </w:r>
          </w:p>
        </w:tc>
      </w:tr>
      <w:tr w:rsidR="008F7F64" w:rsidRPr="002C55DF" w14:paraId="3AADB90B" w14:textId="77777777" w:rsidTr="00BE28A9">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2A51EC07" w14:textId="77777777" w:rsidR="008F7F64" w:rsidRPr="002C55DF" w:rsidRDefault="008F7F64">
            <w:pPr>
              <w:widowControl w:val="0"/>
              <w:numPr>
                <w:ilvl w:val="0"/>
                <w:numId w:val="15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lastRenderedPageBreak/>
              <w:t>Trainings and career opportunities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23D88563" w14:textId="77777777" w:rsidR="008F7F64" w:rsidRPr="002C55DF" w:rsidRDefault="008F7F64">
            <w:pPr>
              <w:widowControl w:val="0"/>
              <w:numPr>
                <w:ilvl w:val="0"/>
                <w:numId w:val="159"/>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Participation in training programs</w:t>
            </w:r>
          </w:p>
          <w:p w14:paraId="4481ED53" w14:textId="77777777" w:rsidR="008F7F64" w:rsidRPr="002C55DF" w:rsidRDefault="008F7F64">
            <w:pPr>
              <w:widowControl w:val="0"/>
              <w:numPr>
                <w:ilvl w:val="0"/>
                <w:numId w:val="159"/>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Serving as Resource Persons in conferences and workshops</w:t>
            </w:r>
          </w:p>
          <w:p w14:paraId="477A5222" w14:textId="77777777" w:rsidR="008F7F64" w:rsidRPr="002C55DF" w:rsidRDefault="008F7F64">
            <w:pPr>
              <w:widowControl w:val="0"/>
              <w:numPr>
                <w:ilvl w:val="0"/>
                <w:numId w:val="159"/>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Capacity building</w:t>
            </w:r>
          </w:p>
        </w:tc>
      </w:tr>
      <w:tr w:rsidR="008F7F64" w:rsidRPr="002C55DF" w14:paraId="3FF3F00A" w14:textId="77777777" w:rsidTr="00BE28A9">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35A0BAE8" w14:textId="77777777" w:rsidR="008F7F64" w:rsidRPr="002C55DF" w:rsidRDefault="008F7F64">
            <w:pPr>
              <w:widowControl w:val="0"/>
              <w:numPr>
                <w:ilvl w:val="0"/>
                <w:numId w:val="15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Resource may include may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722F1CF0"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Human</w:t>
            </w:r>
          </w:p>
          <w:p w14:paraId="1476080B"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Financial</w:t>
            </w:r>
          </w:p>
          <w:p w14:paraId="0F1F545B"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Technology</w:t>
            </w:r>
          </w:p>
        </w:tc>
      </w:tr>
      <w:tr w:rsidR="008F7F64" w:rsidRPr="002C55DF" w14:paraId="4E3243EE" w14:textId="77777777" w:rsidTr="00BE28A9">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0C4C8654" w14:textId="77777777" w:rsidR="008F7F64" w:rsidRPr="002C55DF" w:rsidRDefault="008F7F64">
            <w:pPr>
              <w:widowControl w:val="0"/>
              <w:numPr>
                <w:ilvl w:val="0"/>
                <w:numId w:val="15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Creative and innovative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6EC9FE0F"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New ideas</w:t>
            </w:r>
          </w:p>
          <w:p w14:paraId="56247278"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Original ideas</w:t>
            </w:r>
          </w:p>
          <w:p w14:paraId="4F484A86"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Different ideas</w:t>
            </w:r>
          </w:p>
          <w:p w14:paraId="235FC3DC"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Methods/procedures </w:t>
            </w:r>
          </w:p>
          <w:p w14:paraId="2BE985D9"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Processes</w:t>
            </w:r>
          </w:p>
          <w:p w14:paraId="38C08EC7" w14:textId="77777777" w:rsidR="008F7F64" w:rsidRPr="002C55DF" w:rsidRDefault="008F7F64">
            <w:pPr>
              <w:widowControl w:val="0"/>
              <w:numPr>
                <w:ilvl w:val="0"/>
                <w:numId w:val="158"/>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New tools</w:t>
            </w:r>
          </w:p>
        </w:tc>
      </w:tr>
    </w:tbl>
    <w:p w14:paraId="7964E0EB" w14:textId="77777777" w:rsidR="008F7F64" w:rsidRPr="002C55DF" w:rsidRDefault="008F7F64" w:rsidP="002C55DF">
      <w:pPr>
        <w:spacing w:before="240" w:after="0" w:line="360" w:lineRule="auto"/>
        <w:ind w:left="10" w:hanging="10"/>
        <w:jc w:val="both"/>
        <w:rPr>
          <w:rFonts w:ascii="Times New Roman" w:eastAsia="Calibri" w:hAnsi="Times New Roman" w:cs="Times New Roman"/>
        </w:rPr>
      </w:pPr>
      <w:r w:rsidRPr="002C55DF">
        <w:rPr>
          <w:rFonts w:ascii="Times New Roman" w:eastAsia="Calibri" w:hAnsi="Times New Roman" w:cs="Times New Roman"/>
          <w:b/>
        </w:rPr>
        <w:t>REQUIRED SKILLS AND KNOWLEDGE</w:t>
      </w:r>
    </w:p>
    <w:p w14:paraId="2E1580F2" w14:textId="77777777" w:rsidR="008F7F64" w:rsidRPr="002C55DF" w:rsidRDefault="008F7F64" w:rsidP="002C55DF">
      <w:pPr>
        <w:spacing w:after="0" w:line="360" w:lineRule="auto"/>
        <w:ind w:left="10" w:hanging="10"/>
        <w:jc w:val="both"/>
        <w:rPr>
          <w:rFonts w:ascii="Times New Roman" w:eastAsia="Calibri" w:hAnsi="Times New Roman" w:cs="Times New Roman"/>
        </w:rPr>
      </w:pPr>
      <w:r w:rsidRPr="002C55DF">
        <w:rPr>
          <w:rFonts w:ascii="Times New Roman" w:eastAsia="Calibri" w:hAnsi="Times New Roman" w:cs="Times New Roman"/>
        </w:rPr>
        <w:t>This section describes the skills and knowledge required for this unit of competency.</w:t>
      </w:r>
    </w:p>
    <w:p w14:paraId="0A009B36" w14:textId="77777777" w:rsidR="008F7F64" w:rsidRPr="002C55DF" w:rsidRDefault="008F7F64" w:rsidP="002C55DF">
      <w:pPr>
        <w:spacing w:before="240" w:after="0" w:line="360" w:lineRule="auto"/>
        <w:ind w:left="10" w:hanging="10"/>
        <w:jc w:val="both"/>
        <w:rPr>
          <w:rFonts w:ascii="Times New Roman" w:eastAsia="Calibri" w:hAnsi="Times New Roman" w:cs="Times New Roman"/>
        </w:rPr>
      </w:pPr>
      <w:r w:rsidRPr="002C55DF">
        <w:rPr>
          <w:rFonts w:ascii="Times New Roman" w:eastAsia="Calibri" w:hAnsi="Times New Roman" w:cs="Times New Roman"/>
          <w:b/>
        </w:rPr>
        <w:t>Required Skills</w:t>
      </w:r>
    </w:p>
    <w:p w14:paraId="544F0B2E" w14:textId="77777777" w:rsidR="008F7F64" w:rsidRPr="002C55DF" w:rsidRDefault="008F7F64" w:rsidP="002C55DF">
      <w:pPr>
        <w:spacing w:after="0" w:line="360" w:lineRule="auto"/>
        <w:ind w:left="10" w:hanging="10"/>
        <w:jc w:val="both"/>
        <w:rPr>
          <w:rFonts w:ascii="Times New Roman" w:eastAsia="Calibri" w:hAnsi="Times New Roman" w:cs="Times New Roman"/>
        </w:rPr>
      </w:pPr>
      <w:r w:rsidRPr="002C55DF">
        <w:rPr>
          <w:rFonts w:ascii="Times New Roman" w:eastAsia="Calibri" w:hAnsi="Times New Roman" w:cs="Times New Roman"/>
        </w:rPr>
        <w:t>The individual needs to demonstrate the following skills:</w:t>
      </w:r>
    </w:p>
    <w:p w14:paraId="776CD620" w14:textId="77777777" w:rsidR="008F7F64" w:rsidRPr="002C55DF" w:rsidRDefault="008F7F64">
      <w:pPr>
        <w:widowControl w:val="0"/>
        <w:numPr>
          <w:ilvl w:val="0"/>
          <w:numId w:val="160"/>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Active listening</w:t>
      </w:r>
    </w:p>
    <w:p w14:paraId="255F717A" w14:textId="77777777" w:rsidR="008F7F64" w:rsidRPr="002C55DF" w:rsidRDefault="008F7F64">
      <w:pPr>
        <w:widowControl w:val="0"/>
        <w:numPr>
          <w:ilvl w:val="0"/>
          <w:numId w:val="160"/>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Critical thinking </w:t>
      </w:r>
    </w:p>
    <w:p w14:paraId="599125DE" w14:textId="77777777" w:rsidR="008F7F64" w:rsidRPr="002C55DF" w:rsidRDefault="008F7F64">
      <w:pPr>
        <w:widowControl w:val="0"/>
        <w:numPr>
          <w:ilvl w:val="0"/>
          <w:numId w:val="160"/>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Organizational </w:t>
      </w:r>
    </w:p>
    <w:p w14:paraId="3066999B" w14:textId="77777777" w:rsidR="008F7F64" w:rsidRPr="002C55DF" w:rsidRDefault="008F7F64">
      <w:pPr>
        <w:widowControl w:val="0"/>
        <w:numPr>
          <w:ilvl w:val="0"/>
          <w:numId w:val="160"/>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Negotiation </w:t>
      </w:r>
    </w:p>
    <w:p w14:paraId="6B1F8E9F" w14:textId="77777777" w:rsidR="008F7F64" w:rsidRPr="002C55DF" w:rsidRDefault="008F7F64">
      <w:pPr>
        <w:widowControl w:val="0"/>
        <w:numPr>
          <w:ilvl w:val="0"/>
          <w:numId w:val="160"/>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Monitoring </w:t>
      </w:r>
    </w:p>
    <w:p w14:paraId="34AF5642" w14:textId="77777777" w:rsidR="008F7F64" w:rsidRPr="002C55DF" w:rsidRDefault="008F7F64">
      <w:pPr>
        <w:widowControl w:val="0"/>
        <w:numPr>
          <w:ilvl w:val="0"/>
          <w:numId w:val="160"/>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Evaluation  </w:t>
      </w:r>
    </w:p>
    <w:p w14:paraId="458CFC6A" w14:textId="77777777" w:rsidR="008F7F64" w:rsidRPr="002C55DF" w:rsidRDefault="008F7F64">
      <w:pPr>
        <w:widowControl w:val="0"/>
        <w:numPr>
          <w:ilvl w:val="0"/>
          <w:numId w:val="160"/>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Problem solving </w:t>
      </w:r>
    </w:p>
    <w:p w14:paraId="4CBC5190" w14:textId="77777777" w:rsidR="008F7F64" w:rsidRPr="002C55DF" w:rsidRDefault="008F7F64">
      <w:pPr>
        <w:widowControl w:val="0"/>
        <w:numPr>
          <w:ilvl w:val="0"/>
          <w:numId w:val="160"/>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Decision Making </w:t>
      </w:r>
    </w:p>
    <w:p w14:paraId="6F91E018" w14:textId="77777777" w:rsidR="008F7F64" w:rsidRPr="002C55DF" w:rsidRDefault="008F7F64">
      <w:pPr>
        <w:widowControl w:val="0"/>
        <w:numPr>
          <w:ilvl w:val="0"/>
          <w:numId w:val="160"/>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Leadership</w:t>
      </w:r>
    </w:p>
    <w:p w14:paraId="4A4EF04E" w14:textId="77777777" w:rsidR="008F7F64" w:rsidRPr="002C55DF" w:rsidRDefault="008F7F64">
      <w:pPr>
        <w:widowControl w:val="0"/>
        <w:numPr>
          <w:ilvl w:val="0"/>
          <w:numId w:val="160"/>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Creative/innovative thinking</w:t>
      </w:r>
    </w:p>
    <w:p w14:paraId="5165B647" w14:textId="77777777" w:rsidR="008F7F64" w:rsidRPr="002C55DF" w:rsidRDefault="008F7F64">
      <w:pPr>
        <w:widowControl w:val="0"/>
        <w:numPr>
          <w:ilvl w:val="0"/>
          <w:numId w:val="160"/>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Adaptability</w:t>
      </w:r>
    </w:p>
    <w:p w14:paraId="460EA8BF" w14:textId="77777777" w:rsidR="008F7F64" w:rsidRPr="002C55DF" w:rsidRDefault="008F7F64">
      <w:pPr>
        <w:widowControl w:val="0"/>
        <w:numPr>
          <w:ilvl w:val="0"/>
          <w:numId w:val="160"/>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lastRenderedPageBreak/>
        <w:t>Conflict management</w:t>
      </w:r>
    </w:p>
    <w:p w14:paraId="3B6C70E4" w14:textId="77777777" w:rsidR="008F7F64" w:rsidRPr="002C55DF" w:rsidRDefault="008F7F64">
      <w:pPr>
        <w:widowControl w:val="0"/>
        <w:numPr>
          <w:ilvl w:val="0"/>
          <w:numId w:val="160"/>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Emotional intelligence</w:t>
      </w:r>
    </w:p>
    <w:p w14:paraId="4A33BBEF" w14:textId="77777777" w:rsidR="008F7F64" w:rsidRPr="002C55DF" w:rsidRDefault="008F7F64">
      <w:pPr>
        <w:widowControl w:val="0"/>
        <w:numPr>
          <w:ilvl w:val="0"/>
          <w:numId w:val="160"/>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Teamwork</w:t>
      </w:r>
    </w:p>
    <w:p w14:paraId="3DBDA940" w14:textId="77777777" w:rsidR="008F7F64" w:rsidRPr="002C55DF" w:rsidRDefault="008F7F64" w:rsidP="002C55DF">
      <w:pPr>
        <w:spacing w:before="240" w:after="0" w:line="360" w:lineRule="auto"/>
        <w:ind w:left="10" w:hanging="10"/>
        <w:jc w:val="both"/>
        <w:rPr>
          <w:rFonts w:ascii="Times New Roman" w:eastAsia="Calibri" w:hAnsi="Times New Roman" w:cs="Times New Roman"/>
          <w:b/>
        </w:rPr>
      </w:pPr>
      <w:r w:rsidRPr="002C55DF">
        <w:rPr>
          <w:rFonts w:ascii="Times New Roman" w:eastAsia="Calibri" w:hAnsi="Times New Roman" w:cs="Times New Roman"/>
          <w:b/>
        </w:rPr>
        <w:t>Required Knowledge</w:t>
      </w:r>
    </w:p>
    <w:p w14:paraId="3012C588" w14:textId="77777777" w:rsidR="008F7F64" w:rsidRPr="002C55DF" w:rsidRDefault="008F7F64" w:rsidP="002C55DF">
      <w:pPr>
        <w:spacing w:after="0" w:line="360" w:lineRule="auto"/>
        <w:ind w:left="10" w:hanging="10"/>
        <w:jc w:val="both"/>
        <w:rPr>
          <w:rFonts w:ascii="Times New Roman" w:eastAsia="Calibri" w:hAnsi="Times New Roman" w:cs="Times New Roman"/>
        </w:rPr>
      </w:pPr>
      <w:r w:rsidRPr="002C55DF">
        <w:rPr>
          <w:rFonts w:ascii="Times New Roman" w:eastAsia="Calibri" w:hAnsi="Times New Roman" w:cs="Times New Roman"/>
        </w:rPr>
        <w:t>The individual needs to demonstrate knowledge of:</w:t>
      </w:r>
    </w:p>
    <w:p w14:paraId="5B30BE9B" w14:textId="77777777" w:rsidR="008F7F64" w:rsidRPr="002C55DF" w:rsidRDefault="008F7F64">
      <w:pPr>
        <w:widowControl w:val="0"/>
        <w:numPr>
          <w:ilvl w:val="0"/>
          <w:numId w:val="161"/>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Work values and ethics </w:t>
      </w:r>
    </w:p>
    <w:p w14:paraId="780D3618" w14:textId="77777777" w:rsidR="008F7F64" w:rsidRPr="002C55DF" w:rsidRDefault="008F7F64">
      <w:pPr>
        <w:widowControl w:val="0"/>
        <w:numPr>
          <w:ilvl w:val="0"/>
          <w:numId w:val="161"/>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Company policies and procedures</w:t>
      </w:r>
    </w:p>
    <w:p w14:paraId="2DE1253D" w14:textId="77777777" w:rsidR="008F7F64" w:rsidRPr="002C55DF" w:rsidRDefault="008F7F64">
      <w:pPr>
        <w:widowControl w:val="0"/>
        <w:numPr>
          <w:ilvl w:val="0"/>
          <w:numId w:val="161"/>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Company operations, procedures and standards </w:t>
      </w:r>
    </w:p>
    <w:p w14:paraId="315E6C01" w14:textId="77777777" w:rsidR="008F7F64" w:rsidRPr="002C55DF" w:rsidRDefault="008F7F64">
      <w:pPr>
        <w:widowControl w:val="0"/>
        <w:numPr>
          <w:ilvl w:val="0"/>
          <w:numId w:val="161"/>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Flexibility and adaptability </w:t>
      </w:r>
    </w:p>
    <w:p w14:paraId="0E6229D9" w14:textId="77777777" w:rsidR="008F7F64" w:rsidRPr="002C55DF" w:rsidRDefault="008F7F64">
      <w:pPr>
        <w:widowControl w:val="0"/>
        <w:numPr>
          <w:ilvl w:val="0"/>
          <w:numId w:val="161"/>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Concept of time and leisure time</w:t>
      </w:r>
    </w:p>
    <w:p w14:paraId="66EC283F" w14:textId="77777777" w:rsidR="008F7F64" w:rsidRPr="002C55DF" w:rsidRDefault="008F7F64">
      <w:pPr>
        <w:widowControl w:val="0"/>
        <w:numPr>
          <w:ilvl w:val="0"/>
          <w:numId w:val="161"/>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Decision making</w:t>
      </w:r>
    </w:p>
    <w:p w14:paraId="0CD0DE7E" w14:textId="77777777" w:rsidR="008F7F64" w:rsidRPr="002C55DF" w:rsidRDefault="008F7F64">
      <w:pPr>
        <w:widowControl w:val="0"/>
        <w:numPr>
          <w:ilvl w:val="0"/>
          <w:numId w:val="161"/>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Work planning </w:t>
      </w:r>
    </w:p>
    <w:p w14:paraId="43F446F0" w14:textId="77777777" w:rsidR="008F7F64" w:rsidRPr="002C55DF" w:rsidRDefault="008F7F64">
      <w:pPr>
        <w:widowControl w:val="0"/>
        <w:numPr>
          <w:ilvl w:val="0"/>
          <w:numId w:val="161"/>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Organizing work</w:t>
      </w:r>
    </w:p>
    <w:p w14:paraId="0D5243C0" w14:textId="77777777" w:rsidR="008F7F64" w:rsidRPr="002C55DF" w:rsidRDefault="008F7F64">
      <w:pPr>
        <w:widowControl w:val="0"/>
        <w:numPr>
          <w:ilvl w:val="0"/>
          <w:numId w:val="161"/>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Monitoring and evaluation</w:t>
      </w:r>
    </w:p>
    <w:p w14:paraId="27FDD912" w14:textId="77777777" w:rsidR="008F7F64" w:rsidRPr="002C55DF" w:rsidRDefault="008F7F64">
      <w:pPr>
        <w:widowControl w:val="0"/>
        <w:numPr>
          <w:ilvl w:val="0"/>
          <w:numId w:val="161"/>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Record keeping</w:t>
      </w:r>
    </w:p>
    <w:p w14:paraId="507D437B" w14:textId="77777777" w:rsidR="008F7F64" w:rsidRPr="002C55DF" w:rsidRDefault="008F7F64">
      <w:pPr>
        <w:widowControl w:val="0"/>
        <w:numPr>
          <w:ilvl w:val="0"/>
          <w:numId w:val="161"/>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Gender and diversity mainstreaming</w:t>
      </w:r>
    </w:p>
    <w:p w14:paraId="7092AB82" w14:textId="77777777" w:rsidR="008F7F64" w:rsidRPr="002C55DF" w:rsidRDefault="008F7F64">
      <w:pPr>
        <w:widowControl w:val="0"/>
        <w:numPr>
          <w:ilvl w:val="0"/>
          <w:numId w:val="161"/>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Drug and substance abuse</w:t>
      </w:r>
    </w:p>
    <w:p w14:paraId="45CA94A9" w14:textId="77777777" w:rsidR="008F7F64" w:rsidRPr="002C55DF" w:rsidRDefault="008F7F64">
      <w:pPr>
        <w:widowControl w:val="0"/>
        <w:numPr>
          <w:ilvl w:val="0"/>
          <w:numId w:val="16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Professional growth and development</w:t>
      </w:r>
    </w:p>
    <w:p w14:paraId="07B5E9BF" w14:textId="77777777" w:rsidR="008F7F64" w:rsidRPr="002C55DF" w:rsidRDefault="008F7F64">
      <w:pPr>
        <w:widowControl w:val="0"/>
        <w:numPr>
          <w:ilvl w:val="0"/>
          <w:numId w:val="16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creativity</w:t>
      </w:r>
    </w:p>
    <w:p w14:paraId="68D4E966" w14:textId="77777777" w:rsidR="008F7F64" w:rsidRPr="002C55DF" w:rsidRDefault="008F7F64">
      <w:pPr>
        <w:widowControl w:val="0"/>
        <w:numPr>
          <w:ilvl w:val="0"/>
          <w:numId w:val="16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Innovation</w:t>
      </w:r>
    </w:p>
    <w:p w14:paraId="4B0AE3EB" w14:textId="77777777" w:rsidR="008F7F64" w:rsidRPr="002C55DF" w:rsidRDefault="008F7F64">
      <w:pPr>
        <w:widowControl w:val="0"/>
        <w:numPr>
          <w:ilvl w:val="0"/>
          <w:numId w:val="16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problem solving</w:t>
      </w:r>
    </w:p>
    <w:p w14:paraId="7BD67D7E" w14:textId="77777777" w:rsidR="008F7F64" w:rsidRPr="002C55DF" w:rsidRDefault="008F7F64">
      <w:pPr>
        <w:widowControl w:val="0"/>
        <w:numPr>
          <w:ilvl w:val="0"/>
          <w:numId w:val="16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customer care</w:t>
      </w:r>
    </w:p>
    <w:p w14:paraId="6E9943C8" w14:textId="77777777" w:rsidR="008F7F64" w:rsidRPr="002C55DF" w:rsidRDefault="008F7F64">
      <w:pPr>
        <w:widowControl w:val="0"/>
        <w:numPr>
          <w:ilvl w:val="0"/>
          <w:numId w:val="16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mentoring and coaching.</w:t>
      </w:r>
    </w:p>
    <w:p w14:paraId="08CA36FC" w14:textId="77777777" w:rsidR="008F7F64" w:rsidRPr="002C55DF" w:rsidRDefault="008F7F64">
      <w:pPr>
        <w:widowControl w:val="0"/>
        <w:numPr>
          <w:ilvl w:val="0"/>
          <w:numId w:val="162"/>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Emerging issues</w:t>
      </w:r>
    </w:p>
    <w:p w14:paraId="50AC279B" w14:textId="77777777" w:rsidR="008F7F64" w:rsidRPr="002C55DF" w:rsidRDefault="008F7F64" w:rsidP="002C55DF">
      <w:pPr>
        <w:spacing w:after="0" w:line="360" w:lineRule="auto"/>
        <w:ind w:left="10" w:hanging="10"/>
        <w:jc w:val="both"/>
        <w:rPr>
          <w:rFonts w:ascii="Times New Roman" w:eastAsia="Calibri" w:hAnsi="Times New Roman" w:cs="Times New Roman"/>
        </w:rPr>
      </w:pPr>
    </w:p>
    <w:p w14:paraId="777838C7" w14:textId="77777777" w:rsidR="008F7F64" w:rsidRPr="002C55DF" w:rsidRDefault="008F7F64" w:rsidP="002C55DF">
      <w:pPr>
        <w:spacing w:line="360" w:lineRule="auto"/>
        <w:ind w:left="10" w:hanging="10"/>
        <w:jc w:val="both"/>
        <w:rPr>
          <w:rFonts w:ascii="Times New Roman" w:eastAsia="Calibri" w:hAnsi="Times New Roman" w:cs="Times New Roman"/>
          <w:b/>
        </w:rPr>
      </w:pPr>
      <w:r w:rsidRPr="002C55DF">
        <w:rPr>
          <w:rFonts w:ascii="Times New Roman" w:eastAsia="Calibri" w:hAnsi="Times New Roman" w:cs="Times New Roman"/>
          <w:b/>
        </w:rPr>
        <w:t>EVIDENCE GUIDE</w:t>
      </w:r>
    </w:p>
    <w:p w14:paraId="5A271178" w14:textId="77777777" w:rsidR="008F7F64" w:rsidRPr="002C55DF" w:rsidRDefault="008F7F64" w:rsidP="002C55DF">
      <w:pPr>
        <w:spacing w:line="360" w:lineRule="auto"/>
        <w:ind w:left="10" w:hanging="10"/>
        <w:jc w:val="both"/>
        <w:rPr>
          <w:rFonts w:ascii="Times New Roman" w:eastAsia="Calibri" w:hAnsi="Times New Roman" w:cs="Times New Roman"/>
        </w:rPr>
      </w:pPr>
      <w:r w:rsidRPr="002C55DF">
        <w:rPr>
          <w:rFonts w:ascii="Times New Roman" w:eastAsia="Calibri" w:hAnsi="Times New Roman" w:cs="Times New Roman"/>
        </w:rPr>
        <w:t>This provides advice on assessment and must be read in conjunction with the performance criteria, required skills and knowledge and range.</w:t>
      </w:r>
    </w:p>
    <w:tbl>
      <w:tblPr>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6945"/>
      </w:tblGrid>
      <w:tr w:rsidR="008F7F64" w:rsidRPr="002C55DF" w14:paraId="3DC69BD9" w14:textId="77777777" w:rsidTr="00BE28A9">
        <w:tc>
          <w:tcPr>
            <w:tcW w:w="2176" w:type="dxa"/>
            <w:tcBorders>
              <w:top w:val="single" w:sz="4" w:space="0" w:color="000000"/>
              <w:left w:val="single" w:sz="4" w:space="0" w:color="000000"/>
              <w:bottom w:val="single" w:sz="4" w:space="0" w:color="000000"/>
              <w:right w:val="single" w:sz="4" w:space="0" w:color="000000"/>
            </w:tcBorders>
            <w:hideMark/>
          </w:tcPr>
          <w:p w14:paraId="27D60715" w14:textId="77777777" w:rsidR="008F7F64" w:rsidRPr="002C55DF" w:rsidRDefault="008F7F64">
            <w:pPr>
              <w:widowControl w:val="0"/>
              <w:numPr>
                <w:ilvl w:val="0"/>
                <w:numId w:val="153"/>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Critical aspects of Competency</w:t>
            </w:r>
          </w:p>
        </w:tc>
        <w:tc>
          <w:tcPr>
            <w:tcW w:w="6948" w:type="dxa"/>
            <w:tcBorders>
              <w:top w:val="single" w:sz="4" w:space="0" w:color="000000"/>
              <w:left w:val="single" w:sz="4" w:space="0" w:color="000000"/>
              <w:bottom w:val="single" w:sz="4" w:space="0" w:color="000000"/>
              <w:right w:val="single" w:sz="4" w:space="0" w:color="000000"/>
            </w:tcBorders>
            <w:hideMark/>
          </w:tcPr>
          <w:p w14:paraId="58DA65FA" w14:textId="77777777" w:rsidR="008F7F64" w:rsidRPr="002C55DF" w:rsidRDefault="008F7F64" w:rsidP="002C55DF">
            <w:pPr>
              <w:tabs>
                <w:tab w:val="left" w:pos="702"/>
              </w:tabs>
              <w:spacing w:after="0" w:line="360" w:lineRule="auto"/>
              <w:ind w:left="702" w:hanging="702"/>
              <w:jc w:val="both"/>
              <w:rPr>
                <w:rFonts w:ascii="Times New Roman" w:eastAsia="Calibri" w:hAnsi="Times New Roman" w:cs="Times New Roman"/>
              </w:rPr>
            </w:pPr>
            <w:r w:rsidRPr="002C55DF">
              <w:rPr>
                <w:rFonts w:ascii="Times New Roman" w:eastAsia="Calibri" w:hAnsi="Times New Roman" w:cs="Times New Roman"/>
              </w:rPr>
              <w:t>Assessment require evidence that the candidate:</w:t>
            </w:r>
          </w:p>
          <w:p w14:paraId="4D870E3F" w14:textId="77777777" w:rsidR="008F7F64" w:rsidRPr="002C55DF" w:rsidRDefault="008F7F64">
            <w:pPr>
              <w:widowControl w:val="0"/>
              <w:numPr>
                <w:ilvl w:val="1"/>
                <w:numId w:val="154"/>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Promoted ethical practices and values as per organizational </w:t>
            </w:r>
            <w:r w:rsidRPr="002C55DF">
              <w:rPr>
                <w:rFonts w:ascii="Times New Roman" w:eastAsia="Calibri" w:hAnsi="Times New Roman" w:cs="Times New Roman"/>
              </w:rPr>
              <w:lastRenderedPageBreak/>
              <w:t>procedures.</w:t>
            </w:r>
          </w:p>
          <w:p w14:paraId="513A6C57" w14:textId="77777777" w:rsidR="008F7F64" w:rsidRPr="002C55DF" w:rsidRDefault="008F7F64">
            <w:pPr>
              <w:widowControl w:val="0"/>
              <w:numPr>
                <w:ilvl w:val="1"/>
                <w:numId w:val="154"/>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 xml:space="preserve"> Promoted Teamwork as per workplace assignments.</w:t>
            </w:r>
          </w:p>
          <w:p w14:paraId="495B1D32" w14:textId="77777777" w:rsidR="008F7F64" w:rsidRPr="002C55DF" w:rsidRDefault="008F7F64">
            <w:pPr>
              <w:widowControl w:val="0"/>
              <w:numPr>
                <w:ilvl w:val="1"/>
                <w:numId w:val="154"/>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Maintained professional and personal development as per organizational procedures.</w:t>
            </w:r>
          </w:p>
          <w:p w14:paraId="477BEDF7" w14:textId="77777777" w:rsidR="008F7F64" w:rsidRPr="002C55DF" w:rsidRDefault="008F7F64">
            <w:pPr>
              <w:widowControl w:val="0"/>
              <w:numPr>
                <w:ilvl w:val="1"/>
                <w:numId w:val="154"/>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Applied Problem-solving skills based on work requirements.</w:t>
            </w:r>
          </w:p>
          <w:p w14:paraId="7864FEA9" w14:textId="77777777" w:rsidR="008F7F64" w:rsidRPr="002C55DF" w:rsidRDefault="008F7F64">
            <w:pPr>
              <w:widowControl w:val="0"/>
              <w:numPr>
                <w:ilvl w:val="1"/>
                <w:numId w:val="154"/>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Identified customer needs based on their characteristics.</w:t>
            </w:r>
          </w:p>
          <w:p w14:paraId="558A82BE" w14:textId="77777777" w:rsidR="008F7F64" w:rsidRPr="002C55DF" w:rsidRDefault="008F7F64">
            <w:pPr>
              <w:widowControl w:val="0"/>
              <w:numPr>
                <w:ilvl w:val="1"/>
                <w:numId w:val="154"/>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t>Gave back Customer</w:t>
            </w:r>
            <w:r w:rsidRPr="002C55DF">
              <w:rPr>
                <w:rFonts w:ascii="Times New Roman" w:eastAsia="Calibri" w:hAnsi="Times New Roman" w:cs="Times New Roman"/>
                <w:bCs/>
                <w:iCs/>
              </w:rPr>
              <w:t xml:space="preserve"> feedback</w:t>
            </w:r>
            <w:r w:rsidRPr="002C55DF">
              <w:rPr>
                <w:rFonts w:ascii="Times New Roman" w:eastAsia="Calibri" w:hAnsi="Times New Roman" w:cs="Times New Roman"/>
              </w:rPr>
              <w:t xml:space="preserve"> in line with organization policies.</w:t>
            </w:r>
          </w:p>
        </w:tc>
      </w:tr>
      <w:tr w:rsidR="008F7F64" w:rsidRPr="002C55DF" w14:paraId="79B178B7" w14:textId="77777777" w:rsidTr="00BE28A9">
        <w:tc>
          <w:tcPr>
            <w:tcW w:w="2176" w:type="dxa"/>
            <w:tcBorders>
              <w:top w:val="single" w:sz="4" w:space="0" w:color="000000"/>
              <w:left w:val="single" w:sz="4" w:space="0" w:color="000000"/>
              <w:bottom w:val="single" w:sz="4" w:space="0" w:color="000000"/>
              <w:right w:val="single" w:sz="4" w:space="0" w:color="000000"/>
            </w:tcBorders>
            <w:hideMark/>
          </w:tcPr>
          <w:p w14:paraId="0755B218" w14:textId="77777777" w:rsidR="008F7F64" w:rsidRPr="002C55DF" w:rsidRDefault="008F7F64">
            <w:pPr>
              <w:widowControl w:val="0"/>
              <w:numPr>
                <w:ilvl w:val="0"/>
                <w:numId w:val="153"/>
              </w:numPr>
              <w:spacing w:before="100" w:beforeAutospacing="1" w:after="0" w:line="360" w:lineRule="auto"/>
              <w:jc w:val="both"/>
              <w:rPr>
                <w:rFonts w:ascii="Times New Roman" w:eastAsia="Calibri" w:hAnsi="Times New Roman" w:cs="Times New Roman"/>
              </w:rPr>
            </w:pPr>
            <w:r w:rsidRPr="002C55DF">
              <w:rPr>
                <w:rFonts w:ascii="Times New Roman" w:eastAsia="Calibri" w:hAnsi="Times New Roman" w:cs="Times New Roman"/>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hideMark/>
          </w:tcPr>
          <w:p w14:paraId="7D9E0986" w14:textId="77777777" w:rsidR="008F7F64" w:rsidRPr="002C55DF" w:rsidRDefault="008F7F64" w:rsidP="002C55DF">
            <w:pPr>
              <w:tabs>
                <w:tab w:val="left" w:pos="702"/>
              </w:tabs>
              <w:spacing w:after="0" w:line="360" w:lineRule="auto"/>
              <w:ind w:left="702" w:hanging="702"/>
              <w:jc w:val="both"/>
              <w:rPr>
                <w:rFonts w:ascii="Times New Roman" w:eastAsia="Calibri" w:hAnsi="Times New Roman" w:cs="Times New Roman"/>
              </w:rPr>
            </w:pPr>
            <w:r w:rsidRPr="002C55DF">
              <w:rPr>
                <w:rFonts w:ascii="Times New Roman" w:eastAsia="Calibri" w:hAnsi="Times New Roman" w:cs="Times New Roman"/>
              </w:rPr>
              <w:t>The following resources should be provided:</w:t>
            </w:r>
          </w:p>
          <w:p w14:paraId="32E04C79" w14:textId="77777777" w:rsidR="008F7F64" w:rsidRPr="002C55DF" w:rsidRDefault="008F7F64">
            <w:pPr>
              <w:widowControl w:val="0"/>
              <w:numPr>
                <w:ilvl w:val="0"/>
                <w:numId w:val="155"/>
              </w:numPr>
              <w:shd w:val="clear" w:color="auto" w:fill="FFFFFF"/>
              <w:spacing w:before="100" w:beforeAutospacing="1" w:after="0" w:line="360" w:lineRule="auto"/>
              <w:ind w:left="360"/>
              <w:jc w:val="both"/>
              <w:rPr>
                <w:rFonts w:ascii="Times New Roman" w:eastAsia="Calibri" w:hAnsi="Times New Roman" w:cs="Times New Roman"/>
              </w:rPr>
            </w:pPr>
            <w:r w:rsidRPr="002C55DF">
              <w:rPr>
                <w:rFonts w:ascii="Times New Roman" w:eastAsia="Calibri" w:hAnsi="Times New Roman" w:cs="Times New Roman"/>
              </w:rPr>
              <w:t>Access to relevant workplace where assessment can take place</w:t>
            </w:r>
          </w:p>
          <w:p w14:paraId="61E27BEC" w14:textId="77777777" w:rsidR="008F7F64" w:rsidRPr="002C55DF" w:rsidRDefault="008F7F64">
            <w:pPr>
              <w:widowControl w:val="0"/>
              <w:numPr>
                <w:ilvl w:val="0"/>
                <w:numId w:val="155"/>
              </w:numPr>
              <w:tabs>
                <w:tab w:val="left" w:pos="702"/>
              </w:tabs>
              <w:spacing w:before="100" w:beforeAutospacing="1" w:after="0" w:line="360" w:lineRule="auto"/>
              <w:ind w:left="360"/>
              <w:jc w:val="both"/>
              <w:rPr>
                <w:rFonts w:ascii="Times New Roman" w:eastAsia="Calibri" w:hAnsi="Times New Roman" w:cs="Times New Roman"/>
              </w:rPr>
            </w:pPr>
            <w:r w:rsidRPr="002C55DF">
              <w:rPr>
                <w:rFonts w:ascii="Times New Roman" w:eastAsia="Calibri" w:hAnsi="Times New Roman" w:cs="Times New Roman"/>
              </w:rPr>
              <w:t>Appropriately simulated environment where assessment can take place.</w:t>
            </w:r>
          </w:p>
          <w:p w14:paraId="48B8EEE4" w14:textId="77777777" w:rsidR="008F7F64" w:rsidRPr="002C55DF" w:rsidRDefault="008F7F64">
            <w:pPr>
              <w:widowControl w:val="0"/>
              <w:numPr>
                <w:ilvl w:val="0"/>
                <w:numId w:val="155"/>
              </w:numPr>
              <w:tabs>
                <w:tab w:val="left" w:pos="702"/>
              </w:tabs>
              <w:spacing w:before="100" w:beforeAutospacing="1" w:after="120" w:line="360" w:lineRule="auto"/>
              <w:ind w:left="360"/>
              <w:jc w:val="both"/>
              <w:rPr>
                <w:rFonts w:ascii="Times New Roman" w:eastAsia="Calibri" w:hAnsi="Times New Roman" w:cs="Times New Roman"/>
              </w:rPr>
            </w:pPr>
            <w:r w:rsidRPr="002C55DF">
              <w:rPr>
                <w:rFonts w:ascii="Times New Roman" w:eastAsia="Calibri" w:hAnsi="Times New Roman" w:cs="Times New Roman"/>
              </w:rPr>
              <w:t>Resources relevant to the proposed activity or tasks.</w:t>
            </w:r>
          </w:p>
        </w:tc>
      </w:tr>
      <w:tr w:rsidR="008F7F64" w:rsidRPr="002C55DF" w14:paraId="552FE1D0" w14:textId="77777777" w:rsidTr="00BE28A9">
        <w:tc>
          <w:tcPr>
            <w:tcW w:w="2176" w:type="dxa"/>
            <w:tcBorders>
              <w:top w:val="single" w:sz="4" w:space="0" w:color="000000"/>
              <w:left w:val="single" w:sz="4" w:space="0" w:color="000000"/>
              <w:bottom w:val="single" w:sz="4" w:space="0" w:color="000000"/>
              <w:right w:val="single" w:sz="4" w:space="0" w:color="000000"/>
            </w:tcBorders>
            <w:hideMark/>
          </w:tcPr>
          <w:p w14:paraId="28710728" w14:textId="77777777" w:rsidR="008F7F64" w:rsidRPr="002C55DF" w:rsidRDefault="008F7F64">
            <w:pPr>
              <w:widowControl w:val="0"/>
              <w:numPr>
                <w:ilvl w:val="0"/>
                <w:numId w:val="153"/>
              </w:numPr>
              <w:tabs>
                <w:tab w:val="left" w:pos="0"/>
              </w:tabs>
              <w:spacing w:before="100" w:beforeAutospacing="1" w:after="0" w:line="360" w:lineRule="auto"/>
              <w:ind w:right="252"/>
              <w:jc w:val="both"/>
              <w:rPr>
                <w:rFonts w:ascii="Times New Roman" w:eastAsia="Calibri" w:hAnsi="Times New Roman" w:cs="Times New Roman"/>
              </w:rPr>
            </w:pPr>
            <w:r w:rsidRPr="002C55DF">
              <w:rPr>
                <w:rFonts w:ascii="Times New Roman" w:eastAsia="Calibri" w:hAnsi="Times New Roman" w:cs="Times New Roman"/>
              </w:rPr>
              <w:t>Methods of Assessment</w:t>
            </w:r>
          </w:p>
        </w:tc>
        <w:tc>
          <w:tcPr>
            <w:tcW w:w="6948" w:type="dxa"/>
            <w:tcBorders>
              <w:top w:val="single" w:sz="4" w:space="0" w:color="000000"/>
              <w:left w:val="single" w:sz="4" w:space="0" w:color="000000"/>
              <w:bottom w:val="single" w:sz="4" w:space="0" w:color="000000"/>
              <w:right w:val="single" w:sz="4" w:space="0" w:color="000000"/>
            </w:tcBorders>
            <w:hideMark/>
          </w:tcPr>
          <w:p w14:paraId="132C5AFB" w14:textId="77777777" w:rsidR="008F7F64" w:rsidRPr="002C55DF" w:rsidRDefault="008F7F64" w:rsidP="002C55DF">
            <w:pPr>
              <w:tabs>
                <w:tab w:val="left" w:pos="702"/>
              </w:tabs>
              <w:spacing w:after="0" w:line="360" w:lineRule="auto"/>
              <w:ind w:left="10" w:hanging="10"/>
              <w:jc w:val="both"/>
              <w:rPr>
                <w:rFonts w:ascii="Times New Roman" w:eastAsia="Calibri" w:hAnsi="Times New Roman" w:cs="Times New Roman"/>
              </w:rPr>
            </w:pPr>
            <w:r w:rsidRPr="002C55DF">
              <w:rPr>
                <w:rFonts w:ascii="Times New Roman" w:eastAsia="Calibri" w:hAnsi="Times New Roman" w:cs="Times New Roman"/>
              </w:rPr>
              <w:t xml:space="preserve">Competency in this unit may be assessed through: </w:t>
            </w:r>
          </w:p>
          <w:p w14:paraId="27AB13AB" w14:textId="77777777" w:rsidR="008F7F64" w:rsidRPr="002C55DF" w:rsidRDefault="008F7F64">
            <w:pPr>
              <w:widowControl w:val="0"/>
              <w:numPr>
                <w:ilvl w:val="0"/>
                <w:numId w:val="163"/>
              </w:numPr>
              <w:tabs>
                <w:tab w:val="left" w:pos="360"/>
              </w:tabs>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Practical assessment</w:t>
            </w:r>
          </w:p>
          <w:p w14:paraId="691E61B5" w14:textId="77777777" w:rsidR="008F7F64" w:rsidRPr="002C55DF" w:rsidRDefault="008F7F64">
            <w:pPr>
              <w:widowControl w:val="0"/>
              <w:numPr>
                <w:ilvl w:val="0"/>
                <w:numId w:val="163"/>
              </w:numPr>
              <w:tabs>
                <w:tab w:val="left" w:pos="360"/>
              </w:tabs>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Written tests</w:t>
            </w:r>
          </w:p>
          <w:p w14:paraId="4D974DBF" w14:textId="77777777" w:rsidR="008F7F64" w:rsidRPr="002C55DF" w:rsidRDefault="008F7F64">
            <w:pPr>
              <w:widowControl w:val="0"/>
              <w:numPr>
                <w:ilvl w:val="0"/>
                <w:numId w:val="163"/>
              </w:numPr>
              <w:tabs>
                <w:tab w:val="left" w:pos="360"/>
              </w:tabs>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Third party reports</w:t>
            </w:r>
          </w:p>
          <w:p w14:paraId="408E6EEE" w14:textId="77777777" w:rsidR="008F7F64" w:rsidRPr="002C55DF" w:rsidRDefault="008F7F64">
            <w:pPr>
              <w:widowControl w:val="0"/>
              <w:numPr>
                <w:ilvl w:val="0"/>
                <w:numId w:val="163"/>
              </w:numPr>
              <w:tabs>
                <w:tab w:val="left" w:pos="360"/>
              </w:tabs>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Oral questioning</w:t>
            </w:r>
          </w:p>
          <w:p w14:paraId="3342726F" w14:textId="77777777" w:rsidR="008F7F64" w:rsidRPr="002C55DF" w:rsidRDefault="008F7F64">
            <w:pPr>
              <w:widowControl w:val="0"/>
              <w:numPr>
                <w:ilvl w:val="0"/>
                <w:numId w:val="163"/>
              </w:numPr>
              <w:tabs>
                <w:tab w:val="left" w:pos="360"/>
              </w:tabs>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Portfolio of evidence</w:t>
            </w:r>
          </w:p>
          <w:p w14:paraId="172CDB3A" w14:textId="77777777" w:rsidR="008F7F64" w:rsidRPr="002C55DF" w:rsidRDefault="008F7F64">
            <w:pPr>
              <w:widowControl w:val="0"/>
              <w:numPr>
                <w:ilvl w:val="0"/>
                <w:numId w:val="163"/>
              </w:numPr>
              <w:tabs>
                <w:tab w:val="left" w:pos="360"/>
              </w:tabs>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Interview</w:t>
            </w:r>
          </w:p>
          <w:p w14:paraId="2EE2FDD0" w14:textId="77777777" w:rsidR="008F7F64" w:rsidRPr="002C55DF" w:rsidRDefault="008F7F64">
            <w:pPr>
              <w:widowControl w:val="0"/>
              <w:numPr>
                <w:ilvl w:val="0"/>
                <w:numId w:val="163"/>
              </w:numPr>
              <w:tabs>
                <w:tab w:val="left" w:pos="360"/>
              </w:tabs>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rPr>
              <w:t>Observation</w:t>
            </w:r>
          </w:p>
        </w:tc>
      </w:tr>
      <w:tr w:rsidR="008F7F64" w:rsidRPr="002C55DF" w14:paraId="1B2DB98D" w14:textId="77777777" w:rsidTr="00BE28A9">
        <w:tc>
          <w:tcPr>
            <w:tcW w:w="2176" w:type="dxa"/>
            <w:tcBorders>
              <w:top w:val="single" w:sz="4" w:space="0" w:color="000000"/>
              <w:left w:val="single" w:sz="4" w:space="0" w:color="000000"/>
              <w:bottom w:val="single" w:sz="4" w:space="0" w:color="000000"/>
              <w:right w:val="single" w:sz="4" w:space="0" w:color="000000"/>
            </w:tcBorders>
            <w:hideMark/>
          </w:tcPr>
          <w:p w14:paraId="28F6CCD1" w14:textId="77777777" w:rsidR="008F7F64" w:rsidRPr="002C55DF" w:rsidRDefault="008F7F64">
            <w:pPr>
              <w:widowControl w:val="0"/>
              <w:numPr>
                <w:ilvl w:val="0"/>
                <w:numId w:val="153"/>
              </w:numPr>
              <w:tabs>
                <w:tab w:val="left" w:pos="0"/>
              </w:tabs>
              <w:spacing w:before="100" w:beforeAutospacing="1" w:after="0" w:line="360" w:lineRule="auto"/>
              <w:ind w:right="252"/>
              <w:jc w:val="both"/>
              <w:rPr>
                <w:rFonts w:ascii="Times New Roman" w:eastAsia="Calibri" w:hAnsi="Times New Roman" w:cs="Times New Roman"/>
              </w:rPr>
            </w:pPr>
            <w:r w:rsidRPr="002C55DF">
              <w:rPr>
                <w:rFonts w:ascii="Times New Roman" w:eastAsia="Calibri" w:hAnsi="Times New Roman" w:cs="Times New Roman"/>
              </w:rPr>
              <w:t>Context of Assessment</w:t>
            </w:r>
          </w:p>
        </w:tc>
        <w:tc>
          <w:tcPr>
            <w:tcW w:w="6948" w:type="dxa"/>
            <w:tcBorders>
              <w:top w:val="single" w:sz="4" w:space="0" w:color="000000"/>
              <w:left w:val="single" w:sz="4" w:space="0" w:color="000000"/>
              <w:bottom w:val="single" w:sz="4" w:space="0" w:color="000000"/>
              <w:right w:val="single" w:sz="4" w:space="0" w:color="000000"/>
            </w:tcBorders>
            <w:hideMark/>
          </w:tcPr>
          <w:p w14:paraId="1F1C491E" w14:textId="77777777" w:rsidR="008F7F64" w:rsidRPr="002C55DF" w:rsidRDefault="008F7F64" w:rsidP="002C55DF">
            <w:pPr>
              <w:spacing w:after="0" w:line="360" w:lineRule="auto"/>
              <w:ind w:left="10" w:hanging="10"/>
              <w:jc w:val="both"/>
              <w:rPr>
                <w:rFonts w:ascii="Times New Roman" w:eastAsia="Calibri" w:hAnsi="Times New Roman" w:cs="Times New Roman"/>
              </w:rPr>
            </w:pPr>
            <w:r w:rsidRPr="002C55DF">
              <w:rPr>
                <w:rFonts w:ascii="Times New Roman" w:eastAsia="Times New Roman" w:hAnsi="Times New Roman" w:cs="Times New Roman"/>
                <w:kern w:val="0"/>
                <w:lang w:val="zh-CN" w:eastAsia="zh-CN"/>
                <w14:ligatures w14:val="none"/>
              </w:rPr>
              <w:t>The competency may be assessed in a workplace or a simulated workplace</w:t>
            </w:r>
          </w:p>
        </w:tc>
      </w:tr>
    </w:tbl>
    <w:p w14:paraId="44340BCC"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1BB56615"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1919E65C"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11A709C7"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502ECD2A"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2E81B51A"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410D6F0D"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3B6A1FF0"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71580856"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5944B663"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3C15EA94"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2FD4F7D9"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18350FA2"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46A57E7C"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55F24392"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4A1720CA"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7451BCAC"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7EC003C6"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275DB559"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5102D8E5"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7547A08E"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57E75FD8"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39F62ADE" w14:textId="77777777" w:rsidR="002B70CD" w:rsidRPr="002C55DF" w:rsidRDefault="002B70CD" w:rsidP="0017772F">
      <w:pPr>
        <w:rPr>
          <w:noProof/>
          <w:lang w:val="en-GB"/>
        </w:rPr>
      </w:pPr>
      <w:bookmarkStart w:id="35" w:name="_Toc171456581"/>
      <w:bookmarkStart w:id="36" w:name="_Toc196812852"/>
      <w:bookmarkStart w:id="37" w:name="_Toc196911197"/>
    </w:p>
    <w:p w14:paraId="33D75C5E" w14:textId="77777777" w:rsidR="002B70CD" w:rsidRPr="002C55DF" w:rsidRDefault="002B70CD" w:rsidP="0017772F">
      <w:pPr>
        <w:rPr>
          <w:noProof/>
          <w:lang w:val="en-GB"/>
        </w:rPr>
      </w:pPr>
    </w:p>
    <w:p w14:paraId="67FF5431" w14:textId="77777777" w:rsidR="002B70CD" w:rsidRPr="002C55DF" w:rsidRDefault="002B70CD" w:rsidP="0017772F">
      <w:pPr>
        <w:rPr>
          <w:noProof/>
          <w:lang w:val="en-GB"/>
        </w:rPr>
      </w:pPr>
    </w:p>
    <w:p w14:paraId="494DD808" w14:textId="77777777" w:rsidR="002B70CD" w:rsidRPr="002C55DF" w:rsidRDefault="002B70CD" w:rsidP="0017772F">
      <w:pPr>
        <w:rPr>
          <w:noProof/>
          <w:lang w:val="en-GB"/>
        </w:rPr>
      </w:pPr>
    </w:p>
    <w:p w14:paraId="4A658AE4" w14:textId="77777777" w:rsidR="002B70CD" w:rsidRPr="002C55DF" w:rsidRDefault="002B70CD" w:rsidP="0017772F">
      <w:pPr>
        <w:rPr>
          <w:noProof/>
          <w:lang w:val="en-GB"/>
        </w:rPr>
      </w:pPr>
    </w:p>
    <w:p w14:paraId="348E1A74" w14:textId="77777777" w:rsidR="002B70CD" w:rsidRPr="002C55DF" w:rsidRDefault="002B70CD" w:rsidP="0017772F">
      <w:pPr>
        <w:rPr>
          <w:noProof/>
          <w:lang w:val="en-GB"/>
        </w:rPr>
      </w:pPr>
    </w:p>
    <w:p w14:paraId="4A99B4DF" w14:textId="77777777" w:rsidR="002B70CD" w:rsidRPr="002C55DF" w:rsidRDefault="002B70CD" w:rsidP="0017772F">
      <w:pPr>
        <w:rPr>
          <w:noProof/>
          <w:lang w:val="en-GB"/>
        </w:rPr>
      </w:pPr>
    </w:p>
    <w:p w14:paraId="05BCBBF6" w14:textId="77777777" w:rsidR="002B70CD" w:rsidRPr="002C55DF" w:rsidRDefault="002B70CD" w:rsidP="0017772F">
      <w:pPr>
        <w:rPr>
          <w:noProof/>
          <w:lang w:val="en-GB"/>
        </w:rPr>
      </w:pPr>
    </w:p>
    <w:p w14:paraId="348383E4" w14:textId="77777777" w:rsidR="002B70CD" w:rsidRPr="002C55DF" w:rsidRDefault="002B70CD" w:rsidP="0017772F">
      <w:pPr>
        <w:rPr>
          <w:noProof/>
          <w:lang w:val="en-GB"/>
        </w:rPr>
      </w:pPr>
    </w:p>
    <w:p w14:paraId="34678C28" w14:textId="77777777" w:rsidR="002B70CD" w:rsidRPr="002C55DF" w:rsidRDefault="002B70CD" w:rsidP="0017772F">
      <w:pPr>
        <w:rPr>
          <w:noProof/>
          <w:lang w:val="en-GB"/>
        </w:rPr>
      </w:pPr>
    </w:p>
    <w:p w14:paraId="49C065C5" w14:textId="77777777" w:rsidR="002B70CD" w:rsidRPr="002C55DF" w:rsidRDefault="002B70CD" w:rsidP="002C55DF">
      <w:pPr>
        <w:spacing w:line="360" w:lineRule="auto"/>
        <w:rPr>
          <w:rFonts w:ascii="Times New Roman" w:eastAsia="Calibri" w:hAnsi="Times New Roman" w:cs="Times New Roman"/>
          <w:b/>
          <w:bCs/>
          <w:noProof/>
          <w:kern w:val="0"/>
          <w:lang w:val="en-GB"/>
          <w14:ligatures w14:val="none"/>
        </w:rPr>
      </w:pPr>
      <w:r w:rsidRPr="002C55DF">
        <w:rPr>
          <w:rFonts w:ascii="Times New Roman" w:eastAsia="Calibri" w:hAnsi="Times New Roman" w:cs="Times New Roman"/>
          <w:b/>
          <w:bCs/>
          <w:noProof/>
          <w:kern w:val="0"/>
          <w:lang w:val="en-GB"/>
          <w14:ligatures w14:val="none"/>
        </w:rPr>
        <w:br w:type="page"/>
      </w:r>
    </w:p>
    <w:p w14:paraId="6AB633EF" w14:textId="750D03F7" w:rsidR="008F7F64" w:rsidRPr="002C55DF" w:rsidRDefault="008F7F64" w:rsidP="002C55DF">
      <w:pPr>
        <w:keepNext/>
        <w:keepLines/>
        <w:spacing w:before="40" w:after="240" w:line="360" w:lineRule="auto"/>
        <w:ind w:left="10" w:hanging="10"/>
        <w:jc w:val="center"/>
        <w:outlineLvl w:val="1"/>
        <w:rPr>
          <w:rFonts w:ascii="Times New Roman" w:eastAsia="Calibri" w:hAnsi="Times New Roman" w:cs="Times New Roman"/>
          <w:b/>
          <w:bCs/>
          <w:noProof/>
          <w:kern w:val="0"/>
          <w:lang w:val="en-GB"/>
          <w14:ligatures w14:val="none"/>
        </w:rPr>
      </w:pPr>
      <w:bookmarkStart w:id="38" w:name="_Toc197105063"/>
      <w:r w:rsidRPr="002C55DF">
        <w:rPr>
          <w:rFonts w:ascii="Times New Roman" w:eastAsia="Calibri" w:hAnsi="Times New Roman" w:cs="Times New Roman"/>
          <w:b/>
          <w:bCs/>
          <w:noProof/>
          <w:kern w:val="0"/>
          <w:lang w:val="en-GB"/>
          <w14:ligatures w14:val="none"/>
        </w:rPr>
        <w:lastRenderedPageBreak/>
        <w:t>APPLY ENTREPRENEURIAL SKILLS</w:t>
      </w:r>
      <w:bookmarkEnd w:id="35"/>
      <w:bookmarkEnd w:id="36"/>
      <w:bookmarkEnd w:id="37"/>
      <w:bookmarkEnd w:id="38"/>
      <w:r w:rsidRPr="002C55DF">
        <w:rPr>
          <w:rFonts w:ascii="Times New Roman" w:eastAsia="Calibri" w:hAnsi="Times New Roman" w:cs="Times New Roman"/>
          <w:b/>
          <w:bCs/>
          <w:noProof/>
          <w:kern w:val="0"/>
          <w:lang w:val="en-GB"/>
          <w14:ligatures w14:val="none"/>
        </w:rPr>
        <w:t xml:space="preserve"> </w:t>
      </w:r>
    </w:p>
    <w:p w14:paraId="6AF346F1" w14:textId="4E0188C3" w:rsidR="008F7F64" w:rsidRPr="002C55DF" w:rsidRDefault="002B70CD" w:rsidP="002C55DF">
      <w:pPr>
        <w:spacing w:line="360" w:lineRule="auto"/>
        <w:ind w:left="10" w:hanging="10"/>
        <w:jc w:val="both"/>
        <w:rPr>
          <w:rFonts w:ascii="Times New Roman" w:eastAsia="Calibri" w:hAnsi="Times New Roman" w:cs="Times New Roman"/>
          <w:b/>
          <w:lang w:val="fr-FR"/>
        </w:rPr>
      </w:pPr>
      <w:r w:rsidRPr="002C55DF">
        <w:rPr>
          <w:rFonts w:ascii="Times New Roman" w:eastAsia="Calibri" w:hAnsi="Times New Roman" w:cs="Times New Roman"/>
          <w:b/>
          <w:lang w:val="fr-FR"/>
        </w:rPr>
        <w:t>UNIT CODE : 0413 451 02</w:t>
      </w:r>
      <w:r w:rsidR="008F7F64" w:rsidRPr="002C55DF">
        <w:rPr>
          <w:rFonts w:ascii="Times New Roman" w:eastAsia="Calibri" w:hAnsi="Times New Roman" w:cs="Times New Roman"/>
          <w:b/>
          <w:lang w:val="fr-FR"/>
        </w:rPr>
        <w:t>A</w:t>
      </w:r>
    </w:p>
    <w:p w14:paraId="11F573B4" w14:textId="77777777" w:rsidR="008F7F64" w:rsidRPr="002C55DF" w:rsidRDefault="008F7F64" w:rsidP="002C55DF">
      <w:pPr>
        <w:spacing w:line="360" w:lineRule="auto"/>
        <w:ind w:left="10" w:hanging="10"/>
        <w:jc w:val="both"/>
        <w:rPr>
          <w:rFonts w:ascii="Times New Roman" w:eastAsia="Calibri" w:hAnsi="Times New Roman" w:cs="Times New Roman"/>
          <w:b/>
          <w:lang w:val="en-GB"/>
        </w:rPr>
      </w:pPr>
      <w:r w:rsidRPr="002C55DF">
        <w:rPr>
          <w:rFonts w:ascii="Times New Roman" w:eastAsia="Calibri" w:hAnsi="Times New Roman" w:cs="Times New Roman"/>
          <w:b/>
          <w:lang w:val="en-GB"/>
        </w:rPr>
        <w:t>UNIT DESCRIPTION</w:t>
      </w:r>
    </w:p>
    <w:p w14:paraId="10648674" w14:textId="77777777" w:rsidR="008F7F64" w:rsidRPr="002C55DF" w:rsidRDefault="008F7F64" w:rsidP="002C55DF">
      <w:pPr>
        <w:spacing w:line="360" w:lineRule="auto"/>
        <w:ind w:left="10" w:hanging="10"/>
        <w:jc w:val="both"/>
        <w:rPr>
          <w:rFonts w:ascii="Times New Roman" w:eastAsia="Calibri" w:hAnsi="Times New Roman" w:cs="Times New Roman"/>
          <w:lang w:val="en-GB"/>
        </w:rPr>
      </w:pPr>
      <w:r w:rsidRPr="002C55DF">
        <w:rPr>
          <w:rFonts w:ascii="Times New Roman" w:eastAsia="Calibri" w:hAnsi="Times New Roman" w:cs="Times New Roman"/>
          <w:lang w:val="en-GB"/>
        </w:rPr>
        <w:t xml:space="preserve">This unit covers the competencies required to demonstrate an understanding of entrepreneurship. It involves demonstrating an understanding of </w:t>
      </w:r>
      <w:r w:rsidRPr="002C55DF">
        <w:rPr>
          <w:rFonts w:ascii="Times New Roman" w:eastAsia="Calibri" w:hAnsi="Times New Roman" w:cs="Times New Roman"/>
          <w:bCs/>
        </w:rPr>
        <w:t>financial literacy, applying entrepreneurial concepts</w:t>
      </w:r>
      <w:r w:rsidRPr="002C55DF">
        <w:rPr>
          <w:rFonts w:ascii="Times New Roman" w:eastAsia="Calibri" w:hAnsi="Times New Roman" w:cs="Times New Roman"/>
          <w:lang w:val="en-GB"/>
        </w:rPr>
        <w:t xml:space="preserve"> identifying entrepreneurship opportunities, </w:t>
      </w:r>
      <w:r w:rsidRPr="002C55DF">
        <w:rPr>
          <w:rFonts w:ascii="Times New Roman" w:eastAsia="Calibri" w:hAnsi="Times New Roman" w:cs="Times New Roman"/>
          <w:bCs/>
        </w:rPr>
        <w:t>applying business legal aspects,</w:t>
      </w:r>
      <w:r w:rsidRPr="002C55DF">
        <w:rPr>
          <w:rFonts w:ascii="Times New Roman" w:eastAsia="Calibri" w:hAnsi="Times New Roman" w:cs="Times New Roman"/>
          <w:lang w:val="en-GB"/>
        </w:rPr>
        <w:t xml:space="preserve"> developing business innovative strategies, and developing business plans. </w:t>
      </w:r>
    </w:p>
    <w:p w14:paraId="7B86BD3F" w14:textId="77777777" w:rsidR="008F7F64" w:rsidRPr="002C55DF" w:rsidRDefault="008F7F64" w:rsidP="002C55DF">
      <w:pPr>
        <w:spacing w:line="360" w:lineRule="auto"/>
        <w:ind w:left="10" w:hanging="10"/>
        <w:jc w:val="both"/>
        <w:rPr>
          <w:rFonts w:ascii="Times New Roman" w:eastAsia="Calibri" w:hAnsi="Times New Roman" w:cs="Times New Roman"/>
          <w:b/>
          <w:lang w:val="en-GB"/>
        </w:rPr>
      </w:pPr>
      <w:r w:rsidRPr="002C55DF">
        <w:rPr>
          <w:rFonts w:ascii="Times New Roman" w:eastAsia="Calibri" w:hAnsi="Times New Roman" w:cs="Times New Roman"/>
          <w:b/>
          <w:lang w:val="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6294"/>
      </w:tblGrid>
      <w:tr w:rsidR="008F7F64" w:rsidRPr="002C55DF" w14:paraId="1388BC66" w14:textId="77777777" w:rsidTr="00BE28A9">
        <w:trPr>
          <w:trHeight w:val="600"/>
        </w:trPr>
        <w:tc>
          <w:tcPr>
            <w:tcW w:w="1207" w:type="pct"/>
            <w:vMerge w:val="restart"/>
            <w:tcBorders>
              <w:top w:val="single" w:sz="4" w:space="0" w:color="auto"/>
              <w:left w:val="single" w:sz="4" w:space="0" w:color="auto"/>
              <w:bottom w:val="single" w:sz="4" w:space="0" w:color="auto"/>
              <w:right w:val="single" w:sz="4" w:space="0" w:color="auto"/>
            </w:tcBorders>
            <w:noWrap/>
            <w:vAlign w:val="center"/>
            <w:hideMark/>
          </w:tcPr>
          <w:p w14:paraId="7B17010F" w14:textId="77777777" w:rsidR="008F7F64" w:rsidRPr="002C55DF" w:rsidRDefault="008F7F64" w:rsidP="002C55DF">
            <w:pPr>
              <w:spacing w:after="0" w:line="360" w:lineRule="auto"/>
              <w:ind w:left="10" w:hanging="10"/>
              <w:jc w:val="center"/>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Elements</w:t>
            </w:r>
          </w:p>
        </w:tc>
        <w:tc>
          <w:tcPr>
            <w:tcW w:w="3793" w:type="pct"/>
            <w:vMerge w:val="restart"/>
            <w:tcBorders>
              <w:top w:val="single" w:sz="4" w:space="0" w:color="auto"/>
              <w:left w:val="single" w:sz="4" w:space="0" w:color="auto"/>
              <w:bottom w:val="single" w:sz="4" w:space="0" w:color="auto"/>
              <w:right w:val="single" w:sz="4" w:space="0" w:color="auto"/>
            </w:tcBorders>
            <w:vAlign w:val="center"/>
            <w:hideMark/>
          </w:tcPr>
          <w:p w14:paraId="3C90A14C" w14:textId="77777777" w:rsidR="008F7F64" w:rsidRPr="002C55DF" w:rsidRDefault="008F7F64" w:rsidP="002C55DF">
            <w:pPr>
              <w:spacing w:after="0" w:line="360" w:lineRule="auto"/>
              <w:ind w:left="10" w:hanging="10"/>
              <w:jc w:val="center"/>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Performance Criteria</w:t>
            </w:r>
          </w:p>
        </w:tc>
      </w:tr>
      <w:tr w:rsidR="008F7F64" w:rsidRPr="002C55DF" w14:paraId="700BDD31" w14:textId="77777777" w:rsidTr="00BE28A9">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B05C15" w14:textId="77777777" w:rsidR="008F7F64" w:rsidRPr="002C55DF" w:rsidRDefault="008F7F64" w:rsidP="002C55DF">
            <w:pPr>
              <w:spacing w:after="0" w:line="360" w:lineRule="auto"/>
              <w:ind w:left="10" w:hanging="10"/>
              <w:jc w:val="both"/>
              <w:rPr>
                <w:rFonts w:ascii="Times New Roman" w:eastAsia="Times New Roman" w:hAnsi="Times New Roman" w:cs="Times New Roman"/>
                <w:b/>
                <w:bCs/>
                <w:kern w:val="0"/>
                <w14:ligatures w14:val="none"/>
              </w:rPr>
            </w:pPr>
          </w:p>
        </w:tc>
        <w:tc>
          <w:tcPr>
            <w:tcW w:w="3793" w:type="pct"/>
            <w:vMerge/>
            <w:tcBorders>
              <w:top w:val="single" w:sz="4" w:space="0" w:color="auto"/>
              <w:left w:val="single" w:sz="4" w:space="0" w:color="auto"/>
              <w:bottom w:val="single" w:sz="4" w:space="0" w:color="auto"/>
              <w:right w:val="single" w:sz="4" w:space="0" w:color="auto"/>
            </w:tcBorders>
            <w:vAlign w:val="center"/>
            <w:hideMark/>
          </w:tcPr>
          <w:p w14:paraId="2BC99953" w14:textId="77777777" w:rsidR="008F7F64" w:rsidRPr="002C55DF" w:rsidRDefault="008F7F64" w:rsidP="002C55DF">
            <w:pPr>
              <w:spacing w:after="0" w:line="360" w:lineRule="auto"/>
              <w:ind w:left="10" w:hanging="10"/>
              <w:jc w:val="both"/>
              <w:rPr>
                <w:rFonts w:ascii="Times New Roman" w:eastAsia="Times New Roman" w:hAnsi="Times New Roman" w:cs="Times New Roman"/>
                <w:b/>
                <w:bCs/>
                <w:kern w:val="0"/>
                <w14:ligatures w14:val="none"/>
              </w:rPr>
            </w:pPr>
          </w:p>
        </w:tc>
      </w:tr>
      <w:tr w:rsidR="008F7F64" w:rsidRPr="002C55DF" w14:paraId="5F6A4753" w14:textId="77777777" w:rsidTr="00BE28A9">
        <w:trPr>
          <w:trHeight w:val="4802"/>
        </w:trPr>
        <w:tc>
          <w:tcPr>
            <w:tcW w:w="1207" w:type="pct"/>
            <w:tcBorders>
              <w:top w:val="single" w:sz="4" w:space="0" w:color="auto"/>
              <w:left w:val="single" w:sz="4" w:space="0" w:color="auto"/>
              <w:bottom w:val="single" w:sz="4" w:space="0" w:color="auto"/>
              <w:right w:val="single" w:sz="4" w:space="0" w:color="auto"/>
            </w:tcBorders>
            <w:vAlign w:val="center"/>
            <w:hideMark/>
          </w:tcPr>
          <w:p w14:paraId="12318B0D" w14:textId="77777777" w:rsidR="008F7F64" w:rsidRPr="002C55DF" w:rsidRDefault="008F7F64" w:rsidP="002C55DF">
            <w:pPr>
              <w:spacing w:after="0"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1. </w:t>
            </w:r>
            <w:r w:rsidRPr="002C55DF">
              <w:rPr>
                <w:rFonts w:ascii="Times New Roman" w:eastAsia="Calibri" w:hAnsi="Times New Roman" w:cs="Times New Roman"/>
                <w:bCs/>
                <w:kern w:val="0"/>
                <w:lang w:val="en-GB"/>
                <w14:ligatures w14:val="none"/>
              </w:rPr>
              <w:t>Apply Financial Literacy</w:t>
            </w:r>
          </w:p>
        </w:tc>
        <w:tc>
          <w:tcPr>
            <w:tcW w:w="3793" w:type="pct"/>
            <w:tcBorders>
              <w:top w:val="single" w:sz="4" w:space="0" w:color="auto"/>
              <w:left w:val="single" w:sz="4" w:space="0" w:color="auto"/>
              <w:right w:val="single" w:sz="4" w:space="0" w:color="auto"/>
            </w:tcBorders>
            <w:hideMark/>
          </w:tcPr>
          <w:p w14:paraId="11B03B15" w14:textId="77777777" w:rsidR="008F7F64" w:rsidRPr="002C55DF" w:rsidRDefault="008F7F64">
            <w:pPr>
              <w:widowControl w:val="0"/>
              <w:numPr>
                <w:ilvl w:val="0"/>
                <w:numId w:val="164"/>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b/>
                <w:kern w:val="0"/>
                <w:lang w:val="en-GB"/>
                <w14:ligatures w14:val="none"/>
              </w:rPr>
              <w:t>Sources of personal and business</w:t>
            </w:r>
            <w:r w:rsidRPr="002C55DF">
              <w:rPr>
                <w:rFonts w:ascii="Times New Roman" w:eastAsia="Calibri" w:hAnsi="Times New Roman" w:cs="Times New Roman"/>
                <w:kern w:val="0"/>
                <w:lang w:val="en-GB"/>
                <w14:ligatures w14:val="none"/>
              </w:rPr>
              <w:t xml:space="preserve"> </w:t>
            </w:r>
            <w:r w:rsidRPr="002C55DF">
              <w:rPr>
                <w:rFonts w:ascii="Times New Roman" w:eastAsia="Calibri" w:hAnsi="Times New Roman" w:cs="Times New Roman"/>
                <w:b/>
                <w:bCs/>
                <w:i/>
                <w:iCs/>
                <w:kern w:val="0"/>
                <w:lang w:val="en-GB"/>
                <w14:ligatures w14:val="none"/>
              </w:rPr>
              <w:t>funds</w:t>
            </w:r>
            <w:r w:rsidRPr="002C55DF">
              <w:rPr>
                <w:rFonts w:ascii="Times New Roman" w:eastAsia="Calibri" w:hAnsi="Times New Roman" w:cs="Times New Roman"/>
                <w:kern w:val="0"/>
                <w:lang w:val="en-GB"/>
                <w14:ligatures w14:val="none"/>
              </w:rPr>
              <w:t xml:space="preserve"> are identified as per financial procedures and standards </w:t>
            </w:r>
          </w:p>
          <w:p w14:paraId="30D74170" w14:textId="77777777" w:rsidR="008F7F64" w:rsidRPr="002C55DF" w:rsidRDefault="008F7F64">
            <w:pPr>
              <w:widowControl w:val="0"/>
              <w:numPr>
                <w:ilvl w:val="0"/>
                <w:numId w:val="164"/>
              </w:numPr>
              <w:spacing w:before="100" w:beforeAutospacing="1" w:after="0"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bCs/>
                <w:kern w:val="0"/>
                <w:lang w:val="en-GB"/>
                <w14:ligatures w14:val="none"/>
              </w:rPr>
              <w:t>Personal finances are managed as per financial procedures and standards</w:t>
            </w:r>
          </w:p>
          <w:p w14:paraId="4CF630FD" w14:textId="77777777" w:rsidR="008F7F64" w:rsidRPr="002C55DF" w:rsidRDefault="008F7F64">
            <w:pPr>
              <w:widowControl w:val="0"/>
              <w:numPr>
                <w:ilvl w:val="0"/>
                <w:numId w:val="164"/>
              </w:numPr>
              <w:spacing w:before="100" w:beforeAutospacing="1" w:after="0"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bCs/>
                <w:kern w:val="0"/>
                <w:lang w:val="en-GB"/>
                <w14:ligatures w14:val="none"/>
              </w:rPr>
              <w:t>Savings are managed as per financial procedures and standards</w:t>
            </w:r>
          </w:p>
          <w:p w14:paraId="1BC248CE" w14:textId="77777777" w:rsidR="008F7F64" w:rsidRPr="002C55DF" w:rsidRDefault="008F7F64">
            <w:pPr>
              <w:widowControl w:val="0"/>
              <w:numPr>
                <w:ilvl w:val="0"/>
                <w:numId w:val="164"/>
              </w:numPr>
              <w:spacing w:before="100" w:beforeAutospacing="1" w:after="0"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bCs/>
                <w:kern w:val="0"/>
                <w:lang w:val="en-GB"/>
                <w14:ligatures w14:val="none"/>
              </w:rPr>
              <w:t xml:space="preserve">Debts are managed as per financial procedures and </w:t>
            </w:r>
            <w:r w:rsidRPr="002C55DF">
              <w:rPr>
                <w:rFonts w:ascii="Times New Roman" w:eastAsia="Calibri" w:hAnsi="Times New Roman" w:cs="Times New Roman"/>
                <w:bCs/>
                <w:kern w:val="0"/>
                <w:lang w:val="en-GB"/>
                <w14:ligatures w14:val="none"/>
              </w:rPr>
              <w:tab/>
              <w:t>standards</w:t>
            </w:r>
          </w:p>
          <w:p w14:paraId="076FDA16" w14:textId="77777777" w:rsidR="008F7F64" w:rsidRPr="002C55DF" w:rsidRDefault="008F7F64">
            <w:pPr>
              <w:widowControl w:val="0"/>
              <w:numPr>
                <w:ilvl w:val="0"/>
                <w:numId w:val="164"/>
              </w:numPr>
              <w:spacing w:before="100" w:beforeAutospacing="1" w:after="0"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bCs/>
                <w:kern w:val="0"/>
                <w:lang w:val="en-GB"/>
                <w14:ligatures w14:val="none"/>
              </w:rPr>
              <w:t xml:space="preserve">Investments are undertaken as per financial </w:t>
            </w:r>
            <w:r w:rsidRPr="002C55DF">
              <w:rPr>
                <w:rFonts w:ascii="Times New Roman" w:eastAsia="Calibri" w:hAnsi="Times New Roman" w:cs="Times New Roman"/>
                <w:bCs/>
                <w:kern w:val="0"/>
                <w:lang w:val="en-GB"/>
                <w14:ligatures w14:val="none"/>
              </w:rPr>
              <w:tab/>
              <w:t>procedures and standards</w:t>
            </w:r>
          </w:p>
          <w:p w14:paraId="690E29E6" w14:textId="77777777" w:rsidR="008F7F64" w:rsidRPr="002C55DF" w:rsidRDefault="008F7F64">
            <w:pPr>
              <w:widowControl w:val="0"/>
              <w:numPr>
                <w:ilvl w:val="0"/>
                <w:numId w:val="164"/>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bCs/>
                <w:kern w:val="0"/>
                <w:lang w:val="en-GB"/>
                <w14:ligatures w14:val="none"/>
              </w:rPr>
              <w:t xml:space="preserve">Insurance services are procured as per financial procedures and standards </w:t>
            </w:r>
          </w:p>
        </w:tc>
      </w:tr>
      <w:tr w:rsidR="008F7F64" w:rsidRPr="002C55DF" w14:paraId="6B220CA6" w14:textId="77777777" w:rsidTr="00BE28A9">
        <w:trPr>
          <w:trHeight w:val="6693"/>
        </w:trPr>
        <w:tc>
          <w:tcPr>
            <w:tcW w:w="1207" w:type="pct"/>
            <w:tcBorders>
              <w:top w:val="single" w:sz="4" w:space="0" w:color="auto"/>
              <w:left w:val="single" w:sz="4" w:space="0" w:color="auto"/>
              <w:bottom w:val="single" w:sz="4" w:space="0" w:color="auto"/>
              <w:right w:val="single" w:sz="4" w:space="0" w:color="auto"/>
            </w:tcBorders>
            <w:vAlign w:val="center"/>
            <w:hideMark/>
          </w:tcPr>
          <w:p w14:paraId="0B3F3524" w14:textId="77777777" w:rsidR="008F7F64" w:rsidRPr="002C55DF" w:rsidRDefault="008F7F64" w:rsidP="002C55DF">
            <w:pPr>
              <w:spacing w:after="0" w:line="360" w:lineRule="auto"/>
              <w:ind w:left="10" w:hanging="10"/>
              <w:jc w:val="both"/>
              <w:rPr>
                <w:rFonts w:ascii="Times New Roman" w:eastAsia="Times New Roman" w:hAnsi="Times New Roman" w:cs="Times New Roman"/>
                <w:kern w:val="0"/>
                <w14:ligatures w14:val="none"/>
              </w:rPr>
            </w:pPr>
            <w:r w:rsidRPr="002C55DF">
              <w:rPr>
                <w:rFonts w:ascii="Times New Roman" w:eastAsia="Calibri" w:hAnsi="Times New Roman" w:cs="Times New Roman"/>
                <w:bCs/>
                <w:kern w:val="0"/>
                <w:lang w:val="en-GB"/>
                <w14:ligatures w14:val="none"/>
              </w:rPr>
              <w:lastRenderedPageBreak/>
              <w:t>2. Apply entrepreneurial concept</w:t>
            </w:r>
          </w:p>
        </w:tc>
        <w:tc>
          <w:tcPr>
            <w:tcW w:w="3793" w:type="pct"/>
            <w:tcBorders>
              <w:top w:val="single" w:sz="4" w:space="0" w:color="auto"/>
              <w:left w:val="single" w:sz="4" w:space="0" w:color="auto"/>
              <w:right w:val="single" w:sz="4" w:space="0" w:color="auto"/>
            </w:tcBorders>
            <w:hideMark/>
          </w:tcPr>
          <w:p w14:paraId="12E64E78" w14:textId="77777777" w:rsidR="008F7F64" w:rsidRPr="002C55DF" w:rsidRDefault="008F7F64">
            <w:pPr>
              <w:widowControl w:val="0"/>
              <w:numPr>
                <w:ilvl w:val="0"/>
                <w:numId w:val="165"/>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lang w:val="en-GB"/>
                <w14:ligatures w14:val="none"/>
              </w:rPr>
              <w:t>Entrepreneurs and Business persons are distinguished as per principles of entrepreneurship</w:t>
            </w:r>
          </w:p>
          <w:p w14:paraId="285D0166" w14:textId="77777777" w:rsidR="008F7F64" w:rsidRPr="002C55DF" w:rsidRDefault="008F7F64">
            <w:pPr>
              <w:widowControl w:val="0"/>
              <w:numPr>
                <w:ilvl w:val="0"/>
                <w:numId w:val="165"/>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b/>
                <w:bCs/>
                <w:i/>
                <w:iCs/>
                <w:kern w:val="0"/>
                <w:lang w:val="en-GB"/>
                <w14:ligatures w14:val="none"/>
              </w:rPr>
              <w:t>Types of entrepreneurs</w:t>
            </w:r>
            <w:r w:rsidRPr="002C55DF">
              <w:rPr>
                <w:rFonts w:ascii="Times New Roman" w:eastAsia="Calibri" w:hAnsi="Times New Roman" w:cs="Times New Roman"/>
                <w:kern w:val="0"/>
                <w:lang w:val="en-GB"/>
                <w14:ligatures w14:val="none"/>
              </w:rPr>
              <w:t xml:space="preserve"> are identified as per principles of entrepreneurship</w:t>
            </w:r>
          </w:p>
          <w:p w14:paraId="130B7B8D" w14:textId="77777777" w:rsidR="008F7F64" w:rsidRPr="002C55DF" w:rsidRDefault="008F7F64">
            <w:pPr>
              <w:widowControl w:val="0"/>
              <w:numPr>
                <w:ilvl w:val="0"/>
                <w:numId w:val="165"/>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Ways of becoming an entrepreneur are identified as </w:t>
            </w:r>
            <w:r w:rsidRPr="002C55DF">
              <w:rPr>
                <w:rFonts w:ascii="Times New Roman" w:eastAsia="Calibri" w:hAnsi="Times New Roman" w:cs="Times New Roman"/>
                <w:kern w:val="0"/>
                <w:lang w:val="en-GB"/>
                <w14:ligatures w14:val="none"/>
              </w:rPr>
              <w:tab/>
              <w:t>per principles of Entrepreneurship</w:t>
            </w:r>
          </w:p>
          <w:p w14:paraId="3A8F8D5D" w14:textId="77777777" w:rsidR="008F7F64" w:rsidRPr="002C55DF" w:rsidRDefault="008F7F64">
            <w:pPr>
              <w:widowControl w:val="0"/>
              <w:numPr>
                <w:ilvl w:val="0"/>
                <w:numId w:val="165"/>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b/>
                <w:bCs/>
                <w:i/>
                <w:iCs/>
                <w:kern w:val="0"/>
                <w:lang w:val="en-GB"/>
                <w14:ligatures w14:val="none"/>
              </w:rPr>
              <w:t>Characteristics of Entrepreneurs</w:t>
            </w:r>
            <w:r w:rsidRPr="002C55DF">
              <w:rPr>
                <w:rFonts w:ascii="Times New Roman" w:eastAsia="Calibri" w:hAnsi="Times New Roman" w:cs="Times New Roman"/>
                <w:kern w:val="0"/>
                <w:lang w:val="en-GB"/>
                <w14:ligatures w14:val="none"/>
              </w:rPr>
              <w:t xml:space="preserve"> are identified as per principles of Entrepreneurship</w:t>
            </w:r>
          </w:p>
          <w:p w14:paraId="302F0B04" w14:textId="77777777" w:rsidR="008F7F64" w:rsidRPr="002C55DF" w:rsidRDefault="008F7F64">
            <w:pPr>
              <w:widowControl w:val="0"/>
              <w:numPr>
                <w:ilvl w:val="0"/>
                <w:numId w:val="165"/>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Salaried employment and self-employment are distinguished as per principles of entrepreneurship</w:t>
            </w:r>
            <w:r w:rsidRPr="002C55DF">
              <w:rPr>
                <w:rFonts w:ascii="Times New Roman" w:eastAsia="Calibri" w:hAnsi="Times New Roman" w:cs="Times New Roman"/>
                <w:kern w:val="0"/>
                <w:lang w:val="en-GB"/>
                <w14:ligatures w14:val="none"/>
              </w:rPr>
              <w:tab/>
            </w:r>
          </w:p>
          <w:p w14:paraId="17C67751" w14:textId="77777777" w:rsidR="008F7F64" w:rsidRPr="002C55DF" w:rsidRDefault="008F7F64">
            <w:pPr>
              <w:widowControl w:val="0"/>
              <w:numPr>
                <w:ilvl w:val="0"/>
                <w:numId w:val="165"/>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b/>
                <w:bCs/>
                <w:i/>
                <w:iCs/>
                <w:kern w:val="0"/>
                <w:lang w:val="en-GB"/>
                <w14:ligatures w14:val="none"/>
              </w:rPr>
              <w:t>Requirements for entry into self-employment are</w:t>
            </w:r>
            <w:r w:rsidRPr="002C55DF">
              <w:rPr>
                <w:rFonts w:ascii="Times New Roman" w:eastAsia="Calibri" w:hAnsi="Times New Roman" w:cs="Times New Roman"/>
                <w:kern w:val="0"/>
                <w:lang w:val="en-GB"/>
                <w14:ligatures w14:val="none"/>
              </w:rPr>
              <w:t xml:space="preserve"> </w:t>
            </w:r>
            <w:r w:rsidRPr="002C55DF">
              <w:rPr>
                <w:rFonts w:ascii="Times New Roman" w:eastAsia="Calibri" w:hAnsi="Times New Roman" w:cs="Times New Roman"/>
                <w:kern w:val="0"/>
                <w:lang w:val="en-GB"/>
                <w14:ligatures w14:val="none"/>
              </w:rPr>
              <w:tab/>
              <w:t>identified according to business procedures and standards</w:t>
            </w:r>
          </w:p>
          <w:p w14:paraId="33DC1041" w14:textId="77777777" w:rsidR="008F7F64" w:rsidRPr="002C55DF" w:rsidRDefault="008F7F64">
            <w:pPr>
              <w:widowControl w:val="0"/>
              <w:numPr>
                <w:ilvl w:val="0"/>
                <w:numId w:val="165"/>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Roles of an Entrepreneur in an enterprise are determined according to business procedures and standards  </w:t>
            </w:r>
          </w:p>
          <w:p w14:paraId="1C685F70" w14:textId="77777777" w:rsidR="008F7F64" w:rsidRPr="002C55DF" w:rsidRDefault="008F7F64">
            <w:pPr>
              <w:widowControl w:val="0"/>
              <w:numPr>
                <w:ilvl w:val="0"/>
                <w:numId w:val="165"/>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lang w:val="en-GB"/>
                <w14:ligatures w14:val="none"/>
              </w:rPr>
              <w:t>Contributions of entrepreneurship to National development are identified as per business procedures and standards</w:t>
            </w:r>
          </w:p>
        </w:tc>
      </w:tr>
      <w:tr w:rsidR="008F7F64" w:rsidRPr="002C55DF" w14:paraId="484A2DD3" w14:textId="77777777" w:rsidTr="00BE28A9">
        <w:trPr>
          <w:trHeight w:val="4594"/>
        </w:trPr>
        <w:tc>
          <w:tcPr>
            <w:tcW w:w="1207" w:type="pct"/>
            <w:tcBorders>
              <w:top w:val="single" w:sz="4" w:space="0" w:color="auto"/>
              <w:left w:val="single" w:sz="4" w:space="0" w:color="auto"/>
              <w:bottom w:val="single" w:sz="4" w:space="0" w:color="auto"/>
              <w:right w:val="single" w:sz="4" w:space="0" w:color="auto"/>
            </w:tcBorders>
            <w:vAlign w:val="center"/>
            <w:hideMark/>
          </w:tcPr>
          <w:p w14:paraId="144C28A7" w14:textId="77777777" w:rsidR="008F7F64" w:rsidRPr="002C55DF" w:rsidRDefault="008F7F64" w:rsidP="002C55DF">
            <w:pPr>
              <w:spacing w:after="0" w:line="360" w:lineRule="auto"/>
              <w:ind w:left="10" w:hanging="10"/>
              <w:jc w:val="both"/>
              <w:rPr>
                <w:rFonts w:ascii="Times New Roman" w:eastAsia="Times New Roman" w:hAnsi="Times New Roman" w:cs="Times New Roman"/>
                <w:kern w:val="0"/>
                <w14:ligatures w14:val="none"/>
              </w:rPr>
            </w:pPr>
            <w:r w:rsidRPr="002C55DF">
              <w:rPr>
                <w:rFonts w:ascii="Times New Roman" w:eastAsia="Calibri" w:hAnsi="Times New Roman" w:cs="Times New Roman"/>
                <w:bCs/>
                <w:kern w:val="0"/>
                <w:lang w:val="en-GB"/>
                <w14:ligatures w14:val="none"/>
              </w:rPr>
              <w:t>3. Identify entrepreneurial opportunities</w:t>
            </w:r>
          </w:p>
        </w:tc>
        <w:tc>
          <w:tcPr>
            <w:tcW w:w="3793" w:type="pct"/>
            <w:tcBorders>
              <w:top w:val="single" w:sz="4" w:space="0" w:color="auto"/>
              <w:left w:val="single" w:sz="4" w:space="0" w:color="auto"/>
              <w:right w:val="single" w:sz="4" w:space="0" w:color="auto"/>
            </w:tcBorders>
            <w:hideMark/>
          </w:tcPr>
          <w:p w14:paraId="48C05B52" w14:textId="77777777" w:rsidR="008F7F64" w:rsidRPr="002C55DF" w:rsidRDefault="008F7F64">
            <w:pPr>
              <w:widowControl w:val="0"/>
              <w:numPr>
                <w:ilvl w:val="0"/>
                <w:numId w:val="16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lang w:val="en-GB"/>
                <w14:ligatures w14:val="none"/>
              </w:rPr>
              <w:t xml:space="preserve">Business ideas are identified as per business </w:t>
            </w:r>
            <w:r w:rsidRPr="002C55DF">
              <w:rPr>
                <w:rFonts w:ascii="Times New Roman" w:eastAsia="Calibri" w:hAnsi="Times New Roman" w:cs="Times New Roman"/>
                <w:kern w:val="0"/>
                <w:lang w:val="en-GB"/>
                <w14:ligatures w14:val="none"/>
              </w:rPr>
              <w:tab/>
              <w:t xml:space="preserve">procedures and standards  </w:t>
            </w:r>
          </w:p>
          <w:p w14:paraId="167C2BAA" w14:textId="77777777" w:rsidR="008F7F64" w:rsidRPr="002C55DF" w:rsidRDefault="008F7F64">
            <w:pPr>
              <w:widowControl w:val="0"/>
              <w:numPr>
                <w:ilvl w:val="0"/>
                <w:numId w:val="166"/>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Factors to consider when evaluating business opportunity viability are explored based on business procedure and standards</w:t>
            </w:r>
          </w:p>
          <w:p w14:paraId="34A3C830" w14:textId="77777777" w:rsidR="008F7F64" w:rsidRPr="002C55DF" w:rsidRDefault="008F7F64">
            <w:pPr>
              <w:widowControl w:val="0"/>
              <w:numPr>
                <w:ilvl w:val="0"/>
                <w:numId w:val="166"/>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Entrepreneurial opportunities are evaluated as per </w:t>
            </w:r>
            <w:r w:rsidRPr="002C55DF">
              <w:rPr>
                <w:rFonts w:ascii="Times New Roman" w:eastAsia="Calibri" w:hAnsi="Times New Roman" w:cs="Times New Roman"/>
                <w:kern w:val="0"/>
                <w:lang w:val="en-GB"/>
                <w14:ligatures w14:val="none"/>
              </w:rPr>
              <w:tab/>
              <w:t>business procedures and standards</w:t>
            </w:r>
          </w:p>
          <w:p w14:paraId="0A43B275" w14:textId="77777777" w:rsidR="008F7F64" w:rsidRPr="002C55DF" w:rsidRDefault="008F7F64">
            <w:pPr>
              <w:widowControl w:val="0"/>
              <w:numPr>
                <w:ilvl w:val="0"/>
                <w:numId w:val="166"/>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Business ideas and opportunities are generated as per business procedures and standards</w:t>
            </w:r>
          </w:p>
          <w:p w14:paraId="6221DDE3" w14:textId="77777777" w:rsidR="008F7F64" w:rsidRPr="002C55DF" w:rsidRDefault="008F7F64">
            <w:pPr>
              <w:widowControl w:val="0"/>
              <w:numPr>
                <w:ilvl w:val="0"/>
                <w:numId w:val="16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lang w:val="en-GB"/>
                <w14:ligatures w14:val="none"/>
              </w:rPr>
              <w:t>Business life cycle is analysed as per business procedures and standards</w:t>
            </w:r>
          </w:p>
        </w:tc>
      </w:tr>
      <w:tr w:rsidR="008F7F64" w:rsidRPr="002C55DF" w14:paraId="517A3D1D" w14:textId="77777777" w:rsidTr="00BE28A9">
        <w:trPr>
          <w:trHeight w:val="4180"/>
        </w:trPr>
        <w:tc>
          <w:tcPr>
            <w:tcW w:w="1207" w:type="pct"/>
            <w:tcBorders>
              <w:top w:val="single" w:sz="4" w:space="0" w:color="auto"/>
              <w:left w:val="single" w:sz="4" w:space="0" w:color="auto"/>
              <w:bottom w:val="single" w:sz="4" w:space="0" w:color="auto"/>
              <w:right w:val="single" w:sz="4" w:space="0" w:color="auto"/>
            </w:tcBorders>
            <w:vAlign w:val="center"/>
            <w:hideMark/>
          </w:tcPr>
          <w:p w14:paraId="60CCC1C1" w14:textId="77777777" w:rsidR="008F7F64" w:rsidRPr="002C55DF" w:rsidRDefault="008F7F64" w:rsidP="002C55DF">
            <w:pPr>
              <w:spacing w:after="0" w:line="360" w:lineRule="auto"/>
              <w:ind w:left="10" w:hanging="10"/>
              <w:jc w:val="both"/>
              <w:rPr>
                <w:rFonts w:ascii="Times New Roman" w:eastAsia="Times New Roman" w:hAnsi="Times New Roman" w:cs="Times New Roman"/>
                <w:kern w:val="0"/>
                <w14:ligatures w14:val="none"/>
              </w:rPr>
            </w:pPr>
            <w:r w:rsidRPr="002C55DF">
              <w:rPr>
                <w:rFonts w:ascii="Times New Roman" w:eastAsia="Calibri" w:hAnsi="Times New Roman" w:cs="Times New Roman"/>
                <w:bCs/>
                <w:kern w:val="0"/>
                <w:lang w:val="en-GB"/>
                <w14:ligatures w14:val="none"/>
              </w:rPr>
              <w:lastRenderedPageBreak/>
              <w:t xml:space="preserve">4. Apply business legal aspects  </w:t>
            </w:r>
          </w:p>
        </w:tc>
        <w:tc>
          <w:tcPr>
            <w:tcW w:w="3793" w:type="pct"/>
            <w:tcBorders>
              <w:top w:val="single" w:sz="4" w:space="0" w:color="auto"/>
              <w:left w:val="single" w:sz="4" w:space="0" w:color="auto"/>
              <w:right w:val="single" w:sz="4" w:space="0" w:color="auto"/>
            </w:tcBorders>
            <w:hideMark/>
          </w:tcPr>
          <w:p w14:paraId="2A31FB9B" w14:textId="77777777" w:rsidR="008F7F64" w:rsidRPr="002C55DF" w:rsidRDefault="008F7F64">
            <w:pPr>
              <w:widowControl w:val="0"/>
              <w:numPr>
                <w:ilvl w:val="1"/>
                <w:numId w:val="167"/>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b/>
                <w:bCs/>
                <w:i/>
                <w:iCs/>
                <w:kern w:val="0"/>
                <w:lang w:val="en-GB"/>
                <w14:ligatures w14:val="none"/>
              </w:rPr>
              <w:t>Forms of business ownership</w:t>
            </w:r>
            <w:r w:rsidRPr="002C55DF">
              <w:rPr>
                <w:rFonts w:ascii="Times New Roman" w:eastAsia="Calibri" w:hAnsi="Times New Roman" w:cs="Times New Roman"/>
                <w:kern w:val="0"/>
                <w:lang w:val="en-GB"/>
                <w14:ligatures w14:val="none"/>
              </w:rPr>
              <w:t xml:space="preserve"> are identified as per </w:t>
            </w:r>
            <w:r w:rsidRPr="002C55DF">
              <w:rPr>
                <w:rFonts w:ascii="Times New Roman" w:eastAsia="Calibri" w:hAnsi="Times New Roman" w:cs="Times New Roman"/>
                <w:kern w:val="0"/>
                <w:lang w:val="en-GB"/>
                <w14:ligatures w14:val="none"/>
              </w:rPr>
              <w:tab/>
              <w:t>legal procedures and practices</w:t>
            </w:r>
          </w:p>
          <w:p w14:paraId="5A8E31C3" w14:textId="77777777" w:rsidR="008F7F64" w:rsidRPr="002C55DF" w:rsidRDefault="008F7F64">
            <w:pPr>
              <w:widowControl w:val="0"/>
              <w:numPr>
                <w:ilvl w:val="1"/>
                <w:numId w:val="167"/>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Business Registration and Licensing processes are </w:t>
            </w:r>
            <w:r w:rsidRPr="002C55DF">
              <w:rPr>
                <w:rFonts w:ascii="Times New Roman" w:eastAsia="Calibri" w:hAnsi="Times New Roman" w:cs="Times New Roman"/>
                <w:kern w:val="0"/>
                <w:lang w:val="en-GB"/>
                <w14:ligatures w14:val="none"/>
              </w:rPr>
              <w:tab/>
              <w:t>identified as per legal procedures and practices</w:t>
            </w:r>
          </w:p>
          <w:p w14:paraId="1C17F87C" w14:textId="77777777" w:rsidR="008F7F64" w:rsidRPr="002C55DF" w:rsidRDefault="008F7F64">
            <w:pPr>
              <w:widowControl w:val="0"/>
              <w:numPr>
                <w:ilvl w:val="1"/>
                <w:numId w:val="167"/>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Types of Contracts and Agreements are analysed as </w:t>
            </w:r>
            <w:r w:rsidRPr="002C55DF">
              <w:rPr>
                <w:rFonts w:ascii="Times New Roman" w:eastAsia="Calibri" w:hAnsi="Times New Roman" w:cs="Times New Roman"/>
                <w:kern w:val="0"/>
                <w:lang w:val="en-GB"/>
                <w14:ligatures w14:val="none"/>
              </w:rPr>
              <w:tab/>
              <w:t>per legal procedures and practices</w:t>
            </w:r>
          </w:p>
          <w:p w14:paraId="5EA45D13" w14:textId="77777777" w:rsidR="008F7F64" w:rsidRPr="002C55DF" w:rsidRDefault="008F7F64">
            <w:pPr>
              <w:widowControl w:val="0"/>
              <w:numPr>
                <w:ilvl w:val="1"/>
                <w:numId w:val="167"/>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Employment Laws are identified as per legal procedures and practices</w:t>
            </w:r>
          </w:p>
          <w:p w14:paraId="62938C4C" w14:textId="77777777" w:rsidR="008F7F64" w:rsidRPr="002C55DF" w:rsidRDefault="008F7F64">
            <w:pPr>
              <w:widowControl w:val="0"/>
              <w:numPr>
                <w:ilvl w:val="1"/>
                <w:numId w:val="167"/>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lang w:val="en-GB"/>
                <w14:ligatures w14:val="none"/>
              </w:rPr>
              <w:t xml:space="preserve">Taxation laws are identified as per legal procedures </w:t>
            </w:r>
            <w:r w:rsidRPr="002C55DF">
              <w:rPr>
                <w:rFonts w:ascii="Times New Roman" w:eastAsia="Calibri" w:hAnsi="Times New Roman" w:cs="Times New Roman"/>
                <w:kern w:val="0"/>
                <w:lang w:val="en-GB"/>
                <w14:ligatures w14:val="none"/>
              </w:rPr>
              <w:tab/>
              <w:t>and practices</w:t>
            </w:r>
          </w:p>
        </w:tc>
      </w:tr>
      <w:tr w:rsidR="008F7F64" w:rsidRPr="002C55DF" w14:paraId="511FB35D" w14:textId="77777777" w:rsidTr="00BE28A9">
        <w:trPr>
          <w:trHeight w:val="720"/>
        </w:trPr>
        <w:tc>
          <w:tcPr>
            <w:tcW w:w="1207" w:type="pct"/>
            <w:vMerge w:val="restart"/>
            <w:tcBorders>
              <w:top w:val="single" w:sz="4" w:space="0" w:color="auto"/>
              <w:left w:val="single" w:sz="4" w:space="0" w:color="auto"/>
              <w:bottom w:val="single" w:sz="4" w:space="0" w:color="auto"/>
              <w:right w:val="single" w:sz="4" w:space="0" w:color="auto"/>
            </w:tcBorders>
            <w:vAlign w:val="center"/>
            <w:hideMark/>
          </w:tcPr>
          <w:p w14:paraId="598764E4" w14:textId="77777777" w:rsidR="008F7F64" w:rsidRPr="002C55DF" w:rsidRDefault="008F7F64" w:rsidP="002C55DF">
            <w:pPr>
              <w:spacing w:after="0"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Calibri" w:hAnsi="Times New Roman" w:cs="Times New Roman"/>
                <w:bCs/>
                <w:kern w:val="0"/>
                <w:lang w:val="en-GB"/>
                <w14:ligatures w14:val="none"/>
              </w:rPr>
              <w:t xml:space="preserve">5. Innovate Business strategies  </w:t>
            </w:r>
          </w:p>
        </w:tc>
        <w:tc>
          <w:tcPr>
            <w:tcW w:w="3793" w:type="pct"/>
            <w:tcBorders>
              <w:top w:val="single" w:sz="4" w:space="0" w:color="auto"/>
              <w:left w:val="single" w:sz="4" w:space="0" w:color="auto"/>
              <w:bottom w:val="single" w:sz="4" w:space="0" w:color="auto"/>
              <w:right w:val="single" w:sz="4" w:space="0" w:color="auto"/>
            </w:tcBorders>
            <w:hideMark/>
          </w:tcPr>
          <w:p w14:paraId="3A365320" w14:textId="77777777" w:rsidR="008F7F64" w:rsidRPr="002C55DF" w:rsidRDefault="008F7F64">
            <w:pPr>
              <w:widowControl w:val="0"/>
              <w:numPr>
                <w:ilvl w:val="1"/>
                <w:numId w:val="168"/>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lang w:val="en-GB" w:eastAsia="x-none"/>
                <w14:ligatures w14:val="none"/>
              </w:rPr>
              <w:t>Business innovation strategies are determined by the organization standards</w:t>
            </w:r>
          </w:p>
        </w:tc>
      </w:tr>
      <w:tr w:rsidR="008F7F64" w:rsidRPr="002C55DF" w14:paraId="6BBA3C32" w14:textId="77777777" w:rsidTr="00BE28A9">
        <w:trPr>
          <w:trHeight w:val="33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30CE3A" w14:textId="77777777" w:rsidR="008F7F64" w:rsidRPr="002C55DF" w:rsidRDefault="008F7F64" w:rsidP="002C55DF">
            <w:pPr>
              <w:spacing w:after="0" w:line="360" w:lineRule="auto"/>
              <w:ind w:left="10" w:hanging="10"/>
              <w:jc w:val="both"/>
              <w:rPr>
                <w:rFonts w:ascii="Times New Roman" w:eastAsia="Times New Roman" w:hAnsi="Times New Roman" w:cs="Times New Roman"/>
                <w:b/>
                <w:bCs/>
                <w:kern w:val="0"/>
                <w14:ligatures w14:val="none"/>
              </w:rPr>
            </w:pPr>
          </w:p>
        </w:tc>
        <w:tc>
          <w:tcPr>
            <w:tcW w:w="3793" w:type="pct"/>
            <w:tcBorders>
              <w:top w:val="single" w:sz="4" w:space="0" w:color="auto"/>
              <w:left w:val="single" w:sz="4" w:space="0" w:color="auto"/>
              <w:right w:val="single" w:sz="4" w:space="0" w:color="auto"/>
            </w:tcBorders>
            <w:hideMark/>
          </w:tcPr>
          <w:p w14:paraId="13645FF0" w14:textId="77777777" w:rsidR="008F7F64" w:rsidRPr="002C55DF" w:rsidRDefault="008F7F64">
            <w:pPr>
              <w:widowControl w:val="0"/>
              <w:numPr>
                <w:ilvl w:val="1"/>
                <w:numId w:val="168"/>
              </w:numPr>
              <w:spacing w:before="100" w:beforeAutospacing="1" w:after="0" w:line="360" w:lineRule="auto"/>
              <w:contextualSpacing/>
              <w:jc w:val="both"/>
              <w:rPr>
                <w:rFonts w:ascii="Times New Roman" w:eastAsia="Calibri" w:hAnsi="Times New Roman" w:cs="Times New Roman"/>
                <w:kern w:val="0"/>
                <w:lang w:val="en-GB" w:eastAsia="x-none"/>
                <w14:ligatures w14:val="none"/>
              </w:rPr>
            </w:pPr>
            <w:r w:rsidRPr="002C55DF">
              <w:rPr>
                <w:rFonts w:ascii="Times New Roman" w:eastAsia="Calibri" w:hAnsi="Times New Roman" w:cs="Times New Roman"/>
                <w:kern w:val="0"/>
                <w:lang w:val="en-GB" w:eastAsia="x-none"/>
                <w14:ligatures w14:val="none"/>
              </w:rPr>
              <w:t>Creativity in business development is demonstrated in accordance with business standards</w:t>
            </w:r>
          </w:p>
          <w:p w14:paraId="0CC13E00" w14:textId="77777777" w:rsidR="008F7F64" w:rsidRPr="002C55DF" w:rsidRDefault="008F7F64">
            <w:pPr>
              <w:widowControl w:val="0"/>
              <w:numPr>
                <w:ilvl w:val="1"/>
                <w:numId w:val="168"/>
              </w:numPr>
              <w:spacing w:before="100" w:beforeAutospacing="1" w:after="0" w:line="360" w:lineRule="auto"/>
              <w:contextualSpacing/>
              <w:jc w:val="both"/>
              <w:rPr>
                <w:rFonts w:ascii="Times New Roman" w:eastAsia="Calibri" w:hAnsi="Times New Roman" w:cs="Times New Roman"/>
                <w:kern w:val="0"/>
                <w:lang w:val="en-GB" w:eastAsia="x-none"/>
                <w14:ligatures w14:val="none"/>
              </w:rPr>
            </w:pPr>
            <w:r w:rsidRPr="002C55DF">
              <w:rPr>
                <w:rFonts w:ascii="Times New Roman" w:eastAsia="Calibri" w:hAnsi="Times New Roman" w:cs="Times New Roman"/>
                <w:b/>
                <w:bCs/>
                <w:i/>
                <w:iCs/>
                <w:kern w:val="0"/>
                <w:lang w:val="en-GB" w:eastAsia="x-none"/>
                <w14:ligatures w14:val="none"/>
              </w:rPr>
              <w:t>Innovative business standards</w:t>
            </w:r>
            <w:r w:rsidRPr="002C55DF">
              <w:rPr>
                <w:rFonts w:ascii="Times New Roman" w:eastAsia="Calibri" w:hAnsi="Times New Roman" w:cs="Times New Roman"/>
                <w:kern w:val="0"/>
                <w:lang w:val="en-GB" w:eastAsia="x-none"/>
                <w14:ligatures w14:val="none"/>
              </w:rPr>
              <w:t xml:space="preserve"> are developed as per business principles</w:t>
            </w:r>
          </w:p>
          <w:p w14:paraId="6C74483C" w14:textId="77777777" w:rsidR="008F7F64" w:rsidRPr="002C55DF" w:rsidRDefault="008F7F64">
            <w:pPr>
              <w:widowControl w:val="0"/>
              <w:numPr>
                <w:ilvl w:val="1"/>
                <w:numId w:val="168"/>
              </w:numPr>
              <w:spacing w:before="100" w:beforeAutospacing="1" w:after="0" w:line="360" w:lineRule="auto"/>
              <w:contextualSpacing/>
              <w:jc w:val="both"/>
              <w:rPr>
                <w:rFonts w:ascii="Times New Roman" w:eastAsia="Calibri" w:hAnsi="Times New Roman" w:cs="Times New Roman"/>
                <w:kern w:val="0"/>
                <w:lang w:val="en-GB" w:eastAsia="x-none"/>
                <w14:ligatures w14:val="none"/>
              </w:rPr>
            </w:pPr>
            <w:r w:rsidRPr="002C55DF">
              <w:rPr>
                <w:rFonts w:ascii="Times New Roman" w:eastAsia="Calibri" w:hAnsi="Times New Roman" w:cs="Times New Roman"/>
                <w:kern w:val="0"/>
                <w:lang w:val="en-GB" w:eastAsia="x-none"/>
                <w14:ligatures w14:val="none"/>
              </w:rPr>
              <w:t>Linkages with other entrepreneurs are created as per best practice</w:t>
            </w:r>
          </w:p>
          <w:p w14:paraId="44041584" w14:textId="77777777" w:rsidR="008F7F64" w:rsidRPr="002C55DF" w:rsidRDefault="008F7F64">
            <w:pPr>
              <w:widowControl w:val="0"/>
              <w:numPr>
                <w:ilvl w:val="1"/>
                <w:numId w:val="168"/>
              </w:numPr>
              <w:spacing w:before="100" w:beforeAutospacing="1" w:after="0" w:line="360" w:lineRule="auto"/>
              <w:contextualSpacing/>
              <w:jc w:val="both"/>
              <w:rPr>
                <w:rFonts w:ascii="Times New Roman" w:eastAsia="Calibri" w:hAnsi="Times New Roman" w:cs="Times New Roman"/>
                <w:kern w:val="0"/>
                <w:lang w:val="en-GB" w:eastAsia="x-none"/>
                <w14:ligatures w14:val="none"/>
              </w:rPr>
            </w:pPr>
            <w:r w:rsidRPr="002C55DF">
              <w:rPr>
                <w:rFonts w:ascii="Times New Roman" w:eastAsia="Calibri" w:hAnsi="Times New Roman" w:cs="Times New Roman"/>
                <w:kern w:val="0"/>
                <w:lang w:val="en-GB" w:eastAsia="x-none"/>
                <w14:ligatures w14:val="none"/>
              </w:rPr>
              <w:t xml:space="preserve">ICT is incorporated in business growth and </w:t>
            </w:r>
            <w:r w:rsidRPr="002C55DF">
              <w:rPr>
                <w:rFonts w:ascii="Times New Roman" w:eastAsia="Calibri" w:hAnsi="Times New Roman" w:cs="Times New Roman"/>
                <w:kern w:val="0"/>
                <w:lang w:val="en-GB" w:eastAsia="x-none"/>
                <w14:ligatures w14:val="none"/>
              </w:rPr>
              <w:tab/>
              <w:t>development as per best practice</w:t>
            </w:r>
          </w:p>
        </w:tc>
      </w:tr>
      <w:tr w:rsidR="008F7F64" w:rsidRPr="002C55DF" w14:paraId="56BD61B6" w14:textId="77777777" w:rsidTr="00BE28A9">
        <w:trPr>
          <w:trHeight w:val="3964"/>
        </w:trPr>
        <w:tc>
          <w:tcPr>
            <w:tcW w:w="1207" w:type="pct"/>
            <w:vMerge w:val="restart"/>
            <w:tcBorders>
              <w:top w:val="single" w:sz="4" w:space="0" w:color="auto"/>
              <w:left w:val="single" w:sz="4" w:space="0" w:color="auto"/>
              <w:bottom w:val="single" w:sz="4" w:space="0" w:color="auto"/>
              <w:right w:val="single" w:sz="4" w:space="0" w:color="auto"/>
            </w:tcBorders>
            <w:vAlign w:val="center"/>
            <w:hideMark/>
          </w:tcPr>
          <w:p w14:paraId="62A442CC" w14:textId="77777777" w:rsidR="008F7F64" w:rsidRPr="002C55DF" w:rsidRDefault="008F7F64" w:rsidP="002C55DF">
            <w:pPr>
              <w:spacing w:after="0"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Calibri" w:hAnsi="Times New Roman" w:cs="Times New Roman"/>
                <w:kern w:val="0"/>
                <w:lang w:eastAsia="x-none"/>
                <w14:ligatures w14:val="none"/>
              </w:rPr>
              <w:t xml:space="preserve">6. </w:t>
            </w:r>
            <w:r w:rsidRPr="002C55DF">
              <w:rPr>
                <w:rFonts w:ascii="Times New Roman" w:eastAsia="Calibri" w:hAnsi="Times New Roman" w:cs="Times New Roman"/>
                <w:kern w:val="0"/>
                <w:lang w:val="x-none" w:eastAsia="x-none"/>
                <w14:ligatures w14:val="none"/>
              </w:rPr>
              <w:t>Develop Business Plan</w:t>
            </w:r>
          </w:p>
        </w:tc>
        <w:tc>
          <w:tcPr>
            <w:tcW w:w="3793" w:type="pct"/>
            <w:tcBorders>
              <w:top w:val="single" w:sz="4" w:space="0" w:color="auto"/>
              <w:left w:val="single" w:sz="4" w:space="0" w:color="auto"/>
              <w:right w:val="single" w:sz="4" w:space="0" w:color="auto"/>
            </w:tcBorders>
            <w:hideMark/>
          </w:tcPr>
          <w:p w14:paraId="52A37708" w14:textId="77777777" w:rsidR="008F7F64" w:rsidRPr="002C55DF" w:rsidRDefault="008F7F64">
            <w:pPr>
              <w:widowControl w:val="0"/>
              <w:numPr>
                <w:ilvl w:val="0"/>
                <w:numId w:val="16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bCs/>
                <w:iCs/>
                <w:kern w:val="0"/>
                <w:lang w:val="en-GB" w:eastAsia="x-none"/>
                <w14:ligatures w14:val="none"/>
              </w:rPr>
              <w:t xml:space="preserve">Business idea is described as per business procedures and standards    </w:t>
            </w:r>
          </w:p>
          <w:p w14:paraId="641A4F76" w14:textId="77777777" w:rsidR="008F7F64" w:rsidRPr="002C55DF" w:rsidRDefault="008F7F64">
            <w:pPr>
              <w:widowControl w:val="0"/>
              <w:numPr>
                <w:ilvl w:val="0"/>
                <w:numId w:val="169"/>
              </w:numPr>
              <w:spacing w:before="100" w:beforeAutospacing="1" w:after="0" w:line="360" w:lineRule="auto"/>
              <w:contextualSpacing/>
              <w:jc w:val="both"/>
              <w:rPr>
                <w:rFonts w:ascii="Times New Roman" w:eastAsia="Calibri" w:hAnsi="Times New Roman" w:cs="Times New Roman"/>
                <w:bCs/>
                <w:iCs/>
                <w:kern w:val="0"/>
                <w:lang w:val="en-GB" w:eastAsia="x-none"/>
                <w14:ligatures w14:val="none"/>
              </w:rPr>
            </w:pPr>
            <w:r w:rsidRPr="002C55DF">
              <w:rPr>
                <w:rFonts w:ascii="Times New Roman" w:eastAsia="Calibri" w:hAnsi="Times New Roman" w:cs="Times New Roman"/>
                <w:bCs/>
                <w:iCs/>
                <w:kern w:val="0"/>
                <w:lang w:val="en-GB" w:eastAsia="x-none"/>
                <w14:ligatures w14:val="none"/>
              </w:rPr>
              <w:t>Business description is developed as per business plan format</w:t>
            </w:r>
          </w:p>
          <w:p w14:paraId="60674EBD" w14:textId="77777777" w:rsidR="008F7F64" w:rsidRPr="002C55DF" w:rsidRDefault="008F7F64">
            <w:pPr>
              <w:widowControl w:val="0"/>
              <w:numPr>
                <w:ilvl w:val="0"/>
                <w:numId w:val="169"/>
              </w:numPr>
              <w:spacing w:before="100" w:beforeAutospacing="1" w:after="0" w:line="360" w:lineRule="auto"/>
              <w:contextualSpacing/>
              <w:jc w:val="both"/>
              <w:rPr>
                <w:rFonts w:ascii="Times New Roman" w:eastAsia="Calibri" w:hAnsi="Times New Roman" w:cs="Times New Roman"/>
                <w:bCs/>
                <w:iCs/>
                <w:kern w:val="0"/>
                <w:lang w:val="en-GB" w:eastAsia="x-none"/>
                <w14:ligatures w14:val="none"/>
              </w:rPr>
            </w:pPr>
            <w:r w:rsidRPr="002C55DF">
              <w:rPr>
                <w:rFonts w:ascii="Times New Roman" w:eastAsia="Calibri" w:hAnsi="Times New Roman" w:cs="Times New Roman"/>
                <w:bCs/>
                <w:iCs/>
                <w:kern w:val="0"/>
                <w:lang w:val="en-GB" w:eastAsia="x-none"/>
                <w14:ligatures w14:val="none"/>
              </w:rPr>
              <w:t>Marketing plan is developed as per business plan format</w:t>
            </w:r>
          </w:p>
          <w:p w14:paraId="76447F93" w14:textId="77777777" w:rsidR="008F7F64" w:rsidRPr="002C55DF" w:rsidRDefault="008F7F64">
            <w:pPr>
              <w:widowControl w:val="0"/>
              <w:numPr>
                <w:ilvl w:val="0"/>
                <w:numId w:val="169"/>
              </w:numPr>
              <w:spacing w:before="100" w:beforeAutospacing="1" w:after="0" w:line="360" w:lineRule="auto"/>
              <w:contextualSpacing/>
              <w:jc w:val="both"/>
              <w:rPr>
                <w:rFonts w:ascii="Times New Roman" w:eastAsia="Calibri" w:hAnsi="Times New Roman" w:cs="Times New Roman"/>
                <w:bCs/>
                <w:iCs/>
                <w:kern w:val="0"/>
                <w:lang w:val="en-GB" w:eastAsia="x-none"/>
                <w14:ligatures w14:val="none"/>
              </w:rPr>
            </w:pPr>
            <w:r w:rsidRPr="002C55DF">
              <w:rPr>
                <w:rFonts w:ascii="Times New Roman" w:eastAsia="Calibri" w:hAnsi="Times New Roman" w:cs="Times New Roman"/>
                <w:bCs/>
                <w:iCs/>
                <w:kern w:val="0"/>
                <w:lang w:val="en-GB" w:eastAsia="x-none"/>
                <w14:ligatures w14:val="none"/>
              </w:rPr>
              <w:t xml:space="preserve">Organizational/Management plan is prepared in accordance with business plan format </w:t>
            </w:r>
          </w:p>
          <w:p w14:paraId="3CDF1F37" w14:textId="77777777" w:rsidR="008F7F64" w:rsidRPr="002C55DF" w:rsidRDefault="008F7F64">
            <w:pPr>
              <w:widowControl w:val="0"/>
              <w:numPr>
                <w:ilvl w:val="0"/>
                <w:numId w:val="16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bCs/>
                <w:iCs/>
                <w:kern w:val="0"/>
                <w:lang w:val="en-GB" w:eastAsia="x-none"/>
                <w14:ligatures w14:val="none"/>
              </w:rPr>
              <w:t>Production/operation plan is prepared in accordance with business plan format</w:t>
            </w:r>
          </w:p>
        </w:tc>
      </w:tr>
      <w:tr w:rsidR="008F7F64" w:rsidRPr="002C55DF" w14:paraId="40AA951D" w14:textId="77777777" w:rsidTr="00BE28A9">
        <w:trPr>
          <w:trHeight w:val="323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5A7010" w14:textId="77777777" w:rsidR="008F7F64" w:rsidRPr="002C55DF" w:rsidRDefault="008F7F64" w:rsidP="002C55DF">
            <w:pPr>
              <w:spacing w:after="0" w:line="360" w:lineRule="auto"/>
              <w:ind w:left="10" w:hanging="10"/>
              <w:jc w:val="both"/>
              <w:rPr>
                <w:rFonts w:ascii="Times New Roman" w:eastAsia="Times New Roman" w:hAnsi="Times New Roman" w:cs="Times New Roman"/>
                <w:b/>
                <w:bCs/>
                <w:kern w:val="0"/>
                <w14:ligatures w14:val="none"/>
              </w:rPr>
            </w:pPr>
          </w:p>
        </w:tc>
        <w:tc>
          <w:tcPr>
            <w:tcW w:w="3793" w:type="pct"/>
            <w:tcBorders>
              <w:top w:val="single" w:sz="4" w:space="0" w:color="auto"/>
              <w:left w:val="single" w:sz="4" w:space="0" w:color="auto"/>
              <w:right w:val="single" w:sz="4" w:space="0" w:color="auto"/>
            </w:tcBorders>
            <w:hideMark/>
          </w:tcPr>
          <w:p w14:paraId="3A89F3B3" w14:textId="77777777" w:rsidR="008F7F64" w:rsidRPr="002C55DF" w:rsidRDefault="008F7F64">
            <w:pPr>
              <w:widowControl w:val="0"/>
              <w:numPr>
                <w:ilvl w:val="0"/>
                <w:numId w:val="169"/>
              </w:numPr>
              <w:spacing w:before="100" w:beforeAutospacing="1" w:after="0" w:line="360" w:lineRule="auto"/>
              <w:contextualSpacing/>
              <w:jc w:val="both"/>
              <w:rPr>
                <w:rFonts w:ascii="Times New Roman" w:eastAsia="Calibri" w:hAnsi="Times New Roman" w:cs="Times New Roman"/>
                <w:bCs/>
                <w:iCs/>
                <w:kern w:val="0"/>
                <w:lang w:val="en-GB" w:eastAsia="x-none"/>
                <w14:ligatures w14:val="none"/>
              </w:rPr>
            </w:pPr>
            <w:r w:rsidRPr="002C55DF">
              <w:rPr>
                <w:rFonts w:ascii="Times New Roman" w:eastAsia="Calibri" w:hAnsi="Times New Roman" w:cs="Times New Roman"/>
                <w:bCs/>
                <w:iCs/>
                <w:kern w:val="0"/>
                <w:lang w:val="en-GB" w:eastAsia="x-none"/>
                <w14:ligatures w14:val="none"/>
              </w:rPr>
              <w:t>Financial plan is prepared in accordance with the business plan format</w:t>
            </w:r>
          </w:p>
          <w:p w14:paraId="5956E45B" w14:textId="77777777" w:rsidR="008F7F64" w:rsidRPr="002C55DF" w:rsidRDefault="008F7F64">
            <w:pPr>
              <w:widowControl w:val="0"/>
              <w:numPr>
                <w:ilvl w:val="0"/>
                <w:numId w:val="169"/>
              </w:numPr>
              <w:spacing w:before="100" w:beforeAutospacing="1" w:after="0" w:line="360" w:lineRule="auto"/>
              <w:contextualSpacing/>
              <w:jc w:val="both"/>
              <w:rPr>
                <w:rFonts w:ascii="Times New Roman" w:eastAsia="Calibri" w:hAnsi="Times New Roman" w:cs="Times New Roman"/>
                <w:bCs/>
                <w:iCs/>
                <w:kern w:val="0"/>
                <w:lang w:val="en-GB" w:eastAsia="x-none"/>
                <w14:ligatures w14:val="none"/>
              </w:rPr>
            </w:pPr>
            <w:r w:rsidRPr="002C55DF">
              <w:rPr>
                <w:rFonts w:ascii="Times New Roman" w:eastAsia="Calibri" w:hAnsi="Times New Roman" w:cs="Times New Roman"/>
                <w:bCs/>
                <w:iCs/>
                <w:kern w:val="0"/>
                <w:lang w:val="en-GB" w:eastAsia="x-none"/>
                <w14:ligatures w14:val="none"/>
              </w:rPr>
              <w:t xml:space="preserve">Executive summary is prepared in accordance with </w:t>
            </w:r>
            <w:r w:rsidRPr="002C55DF">
              <w:rPr>
                <w:rFonts w:ascii="Times New Roman" w:eastAsia="Calibri" w:hAnsi="Times New Roman" w:cs="Times New Roman"/>
                <w:bCs/>
                <w:iCs/>
                <w:kern w:val="0"/>
                <w:lang w:val="en-GB" w:eastAsia="x-none"/>
                <w14:ligatures w14:val="none"/>
              </w:rPr>
              <w:tab/>
              <w:t>business plan format</w:t>
            </w:r>
          </w:p>
          <w:p w14:paraId="75835816" w14:textId="77777777" w:rsidR="008F7F64" w:rsidRPr="002C55DF" w:rsidRDefault="008F7F64">
            <w:pPr>
              <w:widowControl w:val="0"/>
              <w:numPr>
                <w:ilvl w:val="0"/>
                <w:numId w:val="169"/>
              </w:numPr>
              <w:spacing w:before="100" w:beforeAutospacing="1" w:after="0" w:line="360" w:lineRule="auto"/>
              <w:contextualSpacing/>
              <w:jc w:val="both"/>
              <w:rPr>
                <w:rFonts w:ascii="Times New Roman" w:eastAsia="Calibri" w:hAnsi="Times New Roman" w:cs="Times New Roman"/>
                <w:bCs/>
                <w:iCs/>
                <w:kern w:val="0"/>
                <w:lang w:val="en-GB" w:eastAsia="x-none"/>
                <w14:ligatures w14:val="none"/>
              </w:rPr>
            </w:pPr>
            <w:r w:rsidRPr="002C55DF">
              <w:rPr>
                <w:rFonts w:ascii="Times New Roman" w:eastAsia="Calibri" w:hAnsi="Times New Roman" w:cs="Times New Roman"/>
                <w:bCs/>
                <w:iCs/>
                <w:kern w:val="0"/>
                <w:lang w:val="en-GB" w:eastAsia="x-none"/>
                <w14:ligatures w14:val="none"/>
              </w:rPr>
              <w:t>Business plan is presented as per best practice</w:t>
            </w:r>
          </w:p>
          <w:p w14:paraId="4AD74CD0" w14:textId="77777777" w:rsidR="008F7F64" w:rsidRPr="002C55DF" w:rsidRDefault="008F7F64">
            <w:pPr>
              <w:widowControl w:val="0"/>
              <w:numPr>
                <w:ilvl w:val="0"/>
                <w:numId w:val="169"/>
              </w:numPr>
              <w:spacing w:before="100" w:beforeAutospacing="1" w:after="0" w:line="360" w:lineRule="auto"/>
              <w:contextualSpacing/>
              <w:jc w:val="both"/>
              <w:rPr>
                <w:rFonts w:ascii="Times New Roman" w:eastAsia="Calibri" w:hAnsi="Times New Roman" w:cs="Times New Roman"/>
                <w:bCs/>
                <w:iCs/>
                <w:kern w:val="0"/>
                <w:lang w:val="en-GB" w:eastAsia="x-none"/>
                <w14:ligatures w14:val="none"/>
              </w:rPr>
            </w:pPr>
            <w:r w:rsidRPr="002C55DF">
              <w:rPr>
                <w:rFonts w:ascii="Times New Roman" w:eastAsia="Calibri" w:hAnsi="Times New Roman" w:cs="Times New Roman"/>
                <w:bCs/>
                <w:iCs/>
                <w:kern w:val="0"/>
                <w:lang w:val="en-GB" w:eastAsia="x-none"/>
                <w14:ligatures w14:val="none"/>
              </w:rPr>
              <w:t>Business ideas are incubated as per institutional policy.</w:t>
            </w:r>
          </w:p>
        </w:tc>
      </w:tr>
    </w:tbl>
    <w:p w14:paraId="6B27534C" w14:textId="77777777" w:rsidR="008F7F64" w:rsidRPr="002C55DF" w:rsidRDefault="008F7F64" w:rsidP="002C55DF">
      <w:pPr>
        <w:spacing w:line="360" w:lineRule="auto"/>
        <w:ind w:left="10" w:hanging="10"/>
        <w:jc w:val="both"/>
        <w:rPr>
          <w:rFonts w:ascii="Times New Roman" w:eastAsia="Calibri" w:hAnsi="Times New Roman" w:cs="Times New Roman"/>
          <w:b/>
          <w:lang w:val="en-GB"/>
        </w:rPr>
      </w:pPr>
    </w:p>
    <w:p w14:paraId="5EB37BAD" w14:textId="77777777" w:rsidR="008F7F64" w:rsidRPr="002C55DF" w:rsidRDefault="008F7F64" w:rsidP="002C55DF">
      <w:pPr>
        <w:spacing w:before="240" w:line="360" w:lineRule="auto"/>
        <w:ind w:left="10" w:hanging="10"/>
        <w:jc w:val="both"/>
        <w:rPr>
          <w:rFonts w:ascii="Times New Roman" w:eastAsia="Calibri" w:hAnsi="Times New Roman" w:cs="Times New Roman"/>
          <w:b/>
          <w:lang w:val="en-GB"/>
        </w:rPr>
      </w:pPr>
      <w:r w:rsidRPr="002C55DF">
        <w:rPr>
          <w:rFonts w:ascii="Times New Roman" w:eastAsia="Calibri" w:hAnsi="Times New Roman" w:cs="Times New Roman"/>
          <w:b/>
          <w:lang w:val="en-GB"/>
        </w:rPr>
        <w:t>RANGE</w:t>
      </w:r>
    </w:p>
    <w:p w14:paraId="269C796F" w14:textId="77777777" w:rsidR="008F7F64" w:rsidRPr="002C55DF" w:rsidRDefault="008F7F64" w:rsidP="002C55DF">
      <w:pPr>
        <w:spacing w:line="360" w:lineRule="auto"/>
        <w:ind w:left="10" w:hanging="10"/>
        <w:jc w:val="both"/>
        <w:rPr>
          <w:rFonts w:ascii="Times New Roman" w:eastAsia="Calibri" w:hAnsi="Times New Roman" w:cs="Times New Roman"/>
        </w:rPr>
      </w:pPr>
      <w:r w:rsidRPr="002C55DF">
        <w:rPr>
          <w:rFonts w:ascii="Times New Roman" w:eastAsia="Calibri" w:hAnsi="Times New Roman" w:cs="Times New Roman"/>
        </w:rPr>
        <w:t xml:space="preserve">This section provides work environment and conditions to which the performance criteria apply. It allows for different work environment and situations that will affect performance. </w:t>
      </w:r>
    </w:p>
    <w:tbl>
      <w:tblPr>
        <w:tblStyle w:val="TableGrid42"/>
        <w:tblW w:w="5000" w:type="pct"/>
        <w:tblInd w:w="0" w:type="dxa"/>
        <w:tblLook w:val="04A0" w:firstRow="1" w:lastRow="0" w:firstColumn="1" w:lastColumn="0" w:noHBand="0" w:noVBand="1"/>
      </w:tblPr>
      <w:tblGrid>
        <w:gridCol w:w="3387"/>
        <w:gridCol w:w="4910"/>
      </w:tblGrid>
      <w:tr w:rsidR="008F7F64" w:rsidRPr="002C55DF" w14:paraId="3824B22D" w14:textId="77777777" w:rsidTr="00BE28A9">
        <w:trPr>
          <w:trHeight w:val="575"/>
          <w:tblHeader/>
        </w:trPr>
        <w:tc>
          <w:tcPr>
            <w:tcW w:w="2041" w:type="pct"/>
            <w:tcBorders>
              <w:top w:val="single" w:sz="4" w:space="0" w:color="000000"/>
              <w:left w:val="single" w:sz="4" w:space="0" w:color="000000"/>
              <w:bottom w:val="single" w:sz="4" w:space="0" w:color="000000"/>
              <w:right w:val="single" w:sz="4" w:space="0" w:color="000000"/>
            </w:tcBorders>
            <w:hideMark/>
          </w:tcPr>
          <w:p w14:paraId="5BEB6C24" w14:textId="77777777" w:rsidR="008F7F64" w:rsidRPr="002C55DF" w:rsidRDefault="008F7F64" w:rsidP="002C55DF">
            <w:pPr>
              <w:spacing w:line="360" w:lineRule="auto"/>
              <w:ind w:left="10" w:hanging="10"/>
              <w:contextualSpacing/>
              <w:jc w:val="both"/>
              <w:rPr>
                <w:rFonts w:ascii="Times New Roman" w:eastAsia="Times New Roman" w:hAnsi="Times New Roman"/>
                <w:b/>
                <w:sz w:val="24"/>
                <w:szCs w:val="24"/>
                <w:lang w:eastAsia="x-none"/>
              </w:rPr>
            </w:pPr>
            <w:r w:rsidRPr="002C55DF">
              <w:rPr>
                <w:rFonts w:ascii="Times New Roman" w:eastAsia="Times New Roman" w:hAnsi="Times New Roman"/>
                <w:b/>
                <w:sz w:val="24"/>
                <w:szCs w:val="24"/>
                <w:lang w:eastAsia="x-none"/>
              </w:rPr>
              <w:t>Variable</w:t>
            </w:r>
          </w:p>
        </w:tc>
        <w:tc>
          <w:tcPr>
            <w:tcW w:w="2959" w:type="pct"/>
            <w:tcBorders>
              <w:top w:val="single" w:sz="4" w:space="0" w:color="000000"/>
              <w:left w:val="single" w:sz="4" w:space="0" w:color="000000"/>
              <w:bottom w:val="single" w:sz="4" w:space="0" w:color="000000"/>
              <w:right w:val="single" w:sz="4" w:space="0" w:color="000000"/>
            </w:tcBorders>
            <w:hideMark/>
          </w:tcPr>
          <w:p w14:paraId="71A09297" w14:textId="77777777" w:rsidR="008F7F64" w:rsidRPr="002C55DF" w:rsidRDefault="008F7F64" w:rsidP="002C55DF">
            <w:pPr>
              <w:spacing w:line="360" w:lineRule="auto"/>
              <w:ind w:left="10" w:hanging="10"/>
              <w:jc w:val="both"/>
              <w:rPr>
                <w:rFonts w:ascii="Times New Roman" w:eastAsia="Times New Roman" w:hAnsi="Times New Roman"/>
                <w:b/>
                <w:sz w:val="24"/>
                <w:szCs w:val="24"/>
              </w:rPr>
            </w:pPr>
            <w:r w:rsidRPr="002C55DF">
              <w:rPr>
                <w:rFonts w:ascii="Times New Roman" w:eastAsia="Times New Roman" w:hAnsi="Times New Roman"/>
                <w:b/>
                <w:sz w:val="24"/>
                <w:szCs w:val="24"/>
              </w:rPr>
              <w:t xml:space="preserve">Range </w:t>
            </w:r>
          </w:p>
        </w:tc>
      </w:tr>
      <w:tr w:rsidR="008F7F64" w:rsidRPr="002C55DF" w14:paraId="12783162" w14:textId="77777777" w:rsidTr="00BE28A9">
        <w:tc>
          <w:tcPr>
            <w:tcW w:w="2041" w:type="pct"/>
            <w:tcBorders>
              <w:top w:val="single" w:sz="4" w:space="0" w:color="000000"/>
              <w:left w:val="single" w:sz="4" w:space="0" w:color="000000"/>
              <w:bottom w:val="single" w:sz="4" w:space="0" w:color="000000"/>
              <w:right w:val="single" w:sz="4" w:space="0" w:color="000000"/>
            </w:tcBorders>
            <w:hideMark/>
          </w:tcPr>
          <w:p w14:paraId="72D443FB" w14:textId="77777777" w:rsidR="008F7F64" w:rsidRPr="002C55DF" w:rsidRDefault="008F7F64">
            <w:pPr>
              <w:widowControl w:val="0"/>
              <w:numPr>
                <w:ilvl w:val="0"/>
                <w:numId w:val="170"/>
              </w:numPr>
              <w:spacing w:before="100" w:beforeAutospacing="1" w:line="360" w:lineRule="auto"/>
              <w:ind w:left="720"/>
              <w:contextualSpacing/>
              <w:jc w:val="both"/>
              <w:rPr>
                <w:rFonts w:ascii="Times New Roman" w:eastAsia="Times New Roman" w:hAnsi="Times New Roman"/>
                <w:b/>
                <w:sz w:val="24"/>
                <w:szCs w:val="24"/>
                <w:lang w:eastAsia="x-none"/>
              </w:rPr>
            </w:pPr>
            <w:r w:rsidRPr="002C55DF">
              <w:rPr>
                <w:rFonts w:ascii="Times New Roman" w:eastAsia="Times New Roman" w:hAnsi="Times New Roman"/>
                <w:sz w:val="24"/>
                <w:szCs w:val="24"/>
              </w:rPr>
              <w:t>Sources of personal funds may</w:t>
            </w:r>
            <w:r w:rsidRPr="002C55DF">
              <w:rPr>
                <w:rFonts w:ascii="Times New Roman" w:eastAsia="Times New Roman" w:hAnsi="Times New Roman"/>
                <w:b/>
                <w:sz w:val="24"/>
                <w:szCs w:val="24"/>
              </w:rPr>
              <w:t xml:space="preserve"> </w:t>
            </w:r>
            <w:r w:rsidRPr="002C55DF">
              <w:rPr>
                <w:rFonts w:ascii="Times New Roman" w:eastAsia="Times New Roman" w:hAnsi="Times New Roman"/>
                <w:sz w:val="24"/>
                <w:szCs w:val="24"/>
                <w:lang w:eastAsia="x-none"/>
              </w:rPr>
              <w:t>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5440FA01" w14:textId="77777777" w:rsidR="008F7F64" w:rsidRPr="002C55DF" w:rsidRDefault="008F7F64">
            <w:pPr>
              <w:widowControl w:val="0"/>
              <w:numPr>
                <w:ilvl w:val="0"/>
                <w:numId w:val="128"/>
              </w:numPr>
              <w:spacing w:before="100" w:beforeAutospacing="1" w:line="360" w:lineRule="auto"/>
              <w:ind w:left="360"/>
              <w:contextualSpacing/>
              <w:jc w:val="both"/>
              <w:rPr>
                <w:rFonts w:ascii="Times New Roman" w:eastAsia="Times New Roman" w:hAnsi="Times New Roman"/>
                <w:sz w:val="24"/>
                <w:szCs w:val="24"/>
              </w:rPr>
            </w:pPr>
            <w:r w:rsidRPr="002C55DF">
              <w:rPr>
                <w:rFonts w:ascii="Times New Roman" w:eastAsia="Times New Roman" w:hAnsi="Times New Roman"/>
                <w:sz w:val="24"/>
                <w:szCs w:val="24"/>
              </w:rPr>
              <w:t>Salary/Wages</w:t>
            </w:r>
          </w:p>
          <w:p w14:paraId="5BC3E216" w14:textId="77777777" w:rsidR="008F7F64" w:rsidRPr="002C55DF" w:rsidRDefault="008F7F64">
            <w:pPr>
              <w:widowControl w:val="0"/>
              <w:numPr>
                <w:ilvl w:val="0"/>
                <w:numId w:val="128"/>
              </w:numPr>
              <w:spacing w:before="100" w:beforeAutospacing="1" w:line="360" w:lineRule="auto"/>
              <w:ind w:left="360"/>
              <w:contextualSpacing/>
              <w:jc w:val="both"/>
              <w:rPr>
                <w:rFonts w:ascii="Times New Roman" w:eastAsia="Times New Roman" w:hAnsi="Times New Roman"/>
                <w:sz w:val="24"/>
                <w:szCs w:val="24"/>
              </w:rPr>
            </w:pPr>
            <w:r w:rsidRPr="002C55DF">
              <w:rPr>
                <w:rFonts w:ascii="Times New Roman" w:eastAsia="Times New Roman" w:hAnsi="Times New Roman"/>
                <w:sz w:val="24"/>
                <w:szCs w:val="24"/>
              </w:rPr>
              <w:t>Investments</w:t>
            </w:r>
          </w:p>
          <w:p w14:paraId="04C54B26" w14:textId="77777777" w:rsidR="008F7F64" w:rsidRPr="002C55DF" w:rsidRDefault="008F7F64">
            <w:pPr>
              <w:widowControl w:val="0"/>
              <w:numPr>
                <w:ilvl w:val="0"/>
                <w:numId w:val="128"/>
              </w:numPr>
              <w:spacing w:before="100" w:beforeAutospacing="1" w:line="360" w:lineRule="auto"/>
              <w:ind w:left="360"/>
              <w:contextualSpacing/>
              <w:jc w:val="both"/>
              <w:rPr>
                <w:rFonts w:ascii="Times New Roman" w:eastAsia="Times New Roman" w:hAnsi="Times New Roman"/>
                <w:sz w:val="24"/>
                <w:szCs w:val="24"/>
              </w:rPr>
            </w:pPr>
            <w:r w:rsidRPr="002C55DF">
              <w:rPr>
                <w:rFonts w:ascii="Times New Roman" w:eastAsia="Times New Roman" w:hAnsi="Times New Roman"/>
                <w:sz w:val="24"/>
                <w:szCs w:val="24"/>
              </w:rPr>
              <w:t>Savings</w:t>
            </w:r>
          </w:p>
          <w:p w14:paraId="1FE0AC86" w14:textId="77777777" w:rsidR="008F7F64" w:rsidRPr="002C55DF" w:rsidRDefault="008F7F64">
            <w:pPr>
              <w:widowControl w:val="0"/>
              <w:numPr>
                <w:ilvl w:val="0"/>
                <w:numId w:val="128"/>
              </w:numPr>
              <w:spacing w:before="100" w:beforeAutospacing="1" w:line="360" w:lineRule="auto"/>
              <w:ind w:left="360"/>
              <w:contextualSpacing/>
              <w:jc w:val="both"/>
              <w:rPr>
                <w:rFonts w:ascii="Times New Roman" w:eastAsia="Times New Roman" w:hAnsi="Times New Roman"/>
                <w:sz w:val="24"/>
                <w:szCs w:val="24"/>
              </w:rPr>
            </w:pPr>
            <w:r w:rsidRPr="002C55DF">
              <w:rPr>
                <w:rFonts w:ascii="Times New Roman" w:eastAsia="Times New Roman" w:hAnsi="Times New Roman"/>
                <w:sz w:val="24"/>
                <w:szCs w:val="24"/>
              </w:rPr>
              <w:t>Inheritance</w:t>
            </w:r>
          </w:p>
          <w:p w14:paraId="0947619B" w14:textId="77777777" w:rsidR="008F7F64" w:rsidRPr="002C55DF" w:rsidRDefault="008F7F64">
            <w:pPr>
              <w:widowControl w:val="0"/>
              <w:numPr>
                <w:ilvl w:val="0"/>
                <w:numId w:val="128"/>
              </w:numPr>
              <w:spacing w:before="100" w:beforeAutospacing="1" w:line="360" w:lineRule="auto"/>
              <w:ind w:left="360"/>
              <w:contextualSpacing/>
              <w:jc w:val="both"/>
              <w:rPr>
                <w:rFonts w:ascii="Times New Roman" w:eastAsia="Times New Roman" w:hAnsi="Times New Roman"/>
                <w:sz w:val="24"/>
                <w:szCs w:val="24"/>
              </w:rPr>
            </w:pPr>
            <w:r w:rsidRPr="002C55DF">
              <w:rPr>
                <w:rFonts w:ascii="Times New Roman" w:eastAsia="Times New Roman" w:hAnsi="Times New Roman"/>
                <w:sz w:val="24"/>
                <w:szCs w:val="24"/>
              </w:rPr>
              <w:t>Government Benefits</w:t>
            </w:r>
          </w:p>
        </w:tc>
      </w:tr>
      <w:tr w:rsidR="008F7F64" w:rsidRPr="002C55DF" w14:paraId="10883AD2" w14:textId="77777777" w:rsidTr="00BE28A9">
        <w:tc>
          <w:tcPr>
            <w:tcW w:w="2041" w:type="pct"/>
            <w:tcBorders>
              <w:top w:val="single" w:sz="4" w:space="0" w:color="000000"/>
              <w:left w:val="single" w:sz="4" w:space="0" w:color="000000"/>
              <w:bottom w:val="single" w:sz="4" w:space="0" w:color="000000"/>
              <w:right w:val="single" w:sz="4" w:space="0" w:color="000000"/>
            </w:tcBorders>
            <w:hideMark/>
          </w:tcPr>
          <w:p w14:paraId="280B2750" w14:textId="77777777" w:rsidR="008F7F64" w:rsidRPr="002C55DF" w:rsidRDefault="008F7F64">
            <w:pPr>
              <w:widowControl w:val="0"/>
              <w:numPr>
                <w:ilvl w:val="0"/>
                <w:numId w:val="170"/>
              </w:numPr>
              <w:spacing w:before="100" w:beforeAutospacing="1" w:line="360" w:lineRule="auto"/>
              <w:ind w:left="720"/>
              <w:contextualSpacing/>
              <w:jc w:val="both"/>
              <w:rPr>
                <w:rFonts w:ascii="Times New Roman" w:eastAsia="Times New Roman" w:hAnsi="Times New Roman"/>
                <w:b/>
                <w:sz w:val="24"/>
                <w:szCs w:val="24"/>
              </w:rPr>
            </w:pPr>
            <w:r w:rsidRPr="002C55DF">
              <w:rPr>
                <w:rFonts w:ascii="Times New Roman" w:eastAsia="Times New Roman" w:hAnsi="Times New Roman"/>
                <w:sz w:val="24"/>
                <w:szCs w:val="24"/>
              </w:rPr>
              <w:t>Sources of business finance may</w:t>
            </w:r>
            <w:r w:rsidRPr="002C55DF">
              <w:rPr>
                <w:rFonts w:ascii="Times New Roman" w:eastAsia="Times New Roman" w:hAnsi="Times New Roman"/>
                <w:b/>
                <w:sz w:val="24"/>
                <w:szCs w:val="24"/>
              </w:rPr>
              <w:t xml:space="preserve"> </w:t>
            </w:r>
            <w:r w:rsidRPr="002C55DF">
              <w:rPr>
                <w:rFonts w:ascii="Times New Roman" w:eastAsia="Times New Roman" w:hAnsi="Times New Roman"/>
                <w:sz w:val="24"/>
                <w:szCs w:val="24"/>
                <w:lang w:eastAsia="x-none"/>
              </w:rPr>
              <w:t>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4EEFF011" w14:textId="77777777" w:rsidR="008F7F64" w:rsidRPr="002C55DF" w:rsidRDefault="008F7F64">
            <w:pPr>
              <w:widowControl w:val="0"/>
              <w:numPr>
                <w:ilvl w:val="0"/>
                <w:numId w:val="129"/>
              </w:numPr>
              <w:spacing w:before="100" w:beforeAutospacing="1" w:line="360" w:lineRule="auto"/>
              <w:ind w:left="360"/>
              <w:contextualSpacing/>
              <w:jc w:val="both"/>
              <w:rPr>
                <w:rFonts w:ascii="Times New Roman" w:eastAsia="Times New Roman" w:hAnsi="Times New Roman"/>
                <w:sz w:val="24"/>
                <w:szCs w:val="24"/>
              </w:rPr>
            </w:pPr>
            <w:r w:rsidRPr="002C55DF">
              <w:rPr>
                <w:rFonts w:ascii="Times New Roman" w:eastAsia="Times New Roman" w:hAnsi="Times New Roman"/>
                <w:sz w:val="24"/>
                <w:szCs w:val="24"/>
              </w:rPr>
              <w:t>Equity Financing</w:t>
            </w:r>
          </w:p>
          <w:p w14:paraId="65D9AB5E" w14:textId="77777777" w:rsidR="008F7F64" w:rsidRPr="002C55DF" w:rsidRDefault="008F7F64">
            <w:pPr>
              <w:widowControl w:val="0"/>
              <w:numPr>
                <w:ilvl w:val="0"/>
                <w:numId w:val="129"/>
              </w:numPr>
              <w:spacing w:before="100" w:beforeAutospacing="1" w:line="360" w:lineRule="auto"/>
              <w:ind w:left="360"/>
              <w:contextualSpacing/>
              <w:jc w:val="both"/>
              <w:rPr>
                <w:rFonts w:ascii="Times New Roman" w:eastAsia="Times New Roman" w:hAnsi="Times New Roman"/>
                <w:sz w:val="24"/>
                <w:szCs w:val="24"/>
              </w:rPr>
            </w:pPr>
            <w:r w:rsidRPr="002C55DF">
              <w:rPr>
                <w:rFonts w:ascii="Times New Roman" w:eastAsia="Times New Roman" w:hAnsi="Times New Roman"/>
                <w:sz w:val="24"/>
                <w:szCs w:val="24"/>
              </w:rPr>
              <w:t>Debt Financing,</w:t>
            </w:r>
          </w:p>
          <w:p w14:paraId="6A902444" w14:textId="77777777" w:rsidR="008F7F64" w:rsidRPr="002C55DF" w:rsidRDefault="008F7F64">
            <w:pPr>
              <w:widowControl w:val="0"/>
              <w:numPr>
                <w:ilvl w:val="0"/>
                <w:numId w:val="129"/>
              </w:numPr>
              <w:spacing w:before="100" w:beforeAutospacing="1" w:line="360" w:lineRule="auto"/>
              <w:ind w:left="360"/>
              <w:contextualSpacing/>
              <w:jc w:val="both"/>
              <w:rPr>
                <w:rFonts w:ascii="Times New Roman" w:eastAsia="Times New Roman" w:hAnsi="Times New Roman"/>
                <w:sz w:val="24"/>
                <w:szCs w:val="24"/>
              </w:rPr>
            </w:pPr>
            <w:r w:rsidRPr="002C55DF">
              <w:rPr>
                <w:rFonts w:ascii="Times New Roman" w:eastAsia="Times New Roman" w:hAnsi="Times New Roman"/>
                <w:sz w:val="24"/>
                <w:szCs w:val="24"/>
              </w:rPr>
              <w:t>Personal Savings/Investment</w:t>
            </w:r>
          </w:p>
          <w:p w14:paraId="36CC2CDB" w14:textId="77777777" w:rsidR="008F7F64" w:rsidRPr="002C55DF" w:rsidRDefault="008F7F64">
            <w:pPr>
              <w:widowControl w:val="0"/>
              <w:numPr>
                <w:ilvl w:val="0"/>
                <w:numId w:val="129"/>
              </w:numPr>
              <w:spacing w:before="100" w:beforeAutospacing="1" w:line="360" w:lineRule="auto"/>
              <w:ind w:left="360"/>
              <w:contextualSpacing/>
              <w:jc w:val="both"/>
              <w:rPr>
                <w:rFonts w:ascii="Times New Roman" w:eastAsia="Times New Roman" w:hAnsi="Times New Roman"/>
                <w:sz w:val="24"/>
                <w:szCs w:val="24"/>
              </w:rPr>
            </w:pPr>
            <w:r w:rsidRPr="002C55DF">
              <w:rPr>
                <w:rFonts w:ascii="Times New Roman" w:eastAsia="Times New Roman" w:hAnsi="Times New Roman"/>
                <w:sz w:val="24"/>
                <w:szCs w:val="24"/>
              </w:rPr>
              <w:t>Retained Earnings</w:t>
            </w:r>
          </w:p>
          <w:p w14:paraId="51E19377" w14:textId="77777777" w:rsidR="008F7F64" w:rsidRPr="002C55DF" w:rsidRDefault="008F7F64">
            <w:pPr>
              <w:widowControl w:val="0"/>
              <w:numPr>
                <w:ilvl w:val="0"/>
                <w:numId w:val="129"/>
              </w:numPr>
              <w:spacing w:before="100" w:beforeAutospacing="1" w:line="360" w:lineRule="auto"/>
              <w:ind w:left="360"/>
              <w:contextualSpacing/>
              <w:jc w:val="both"/>
              <w:rPr>
                <w:rFonts w:ascii="Times New Roman" w:eastAsia="Times New Roman" w:hAnsi="Times New Roman"/>
                <w:sz w:val="24"/>
                <w:szCs w:val="24"/>
              </w:rPr>
            </w:pPr>
            <w:r w:rsidRPr="002C55DF">
              <w:rPr>
                <w:rFonts w:ascii="Times New Roman" w:eastAsia="Times New Roman" w:hAnsi="Times New Roman"/>
                <w:sz w:val="24"/>
                <w:szCs w:val="24"/>
              </w:rPr>
              <w:t>Grants and Subsidies</w:t>
            </w:r>
          </w:p>
          <w:p w14:paraId="55E32820" w14:textId="77777777" w:rsidR="008F7F64" w:rsidRPr="002C55DF" w:rsidRDefault="008F7F64">
            <w:pPr>
              <w:widowControl w:val="0"/>
              <w:numPr>
                <w:ilvl w:val="0"/>
                <w:numId w:val="129"/>
              </w:numPr>
              <w:spacing w:before="100" w:beforeAutospacing="1" w:line="360" w:lineRule="auto"/>
              <w:ind w:left="360"/>
              <w:contextualSpacing/>
              <w:jc w:val="both"/>
              <w:rPr>
                <w:rFonts w:ascii="Times New Roman" w:eastAsia="Times New Roman" w:hAnsi="Times New Roman"/>
                <w:sz w:val="24"/>
                <w:szCs w:val="24"/>
              </w:rPr>
            </w:pPr>
            <w:r w:rsidRPr="002C55DF">
              <w:rPr>
                <w:rFonts w:ascii="Times New Roman" w:eastAsia="Times New Roman" w:hAnsi="Times New Roman"/>
                <w:sz w:val="24"/>
                <w:szCs w:val="24"/>
              </w:rPr>
              <w:t>Crowdfunding</w:t>
            </w:r>
          </w:p>
          <w:p w14:paraId="0687430C" w14:textId="77777777" w:rsidR="008F7F64" w:rsidRPr="002C55DF" w:rsidRDefault="008F7F64">
            <w:pPr>
              <w:widowControl w:val="0"/>
              <w:numPr>
                <w:ilvl w:val="0"/>
                <w:numId w:val="129"/>
              </w:numPr>
              <w:spacing w:before="100" w:beforeAutospacing="1" w:line="360" w:lineRule="auto"/>
              <w:ind w:left="360"/>
              <w:contextualSpacing/>
              <w:jc w:val="both"/>
              <w:rPr>
                <w:rFonts w:ascii="Times New Roman" w:eastAsia="Times New Roman" w:hAnsi="Times New Roman"/>
                <w:sz w:val="24"/>
                <w:szCs w:val="24"/>
              </w:rPr>
            </w:pPr>
            <w:r w:rsidRPr="002C55DF">
              <w:rPr>
                <w:rFonts w:ascii="Times New Roman" w:eastAsia="Times New Roman" w:hAnsi="Times New Roman"/>
                <w:sz w:val="24"/>
                <w:szCs w:val="24"/>
              </w:rPr>
              <w:t xml:space="preserve">supplier Credit: </w:t>
            </w:r>
          </w:p>
          <w:p w14:paraId="0E23DAA9" w14:textId="77777777" w:rsidR="008F7F64" w:rsidRPr="002C55DF" w:rsidRDefault="008F7F64">
            <w:pPr>
              <w:widowControl w:val="0"/>
              <w:numPr>
                <w:ilvl w:val="0"/>
                <w:numId w:val="129"/>
              </w:numPr>
              <w:spacing w:before="100" w:beforeAutospacing="1" w:line="360" w:lineRule="auto"/>
              <w:ind w:left="360"/>
              <w:contextualSpacing/>
              <w:jc w:val="both"/>
              <w:rPr>
                <w:rFonts w:ascii="Times New Roman" w:eastAsia="Times New Roman" w:hAnsi="Times New Roman"/>
                <w:sz w:val="24"/>
                <w:szCs w:val="24"/>
              </w:rPr>
            </w:pPr>
            <w:r w:rsidRPr="002C55DF">
              <w:rPr>
                <w:rFonts w:ascii="Times New Roman" w:eastAsia="Times New Roman" w:hAnsi="Times New Roman"/>
                <w:sz w:val="24"/>
                <w:szCs w:val="24"/>
              </w:rPr>
              <w:t>Leasing and Asset Financing:</w:t>
            </w:r>
          </w:p>
        </w:tc>
      </w:tr>
      <w:tr w:rsidR="008F7F64" w:rsidRPr="002C55DF" w14:paraId="04C138B4" w14:textId="77777777" w:rsidTr="00BE28A9">
        <w:tc>
          <w:tcPr>
            <w:tcW w:w="2041" w:type="pct"/>
            <w:tcBorders>
              <w:top w:val="single" w:sz="4" w:space="0" w:color="000000"/>
              <w:left w:val="single" w:sz="4" w:space="0" w:color="000000"/>
              <w:bottom w:val="single" w:sz="4" w:space="0" w:color="000000"/>
              <w:right w:val="single" w:sz="4" w:space="0" w:color="000000"/>
            </w:tcBorders>
            <w:hideMark/>
          </w:tcPr>
          <w:p w14:paraId="55455152" w14:textId="77777777" w:rsidR="008F7F64" w:rsidRPr="002C55DF" w:rsidRDefault="008F7F64">
            <w:pPr>
              <w:widowControl w:val="0"/>
              <w:numPr>
                <w:ilvl w:val="0"/>
                <w:numId w:val="170"/>
              </w:numPr>
              <w:spacing w:before="100" w:beforeAutospacing="1" w:line="360" w:lineRule="auto"/>
              <w:ind w:left="72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Types of entrepreneurs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5F4D981F" w14:textId="77777777" w:rsidR="008F7F64" w:rsidRPr="002C55DF" w:rsidRDefault="008F7F64">
            <w:pPr>
              <w:widowControl w:val="0"/>
              <w:numPr>
                <w:ilvl w:val="0"/>
                <w:numId w:val="120"/>
              </w:numPr>
              <w:spacing w:before="100" w:beforeAutospacing="1" w:line="360" w:lineRule="auto"/>
              <w:ind w:left="390" w:hanging="39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Innovators</w:t>
            </w:r>
          </w:p>
          <w:p w14:paraId="3ED1B53A" w14:textId="77777777" w:rsidR="008F7F64" w:rsidRPr="002C55DF" w:rsidRDefault="008F7F64">
            <w:pPr>
              <w:widowControl w:val="0"/>
              <w:numPr>
                <w:ilvl w:val="0"/>
                <w:numId w:val="120"/>
              </w:numPr>
              <w:spacing w:before="100" w:beforeAutospacing="1" w:line="360" w:lineRule="auto"/>
              <w:ind w:left="390" w:hanging="39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Imitators</w:t>
            </w:r>
          </w:p>
          <w:p w14:paraId="0E22555B" w14:textId="77777777" w:rsidR="008F7F64" w:rsidRPr="002C55DF" w:rsidRDefault="008F7F64">
            <w:pPr>
              <w:widowControl w:val="0"/>
              <w:numPr>
                <w:ilvl w:val="0"/>
                <w:numId w:val="120"/>
              </w:numPr>
              <w:spacing w:before="100" w:beforeAutospacing="1" w:line="360" w:lineRule="auto"/>
              <w:ind w:left="390" w:hanging="39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Craft</w:t>
            </w:r>
          </w:p>
          <w:p w14:paraId="56312B05" w14:textId="77777777" w:rsidR="008F7F64" w:rsidRPr="002C55DF" w:rsidRDefault="008F7F64">
            <w:pPr>
              <w:widowControl w:val="0"/>
              <w:numPr>
                <w:ilvl w:val="0"/>
                <w:numId w:val="120"/>
              </w:numPr>
              <w:spacing w:before="100" w:beforeAutospacing="1" w:line="360" w:lineRule="auto"/>
              <w:ind w:left="390" w:hanging="39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Opportunistic</w:t>
            </w:r>
          </w:p>
          <w:p w14:paraId="374C4A0A" w14:textId="77777777" w:rsidR="008F7F64" w:rsidRPr="002C55DF" w:rsidRDefault="008F7F64">
            <w:pPr>
              <w:widowControl w:val="0"/>
              <w:numPr>
                <w:ilvl w:val="0"/>
                <w:numId w:val="120"/>
              </w:numPr>
              <w:spacing w:before="100" w:beforeAutospacing="1" w:line="360" w:lineRule="auto"/>
              <w:ind w:left="390" w:hanging="39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lastRenderedPageBreak/>
              <w:t>Speculators</w:t>
            </w:r>
          </w:p>
        </w:tc>
      </w:tr>
      <w:tr w:rsidR="008F7F64" w:rsidRPr="002C55DF" w14:paraId="2FA3AC2B" w14:textId="77777777" w:rsidTr="00BE28A9">
        <w:tc>
          <w:tcPr>
            <w:tcW w:w="2041" w:type="pct"/>
            <w:tcBorders>
              <w:top w:val="single" w:sz="4" w:space="0" w:color="000000"/>
              <w:left w:val="single" w:sz="4" w:space="0" w:color="000000"/>
              <w:bottom w:val="single" w:sz="4" w:space="0" w:color="000000"/>
              <w:right w:val="single" w:sz="4" w:space="0" w:color="000000"/>
            </w:tcBorders>
            <w:hideMark/>
          </w:tcPr>
          <w:p w14:paraId="03A9076B" w14:textId="77777777" w:rsidR="008F7F64" w:rsidRPr="002C55DF" w:rsidRDefault="008F7F64">
            <w:pPr>
              <w:widowControl w:val="0"/>
              <w:numPr>
                <w:ilvl w:val="0"/>
                <w:numId w:val="170"/>
              </w:numPr>
              <w:spacing w:before="100" w:beforeAutospacing="1" w:line="360" w:lineRule="auto"/>
              <w:ind w:left="72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lastRenderedPageBreak/>
              <w:t>Characteristics of Entrepreneurs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068E45ED" w14:textId="77777777" w:rsidR="008F7F64" w:rsidRPr="002C55DF" w:rsidRDefault="008F7F64">
            <w:pPr>
              <w:widowControl w:val="0"/>
              <w:numPr>
                <w:ilvl w:val="0"/>
                <w:numId w:val="121"/>
              </w:numPr>
              <w:spacing w:before="100" w:beforeAutospacing="1" w:line="360" w:lineRule="auto"/>
              <w:ind w:left="45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Creative</w:t>
            </w:r>
          </w:p>
          <w:p w14:paraId="1B1D5577" w14:textId="77777777" w:rsidR="008F7F64" w:rsidRPr="002C55DF" w:rsidRDefault="008F7F64">
            <w:pPr>
              <w:widowControl w:val="0"/>
              <w:numPr>
                <w:ilvl w:val="0"/>
                <w:numId w:val="121"/>
              </w:numPr>
              <w:spacing w:before="100" w:beforeAutospacing="1" w:line="360" w:lineRule="auto"/>
              <w:ind w:left="45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Innovative</w:t>
            </w:r>
          </w:p>
          <w:p w14:paraId="4F646AD4" w14:textId="77777777" w:rsidR="008F7F64" w:rsidRPr="002C55DF" w:rsidRDefault="008F7F64">
            <w:pPr>
              <w:widowControl w:val="0"/>
              <w:numPr>
                <w:ilvl w:val="0"/>
                <w:numId w:val="121"/>
              </w:numPr>
              <w:spacing w:before="100" w:beforeAutospacing="1" w:line="360" w:lineRule="auto"/>
              <w:ind w:left="45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Planner</w:t>
            </w:r>
          </w:p>
          <w:p w14:paraId="5A63347C" w14:textId="77777777" w:rsidR="008F7F64" w:rsidRPr="002C55DF" w:rsidRDefault="008F7F64">
            <w:pPr>
              <w:widowControl w:val="0"/>
              <w:numPr>
                <w:ilvl w:val="0"/>
                <w:numId w:val="121"/>
              </w:numPr>
              <w:spacing w:before="100" w:beforeAutospacing="1" w:line="360" w:lineRule="auto"/>
              <w:ind w:left="45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Risk taker</w:t>
            </w:r>
          </w:p>
          <w:p w14:paraId="2AE16159" w14:textId="77777777" w:rsidR="008F7F64" w:rsidRPr="002C55DF" w:rsidRDefault="008F7F64">
            <w:pPr>
              <w:widowControl w:val="0"/>
              <w:numPr>
                <w:ilvl w:val="0"/>
                <w:numId w:val="121"/>
              </w:numPr>
              <w:spacing w:before="100" w:beforeAutospacing="1" w:line="360" w:lineRule="auto"/>
              <w:ind w:left="45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Networker</w:t>
            </w:r>
          </w:p>
          <w:p w14:paraId="2360672E" w14:textId="77777777" w:rsidR="008F7F64" w:rsidRPr="002C55DF" w:rsidRDefault="008F7F64">
            <w:pPr>
              <w:widowControl w:val="0"/>
              <w:numPr>
                <w:ilvl w:val="0"/>
                <w:numId w:val="122"/>
              </w:numPr>
              <w:spacing w:before="100" w:beforeAutospacing="1" w:line="360" w:lineRule="auto"/>
              <w:ind w:left="45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Confident</w:t>
            </w:r>
          </w:p>
          <w:p w14:paraId="44630D01" w14:textId="77777777" w:rsidR="008F7F64" w:rsidRPr="002C55DF" w:rsidRDefault="008F7F64">
            <w:pPr>
              <w:widowControl w:val="0"/>
              <w:numPr>
                <w:ilvl w:val="0"/>
                <w:numId w:val="122"/>
              </w:numPr>
              <w:spacing w:before="100" w:beforeAutospacing="1" w:line="360" w:lineRule="auto"/>
              <w:ind w:left="45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Flexible</w:t>
            </w:r>
          </w:p>
          <w:p w14:paraId="26F6A92B" w14:textId="77777777" w:rsidR="008F7F64" w:rsidRPr="002C55DF" w:rsidRDefault="008F7F64">
            <w:pPr>
              <w:widowControl w:val="0"/>
              <w:numPr>
                <w:ilvl w:val="0"/>
                <w:numId w:val="122"/>
              </w:numPr>
              <w:spacing w:before="100" w:beforeAutospacing="1" w:line="360" w:lineRule="auto"/>
              <w:ind w:left="45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Persistent</w:t>
            </w:r>
          </w:p>
          <w:p w14:paraId="5FC4AD3D" w14:textId="77777777" w:rsidR="008F7F64" w:rsidRPr="002C55DF" w:rsidRDefault="008F7F64">
            <w:pPr>
              <w:widowControl w:val="0"/>
              <w:numPr>
                <w:ilvl w:val="0"/>
                <w:numId w:val="122"/>
              </w:numPr>
              <w:spacing w:before="100" w:beforeAutospacing="1" w:line="360" w:lineRule="auto"/>
              <w:ind w:left="45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Patient</w:t>
            </w:r>
          </w:p>
          <w:p w14:paraId="1736D61A" w14:textId="77777777" w:rsidR="008F7F64" w:rsidRPr="002C55DF" w:rsidRDefault="008F7F64">
            <w:pPr>
              <w:widowControl w:val="0"/>
              <w:numPr>
                <w:ilvl w:val="0"/>
                <w:numId w:val="122"/>
              </w:numPr>
              <w:spacing w:before="100" w:beforeAutospacing="1" w:line="360" w:lineRule="auto"/>
              <w:ind w:left="45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Independent</w:t>
            </w:r>
          </w:p>
          <w:p w14:paraId="2DC06E3A" w14:textId="77777777" w:rsidR="008F7F64" w:rsidRPr="002C55DF" w:rsidRDefault="008F7F64">
            <w:pPr>
              <w:widowControl w:val="0"/>
              <w:numPr>
                <w:ilvl w:val="0"/>
                <w:numId w:val="122"/>
              </w:numPr>
              <w:spacing w:before="100" w:beforeAutospacing="1" w:line="360" w:lineRule="auto"/>
              <w:ind w:left="45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 xml:space="preserve">Future oriented </w:t>
            </w:r>
          </w:p>
          <w:p w14:paraId="4A516530" w14:textId="77777777" w:rsidR="008F7F64" w:rsidRPr="002C55DF" w:rsidRDefault="008F7F64">
            <w:pPr>
              <w:widowControl w:val="0"/>
              <w:numPr>
                <w:ilvl w:val="0"/>
                <w:numId w:val="122"/>
              </w:numPr>
              <w:spacing w:before="100" w:beforeAutospacing="1" w:line="360" w:lineRule="auto"/>
              <w:ind w:left="45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Goal oriented</w:t>
            </w:r>
          </w:p>
        </w:tc>
      </w:tr>
      <w:tr w:rsidR="008F7F64" w:rsidRPr="002C55DF" w14:paraId="41CE4DC3" w14:textId="77777777" w:rsidTr="00BE28A9">
        <w:tc>
          <w:tcPr>
            <w:tcW w:w="2041" w:type="pct"/>
            <w:tcBorders>
              <w:top w:val="single" w:sz="4" w:space="0" w:color="000000"/>
              <w:left w:val="single" w:sz="4" w:space="0" w:color="000000"/>
              <w:bottom w:val="single" w:sz="4" w:space="0" w:color="000000"/>
              <w:right w:val="single" w:sz="4" w:space="0" w:color="000000"/>
            </w:tcBorders>
            <w:hideMark/>
          </w:tcPr>
          <w:p w14:paraId="3510BD45" w14:textId="77777777" w:rsidR="008F7F64" w:rsidRPr="002C55DF" w:rsidRDefault="008F7F64">
            <w:pPr>
              <w:widowControl w:val="0"/>
              <w:numPr>
                <w:ilvl w:val="0"/>
                <w:numId w:val="170"/>
              </w:numPr>
              <w:spacing w:before="100" w:beforeAutospacing="1" w:line="360" w:lineRule="auto"/>
              <w:ind w:left="72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 xml:space="preserve">Requirements for entry into self-employment may include but not limited to </w:t>
            </w:r>
          </w:p>
        </w:tc>
        <w:tc>
          <w:tcPr>
            <w:tcW w:w="2959" w:type="pct"/>
            <w:tcBorders>
              <w:top w:val="single" w:sz="4" w:space="0" w:color="000000"/>
              <w:left w:val="single" w:sz="4" w:space="0" w:color="000000"/>
              <w:bottom w:val="single" w:sz="4" w:space="0" w:color="000000"/>
              <w:right w:val="single" w:sz="4" w:space="0" w:color="000000"/>
            </w:tcBorders>
            <w:hideMark/>
          </w:tcPr>
          <w:p w14:paraId="5E39DD20" w14:textId="77777777" w:rsidR="008F7F64" w:rsidRPr="002C55DF" w:rsidRDefault="008F7F64">
            <w:pPr>
              <w:widowControl w:val="0"/>
              <w:numPr>
                <w:ilvl w:val="0"/>
                <w:numId w:val="123"/>
              </w:numPr>
              <w:spacing w:before="100" w:beforeAutospacing="1" w:line="360" w:lineRule="auto"/>
              <w:ind w:left="48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 xml:space="preserve">Technical skills </w:t>
            </w:r>
          </w:p>
          <w:p w14:paraId="6CE50564" w14:textId="77777777" w:rsidR="008F7F64" w:rsidRPr="002C55DF" w:rsidRDefault="008F7F64">
            <w:pPr>
              <w:widowControl w:val="0"/>
              <w:numPr>
                <w:ilvl w:val="0"/>
                <w:numId w:val="123"/>
              </w:numPr>
              <w:spacing w:before="100" w:beforeAutospacing="1" w:line="360" w:lineRule="auto"/>
              <w:ind w:left="48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Management skills</w:t>
            </w:r>
          </w:p>
          <w:p w14:paraId="290CB555" w14:textId="77777777" w:rsidR="008F7F64" w:rsidRPr="002C55DF" w:rsidRDefault="008F7F64">
            <w:pPr>
              <w:widowControl w:val="0"/>
              <w:numPr>
                <w:ilvl w:val="0"/>
                <w:numId w:val="123"/>
              </w:numPr>
              <w:spacing w:before="100" w:beforeAutospacing="1" w:line="360" w:lineRule="auto"/>
              <w:ind w:left="48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Entrepreneurial skills</w:t>
            </w:r>
          </w:p>
          <w:p w14:paraId="679535D9" w14:textId="77777777" w:rsidR="008F7F64" w:rsidRPr="002C55DF" w:rsidRDefault="008F7F64">
            <w:pPr>
              <w:widowControl w:val="0"/>
              <w:numPr>
                <w:ilvl w:val="0"/>
                <w:numId w:val="123"/>
              </w:numPr>
              <w:spacing w:before="100" w:beforeAutospacing="1" w:line="360" w:lineRule="auto"/>
              <w:ind w:left="48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Resources</w:t>
            </w:r>
          </w:p>
          <w:p w14:paraId="623FB9F8" w14:textId="77777777" w:rsidR="008F7F64" w:rsidRPr="002C55DF" w:rsidRDefault="008F7F64">
            <w:pPr>
              <w:widowControl w:val="0"/>
              <w:numPr>
                <w:ilvl w:val="0"/>
                <w:numId w:val="123"/>
              </w:numPr>
              <w:spacing w:before="100" w:beforeAutospacing="1" w:line="360" w:lineRule="auto"/>
              <w:ind w:left="48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 xml:space="preserve">Infrastructure </w:t>
            </w:r>
          </w:p>
        </w:tc>
      </w:tr>
      <w:tr w:rsidR="008F7F64" w:rsidRPr="002C55DF" w14:paraId="57EF5265" w14:textId="77777777" w:rsidTr="00BE28A9">
        <w:tc>
          <w:tcPr>
            <w:tcW w:w="2041" w:type="pct"/>
            <w:tcBorders>
              <w:top w:val="single" w:sz="4" w:space="0" w:color="000000"/>
              <w:left w:val="single" w:sz="4" w:space="0" w:color="000000"/>
              <w:bottom w:val="single" w:sz="4" w:space="0" w:color="000000"/>
              <w:right w:val="single" w:sz="4" w:space="0" w:color="000000"/>
            </w:tcBorders>
            <w:hideMark/>
          </w:tcPr>
          <w:p w14:paraId="228A168C" w14:textId="77777777" w:rsidR="008F7F64" w:rsidRPr="002C55DF" w:rsidRDefault="008F7F64">
            <w:pPr>
              <w:widowControl w:val="0"/>
              <w:numPr>
                <w:ilvl w:val="0"/>
                <w:numId w:val="170"/>
              </w:numPr>
              <w:spacing w:before="100" w:beforeAutospacing="1" w:line="360" w:lineRule="auto"/>
              <w:ind w:left="72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Forms of businesses ownership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268FB122" w14:textId="77777777" w:rsidR="008F7F64" w:rsidRPr="002C55DF" w:rsidRDefault="008F7F64">
            <w:pPr>
              <w:widowControl w:val="0"/>
              <w:numPr>
                <w:ilvl w:val="0"/>
                <w:numId w:val="124"/>
              </w:numPr>
              <w:spacing w:before="100" w:beforeAutospacing="1" w:line="360" w:lineRule="auto"/>
              <w:ind w:left="48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Sole proprietorship</w:t>
            </w:r>
          </w:p>
          <w:p w14:paraId="718B28A2" w14:textId="77777777" w:rsidR="008F7F64" w:rsidRPr="002C55DF" w:rsidRDefault="008F7F64">
            <w:pPr>
              <w:widowControl w:val="0"/>
              <w:numPr>
                <w:ilvl w:val="0"/>
                <w:numId w:val="124"/>
              </w:numPr>
              <w:spacing w:before="100" w:beforeAutospacing="1" w:line="360" w:lineRule="auto"/>
              <w:ind w:left="48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Partnership</w:t>
            </w:r>
          </w:p>
          <w:p w14:paraId="02A2D367" w14:textId="77777777" w:rsidR="008F7F64" w:rsidRPr="002C55DF" w:rsidRDefault="008F7F64">
            <w:pPr>
              <w:widowControl w:val="0"/>
              <w:numPr>
                <w:ilvl w:val="0"/>
                <w:numId w:val="124"/>
              </w:numPr>
              <w:spacing w:before="100" w:beforeAutospacing="1" w:line="360" w:lineRule="auto"/>
              <w:ind w:left="48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Limited companies</w:t>
            </w:r>
          </w:p>
          <w:p w14:paraId="3B94D655" w14:textId="77777777" w:rsidR="008F7F64" w:rsidRPr="002C55DF" w:rsidRDefault="008F7F64">
            <w:pPr>
              <w:widowControl w:val="0"/>
              <w:numPr>
                <w:ilvl w:val="0"/>
                <w:numId w:val="124"/>
              </w:numPr>
              <w:spacing w:before="100" w:beforeAutospacing="1" w:line="360" w:lineRule="auto"/>
              <w:ind w:left="48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 xml:space="preserve">Cooperatives </w:t>
            </w:r>
          </w:p>
        </w:tc>
      </w:tr>
      <w:tr w:rsidR="008F7F64" w:rsidRPr="002C55DF" w14:paraId="42B3674D" w14:textId="77777777" w:rsidTr="00BE28A9">
        <w:tc>
          <w:tcPr>
            <w:tcW w:w="2041" w:type="pct"/>
            <w:tcBorders>
              <w:top w:val="single" w:sz="4" w:space="0" w:color="000000"/>
              <w:left w:val="single" w:sz="4" w:space="0" w:color="000000"/>
              <w:bottom w:val="single" w:sz="4" w:space="0" w:color="000000"/>
              <w:right w:val="single" w:sz="4" w:space="0" w:color="000000"/>
            </w:tcBorders>
            <w:hideMark/>
          </w:tcPr>
          <w:p w14:paraId="1338E388" w14:textId="77777777" w:rsidR="008F7F64" w:rsidRPr="002C55DF" w:rsidRDefault="008F7F64">
            <w:pPr>
              <w:widowControl w:val="0"/>
              <w:numPr>
                <w:ilvl w:val="0"/>
                <w:numId w:val="170"/>
              </w:numPr>
              <w:spacing w:before="100" w:beforeAutospacing="1" w:line="360" w:lineRule="auto"/>
              <w:ind w:left="72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val="x-none" w:eastAsia="x-none"/>
              </w:rPr>
              <w:t xml:space="preserve">Innovative business standards </w:t>
            </w:r>
            <w:r w:rsidRPr="002C55DF">
              <w:rPr>
                <w:rFonts w:ascii="Times New Roman" w:eastAsia="Times New Roman" w:hAnsi="Times New Roman"/>
                <w:sz w:val="24"/>
                <w:szCs w:val="24"/>
                <w:lang w:eastAsia="x-none"/>
              </w:rPr>
              <w:t xml:space="preserve">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087D8F08" w14:textId="77777777" w:rsidR="008F7F64" w:rsidRPr="002C55DF" w:rsidRDefault="008F7F64">
            <w:pPr>
              <w:widowControl w:val="0"/>
              <w:numPr>
                <w:ilvl w:val="0"/>
                <w:numId w:val="125"/>
              </w:numPr>
              <w:spacing w:before="100" w:beforeAutospacing="1" w:line="360" w:lineRule="auto"/>
              <w:ind w:left="48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New products</w:t>
            </w:r>
          </w:p>
          <w:p w14:paraId="53E4E957" w14:textId="77777777" w:rsidR="008F7F64" w:rsidRPr="002C55DF" w:rsidRDefault="008F7F64">
            <w:pPr>
              <w:widowControl w:val="0"/>
              <w:numPr>
                <w:ilvl w:val="0"/>
                <w:numId w:val="125"/>
              </w:numPr>
              <w:spacing w:before="100" w:beforeAutospacing="1" w:line="360" w:lineRule="auto"/>
              <w:ind w:left="48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New methods of production</w:t>
            </w:r>
          </w:p>
          <w:p w14:paraId="0FD89ABB" w14:textId="77777777" w:rsidR="008F7F64" w:rsidRPr="002C55DF" w:rsidRDefault="008F7F64">
            <w:pPr>
              <w:widowControl w:val="0"/>
              <w:numPr>
                <w:ilvl w:val="0"/>
                <w:numId w:val="125"/>
              </w:numPr>
              <w:spacing w:before="100" w:beforeAutospacing="1" w:line="360" w:lineRule="auto"/>
              <w:ind w:left="48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New markets</w:t>
            </w:r>
          </w:p>
          <w:p w14:paraId="03B4AF89" w14:textId="77777777" w:rsidR="008F7F64" w:rsidRPr="002C55DF" w:rsidRDefault="008F7F64">
            <w:pPr>
              <w:widowControl w:val="0"/>
              <w:numPr>
                <w:ilvl w:val="0"/>
                <w:numId w:val="125"/>
              </w:numPr>
              <w:spacing w:before="100" w:beforeAutospacing="1" w:line="360" w:lineRule="auto"/>
              <w:ind w:left="48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 xml:space="preserve">New sources of supplies </w:t>
            </w:r>
          </w:p>
          <w:p w14:paraId="45BEC5B4" w14:textId="77777777" w:rsidR="008F7F64" w:rsidRPr="002C55DF" w:rsidRDefault="008F7F64">
            <w:pPr>
              <w:widowControl w:val="0"/>
              <w:numPr>
                <w:ilvl w:val="0"/>
                <w:numId w:val="125"/>
              </w:numPr>
              <w:spacing w:before="100" w:beforeAutospacing="1" w:line="360" w:lineRule="auto"/>
              <w:ind w:left="480" w:hanging="450"/>
              <w:contextualSpacing/>
              <w:jc w:val="both"/>
              <w:rPr>
                <w:rFonts w:ascii="Times New Roman" w:eastAsia="Times New Roman" w:hAnsi="Times New Roman"/>
                <w:sz w:val="24"/>
                <w:szCs w:val="24"/>
                <w:lang w:eastAsia="x-none"/>
              </w:rPr>
            </w:pPr>
            <w:r w:rsidRPr="002C55DF">
              <w:rPr>
                <w:rFonts w:ascii="Times New Roman" w:eastAsia="Times New Roman" w:hAnsi="Times New Roman"/>
                <w:sz w:val="24"/>
                <w:szCs w:val="24"/>
                <w:lang w:eastAsia="x-none"/>
              </w:rPr>
              <w:t xml:space="preserve">Change in industrialization </w:t>
            </w:r>
          </w:p>
        </w:tc>
      </w:tr>
    </w:tbl>
    <w:p w14:paraId="778ED7CD" w14:textId="77777777" w:rsidR="008F7F64" w:rsidRPr="002C55DF" w:rsidRDefault="008F7F64" w:rsidP="002C55DF">
      <w:pPr>
        <w:spacing w:before="240" w:line="360" w:lineRule="auto"/>
        <w:ind w:left="10" w:hanging="10"/>
        <w:jc w:val="both"/>
        <w:rPr>
          <w:rFonts w:ascii="Times New Roman" w:eastAsia="Calibri" w:hAnsi="Times New Roman" w:cs="Times New Roman"/>
          <w:lang w:val="en-GB"/>
        </w:rPr>
      </w:pPr>
      <w:r w:rsidRPr="002C55DF">
        <w:rPr>
          <w:rFonts w:ascii="Times New Roman" w:eastAsia="Calibri" w:hAnsi="Times New Roman" w:cs="Times New Roman"/>
          <w:b/>
          <w:lang w:val="en-GB"/>
        </w:rPr>
        <w:t>REQUIRED SKILLS AND KNOWLEDGE</w:t>
      </w:r>
    </w:p>
    <w:p w14:paraId="3DF9C3B7" w14:textId="77777777" w:rsidR="008F7F64" w:rsidRPr="002C55DF" w:rsidRDefault="008F7F64" w:rsidP="002C55DF">
      <w:pPr>
        <w:spacing w:line="360" w:lineRule="auto"/>
        <w:ind w:left="10" w:hanging="10"/>
        <w:jc w:val="both"/>
        <w:rPr>
          <w:rFonts w:ascii="Times New Roman" w:eastAsia="Calibri" w:hAnsi="Times New Roman" w:cs="Times New Roman"/>
          <w:bCs/>
          <w:lang w:val="en-GB"/>
        </w:rPr>
      </w:pPr>
      <w:r w:rsidRPr="002C55DF">
        <w:rPr>
          <w:rFonts w:ascii="Times New Roman" w:eastAsia="Calibri" w:hAnsi="Times New Roman" w:cs="Times New Roman"/>
          <w:bCs/>
          <w:lang w:val="en-GB"/>
        </w:rPr>
        <w:t>This section describes the skills and knowledge required for this unit of competency.</w:t>
      </w:r>
    </w:p>
    <w:p w14:paraId="31D62138" w14:textId="77777777" w:rsidR="008F7F64" w:rsidRPr="002C55DF" w:rsidRDefault="008F7F64" w:rsidP="002C55DF">
      <w:pPr>
        <w:spacing w:line="360" w:lineRule="auto"/>
        <w:ind w:left="10" w:hanging="10"/>
        <w:jc w:val="both"/>
        <w:rPr>
          <w:rFonts w:ascii="Times New Roman" w:eastAsia="Calibri" w:hAnsi="Times New Roman" w:cs="Times New Roman"/>
          <w:b/>
          <w:lang w:val="en-GB"/>
        </w:rPr>
      </w:pPr>
      <w:r w:rsidRPr="002C55DF">
        <w:rPr>
          <w:rFonts w:ascii="Times New Roman" w:eastAsia="Calibri" w:hAnsi="Times New Roman" w:cs="Times New Roman"/>
          <w:b/>
          <w:lang w:val="en-GB"/>
        </w:rPr>
        <w:lastRenderedPageBreak/>
        <w:t>Required Skills</w:t>
      </w:r>
    </w:p>
    <w:p w14:paraId="7EC51DBC" w14:textId="77777777" w:rsidR="008F7F64" w:rsidRPr="002C55DF" w:rsidRDefault="008F7F64" w:rsidP="002C55DF">
      <w:pPr>
        <w:spacing w:line="360" w:lineRule="auto"/>
        <w:ind w:left="10" w:hanging="10"/>
        <w:jc w:val="both"/>
        <w:rPr>
          <w:rFonts w:ascii="Times New Roman" w:eastAsia="Calibri" w:hAnsi="Times New Roman" w:cs="Times New Roman"/>
          <w:lang w:val="en-GB"/>
        </w:rPr>
      </w:pPr>
      <w:r w:rsidRPr="002C55DF">
        <w:rPr>
          <w:rFonts w:ascii="Times New Roman" w:eastAsia="Calibri" w:hAnsi="Times New Roman" w:cs="Times New Roman"/>
          <w:lang w:val="en-GB"/>
        </w:rPr>
        <w:t>The individual needs to demonstrate the following skills:</w:t>
      </w:r>
    </w:p>
    <w:p w14:paraId="6B129E92" w14:textId="77777777" w:rsidR="008F7F64" w:rsidRPr="002C55DF" w:rsidRDefault="008F7F64">
      <w:pPr>
        <w:widowControl w:val="0"/>
        <w:numPr>
          <w:ilvl w:val="0"/>
          <w:numId w:val="126"/>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 xml:space="preserve">Analytical   </w:t>
      </w:r>
    </w:p>
    <w:p w14:paraId="445A28D2" w14:textId="77777777" w:rsidR="008F7F64" w:rsidRPr="002C55DF" w:rsidRDefault="008F7F64">
      <w:pPr>
        <w:widowControl w:val="0"/>
        <w:numPr>
          <w:ilvl w:val="0"/>
          <w:numId w:val="126"/>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 xml:space="preserve">Management </w:t>
      </w:r>
    </w:p>
    <w:p w14:paraId="51DCDBC7" w14:textId="77777777" w:rsidR="008F7F64" w:rsidRPr="002C55DF" w:rsidRDefault="008F7F64">
      <w:pPr>
        <w:widowControl w:val="0"/>
        <w:numPr>
          <w:ilvl w:val="0"/>
          <w:numId w:val="126"/>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 xml:space="preserve">Problem-solving </w:t>
      </w:r>
    </w:p>
    <w:p w14:paraId="20E832D1" w14:textId="77777777" w:rsidR="008F7F64" w:rsidRPr="002C55DF" w:rsidRDefault="008F7F64">
      <w:pPr>
        <w:widowControl w:val="0"/>
        <w:numPr>
          <w:ilvl w:val="0"/>
          <w:numId w:val="126"/>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 xml:space="preserve">Root-cause   analysis  </w:t>
      </w:r>
    </w:p>
    <w:p w14:paraId="06F24762" w14:textId="77777777" w:rsidR="008F7F64" w:rsidRPr="002C55DF" w:rsidRDefault="008F7F64">
      <w:pPr>
        <w:widowControl w:val="0"/>
        <w:numPr>
          <w:ilvl w:val="0"/>
          <w:numId w:val="126"/>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 xml:space="preserve">Communication </w:t>
      </w:r>
    </w:p>
    <w:p w14:paraId="17A92AB5" w14:textId="77777777" w:rsidR="008F7F64" w:rsidRPr="002C55DF" w:rsidRDefault="008F7F64" w:rsidP="002C55DF">
      <w:pPr>
        <w:spacing w:before="240" w:line="360" w:lineRule="auto"/>
        <w:ind w:left="10" w:hanging="10"/>
        <w:jc w:val="both"/>
        <w:rPr>
          <w:rFonts w:ascii="Times New Roman" w:eastAsia="Calibri" w:hAnsi="Times New Roman" w:cs="Times New Roman"/>
          <w:b/>
          <w:lang w:val="en-GB"/>
        </w:rPr>
      </w:pPr>
      <w:r w:rsidRPr="002C55DF">
        <w:rPr>
          <w:rFonts w:ascii="Times New Roman" w:eastAsia="Calibri" w:hAnsi="Times New Roman" w:cs="Times New Roman"/>
          <w:b/>
          <w:lang w:val="en-GB"/>
        </w:rPr>
        <w:t>Required Knowledge</w:t>
      </w:r>
    </w:p>
    <w:p w14:paraId="4FD82CC2" w14:textId="77777777" w:rsidR="008F7F64" w:rsidRPr="002C55DF" w:rsidRDefault="008F7F64" w:rsidP="002C55DF">
      <w:pPr>
        <w:spacing w:line="360" w:lineRule="auto"/>
        <w:ind w:left="10" w:hanging="10"/>
        <w:jc w:val="both"/>
        <w:rPr>
          <w:rFonts w:ascii="Times New Roman" w:eastAsia="Calibri" w:hAnsi="Times New Roman" w:cs="Times New Roman"/>
          <w:bCs/>
          <w:lang w:val="en-GB"/>
        </w:rPr>
      </w:pPr>
      <w:r w:rsidRPr="002C55DF">
        <w:rPr>
          <w:rFonts w:ascii="Times New Roman" w:eastAsia="Calibri" w:hAnsi="Times New Roman" w:cs="Times New Roman"/>
          <w:bCs/>
          <w:lang w:val="en-GB"/>
        </w:rPr>
        <w:t>The individual needs to demonstrate knowledge of:</w:t>
      </w:r>
    </w:p>
    <w:p w14:paraId="3339E180"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Decision making</w:t>
      </w:r>
    </w:p>
    <w:p w14:paraId="4E8CA8DE"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Business communication</w:t>
      </w:r>
    </w:p>
    <w:p w14:paraId="05371D6D"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Change management</w:t>
      </w:r>
    </w:p>
    <w:p w14:paraId="2E708ABB"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 xml:space="preserve">Competition </w:t>
      </w:r>
    </w:p>
    <w:p w14:paraId="2E870140"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Risk</w:t>
      </w:r>
    </w:p>
    <w:p w14:paraId="0C47BB83"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 xml:space="preserve">Net working </w:t>
      </w:r>
    </w:p>
    <w:p w14:paraId="36F13A1A"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Time management</w:t>
      </w:r>
    </w:p>
    <w:p w14:paraId="5F4EC30C"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Leadership</w:t>
      </w:r>
    </w:p>
    <w:p w14:paraId="6B9D87C3"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Factors affecting entrepreneurship development</w:t>
      </w:r>
    </w:p>
    <w:p w14:paraId="156E2CF8"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en-GB" w:eastAsia="x-none"/>
        </w:rPr>
        <w:t>Principles of Entrepreneurship</w:t>
      </w:r>
    </w:p>
    <w:p w14:paraId="3EBFD393"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 xml:space="preserve">Features and benefits of common operational practices, e. g., continuous improvement (kaizen), waste elimination, </w:t>
      </w:r>
    </w:p>
    <w:p w14:paraId="6024920E"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 xml:space="preserve">Conflict resolution </w:t>
      </w:r>
    </w:p>
    <w:p w14:paraId="76041340"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 xml:space="preserve">Health, safety and environment (HSE) principles and requirements </w:t>
      </w:r>
    </w:p>
    <w:p w14:paraId="15637B3C"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lang w:val="x-none" w:eastAsia="x-none"/>
        </w:rPr>
        <w:t xml:space="preserve">Customer care standards </w:t>
      </w:r>
    </w:p>
    <w:p w14:paraId="247B5F60"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Basic financial management</w:t>
      </w:r>
    </w:p>
    <w:p w14:paraId="2C06B0A8"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Government Business strategic planning</w:t>
      </w:r>
    </w:p>
    <w:p w14:paraId="17B3DB26"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 xml:space="preserve">Impact of change on individuals, groups and industries </w:t>
      </w:r>
    </w:p>
    <w:p w14:paraId="69EB0A88"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 xml:space="preserve">and regulatory processes </w:t>
      </w:r>
    </w:p>
    <w:p w14:paraId="78FFF96A"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 xml:space="preserve">Local and international market trends </w:t>
      </w:r>
    </w:p>
    <w:p w14:paraId="0F105AEF"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 xml:space="preserve">Product promotion standards  </w:t>
      </w:r>
    </w:p>
    <w:p w14:paraId="017D4D62"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lastRenderedPageBreak/>
        <w:t xml:space="preserve">Market and feasibility studies </w:t>
      </w:r>
    </w:p>
    <w:p w14:paraId="3F0E51D0"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 xml:space="preserve">Government and regulatory processes </w:t>
      </w:r>
    </w:p>
    <w:p w14:paraId="23656EA9"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 xml:space="preserve">Local and international business environment </w:t>
      </w:r>
    </w:p>
    <w:p w14:paraId="0552FD06"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 xml:space="preserve">Relevant developments in other industries </w:t>
      </w:r>
    </w:p>
    <w:p w14:paraId="5BC1886C" w14:textId="77777777" w:rsidR="008F7F64" w:rsidRPr="002C55DF" w:rsidRDefault="008F7F64">
      <w:pPr>
        <w:widowControl w:val="0"/>
        <w:numPr>
          <w:ilvl w:val="0"/>
          <w:numId w:val="127"/>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 xml:space="preserve">Regional/ County business expansion standards </w:t>
      </w:r>
    </w:p>
    <w:p w14:paraId="2A9B8EBF" w14:textId="77777777" w:rsidR="008F7F64" w:rsidRPr="002C55DF" w:rsidRDefault="008F7F64" w:rsidP="002C55DF">
      <w:pPr>
        <w:spacing w:line="360" w:lineRule="auto"/>
        <w:ind w:left="10" w:hanging="10"/>
        <w:jc w:val="both"/>
        <w:rPr>
          <w:rFonts w:ascii="Times New Roman" w:eastAsia="Calibri" w:hAnsi="Times New Roman" w:cs="Times New Roman"/>
          <w:b/>
        </w:rPr>
      </w:pPr>
    </w:p>
    <w:p w14:paraId="2CC0045D" w14:textId="77777777" w:rsidR="008F7F64" w:rsidRPr="002C55DF" w:rsidRDefault="008F7F64" w:rsidP="002C55DF">
      <w:pPr>
        <w:spacing w:line="360" w:lineRule="auto"/>
        <w:ind w:left="10" w:hanging="10"/>
        <w:jc w:val="both"/>
        <w:rPr>
          <w:rFonts w:ascii="Times New Roman" w:eastAsia="Calibri" w:hAnsi="Times New Roman" w:cs="Times New Roman"/>
          <w:b/>
        </w:rPr>
      </w:pPr>
      <w:r w:rsidRPr="002C55DF">
        <w:rPr>
          <w:rFonts w:ascii="Times New Roman" w:eastAsia="Calibri" w:hAnsi="Times New Roman" w:cs="Times New Roman"/>
          <w:b/>
        </w:rPr>
        <w:t>EVIDENCE GUIDE</w:t>
      </w:r>
    </w:p>
    <w:p w14:paraId="5D74287E" w14:textId="77777777" w:rsidR="008F7F64" w:rsidRPr="002C55DF" w:rsidRDefault="008F7F64" w:rsidP="002C55DF">
      <w:pPr>
        <w:spacing w:line="360" w:lineRule="auto"/>
        <w:ind w:left="10" w:hanging="10"/>
        <w:jc w:val="both"/>
        <w:rPr>
          <w:rFonts w:ascii="Times New Roman" w:eastAsia="Calibri" w:hAnsi="Times New Roman" w:cs="Times New Roman"/>
        </w:rPr>
      </w:pPr>
      <w:r w:rsidRPr="002C55DF">
        <w:rPr>
          <w:rFonts w:ascii="Times New Roman" w:eastAsia="Calibri" w:hAnsi="Times New Roman" w:cs="Times New Roman"/>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7"/>
        <w:gridCol w:w="5250"/>
      </w:tblGrid>
      <w:tr w:rsidR="008F7F64" w:rsidRPr="002C55DF" w14:paraId="6F77E3E8" w14:textId="77777777" w:rsidTr="00BE28A9">
        <w:tc>
          <w:tcPr>
            <w:tcW w:w="0" w:type="auto"/>
            <w:tcBorders>
              <w:top w:val="single" w:sz="4" w:space="0" w:color="000000"/>
              <w:left w:val="single" w:sz="4" w:space="0" w:color="000000"/>
              <w:bottom w:val="single" w:sz="4" w:space="0" w:color="000000"/>
              <w:right w:val="single" w:sz="4" w:space="0" w:color="000000"/>
            </w:tcBorders>
            <w:hideMark/>
          </w:tcPr>
          <w:p w14:paraId="4C425944" w14:textId="77777777" w:rsidR="008F7F64" w:rsidRPr="002C55DF" w:rsidRDefault="008F7F64">
            <w:pPr>
              <w:widowControl w:val="0"/>
              <w:numPr>
                <w:ilvl w:val="0"/>
                <w:numId w:val="171"/>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28676A55"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r w:rsidRPr="002C55DF">
              <w:rPr>
                <w:rFonts w:ascii="Times New Roman" w:eastAsia="Calibri" w:hAnsi="Times New Roman" w:cs="Times New Roman"/>
                <w:lang w:val="en-GB"/>
              </w:rPr>
              <w:t>Assessment requires evidence that the candidate:</w:t>
            </w:r>
          </w:p>
          <w:p w14:paraId="2267168C" w14:textId="77777777" w:rsidR="008F7F64" w:rsidRPr="002C55DF" w:rsidRDefault="008F7F64">
            <w:pPr>
              <w:widowControl w:val="0"/>
              <w:numPr>
                <w:ilvl w:val="0"/>
                <w:numId w:val="149"/>
              </w:numPr>
              <w:spacing w:before="100" w:beforeAutospacing="1" w:after="0" w:line="360" w:lineRule="auto"/>
              <w:ind w:left="360"/>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Identified Sources of personal and business finance as per financial procedures and standards </w:t>
            </w:r>
          </w:p>
          <w:p w14:paraId="67D8C044" w14:textId="77777777" w:rsidR="008F7F64" w:rsidRPr="002C55DF" w:rsidRDefault="008F7F64">
            <w:pPr>
              <w:widowControl w:val="0"/>
              <w:numPr>
                <w:ilvl w:val="0"/>
                <w:numId w:val="149"/>
              </w:numPr>
              <w:spacing w:before="100" w:beforeAutospacing="1" w:after="0" w:line="360" w:lineRule="auto"/>
              <w:ind w:left="360"/>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Managed Personal finances as per financial procedures and standards </w:t>
            </w:r>
          </w:p>
          <w:p w14:paraId="0154CE84" w14:textId="77777777" w:rsidR="008F7F64" w:rsidRPr="002C55DF" w:rsidRDefault="008F7F64">
            <w:pPr>
              <w:widowControl w:val="0"/>
              <w:numPr>
                <w:ilvl w:val="0"/>
                <w:numId w:val="149"/>
              </w:numPr>
              <w:spacing w:before="100" w:beforeAutospacing="1" w:after="0" w:line="360" w:lineRule="auto"/>
              <w:ind w:left="360"/>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Made   Investment decisions as per financial procedures and standards </w:t>
            </w:r>
          </w:p>
          <w:p w14:paraId="2D836151" w14:textId="77777777" w:rsidR="008F7F64" w:rsidRPr="002C55DF" w:rsidRDefault="008F7F64">
            <w:pPr>
              <w:widowControl w:val="0"/>
              <w:numPr>
                <w:ilvl w:val="0"/>
                <w:numId w:val="149"/>
              </w:numPr>
              <w:spacing w:before="100" w:beforeAutospacing="1" w:after="11" w:line="360" w:lineRule="auto"/>
              <w:ind w:left="360"/>
              <w:contextualSpacing/>
              <w:jc w:val="both"/>
              <w:rPr>
                <w:rFonts w:ascii="Times New Roman" w:eastAsia="Times New Roman" w:hAnsi="Times New Roman" w:cs="Times New Roman"/>
                <w:kern w:val="0"/>
                <w:lang w:eastAsia="x-none"/>
                <w14:ligatures w14:val="none"/>
              </w:rPr>
            </w:pPr>
            <w:r w:rsidRPr="002C55DF">
              <w:rPr>
                <w:rFonts w:ascii="Times New Roman" w:eastAsia="Times New Roman" w:hAnsi="Times New Roman" w:cs="Times New Roman"/>
                <w:kern w:val="0"/>
                <w:lang w:eastAsia="x-none"/>
                <w14:ligatures w14:val="none"/>
              </w:rPr>
              <w:t>Generated</w:t>
            </w:r>
            <w:r w:rsidRPr="002C55DF">
              <w:rPr>
                <w:rFonts w:ascii="Times New Roman" w:eastAsia="Times New Roman" w:hAnsi="Times New Roman" w:cs="Times New Roman"/>
                <w:b/>
                <w:i/>
                <w:kern w:val="0"/>
                <w:lang w:eastAsia="x-none"/>
                <w14:ligatures w14:val="none"/>
              </w:rPr>
              <w:t xml:space="preserve"> </w:t>
            </w:r>
            <w:r w:rsidRPr="002C55DF">
              <w:rPr>
                <w:rFonts w:ascii="Times New Roman" w:eastAsia="Times New Roman" w:hAnsi="Times New Roman" w:cs="Times New Roman"/>
                <w:kern w:val="0"/>
                <w:lang w:eastAsia="x-none"/>
                <w14:ligatures w14:val="none"/>
              </w:rPr>
              <w:t xml:space="preserve">Business ideas and opportunities based on business procedure and standards </w:t>
            </w:r>
          </w:p>
          <w:p w14:paraId="24391F38" w14:textId="77777777" w:rsidR="008F7F64" w:rsidRPr="002C55DF" w:rsidRDefault="008F7F64">
            <w:pPr>
              <w:widowControl w:val="0"/>
              <w:numPr>
                <w:ilvl w:val="0"/>
                <w:numId w:val="149"/>
              </w:numPr>
              <w:spacing w:before="100" w:beforeAutospacing="1" w:after="11" w:line="360" w:lineRule="auto"/>
              <w:ind w:left="360"/>
              <w:contextualSpacing/>
              <w:jc w:val="both"/>
              <w:rPr>
                <w:rFonts w:ascii="Times New Roman" w:eastAsia="Times New Roman" w:hAnsi="Times New Roman" w:cs="Times New Roman"/>
                <w:kern w:val="0"/>
                <w:lang w:eastAsia="x-none"/>
                <w14:ligatures w14:val="none"/>
              </w:rPr>
            </w:pPr>
            <w:proofErr w:type="spellStart"/>
            <w:r w:rsidRPr="002C55DF">
              <w:rPr>
                <w:rFonts w:ascii="Times New Roman" w:eastAsia="Times New Roman" w:hAnsi="Times New Roman" w:cs="Times New Roman"/>
                <w:kern w:val="0"/>
                <w:lang w:eastAsia="x-none"/>
                <w14:ligatures w14:val="none"/>
              </w:rPr>
              <w:t>Analysed</w:t>
            </w:r>
            <w:proofErr w:type="spellEnd"/>
            <w:r w:rsidRPr="002C55DF">
              <w:rPr>
                <w:rFonts w:ascii="Times New Roman" w:eastAsia="Times New Roman" w:hAnsi="Times New Roman" w:cs="Times New Roman"/>
                <w:kern w:val="0"/>
                <w:lang w:eastAsia="x-none"/>
                <w14:ligatures w14:val="none"/>
              </w:rPr>
              <w:t xml:space="preserve"> business life cycle based on business procedure and standards </w:t>
            </w:r>
          </w:p>
          <w:p w14:paraId="3E6F6E90" w14:textId="77777777" w:rsidR="008F7F64" w:rsidRPr="002C55DF" w:rsidRDefault="008F7F64">
            <w:pPr>
              <w:widowControl w:val="0"/>
              <w:numPr>
                <w:ilvl w:val="0"/>
                <w:numId w:val="149"/>
              </w:numPr>
              <w:spacing w:before="100" w:beforeAutospacing="1" w:after="11" w:line="360" w:lineRule="auto"/>
              <w:ind w:left="360"/>
              <w:contextualSpacing/>
              <w:jc w:val="both"/>
              <w:rPr>
                <w:rFonts w:ascii="Times New Roman" w:eastAsia="Times New Roman" w:hAnsi="Times New Roman" w:cs="Times New Roman"/>
                <w:kern w:val="0"/>
                <w:lang w:eastAsia="x-none"/>
                <w14:ligatures w14:val="none"/>
              </w:rPr>
            </w:pPr>
            <w:r w:rsidRPr="002C55DF">
              <w:rPr>
                <w:rFonts w:ascii="Times New Roman" w:eastAsia="Times New Roman" w:hAnsi="Times New Roman" w:cs="Times New Roman"/>
                <w:kern w:val="0"/>
                <w:lang w:eastAsia="x-none"/>
                <w14:ligatures w14:val="none"/>
              </w:rPr>
              <w:t xml:space="preserve">Determined business innovative standards </w:t>
            </w:r>
            <w:r w:rsidRPr="002C55DF">
              <w:rPr>
                <w:rFonts w:ascii="Times New Roman" w:eastAsia="Times New Roman" w:hAnsi="Times New Roman" w:cs="Times New Roman"/>
                <w:kern w:val="0"/>
                <w:lang w:val="x-none" w:eastAsia="x-none"/>
                <w14:ligatures w14:val="none"/>
              </w:rPr>
              <w:t>as per business principles</w:t>
            </w:r>
          </w:p>
          <w:p w14:paraId="53F169E2" w14:textId="77777777" w:rsidR="008F7F64" w:rsidRPr="002C55DF" w:rsidRDefault="008F7F64">
            <w:pPr>
              <w:widowControl w:val="0"/>
              <w:numPr>
                <w:ilvl w:val="0"/>
                <w:numId w:val="149"/>
              </w:numPr>
              <w:tabs>
                <w:tab w:val="left" w:pos="871"/>
              </w:tabs>
              <w:spacing w:before="100" w:beforeAutospacing="1" w:after="0" w:line="360" w:lineRule="auto"/>
              <w:ind w:left="360"/>
              <w:contextualSpacing/>
              <w:jc w:val="both"/>
              <w:rPr>
                <w:rFonts w:ascii="Times New Roman" w:eastAsia="Times New Roman" w:hAnsi="Times New Roman" w:cs="Times New Roman"/>
                <w:bCs/>
                <w:iCs/>
                <w:kern w:val="0"/>
                <w:lang w:eastAsia="x-none"/>
                <w14:ligatures w14:val="none"/>
              </w:rPr>
            </w:pPr>
            <w:r w:rsidRPr="002C55DF">
              <w:rPr>
                <w:rFonts w:ascii="Times New Roman" w:eastAsia="Times New Roman" w:hAnsi="Times New Roman" w:cs="Times New Roman"/>
                <w:bCs/>
                <w:iCs/>
                <w:kern w:val="0"/>
                <w:lang w:eastAsia="x-none"/>
                <w14:ligatures w14:val="none"/>
              </w:rPr>
              <w:t>Developed and presented a business plan as per regulatory framework.</w:t>
            </w:r>
          </w:p>
        </w:tc>
      </w:tr>
      <w:tr w:rsidR="008F7F64" w:rsidRPr="002C55DF" w14:paraId="42DADA5C" w14:textId="77777777" w:rsidTr="00BE28A9">
        <w:tc>
          <w:tcPr>
            <w:tcW w:w="0" w:type="auto"/>
            <w:tcBorders>
              <w:top w:val="single" w:sz="4" w:space="0" w:color="000000"/>
              <w:left w:val="single" w:sz="4" w:space="0" w:color="000000"/>
              <w:bottom w:val="single" w:sz="4" w:space="0" w:color="000000"/>
              <w:right w:val="single" w:sz="4" w:space="0" w:color="000000"/>
            </w:tcBorders>
            <w:hideMark/>
          </w:tcPr>
          <w:p w14:paraId="656F2F32" w14:textId="77777777" w:rsidR="008F7F64" w:rsidRPr="002C55DF" w:rsidRDefault="008F7F64">
            <w:pPr>
              <w:widowControl w:val="0"/>
              <w:numPr>
                <w:ilvl w:val="0"/>
                <w:numId w:val="171"/>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75726B00"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r w:rsidRPr="002C55DF">
              <w:rPr>
                <w:rFonts w:ascii="Times New Roman" w:eastAsia="Calibri" w:hAnsi="Times New Roman" w:cs="Times New Roman"/>
                <w:lang w:val="en-GB"/>
              </w:rPr>
              <w:t>The following resources should be provided:</w:t>
            </w:r>
          </w:p>
          <w:p w14:paraId="417FD709" w14:textId="77777777" w:rsidR="008F7F64" w:rsidRPr="002C55DF" w:rsidRDefault="008F7F64">
            <w:pPr>
              <w:widowControl w:val="0"/>
              <w:numPr>
                <w:ilvl w:val="0"/>
                <w:numId w:val="150"/>
              </w:numPr>
              <w:spacing w:before="100" w:beforeAutospacing="1" w:after="0" w:line="360" w:lineRule="auto"/>
              <w:ind w:left="420" w:hanging="341"/>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Access to relevant workplace where assessment can take place</w:t>
            </w:r>
          </w:p>
          <w:p w14:paraId="60694DCF" w14:textId="77777777" w:rsidR="008F7F64" w:rsidRPr="002C55DF" w:rsidRDefault="008F7F64">
            <w:pPr>
              <w:widowControl w:val="0"/>
              <w:numPr>
                <w:ilvl w:val="0"/>
                <w:numId w:val="150"/>
              </w:numPr>
              <w:spacing w:before="100" w:beforeAutospacing="1" w:after="0" w:line="360" w:lineRule="auto"/>
              <w:ind w:left="420" w:hanging="341"/>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Appropriately simulated environment where assessment can take place</w:t>
            </w:r>
          </w:p>
        </w:tc>
      </w:tr>
      <w:tr w:rsidR="008F7F64" w:rsidRPr="002C55DF" w14:paraId="64AEE672" w14:textId="77777777" w:rsidTr="00BE28A9">
        <w:tc>
          <w:tcPr>
            <w:tcW w:w="0" w:type="auto"/>
            <w:tcBorders>
              <w:top w:val="single" w:sz="4" w:space="0" w:color="000000"/>
              <w:left w:val="single" w:sz="4" w:space="0" w:color="000000"/>
              <w:bottom w:val="single" w:sz="4" w:space="0" w:color="000000"/>
              <w:right w:val="single" w:sz="4" w:space="0" w:color="000000"/>
            </w:tcBorders>
            <w:hideMark/>
          </w:tcPr>
          <w:p w14:paraId="60F7E54B" w14:textId="77777777" w:rsidR="008F7F64" w:rsidRPr="002C55DF" w:rsidRDefault="008F7F64">
            <w:pPr>
              <w:widowControl w:val="0"/>
              <w:numPr>
                <w:ilvl w:val="0"/>
                <w:numId w:val="171"/>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Methods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21246157"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r w:rsidRPr="002C55DF">
              <w:rPr>
                <w:rFonts w:ascii="Times New Roman" w:eastAsia="Calibri" w:hAnsi="Times New Roman" w:cs="Times New Roman"/>
                <w:lang w:val="en-GB"/>
              </w:rPr>
              <w:t>Competency may be assessed through:</w:t>
            </w:r>
          </w:p>
          <w:p w14:paraId="0BB6FA16" w14:textId="77777777" w:rsidR="008F7F64" w:rsidRPr="002C55DF" w:rsidRDefault="008F7F64">
            <w:pPr>
              <w:widowControl w:val="0"/>
              <w:numPr>
                <w:ilvl w:val="0"/>
                <w:numId w:val="151"/>
              </w:numPr>
              <w:spacing w:before="100" w:beforeAutospacing="1" w:after="0" w:line="360" w:lineRule="auto"/>
              <w:ind w:left="390" w:hanging="311"/>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Written tests</w:t>
            </w:r>
          </w:p>
          <w:p w14:paraId="05A4C94E" w14:textId="77777777" w:rsidR="008F7F64" w:rsidRPr="002C55DF" w:rsidRDefault="008F7F64">
            <w:pPr>
              <w:widowControl w:val="0"/>
              <w:numPr>
                <w:ilvl w:val="0"/>
                <w:numId w:val="151"/>
              </w:numPr>
              <w:spacing w:before="100" w:beforeAutospacing="1" w:after="0" w:line="360" w:lineRule="auto"/>
              <w:ind w:left="390" w:hanging="311"/>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Oral questions</w:t>
            </w:r>
          </w:p>
          <w:p w14:paraId="1DCB685D" w14:textId="77777777" w:rsidR="008F7F64" w:rsidRPr="002C55DF" w:rsidRDefault="008F7F64">
            <w:pPr>
              <w:widowControl w:val="0"/>
              <w:numPr>
                <w:ilvl w:val="0"/>
                <w:numId w:val="151"/>
              </w:numPr>
              <w:spacing w:before="100" w:beforeAutospacing="1" w:after="0" w:line="360" w:lineRule="auto"/>
              <w:ind w:left="390" w:hanging="311"/>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lastRenderedPageBreak/>
              <w:t>Third party report</w:t>
            </w:r>
          </w:p>
          <w:p w14:paraId="1F6F8603" w14:textId="77777777" w:rsidR="008F7F64" w:rsidRPr="002C55DF" w:rsidRDefault="008F7F64">
            <w:pPr>
              <w:widowControl w:val="0"/>
              <w:numPr>
                <w:ilvl w:val="0"/>
                <w:numId w:val="151"/>
              </w:numPr>
              <w:spacing w:before="100" w:beforeAutospacing="1" w:after="0" w:line="360" w:lineRule="auto"/>
              <w:ind w:left="390" w:hanging="311"/>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 xml:space="preserve">Interviews </w:t>
            </w:r>
          </w:p>
          <w:p w14:paraId="1474ECD8" w14:textId="77777777" w:rsidR="008F7F64" w:rsidRPr="002C55DF" w:rsidRDefault="008F7F64">
            <w:pPr>
              <w:widowControl w:val="0"/>
              <w:numPr>
                <w:ilvl w:val="0"/>
                <w:numId w:val="151"/>
              </w:numPr>
              <w:spacing w:before="100" w:beforeAutospacing="1" w:after="0" w:line="360" w:lineRule="auto"/>
              <w:ind w:left="390" w:hanging="311"/>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Portfolio</w:t>
            </w:r>
          </w:p>
        </w:tc>
      </w:tr>
      <w:tr w:rsidR="008F7F64" w:rsidRPr="002C55DF" w14:paraId="2B6CC3A2" w14:textId="77777777" w:rsidTr="00BE28A9">
        <w:tc>
          <w:tcPr>
            <w:tcW w:w="0" w:type="auto"/>
            <w:tcBorders>
              <w:top w:val="single" w:sz="4" w:space="0" w:color="000000"/>
              <w:left w:val="single" w:sz="4" w:space="0" w:color="000000"/>
              <w:bottom w:val="single" w:sz="4" w:space="0" w:color="000000"/>
              <w:right w:val="single" w:sz="4" w:space="0" w:color="000000"/>
            </w:tcBorders>
            <w:hideMark/>
          </w:tcPr>
          <w:p w14:paraId="24CB844C" w14:textId="77777777" w:rsidR="008F7F64" w:rsidRPr="002C55DF" w:rsidRDefault="008F7F64">
            <w:pPr>
              <w:widowControl w:val="0"/>
              <w:numPr>
                <w:ilvl w:val="0"/>
                <w:numId w:val="171"/>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lastRenderedPageBreak/>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2E9F2C21" w14:textId="77777777" w:rsidR="008F7F64" w:rsidRPr="002C55DF" w:rsidRDefault="008F7F64" w:rsidP="002C55DF">
            <w:pPr>
              <w:spacing w:line="360" w:lineRule="auto"/>
              <w:ind w:left="10" w:hanging="10"/>
              <w:contextualSpacing/>
              <w:jc w:val="both"/>
              <w:rPr>
                <w:rFonts w:ascii="Times New Roman" w:eastAsia="Calibri" w:hAnsi="Times New Roman" w:cs="Times New Roman"/>
                <w:lang w:val="x-none" w:eastAsia="x-none"/>
              </w:rPr>
            </w:pPr>
            <w:r w:rsidRPr="002C55DF">
              <w:rPr>
                <w:rFonts w:ascii="Times New Roman" w:eastAsia="Calibri" w:hAnsi="Times New Roman" w:cs="Times New Roman"/>
                <w:kern w:val="0"/>
                <w:lang w:val="en-GB"/>
                <w14:ligatures w14:val="none"/>
              </w:rPr>
              <w:t>Competency may be assessed individually in the actual workplace or simulated workplace environment</w:t>
            </w:r>
          </w:p>
        </w:tc>
      </w:tr>
      <w:tr w:rsidR="008F7F64" w:rsidRPr="002C55DF" w14:paraId="16753764" w14:textId="77777777" w:rsidTr="00BE28A9">
        <w:tc>
          <w:tcPr>
            <w:tcW w:w="0" w:type="auto"/>
            <w:tcBorders>
              <w:top w:val="single" w:sz="4" w:space="0" w:color="000000"/>
              <w:left w:val="single" w:sz="4" w:space="0" w:color="000000"/>
              <w:bottom w:val="single" w:sz="4" w:space="0" w:color="000000"/>
              <w:right w:val="single" w:sz="4" w:space="0" w:color="000000"/>
            </w:tcBorders>
            <w:hideMark/>
          </w:tcPr>
          <w:p w14:paraId="0699E8EF" w14:textId="77777777" w:rsidR="008F7F64" w:rsidRPr="002C55DF" w:rsidRDefault="008F7F64">
            <w:pPr>
              <w:widowControl w:val="0"/>
              <w:numPr>
                <w:ilvl w:val="0"/>
                <w:numId w:val="171"/>
              </w:numPr>
              <w:spacing w:before="100" w:beforeAutospacing="1" w:after="11" w:line="360" w:lineRule="auto"/>
              <w:contextualSpacing/>
              <w:jc w:val="both"/>
              <w:rPr>
                <w:rFonts w:ascii="Times New Roman" w:eastAsia="Calibri" w:hAnsi="Times New Roman" w:cs="Times New Roman"/>
                <w:lang w:val="en-GB" w:eastAsia="x-none"/>
              </w:rPr>
            </w:pPr>
            <w:r w:rsidRPr="002C55DF">
              <w:rPr>
                <w:rFonts w:ascii="Times New Roman" w:eastAsia="Calibri" w:hAnsi="Times New Roman" w:cs="Times New Roman"/>
                <w:lang w:val="en-GB" w:eastAsia="x-none"/>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hideMark/>
          </w:tcPr>
          <w:p w14:paraId="5989CC73" w14:textId="77777777" w:rsidR="008F7F64" w:rsidRPr="002C55DF" w:rsidRDefault="008F7F64" w:rsidP="002C55DF">
            <w:pPr>
              <w:spacing w:line="360" w:lineRule="auto"/>
              <w:ind w:left="10" w:hanging="10"/>
              <w:jc w:val="both"/>
              <w:rPr>
                <w:rFonts w:ascii="Times New Roman" w:eastAsia="Calibri" w:hAnsi="Times New Roman" w:cs="Times New Roman"/>
              </w:rPr>
            </w:pPr>
            <w:r w:rsidRPr="002C55DF">
              <w:rPr>
                <w:rFonts w:ascii="Times New Roman" w:eastAsia="Calibri" w:hAnsi="Times New Roman" w:cs="Times New Roman"/>
              </w:rPr>
              <w:t>Holistic assessment with other units relevant to the industry sector, workplace and job role is recommended.</w:t>
            </w:r>
          </w:p>
        </w:tc>
      </w:tr>
    </w:tbl>
    <w:p w14:paraId="29DAA21D" w14:textId="77777777" w:rsidR="008F7F64" w:rsidRPr="002C55DF" w:rsidRDefault="008F7F64" w:rsidP="002C55DF">
      <w:pPr>
        <w:spacing w:after="0" w:line="360" w:lineRule="auto"/>
        <w:ind w:left="10" w:hanging="10"/>
        <w:jc w:val="both"/>
        <w:rPr>
          <w:rFonts w:ascii="Times New Roman" w:eastAsia="Calibri" w:hAnsi="Times New Roman" w:cs="Times New Roman"/>
          <w:lang w:val="en-GB"/>
        </w:rPr>
      </w:pPr>
    </w:p>
    <w:p w14:paraId="438A0182"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sectPr w:rsidR="008F7F64" w:rsidRPr="002C55DF" w:rsidSect="008F7F64">
          <w:footerReference w:type="even" r:id="rId12"/>
          <w:footerReference w:type="default" r:id="rId13"/>
          <w:footerReference w:type="first" r:id="rId14"/>
          <w:pgSz w:w="11907" w:h="16839" w:code="9"/>
          <w:pgMar w:top="1440" w:right="1800" w:bottom="1440" w:left="1800" w:header="720" w:footer="718" w:gutter="0"/>
          <w:pgNumType w:fmt="lowerRoman"/>
          <w:cols w:space="720"/>
          <w:docGrid w:linePitch="326"/>
        </w:sectPr>
      </w:pPr>
    </w:p>
    <w:p w14:paraId="03478481" w14:textId="77777777" w:rsidR="00BE28A9" w:rsidRPr="002C55DF" w:rsidRDefault="00BE28A9" w:rsidP="0017772F"/>
    <w:p w14:paraId="69B303E8" w14:textId="77777777" w:rsidR="00BE28A9" w:rsidRPr="002C55DF" w:rsidRDefault="00BE28A9" w:rsidP="0017772F"/>
    <w:p w14:paraId="13A9BA39" w14:textId="77777777" w:rsidR="00BE28A9" w:rsidRPr="002C55DF" w:rsidRDefault="00BE28A9" w:rsidP="0017772F"/>
    <w:p w14:paraId="7159C624" w14:textId="77777777" w:rsidR="00BE28A9" w:rsidRPr="002C55DF" w:rsidRDefault="00BE28A9" w:rsidP="0017772F"/>
    <w:p w14:paraId="1C133E14" w14:textId="77777777" w:rsidR="00BE28A9" w:rsidRPr="002C55DF" w:rsidRDefault="00BE28A9" w:rsidP="0017772F"/>
    <w:p w14:paraId="2068C34D" w14:textId="2941476E" w:rsidR="008F7F64" w:rsidRPr="002C55DF" w:rsidRDefault="008F7F64" w:rsidP="002C55DF">
      <w:pPr>
        <w:pStyle w:val="Heading1"/>
        <w:spacing w:line="360" w:lineRule="auto"/>
        <w:jc w:val="center"/>
        <w:rPr>
          <w:rFonts w:ascii="Times New Roman" w:hAnsi="Times New Roman" w:cs="Times New Roman"/>
          <w:color w:val="auto"/>
          <w:sz w:val="24"/>
          <w:szCs w:val="24"/>
        </w:rPr>
      </w:pPr>
      <w:bookmarkStart w:id="39" w:name="_Toc197105064"/>
      <w:r w:rsidRPr="002C55DF">
        <w:rPr>
          <w:rFonts w:ascii="Times New Roman" w:hAnsi="Times New Roman" w:cs="Times New Roman"/>
          <w:color w:val="auto"/>
          <w:sz w:val="24"/>
          <w:szCs w:val="24"/>
        </w:rPr>
        <w:t xml:space="preserve">COMMON </w:t>
      </w:r>
      <w:r w:rsidR="002B70CD" w:rsidRPr="002C55DF">
        <w:rPr>
          <w:rFonts w:ascii="Times New Roman" w:hAnsi="Times New Roman" w:cs="Times New Roman"/>
          <w:color w:val="auto"/>
          <w:sz w:val="24"/>
          <w:szCs w:val="24"/>
        </w:rPr>
        <w:t xml:space="preserve">UNITS OF </w:t>
      </w:r>
      <w:r w:rsidRPr="002C55DF">
        <w:rPr>
          <w:rFonts w:ascii="Times New Roman" w:hAnsi="Times New Roman" w:cs="Times New Roman"/>
          <w:color w:val="auto"/>
          <w:sz w:val="24"/>
          <w:szCs w:val="24"/>
        </w:rPr>
        <w:t>COMPETENC</w:t>
      </w:r>
      <w:r w:rsidR="002B70CD" w:rsidRPr="002C55DF">
        <w:rPr>
          <w:rFonts w:ascii="Times New Roman" w:hAnsi="Times New Roman" w:cs="Times New Roman"/>
          <w:color w:val="auto"/>
          <w:sz w:val="24"/>
          <w:szCs w:val="24"/>
        </w:rPr>
        <w:t>Y</w:t>
      </w:r>
      <w:bookmarkEnd w:id="39"/>
    </w:p>
    <w:p w14:paraId="6E192A1A" w14:textId="77777777" w:rsidR="008F7F64" w:rsidRPr="002C55DF" w:rsidRDefault="008F7F64" w:rsidP="002C55DF">
      <w:pPr>
        <w:spacing w:after="0" w:line="360" w:lineRule="auto"/>
        <w:ind w:left="18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1107B344" w14:textId="77777777" w:rsidR="002B70CD" w:rsidRPr="002C55DF" w:rsidRDefault="002B70CD" w:rsidP="002C55DF">
      <w:pPr>
        <w:spacing w:line="360" w:lineRule="auto"/>
        <w:rPr>
          <w:rFonts w:ascii="Times New Roman" w:eastAsia="Times New Roman" w:hAnsi="Times New Roman" w:cs="Times New Roman"/>
          <w:b/>
          <w:kern w:val="0"/>
          <w:lang w:val="en-GB" w:eastAsia="fr-FR"/>
          <w14:ligatures w14:val="none"/>
        </w:rPr>
      </w:pPr>
      <w:bookmarkStart w:id="40" w:name="_Toc196812846"/>
      <w:bookmarkStart w:id="41" w:name="_Toc196911200"/>
      <w:r w:rsidRPr="002C55DF">
        <w:rPr>
          <w:rFonts w:ascii="Times New Roman" w:eastAsia="Times New Roman" w:hAnsi="Times New Roman" w:cs="Times New Roman"/>
          <w:b/>
          <w:kern w:val="0"/>
          <w:lang w:val="en-GB" w:eastAsia="fr-FR"/>
          <w14:ligatures w14:val="none"/>
        </w:rPr>
        <w:br w:type="page"/>
      </w:r>
    </w:p>
    <w:p w14:paraId="293A2927" w14:textId="77777777" w:rsidR="00F369EF" w:rsidRPr="00F369EF" w:rsidRDefault="00F369EF" w:rsidP="00F369EF">
      <w:pPr>
        <w:spacing w:before="100" w:beforeAutospacing="1" w:after="100" w:afterAutospacing="1" w:line="360" w:lineRule="auto"/>
        <w:jc w:val="center"/>
        <w:outlineLvl w:val="1"/>
        <w:rPr>
          <w:rFonts w:ascii="Times New Roman" w:eastAsia="Times New Roman" w:hAnsi="Times New Roman" w:cs="Times New Roman"/>
          <w:b/>
          <w:kern w:val="0"/>
          <w:lang w:val="en-GB" w:eastAsia="fr-FR"/>
          <w14:ligatures w14:val="none"/>
        </w:rPr>
      </w:pPr>
      <w:bookmarkStart w:id="42" w:name="_Toc197070376"/>
      <w:r w:rsidRPr="00F369EF">
        <w:rPr>
          <w:rFonts w:ascii="Times New Roman" w:eastAsia="Times New Roman" w:hAnsi="Times New Roman" w:cs="Times New Roman"/>
          <w:b/>
          <w:kern w:val="0"/>
          <w:lang w:val="en-GB" w:eastAsia="fr-FR"/>
          <w14:ligatures w14:val="none"/>
        </w:rPr>
        <w:lastRenderedPageBreak/>
        <w:t>APPLY BUSINESS COMMUNICATION</w:t>
      </w:r>
      <w:bookmarkEnd w:id="42"/>
    </w:p>
    <w:p w14:paraId="374991B0" w14:textId="77777777" w:rsidR="00F369EF" w:rsidRPr="00F369EF" w:rsidRDefault="00F369EF" w:rsidP="00F369EF">
      <w:pPr>
        <w:spacing w:after="200" w:line="360" w:lineRule="auto"/>
        <w:rPr>
          <w:rFonts w:ascii="Times New Roman" w:eastAsia="Calibri" w:hAnsi="Times New Roman" w:cs="Times New Roman"/>
          <w:b/>
          <w:kern w:val="0"/>
          <w14:ligatures w14:val="none"/>
        </w:rPr>
      </w:pPr>
      <w:r w:rsidRPr="00F369EF">
        <w:rPr>
          <w:rFonts w:ascii="Times New Roman" w:eastAsia="Calibri" w:hAnsi="Times New Roman" w:cs="Times New Roman"/>
          <w:b/>
          <w:kern w:val="0"/>
          <w14:ligatures w14:val="none"/>
        </w:rPr>
        <w:t xml:space="preserve">UNIT CODE: </w:t>
      </w:r>
      <w:r w:rsidRPr="00F369EF">
        <w:rPr>
          <w:rFonts w:ascii="Times New Roman" w:eastAsia="Times New Roman" w:hAnsi="Times New Roman" w:cs="Times New Roman"/>
          <w:kern w:val="28"/>
          <w:szCs w:val="22"/>
          <w:lang w:val="en-ZA"/>
          <w14:ligatures w14:val="none"/>
        </w:rPr>
        <w:t>0413 351 03A</w:t>
      </w:r>
    </w:p>
    <w:p w14:paraId="1C66E295" w14:textId="77777777" w:rsidR="00F369EF" w:rsidRPr="00F369EF" w:rsidRDefault="00F369EF" w:rsidP="00F369EF">
      <w:pPr>
        <w:spacing w:after="200" w:line="360" w:lineRule="auto"/>
        <w:rPr>
          <w:rFonts w:ascii="Times New Roman" w:eastAsia="Calibri" w:hAnsi="Times New Roman" w:cs="Times New Roman"/>
          <w:b/>
          <w:kern w:val="0"/>
          <w14:ligatures w14:val="none"/>
        </w:rPr>
      </w:pPr>
      <w:r w:rsidRPr="00F369EF">
        <w:rPr>
          <w:rFonts w:ascii="Times New Roman" w:eastAsia="Calibri" w:hAnsi="Times New Roman" w:cs="Times New Roman"/>
          <w:b/>
          <w:kern w:val="0"/>
          <w14:ligatures w14:val="none"/>
        </w:rPr>
        <w:t xml:space="preserve">UNIT DESCRIPTION </w:t>
      </w:r>
    </w:p>
    <w:p w14:paraId="320F3935" w14:textId="77777777" w:rsidR="00F369EF" w:rsidRPr="00F369EF" w:rsidRDefault="00F369EF" w:rsidP="00F369EF">
      <w:pPr>
        <w:spacing w:after="200" w:line="360" w:lineRule="auto"/>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This unit specifies the competencies required to undertake business communication. It involves </w:t>
      </w:r>
      <w:r w:rsidRPr="00F369EF">
        <w:rPr>
          <w:rFonts w:ascii="Times New Roman" w:eastAsia="Calibri" w:hAnsi="Times New Roman" w:cs="Times New Roman"/>
          <w:kern w:val="28"/>
          <w14:ligatures w14:val="none"/>
        </w:rPr>
        <w:t>administering communication channels, implementing types of communication, implementing service charter, safeguarding confidentiality of information, coordinating communication on social media platforms, preparing workplace meeting and reports.</w:t>
      </w:r>
      <w:r w:rsidRPr="00F369EF">
        <w:rPr>
          <w:rFonts w:ascii="Times New Roman" w:eastAsia="Calibri" w:hAnsi="Times New Roman" w:cs="Times New Roman"/>
          <w:kern w:val="0"/>
          <w14:ligatures w14:val="none"/>
        </w:rPr>
        <w:t xml:space="preserve"> </w:t>
      </w:r>
      <w:r w:rsidRPr="00F369EF">
        <w:rPr>
          <w:rFonts w:ascii="Times New Roman" w:eastAsia="Calibri" w:hAnsi="Times New Roman" w:cs="Times New Roman"/>
          <w:kern w:val="0"/>
          <w14:ligatures w14:val="none"/>
        </w:rPr>
        <w:tab/>
      </w:r>
    </w:p>
    <w:p w14:paraId="0D12803F"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b/>
          <w:kern w:val="0"/>
          <w14:ligatures w14:val="none"/>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36"/>
        <w:gridCol w:w="5709"/>
      </w:tblGrid>
      <w:tr w:rsidR="00F369EF" w:rsidRPr="00F369EF" w14:paraId="1D568AE7" w14:textId="77777777" w:rsidTr="00166B99">
        <w:trPr>
          <w:trHeight w:val="1250"/>
          <w:tblHeader/>
        </w:trPr>
        <w:tc>
          <w:tcPr>
            <w:tcW w:w="3936" w:type="dxa"/>
            <w:tcBorders>
              <w:top w:val="single" w:sz="4" w:space="0" w:color="auto"/>
              <w:left w:val="single" w:sz="4" w:space="0" w:color="auto"/>
              <w:bottom w:val="single" w:sz="4" w:space="0" w:color="auto"/>
              <w:right w:val="single" w:sz="4" w:space="0" w:color="auto"/>
            </w:tcBorders>
            <w:hideMark/>
          </w:tcPr>
          <w:p w14:paraId="19CEAA22" w14:textId="77777777" w:rsidR="00F369EF" w:rsidRPr="00F369EF" w:rsidRDefault="00F369EF" w:rsidP="00F369EF">
            <w:pPr>
              <w:spacing w:after="200" w:line="360" w:lineRule="auto"/>
              <w:rPr>
                <w:rFonts w:ascii="Times New Roman" w:eastAsia="Calibri" w:hAnsi="Times New Roman" w:cs="Times New Roman"/>
                <w:b/>
                <w:kern w:val="0"/>
                <w14:ligatures w14:val="none"/>
              </w:rPr>
            </w:pPr>
            <w:r w:rsidRPr="00F369EF">
              <w:rPr>
                <w:rFonts w:ascii="Times New Roman" w:eastAsia="Calibri" w:hAnsi="Times New Roman" w:cs="Times New Roman"/>
                <w:b/>
                <w:kern w:val="0"/>
                <w14:ligatures w14:val="none"/>
              </w:rPr>
              <w:t>ELEMENT</w:t>
            </w:r>
          </w:p>
          <w:p w14:paraId="2861AB80"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hideMark/>
          </w:tcPr>
          <w:p w14:paraId="45FD1C79" w14:textId="77777777" w:rsidR="00F369EF" w:rsidRPr="00F369EF" w:rsidRDefault="00F369EF" w:rsidP="00F369EF">
            <w:pPr>
              <w:spacing w:after="200" w:line="360" w:lineRule="auto"/>
              <w:rPr>
                <w:rFonts w:ascii="Times New Roman" w:eastAsia="Calibri" w:hAnsi="Times New Roman" w:cs="Times New Roman"/>
                <w:b/>
                <w:kern w:val="0"/>
                <w14:ligatures w14:val="none"/>
              </w:rPr>
            </w:pPr>
            <w:r w:rsidRPr="00F369EF">
              <w:rPr>
                <w:rFonts w:ascii="Times New Roman" w:eastAsia="Calibri" w:hAnsi="Times New Roman" w:cs="Times New Roman"/>
                <w:b/>
                <w:kern w:val="0"/>
                <w14:ligatures w14:val="none"/>
              </w:rPr>
              <w:t>PERFORMANCE CRITERIA</w:t>
            </w:r>
          </w:p>
          <w:p w14:paraId="1A3A3908"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These are assessable statements which specify the required level of performance for each of the elements.</w:t>
            </w:r>
          </w:p>
          <w:p w14:paraId="46AAB109"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b/>
                <w:i/>
                <w:kern w:val="0"/>
                <w14:ligatures w14:val="none"/>
              </w:rPr>
              <w:t>Bold and italicized terms are elaborated in the Range</w:t>
            </w:r>
          </w:p>
        </w:tc>
      </w:tr>
      <w:tr w:rsidR="00F369EF" w:rsidRPr="00F369EF" w14:paraId="428290A8" w14:textId="77777777" w:rsidTr="00166B99">
        <w:trPr>
          <w:trHeight w:val="1592"/>
        </w:trPr>
        <w:tc>
          <w:tcPr>
            <w:tcW w:w="3936" w:type="dxa"/>
            <w:tcBorders>
              <w:top w:val="single" w:sz="4" w:space="0" w:color="auto"/>
              <w:left w:val="single" w:sz="4" w:space="0" w:color="auto"/>
              <w:bottom w:val="single" w:sz="4" w:space="0" w:color="auto"/>
              <w:right w:val="single" w:sz="4" w:space="0" w:color="auto"/>
            </w:tcBorders>
            <w:hideMark/>
          </w:tcPr>
          <w:p w14:paraId="1C1B7139" w14:textId="77777777" w:rsidR="00F369EF" w:rsidRPr="00F369EF" w:rsidRDefault="00F369EF">
            <w:pPr>
              <w:widowControl w:val="0"/>
              <w:numPr>
                <w:ilvl w:val="0"/>
                <w:numId w:val="91"/>
              </w:numPr>
              <w:spacing w:before="100" w:beforeAutospacing="1" w:after="0" w:line="360" w:lineRule="auto"/>
              <w:contextualSpacing/>
              <w:jc w:val="both"/>
              <w:rPr>
                <w:rFonts w:ascii="Times New Roman" w:eastAsia="Calibri" w:hAnsi="Times New Roman" w:cs="Times New Roman"/>
                <w:kern w:val="0"/>
                <w:lang w:val="fr-FR"/>
                <w14:ligatures w14:val="none"/>
              </w:rPr>
            </w:pPr>
            <w:r w:rsidRPr="00F369EF">
              <w:rPr>
                <w:rFonts w:ascii="Times New Roman" w:eastAsia="Calibri" w:hAnsi="Times New Roman" w:cs="Times New Roman"/>
                <w:bCs/>
                <w:kern w:val="0"/>
                <w:lang w:val="en-ZW"/>
                <w14:ligatures w14:val="none"/>
              </w:rPr>
              <w:t>Administer Communication channels</w:t>
            </w:r>
          </w:p>
        </w:tc>
        <w:tc>
          <w:tcPr>
            <w:tcW w:w="5709" w:type="dxa"/>
            <w:tcBorders>
              <w:top w:val="single" w:sz="4" w:space="0" w:color="auto"/>
              <w:left w:val="single" w:sz="4" w:space="0" w:color="auto"/>
              <w:bottom w:val="single" w:sz="4" w:space="0" w:color="auto"/>
              <w:right w:val="single" w:sz="4" w:space="0" w:color="auto"/>
            </w:tcBorders>
            <w:hideMark/>
          </w:tcPr>
          <w:p w14:paraId="63D35F1D" w14:textId="77777777" w:rsidR="00F369EF" w:rsidRPr="00F369EF" w:rsidRDefault="00F369EF">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lang w:val="en-GB"/>
                <w14:ligatures w14:val="none"/>
              </w:rPr>
              <w:t xml:space="preserve">Communication processes are handled in line with the </w:t>
            </w:r>
            <w:r w:rsidRPr="00F369EF">
              <w:rPr>
                <w:rFonts w:ascii="Times New Roman" w:eastAsia="Calibri" w:hAnsi="Times New Roman" w:cs="Times New Roman"/>
                <w:kern w:val="0"/>
                <w14:ligatures w14:val="none"/>
              </w:rPr>
              <w:t>human resource manual on correspondence.</w:t>
            </w:r>
          </w:p>
          <w:p w14:paraId="3EF4B959" w14:textId="77777777" w:rsidR="00F369EF" w:rsidRPr="00F369EF" w:rsidRDefault="00F369EF">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lang w:val="en-GB"/>
                <w14:ligatures w14:val="none"/>
              </w:rPr>
              <w:t xml:space="preserve">Principles of effective communication are applied as per the organisation policy </w:t>
            </w:r>
          </w:p>
          <w:p w14:paraId="4D774EB1" w14:textId="77777777" w:rsidR="00F369EF" w:rsidRPr="00F369EF" w:rsidRDefault="00F369EF">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lang w:val="en-GB"/>
                <w14:ligatures w14:val="none"/>
              </w:rPr>
              <w:t xml:space="preserve">Channels of communication are administered as per the organisation policy </w:t>
            </w:r>
          </w:p>
          <w:p w14:paraId="7512C173" w14:textId="77777777" w:rsidR="00F369EF" w:rsidRPr="00F369EF" w:rsidRDefault="00F369EF">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lang w:val="en-GB"/>
                <w14:ligatures w14:val="none"/>
              </w:rPr>
              <w:t>Factors to effective communication are selected in line with organisation policy</w:t>
            </w:r>
          </w:p>
          <w:p w14:paraId="6B946138" w14:textId="77777777" w:rsidR="00F369EF" w:rsidRPr="00F369EF" w:rsidRDefault="00F369EF">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lang w:val="en-GB"/>
                <w14:ligatures w14:val="none"/>
              </w:rPr>
              <w:t xml:space="preserve">Barriers to effective communication are identified in line with as per the organisation policy </w:t>
            </w:r>
          </w:p>
          <w:p w14:paraId="366298B5" w14:textId="77777777" w:rsidR="00F369EF" w:rsidRPr="00F369EF" w:rsidRDefault="00F369EF">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Patterns of communication are identified as per the organization policy  </w:t>
            </w:r>
          </w:p>
          <w:p w14:paraId="7F8918DD" w14:textId="77777777" w:rsidR="00F369EF" w:rsidRPr="00F369EF" w:rsidRDefault="00F369EF">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lang w:val="en-GB"/>
                <w14:ligatures w14:val="none"/>
              </w:rPr>
              <w:t xml:space="preserve">Sources of Information are identified as per the organisation policy </w:t>
            </w:r>
          </w:p>
          <w:p w14:paraId="498BD091" w14:textId="77777777" w:rsidR="00F369EF" w:rsidRPr="00F369EF" w:rsidRDefault="00F369EF">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lang w:val="en-GB"/>
                <w14:ligatures w14:val="none"/>
              </w:rPr>
              <w:t xml:space="preserve">Organization Policies are identified and applied in line with as per the organisation policy </w:t>
            </w:r>
          </w:p>
          <w:p w14:paraId="13CD354D" w14:textId="77777777" w:rsidR="00F369EF" w:rsidRPr="00F369EF" w:rsidRDefault="00F369EF">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lang w:val="en-GB"/>
                <w14:ligatures w14:val="none"/>
              </w:rPr>
              <w:lastRenderedPageBreak/>
              <w:t xml:space="preserve">Records are kept in line with the </w:t>
            </w:r>
            <w:r w:rsidRPr="00F369EF">
              <w:rPr>
                <w:rFonts w:ascii="Times New Roman" w:eastAsia="Calibri" w:hAnsi="Times New Roman" w:cs="Times New Roman"/>
                <w:kern w:val="0"/>
                <w14:ligatures w14:val="none"/>
              </w:rPr>
              <w:t>human resource manual on correspondence</w:t>
            </w:r>
            <w:r w:rsidRPr="00F369EF">
              <w:rPr>
                <w:rFonts w:ascii="Times New Roman" w:eastAsia="Calibri" w:hAnsi="Times New Roman" w:cs="Times New Roman"/>
                <w:kern w:val="0"/>
                <w:lang w:val="en-GB"/>
                <w14:ligatures w14:val="none"/>
              </w:rPr>
              <w:t xml:space="preserve"> and as per the organisation policy </w:t>
            </w:r>
          </w:p>
        </w:tc>
      </w:tr>
      <w:tr w:rsidR="00F369EF" w:rsidRPr="00F369EF" w14:paraId="0CBE7282" w14:textId="77777777" w:rsidTr="00166B99">
        <w:trPr>
          <w:trHeight w:val="1952"/>
        </w:trPr>
        <w:tc>
          <w:tcPr>
            <w:tcW w:w="3936" w:type="dxa"/>
            <w:tcBorders>
              <w:top w:val="single" w:sz="4" w:space="0" w:color="auto"/>
              <w:left w:val="single" w:sz="4" w:space="0" w:color="auto"/>
              <w:bottom w:val="single" w:sz="4" w:space="0" w:color="auto"/>
              <w:right w:val="single" w:sz="4" w:space="0" w:color="auto"/>
            </w:tcBorders>
            <w:hideMark/>
          </w:tcPr>
          <w:p w14:paraId="25F45406" w14:textId="77777777" w:rsidR="00F369EF" w:rsidRPr="00F369EF" w:rsidRDefault="00F369EF">
            <w:pPr>
              <w:widowControl w:val="0"/>
              <w:numPr>
                <w:ilvl w:val="0"/>
                <w:numId w:val="91"/>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bCs/>
                <w:kern w:val="0"/>
                <w:lang w:val="en-ZW"/>
                <w14:ligatures w14:val="none"/>
              </w:rPr>
              <w:lastRenderedPageBreak/>
              <w:t>Implement types of communication</w:t>
            </w:r>
          </w:p>
        </w:tc>
        <w:tc>
          <w:tcPr>
            <w:tcW w:w="5709" w:type="dxa"/>
            <w:tcBorders>
              <w:top w:val="single" w:sz="4" w:space="0" w:color="auto"/>
              <w:left w:val="single" w:sz="4" w:space="0" w:color="auto"/>
              <w:bottom w:val="single" w:sz="4" w:space="0" w:color="auto"/>
              <w:right w:val="single" w:sz="4" w:space="0" w:color="auto"/>
            </w:tcBorders>
            <w:hideMark/>
          </w:tcPr>
          <w:p w14:paraId="29483F9A"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Familiarize with organization record management policies where available.</w:t>
            </w:r>
          </w:p>
          <w:p w14:paraId="53BCAD1E"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Record management policies are initiated as per the organization procedures. </w:t>
            </w:r>
          </w:p>
          <w:p w14:paraId="084A3E41"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Records are sorted and classified in lines with the organization policy.</w:t>
            </w:r>
          </w:p>
          <w:p w14:paraId="2342FBBD"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Records are indexed in line with the organization policy.</w:t>
            </w:r>
          </w:p>
          <w:p w14:paraId="5BC03702"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Records are stored in line with the organization policy.</w:t>
            </w:r>
          </w:p>
          <w:p w14:paraId="780B2E27"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Records back-up is created in line with as per the organization policy.</w:t>
            </w:r>
          </w:p>
          <w:p w14:paraId="5FF6739F"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Records are appraised and obsolete records are disposed in line with the organization policy.</w:t>
            </w:r>
          </w:p>
        </w:tc>
      </w:tr>
      <w:tr w:rsidR="00F369EF" w:rsidRPr="00F369EF" w14:paraId="66FBD03B" w14:textId="77777777" w:rsidTr="00166B99">
        <w:trPr>
          <w:trHeight w:val="1241"/>
        </w:trPr>
        <w:tc>
          <w:tcPr>
            <w:tcW w:w="3936" w:type="dxa"/>
            <w:tcBorders>
              <w:top w:val="single" w:sz="4" w:space="0" w:color="auto"/>
              <w:left w:val="single" w:sz="4" w:space="0" w:color="auto"/>
              <w:bottom w:val="single" w:sz="4" w:space="0" w:color="auto"/>
              <w:right w:val="single" w:sz="4" w:space="0" w:color="auto"/>
            </w:tcBorders>
            <w:hideMark/>
          </w:tcPr>
          <w:p w14:paraId="013B8D3E" w14:textId="77777777" w:rsidR="00F369EF" w:rsidRPr="00F369EF" w:rsidRDefault="00F369EF">
            <w:pPr>
              <w:widowControl w:val="0"/>
              <w:numPr>
                <w:ilvl w:val="0"/>
                <w:numId w:val="91"/>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28"/>
                <w:lang w:val="en-GB" w:eastAsia="zh-CN"/>
                <w14:ligatures w14:val="none"/>
              </w:rPr>
              <w:t>Implement service charter</w:t>
            </w:r>
          </w:p>
        </w:tc>
        <w:tc>
          <w:tcPr>
            <w:tcW w:w="5709" w:type="dxa"/>
            <w:tcBorders>
              <w:top w:val="single" w:sz="4" w:space="0" w:color="auto"/>
              <w:left w:val="single" w:sz="4" w:space="0" w:color="auto"/>
              <w:bottom w:val="single" w:sz="4" w:space="0" w:color="auto"/>
              <w:right w:val="single" w:sz="4" w:space="0" w:color="auto"/>
            </w:tcBorders>
            <w:hideMark/>
          </w:tcPr>
          <w:p w14:paraId="64A636D9"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Familiarize with the organization service charter.</w:t>
            </w:r>
          </w:p>
          <w:p w14:paraId="57930CEE"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lang w:val="en-GB"/>
                <w14:ligatures w14:val="none"/>
              </w:rPr>
              <w:t xml:space="preserve">Emphases the Importance of service charter in line with the organisation policy. </w:t>
            </w:r>
          </w:p>
          <w:p w14:paraId="3F63F38F"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Response to correspondences is done in line with the service charter.</w:t>
            </w:r>
          </w:p>
          <w:p w14:paraId="78837A68"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Record retrieval is done in line with service charter.</w:t>
            </w:r>
          </w:p>
        </w:tc>
      </w:tr>
      <w:tr w:rsidR="00F369EF" w:rsidRPr="00F369EF" w14:paraId="422D7FBC" w14:textId="77777777" w:rsidTr="00166B99">
        <w:trPr>
          <w:trHeight w:val="710"/>
        </w:trPr>
        <w:tc>
          <w:tcPr>
            <w:tcW w:w="3936" w:type="dxa"/>
            <w:tcBorders>
              <w:top w:val="single" w:sz="4" w:space="0" w:color="auto"/>
              <w:left w:val="single" w:sz="4" w:space="0" w:color="auto"/>
              <w:bottom w:val="single" w:sz="4" w:space="0" w:color="auto"/>
              <w:right w:val="single" w:sz="4" w:space="0" w:color="auto"/>
            </w:tcBorders>
            <w:hideMark/>
          </w:tcPr>
          <w:p w14:paraId="6570495D" w14:textId="77777777" w:rsidR="00F369EF" w:rsidRPr="00F369EF" w:rsidRDefault="00F369EF">
            <w:pPr>
              <w:widowControl w:val="0"/>
              <w:numPr>
                <w:ilvl w:val="0"/>
                <w:numId w:val="91"/>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Safeguard confidentiality of information</w:t>
            </w:r>
          </w:p>
        </w:tc>
        <w:tc>
          <w:tcPr>
            <w:tcW w:w="5709" w:type="dxa"/>
            <w:tcBorders>
              <w:top w:val="single" w:sz="4" w:space="0" w:color="auto"/>
              <w:left w:val="single" w:sz="4" w:space="0" w:color="auto"/>
              <w:bottom w:val="single" w:sz="4" w:space="0" w:color="auto"/>
              <w:right w:val="single" w:sz="4" w:space="0" w:color="auto"/>
            </w:tcBorders>
            <w:hideMark/>
          </w:tcPr>
          <w:p w14:paraId="1FBB5E23"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Familiarize with the organization policy on confidentiality of information.</w:t>
            </w:r>
          </w:p>
          <w:p w14:paraId="72172706"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b/>
                <w:i/>
                <w:kern w:val="0"/>
                <w14:ligatures w14:val="none"/>
              </w:rPr>
              <w:t>Physical securing</w:t>
            </w:r>
            <w:r w:rsidRPr="00F369EF">
              <w:rPr>
                <w:rFonts w:ascii="Times New Roman" w:eastAsia="Calibri" w:hAnsi="Times New Roman" w:cs="Times New Roman"/>
                <w:kern w:val="0"/>
                <w14:ligatures w14:val="none"/>
              </w:rPr>
              <w:t xml:space="preserve"> of records and correspondences is done in line with organization policy </w:t>
            </w:r>
          </w:p>
          <w:p w14:paraId="7D4107DD"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lastRenderedPageBreak/>
              <w:t>Monitor how records and correspondences in circulation are handled within the organization.</w:t>
            </w:r>
          </w:p>
          <w:p w14:paraId="42D79EB3"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lang w:val="en-GB"/>
                <w14:ligatures w14:val="none"/>
              </w:rPr>
              <w:t xml:space="preserve"> Information is</w:t>
            </w:r>
            <w:r w:rsidRPr="00F369EF">
              <w:rPr>
                <w:rFonts w:ascii="Times New Roman" w:eastAsia="Calibri" w:hAnsi="Times New Roman" w:cs="Times New Roman"/>
                <w:i/>
                <w:iCs/>
                <w:kern w:val="0"/>
                <w:lang w:val="en-GB"/>
                <w14:ligatures w14:val="none"/>
              </w:rPr>
              <w:t xml:space="preserve"> </w:t>
            </w:r>
            <w:r w:rsidRPr="00F369EF">
              <w:rPr>
                <w:rFonts w:ascii="Times New Roman" w:eastAsia="Calibri" w:hAnsi="Times New Roman" w:cs="Times New Roman"/>
                <w:kern w:val="0"/>
                <w:lang w:val="en-GB"/>
                <w14:ligatures w14:val="none"/>
              </w:rPr>
              <w:t xml:space="preserve">secured as per the organisation policy of the Organisation </w:t>
            </w:r>
          </w:p>
          <w:p w14:paraId="64F004C7"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Sensitize employees on</w:t>
            </w:r>
            <w:r w:rsidRPr="00F369EF">
              <w:rPr>
                <w:rFonts w:ascii="Times New Roman" w:eastAsia="Calibri" w:hAnsi="Times New Roman" w:cs="Times New Roman"/>
                <w:b/>
                <w:bCs/>
                <w:i/>
                <w:iCs/>
                <w:kern w:val="0"/>
                <w14:ligatures w14:val="none"/>
              </w:rPr>
              <w:t xml:space="preserve"> </w:t>
            </w:r>
            <w:r w:rsidRPr="00F369EF">
              <w:rPr>
                <w:rFonts w:ascii="Times New Roman" w:eastAsia="Calibri" w:hAnsi="Times New Roman" w:cs="Times New Roman"/>
                <w:kern w:val="0"/>
                <w14:ligatures w14:val="none"/>
              </w:rPr>
              <w:t>safeguarding confidentiality</w:t>
            </w:r>
            <w:r w:rsidRPr="00F369EF">
              <w:rPr>
                <w:rFonts w:ascii="Times New Roman" w:eastAsia="Calibri" w:hAnsi="Times New Roman" w:cs="Times New Roman"/>
                <w:b/>
                <w:bCs/>
                <w:i/>
                <w:iCs/>
                <w:kern w:val="0"/>
                <w14:ligatures w14:val="none"/>
              </w:rPr>
              <w:t xml:space="preserve"> </w:t>
            </w:r>
            <w:r w:rsidRPr="00F369EF">
              <w:rPr>
                <w:rFonts w:ascii="Times New Roman" w:eastAsia="Calibri" w:hAnsi="Times New Roman" w:cs="Times New Roman"/>
                <w:kern w:val="0"/>
                <w14:ligatures w14:val="none"/>
              </w:rPr>
              <w:t xml:space="preserve">of information and records as per the organization policy </w:t>
            </w:r>
          </w:p>
          <w:p w14:paraId="66F438A2"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Regular tracing of records and correspondences is done in line with the organization policy.</w:t>
            </w:r>
          </w:p>
        </w:tc>
      </w:tr>
      <w:tr w:rsidR="00F369EF" w:rsidRPr="00F369EF" w14:paraId="3AD0E0E2" w14:textId="77777777" w:rsidTr="00166B99">
        <w:trPr>
          <w:trHeight w:val="7037"/>
        </w:trPr>
        <w:tc>
          <w:tcPr>
            <w:tcW w:w="3936" w:type="dxa"/>
            <w:tcBorders>
              <w:top w:val="single" w:sz="4" w:space="0" w:color="auto"/>
              <w:left w:val="single" w:sz="4" w:space="0" w:color="auto"/>
              <w:bottom w:val="single" w:sz="4" w:space="0" w:color="auto"/>
              <w:right w:val="single" w:sz="4" w:space="0" w:color="auto"/>
            </w:tcBorders>
            <w:hideMark/>
          </w:tcPr>
          <w:p w14:paraId="668A23D0" w14:textId="77777777" w:rsidR="00F369EF" w:rsidRPr="00F369EF" w:rsidRDefault="00F369EF">
            <w:pPr>
              <w:widowControl w:val="0"/>
              <w:numPr>
                <w:ilvl w:val="0"/>
                <w:numId w:val="91"/>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28"/>
                <w14:ligatures w14:val="none"/>
              </w:rPr>
              <w:lastRenderedPageBreak/>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14:paraId="5C8CDE91" w14:textId="77777777" w:rsidR="00F369EF" w:rsidRPr="00F369EF" w:rsidRDefault="00F369EF" w:rsidP="00F369EF">
            <w:pPr>
              <w:spacing w:line="360" w:lineRule="auto"/>
              <w:contextualSpacing/>
              <w:rPr>
                <w:rFonts w:ascii="Times New Roman" w:eastAsia="Calibri" w:hAnsi="Times New Roman" w:cs="Times New Roman"/>
                <w:kern w:val="0"/>
                <w14:ligatures w14:val="none"/>
              </w:rPr>
            </w:pPr>
          </w:p>
          <w:p w14:paraId="2343521F"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Organization social media requirements are identified</w:t>
            </w:r>
            <w:r w:rsidRPr="00F369EF">
              <w:rPr>
                <w:rFonts w:ascii="Times New Roman" w:eastAsia="Calibri" w:hAnsi="Times New Roman" w:cs="Times New Roman"/>
                <w:kern w:val="0"/>
                <w:lang w:val="en-GB"/>
                <w14:ligatures w14:val="none"/>
              </w:rPr>
              <w:t xml:space="preserve"> as per the organisation policy </w:t>
            </w:r>
          </w:p>
          <w:p w14:paraId="68B222E3"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Initiate development and review of social media policies and procedures </w:t>
            </w:r>
            <w:r w:rsidRPr="00F369EF">
              <w:rPr>
                <w:rFonts w:ascii="Times New Roman" w:eastAsia="Calibri" w:hAnsi="Times New Roman" w:cs="Times New Roman"/>
                <w:kern w:val="0"/>
                <w:lang w:val="en-GB"/>
                <w14:ligatures w14:val="none"/>
              </w:rPr>
              <w:t xml:space="preserve">in line with organisational objectives </w:t>
            </w:r>
          </w:p>
          <w:p w14:paraId="14F13E14"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Select the social media platforms that meet the needs of the organization.</w:t>
            </w:r>
          </w:p>
          <w:p w14:paraId="05E7300E"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Source for content, both internal and external, for use on social media platforms</w:t>
            </w:r>
            <w:r w:rsidRPr="00F369EF">
              <w:rPr>
                <w:rFonts w:ascii="Times New Roman" w:eastAsia="Calibri" w:hAnsi="Times New Roman" w:cs="Times New Roman"/>
                <w:kern w:val="0"/>
                <w:lang w:val="en-GB"/>
                <w14:ligatures w14:val="none"/>
              </w:rPr>
              <w:t xml:space="preserve"> are handled as per the organisation policy </w:t>
            </w:r>
          </w:p>
          <w:p w14:paraId="112B31B3"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Respond to customers in timely manner directing them to relevant information as required according to social media policies and procedures.</w:t>
            </w:r>
          </w:p>
          <w:p w14:paraId="411E64BD"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Update of the social media account to maximize effectiveness</w:t>
            </w:r>
            <w:r w:rsidRPr="00F369EF">
              <w:rPr>
                <w:rFonts w:ascii="Times New Roman" w:eastAsia="Calibri" w:hAnsi="Times New Roman" w:cs="Times New Roman"/>
                <w:kern w:val="0"/>
                <w:lang w:val="en-GB"/>
                <w14:ligatures w14:val="none"/>
              </w:rPr>
              <w:t xml:space="preserve"> as per the organisation policy  </w:t>
            </w:r>
          </w:p>
          <w:p w14:paraId="460B6FCA"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Enforce adherence to legal and ethical practices as per the organization policy.</w:t>
            </w:r>
          </w:p>
          <w:p w14:paraId="3FCC7D03"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b/>
                <w:i/>
                <w:kern w:val="0"/>
                <w14:ligatures w14:val="none"/>
              </w:rPr>
            </w:pPr>
            <w:r w:rsidRPr="00F369EF">
              <w:rPr>
                <w:rFonts w:ascii="Times New Roman" w:eastAsia="Calibri" w:hAnsi="Times New Roman" w:cs="Times New Roman"/>
                <w:kern w:val="0"/>
                <w14:ligatures w14:val="none"/>
              </w:rPr>
              <w:t xml:space="preserve">Track social media activities using </w:t>
            </w:r>
            <w:r w:rsidRPr="00F369EF">
              <w:rPr>
                <w:rFonts w:ascii="Times New Roman" w:eastAsia="Calibri" w:hAnsi="Times New Roman" w:cs="Times New Roman"/>
                <w:b/>
                <w:i/>
                <w:kern w:val="0"/>
                <w14:ligatures w14:val="none"/>
              </w:rPr>
              <w:t xml:space="preserve">social media </w:t>
            </w:r>
            <w:r w:rsidRPr="00F369EF">
              <w:rPr>
                <w:rFonts w:ascii="Times New Roman" w:eastAsia="Calibri" w:hAnsi="Times New Roman" w:cs="Times New Roman"/>
                <w:b/>
                <w:i/>
                <w:kern w:val="0"/>
                <w14:ligatures w14:val="none"/>
              </w:rPr>
              <w:lastRenderedPageBreak/>
              <w:t>monitoring tools.</w:t>
            </w:r>
          </w:p>
          <w:p w14:paraId="22E4B3C2" w14:textId="77777777" w:rsidR="00F369EF" w:rsidRPr="00F369EF" w:rsidRDefault="00F369EF">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Report the social media engagements to management for implementation</w:t>
            </w:r>
            <w:r w:rsidRPr="00F369EF">
              <w:rPr>
                <w:rFonts w:ascii="Times New Roman" w:eastAsia="Calibri" w:hAnsi="Times New Roman" w:cs="Times New Roman"/>
                <w:kern w:val="0"/>
                <w:lang w:val="en-GB"/>
                <w14:ligatures w14:val="none"/>
              </w:rPr>
              <w:t xml:space="preserve"> in line with organisation policy</w:t>
            </w:r>
          </w:p>
        </w:tc>
      </w:tr>
      <w:tr w:rsidR="00F369EF" w:rsidRPr="00F369EF" w14:paraId="50A3AF41" w14:textId="77777777" w:rsidTr="00166B99">
        <w:trPr>
          <w:trHeight w:val="602"/>
        </w:trPr>
        <w:tc>
          <w:tcPr>
            <w:tcW w:w="3936" w:type="dxa"/>
            <w:tcBorders>
              <w:top w:val="single" w:sz="4" w:space="0" w:color="auto"/>
              <w:left w:val="single" w:sz="4" w:space="0" w:color="auto"/>
              <w:bottom w:val="single" w:sz="4" w:space="0" w:color="auto"/>
              <w:right w:val="single" w:sz="4" w:space="0" w:color="auto"/>
            </w:tcBorders>
          </w:tcPr>
          <w:p w14:paraId="7A501BE9" w14:textId="77777777" w:rsidR="00F369EF" w:rsidRPr="00F369EF" w:rsidRDefault="00F369EF">
            <w:pPr>
              <w:widowControl w:val="0"/>
              <w:numPr>
                <w:ilvl w:val="0"/>
                <w:numId w:val="91"/>
              </w:numPr>
              <w:spacing w:before="100" w:beforeAutospacing="1" w:after="0" w:line="360" w:lineRule="auto"/>
              <w:contextualSpacing/>
              <w:jc w:val="both"/>
              <w:rPr>
                <w:rFonts w:ascii="Times New Roman" w:eastAsia="Calibri" w:hAnsi="Times New Roman" w:cs="Times New Roman"/>
                <w:kern w:val="28"/>
              </w:rPr>
            </w:pPr>
            <w:r w:rsidRPr="00F369EF">
              <w:rPr>
                <w:rFonts w:ascii="Times New Roman" w:eastAsia="Calibri" w:hAnsi="Times New Roman" w:cs="Times New Roman"/>
                <w:kern w:val="28"/>
              </w:rPr>
              <w:lastRenderedPageBreak/>
              <w:t>Prepare work place meetings</w:t>
            </w:r>
          </w:p>
          <w:p w14:paraId="6E4BA35E" w14:textId="77777777" w:rsidR="00F369EF" w:rsidRPr="00F369EF" w:rsidRDefault="00F369EF" w:rsidP="00F369EF">
            <w:pPr>
              <w:spacing w:after="200" w:line="360" w:lineRule="auto"/>
              <w:rPr>
                <w:rFonts w:ascii="Times New Roman" w:eastAsia="Calibri" w:hAnsi="Times New Roman" w:cs="Times New Roman"/>
                <w:kern w:val="0"/>
                <w14:ligatures w14:val="none"/>
              </w:rPr>
            </w:pPr>
          </w:p>
        </w:tc>
        <w:tc>
          <w:tcPr>
            <w:tcW w:w="5709" w:type="dxa"/>
            <w:tcBorders>
              <w:top w:val="single" w:sz="4" w:space="0" w:color="auto"/>
              <w:left w:val="single" w:sz="4" w:space="0" w:color="auto"/>
              <w:bottom w:val="single" w:sz="4" w:space="0" w:color="auto"/>
              <w:right w:val="single" w:sz="4" w:space="0" w:color="auto"/>
            </w:tcBorders>
            <w:hideMark/>
          </w:tcPr>
          <w:p w14:paraId="66C73260" w14:textId="77777777" w:rsidR="00F369EF" w:rsidRPr="00F369EF" w:rsidRDefault="00F369EF">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Minute taking is defined as per the organization policy </w:t>
            </w:r>
          </w:p>
          <w:p w14:paraId="02E47601" w14:textId="77777777" w:rsidR="00F369EF" w:rsidRPr="00F369EF" w:rsidRDefault="00F369EF">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Types of meetings are highlighted as per the organization policy </w:t>
            </w:r>
          </w:p>
          <w:p w14:paraId="118FB1C6" w14:textId="77777777" w:rsidR="00F369EF" w:rsidRPr="00F369EF" w:rsidRDefault="00F369EF">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b/>
                <w:i/>
                <w:kern w:val="0"/>
                <w14:ligatures w14:val="none"/>
              </w:rPr>
              <w:t>Structure of meetings</w:t>
            </w:r>
            <w:r w:rsidRPr="00F369EF">
              <w:rPr>
                <w:rFonts w:ascii="Times New Roman" w:eastAsia="Calibri" w:hAnsi="Times New Roman" w:cs="Times New Roman"/>
                <w:kern w:val="0"/>
                <w14:ligatures w14:val="none"/>
              </w:rPr>
              <w:t xml:space="preserve"> are identified as per the organization policy  </w:t>
            </w:r>
          </w:p>
        </w:tc>
      </w:tr>
      <w:tr w:rsidR="00F369EF" w:rsidRPr="00F369EF" w14:paraId="68307BE8" w14:textId="77777777" w:rsidTr="00166B99">
        <w:trPr>
          <w:trHeight w:val="1412"/>
        </w:trPr>
        <w:tc>
          <w:tcPr>
            <w:tcW w:w="3936" w:type="dxa"/>
            <w:tcBorders>
              <w:top w:val="single" w:sz="4" w:space="0" w:color="auto"/>
              <w:left w:val="single" w:sz="4" w:space="0" w:color="auto"/>
              <w:bottom w:val="single" w:sz="4" w:space="0" w:color="auto"/>
              <w:right w:val="single" w:sz="4" w:space="0" w:color="auto"/>
            </w:tcBorders>
          </w:tcPr>
          <w:p w14:paraId="3287358B" w14:textId="77777777" w:rsidR="00F369EF" w:rsidRPr="00F369EF" w:rsidRDefault="00F369EF">
            <w:pPr>
              <w:widowControl w:val="0"/>
              <w:numPr>
                <w:ilvl w:val="0"/>
                <w:numId w:val="92"/>
              </w:numPr>
              <w:spacing w:before="100" w:beforeAutospacing="1" w:after="0" w:line="360" w:lineRule="auto"/>
              <w:contextualSpacing/>
              <w:jc w:val="both"/>
              <w:rPr>
                <w:rFonts w:ascii="Times New Roman" w:eastAsia="Calibri" w:hAnsi="Times New Roman" w:cs="Times New Roman"/>
                <w:kern w:val="28"/>
                <w:lang w:val="en-ZW" w:eastAsia="zh-CN"/>
              </w:rPr>
            </w:pPr>
            <w:r w:rsidRPr="00F369EF">
              <w:rPr>
                <w:rFonts w:ascii="Times New Roman" w:eastAsia="Calibri" w:hAnsi="Times New Roman" w:cs="Times New Roman"/>
                <w:kern w:val="28"/>
                <w:lang w:val="en-ZW" w:eastAsia="zh-CN"/>
              </w:rPr>
              <w:t xml:space="preserve"> Prepare workplace report </w:t>
            </w:r>
          </w:p>
          <w:p w14:paraId="081DE2AD" w14:textId="77777777" w:rsidR="00F369EF" w:rsidRPr="00F369EF" w:rsidRDefault="00F369EF" w:rsidP="00F369EF">
            <w:pPr>
              <w:spacing w:after="0" w:line="360" w:lineRule="auto"/>
              <w:ind w:left="360"/>
              <w:contextualSpacing/>
              <w:rPr>
                <w:rFonts w:ascii="Times New Roman" w:eastAsia="Calibri" w:hAnsi="Times New Roman" w:cs="Times New Roman"/>
                <w:kern w:val="0"/>
                <w14:ligatures w14:val="none"/>
              </w:rPr>
            </w:pPr>
          </w:p>
        </w:tc>
        <w:tc>
          <w:tcPr>
            <w:tcW w:w="5709" w:type="dxa"/>
            <w:tcBorders>
              <w:top w:val="single" w:sz="4" w:space="0" w:color="auto"/>
              <w:left w:val="single" w:sz="4" w:space="0" w:color="auto"/>
              <w:bottom w:val="single" w:sz="4" w:space="0" w:color="auto"/>
              <w:right w:val="single" w:sz="4" w:space="0" w:color="auto"/>
            </w:tcBorders>
            <w:hideMark/>
          </w:tcPr>
          <w:p w14:paraId="7D8DBDC4" w14:textId="77777777" w:rsidR="00F369EF" w:rsidRPr="00F369EF" w:rsidRDefault="00F369EF">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Report writing is defined as per the organization policy.</w:t>
            </w:r>
          </w:p>
          <w:p w14:paraId="41B60DE0" w14:textId="77777777" w:rsidR="00F369EF" w:rsidRPr="00F369EF" w:rsidRDefault="00F369EF">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Importance of reports in human resource function is emphasized as per the organization policy. </w:t>
            </w:r>
          </w:p>
          <w:p w14:paraId="003F2604" w14:textId="77777777" w:rsidR="00F369EF" w:rsidRPr="00F369EF" w:rsidRDefault="00F369EF">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Forms and types of reports are described as per the organization policy </w:t>
            </w:r>
          </w:p>
          <w:p w14:paraId="11A2208D" w14:textId="77777777" w:rsidR="00F369EF" w:rsidRPr="00F369EF" w:rsidRDefault="00F369EF">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lastRenderedPageBreak/>
              <w:t xml:space="preserve">Reports formats are identified as per the organization policy </w:t>
            </w:r>
          </w:p>
          <w:p w14:paraId="13C78470" w14:textId="77777777" w:rsidR="00F369EF" w:rsidRPr="00F369EF" w:rsidRDefault="00F369EF">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Reports preparation is done as per the organization policy.</w:t>
            </w:r>
          </w:p>
        </w:tc>
      </w:tr>
    </w:tbl>
    <w:p w14:paraId="270E60A9" w14:textId="77777777" w:rsidR="00F369EF" w:rsidRPr="00F369EF" w:rsidRDefault="00F369EF" w:rsidP="00F369EF">
      <w:pPr>
        <w:spacing w:after="200" w:line="360" w:lineRule="auto"/>
        <w:rPr>
          <w:rFonts w:ascii="Times New Roman" w:eastAsia="Calibri" w:hAnsi="Times New Roman" w:cs="Times New Roman"/>
          <w:b/>
          <w:kern w:val="0"/>
          <w14:ligatures w14:val="none"/>
        </w:rPr>
      </w:pPr>
    </w:p>
    <w:p w14:paraId="6D9EF63A" w14:textId="77777777" w:rsidR="00F369EF" w:rsidRPr="00F369EF" w:rsidRDefault="00F369EF" w:rsidP="00F369EF">
      <w:pPr>
        <w:spacing w:after="200" w:line="360" w:lineRule="auto"/>
        <w:rPr>
          <w:rFonts w:ascii="Times New Roman" w:eastAsia="Calibri" w:hAnsi="Times New Roman" w:cs="Times New Roman"/>
          <w:b/>
          <w:kern w:val="0"/>
          <w14:ligatures w14:val="none"/>
        </w:rPr>
      </w:pPr>
      <w:r w:rsidRPr="00F369EF">
        <w:rPr>
          <w:rFonts w:ascii="Times New Roman" w:eastAsia="Calibri" w:hAnsi="Times New Roman" w:cs="Times New Roman"/>
          <w:b/>
          <w:kern w:val="0"/>
          <w14:ligatures w14:val="none"/>
        </w:rPr>
        <w:t>RANGE</w:t>
      </w:r>
    </w:p>
    <w:p w14:paraId="0659102D"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This section provides work environments and conditions to which the performance criteria apply. It allows for different work environments and situations that will affect performance.</w:t>
      </w:r>
    </w:p>
    <w:p w14:paraId="21CE40A0" w14:textId="77777777" w:rsidR="00F369EF" w:rsidRPr="00F369EF" w:rsidRDefault="00F369EF" w:rsidP="00F369EF">
      <w:pPr>
        <w:spacing w:after="200" w:line="360" w:lineRule="auto"/>
        <w:rPr>
          <w:rFonts w:ascii="Times New Roman" w:eastAsia="Calibri" w:hAnsi="Times New Roman" w:cs="Times New Roman"/>
          <w:kern w:val="0"/>
          <w14:ligatures w14:val="none"/>
        </w:rPr>
      </w:pP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6"/>
        <w:gridCol w:w="5854"/>
      </w:tblGrid>
      <w:tr w:rsidR="00F369EF" w:rsidRPr="00F369EF" w14:paraId="12C5597B" w14:textId="77777777" w:rsidTr="00166B99">
        <w:trPr>
          <w:trHeight w:val="332"/>
        </w:trPr>
        <w:tc>
          <w:tcPr>
            <w:tcW w:w="3806" w:type="dxa"/>
            <w:tcBorders>
              <w:top w:val="single" w:sz="4" w:space="0" w:color="auto"/>
              <w:left w:val="single" w:sz="4" w:space="0" w:color="auto"/>
              <w:bottom w:val="single" w:sz="4" w:space="0" w:color="auto"/>
              <w:right w:val="single" w:sz="4" w:space="0" w:color="auto"/>
            </w:tcBorders>
            <w:hideMark/>
          </w:tcPr>
          <w:p w14:paraId="00920F66" w14:textId="77777777" w:rsidR="00F369EF" w:rsidRPr="00F369EF" w:rsidRDefault="00F369EF" w:rsidP="00F369EF">
            <w:pPr>
              <w:spacing w:after="200" w:line="360" w:lineRule="auto"/>
              <w:rPr>
                <w:rFonts w:ascii="Times New Roman" w:eastAsia="Calibri" w:hAnsi="Times New Roman" w:cs="Times New Roman"/>
                <w:b/>
                <w:kern w:val="0"/>
                <w14:ligatures w14:val="none"/>
              </w:rPr>
            </w:pPr>
            <w:r w:rsidRPr="00F369EF">
              <w:rPr>
                <w:rFonts w:ascii="Times New Roman" w:eastAsia="Calibri" w:hAnsi="Times New Roman" w:cs="Times New Roman"/>
                <w:b/>
                <w:kern w:val="0"/>
                <w14:ligatures w14:val="none"/>
              </w:rPr>
              <w:t>Variable</w:t>
            </w:r>
          </w:p>
        </w:tc>
        <w:tc>
          <w:tcPr>
            <w:tcW w:w="5854" w:type="dxa"/>
            <w:tcBorders>
              <w:top w:val="single" w:sz="4" w:space="0" w:color="auto"/>
              <w:left w:val="single" w:sz="4" w:space="0" w:color="auto"/>
              <w:bottom w:val="single" w:sz="4" w:space="0" w:color="auto"/>
              <w:right w:val="single" w:sz="4" w:space="0" w:color="auto"/>
            </w:tcBorders>
            <w:hideMark/>
          </w:tcPr>
          <w:p w14:paraId="7E65644A" w14:textId="77777777" w:rsidR="00F369EF" w:rsidRPr="00F369EF" w:rsidRDefault="00F369EF" w:rsidP="00F369EF">
            <w:pPr>
              <w:spacing w:after="200" w:line="360" w:lineRule="auto"/>
              <w:rPr>
                <w:rFonts w:ascii="Times New Roman" w:eastAsia="Calibri" w:hAnsi="Times New Roman" w:cs="Times New Roman"/>
                <w:b/>
                <w:kern w:val="0"/>
                <w14:ligatures w14:val="none"/>
              </w:rPr>
            </w:pPr>
            <w:r w:rsidRPr="00F369EF">
              <w:rPr>
                <w:rFonts w:ascii="Times New Roman" w:eastAsia="Calibri" w:hAnsi="Times New Roman" w:cs="Times New Roman"/>
                <w:b/>
                <w:kern w:val="0"/>
                <w14:ligatures w14:val="none"/>
              </w:rPr>
              <w:t>Range</w:t>
            </w:r>
          </w:p>
        </w:tc>
      </w:tr>
      <w:tr w:rsidR="00F369EF" w:rsidRPr="00F369EF" w14:paraId="0791EB46" w14:textId="77777777" w:rsidTr="00166B99">
        <w:trPr>
          <w:trHeight w:val="890"/>
        </w:trPr>
        <w:tc>
          <w:tcPr>
            <w:tcW w:w="3806" w:type="dxa"/>
            <w:tcBorders>
              <w:top w:val="single" w:sz="4" w:space="0" w:color="auto"/>
              <w:left w:val="single" w:sz="4" w:space="0" w:color="auto"/>
              <w:bottom w:val="single" w:sz="4" w:space="0" w:color="auto"/>
              <w:right w:val="single" w:sz="4" w:space="0" w:color="auto"/>
            </w:tcBorders>
            <w:hideMark/>
          </w:tcPr>
          <w:p w14:paraId="38068698" w14:textId="77777777" w:rsidR="00F369EF" w:rsidRPr="00F369EF" w:rsidRDefault="00F369EF">
            <w:pPr>
              <w:widowControl w:val="0"/>
              <w:numPr>
                <w:ilvl w:val="0"/>
                <w:numId w:val="93"/>
              </w:numPr>
              <w:spacing w:before="100" w:beforeAutospacing="1" w:after="11" w:line="360" w:lineRule="auto"/>
              <w:contextualSpacing/>
              <w:jc w:val="both"/>
              <w:rPr>
                <w:rFonts w:ascii="Times New Roman" w:eastAsia="Calibri" w:hAnsi="Times New Roman" w:cs="Times New Roman"/>
                <w:bCs/>
                <w:iCs/>
                <w:kern w:val="0"/>
                <w14:ligatures w14:val="none"/>
              </w:rPr>
            </w:pPr>
            <w:r w:rsidRPr="00F369EF">
              <w:rPr>
                <w:rFonts w:ascii="Times New Roman" w:eastAsia="Calibri" w:hAnsi="Times New Roman" w:cs="Times New Roman"/>
                <w:bCs/>
                <w:iCs/>
                <w:kern w:val="0"/>
                <w14:ligatures w14:val="none"/>
              </w:rPr>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hideMark/>
          </w:tcPr>
          <w:p w14:paraId="6D6656EC" w14:textId="77777777" w:rsidR="00F369EF" w:rsidRPr="00F369EF" w:rsidRDefault="00F369EF">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Lock and key</w:t>
            </w:r>
          </w:p>
          <w:p w14:paraId="0A21968C" w14:textId="77777777" w:rsidR="00F369EF" w:rsidRPr="00F369EF" w:rsidRDefault="00F369EF">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Reinforced storage</w:t>
            </w:r>
          </w:p>
          <w:p w14:paraId="4599213F" w14:textId="77777777" w:rsidR="00F369EF" w:rsidRPr="00F369EF" w:rsidRDefault="00F369EF">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Fireproofing </w:t>
            </w:r>
          </w:p>
          <w:p w14:paraId="1E9D440E" w14:textId="77777777" w:rsidR="00F369EF" w:rsidRPr="00F369EF" w:rsidRDefault="00F369EF">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Lockable cabinets</w:t>
            </w:r>
          </w:p>
          <w:p w14:paraId="1248A295" w14:textId="77777777" w:rsidR="00F369EF" w:rsidRPr="00F369EF" w:rsidRDefault="00F369EF">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Restricted access  </w:t>
            </w:r>
          </w:p>
        </w:tc>
      </w:tr>
      <w:tr w:rsidR="00F369EF" w:rsidRPr="00F369EF" w14:paraId="41D73AD3" w14:textId="77777777" w:rsidTr="00166B99">
        <w:trPr>
          <w:trHeight w:val="890"/>
        </w:trPr>
        <w:tc>
          <w:tcPr>
            <w:tcW w:w="3806" w:type="dxa"/>
            <w:tcBorders>
              <w:top w:val="single" w:sz="4" w:space="0" w:color="auto"/>
              <w:left w:val="single" w:sz="4" w:space="0" w:color="auto"/>
              <w:bottom w:val="single" w:sz="4" w:space="0" w:color="auto"/>
              <w:right w:val="single" w:sz="4" w:space="0" w:color="auto"/>
            </w:tcBorders>
          </w:tcPr>
          <w:p w14:paraId="03FB984D" w14:textId="77777777" w:rsidR="00F369EF" w:rsidRPr="00F369EF" w:rsidRDefault="00F369EF">
            <w:pPr>
              <w:widowControl w:val="0"/>
              <w:numPr>
                <w:ilvl w:val="0"/>
                <w:numId w:val="93"/>
              </w:numPr>
              <w:spacing w:before="100" w:beforeAutospacing="1" w:after="11" w:line="360" w:lineRule="auto"/>
              <w:contextualSpacing/>
              <w:jc w:val="both"/>
              <w:rPr>
                <w:rFonts w:ascii="Times New Roman" w:eastAsia="Calibri" w:hAnsi="Times New Roman" w:cs="Times New Roman"/>
                <w:bCs/>
                <w:iCs/>
                <w:kern w:val="0"/>
                <w14:ligatures w14:val="none"/>
              </w:rPr>
            </w:pPr>
            <w:r w:rsidRPr="00F369EF">
              <w:rPr>
                <w:rFonts w:ascii="Times New Roman" w:eastAsia="Calibri" w:hAnsi="Times New Roman" w:cs="Times New Roman"/>
                <w:bCs/>
                <w:iCs/>
                <w:kern w:val="0"/>
                <w14:ligatures w14:val="none"/>
              </w:rPr>
              <w:t>Social media monitoring tools may include but not limited to:</w:t>
            </w:r>
          </w:p>
          <w:p w14:paraId="660E7A77" w14:textId="77777777" w:rsidR="00F369EF" w:rsidRPr="00F369EF" w:rsidRDefault="00F369EF" w:rsidP="00F369EF">
            <w:pPr>
              <w:spacing w:after="200" w:line="360" w:lineRule="auto"/>
              <w:rPr>
                <w:rFonts w:ascii="Times New Roman" w:eastAsia="Calibri" w:hAnsi="Times New Roman" w:cs="Times New Roman"/>
                <w:bCs/>
                <w:iCs/>
                <w:kern w:val="0"/>
                <w14:ligatures w14:val="none"/>
              </w:rPr>
            </w:pPr>
          </w:p>
        </w:tc>
        <w:tc>
          <w:tcPr>
            <w:tcW w:w="5854" w:type="dxa"/>
            <w:tcBorders>
              <w:top w:val="single" w:sz="4" w:space="0" w:color="auto"/>
              <w:left w:val="single" w:sz="4" w:space="0" w:color="auto"/>
              <w:bottom w:val="single" w:sz="4" w:space="0" w:color="auto"/>
              <w:right w:val="single" w:sz="4" w:space="0" w:color="auto"/>
            </w:tcBorders>
            <w:hideMark/>
          </w:tcPr>
          <w:p w14:paraId="547D25C9" w14:textId="77777777" w:rsidR="00F369EF" w:rsidRPr="00F369EF" w:rsidRDefault="00F369EF">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Twitter counter</w:t>
            </w:r>
          </w:p>
          <w:p w14:paraId="601F61D7" w14:textId="77777777" w:rsidR="00F369EF" w:rsidRPr="00F369EF" w:rsidRDefault="00F369EF">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Hootsuite</w:t>
            </w:r>
          </w:p>
          <w:p w14:paraId="2EF95C6F" w14:textId="77777777" w:rsidR="00F369EF" w:rsidRPr="00F369EF" w:rsidRDefault="00F369EF">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Klout</w:t>
            </w:r>
          </w:p>
          <w:p w14:paraId="2F5BD44F" w14:textId="77777777" w:rsidR="00F369EF" w:rsidRPr="00F369EF" w:rsidRDefault="00F369EF">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proofErr w:type="spellStart"/>
            <w:r w:rsidRPr="00F369EF">
              <w:rPr>
                <w:rFonts w:ascii="Times New Roman" w:eastAsia="Calibri" w:hAnsi="Times New Roman" w:cs="Times New Roman"/>
                <w:kern w:val="0"/>
                <w14:ligatures w14:val="none"/>
              </w:rPr>
              <w:t>Buzzlogix</w:t>
            </w:r>
            <w:proofErr w:type="spellEnd"/>
          </w:p>
          <w:p w14:paraId="70ECA733" w14:textId="77777777" w:rsidR="00F369EF" w:rsidRPr="00F369EF" w:rsidRDefault="00F369EF">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proofErr w:type="spellStart"/>
            <w:r w:rsidRPr="00F369EF">
              <w:rPr>
                <w:rFonts w:ascii="Times New Roman" w:eastAsia="Calibri" w:hAnsi="Times New Roman" w:cs="Times New Roman"/>
                <w:kern w:val="0"/>
                <w14:ligatures w14:val="none"/>
              </w:rPr>
              <w:t>Digimind</w:t>
            </w:r>
            <w:proofErr w:type="spellEnd"/>
          </w:p>
        </w:tc>
      </w:tr>
      <w:tr w:rsidR="00F369EF" w:rsidRPr="00F369EF" w14:paraId="452CF624" w14:textId="77777777" w:rsidTr="00166B99">
        <w:trPr>
          <w:trHeight w:val="558"/>
        </w:trPr>
        <w:tc>
          <w:tcPr>
            <w:tcW w:w="3806" w:type="dxa"/>
            <w:tcBorders>
              <w:top w:val="single" w:sz="4" w:space="0" w:color="auto"/>
              <w:left w:val="single" w:sz="4" w:space="0" w:color="auto"/>
              <w:bottom w:val="single" w:sz="4" w:space="0" w:color="auto"/>
              <w:right w:val="single" w:sz="4" w:space="0" w:color="auto"/>
            </w:tcBorders>
          </w:tcPr>
          <w:p w14:paraId="78F88EAF" w14:textId="77777777" w:rsidR="00F369EF" w:rsidRPr="00F369EF" w:rsidRDefault="00F369EF">
            <w:pPr>
              <w:widowControl w:val="0"/>
              <w:numPr>
                <w:ilvl w:val="0"/>
                <w:numId w:val="93"/>
              </w:numPr>
              <w:spacing w:before="100" w:beforeAutospacing="1" w:after="11" w:line="360" w:lineRule="auto"/>
              <w:contextualSpacing/>
              <w:jc w:val="both"/>
              <w:rPr>
                <w:rFonts w:ascii="Times New Roman" w:eastAsia="Calibri" w:hAnsi="Times New Roman" w:cs="Times New Roman"/>
                <w:bCs/>
                <w:iCs/>
                <w:kern w:val="0"/>
                <w14:ligatures w14:val="none"/>
              </w:rPr>
            </w:pPr>
            <w:r w:rsidRPr="00F369EF">
              <w:rPr>
                <w:rFonts w:ascii="Times New Roman" w:eastAsia="Calibri" w:hAnsi="Times New Roman" w:cs="Times New Roman"/>
                <w:bCs/>
                <w:iCs/>
                <w:kern w:val="0"/>
                <w14:ligatures w14:val="none"/>
              </w:rPr>
              <w:t>Structure of meetings may include but not limited to:</w:t>
            </w:r>
          </w:p>
          <w:p w14:paraId="7286CE33" w14:textId="77777777" w:rsidR="00F369EF" w:rsidRPr="00F369EF" w:rsidRDefault="00F369EF" w:rsidP="00F369EF">
            <w:pPr>
              <w:spacing w:after="0" w:line="360" w:lineRule="auto"/>
              <w:ind w:left="360"/>
              <w:contextualSpacing/>
              <w:rPr>
                <w:rFonts w:ascii="Times New Roman" w:eastAsia="Calibri" w:hAnsi="Times New Roman" w:cs="Times New Roman"/>
                <w:bCs/>
                <w:iCs/>
                <w:kern w:val="0"/>
                <w14:ligatures w14:val="none"/>
              </w:rPr>
            </w:pPr>
          </w:p>
        </w:tc>
        <w:tc>
          <w:tcPr>
            <w:tcW w:w="5854" w:type="dxa"/>
            <w:tcBorders>
              <w:top w:val="single" w:sz="4" w:space="0" w:color="auto"/>
              <w:left w:val="single" w:sz="4" w:space="0" w:color="auto"/>
              <w:bottom w:val="single" w:sz="4" w:space="0" w:color="auto"/>
              <w:right w:val="single" w:sz="4" w:space="0" w:color="auto"/>
            </w:tcBorders>
            <w:hideMark/>
          </w:tcPr>
          <w:p w14:paraId="38A179D5" w14:textId="77777777" w:rsidR="00F369EF" w:rsidRPr="00F369EF" w:rsidRDefault="00F369EF">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Notice </w:t>
            </w:r>
          </w:p>
          <w:p w14:paraId="25CBAB3C" w14:textId="77777777" w:rsidR="00F369EF" w:rsidRPr="00F369EF" w:rsidRDefault="00F369EF">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Agenda </w:t>
            </w:r>
          </w:p>
          <w:p w14:paraId="1174E1E2" w14:textId="77777777" w:rsidR="00F369EF" w:rsidRPr="00F369EF" w:rsidRDefault="00F369EF">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Preparation of other relevant documents </w:t>
            </w:r>
          </w:p>
          <w:p w14:paraId="4C0A60B6" w14:textId="77777777" w:rsidR="00F369EF" w:rsidRPr="00F369EF" w:rsidRDefault="00F369EF">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lastRenderedPageBreak/>
              <w:t>Minute formats</w:t>
            </w:r>
          </w:p>
        </w:tc>
      </w:tr>
    </w:tbl>
    <w:p w14:paraId="68EB9C9E" w14:textId="77777777" w:rsidR="00F369EF" w:rsidRPr="00F369EF" w:rsidRDefault="00F369EF" w:rsidP="00F369EF">
      <w:pPr>
        <w:spacing w:after="200" w:line="360" w:lineRule="auto"/>
        <w:rPr>
          <w:rFonts w:ascii="Times New Roman" w:eastAsia="Calibri" w:hAnsi="Times New Roman" w:cs="Times New Roman"/>
          <w:b/>
          <w:kern w:val="0"/>
          <w14:ligatures w14:val="none"/>
        </w:rPr>
      </w:pPr>
    </w:p>
    <w:p w14:paraId="31E43590" w14:textId="77777777" w:rsidR="00F369EF" w:rsidRPr="00F369EF" w:rsidRDefault="00F369EF" w:rsidP="00F369EF">
      <w:pPr>
        <w:spacing w:line="360" w:lineRule="auto"/>
        <w:rPr>
          <w:rFonts w:ascii="Times New Roman" w:eastAsia="Calibri" w:hAnsi="Times New Roman" w:cs="Times New Roman"/>
          <w:b/>
          <w:kern w:val="0"/>
          <w14:ligatures w14:val="none"/>
        </w:rPr>
      </w:pPr>
      <w:r w:rsidRPr="00F369EF">
        <w:rPr>
          <w:rFonts w:ascii="Times New Roman" w:eastAsia="Calibri" w:hAnsi="Times New Roman" w:cs="Times New Roman"/>
          <w:b/>
          <w:kern w:val="0"/>
          <w14:ligatures w14:val="none"/>
        </w:rPr>
        <w:t>REQUIRED SKILLS AND KNOWLEDGE</w:t>
      </w:r>
    </w:p>
    <w:p w14:paraId="1AE798D3" w14:textId="77777777" w:rsidR="00F369EF" w:rsidRPr="00F369EF" w:rsidRDefault="00F369EF" w:rsidP="00F369EF">
      <w:pPr>
        <w:spacing w:after="200" w:line="360" w:lineRule="auto"/>
        <w:rPr>
          <w:rFonts w:ascii="Times New Roman" w:eastAsia="Calibri" w:hAnsi="Times New Roman" w:cs="Times New Roman"/>
          <w:bCs/>
          <w:kern w:val="0"/>
          <w14:ligatures w14:val="none"/>
        </w:rPr>
      </w:pPr>
      <w:r w:rsidRPr="00F369EF">
        <w:rPr>
          <w:rFonts w:ascii="Times New Roman" w:eastAsia="Calibri" w:hAnsi="Times New Roman" w:cs="Times New Roman"/>
          <w:bCs/>
          <w:kern w:val="0"/>
          <w14:ligatures w14:val="none"/>
        </w:rPr>
        <w:t>This section describes the skills and knowledge required for this unit of competency.</w:t>
      </w:r>
    </w:p>
    <w:p w14:paraId="41DEA361" w14:textId="77777777" w:rsidR="00F369EF" w:rsidRPr="00F369EF" w:rsidRDefault="00F369EF" w:rsidP="00F369EF">
      <w:pPr>
        <w:spacing w:line="360" w:lineRule="auto"/>
        <w:contextualSpacing/>
        <w:rPr>
          <w:rFonts w:ascii="Times New Roman" w:eastAsia="Calibri" w:hAnsi="Times New Roman" w:cs="Times New Roman"/>
          <w:b/>
          <w:kern w:val="0"/>
          <w14:ligatures w14:val="none"/>
        </w:rPr>
      </w:pPr>
      <w:r w:rsidRPr="00F369EF">
        <w:rPr>
          <w:rFonts w:ascii="Times New Roman" w:eastAsia="Calibri" w:hAnsi="Times New Roman" w:cs="Times New Roman"/>
          <w:b/>
          <w:kern w:val="0"/>
          <w14:ligatures w14:val="none"/>
        </w:rPr>
        <w:t>Required Skills</w:t>
      </w:r>
    </w:p>
    <w:p w14:paraId="152E9A15"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The individual needs to demonstrate the following skills:</w:t>
      </w:r>
    </w:p>
    <w:p w14:paraId="37D9C2F0"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Communication</w:t>
      </w:r>
    </w:p>
    <w:p w14:paraId="38184A94"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 Data analysis and presentation</w:t>
      </w:r>
    </w:p>
    <w:p w14:paraId="16F1DDFE"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 Listening</w:t>
      </w:r>
    </w:p>
    <w:p w14:paraId="57DE2506"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 Organizational</w:t>
      </w:r>
    </w:p>
    <w:p w14:paraId="003F4986"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 Leadership</w:t>
      </w:r>
    </w:p>
    <w:p w14:paraId="16F45434"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 Time management</w:t>
      </w:r>
    </w:p>
    <w:p w14:paraId="364EFD0D"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 Conflict management and resolutions</w:t>
      </w:r>
    </w:p>
    <w:p w14:paraId="0F4E9960"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 Budgeting</w:t>
      </w:r>
    </w:p>
    <w:p w14:paraId="555E9FA9"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 Decision making</w:t>
      </w:r>
    </w:p>
    <w:p w14:paraId="2A20018B"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 Emotional intelligence</w:t>
      </w:r>
    </w:p>
    <w:p w14:paraId="28E80199"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 Interpersonal Relations</w:t>
      </w:r>
    </w:p>
    <w:p w14:paraId="679204B9"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 Crisis management</w:t>
      </w:r>
    </w:p>
    <w:p w14:paraId="67CC2B9C"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 Analytical skills</w:t>
      </w:r>
    </w:p>
    <w:p w14:paraId="1EB1E9EC"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F369EF">
        <w:rPr>
          <w:rFonts w:ascii="Times New Roman" w:eastAsia="Calibri" w:hAnsi="Times New Roman" w:cs="Times New Roman"/>
          <w:bCs/>
          <w:kern w:val="0"/>
          <w14:ligatures w14:val="none"/>
        </w:rPr>
        <w:t>Data analysis and presentation</w:t>
      </w:r>
    </w:p>
    <w:p w14:paraId="2A67CBF1"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F369EF">
        <w:rPr>
          <w:rFonts w:ascii="Times New Roman" w:eastAsia="Calibri" w:hAnsi="Times New Roman" w:cs="Times New Roman"/>
          <w:bCs/>
          <w:kern w:val="0"/>
          <w14:ligatures w14:val="none"/>
        </w:rPr>
        <w:t xml:space="preserve"> Public relations</w:t>
      </w:r>
    </w:p>
    <w:p w14:paraId="6B07A1C8"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F369EF">
        <w:rPr>
          <w:rFonts w:ascii="Times New Roman" w:eastAsia="Calibri" w:hAnsi="Times New Roman" w:cs="Times New Roman"/>
          <w:bCs/>
          <w:kern w:val="0"/>
          <w14:ligatures w14:val="none"/>
        </w:rPr>
        <w:t>Negotiation</w:t>
      </w:r>
    </w:p>
    <w:p w14:paraId="1ED66F91"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F369EF">
        <w:rPr>
          <w:rFonts w:ascii="Times New Roman" w:eastAsia="Calibri" w:hAnsi="Times New Roman" w:cs="Times New Roman"/>
          <w:bCs/>
          <w:kern w:val="0"/>
          <w14:ligatures w14:val="none"/>
        </w:rPr>
        <w:t xml:space="preserve"> Computer</w:t>
      </w:r>
    </w:p>
    <w:p w14:paraId="2382D589"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F369EF">
        <w:rPr>
          <w:rFonts w:ascii="Times New Roman" w:eastAsia="Calibri" w:hAnsi="Times New Roman" w:cs="Times New Roman"/>
          <w:bCs/>
          <w:kern w:val="0"/>
          <w14:ligatures w14:val="none"/>
        </w:rPr>
        <w:t xml:space="preserve"> SOP</w:t>
      </w:r>
    </w:p>
    <w:p w14:paraId="6D46A3A9"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F369EF">
        <w:rPr>
          <w:rFonts w:ascii="Times New Roman" w:eastAsia="Calibri" w:hAnsi="Times New Roman" w:cs="Times New Roman"/>
          <w:bCs/>
          <w:kern w:val="0"/>
          <w14:ligatures w14:val="none"/>
        </w:rPr>
        <w:t xml:space="preserve"> Operations of the organization</w:t>
      </w:r>
    </w:p>
    <w:p w14:paraId="4A0181C1"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F369EF">
        <w:rPr>
          <w:rFonts w:ascii="Times New Roman" w:eastAsia="Calibri" w:hAnsi="Times New Roman" w:cs="Times New Roman"/>
          <w:bCs/>
          <w:kern w:val="0"/>
          <w14:ligatures w14:val="none"/>
        </w:rPr>
        <w:t xml:space="preserve"> Emerging issues. </w:t>
      </w:r>
    </w:p>
    <w:p w14:paraId="36DBB097"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F369EF">
        <w:rPr>
          <w:rFonts w:ascii="Times New Roman" w:eastAsia="Calibri" w:hAnsi="Times New Roman" w:cs="Times New Roman"/>
          <w:bCs/>
          <w:kern w:val="0"/>
          <w14:ligatures w14:val="none"/>
        </w:rPr>
        <w:t xml:space="preserve">Record management </w:t>
      </w:r>
    </w:p>
    <w:p w14:paraId="251264C7" w14:textId="77777777" w:rsidR="00F369EF" w:rsidRPr="00F369EF" w:rsidRDefault="00F369EF">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F369EF">
        <w:rPr>
          <w:rFonts w:ascii="Times New Roman" w:eastAsia="Calibri" w:hAnsi="Times New Roman" w:cs="Times New Roman"/>
          <w:bCs/>
          <w:kern w:val="0"/>
          <w14:ligatures w14:val="none"/>
        </w:rPr>
        <w:t xml:space="preserve">Reading </w:t>
      </w:r>
    </w:p>
    <w:p w14:paraId="4DB0EA8D"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b/>
          <w:kern w:val="0"/>
          <w14:ligatures w14:val="none"/>
        </w:rPr>
        <w:t>Required Knowledge</w:t>
      </w:r>
    </w:p>
    <w:p w14:paraId="17230F46"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The individual needs to demonstrate knowledge and understanding of:</w:t>
      </w:r>
    </w:p>
    <w:p w14:paraId="370DA10F" w14:textId="77777777" w:rsidR="00F369EF" w:rsidRPr="00F369EF" w:rsidRDefault="00F369EF">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lastRenderedPageBreak/>
        <w:t>Work place procedures</w:t>
      </w:r>
    </w:p>
    <w:p w14:paraId="20E891DF" w14:textId="77777777" w:rsidR="00F369EF" w:rsidRPr="00F369EF" w:rsidRDefault="00F369EF">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Human resource procedures and manuals</w:t>
      </w:r>
    </w:p>
    <w:p w14:paraId="1530CE30" w14:textId="77777777" w:rsidR="00F369EF" w:rsidRPr="00F369EF" w:rsidRDefault="00F369EF">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Record Management function</w:t>
      </w:r>
    </w:p>
    <w:p w14:paraId="0C62C76E" w14:textId="77777777" w:rsidR="00F369EF" w:rsidRPr="00F369EF" w:rsidRDefault="00F369EF">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Work Planning and documentation</w:t>
      </w:r>
    </w:p>
    <w:p w14:paraId="44897F15" w14:textId="77777777" w:rsidR="00F369EF" w:rsidRPr="00F369EF" w:rsidRDefault="00F369EF">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Dispute resolution process</w:t>
      </w:r>
    </w:p>
    <w:p w14:paraId="69DD2457" w14:textId="77777777" w:rsidR="00F369EF" w:rsidRPr="00F369EF" w:rsidRDefault="00F369EF">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Legislations, policies and regulations</w:t>
      </w:r>
    </w:p>
    <w:p w14:paraId="63C80408" w14:textId="77777777" w:rsidR="00F369EF" w:rsidRPr="00F369EF" w:rsidRDefault="00F369EF">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Communication processes</w:t>
      </w:r>
    </w:p>
    <w:p w14:paraId="0B4F8C5D" w14:textId="77777777" w:rsidR="00F369EF" w:rsidRPr="00F369EF" w:rsidRDefault="00F369EF">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Negotiations </w:t>
      </w:r>
    </w:p>
    <w:p w14:paraId="05C87D04" w14:textId="77777777" w:rsidR="00F369EF" w:rsidRPr="00F369EF" w:rsidRDefault="00F369EF">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Interpersonal relations </w:t>
      </w:r>
    </w:p>
    <w:p w14:paraId="7770C2E3" w14:textId="77777777" w:rsidR="00F369EF" w:rsidRPr="00F369EF" w:rsidRDefault="00F369EF">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ICT</w:t>
      </w:r>
    </w:p>
    <w:p w14:paraId="3BF186C3" w14:textId="77777777" w:rsidR="00F369EF" w:rsidRPr="00F369EF" w:rsidRDefault="00F369EF">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Emotional intelligence</w:t>
      </w:r>
    </w:p>
    <w:p w14:paraId="3BCBA9E7" w14:textId="77777777" w:rsidR="00F369EF" w:rsidRPr="00F369EF" w:rsidRDefault="00F369EF">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 Social media use</w:t>
      </w:r>
    </w:p>
    <w:p w14:paraId="0F41CC33" w14:textId="77777777" w:rsidR="00F369EF" w:rsidRPr="00F369EF" w:rsidRDefault="00F369EF" w:rsidP="00F369EF">
      <w:pPr>
        <w:spacing w:after="0" w:line="360" w:lineRule="auto"/>
        <w:ind w:left="720"/>
        <w:contextualSpacing/>
        <w:rPr>
          <w:rFonts w:ascii="Times New Roman" w:eastAsia="Calibri" w:hAnsi="Times New Roman" w:cs="Times New Roman"/>
          <w:kern w:val="0"/>
          <w14:ligatures w14:val="none"/>
        </w:rPr>
      </w:pPr>
    </w:p>
    <w:p w14:paraId="6A438CBA" w14:textId="77777777" w:rsidR="00F369EF" w:rsidRPr="00F369EF" w:rsidRDefault="00F369EF" w:rsidP="00F369EF">
      <w:pPr>
        <w:spacing w:line="360" w:lineRule="auto"/>
        <w:rPr>
          <w:rFonts w:ascii="Times New Roman" w:eastAsia="Calibri" w:hAnsi="Times New Roman" w:cs="Times New Roman"/>
          <w:b/>
          <w:kern w:val="0"/>
          <w14:ligatures w14:val="none"/>
        </w:rPr>
      </w:pPr>
    </w:p>
    <w:p w14:paraId="3C7AB15C" w14:textId="77777777" w:rsidR="00F369EF" w:rsidRPr="00F369EF" w:rsidRDefault="00F369EF" w:rsidP="00F369EF">
      <w:pPr>
        <w:spacing w:line="360" w:lineRule="auto"/>
        <w:rPr>
          <w:rFonts w:ascii="Times New Roman" w:eastAsia="Calibri" w:hAnsi="Times New Roman" w:cs="Times New Roman"/>
          <w:b/>
          <w:kern w:val="0"/>
          <w14:ligatures w14:val="none"/>
        </w:rPr>
      </w:pPr>
    </w:p>
    <w:p w14:paraId="49F2DE94" w14:textId="77777777" w:rsidR="00F369EF" w:rsidRPr="00F369EF" w:rsidRDefault="00F369EF" w:rsidP="00F369EF">
      <w:pPr>
        <w:spacing w:line="360" w:lineRule="auto"/>
        <w:rPr>
          <w:rFonts w:ascii="Times New Roman" w:eastAsia="Calibri" w:hAnsi="Times New Roman" w:cs="Times New Roman"/>
          <w:b/>
          <w:kern w:val="0"/>
          <w14:ligatures w14:val="none"/>
        </w:rPr>
      </w:pPr>
      <w:r w:rsidRPr="00F369EF">
        <w:rPr>
          <w:rFonts w:ascii="Times New Roman" w:eastAsia="Calibri" w:hAnsi="Times New Roman" w:cs="Times New Roman"/>
          <w:b/>
          <w:kern w:val="0"/>
          <w14:ligatures w14:val="none"/>
        </w:rPr>
        <w:t>EVIDENCE GUIDE</w:t>
      </w:r>
    </w:p>
    <w:p w14:paraId="0551AA89" w14:textId="77777777" w:rsidR="00F369EF" w:rsidRPr="00F369EF" w:rsidRDefault="00F369EF" w:rsidP="00F369EF">
      <w:pPr>
        <w:spacing w:line="360" w:lineRule="auto"/>
        <w:rPr>
          <w:rFonts w:ascii="Times New Roman" w:eastAsia="Calibri" w:hAnsi="Times New Roman" w:cs="Times New Roman"/>
          <w:b/>
          <w:kern w:val="0"/>
          <w14:ligatures w14:val="none"/>
        </w:rPr>
      </w:pPr>
      <w:r w:rsidRPr="00F369EF">
        <w:rPr>
          <w:rFonts w:ascii="Times New Roman" w:eastAsia="Calibri" w:hAnsi="Times New Roman" w:cs="Times New Roman"/>
          <w:kern w:val="0"/>
          <w14:ligatures w14:val="none"/>
        </w:rPr>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2"/>
        <w:gridCol w:w="6688"/>
      </w:tblGrid>
      <w:tr w:rsidR="00F369EF" w:rsidRPr="00F369EF" w14:paraId="19D383D5" w14:textId="77777777" w:rsidTr="00166B99">
        <w:trPr>
          <w:trHeight w:val="440"/>
        </w:trPr>
        <w:tc>
          <w:tcPr>
            <w:tcW w:w="2882" w:type="dxa"/>
            <w:tcBorders>
              <w:top w:val="single" w:sz="4" w:space="0" w:color="auto"/>
              <w:left w:val="single" w:sz="4" w:space="0" w:color="auto"/>
              <w:bottom w:val="single" w:sz="4" w:space="0" w:color="auto"/>
              <w:right w:val="single" w:sz="4" w:space="0" w:color="auto"/>
            </w:tcBorders>
            <w:hideMark/>
          </w:tcPr>
          <w:p w14:paraId="29080A49"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1.  Critical aspects of   </w:t>
            </w:r>
          </w:p>
          <w:p w14:paraId="347F550F"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     Competency</w:t>
            </w:r>
          </w:p>
        </w:tc>
        <w:tc>
          <w:tcPr>
            <w:tcW w:w="6688" w:type="dxa"/>
            <w:tcBorders>
              <w:top w:val="single" w:sz="4" w:space="0" w:color="auto"/>
              <w:left w:val="single" w:sz="4" w:space="0" w:color="auto"/>
              <w:bottom w:val="single" w:sz="4" w:space="0" w:color="auto"/>
              <w:right w:val="single" w:sz="4" w:space="0" w:color="auto"/>
            </w:tcBorders>
            <w:hideMark/>
          </w:tcPr>
          <w:p w14:paraId="13EEDF51"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Assessment requires evidences that the candidate:</w:t>
            </w:r>
          </w:p>
          <w:p w14:paraId="4DF9E91D" w14:textId="77777777" w:rsidR="00F369EF" w:rsidRPr="00F369EF" w:rsidRDefault="00F369EF">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F369EF">
              <w:rPr>
                <w:rFonts w:ascii="Times New Roman" w:eastAsia="Calibri" w:hAnsi="Times New Roman" w:cs="Times New Roman"/>
                <w:kern w:val="0"/>
                <w:lang w:val="en-GB"/>
                <w14:ligatures w14:val="none"/>
              </w:rPr>
              <w:t xml:space="preserve">Handled organizational policies as per the organisation policy </w:t>
            </w:r>
          </w:p>
          <w:p w14:paraId="0770CA57" w14:textId="77777777" w:rsidR="00F369EF" w:rsidRPr="00F369EF" w:rsidRDefault="00F369EF">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F369EF">
              <w:rPr>
                <w:rFonts w:ascii="Times New Roman" w:eastAsia="Calibri" w:hAnsi="Times New Roman" w:cs="Times New Roman"/>
                <w:kern w:val="0"/>
                <w:lang w:val="en-GB"/>
                <w14:ligatures w14:val="none"/>
              </w:rPr>
              <w:t xml:space="preserve">Sorted correspondence and took necessary action as per the organisation policy </w:t>
            </w:r>
          </w:p>
          <w:p w14:paraId="0D0F260E" w14:textId="77777777" w:rsidR="00F369EF" w:rsidRPr="00F369EF" w:rsidRDefault="00F369EF">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F369EF">
              <w:rPr>
                <w:rFonts w:ascii="Times New Roman" w:eastAsia="Calibri" w:hAnsi="Times New Roman" w:cs="Times New Roman"/>
                <w:kern w:val="0"/>
                <w:lang w:val="en-GB"/>
                <w14:ligatures w14:val="none"/>
              </w:rPr>
              <w:t xml:space="preserve">Maintain human resource records as per the organisation policy </w:t>
            </w:r>
          </w:p>
          <w:p w14:paraId="19338E47" w14:textId="77777777" w:rsidR="00F369EF" w:rsidRPr="00F369EF" w:rsidRDefault="00F369EF">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F369EF">
              <w:rPr>
                <w:rFonts w:ascii="Times New Roman" w:eastAsia="Calibri" w:hAnsi="Times New Roman" w:cs="Times New Roman"/>
                <w:kern w:val="0"/>
                <w:lang w:val="en-GB"/>
                <w14:ligatures w14:val="none"/>
              </w:rPr>
              <w:t xml:space="preserve">Align response time to service charter as per the organisation policy </w:t>
            </w:r>
          </w:p>
          <w:p w14:paraId="69E5ED31" w14:textId="77777777" w:rsidR="00F369EF" w:rsidRPr="00F369EF" w:rsidRDefault="00F369EF">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F369EF">
              <w:rPr>
                <w:rFonts w:ascii="Times New Roman" w:eastAsia="Calibri" w:hAnsi="Times New Roman" w:cs="Times New Roman"/>
                <w:kern w:val="0"/>
                <w:lang w:val="en-GB"/>
                <w14:ligatures w14:val="none"/>
              </w:rPr>
              <w:t xml:space="preserve">Safeguarded confidentiality of information as per the organisation policy </w:t>
            </w:r>
          </w:p>
          <w:p w14:paraId="34C961DE" w14:textId="77777777" w:rsidR="00F369EF" w:rsidRPr="00F369EF" w:rsidRDefault="00F369EF">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F369EF">
              <w:rPr>
                <w:rFonts w:ascii="Times New Roman" w:eastAsia="Calibri" w:hAnsi="Times New Roman" w:cs="Times New Roman"/>
                <w:kern w:val="0"/>
                <w:lang w:val="en-GB"/>
                <w14:ligatures w14:val="none"/>
              </w:rPr>
              <w:t xml:space="preserve">Legal and Ethical Issues in social media platforms as per the organisation policy </w:t>
            </w:r>
          </w:p>
          <w:p w14:paraId="2CBC5F29" w14:textId="77777777" w:rsidR="00F369EF" w:rsidRPr="00F369EF" w:rsidRDefault="00F369EF">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F369EF">
              <w:rPr>
                <w:rFonts w:ascii="Times New Roman" w:eastAsia="Calibri" w:hAnsi="Times New Roman" w:cs="Times New Roman"/>
                <w:kern w:val="0"/>
                <w:lang w:val="en-GB"/>
                <w14:ligatures w14:val="none"/>
              </w:rPr>
              <w:t xml:space="preserve">Managed communication on social media platforms as per the organisation policy </w:t>
            </w:r>
          </w:p>
          <w:p w14:paraId="519B75BF" w14:textId="77777777" w:rsidR="00F369EF" w:rsidRPr="00F369EF" w:rsidRDefault="00F369EF">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F369EF">
              <w:rPr>
                <w:rFonts w:ascii="Times New Roman" w:eastAsia="Calibri" w:hAnsi="Times New Roman" w:cs="Times New Roman"/>
                <w:kern w:val="0"/>
                <w:lang w:val="en-GB"/>
                <w14:ligatures w14:val="none"/>
              </w:rPr>
              <w:lastRenderedPageBreak/>
              <w:t xml:space="preserve">Prepared work place meetings as per the organisation policy </w:t>
            </w:r>
          </w:p>
          <w:p w14:paraId="5400EFA9" w14:textId="77777777" w:rsidR="00F369EF" w:rsidRPr="00F369EF" w:rsidRDefault="00F369EF">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F369EF">
              <w:rPr>
                <w:rFonts w:ascii="Times New Roman" w:eastAsia="Calibri" w:hAnsi="Times New Roman" w:cs="Times New Roman"/>
                <w:kern w:val="0"/>
                <w:lang w:val="en-GB"/>
                <w14:ligatures w14:val="none"/>
              </w:rPr>
              <w:t xml:space="preserve">Prepared work place reports as per the organisation policy </w:t>
            </w:r>
          </w:p>
          <w:p w14:paraId="42F706FA" w14:textId="77777777" w:rsidR="00F369EF" w:rsidRPr="00F369EF" w:rsidRDefault="00F369EF" w:rsidP="00F369EF">
            <w:pPr>
              <w:spacing w:after="0" w:line="360" w:lineRule="auto"/>
              <w:contextualSpacing/>
              <w:rPr>
                <w:rFonts w:ascii="Times New Roman" w:eastAsia="Calibri" w:hAnsi="Times New Roman" w:cs="Times New Roman"/>
                <w:kern w:val="0"/>
                <w14:ligatures w14:val="none"/>
              </w:rPr>
            </w:pPr>
          </w:p>
        </w:tc>
      </w:tr>
      <w:tr w:rsidR="00F369EF" w:rsidRPr="00F369EF" w14:paraId="2EC88169" w14:textId="77777777" w:rsidTr="00166B99">
        <w:trPr>
          <w:trHeight w:val="368"/>
        </w:trPr>
        <w:tc>
          <w:tcPr>
            <w:tcW w:w="2882" w:type="dxa"/>
            <w:tcBorders>
              <w:top w:val="single" w:sz="4" w:space="0" w:color="auto"/>
              <w:left w:val="single" w:sz="4" w:space="0" w:color="auto"/>
              <w:bottom w:val="single" w:sz="4" w:space="0" w:color="auto"/>
              <w:right w:val="single" w:sz="4" w:space="0" w:color="auto"/>
            </w:tcBorders>
            <w:hideMark/>
          </w:tcPr>
          <w:p w14:paraId="62754224" w14:textId="77777777" w:rsidR="00F369EF" w:rsidRPr="00F369EF" w:rsidRDefault="00F369EF" w:rsidP="00F369EF">
            <w:pPr>
              <w:spacing w:before="100" w:beforeAutospacing="1" w:after="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lastRenderedPageBreak/>
              <w:t>2. Resource Implications for competence certification</w:t>
            </w:r>
          </w:p>
        </w:tc>
        <w:tc>
          <w:tcPr>
            <w:tcW w:w="6688" w:type="dxa"/>
            <w:tcBorders>
              <w:top w:val="single" w:sz="4" w:space="0" w:color="auto"/>
              <w:left w:val="single" w:sz="4" w:space="0" w:color="auto"/>
              <w:bottom w:val="single" w:sz="4" w:space="0" w:color="auto"/>
              <w:right w:val="single" w:sz="4" w:space="0" w:color="auto"/>
            </w:tcBorders>
            <w:hideMark/>
          </w:tcPr>
          <w:p w14:paraId="47774F05" w14:textId="77777777" w:rsidR="00F369EF" w:rsidRPr="00F369EF" w:rsidRDefault="00F369EF" w:rsidP="00F369EF">
            <w:pPr>
              <w:tabs>
                <w:tab w:val="left" w:pos="0"/>
                <w:tab w:val="left" w:pos="700"/>
              </w:tabs>
              <w:spacing w:after="0" w:line="360" w:lineRule="auto"/>
              <w:rPr>
                <w:rFonts w:ascii="Times New Roman" w:eastAsia="Times New Roman" w:hAnsi="Times New Roman" w:cs="Times New Roman"/>
                <w:kern w:val="0"/>
                <w:lang w:val="en-GB"/>
                <w14:ligatures w14:val="none"/>
              </w:rPr>
            </w:pPr>
            <w:r w:rsidRPr="00F369EF">
              <w:rPr>
                <w:rFonts w:ascii="Times New Roman" w:eastAsia="Times New Roman" w:hAnsi="Times New Roman" w:cs="Times New Roman"/>
                <w:kern w:val="0"/>
                <w:lang w:val="en-GB"/>
                <w14:ligatures w14:val="none"/>
              </w:rPr>
              <w:t xml:space="preserve">The following resources should be provided: </w:t>
            </w:r>
          </w:p>
          <w:p w14:paraId="471F5AE4" w14:textId="77777777" w:rsidR="00F369EF" w:rsidRPr="00F369EF" w:rsidRDefault="00F369EF">
            <w:pPr>
              <w:widowControl w:val="0"/>
              <w:numPr>
                <w:ilvl w:val="0"/>
                <w:numId w:val="65"/>
              </w:numPr>
              <w:tabs>
                <w:tab w:val="left" w:pos="0"/>
                <w:tab w:val="left" w:pos="700"/>
              </w:tabs>
              <w:spacing w:before="100" w:beforeAutospacing="1" w:after="0" w:line="360" w:lineRule="auto"/>
              <w:jc w:val="both"/>
              <w:rPr>
                <w:rFonts w:ascii="Times New Roman" w:eastAsia="Times New Roman" w:hAnsi="Times New Roman" w:cs="Times New Roman"/>
                <w:kern w:val="0"/>
                <w:lang w:val="en-GB"/>
                <w14:ligatures w14:val="none"/>
              </w:rPr>
            </w:pPr>
            <w:r w:rsidRPr="00F369EF">
              <w:rPr>
                <w:rFonts w:ascii="Times New Roman" w:eastAsia="Times New Roman" w:hAnsi="Times New Roman" w:cs="Times New Roman"/>
                <w:kern w:val="0"/>
                <w:lang w:val="en-GB"/>
                <w14:ligatures w14:val="none"/>
              </w:rPr>
              <w:t>Access to relevant workplace where assessment can take place</w:t>
            </w:r>
          </w:p>
          <w:p w14:paraId="18EEC222" w14:textId="77777777" w:rsidR="00F369EF" w:rsidRPr="00F369EF" w:rsidRDefault="00F369EF">
            <w:pPr>
              <w:widowControl w:val="0"/>
              <w:numPr>
                <w:ilvl w:val="0"/>
                <w:numId w:val="65"/>
              </w:numPr>
              <w:tabs>
                <w:tab w:val="left" w:pos="702"/>
                <w:tab w:val="left" w:pos="790"/>
              </w:tabs>
              <w:spacing w:before="100" w:beforeAutospacing="1" w:after="0" w:line="360" w:lineRule="auto"/>
              <w:jc w:val="both"/>
              <w:rPr>
                <w:rFonts w:ascii="Times New Roman" w:eastAsia="Times New Roman" w:hAnsi="Times New Roman" w:cs="Times New Roman"/>
                <w:kern w:val="0"/>
                <w:lang w:val="en-GB"/>
                <w14:ligatures w14:val="none"/>
              </w:rPr>
            </w:pPr>
            <w:r w:rsidRPr="00F369EF">
              <w:rPr>
                <w:rFonts w:ascii="Times New Roman" w:eastAsia="Times New Roman" w:hAnsi="Times New Roman" w:cs="Times New Roman"/>
                <w:kern w:val="0"/>
                <w:lang w:val="en-GB"/>
                <w14:ligatures w14:val="none"/>
              </w:rPr>
              <w:t xml:space="preserve">Appropriately simulated environment where assessment can take place </w:t>
            </w:r>
          </w:p>
          <w:p w14:paraId="1A9A5C02" w14:textId="77777777" w:rsidR="00F369EF" w:rsidRPr="00F369EF" w:rsidRDefault="00F369EF">
            <w:pPr>
              <w:widowControl w:val="0"/>
              <w:numPr>
                <w:ilvl w:val="0"/>
                <w:numId w:val="65"/>
              </w:numPr>
              <w:spacing w:before="100" w:beforeAutospacing="1" w:after="0" w:line="360" w:lineRule="auto"/>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Materials relevant to the proposed activity or tasks</w:t>
            </w:r>
          </w:p>
        </w:tc>
      </w:tr>
      <w:tr w:rsidR="00F369EF" w:rsidRPr="00F369EF" w14:paraId="0B7114C3" w14:textId="77777777" w:rsidTr="00166B99">
        <w:trPr>
          <w:trHeight w:val="1448"/>
        </w:trPr>
        <w:tc>
          <w:tcPr>
            <w:tcW w:w="2882" w:type="dxa"/>
            <w:tcBorders>
              <w:top w:val="single" w:sz="4" w:space="0" w:color="auto"/>
              <w:left w:val="single" w:sz="4" w:space="0" w:color="auto"/>
              <w:bottom w:val="single" w:sz="4" w:space="0" w:color="auto"/>
              <w:right w:val="single" w:sz="4" w:space="0" w:color="auto"/>
            </w:tcBorders>
            <w:hideMark/>
          </w:tcPr>
          <w:p w14:paraId="5D1953F6"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3. Method of assessment</w:t>
            </w:r>
          </w:p>
        </w:tc>
        <w:tc>
          <w:tcPr>
            <w:tcW w:w="6688" w:type="dxa"/>
            <w:tcBorders>
              <w:top w:val="single" w:sz="4" w:space="0" w:color="auto"/>
              <w:left w:val="single" w:sz="4" w:space="0" w:color="auto"/>
              <w:bottom w:val="single" w:sz="4" w:space="0" w:color="auto"/>
              <w:right w:val="single" w:sz="4" w:space="0" w:color="auto"/>
            </w:tcBorders>
            <w:hideMark/>
          </w:tcPr>
          <w:p w14:paraId="2FB6F4C3"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Competency may be assessed through:</w:t>
            </w:r>
          </w:p>
          <w:p w14:paraId="18D8A200" w14:textId="77777777" w:rsidR="00F369EF" w:rsidRPr="00F369EF" w:rsidRDefault="00F369EF">
            <w:pPr>
              <w:widowControl w:val="0"/>
              <w:numPr>
                <w:ilvl w:val="1"/>
                <w:numId w:val="66"/>
              </w:numPr>
              <w:spacing w:before="100" w:beforeAutospacing="1" w:after="0" w:line="360" w:lineRule="auto"/>
              <w:ind w:left="360"/>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Written questions </w:t>
            </w:r>
          </w:p>
          <w:p w14:paraId="49CBA694" w14:textId="77777777" w:rsidR="00F369EF" w:rsidRPr="00F369EF" w:rsidRDefault="00F369EF">
            <w:pPr>
              <w:widowControl w:val="0"/>
              <w:numPr>
                <w:ilvl w:val="1"/>
                <w:numId w:val="66"/>
              </w:numPr>
              <w:spacing w:before="100" w:beforeAutospacing="1" w:after="0" w:line="360" w:lineRule="auto"/>
              <w:ind w:left="360"/>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Oral questions </w:t>
            </w:r>
          </w:p>
          <w:p w14:paraId="24C247AC" w14:textId="77777777" w:rsidR="00F369EF" w:rsidRPr="00F369EF" w:rsidRDefault="00F369EF">
            <w:pPr>
              <w:widowControl w:val="0"/>
              <w:numPr>
                <w:ilvl w:val="1"/>
                <w:numId w:val="66"/>
              </w:numPr>
              <w:spacing w:before="100" w:beforeAutospacing="1" w:after="0" w:line="360" w:lineRule="auto"/>
              <w:ind w:left="360"/>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Observation </w:t>
            </w:r>
          </w:p>
          <w:p w14:paraId="4C444509" w14:textId="77777777" w:rsidR="00F369EF" w:rsidRPr="00F369EF" w:rsidRDefault="00F369EF">
            <w:pPr>
              <w:widowControl w:val="0"/>
              <w:numPr>
                <w:ilvl w:val="1"/>
                <w:numId w:val="66"/>
              </w:numPr>
              <w:spacing w:before="100" w:beforeAutospacing="1" w:after="0" w:line="360" w:lineRule="auto"/>
              <w:ind w:left="360"/>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Projects</w:t>
            </w:r>
          </w:p>
          <w:p w14:paraId="721942E8" w14:textId="77777777" w:rsidR="00F369EF" w:rsidRPr="00F369EF" w:rsidRDefault="00F369EF">
            <w:pPr>
              <w:widowControl w:val="0"/>
              <w:numPr>
                <w:ilvl w:val="1"/>
                <w:numId w:val="66"/>
              </w:numPr>
              <w:spacing w:before="100" w:beforeAutospacing="1" w:after="0" w:line="360" w:lineRule="auto"/>
              <w:ind w:left="360"/>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 xml:space="preserve">Review of portfolios </w:t>
            </w:r>
          </w:p>
          <w:p w14:paraId="4E28B9EA" w14:textId="77777777" w:rsidR="00F369EF" w:rsidRPr="00F369EF" w:rsidRDefault="00F369EF">
            <w:pPr>
              <w:widowControl w:val="0"/>
              <w:numPr>
                <w:ilvl w:val="1"/>
                <w:numId w:val="66"/>
              </w:numPr>
              <w:spacing w:before="100" w:beforeAutospacing="1" w:after="0" w:line="360" w:lineRule="auto"/>
              <w:ind w:left="360"/>
              <w:contextualSpacing/>
              <w:jc w:val="both"/>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Review of third-party workplace reports</w:t>
            </w:r>
          </w:p>
        </w:tc>
      </w:tr>
      <w:tr w:rsidR="00F369EF" w:rsidRPr="00F369EF" w14:paraId="740104D3" w14:textId="77777777" w:rsidTr="00166B99">
        <w:trPr>
          <w:trHeight w:val="737"/>
        </w:trPr>
        <w:tc>
          <w:tcPr>
            <w:tcW w:w="2882" w:type="dxa"/>
            <w:tcBorders>
              <w:top w:val="single" w:sz="4" w:space="0" w:color="auto"/>
              <w:left w:val="single" w:sz="4" w:space="0" w:color="auto"/>
              <w:bottom w:val="single" w:sz="4" w:space="0" w:color="auto"/>
              <w:right w:val="single" w:sz="4" w:space="0" w:color="auto"/>
            </w:tcBorders>
            <w:hideMark/>
          </w:tcPr>
          <w:p w14:paraId="0C362CA6"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4. Context for assessment</w:t>
            </w:r>
          </w:p>
        </w:tc>
        <w:tc>
          <w:tcPr>
            <w:tcW w:w="6688" w:type="dxa"/>
            <w:tcBorders>
              <w:top w:val="single" w:sz="4" w:space="0" w:color="auto"/>
              <w:left w:val="single" w:sz="4" w:space="0" w:color="auto"/>
              <w:bottom w:val="single" w:sz="4" w:space="0" w:color="auto"/>
              <w:right w:val="single" w:sz="4" w:space="0" w:color="auto"/>
            </w:tcBorders>
            <w:hideMark/>
          </w:tcPr>
          <w:p w14:paraId="155B8B70"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Assessment may be done in the workplace or in a simulated workplace setting (assessment centers).</w:t>
            </w:r>
          </w:p>
        </w:tc>
      </w:tr>
      <w:tr w:rsidR="00F369EF" w:rsidRPr="00F369EF" w14:paraId="03803D74" w14:textId="77777777" w:rsidTr="00166B99">
        <w:trPr>
          <w:trHeight w:val="872"/>
        </w:trPr>
        <w:tc>
          <w:tcPr>
            <w:tcW w:w="2882" w:type="dxa"/>
            <w:tcBorders>
              <w:top w:val="single" w:sz="4" w:space="0" w:color="auto"/>
              <w:left w:val="single" w:sz="4" w:space="0" w:color="auto"/>
              <w:bottom w:val="single" w:sz="4" w:space="0" w:color="auto"/>
              <w:right w:val="single" w:sz="4" w:space="0" w:color="auto"/>
            </w:tcBorders>
            <w:hideMark/>
          </w:tcPr>
          <w:p w14:paraId="66231B3F"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5. Guidance information for assessment</w:t>
            </w:r>
          </w:p>
        </w:tc>
        <w:tc>
          <w:tcPr>
            <w:tcW w:w="6688" w:type="dxa"/>
            <w:tcBorders>
              <w:top w:val="single" w:sz="4" w:space="0" w:color="auto"/>
              <w:left w:val="single" w:sz="4" w:space="0" w:color="auto"/>
              <w:bottom w:val="single" w:sz="4" w:space="0" w:color="auto"/>
              <w:right w:val="single" w:sz="4" w:space="0" w:color="auto"/>
            </w:tcBorders>
            <w:hideMark/>
          </w:tcPr>
          <w:p w14:paraId="6BD91ED2" w14:textId="77777777" w:rsidR="00F369EF" w:rsidRPr="00F369EF" w:rsidRDefault="00F369EF" w:rsidP="00F369EF">
            <w:pPr>
              <w:spacing w:after="200" w:line="360" w:lineRule="auto"/>
              <w:rPr>
                <w:rFonts w:ascii="Times New Roman" w:eastAsia="Calibri" w:hAnsi="Times New Roman" w:cs="Times New Roman"/>
                <w:kern w:val="0"/>
                <w14:ligatures w14:val="none"/>
              </w:rPr>
            </w:pPr>
            <w:r w:rsidRPr="00F369EF">
              <w:rPr>
                <w:rFonts w:ascii="Times New Roman" w:eastAsia="Calibri" w:hAnsi="Times New Roman" w:cs="Times New Roman"/>
                <w:kern w:val="0"/>
                <w14:ligatures w14:val="none"/>
              </w:rPr>
              <w:t>Holistic assessment with other units relevant to the industry sector, workplace and job role is recommended.</w:t>
            </w:r>
          </w:p>
        </w:tc>
      </w:tr>
    </w:tbl>
    <w:p w14:paraId="350252A7" w14:textId="77777777" w:rsidR="00F369EF" w:rsidRDefault="00F369EF" w:rsidP="0017772F">
      <w:pPr>
        <w:rPr>
          <w:lang w:val="en-GB" w:eastAsia="fr-FR"/>
        </w:rPr>
      </w:pPr>
    </w:p>
    <w:p w14:paraId="56710C13" w14:textId="441A036D" w:rsidR="008F7F64" w:rsidRPr="002C55DF" w:rsidRDefault="008F7F64" w:rsidP="0017772F">
      <w:pPr>
        <w:rPr>
          <w:lang w:val="en-GB" w:eastAsia="fr-FR"/>
        </w:rPr>
      </w:pPr>
      <w:r w:rsidRPr="002C55DF">
        <w:rPr>
          <w:lang w:val="en-GB" w:eastAsia="fr-FR"/>
        </w:rPr>
        <w:t>APPLY BUSINESS COMMUNICATION</w:t>
      </w:r>
      <w:bookmarkEnd w:id="40"/>
      <w:bookmarkEnd w:id="41"/>
    </w:p>
    <w:p w14:paraId="49E90CA5" w14:textId="4D9A66A1" w:rsidR="008F7F64" w:rsidRPr="002C55DF" w:rsidRDefault="008F7F64" w:rsidP="002C55DF">
      <w:pPr>
        <w:spacing w:after="200"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 xml:space="preserve">UNIT CODE: </w:t>
      </w:r>
      <w:r w:rsidR="00BE28A9" w:rsidRPr="002C55DF">
        <w:rPr>
          <w:rFonts w:ascii="Times New Roman" w:eastAsia="Calibri" w:hAnsi="Times New Roman" w:cs="Times New Roman"/>
          <w:kern w:val="28"/>
          <w:lang w:val="en-ZA"/>
          <w14:ligatures w14:val="none"/>
        </w:rPr>
        <w:t>0413 351 03</w:t>
      </w:r>
      <w:r w:rsidRPr="002C55DF">
        <w:rPr>
          <w:rFonts w:ascii="Times New Roman" w:eastAsia="Calibri" w:hAnsi="Times New Roman" w:cs="Times New Roman"/>
          <w:kern w:val="28"/>
          <w:lang w:val="en-ZA"/>
          <w14:ligatures w14:val="none"/>
        </w:rPr>
        <w:t>A</w:t>
      </w:r>
    </w:p>
    <w:p w14:paraId="0C96E452" w14:textId="77777777" w:rsidR="008F7F64" w:rsidRPr="002C55DF" w:rsidRDefault="008F7F64" w:rsidP="002C55DF">
      <w:pPr>
        <w:spacing w:after="200"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 xml:space="preserve">UNIT DESCRIPTION </w:t>
      </w:r>
    </w:p>
    <w:p w14:paraId="13C1D11E" w14:textId="77777777" w:rsidR="008F7F64" w:rsidRPr="002C55DF" w:rsidRDefault="008F7F64" w:rsidP="002C55DF">
      <w:pPr>
        <w:spacing w:after="200" w:line="360" w:lineRule="auto"/>
        <w:jc w:val="both"/>
        <w:rPr>
          <w:rFonts w:ascii="Times New Roman" w:eastAsia="Calibri" w:hAnsi="Times New Roman" w:cs="Times New Roman"/>
          <w:kern w:val="0"/>
          <w14:ligatures w14:val="none"/>
        </w:rPr>
      </w:pPr>
      <w:bookmarkStart w:id="43" w:name="_Hlk69140083"/>
      <w:r w:rsidRPr="002C55DF">
        <w:rPr>
          <w:rFonts w:ascii="Times New Roman" w:eastAsia="Calibri" w:hAnsi="Times New Roman" w:cs="Times New Roman"/>
          <w:kern w:val="0"/>
          <w14:ligatures w14:val="none"/>
        </w:rPr>
        <w:t xml:space="preserve">This unit specifies the competencies required to undertake business communication. It involves </w:t>
      </w:r>
      <w:r w:rsidRPr="002C55DF">
        <w:rPr>
          <w:rFonts w:ascii="Times New Roman" w:eastAsia="Calibri" w:hAnsi="Times New Roman" w:cs="Times New Roman"/>
          <w:kern w:val="28"/>
          <w14:ligatures w14:val="none"/>
        </w:rPr>
        <w:t>administering communication channels, implementing types of communication, implementing service charter, safeguarding confidentiality of information, coordinating communication on social media platforms, preparing workplace meeting and reports.</w:t>
      </w:r>
      <w:r w:rsidRPr="002C55DF">
        <w:rPr>
          <w:rFonts w:ascii="Times New Roman" w:eastAsia="Calibri" w:hAnsi="Times New Roman" w:cs="Times New Roman"/>
          <w:kern w:val="0"/>
          <w14:ligatures w14:val="none"/>
        </w:rPr>
        <w:t xml:space="preserve"> </w:t>
      </w:r>
      <w:bookmarkEnd w:id="43"/>
      <w:r w:rsidRPr="002C55DF">
        <w:rPr>
          <w:rFonts w:ascii="Times New Roman" w:eastAsia="Calibri" w:hAnsi="Times New Roman" w:cs="Times New Roman"/>
          <w:kern w:val="0"/>
          <w14:ligatures w14:val="none"/>
        </w:rPr>
        <w:tab/>
      </w:r>
    </w:p>
    <w:p w14:paraId="0D802FA3"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b/>
          <w:kern w:val="0"/>
          <w14:ligatures w14:val="none"/>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36"/>
        <w:gridCol w:w="5709"/>
      </w:tblGrid>
      <w:tr w:rsidR="008F7F64" w:rsidRPr="002C55DF" w14:paraId="384AFA37" w14:textId="77777777" w:rsidTr="00BE28A9">
        <w:trPr>
          <w:trHeight w:val="1250"/>
          <w:tblHeader/>
        </w:trPr>
        <w:tc>
          <w:tcPr>
            <w:tcW w:w="3936" w:type="dxa"/>
            <w:tcBorders>
              <w:top w:val="single" w:sz="4" w:space="0" w:color="auto"/>
              <w:left w:val="single" w:sz="4" w:space="0" w:color="auto"/>
              <w:bottom w:val="single" w:sz="4" w:space="0" w:color="auto"/>
              <w:right w:val="single" w:sz="4" w:space="0" w:color="auto"/>
            </w:tcBorders>
            <w:hideMark/>
          </w:tcPr>
          <w:p w14:paraId="09B03B7D" w14:textId="77777777" w:rsidR="008F7F64" w:rsidRPr="002C55DF" w:rsidRDefault="008F7F64" w:rsidP="002C55DF">
            <w:pPr>
              <w:spacing w:after="200"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lastRenderedPageBreak/>
              <w:t>ELEMENT</w:t>
            </w:r>
          </w:p>
          <w:p w14:paraId="48E6D186"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hideMark/>
          </w:tcPr>
          <w:p w14:paraId="5A00D479" w14:textId="77777777" w:rsidR="008F7F64" w:rsidRPr="002C55DF" w:rsidRDefault="008F7F64" w:rsidP="002C55DF">
            <w:pPr>
              <w:spacing w:after="200"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PERFORMANCE CRITERIA</w:t>
            </w:r>
          </w:p>
          <w:p w14:paraId="6CE41B24"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These are assessable statements which specify the required level of performance for each of the elements.</w:t>
            </w:r>
          </w:p>
          <w:p w14:paraId="05F23795"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b/>
                <w:i/>
                <w:kern w:val="0"/>
                <w14:ligatures w14:val="none"/>
              </w:rPr>
              <w:t>Bold and italicized terms are elaborated in the Range</w:t>
            </w:r>
          </w:p>
        </w:tc>
      </w:tr>
      <w:tr w:rsidR="008F7F64" w:rsidRPr="002C55DF" w14:paraId="5C75D90C" w14:textId="77777777" w:rsidTr="00BE28A9">
        <w:trPr>
          <w:trHeight w:val="1592"/>
        </w:trPr>
        <w:tc>
          <w:tcPr>
            <w:tcW w:w="3936" w:type="dxa"/>
            <w:tcBorders>
              <w:top w:val="single" w:sz="4" w:space="0" w:color="auto"/>
              <w:left w:val="single" w:sz="4" w:space="0" w:color="auto"/>
              <w:bottom w:val="single" w:sz="4" w:space="0" w:color="auto"/>
              <w:right w:val="single" w:sz="4" w:space="0" w:color="auto"/>
            </w:tcBorders>
            <w:hideMark/>
          </w:tcPr>
          <w:p w14:paraId="2F6DD477" w14:textId="77777777" w:rsidR="008F7F64" w:rsidRPr="002C55DF" w:rsidRDefault="008F7F64">
            <w:pPr>
              <w:widowControl w:val="0"/>
              <w:numPr>
                <w:ilvl w:val="0"/>
                <w:numId w:val="91"/>
              </w:numPr>
              <w:spacing w:before="100" w:beforeAutospacing="1" w:after="0" w:line="360" w:lineRule="auto"/>
              <w:contextualSpacing/>
              <w:jc w:val="both"/>
              <w:rPr>
                <w:rFonts w:ascii="Times New Roman" w:eastAsia="Calibri" w:hAnsi="Times New Roman" w:cs="Times New Roman"/>
                <w:kern w:val="0"/>
                <w:lang w:val="fr-FR"/>
                <w14:ligatures w14:val="none"/>
              </w:rPr>
            </w:pPr>
            <w:r w:rsidRPr="002C55DF">
              <w:rPr>
                <w:rFonts w:ascii="Times New Roman" w:eastAsia="Calibri" w:hAnsi="Times New Roman" w:cs="Times New Roman"/>
                <w:bCs/>
                <w:kern w:val="0"/>
                <w:lang w:val="en-ZW"/>
                <w14:ligatures w14:val="none"/>
              </w:rPr>
              <w:t>Administer Communication channels</w:t>
            </w:r>
          </w:p>
        </w:tc>
        <w:tc>
          <w:tcPr>
            <w:tcW w:w="5709" w:type="dxa"/>
            <w:tcBorders>
              <w:top w:val="single" w:sz="4" w:space="0" w:color="auto"/>
              <w:left w:val="single" w:sz="4" w:space="0" w:color="auto"/>
              <w:bottom w:val="single" w:sz="4" w:space="0" w:color="auto"/>
              <w:right w:val="single" w:sz="4" w:space="0" w:color="auto"/>
            </w:tcBorders>
            <w:hideMark/>
          </w:tcPr>
          <w:p w14:paraId="237CB3D2" w14:textId="77777777" w:rsidR="008F7F64" w:rsidRPr="002C55DF" w:rsidRDefault="008F7F64">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lang w:val="en-GB"/>
                <w14:ligatures w14:val="none"/>
              </w:rPr>
              <w:t xml:space="preserve">Communication processes are handled in line with the </w:t>
            </w:r>
            <w:r w:rsidRPr="002C55DF">
              <w:rPr>
                <w:rFonts w:ascii="Times New Roman" w:eastAsia="Calibri" w:hAnsi="Times New Roman" w:cs="Times New Roman"/>
                <w:kern w:val="0"/>
                <w14:ligatures w14:val="none"/>
              </w:rPr>
              <w:t>human resource manual on correspondence.</w:t>
            </w:r>
          </w:p>
          <w:p w14:paraId="020B49EC" w14:textId="77777777" w:rsidR="008F7F64" w:rsidRPr="002C55DF" w:rsidRDefault="008F7F64">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lang w:val="en-GB"/>
                <w14:ligatures w14:val="none"/>
              </w:rPr>
              <w:t xml:space="preserve">Principles of effective communication are applied as per the organisation policy </w:t>
            </w:r>
          </w:p>
          <w:p w14:paraId="061F92EB" w14:textId="77777777" w:rsidR="008F7F64" w:rsidRPr="002C55DF" w:rsidRDefault="008F7F64">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lang w:val="en-GB"/>
                <w14:ligatures w14:val="none"/>
              </w:rPr>
              <w:t xml:space="preserve">Channels of communication are administered as per the organisation policy </w:t>
            </w:r>
          </w:p>
          <w:p w14:paraId="0453ECFC" w14:textId="77777777" w:rsidR="008F7F64" w:rsidRPr="002C55DF" w:rsidRDefault="008F7F64">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lang w:val="en-GB"/>
                <w14:ligatures w14:val="none"/>
              </w:rPr>
              <w:t>Factors to effective communication are selected in line with organisation policy</w:t>
            </w:r>
          </w:p>
          <w:p w14:paraId="22B73F14" w14:textId="77777777" w:rsidR="008F7F64" w:rsidRPr="002C55DF" w:rsidRDefault="008F7F64">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lang w:val="en-GB"/>
                <w14:ligatures w14:val="none"/>
              </w:rPr>
              <w:t xml:space="preserve">Barriers to effective communication are identified in line with as per the organisation policy </w:t>
            </w:r>
          </w:p>
          <w:p w14:paraId="6AFBAE0B" w14:textId="77777777" w:rsidR="008F7F64" w:rsidRPr="002C55DF" w:rsidRDefault="008F7F64">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Patterns of communication are identified as per the organization policy  </w:t>
            </w:r>
          </w:p>
          <w:p w14:paraId="5450D5C1" w14:textId="77777777" w:rsidR="008F7F64" w:rsidRPr="002C55DF" w:rsidRDefault="008F7F64">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lang w:val="en-GB"/>
                <w14:ligatures w14:val="none"/>
              </w:rPr>
              <w:t xml:space="preserve">Sources of Information are identified as per the organisation policy </w:t>
            </w:r>
          </w:p>
          <w:p w14:paraId="3C252D66" w14:textId="77777777" w:rsidR="008F7F64" w:rsidRPr="002C55DF" w:rsidRDefault="008F7F64">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lang w:val="en-GB"/>
                <w14:ligatures w14:val="none"/>
              </w:rPr>
              <w:t xml:space="preserve">Organization Policies are identified and applied in line with as per the organisation policy </w:t>
            </w:r>
          </w:p>
          <w:p w14:paraId="794B6530" w14:textId="77777777" w:rsidR="008F7F64" w:rsidRPr="002C55DF" w:rsidRDefault="008F7F64">
            <w:pPr>
              <w:widowControl w:val="0"/>
              <w:numPr>
                <w:ilvl w:val="1"/>
                <w:numId w:val="9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lang w:val="en-GB"/>
                <w14:ligatures w14:val="none"/>
              </w:rPr>
              <w:t xml:space="preserve">Records are kept in line with the </w:t>
            </w:r>
            <w:r w:rsidRPr="002C55DF">
              <w:rPr>
                <w:rFonts w:ascii="Times New Roman" w:eastAsia="Calibri" w:hAnsi="Times New Roman" w:cs="Times New Roman"/>
                <w:kern w:val="0"/>
                <w14:ligatures w14:val="none"/>
              </w:rPr>
              <w:t>human resource manual on correspondence</w:t>
            </w:r>
            <w:r w:rsidRPr="002C55DF">
              <w:rPr>
                <w:rFonts w:ascii="Times New Roman" w:eastAsia="Calibri" w:hAnsi="Times New Roman" w:cs="Times New Roman"/>
                <w:kern w:val="0"/>
                <w:lang w:val="en-GB"/>
                <w14:ligatures w14:val="none"/>
              </w:rPr>
              <w:t xml:space="preserve"> and as per the organisation policy </w:t>
            </w:r>
          </w:p>
        </w:tc>
      </w:tr>
      <w:tr w:rsidR="008F7F64" w:rsidRPr="002C55DF" w14:paraId="2D4635F3" w14:textId="77777777" w:rsidTr="00BE28A9">
        <w:trPr>
          <w:trHeight w:val="1952"/>
        </w:trPr>
        <w:tc>
          <w:tcPr>
            <w:tcW w:w="3936" w:type="dxa"/>
            <w:tcBorders>
              <w:top w:val="single" w:sz="4" w:space="0" w:color="auto"/>
              <w:left w:val="single" w:sz="4" w:space="0" w:color="auto"/>
              <w:bottom w:val="single" w:sz="4" w:space="0" w:color="auto"/>
              <w:right w:val="single" w:sz="4" w:space="0" w:color="auto"/>
            </w:tcBorders>
            <w:hideMark/>
          </w:tcPr>
          <w:p w14:paraId="30148FE1" w14:textId="77777777" w:rsidR="008F7F64" w:rsidRPr="002C55DF" w:rsidRDefault="008F7F64">
            <w:pPr>
              <w:widowControl w:val="0"/>
              <w:numPr>
                <w:ilvl w:val="0"/>
                <w:numId w:val="9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bCs/>
                <w:kern w:val="0"/>
                <w:lang w:val="en-ZW"/>
                <w14:ligatures w14:val="none"/>
              </w:rPr>
              <w:t>Implement types of communication</w:t>
            </w:r>
          </w:p>
        </w:tc>
        <w:tc>
          <w:tcPr>
            <w:tcW w:w="5709" w:type="dxa"/>
            <w:tcBorders>
              <w:top w:val="single" w:sz="4" w:space="0" w:color="auto"/>
              <w:left w:val="single" w:sz="4" w:space="0" w:color="auto"/>
              <w:bottom w:val="single" w:sz="4" w:space="0" w:color="auto"/>
              <w:right w:val="single" w:sz="4" w:space="0" w:color="auto"/>
            </w:tcBorders>
            <w:hideMark/>
          </w:tcPr>
          <w:p w14:paraId="1FE08182"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Familiarize with organization record management policies where available.</w:t>
            </w:r>
          </w:p>
          <w:p w14:paraId="02D518BE"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Record management policies are initiated as per the organization procedures. </w:t>
            </w:r>
          </w:p>
          <w:p w14:paraId="4422F38F"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Records are sorted and classified in lines with the organization policy.</w:t>
            </w:r>
          </w:p>
          <w:p w14:paraId="0BE69A2F"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Records are indexed in line with the organization policy.</w:t>
            </w:r>
          </w:p>
          <w:p w14:paraId="28B5B067"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Records are stored in line with the organization </w:t>
            </w:r>
            <w:r w:rsidRPr="002C55DF">
              <w:rPr>
                <w:rFonts w:ascii="Times New Roman" w:eastAsia="Calibri" w:hAnsi="Times New Roman" w:cs="Times New Roman"/>
                <w:kern w:val="0"/>
                <w14:ligatures w14:val="none"/>
              </w:rPr>
              <w:lastRenderedPageBreak/>
              <w:t>policy.</w:t>
            </w:r>
          </w:p>
          <w:p w14:paraId="5D3D2327"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Records back-up is created in line with as per the organization policy.</w:t>
            </w:r>
          </w:p>
          <w:p w14:paraId="0D7A70CE"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Records are appraised and obsolete records are disposed in line with the organization policy.</w:t>
            </w:r>
          </w:p>
        </w:tc>
      </w:tr>
      <w:tr w:rsidR="008F7F64" w:rsidRPr="002C55DF" w14:paraId="0CC0A893" w14:textId="77777777" w:rsidTr="00BE28A9">
        <w:trPr>
          <w:trHeight w:val="1241"/>
        </w:trPr>
        <w:tc>
          <w:tcPr>
            <w:tcW w:w="3936" w:type="dxa"/>
            <w:tcBorders>
              <w:top w:val="single" w:sz="4" w:space="0" w:color="auto"/>
              <w:left w:val="single" w:sz="4" w:space="0" w:color="auto"/>
              <w:bottom w:val="single" w:sz="4" w:space="0" w:color="auto"/>
              <w:right w:val="single" w:sz="4" w:space="0" w:color="auto"/>
            </w:tcBorders>
            <w:hideMark/>
          </w:tcPr>
          <w:p w14:paraId="79907E12" w14:textId="77777777" w:rsidR="008F7F64" w:rsidRPr="002C55DF" w:rsidRDefault="008F7F64">
            <w:pPr>
              <w:widowControl w:val="0"/>
              <w:numPr>
                <w:ilvl w:val="0"/>
                <w:numId w:val="9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28"/>
                <w:lang w:val="en-GB" w:eastAsia="zh-CN"/>
                <w14:ligatures w14:val="none"/>
              </w:rPr>
              <w:lastRenderedPageBreak/>
              <w:t>Implement service charter</w:t>
            </w:r>
          </w:p>
        </w:tc>
        <w:tc>
          <w:tcPr>
            <w:tcW w:w="5709" w:type="dxa"/>
            <w:tcBorders>
              <w:top w:val="single" w:sz="4" w:space="0" w:color="auto"/>
              <w:left w:val="single" w:sz="4" w:space="0" w:color="auto"/>
              <w:bottom w:val="single" w:sz="4" w:space="0" w:color="auto"/>
              <w:right w:val="single" w:sz="4" w:space="0" w:color="auto"/>
            </w:tcBorders>
            <w:hideMark/>
          </w:tcPr>
          <w:p w14:paraId="37416DBA"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Familiarize with the organization service charter.</w:t>
            </w:r>
          </w:p>
          <w:p w14:paraId="641B55B4"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lang w:val="en-GB"/>
                <w14:ligatures w14:val="none"/>
              </w:rPr>
              <w:t xml:space="preserve">Emphases the Importance of service charter in line with the organisation policy. </w:t>
            </w:r>
          </w:p>
          <w:p w14:paraId="07B3D221"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Response to correspondences is done in line with the service charter.</w:t>
            </w:r>
          </w:p>
          <w:p w14:paraId="1890F982"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Record retrieval is done in line with service charter.</w:t>
            </w:r>
          </w:p>
        </w:tc>
      </w:tr>
      <w:tr w:rsidR="008F7F64" w:rsidRPr="002C55DF" w14:paraId="50C53B3F" w14:textId="77777777" w:rsidTr="00BE28A9">
        <w:trPr>
          <w:trHeight w:val="710"/>
        </w:trPr>
        <w:tc>
          <w:tcPr>
            <w:tcW w:w="3936" w:type="dxa"/>
            <w:tcBorders>
              <w:top w:val="single" w:sz="4" w:space="0" w:color="auto"/>
              <w:left w:val="single" w:sz="4" w:space="0" w:color="auto"/>
              <w:bottom w:val="single" w:sz="4" w:space="0" w:color="auto"/>
              <w:right w:val="single" w:sz="4" w:space="0" w:color="auto"/>
            </w:tcBorders>
            <w:hideMark/>
          </w:tcPr>
          <w:p w14:paraId="560FD9A8" w14:textId="77777777" w:rsidR="008F7F64" w:rsidRPr="002C55DF" w:rsidRDefault="008F7F64">
            <w:pPr>
              <w:widowControl w:val="0"/>
              <w:numPr>
                <w:ilvl w:val="0"/>
                <w:numId w:val="9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Safeguard confidentiality of information</w:t>
            </w:r>
          </w:p>
        </w:tc>
        <w:tc>
          <w:tcPr>
            <w:tcW w:w="5709" w:type="dxa"/>
            <w:tcBorders>
              <w:top w:val="single" w:sz="4" w:space="0" w:color="auto"/>
              <w:left w:val="single" w:sz="4" w:space="0" w:color="auto"/>
              <w:bottom w:val="single" w:sz="4" w:space="0" w:color="auto"/>
              <w:right w:val="single" w:sz="4" w:space="0" w:color="auto"/>
            </w:tcBorders>
            <w:hideMark/>
          </w:tcPr>
          <w:p w14:paraId="391DDC19"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Familiarize with the organization policy on confidentiality of information.</w:t>
            </w:r>
          </w:p>
          <w:p w14:paraId="49916B4C"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b/>
                <w:i/>
                <w:kern w:val="0"/>
                <w14:ligatures w14:val="none"/>
              </w:rPr>
              <w:t>Physical securing</w:t>
            </w:r>
            <w:r w:rsidRPr="002C55DF">
              <w:rPr>
                <w:rFonts w:ascii="Times New Roman" w:eastAsia="Calibri" w:hAnsi="Times New Roman" w:cs="Times New Roman"/>
                <w:kern w:val="0"/>
                <w14:ligatures w14:val="none"/>
              </w:rPr>
              <w:t xml:space="preserve"> of records and correspondences is done in line with organization policy </w:t>
            </w:r>
          </w:p>
          <w:p w14:paraId="6ACE0FA2"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Monitor how records and correspondences in circulation are handled within the organization.</w:t>
            </w:r>
          </w:p>
          <w:p w14:paraId="7E3AAF8F"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lang w:val="en-GB"/>
                <w14:ligatures w14:val="none"/>
              </w:rPr>
              <w:t xml:space="preserve"> Information is</w:t>
            </w:r>
            <w:r w:rsidRPr="002C55DF">
              <w:rPr>
                <w:rFonts w:ascii="Times New Roman" w:eastAsia="Calibri" w:hAnsi="Times New Roman" w:cs="Times New Roman"/>
                <w:i/>
                <w:iCs/>
                <w:kern w:val="0"/>
                <w:lang w:val="en-GB"/>
                <w14:ligatures w14:val="none"/>
              </w:rPr>
              <w:t xml:space="preserve"> </w:t>
            </w:r>
            <w:r w:rsidRPr="002C55DF">
              <w:rPr>
                <w:rFonts w:ascii="Times New Roman" w:eastAsia="Calibri" w:hAnsi="Times New Roman" w:cs="Times New Roman"/>
                <w:kern w:val="0"/>
                <w:lang w:val="en-GB"/>
                <w14:ligatures w14:val="none"/>
              </w:rPr>
              <w:t xml:space="preserve">secured as per the organisation policy of the Organisation </w:t>
            </w:r>
          </w:p>
          <w:p w14:paraId="2C6E0EF1"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Sensitize employees on</w:t>
            </w:r>
            <w:r w:rsidRPr="002C55DF">
              <w:rPr>
                <w:rFonts w:ascii="Times New Roman" w:eastAsia="Calibri" w:hAnsi="Times New Roman" w:cs="Times New Roman"/>
                <w:b/>
                <w:bCs/>
                <w:i/>
                <w:iCs/>
                <w:kern w:val="0"/>
                <w14:ligatures w14:val="none"/>
              </w:rPr>
              <w:t xml:space="preserve"> </w:t>
            </w:r>
            <w:r w:rsidRPr="002C55DF">
              <w:rPr>
                <w:rFonts w:ascii="Times New Roman" w:eastAsia="Calibri" w:hAnsi="Times New Roman" w:cs="Times New Roman"/>
                <w:kern w:val="0"/>
                <w14:ligatures w14:val="none"/>
              </w:rPr>
              <w:t>safeguarding confidentiality</w:t>
            </w:r>
            <w:r w:rsidRPr="002C55DF">
              <w:rPr>
                <w:rFonts w:ascii="Times New Roman" w:eastAsia="Calibri" w:hAnsi="Times New Roman" w:cs="Times New Roman"/>
                <w:b/>
                <w:bCs/>
                <w:i/>
                <w:iCs/>
                <w:kern w:val="0"/>
                <w14:ligatures w14:val="none"/>
              </w:rPr>
              <w:t xml:space="preserve"> </w:t>
            </w:r>
            <w:r w:rsidRPr="002C55DF">
              <w:rPr>
                <w:rFonts w:ascii="Times New Roman" w:eastAsia="Calibri" w:hAnsi="Times New Roman" w:cs="Times New Roman"/>
                <w:kern w:val="0"/>
                <w14:ligatures w14:val="none"/>
              </w:rPr>
              <w:t xml:space="preserve">of information and records as per the organization policy </w:t>
            </w:r>
          </w:p>
          <w:p w14:paraId="153FEF1F"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Regular tracing of records and correspondences is done in line with the organization policy.</w:t>
            </w:r>
          </w:p>
        </w:tc>
      </w:tr>
      <w:tr w:rsidR="008F7F64" w:rsidRPr="002C55DF" w14:paraId="5DAB3E20" w14:textId="77777777" w:rsidTr="00BE28A9">
        <w:trPr>
          <w:trHeight w:val="7037"/>
        </w:trPr>
        <w:tc>
          <w:tcPr>
            <w:tcW w:w="3936" w:type="dxa"/>
            <w:tcBorders>
              <w:top w:val="single" w:sz="4" w:space="0" w:color="auto"/>
              <w:left w:val="single" w:sz="4" w:space="0" w:color="auto"/>
              <w:bottom w:val="single" w:sz="4" w:space="0" w:color="auto"/>
              <w:right w:val="single" w:sz="4" w:space="0" w:color="auto"/>
            </w:tcBorders>
            <w:hideMark/>
          </w:tcPr>
          <w:p w14:paraId="397EC890" w14:textId="77777777" w:rsidR="008F7F64" w:rsidRPr="002C55DF" w:rsidRDefault="008F7F64">
            <w:pPr>
              <w:widowControl w:val="0"/>
              <w:numPr>
                <w:ilvl w:val="0"/>
                <w:numId w:val="9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28"/>
                <w14:ligatures w14:val="none"/>
              </w:rPr>
              <w:lastRenderedPageBreak/>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14:paraId="4FE10CA3" w14:textId="77777777" w:rsidR="008F7F64" w:rsidRPr="002C55DF" w:rsidRDefault="008F7F64" w:rsidP="002C55DF">
            <w:pPr>
              <w:spacing w:line="360" w:lineRule="auto"/>
              <w:contextualSpacing/>
              <w:rPr>
                <w:rFonts w:ascii="Times New Roman" w:eastAsia="Calibri" w:hAnsi="Times New Roman" w:cs="Times New Roman"/>
                <w:kern w:val="0"/>
                <w14:ligatures w14:val="none"/>
              </w:rPr>
            </w:pPr>
          </w:p>
          <w:p w14:paraId="07AE9845"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Organization social media requirements are identified</w:t>
            </w:r>
            <w:r w:rsidRPr="002C55DF">
              <w:rPr>
                <w:rFonts w:ascii="Times New Roman" w:eastAsia="Calibri" w:hAnsi="Times New Roman" w:cs="Times New Roman"/>
                <w:kern w:val="0"/>
                <w:lang w:val="en-GB"/>
                <w14:ligatures w14:val="none"/>
              </w:rPr>
              <w:t xml:space="preserve"> as per the organisation policy </w:t>
            </w:r>
          </w:p>
          <w:p w14:paraId="50143461"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Initiate development and review of social media policies and procedures </w:t>
            </w:r>
            <w:r w:rsidRPr="002C55DF">
              <w:rPr>
                <w:rFonts w:ascii="Times New Roman" w:eastAsia="Calibri" w:hAnsi="Times New Roman" w:cs="Times New Roman"/>
                <w:kern w:val="0"/>
                <w:lang w:val="en-GB"/>
                <w14:ligatures w14:val="none"/>
              </w:rPr>
              <w:t xml:space="preserve">in line with organisational objectives </w:t>
            </w:r>
          </w:p>
          <w:p w14:paraId="322A589D"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Select the social media platforms that meet the needs of the organization.</w:t>
            </w:r>
          </w:p>
          <w:p w14:paraId="1D963DAD"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Source for content, both internal and external, for use on social media platforms</w:t>
            </w:r>
            <w:r w:rsidRPr="002C55DF">
              <w:rPr>
                <w:rFonts w:ascii="Times New Roman" w:eastAsia="Calibri" w:hAnsi="Times New Roman" w:cs="Times New Roman"/>
                <w:kern w:val="0"/>
                <w:lang w:val="en-GB"/>
                <w14:ligatures w14:val="none"/>
              </w:rPr>
              <w:t xml:space="preserve"> are handled as per the organisation policy </w:t>
            </w:r>
          </w:p>
          <w:p w14:paraId="27C8E9FE"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Respond to customers in timely manner directing them to relevant information as required according to social media policies and procedures.</w:t>
            </w:r>
          </w:p>
          <w:p w14:paraId="61C58E70"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Update of the social media account to maximize effectiveness</w:t>
            </w:r>
            <w:r w:rsidRPr="002C55DF">
              <w:rPr>
                <w:rFonts w:ascii="Times New Roman" w:eastAsia="Calibri" w:hAnsi="Times New Roman" w:cs="Times New Roman"/>
                <w:kern w:val="0"/>
                <w:lang w:val="en-GB"/>
                <w14:ligatures w14:val="none"/>
              </w:rPr>
              <w:t xml:space="preserve"> as per the organisation policy  </w:t>
            </w:r>
          </w:p>
          <w:p w14:paraId="72F63E5E"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Enforce adherence to legal and ethical practices as per the organization policy.</w:t>
            </w:r>
          </w:p>
          <w:p w14:paraId="6BC39AA0"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b/>
                <w:i/>
                <w:kern w:val="0"/>
                <w14:ligatures w14:val="none"/>
              </w:rPr>
            </w:pPr>
            <w:r w:rsidRPr="002C55DF">
              <w:rPr>
                <w:rFonts w:ascii="Times New Roman" w:eastAsia="Calibri" w:hAnsi="Times New Roman" w:cs="Times New Roman"/>
                <w:kern w:val="0"/>
                <w14:ligatures w14:val="none"/>
              </w:rPr>
              <w:t xml:space="preserve">Track social media activities using </w:t>
            </w:r>
            <w:r w:rsidRPr="002C55DF">
              <w:rPr>
                <w:rFonts w:ascii="Times New Roman" w:eastAsia="Calibri" w:hAnsi="Times New Roman" w:cs="Times New Roman"/>
                <w:b/>
                <w:i/>
                <w:kern w:val="0"/>
                <w14:ligatures w14:val="none"/>
              </w:rPr>
              <w:t>social media monitoring tools.</w:t>
            </w:r>
          </w:p>
          <w:p w14:paraId="4A0FDD57" w14:textId="77777777" w:rsidR="008F7F64" w:rsidRPr="002C55DF" w:rsidRDefault="008F7F64">
            <w:pPr>
              <w:widowControl w:val="0"/>
              <w:numPr>
                <w:ilvl w:val="1"/>
                <w:numId w:val="91"/>
              </w:numPr>
              <w:spacing w:before="100" w:beforeAutospacing="1" w:after="0" w:line="360" w:lineRule="auto"/>
              <w:ind w:left="365"/>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Report the social media engagements to management for implementation</w:t>
            </w:r>
            <w:r w:rsidRPr="002C55DF">
              <w:rPr>
                <w:rFonts w:ascii="Times New Roman" w:eastAsia="Calibri" w:hAnsi="Times New Roman" w:cs="Times New Roman"/>
                <w:kern w:val="0"/>
                <w:lang w:val="en-GB"/>
                <w14:ligatures w14:val="none"/>
              </w:rPr>
              <w:t xml:space="preserve"> in line with organisation policy</w:t>
            </w:r>
          </w:p>
        </w:tc>
      </w:tr>
      <w:tr w:rsidR="008F7F64" w:rsidRPr="002C55DF" w14:paraId="4C0223D4" w14:textId="77777777" w:rsidTr="00BE28A9">
        <w:trPr>
          <w:trHeight w:val="602"/>
        </w:trPr>
        <w:tc>
          <w:tcPr>
            <w:tcW w:w="3936" w:type="dxa"/>
            <w:tcBorders>
              <w:top w:val="single" w:sz="4" w:space="0" w:color="auto"/>
              <w:left w:val="single" w:sz="4" w:space="0" w:color="auto"/>
              <w:bottom w:val="single" w:sz="4" w:space="0" w:color="auto"/>
              <w:right w:val="single" w:sz="4" w:space="0" w:color="auto"/>
            </w:tcBorders>
          </w:tcPr>
          <w:p w14:paraId="0D7B4492" w14:textId="77777777" w:rsidR="008F7F64" w:rsidRPr="002C55DF" w:rsidRDefault="008F7F64">
            <w:pPr>
              <w:widowControl w:val="0"/>
              <w:numPr>
                <w:ilvl w:val="0"/>
                <w:numId w:val="91"/>
              </w:numPr>
              <w:spacing w:before="100" w:beforeAutospacing="1" w:after="0" w:line="360" w:lineRule="auto"/>
              <w:contextualSpacing/>
              <w:jc w:val="both"/>
              <w:rPr>
                <w:rFonts w:ascii="Times New Roman" w:eastAsia="Calibri" w:hAnsi="Times New Roman" w:cs="Times New Roman"/>
                <w:kern w:val="28"/>
              </w:rPr>
            </w:pPr>
            <w:r w:rsidRPr="002C55DF">
              <w:rPr>
                <w:rFonts w:ascii="Times New Roman" w:eastAsia="Calibri" w:hAnsi="Times New Roman" w:cs="Times New Roman"/>
                <w:kern w:val="28"/>
              </w:rPr>
              <w:t>Prepare work place meetings</w:t>
            </w:r>
          </w:p>
          <w:p w14:paraId="4D023A94" w14:textId="77777777" w:rsidR="008F7F64" w:rsidRPr="002C55DF" w:rsidRDefault="008F7F64" w:rsidP="002C55DF">
            <w:pPr>
              <w:spacing w:after="200" w:line="360" w:lineRule="auto"/>
              <w:rPr>
                <w:rFonts w:ascii="Times New Roman" w:eastAsia="Calibri" w:hAnsi="Times New Roman" w:cs="Times New Roman"/>
                <w:kern w:val="0"/>
                <w14:ligatures w14:val="none"/>
              </w:rPr>
            </w:pPr>
          </w:p>
        </w:tc>
        <w:tc>
          <w:tcPr>
            <w:tcW w:w="5709" w:type="dxa"/>
            <w:tcBorders>
              <w:top w:val="single" w:sz="4" w:space="0" w:color="auto"/>
              <w:left w:val="single" w:sz="4" w:space="0" w:color="auto"/>
              <w:bottom w:val="single" w:sz="4" w:space="0" w:color="auto"/>
              <w:right w:val="single" w:sz="4" w:space="0" w:color="auto"/>
            </w:tcBorders>
            <w:hideMark/>
          </w:tcPr>
          <w:p w14:paraId="698E19AD" w14:textId="77777777" w:rsidR="008F7F64" w:rsidRPr="002C55DF" w:rsidRDefault="008F7F64">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Minute taking is defined as per the organization policy </w:t>
            </w:r>
          </w:p>
          <w:p w14:paraId="0B7C00DB" w14:textId="77777777" w:rsidR="008F7F64" w:rsidRPr="002C55DF" w:rsidRDefault="008F7F64">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Types of meetings are highlighted as per the organization policy </w:t>
            </w:r>
          </w:p>
          <w:p w14:paraId="2F398077" w14:textId="77777777" w:rsidR="008F7F64" w:rsidRPr="002C55DF" w:rsidRDefault="008F7F64">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b/>
                <w:i/>
                <w:kern w:val="0"/>
                <w14:ligatures w14:val="none"/>
              </w:rPr>
              <w:t>Structure of meetings</w:t>
            </w:r>
            <w:r w:rsidRPr="002C55DF">
              <w:rPr>
                <w:rFonts w:ascii="Times New Roman" w:eastAsia="Calibri" w:hAnsi="Times New Roman" w:cs="Times New Roman"/>
                <w:kern w:val="0"/>
                <w14:ligatures w14:val="none"/>
              </w:rPr>
              <w:t xml:space="preserve"> are identified as per the </w:t>
            </w:r>
            <w:r w:rsidRPr="002C55DF">
              <w:rPr>
                <w:rFonts w:ascii="Times New Roman" w:eastAsia="Calibri" w:hAnsi="Times New Roman" w:cs="Times New Roman"/>
                <w:kern w:val="0"/>
                <w14:ligatures w14:val="none"/>
              </w:rPr>
              <w:lastRenderedPageBreak/>
              <w:t xml:space="preserve">organization policy  </w:t>
            </w:r>
          </w:p>
        </w:tc>
      </w:tr>
      <w:tr w:rsidR="008F7F64" w:rsidRPr="002C55DF" w14:paraId="653977AD" w14:textId="77777777" w:rsidTr="00BE28A9">
        <w:trPr>
          <w:trHeight w:val="1412"/>
        </w:trPr>
        <w:tc>
          <w:tcPr>
            <w:tcW w:w="3936" w:type="dxa"/>
            <w:tcBorders>
              <w:top w:val="single" w:sz="4" w:space="0" w:color="auto"/>
              <w:left w:val="single" w:sz="4" w:space="0" w:color="auto"/>
              <w:bottom w:val="single" w:sz="4" w:space="0" w:color="auto"/>
              <w:right w:val="single" w:sz="4" w:space="0" w:color="auto"/>
            </w:tcBorders>
          </w:tcPr>
          <w:p w14:paraId="09256A9D" w14:textId="77777777" w:rsidR="008F7F64" w:rsidRPr="002C55DF" w:rsidRDefault="008F7F64">
            <w:pPr>
              <w:widowControl w:val="0"/>
              <w:numPr>
                <w:ilvl w:val="0"/>
                <w:numId w:val="92"/>
              </w:numPr>
              <w:spacing w:before="100" w:beforeAutospacing="1" w:after="0" w:line="360" w:lineRule="auto"/>
              <w:contextualSpacing/>
              <w:jc w:val="both"/>
              <w:rPr>
                <w:rFonts w:ascii="Times New Roman" w:eastAsia="Calibri" w:hAnsi="Times New Roman" w:cs="Times New Roman"/>
                <w:kern w:val="28"/>
                <w:lang w:val="en-ZW" w:eastAsia="zh-CN"/>
              </w:rPr>
            </w:pPr>
            <w:r w:rsidRPr="002C55DF">
              <w:rPr>
                <w:rFonts w:ascii="Times New Roman" w:eastAsia="Calibri" w:hAnsi="Times New Roman" w:cs="Times New Roman"/>
                <w:kern w:val="28"/>
                <w:lang w:val="en-ZW" w:eastAsia="zh-CN"/>
              </w:rPr>
              <w:lastRenderedPageBreak/>
              <w:t xml:space="preserve"> Prepare workplace report </w:t>
            </w:r>
          </w:p>
          <w:p w14:paraId="7B77C067" w14:textId="77777777" w:rsidR="008F7F64" w:rsidRPr="002C55DF" w:rsidRDefault="008F7F64" w:rsidP="002C55DF">
            <w:pPr>
              <w:spacing w:after="0" w:line="360" w:lineRule="auto"/>
              <w:ind w:left="360"/>
              <w:contextualSpacing/>
              <w:rPr>
                <w:rFonts w:ascii="Times New Roman" w:eastAsia="Calibri" w:hAnsi="Times New Roman" w:cs="Times New Roman"/>
                <w:kern w:val="0"/>
                <w14:ligatures w14:val="none"/>
              </w:rPr>
            </w:pPr>
          </w:p>
        </w:tc>
        <w:tc>
          <w:tcPr>
            <w:tcW w:w="5709" w:type="dxa"/>
            <w:tcBorders>
              <w:top w:val="single" w:sz="4" w:space="0" w:color="auto"/>
              <w:left w:val="single" w:sz="4" w:space="0" w:color="auto"/>
              <w:bottom w:val="single" w:sz="4" w:space="0" w:color="auto"/>
              <w:right w:val="single" w:sz="4" w:space="0" w:color="auto"/>
            </w:tcBorders>
            <w:hideMark/>
          </w:tcPr>
          <w:p w14:paraId="3C1D388A" w14:textId="77777777" w:rsidR="008F7F64" w:rsidRPr="002C55DF" w:rsidRDefault="008F7F64">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Report writing is defined as per the organization policy.</w:t>
            </w:r>
          </w:p>
          <w:p w14:paraId="480EC932" w14:textId="77777777" w:rsidR="008F7F64" w:rsidRPr="002C55DF" w:rsidRDefault="008F7F64">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Importance of reports in human resource function is emphasized as per the organization policy. </w:t>
            </w:r>
          </w:p>
          <w:p w14:paraId="7A494C71" w14:textId="77777777" w:rsidR="008F7F64" w:rsidRPr="002C55DF" w:rsidRDefault="008F7F64">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Forms and types of reports are described as per the organization policy </w:t>
            </w:r>
          </w:p>
          <w:p w14:paraId="69067D9D" w14:textId="77777777" w:rsidR="008F7F64" w:rsidRPr="002C55DF" w:rsidRDefault="008F7F64">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Reports formats are identified as per the organization policy </w:t>
            </w:r>
          </w:p>
          <w:p w14:paraId="390DE5E6" w14:textId="77777777" w:rsidR="008F7F64" w:rsidRPr="002C55DF" w:rsidRDefault="008F7F64">
            <w:pPr>
              <w:widowControl w:val="0"/>
              <w:numPr>
                <w:ilvl w:val="1"/>
                <w:numId w:val="92"/>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Reports preparation is done as per the organization policy.</w:t>
            </w:r>
          </w:p>
        </w:tc>
      </w:tr>
    </w:tbl>
    <w:p w14:paraId="68B120DB" w14:textId="77777777" w:rsidR="008F7F64" w:rsidRPr="002C55DF" w:rsidRDefault="008F7F64" w:rsidP="002C55DF">
      <w:pPr>
        <w:spacing w:after="200" w:line="360" w:lineRule="auto"/>
        <w:rPr>
          <w:rFonts w:ascii="Times New Roman" w:eastAsia="Calibri" w:hAnsi="Times New Roman" w:cs="Times New Roman"/>
          <w:b/>
          <w:kern w:val="0"/>
          <w14:ligatures w14:val="none"/>
        </w:rPr>
      </w:pPr>
    </w:p>
    <w:p w14:paraId="6E4658CF" w14:textId="77777777" w:rsidR="008F7F64" w:rsidRPr="002C55DF" w:rsidRDefault="008F7F64" w:rsidP="002C55DF">
      <w:pPr>
        <w:spacing w:after="200"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RANGE</w:t>
      </w:r>
    </w:p>
    <w:p w14:paraId="1BC9E294"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This section provides work environments and conditions to which the performance criteria apply. It allows for different work environments and situations that will affect performance.</w:t>
      </w:r>
    </w:p>
    <w:p w14:paraId="2B061877" w14:textId="77777777" w:rsidR="008F7F64" w:rsidRPr="002C55DF" w:rsidRDefault="008F7F64" w:rsidP="002C55DF">
      <w:pPr>
        <w:spacing w:after="200" w:line="360" w:lineRule="auto"/>
        <w:rPr>
          <w:rFonts w:ascii="Times New Roman" w:eastAsia="Calibri" w:hAnsi="Times New Roman" w:cs="Times New Roman"/>
          <w:kern w:val="0"/>
          <w14:ligatures w14:val="none"/>
        </w:rPr>
      </w:pP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6"/>
        <w:gridCol w:w="5854"/>
      </w:tblGrid>
      <w:tr w:rsidR="008F7F64" w:rsidRPr="002C55DF" w14:paraId="5BEFC2E3" w14:textId="77777777" w:rsidTr="00BE28A9">
        <w:trPr>
          <w:trHeight w:val="332"/>
        </w:trPr>
        <w:tc>
          <w:tcPr>
            <w:tcW w:w="3806" w:type="dxa"/>
            <w:tcBorders>
              <w:top w:val="single" w:sz="4" w:space="0" w:color="auto"/>
              <w:left w:val="single" w:sz="4" w:space="0" w:color="auto"/>
              <w:bottom w:val="single" w:sz="4" w:space="0" w:color="auto"/>
              <w:right w:val="single" w:sz="4" w:space="0" w:color="auto"/>
            </w:tcBorders>
            <w:hideMark/>
          </w:tcPr>
          <w:p w14:paraId="23E558C3" w14:textId="77777777" w:rsidR="008F7F64" w:rsidRPr="002C55DF" w:rsidRDefault="008F7F64" w:rsidP="002C55DF">
            <w:pPr>
              <w:spacing w:after="200"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Variable</w:t>
            </w:r>
          </w:p>
        </w:tc>
        <w:tc>
          <w:tcPr>
            <w:tcW w:w="5854" w:type="dxa"/>
            <w:tcBorders>
              <w:top w:val="single" w:sz="4" w:space="0" w:color="auto"/>
              <w:left w:val="single" w:sz="4" w:space="0" w:color="auto"/>
              <w:bottom w:val="single" w:sz="4" w:space="0" w:color="auto"/>
              <w:right w:val="single" w:sz="4" w:space="0" w:color="auto"/>
            </w:tcBorders>
            <w:hideMark/>
          </w:tcPr>
          <w:p w14:paraId="308AE7EA" w14:textId="77777777" w:rsidR="008F7F64" w:rsidRPr="002C55DF" w:rsidRDefault="008F7F64" w:rsidP="002C55DF">
            <w:pPr>
              <w:spacing w:after="200"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Range</w:t>
            </w:r>
          </w:p>
        </w:tc>
      </w:tr>
      <w:tr w:rsidR="008F7F64" w:rsidRPr="002C55DF" w14:paraId="669CC9A9" w14:textId="77777777" w:rsidTr="00BE28A9">
        <w:trPr>
          <w:trHeight w:val="890"/>
        </w:trPr>
        <w:tc>
          <w:tcPr>
            <w:tcW w:w="3806" w:type="dxa"/>
            <w:tcBorders>
              <w:top w:val="single" w:sz="4" w:space="0" w:color="auto"/>
              <w:left w:val="single" w:sz="4" w:space="0" w:color="auto"/>
              <w:bottom w:val="single" w:sz="4" w:space="0" w:color="auto"/>
              <w:right w:val="single" w:sz="4" w:space="0" w:color="auto"/>
            </w:tcBorders>
            <w:hideMark/>
          </w:tcPr>
          <w:p w14:paraId="1814783A" w14:textId="77777777" w:rsidR="008F7F64" w:rsidRPr="002C55DF" w:rsidRDefault="008F7F64">
            <w:pPr>
              <w:widowControl w:val="0"/>
              <w:numPr>
                <w:ilvl w:val="0"/>
                <w:numId w:val="93"/>
              </w:numPr>
              <w:spacing w:before="100" w:beforeAutospacing="1" w:after="11" w:line="360" w:lineRule="auto"/>
              <w:contextualSpacing/>
              <w:jc w:val="both"/>
              <w:rPr>
                <w:rFonts w:ascii="Times New Roman" w:eastAsia="Calibri" w:hAnsi="Times New Roman" w:cs="Times New Roman"/>
                <w:bCs/>
                <w:iCs/>
                <w:kern w:val="0"/>
                <w14:ligatures w14:val="none"/>
              </w:rPr>
            </w:pPr>
            <w:r w:rsidRPr="002C55DF">
              <w:rPr>
                <w:rFonts w:ascii="Times New Roman" w:eastAsia="Calibri" w:hAnsi="Times New Roman" w:cs="Times New Roman"/>
                <w:bCs/>
                <w:iCs/>
                <w:kern w:val="0"/>
                <w14:ligatures w14:val="none"/>
              </w:rPr>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hideMark/>
          </w:tcPr>
          <w:p w14:paraId="645502EA" w14:textId="77777777" w:rsidR="008F7F64" w:rsidRPr="002C55DF" w:rsidRDefault="008F7F64">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Lock and key</w:t>
            </w:r>
          </w:p>
          <w:p w14:paraId="2C5DAD8A" w14:textId="77777777" w:rsidR="008F7F64" w:rsidRPr="002C55DF" w:rsidRDefault="008F7F64">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Reinforced storage</w:t>
            </w:r>
          </w:p>
          <w:p w14:paraId="20D75B81" w14:textId="77777777" w:rsidR="008F7F64" w:rsidRPr="002C55DF" w:rsidRDefault="008F7F64">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Fireproofing </w:t>
            </w:r>
          </w:p>
          <w:p w14:paraId="00DE2B93" w14:textId="77777777" w:rsidR="008F7F64" w:rsidRPr="002C55DF" w:rsidRDefault="008F7F64">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Lockable cabinets</w:t>
            </w:r>
          </w:p>
          <w:p w14:paraId="663A535B" w14:textId="77777777" w:rsidR="008F7F64" w:rsidRPr="002C55DF" w:rsidRDefault="008F7F64">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Restricted access  </w:t>
            </w:r>
          </w:p>
        </w:tc>
      </w:tr>
      <w:tr w:rsidR="008F7F64" w:rsidRPr="002C55DF" w14:paraId="41443CE0" w14:textId="77777777" w:rsidTr="00BE28A9">
        <w:trPr>
          <w:trHeight w:val="890"/>
        </w:trPr>
        <w:tc>
          <w:tcPr>
            <w:tcW w:w="3806" w:type="dxa"/>
            <w:tcBorders>
              <w:top w:val="single" w:sz="4" w:space="0" w:color="auto"/>
              <w:left w:val="single" w:sz="4" w:space="0" w:color="auto"/>
              <w:bottom w:val="single" w:sz="4" w:space="0" w:color="auto"/>
              <w:right w:val="single" w:sz="4" w:space="0" w:color="auto"/>
            </w:tcBorders>
          </w:tcPr>
          <w:p w14:paraId="27F14A83" w14:textId="77777777" w:rsidR="008F7F64" w:rsidRPr="002C55DF" w:rsidRDefault="008F7F64">
            <w:pPr>
              <w:widowControl w:val="0"/>
              <w:numPr>
                <w:ilvl w:val="0"/>
                <w:numId w:val="93"/>
              </w:numPr>
              <w:spacing w:before="100" w:beforeAutospacing="1" w:after="11" w:line="360" w:lineRule="auto"/>
              <w:contextualSpacing/>
              <w:jc w:val="both"/>
              <w:rPr>
                <w:rFonts w:ascii="Times New Roman" w:eastAsia="Calibri" w:hAnsi="Times New Roman" w:cs="Times New Roman"/>
                <w:bCs/>
                <w:iCs/>
                <w:kern w:val="0"/>
                <w14:ligatures w14:val="none"/>
              </w:rPr>
            </w:pPr>
            <w:r w:rsidRPr="002C55DF">
              <w:rPr>
                <w:rFonts w:ascii="Times New Roman" w:eastAsia="Calibri" w:hAnsi="Times New Roman" w:cs="Times New Roman"/>
                <w:bCs/>
                <w:iCs/>
                <w:kern w:val="0"/>
                <w14:ligatures w14:val="none"/>
              </w:rPr>
              <w:lastRenderedPageBreak/>
              <w:t>Social media monitoring tools may include but not limited to:</w:t>
            </w:r>
          </w:p>
          <w:p w14:paraId="6EC44F91" w14:textId="77777777" w:rsidR="008F7F64" w:rsidRPr="002C55DF" w:rsidRDefault="008F7F64" w:rsidP="002C55DF">
            <w:pPr>
              <w:spacing w:after="200" w:line="360" w:lineRule="auto"/>
              <w:rPr>
                <w:rFonts w:ascii="Times New Roman" w:eastAsia="Calibri" w:hAnsi="Times New Roman" w:cs="Times New Roman"/>
                <w:bCs/>
                <w:iCs/>
                <w:kern w:val="0"/>
                <w14:ligatures w14:val="none"/>
              </w:rPr>
            </w:pPr>
          </w:p>
        </w:tc>
        <w:tc>
          <w:tcPr>
            <w:tcW w:w="5854" w:type="dxa"/>
            <w:tcBorders>
              <w:top w:val="single" w:sz="4" w:space="0" w:color="auto"/>
              <w:left w:val="single" w:sz="4" w:space="0" w:color="auto"/>
              <w:bottom w:val="single" w:sz="4" w:space="0" w:color="auto"/>
              <w:right w:val="single" w:sz="4" w:space="0" w:color="auto"/>
            </w:tcBorders>
            <w:hideMark/>
          </w:tcPr>
          <w:p w14:paraId="7C2D4E8E" w14:textId="77777777" w:rsidR="008F7F64" w:rsidRPr="002C55DF" w:rsidRDefault="008F7F64">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Twitter counter</w:t>
            </w:r>
          </w:p>
          <w:p w14:paraId="712B988A" w14:textId="77777777" w:rsidR="008F7F64" w:rsidRPr="002C55DF" w:rsidRDefault="008F7F64">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Hootsuite</w:t>
            </w:r>
          </w:p>
          <w:p w14:paraId="3087E92F" w14:textId="77777777" w:rsidR="008F7F64" w:rsidRPr="002C55DF" w:rsidRDefault="008F7F64">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Klout</w:t>
            </w:r>
          </w:p>
          <w:p w14:paraId="69097E13" w14:textId="77777777" w:rsidR="008F7F64" w:rsidRPr="002C55DF" w:rsidRDefault="008F7F64">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proofErr w:type="spellStart"/>
            <w:r w:rsidRPr="002C55DF">
              <w:rPr>
                <w:rFonts w:ascii="Times New Roman" w:eastAsia="Calibri" w:hAnsi="Times New Roman" w:cs="Times New Roman"/>
                <w:kern w:val="0"/>
                <w14:ligatures w14:val="none"/>
              </w:rPr>
              <w:t>Buzzlogix</w:t>
            </w:r>
            <w:proofErr w:type="spellEnd"/>
          </w:p>
          <w:p w14:paraId="2C367C1D" w14:textId="77777777" w:rsidR="008F7F64" w:rsidRPr="002C55DF" w:rsidRDefault="008F7F64">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proofErr w:type="spellStart"/>
            <w:r w:rsidRPr="002C55DF">
              <w:rPr>
                <w:rFonts w:ascii="Times New Roman" w:eastAsia="Calibri" w:hAnsi="Times New Roman" w:cs="Times New Roman"/>
                <w:kern w:val="0"/>
                <w14:ligatures w14:val="none"/>
              </w:rPr>
              <w:t>Digimind</w:t>
            </w:r>
            <w:proofErr w:type="spellEnd"/>
          </w:p>
        </w:tc>
      </w:tr>
      <w:tr w:rsidR="008F7F64" w:rsidRPr="002C55DF" w14:paraId="7D304056" w14:textId="77777777" w:rsidTr="00BE28A9">
        <w:trPr>
          <w:trHeight w:val="558"/>
        </w:trPr>
        <w:tc>
          <w:tcPr>
            <w:tcW w:w="3806" w:type="dxa"/>
            <w:tcBorders>
              <w:top w:val="single" w:sz="4" w:space="0" w:color="auto"/>
              <w:left w:val="single" w:sz="4" w:space="0" w:color="auto"/>
              <w:bottom w:val="single" w:sz="4" w:space="0" w:color="auto"/>
              <w:right w:val="single" w:sz="4" w:space="0" w:color="auto"/>
            </w:tcBorders>
          </w:tcPr>
          <w:p w14:paraId="71E03D21" w14:textId="77777777" w:rsidR="008F7F64" w:rsidRPr="002C55DF" w:rsidRDefault="008F7F64">
            <w:pPr>
              <w:widowControl w:val="0"/>
              <w:numPr>
                <w:ilvl w:val="0"/>
                <w:numId w:val="93"/>
              </w:numPr>
              <w:spacing w:before="100" w:beforeAutospacing="1" w:after="11" w:line="360" w:lineRule="auto"/>
              <w:contextualSpacing/>
              <w:jc w:val="both"/>
              <w:rPr>
                <w:rFonts w:ascii="Times New Roman" w:eastAsia="Calibri" w:hAnsi="Times New Roman" w:cs="Times New Roman"/>
                <w:bCs/>
                <w:iCs/>
                <w:kern w:val="0"/>
                <w14:ligatures w14:val="none"/>
              </w:rPr>
            </w:pPr>
            <w:r w:rsidRPr="002C55DF">
              <w:rPr>
                <w:rFonts w:ascii="Times New Roman" w:eastAsia="Calibri" w:hAnsi="Times New Roman" w:cs="Times New Roman"/>
                <w:bCs/>
                <w:iCs/>
                <w:kern w:val="0"/>
                <w14:ligatures w14:val="none"/>
              </w:rPr>
              <w:t>Structure of meetings may include but not limited to:</w:t>
            </w:r>
          </w:p>
          <w:p w14:paraId="42962070" w14:textId="77777777" w:rsidR="008F7F64" w:rsidRPr="002C55DF" w:rsidRDefault="008F7F64" w:rsidP="002C55DF">
            <w:pPr>
              <w:spacing w:after="0" w:line="360" w:lineRule="auto"/>
              <w:ind w:left="360"/>
              <w:contextualSpacing/>
              <w:rPr>
                <w:rFonts w:ascii="Times New Roman" w:eastAsia="Calibri" w:hAnsi="Times New Roman" w:cs="Times New Roman"/>
                <w:bCs/>
                <w:iCs/>
                <w:kern w:val="0"/>
                <w14:ligatures w14:val="none"/>
              </w:rPr>
            </w:pPr>
          </w:p>
        </w:tc>
        <w:tc>
          <w:tcPr>
            <w:tcW w:w="5854" w:type="dxa"/>
            <w:tcBorders>
              <w:top w:val="single" w:sz="4" w:space="0" w:color="auto"/>
              <w:left w:val="single" w:sz="4" w:space="0" w:color="auto"/>
              <w:bottom w:val="single" w:sz="4" w:space="0" w:color="auto"/>
              <w:right w:val="single" w:sz="4" w:space="0" w:color="auto"/>
            </w:tcBorders>
            <w:hideMark/>
          </w:tcPr>
          <w:p w14:paraId="14672F7F" w14:textId="77777777" w:rsidR="008F7F64" w:rsidRPr="002C55DF" w:rsidRDefault="008F7F64">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Notice </w:t>
            </w:r>
          </w:p>
          <w:p w14:paraId="5595E790" w14:textId="77777777" w:rsidR="008F7F64" w:rsidRPr="002C55DF" w:rsidRDefault="008F7F64">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Agenda </w:t>
            </w:r>
          </w:p>
          <w:p w14:paraId="72E163A4" w14:textId="77777777" w:rsidR="008F7F64" w:rsidRPr="002C55DF" w:rsidRDefault="008F7F64">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Preparation of other relevant documents </w:t>
            </w:r>
          </w:p>
          <w:p w14:paraId="4BB86CBC" w14:textId="77777777" w:rsidR="008F7F64" w:rsidRPr="002C55DF" w:rsidRDefault="008F7F64">
            <w:pPr>
              <w:widowControl w:val="0"/>
              <w:numPr>
                <w:ilvl w:val="1"/>
                <w:numId w:val="94"/>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Minute formats</w:t>
            </w:r>
          </w:p>
        </w:tc>
      </w:tr>
    </w:tbl>
    <w:p w14:paraId="3F210D7E" w14:textId="77777777" w:rsidR="008F7F64" w:rsidRPr="002C55DF" w:rsidRDefault="008F7F64" w:rsidP="002C55DF">
      <w:pPr>
        <w:spacing w:after="200" w:line="360" w:lineRule="auto"/>
        <w:rPr>
          <w:rFonts w:ascii="Times New Roman" w:eastAsia="Calibri" w:hAnsi="Times New Roman" w:cs="Times New Roman"/>
          <w:b/>
          <w:kern w:val="0"/>
          <w14:ligatures w14:val="none"/>
        </w:rPr>
      </w:pPr>
    </w:p>
    <w:p w14:paraId="720F6420" w14:textId="77777777" w:rsidR="008F7F64" w:rsidRPr="002C55DF" w:rsidRDefault="008F7F64" w:rsidP="002C55DF">
      <w:pPr>
        <w:spacing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REQUIRED SKILLS AND KNOWLEDGE</w:t>
      </w:r>
    </w:p>
    <w:p w14:paraId="53811928" w14:textId="77777777" w:rsidR="008F7F64" w:rsidRPr="002C55DF" w:rsidRDefault="008F7F64" w:rsidP="002C55DF">
      <w:pPr>
        <w:spacing w:after="200" w:line="360" w:lineRule="auto"/>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This section describes the skills and knowledge required for this unit of competency.</w:t>
      </w:r>
    </w:p>
    <w:p w14:paraId="1AAF055A" w14:textId="77777777" w:rsidR="008F7F64" w:rsidRPr="002C55DF" w:rsidRDefault="008F7F64" w:rsidP="002C55DF">
      <w:pPr>
        <w:spacing w:line="360" w:lineRule="auto"/>
        <w:contextualSpacing/>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Required Skills</w:t>
      </w:r>
    </w:p>
    <w:p w14:paraId="476CFDCD"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The individual needs to demonstrate the following skills:</w:t>
      </w:r>
    </w:p>
    <w:p w14:paraId="3B516C7A"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Communication</w:t>
      </w:r>
    </w:p>
    <w:p w14:paraId="3DBB5757"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 Data analysis and presentation</w:t>
      </w:r>
    </w:p>
    <w:p w14:paraId="57128855"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 Listening</w:t>
      </w:r>
    </w:p>
    <w:p w14:paraId="7D051C03"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 Organizational</w:t>
      </w:r>
    </w:p>
    <w:p w14:paraId="481097F3"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 Leadership</w:t>
      </w:r>
    </w:p>
    <w:p w14:paraId="3FA21EAB"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 Time management</w:t>
      </w:r>
    </w:p>
    <w:p w14:paraId="497F5459"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 Conflict management and resolutions</w:t>
      </w:r>
    </w:p>
    <w:p w14:paraId="34D3A616"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 Budgeting</w:t>
      </w:r>
    </w:p>
    <w:p w14:paraId="369765F8"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 Decision making</w:t>
      </w:r>
    </w:p>
    <w:p w14:paraId="692FBBF9"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 Emotional intelligence</w:t>
      </w:r>
    </w:p>
    <w:p w14:paraId="674B3A56"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 Interpersonal Relations</w:t>
      </w:r>
    </w:p>
    <w:p w14:paraId="4C09F140"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 Crisis management</w:t>
      </w:r>
    </w:p>
    <w:p w14:paraId="3478EF54"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 Analytical skills</w:t>
      </w:r>
    </w:p>
    <w:p w14:paraId="1E824382"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Data analysis and presentation</w:t>
      </w:r>
    </w:p>
    <w:p w14:paraId="06648B7A"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 xml:space="preserve"> Public relations</w:t>
      </w:r>
    </w:p>
    <w:p w14:paraId="5A47721A"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Negotiation</w:t>
      </w:r>
    </w:p>
    <w:p w14:paraId="01F144CA"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lastRenderedPageBreak/>
        <w:t xml:space="preserve"> Computer</w:t>
      </w:r>
    </w:p>
    <w:p w14:paraId="1FE897BB"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 xml:space="preserve"> SOP</w:t>
      </w:r>
    </w:p>
    <w:p w14:paraId="3911AA11"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 xml:space="preserve"> Operations of the organization</w:t>
      </w:r>
    </w:p>
    <w:p w14:paraId="75B62371"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 xml:space="preserve"> Emerging issues. </w:t>
      </w:r>
    </w:p>
    <w:p w14:paraId="677A9B03"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 xml:space="preserve">Record management </w:t>
      </w:r>
    </w:p>
    <w:p w14:paraId="6599B0C2" w14:textId="77777777" w:rsidR="008F7F64" w:rsidRPr="002C55DF" w:rsidRDefault="008F7F64">
      <w:pPr>
        <w:widowControl w:val="0"/>
        <w:numPr>
          <w:ilvl w:val="0"/>
          <w:numId w:val="95"/>
        </w:numPr>
        <w:autoSpaceDE w:val="0"/>
        <w:autoSpaceDN w:val="0"/>
        <w:adjustRightInd w:val="0"/>
        <w:spacing w:before="100" w:beforeAutospacing="1" w:after="11" w:line="360" w:lineRule="auto"/>
        <w:contextualSpacing/>
        <w:jc w:val="both"/>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 xml:space="preserve">Reading </w:t>
      </w:r>
    </w:p>
    <w:p w14:paraId="541EE72E"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b/>
          <w:kern w:val="0"/>
          <w14:ligatures w14:val="none"/>
        </w:rPr>
        <w:t>Required Knowledge</w:t>
      </w:r>
    </w:p>
    <w:p w14:paraId="4097AE58"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The individual needs to demonstrate knowledge and understanding of:</w:t>
      </w:r>
    </w:p>
    <w:p w14:paraId="16084F9F" w14:textId="77777777" w:rsidR="008F7F64" w:rsidRPr="002C55DF" w:rsidRDefault="008F7F64">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Work place procedures</w:t>
      </w:r>
    </w:p>
    <w:p w14:paraId="57E33E95" w14:textId="77777777" w:rsidR="008F7F64" w:rsidRPr="002C55DF" w:rsidRDefault="008F7F64">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Human resource procedures and manuals</w:t>
      </w:r>
    </w:p>
    <w:p w14:paraId="43E4C055" w14:textId="77777777" w:rsidR="008F7F64" w:rsidRPr="002C55DF" w:rsidRDefault="008F7F64">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Record Management function</w:t>
      </w:r>
    </w:p>
    <w:p w14:paraId="39B34D6D" w14:textId="77777777" w:rsidR="008F7F64" w:rsidRPr="002C55DF" w:rsidRDefault="008F7F64">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Work Planning and documentation</w:t>
      </w:r>
    </w:p>
    <w:p w14:paraId="2EAE328E" w14:textId="77777777" w:rsidR="008F7F64" w:rsidRPr="002C55DF" w:rsidRDefault="008F7F64">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Dispute resolution process</w:t>
      </w:r>
    </w:p>
    <w:p w14:paraId="6BD630E6" w14:textId="77777777" w:rsidR="008F7F64" w:rsidRPr="002C55DF" w:rsidRDefault="008F7F64">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Legislations, policies and regulations</w:t>
      </w:r>
    </w:p>
    <w:p w14:paraId="131ED40E" w14:textId="77777777" w:rsidR="008F7F64" w:rsidRPr="002C55DF" w:rsidRDefault="008F7F64">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Communication processes</w:t>
      </w:r>
    </w:p>
    <w:p w14:paraId="20B9D12A" w14:textId="77777777" w:rsidR="008F7F64" w:rsidRPr="002C55DF" w:rsidRDefault="008F7F64">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Negotiations </w:t>
      </w:r>
    </w:p>
    <w:p w14:paraId="1399F4F4" w14:textId="77777777" w:rsidR="008F7F64" w:rsidRPr="002C55DF" w:rsidRDefault="008F7F64">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Interpersonal relations </w:t>
      </w:r>
    </w:p>
    <w:p w14:paraId="1456ED11" w14:textId="77777777" w:rsidR="008F7F64" w:rsidRPr="002C55DF" w:rsidRDefault="008F7F64">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ICT</w:t>
      </w:r>
    </w:p>
    <w:p w14:paraId="65D15008" w14:textId="77777777" w:rsidR="008F7F64" w:rsidRPr="002C55DF" w:rsidRDefault="008F7F64">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Emotional intelligence</w:t>
      </w:r>
    </w:p>
    <w:p w14:paraId="29F83F37" w14:textId="77777777" w:rsidR="008F7F64" w:rsidRPr="002C55DF" w:rsidRDefault="008F7F64">
      <w:pPr>
        <w:widowControl w:val="0"/>
        <w:numPr>
          <w:ilvl w:val="0"/>
          <w:numId w:val="96"/>
        </w:numPr>
        <w:spacing w:before="100" w:beforeAutospacing="1" w:after="11"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 Social media use</w:t>
      </w:r>
    </w:p>
    <w:p w14:paraId="339DE192" w14:textId="77777777" w:rsidR="008F7F64" w:rsidRPr="002C55DF" w:rsidRDefault="008F7F64" w:rsidP="002C55DF">
      <w:pPr>
        <w:spacing w:after="0" w:line="360" w:lineRule="auto"/>
        <w:ind w:left="720"/>
        <w:contextualSpacing/>
        <w:rPr>
          <w:rFonts w:ascii="Times New Roman" w:eastAsia="Calibri" w:hAnsi="Times New Roman" w:cs="Times New Roman"/>
          <w:kern w:val="0"/>
          <w14:ligatures w14:val="none"/>
        </w:rPr>
      </w:pPr>
    </w:p>
    <w:p w14:paraId="4AE3678B" w14:textId="77777777" w:rsidR="008F7F64" w:rsidRPr="002C55DF" w:rsidRDefault="008F7F64" w:rsidP="002C55DF">
      <w:pPr>
        <w:spacing w:line="360" w:lineRule="auto"/>
        <w:rPr>
          <w:rFonts w:ascii="Times New Roman" w:eastAsia="Calibri" w:hAnsi="Times New Roman" w:cs="Times New Roman"/>
          <w:b/>
          <w:kern w:val="0"/>
          <w14:ligatures w14:val="none"/>
        </w:rPr>
      </w:pPr>
    </w:p>
    <w:p w14:paraId="1108209B" w14:textId="77777777" w:rsidR="008F7F64" w:rsidRPr="002C55DF" w:rsidRDefault="008F7F64" w:rsidP="002C55DF">
      <w:pPr>
        <w:spacing w:line="360" w:lineRule="auto"/>
        <w:rPr>
          <w:rFonts w:ascii="Times New Roman" w:eastAsia="Calibri" w:hAnsi="Times New Roman" w:cs="Times New Roman"/>
          <w:b/>
          <w:kern w:val="0"/>
          <w14:ligatures w14:val="none"/>
        </w:rPr>
      </w:pPr>
    </w:p>
    <w:p w14:paraId="7FD79D5E" w14:textId="77777777" w:rsidR="008F7F64" w:rsidRPr="002C55DF" w:rsidRDefault="008F7F64" w:rsidP="002C55DF">
      <w:pPr>
        <w:spacing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EVIDENCE GUIDE</w:t>
      </w:r>
    </w:p>
    <w:p w14:paraId="0DBD0ECC" w14:textId="77777777" w:rsidR="008F7F64" w:rsidRPr="002C55DF" w:rsidRDefault="008F7F64" w:rsidP="002C55DF">
      <w:pPr>
        <w:spacing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kern w:val="0"/>
          <w14:ligatures w14:val="none"/>
        </w:rPr>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2"/>
        <w:gridCol w:w="6688"/>
      </w:tblGrid>
      <w:tr w:rsidR="008F7F64" w:rsidRPr="002C55DF" w14:paraId="7EC46C20" w14:textId="77777777" w:rsidTr="00BE28A9">
        <w:trPr>
          <w:trHeight w:val="440"/>
        </w:trPr>
        <w:tc>
          <w:tcPr>
            <w:tcW w:w="2882" w:type="dxa"/>
            <w:tcBorders>
              <w:top w:val="single" w:sz="4" w:space="0" w:color="auto"/>
              <w:left w:val="single" w:sz="4" w:space="0" w:color="auto"/>
              <w:bottom w:val="single" w:sz="4" w:space="0" w:color="auto"/>
              <w:right w:val="single" w:sz="4" w:space="0" w:color="auto"/>
            </w:tcBorders>
            <w:hideMark/>
          </w:tcPr>
          <w:p w14:paraId="28ED4E1A"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1.  Critical aspects of   </w:t>
            </w:r>
          </w:p>
          <w:p w14:paraId="32D9F272"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     Competency</w:t>
            </w:r>
          </w:p>
        </w:tc>
        <w:tc>
          <w:tcPr>
            <w:tcW w:w="6688" w:type="dxa"/>
            <w:tcBorders>
              <w:top w:val="single" w:sz="4" w:space="0" w:color="auto"/>
              <w:left w:val="single" w:sz="4" w:space="0" w:color="auto"/>
              <w:bottom w:val="single" w:sz="4" w:space="0" w:color="auto"/>
              <w:right w:val="single" w:sz="4" w:space="0" w:color="auto"/>
            </w:tcBorders>
            <w:hideMark/>
          </w:tcPr>
          <w:p w14:paraId="6E36BF53"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Assessment requires evidences that the candidate:</w:t>
            </w:r>
          </w:p>
          <w:p w14:paraId="4556D108" w14:textId="77777777" w:rsidR="008F7F64" w:rsidRPr="002C55DF" w:rsidRDefault="008F7F64">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Handled organizational policies as per the organisation policy </w:t>
            </w:r>
          </w:p>
          <w:p w14:paraId="2E9DFFBE" w14:textId="77777777" w:rsidR="008F7F64" w:rsidRPr="002C55DF" w:rsidRDefault="008F7F64">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lastRenderedPageBreak/>
              <w:t xml:space="preserve">Sorted correspondence and took necessary action as per the organisation policy </w:t>
            </w:r>
          </w:p>
          <w:p w14:paraId="7E68DBB6" w14:textId="77777777" w:rsidR="008F7F64" w:rsidRPr="002C55DF" w:rsidRDefault="008F7F64">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Maintain human resource records as per the organisation policy </w:t>
            </w:r>
          </w:p>
          <w:p w14:paraId="17C1BE18" w14:textId="77777777" w:rsidR="008F7F64" w:rsidRPr="002C55DF" w:rsidRDefault="008F7F64">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Align response time to service charter as per the organisation policy </w:t>
            </w:r>
          </w:p>
          <w:p w14:paraId="7EA664A0" w14:textId="77777777" w:rsidR="008F7F64" w:rsidRPr="002C55DF" w:rsidRDefault="008F7F64">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Safeguarded confidentiality of information as per the organisation policy </w:t>
            </w:r>
          </w:p>
          <w:p w14:paraId="506F3A05" w14:textId="77777777" w:rsidR="008F7F64" w:rsidRPr="002C55DF" w:rsidRDefault="008F7F64">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Legal and Ethical Issues in social media platforms as per the organisation policy </w:t>
            </w:r>
          </w:p>
          <w:p w14:paraId="5611C13C" w14:textId="77777777" w:rsidR="008F7F64" w:rsidRPr="002C55DF" w:rsidRDefault="008F7F64">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Managed communication on social media platforms as per the organisation policy </w:t>
            </w:r>
          </w:p>
          <w:p w14:paraId="022EF876" w14:textId="77777777" w:rsidR="008F7F64" w:rsidRPr="002C55DF" w:rsidRDefault="008F7F64">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Prepared work place meetings as per the organisation policy </w:t>
            </w:r>
          </w:p>
          <w:p w14:paraId="5EFE7C4A" w14:textId="77777777" w:rsidR="008F7F64" w:rsidRPr="002C55DF" w:rsidRDefault="008F7F64">
            <w:pPr>
              <w:widowControl w:val="0"/>
              <w:numPr>
                <w:ilvl w:val="1"/>
                <w:numId w:val="97"/>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Prepared work place reports as per the organisation policy </w:t>
            </w:r>
          </w:p>
          <w:p w14:paraId="63F31047" w14:textId="77777777" w:rsidR="008F7F64" w:rsidRPr="002C55DF" w:rsidRDefault="008F7F64" w:rsidP="002C55DF">
            <w:pPr>
              <w:spacing w:after="0" w:line="360" w:lineRule="auto"/>
              <w:contextualSpacing/>
              <w:rPr>
                <w:rFonts w:ascii="Times New Roman" w:eastAsia="Calibri" w:hAnsi="Times New Roman" w:cs="Times New Roman"/>
                <w:kern w:val="0"/>
                <w14:ligatures w14:val="none"/>
              </w:rPr>
            </w:pPr>
          </w:p>
        </w:tc>
      </w:tr>
      <w:tr w:rsidR="008F7F64" w:rsidRPr="002C55DF" w14:paraId="2DDD732C" w14:textId="77777777" w:rsidTr="00BE28A9">
        <w:trPr>
          <w:trHeight w:val="368"/>
        </w:trPr>
        <w:tc>
          <w:tcPr>
            <w:tcW w:w="2882" w:type="dxa"/>
            <w:tcBorders>
              <w:top w:val="single" w:sz="4" w:space="0" w:color="auto"/>
              <w:left w:val="single" w:sz="4" w:space="0" w:color="auto"/>
              <w:bottom w:val="single" w:sz="4" w:space="0" w:color="auto"/>
              <w:right w:val="single" w:sz="4" w:space="0" w:color="auto"/>
            </w:tcBorders>
            <w:hideMark/>
          </w:tcPr>
          <w:p w14:paraId="5074FCE3" w14:textId="77777777" w:rsidR="008F7F64" w:rsidRPr="002C55DF" w:rsidRDefault="008F7F64" w:rsidP="002C55DF">
            <w:pPr>
              <w:spacing w:before="100" w:beforeAutospacing="1"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lastRenderedPageBreak/>
              <w:t>2. Resource Implications for competence certification</w:t>
            </w:r>
          </w:p>
        </w:tc>
        <w:tc>
          <w:tcPr>
            <w:tcW w:w="6688" w:type="dxa"/>
            <w:tcBorders>
              <w:top w:val="single" w:sz="4" w:space="0" w:color="auto"/>
              <w:left w:val="single" w:sz="4" w:space="0" w:color="auto"/>
              <w:bottom w:val="single" w:sz="4" w:space="0" w:color="auto"/>
              <w:right w:val="single" w:sz="4" w:space="0" w:color="auto"/>
            </w:tcBorders>
            <w:hideMark/>
          </w:tcPr>
          <w:p w14:paraId="331674A5" w14:textId="77777777" w:rsidR="008F7F64" w:rsidRPr="002C55DF" w:rsidRDefault="008F7F64" w:rsidP="002C55DF">
            <w:pPr>
              <w:tabs>
                <w:tab w:val="left" w:pos="0"/>
                <w:tab w:val="left" w:pos="700"/>
              </w:tabs>
              <w:spacing w:after="0" w:line="360" w:lineRule="auto"/>
              <w:rPr>
                <w:rFonts w:ascii="Times New Roman" w:eastAsia="Times New Roman" w:hAnsi="Times New Roman" w:cs="Times New Roman"/>
                <w:kern w:val="0"/>
                <w:lang w:val="en-GB"/>
                <w14:ligatures w14:val="none"/>
              </w:rPr>
            </w:pPr>
            <w:r w:rsidRPr="002C55DF">
              <w:rPr>
                <w:rFonts w:ascii="Times New Roman" w:eastAsia="Times New Roman" w:hAnsi="Times New Roman" w:cs="Times New Roman"/>
                <w:kern w:val="0"/>
                <w:lang w:val="en-GB"/>
                <w14:ligatures w14:val="none"/>
              </w:rPr>
              <w:t xml:space="preserve">The following resources should be provided: </w:t>
            </w:r>
          </w:p>
          <w:p w14:paraId="7F85B228" w14:textId="77777777" w:rsidR="008F7F64" w:rsidRPr="002C55DF" w:rsidRDefault="008F7F64">
            <w:pPr>
              <w:widowControl w:val="0"/>
              <w:numPr>
                <w:ilvl w:val="0"/>
                <w:numId w:val="65"/>
              </w:numPr>
              <w:tabs>
                <w:tab w:val="left" w:pos="0"/>
                <w:tab w:val="left" w:pos="700"/>
              </w:tabs>
              <w:spacing w:before="100" w:beforeAutospacing="1" w:after="0" w:line="360" w:lineRule="auto"/>
              <w:jc w:val="both"/>
              <w:rPr>
                <w:rFonts w:ascii="Times New Roman" w:eastAsia="Times New Roman" w:hAnsi="Times New Roman" w:cs="Times New Roman"/>
                <w:kern w:val="0"/>
                <w:lang w:val="en-GB"/>
                <w14:ligatures w14:val="none"/>
              </w:rPr>
            </w:pPr>
            <w:r w:rsidRPr="002C55DF">
              <w:rPr>
                <w:rFonts w:ascii="Times New Roman" w:eastAsia="Times New Roman" w:hAnsi="Times New Roman" w:cs="Times New Roman"/>
                <w:kern w:val="0"/>
                <w:lang w:val="en-GB"/>
                <w14:ligatures w14:val="none"/>
              </w:rPr>
              <w:t>Access to relevant workplace where assessment can take place</w:t>
            </w:r>
          </w:p>
          <w:p w14:paraId="4710AF07" w14:textId="77777777" w:rsidR="008F7F64" w:rsidRPr="002C55DF" w:rsidRDefault="008F7F64">
            <w:pPr>
              <w:widowControl w:val="0"/>
              <w:numPr>
                <w:ilvl w:val="0"/>
                <w:numId w:val="65"/>
              </w:numPr>
              <w:tabs>
                <w:tab w:val="left" w:pos="702"/>
                <w:tab w:val="left" w:pos="790"/>
              </w:tabs>
              <w:spacing w:before="100" w:beforeAutospacing="1" w:after="0" w:line="360" w:lineRule="auto"/>
              <w:jc w:val="both"/>
              <w:rPr>
                <w:rFonts w:ascii="Times New Roman" w:eastAsia="Times New Roman" w:hAnsi="Times New Roman" w:cs="Times New Roman"/>
                <w:kern w:val="0"/>
                <w:lang w:val="en-GB"/>
                <w14:ligatures w14:val="none"/>
              </w:rPr>
            </w:pPr>
            <w:r w:rsidRPr="002C55DF">
              <w:rPr>
                <w:rFonts w:ascii="Times New Roman" w:eastAsia="Times New Roman" w:hAnsi="Times New Roman" w:cs="Times New Roman"/>
                <w:kern w:val="0"/>
                <w:lang w:val="en-GB"/>
                <w14:ligatures w14:val="none"/>
              </w:rPr>
              <w:t xml:space="preserve">Appropriately simulated environment where assessment can take place </w:t>
            </w:r>
          </w:p>
          <w:p w14:paraId="66177B2E" w14:textId="77777777" w:rsidR="008F7F64" w:rsidRPr="002C55DF" w:rsidRDefault="008F7F64">
            <w:pPr>
              <w:widowControl w:val="0"/>
              <w:numPr>
                <w:ilvl w:val="0"/>
                <w:numId w:val="65"/>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Materials relevant to the proposed activity or tasks</w:t>
            </w:r>
          </w:p>
        </w:tc>
      </w:tr>
      <w:tr w:rsidR="008F7F64" w:rsidRPr="002C55DF" w14:paraId="517C722E" w14:textId="77777777" w:rsidTr="00BE28A9">
        <w:trPr>
          <w:trHeight w:val="1448"/>
        </w:trPr>
        <w:tc>
          <w:tcPr>
            <w:tcW w:w="2882" w:type="dxa"/>
            <w:tcBorders>
              <w:top w:val="single" w:sz="4" w:space="0" w:color="auto"/>
              <w:left w:val="single" w:sz="4" w:space="0" w:color="auto"/>
              <w:bottom w:val="single" w:sz="4" w:space="0" w:color="auto"/>
              <w:right w:val="single" w:sz="4" w:space="0" w:color="auto"/>
            </w:tcBorders>
            <w:hideMark/>
          </w:tcPr>
          <w:p w14:paraId="23982232"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3. Method of assessment</w:t>
            </w:r>
          </w:p>
        </w:tc>
        <w:tc>
          <w:tcPr>
            <w:tcW w:w="6688" w:type="dxa"/>
            <w:tcBorders>
              <w:top w:val="single" w:sz="4" w:space="0" w:color="auto"/>
              <w:left w:val="single" w:sz="4" w:space="0" w:color="auto"/>
              <w:bottom w:val="single" w:sz="4" w:space="0" w:color="auto"/>
              <w:right w:val="single" w:sz="4" w:space="0" w:color="auto"/>
            </w:tcBorders>
            <w:hideMark/>
          </w:tcPr>
          <w:p w14:paraId="1E64AF62"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Competency may be assessed through:</w:t>
            </w:r>
          </w:p>
          <w:p w14:paraId="17A90690" w14:textId="77777777" w:rsidR="008F7F64" w:rsidRPr="002C55DF" w:rsidRDefault="008F7F64">
            <w:pPr>
              <w:widowControl w:val="0"/>
              <w:numPr>
                <w:ilvl w:val="1"/>
                <w:numId w:val="66"/>
              </w:numPr>
              <w:spacing w:before="100" w:beforeAutospacing="1" w:after="0" w:line="360" w:lineRule="auto"/>
              <w:ind w:left="36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Written questions </w:t>
            </w:r>
          </w:p>
          <w:p w14:paraId="4A6D927C" w14:textId="77777777" w:rsidR="008F7F64" w:rsidRPr="002C55DF" w:rsidRDefault="008F7F64">
            <w:pPr>
              <w:widowControl w:val="0"/>
              <w:numPr>
                <w:ilvl w:val="1"/>
                <w:numId w:val="66"/>
              </w:numPr>
              <w:spacing w:before="100" w:beforeAutospacing="1" w:after="0" w:line="360" w:lineRule="auto"/>
              <w:ind w:left="36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Oral questions </w:t>
            </w:r>
          </w:p>
          <w:p w14:paraId="68998685" w14:textId="77777777" w:rsidR="008F7F64" w:rsidRPr="002C55DF" w:rsidRDefault="008F7F64">
            <w:pPr>
              <w:widowControl w:val="0"/>
              <w:numPr>
                <w:ilvl w:val="1"/>
                <w:numId w:val="66"/>
              </w:numPr>
              <w:spacing w:before="100" w:beforeAutospacing="1" w:after="0" w:line="360" w:lineRule="auto"/>
              <w:ind w:left="36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Observation </w:t>
            </w:r>
          </w:p>
          <w:p w14:paraId="64CA9699" w14:textId="77777777" w:rsidR="008F7F64" w:rsidRPr="002C55DF" w:rsidRDefault="008F7F64">
            <w:pPr>
              <w:widowControl w:val="0"/>
              <w:numPr>
                <w:ilvl w:val="1"/>
                <w:numId w:val="66"/>
              </w:numPr>
              <w:spacing w:before="100" w:beforeAutospacing="1" w:after="0" w:line="360" w:lineRule="auto"/>
              <w:ind w:left="36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Projects</w:t>
            </w:r>
          </w:p>
          <w:p w14:paraId="4B005634" w14:textId="77777777" w:rsidR="008F7F64" w:rsidRPr="002C55DF" w:rsidRDefault="008F7F64">
            <w:pPr>
              <w:widowControl w:val="0"/>
              <w:numPr>
                <w:ilvl w:val="1"/>
                <w:numId w:val="66"/>
              </w:numPr>
              <w:spacing w:before="100" w:beforeAutospacing="1" w:after="0" w:line="360" w:lineRule="auto"/>
              <w:ind w:left="36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Review of portfolios </w:t>
            </w:r>
          </w:p>
          <w:p w14:paraId="66F7F4EF" w14:textId="77777777" w:rsidR="008F7F64" w:rsidRPr="002C55DF" w:rsidRDefault="008F7F64">
            <w:pPr>
              <w:widowControl w:val="0"/>
              <w:numPr>
                <w:ilvl w:val="1"/>
                <w:numId w:val="66"/>
              </w:numPr>
              <w:spacing w:before="100" w:beforeAutospacing="1" w:after="0" w:line="360" w:lineRule="auto"/>
              <w:ind w:left="36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Review of third-party workplace reports</w:t>
            </w:r>
          </w:p>
        </w:tc>
      </w:tr>
      <w:tr w:rsidR="008F7F64" w:rsidRPr="002C55DF" w14:paraId="747A1507" w14:textId="77777777" w:rsidTr="00BE28A9">
        <w:trPr>
          <w:trHeight w:val="737"/>
        </w:trPr>
        <w:tc>
          <w:tcPr>
            <w:tcW w:w="2882" w:type="dxa"/>
            <w:tcBorders>
              <w:top w:val="single" w:sz="4" w:space="0" w:color="auto"/>
              <w:left w:val="single" w:sz="4" w:space="0" w:color="auto"/>
              <w:bottom w:val="single" w:sz="4" w:space="0" w:color="auto"/>
              <w:right w:val="single" w:sz="4" w:space="0" w:color="auto"/>
            </w:tcBorders>
            <w:hideMark/>
          </w:tcPr>
          <w:p w14:paraId="2E352421"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4. Context for assessment</w:t>
            </w:r>
          </w:p>
        </w:tc>
        <w:tc>
          <w:tcPr>
            <w:tcW w:w="6688" w:type="dxa"/>
            <w:tcBorders>
              <w:top w:val="single" w:sz="4" w:space="0" w:color="auto"/>
              <w:left w:val="single" w:sz="4" w:space="0" w:color="auto"/>
              <w:bottom w:val="single" w:sz="4" w:space="0" w:color="auto"/>
              <w:right w:val="single" w:sz="4" w:space="0" w:color="auto"/>
            </w:tcBorders>
            <w:hideMark/>
          </w:tcPr>
          <w:p w14:paraId="47B7E286"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Assessment may be done in the workplace or in a simulated workplace setting (assessment centers).</w:t>
            </w:r>
          </w:p>
        </w:tc>
      </w:tr>
      <w:tr w:rsidR="008F7F64" w:rsidRPr="002C55DF" w14:paraId="5BA17FEE" w14:textId="77777777" w:rsidTr="00BE28A9">
        <w:trPr>
          <w:trHeight w:val="872"/>
        </w:trPr>
        <w:tc>
          <w:tcPr>
            <w:tcW w:w="2882" w:type="dxa"/>
            <w:tcBorders>
              <w:top w:val="single" w:sz="4" w:space="0" w:color="auto"/>
              <w:left w:val="single" w:sz="4" w:space="0" w:color="auto"/>
              <w:bottom w:val="single" w:sz="4" w:space="0" w:color="auto"/>
              <w:right w:val="single" w:sz="4" w:space="0" w:color="auto"/>
            </w:tcBorders>
            <w:hideMark/>
          </w:tcPr>
          <w:p w14:paraId="0A85B265"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5. Guidance information for assessment</w:t>
            </w:r>
          </w:p>
        </w:tc>
        <w:tc>
          <w:tcPr>
            <w:tcW w:w="6688" w:type="dxa"/>
            <w:tcBorders>
              <w:top w:val="single" w:sz="4" w:space="0" w:color="auto"/>
              <w:left w:val="single" w:sz="4" w:space="0" w:color="auto"/>
              <w:bottom w:val="single" w:sz="4" w:space="0" w:color="auto"/>
              <w:right w:val="single" w:sz="4" w:space="0" w:color="auto"/>
            </w:tcBorders>
            <w:hideMark/>
          </w:tcPr>
          <w:p w14:paraId="4619821E" w14:textId="77777777" w:rsidR="008F7F64" w:rsidRPr="002C55DF" w:rsidRDefault="008F7F64" w:rsidP="002C55DF">
            <w:pPr>
              <w:spacing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Holistic assessment with other units relevant to the industry sector, workplace and job role is recommended.</w:t>
            </w:r>
          </w:p>
        </w:tc>
      </w:tr>
    </w:tbl>
    <w:p w14:paraId="5DB5AECB" w14:textId="77777777" w:rsidR="008F7F64" w:rsidRPr="002C55DF" w:rsidRDefault="008F7F64" w:rsidP="002C55DF">
      <w:pPr>
        <w:spacing w:line="360" w:lineRule="auto"/>
        <w:rPr>
          <w:rFonts w:ascii="Times New Roman" w:eastAsia="Calibri" w:hAnsi="Times New Roman" w:cs="Times New Roman"/>
          <w:lang w:val="en-GB"/>
        </w:rPr>
      </w:pPr>
    </w:p>
    <w:p w14:paraId="1DFF79B7" w14:textId="77777777" w:rsidR="008F7F64" w:rsidRPr="002C55DF" w:rsidRDefault="008F7F64" w:rsidP="002C55DF">
      <w:pPr>
        <w:spacing w:after="200" w:line="360" w:lineRule="auto"/>
        <w:rPr>
          <w:rFonts w:ascii="Times New Roman" w:eastAsia="Times New Roman" w:hAnsi="Times New Roman" w:cs="Times New Roman"/>
          <w:b/>
          <w:kern w:val="0"/>
          <w14:ligatures w14:val="none"/>
        </w:rPr>
      </w:pPr>
    </w:p>
    <w:p w14:paraId="6B7E789E" w14:textId="77777777" w:rsidR="00BE28A9" w:rsidRPr="002C55DF" w:rsidRDefault="00BE28A9" w:rsidP="0017772F">
      <w:pPr>
        <w:rPr>
          <w:lang w:val="en-GB"/>
        </w:rPr>
      </w:pPr>
      <w:bookmarkStart w:id="44" w:name="_Toc196812848"/>
      <w:bookmarkStart w:id="45" w:name="_Toc196911199"/>
    </w:p>
    <w:p w14:paraId="6DE6348D" w14:textId="77777777" w:rsidR="00BE28A9" w:rsidRPr="002C55DF" w:rsidRDefault="00BE28A9" w:rsidP="0017772F">
      <w:pPr>
        <w:rPr>
          <w:lang w:val="en-GB"/>
        </w:rPr>
      </w:pPr>
    </w:p>
    <w:p w14:paraId="337B0414" w14:textId="77777777" w:rsidR="00BE28A9" w:rsidRPr="002C55DF" w:rsidRDefault="00BE28A9" w:rsidP="0017772F">
      <w:pPr>
        <w:rPr>
          <w:lang w:val="en-GB"/>
        </w:rPr>
      </w:pPr>
    </w:p>
    <w:p w14:paraId="11583AAD" w14:textId="77777777" w:rsidR="00BE28A9" w:rsidRPr="002C55DF" w:rsidRDefault="00BE28A9" w:rsidP="0017772F">
      <w:pPr>
        <w:rPr>
          <w:lang w:val="en-GB"/>
        </w:rPr>
      </w:pPr>
    </w:p>
    <w:p w14:paraId="00CFB64C" w14:textId="77777777" w:rsidR="00BE28A9" w:rsidRPr="002C55DF" w:rsidRDefault="00BE28A9" w:rsidP="0017772F">
      <w:pPr>
        <w:rPr>
          <w:lang w:val="en-GB"/>
        </w:rPr>
      </w:pPr>
    </w:p>
    <w:p w14:paraId="3B9144F8" w14:textId="77777777" w:rsidR="00BE28A9" w:rsidRPr="002C55DF" w:rsidRDefault="00BE28A9" w:rsidP="0017772F">
      <w:pPr>
        <w:rPr>
          <w:lang w:val="en-GB"/>
        </w:rPr>
      </w:pPr>
    </w:p>
    <w:p w14:paraId="4F0FC33F" w14:textId="77777777" w:rsidR="00BE28A9" w:rsidRPr="002C55DF" w:rsidRDefault="00BE28A9" w:rsidP="0017772F">
      <w:pPr>
        <w:rPr>
          <w:lang w:val="en-GB"/>
        </w:rPr>
      </w:pPr>
    </w:p>
    <w:p w14:paraId="2AC2356F" w14:textId="77777777" w:rsidR="00BE28A9" w:rsidRPr="002C55DF" w:rsidRDefault="00BE28A9" w:rsidP="0017772F">
      <w:pPr>
        <w:rPr>
          <w:lang w:val="en-GB"/>
        </w:rPr>
      </w:pPr>
    </w:p>
    <w:p w14:paraId="51442328" w14:textId="77777777" w:rsidR="00BE28A9" w:rsidRPr="002C55DF" w:rsidRDefault="00BE28A9" w:rsidP="002C55DF">
      <w:pPr>
        <w:spacing w:line="360" w:lineRule="auto"/>
        <w:rPr>
          <w:rFonts w:ascii="Times New Roman" w:eastAsia="Times New Roman" w:hAnsi="Times New Roman" w:cs="Times New Roman"/>
          <w:b/>
          <w:bCs/>
          <w:kern w:val="0"/>
          <w:lang w:val="en-GB"/>
          <w14:ligatures w14:val="none"/>
        </w:rPr>
      </w:pPr>
      <w:r w:rsidRPr="002C55DF">
        <w:rPr>
          <w:rFonts w:ascii="Times New Roman" w:eastAsia="Times New Roman" w:hAnsi="Times New Roman" w:cs="Times New Roman"/>
          <w:b/>
          <w:bCs/>
          <w:kern w:val="0"/>
          <w:lang w:val="en-GB"/>
          <w14:ligatures w14:val="none"/>
        </w:rPr>
        <w:br w:type="page"/>
      </w:r>
    </w:p>
    <w:p w14:paraId="6CED1E65" w14:textId="7517F61B" w:rsidR="008F7F64" w:rsidRPr="002C55DF" w:rsidRDefault="00BE28A9" w:rsidP="002C55DF">
      <w:pPr>
        <w:pStyle w:val="Heading2"/>
        <w:tabs>
          <w:tab w:val="left" w:pos="1575"/>
          <w:tab w:val="center" w:pos="4153"/>
        </w:tabs>
        <w:spacing w:line="360" w:lineRule="auto"/>
        <w:rPr>
          <w:rFonts w:ascii="Times New Roman" w:eastAsia="Times New Roman" w:hAnsi="Times New Roman" w:cs="Times New Roman"/>
          <w:b/>
          <w:color w:val="auto"/>
          <w:sz w:val="24"/>
          <w:szCs w:val="24"/>
          <w:lang w:val="en-GB"/>
        </w:rPr>
      </w:pPr>
      <w:r w:rsidRPr="002C55DF">
        <w:rPr>
          <w:rFonts w:ascii="Times New Roman" w:eastAsia="Times New Roman" w:hAnsi="Times New Roman" w:cs="Times New Roman"/>
          <w:b/>
          <w:color w:val="auto"/>
          <w:sz w:val="24"/>
          <w:szCs w:val="24"/>
          <w:lang w:val="en-GB"/>
        </w:rPr>
        <w:lastRenderedPageBreak/>
        <w:tab/>
      </w:r>
      <w:r w:rsidRPr="002C55DF">
        <w:rPr>
          <w:rFonts w:ascii="Times New Roman" w:eastAsia="Times New Roman" w:hAnsi="Times New Roman" w:cs="Times New Roman"/>
          <w:b/>
          <w:color w:val="auto"/>
          <w:sz w:val="24"/>
          <w:szCs w:val="24"/>
          <w:lang w:val="en-GB"/>
        </w:rPr>
        <w:tab/>
      </w:r>
      <w:bookmarkStart w:id="46" w:name="_Toc197105065"/>
      <w:r w:rsidR="008F7F64" w:rsidRPr="002C55DF">
        <w:rPr>
          <w:rFonts w:ascii="Times New Roman" w:eastAsia="Times New Roman" w:hAnsi="Times New Roman" w:cs="Times New Roman"/>
          <w:b/>
          <w:color w:val="auto"/>
          <w:sz w:val="24"/>
          <w:szCs w:val="24"/>
          <w:lang w:val="en-GB"/>
        </w:rPr>
        <w:t>APPLY FINANCIAL ACCOUNTING SKILLS</w:t>
      </w:r>
      <w:bookmarkEnd w:id="44"/>
      <w:bookmarkEnd w:id="45"/>
      <w:bookmarkEnd w:id="46"/>
    </w:p>
    <w:p w14:paraId="5FB3FC61" w14:textId="4859AD9D" w:rsidR="008F7F64" w:rsidRPr="002C55DF" w:rsidRDefault="008F7F64" w:rsidP="002C55DF">
      <w:pPr>
        <w:spacing w:after="200" w:line="360" w:lineRule="auto"/>
        <w:rPr>
          <w:rFonts w:ascii="Times New Roman" w:eastAsia="Times New Roman" w:hAnsi="Times New Roman" w:cs="Times New Roman"/>
          <w:b/>
          <w:bCs/>
          <w:iCs/>
          <w:kern w:val="0"/>
          <w14:ligatures w14:val="none"/>
        </w:rPr>
      </w:pPr>
      <w:r w:rsidRPr="002C55DF">
        <w:rPr>
          <w:rFonts w:ascii="Times New Roman" w:eastAsia="Times New Roman" w:hAnsi="Times New Roman" w:cs="Times New Roman"/>
          <w:b/>
          <w:bCs/>
          <w:kern w:val="0"/>
          <w14:ligatures w14:val="none"/>
        </w:rPr>
        <w:t xml:space="preserve">UNIT CODE: </w:t>
      </w:r>
      <w:r w:rsidR="00557906" w:rsidRPr="002C55DF">
        <w:rPr>
          <w:rFonts w:ascii="Times New Roman" w:eastAsia="Calibri" w:hAnsi="Times New Roman" w:cs="Times New Roman"/>
          <w:b/>
          <w:kern w:val="0"/>
          <w14:ligatures w14:val="none"/>
        </w:rPr>
        <w:t>0411 551 05</w:t>
      </w:r>
      <w:r w:rsidRPr="002C55DF">
        <w:rPr>
          <w:rFonts w:ascii="Times New Roman" w:eastAsia="Calibri" w:hAnsi="Times New Roman" w:cs="Times New Roman"/>
          <w:b/>
          <w:kern w:val="0"/>
          <w14:ligatures w14:val="none"/>
        </w:rPr>
        <w:t>A</w:t>
      </w:r>
    </w:p>
    <w:p w14:paraId="16E60077" w14:textId="77777777" w:rsidR="008F7F64" w:rsidRPr="002C55DF" w:rsidRDefault="008F7F64" w:rsidP="002C55DF">
      <w:pPr>
        <w:spacing w:after="0" w:line="360" w:lineRule="auto"/>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UNIT DESCRIPTION</w:t>
      </w:r>
    </w:p>
    <w:p w14:paraId="10AC85F0" w14:textId="77777777" w:rsidR="008F7F64" w:rsidRPr="002C55DF" w:rsidRDefault="008F7F64" w:rsidP="002C55DF">
      <w:pPr>
        <w:spacing w:after="20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w:t>
      </w:r>
      <w:r w:rsidRPr="002C55DF">
        <w:rPr>
          <w:rFonts w:ascii="Times New Roman" w:eastAsia="Calibri" w:hAnsi="Times New Roman" w:cs="Times New Roman"/>
          <w:kern w:val="0"/>
          <w14:ligatures w14:val="none"/>
        </w:rPr>
        <w:t>maintaining receivables and payables ledgers and preparing sole trader statements.</w:t>
      </w:r>
    </w:p>
    <w:p w14:paraId="459AFE36" w14:textId="77777777" w:rsidR="008F7F64" w:rsidRPr="002C55DF" w:rsidRDefault="008F7F64" w:rsidP="002C55DF">
      <w:pPr>
        <w:spacing w:after="200" w:line="360" w:lineRule="auto"/>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6"/>
        <w:gridCol w:w="5951"/>
      </w:tblGrid>
      <w:tr w:rsidR="008F7F64" w:rsidRPr="002C55DF" w14:paraId="74834119" w14:textId="77777777" w:rsidTr="00BE28A9">
        <w:trPr>
          <w:trHeight w:val="499"/>
        </w:trPr>
        <w:tc>
          <w:tcPr>
            <w:tcW w:w="1255" w:type="pct"/>
            <w:vMerge w:val="restart"/>
            <w:tcBorders>
              <w:top w:val="single" w:sz="4" w:space="0" w:color="000000"/>
              <w:left w:val="single" w:sz="4" w:space="0" w:color="000000"/>
              <w:bottom w:val="single" w:sz="4" w:space="0" w:color="000000"/>
              <w:right w:val="single" w:sz="4" w:space="0" w:color="000000"/>
            </w:tcBorders>
            <w:hideMark/>
          </w:tcPr>
          <w:p w14:paraId="66173608" w14:textId="77777777" w:rsidR="008F7F64" w:rsidRPr="002C55DF" w:rsidRDefault="008F7F64" w:rsidP="002C55DF">
            <w:pPr>
              <w:spacing w:after="0" w:line="360" w:lineRule="auto"/>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ELEMENT</w:t>
            </w:r>
          </w:p>
          <w:p w14:paraId="2380B7A3"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These describe the </w:t>
            </w:r>
            <w:r w:rsidRPr="002C55DF">
              <w:rPr>
                <w:rFonts w:ascii="Times New Roman" w:eastAsia="Times New Roman" w:hAnsi="Times New Roman" w:cs="Times New Roman"/>
                <w:b/>
                <w:kern w:val="0"/>
                <w14:ligatures w14:val="none"/>
              </w:rPr>
              <w:t>key outcomes</w:t>
            </w:r>
            <w:r w:rsidRPr="002C55DF">
              <w:rPr>
                <w:rFonts w:ascii="Times New Roman" w:eastAsia="Times New Roman" w:hAnsi="Times New Roman" w:cs="Times New Roman"/>
                <w:kern w:val="0"/>
                <w14:ligatures w14:val="none"/>
              </w:rPr>
              <w:t xml:space="preserve"> which make up </w:t>
            </w:r>
            <w:r w:rsidRPr="002C55DF">
              <w:rPr>
                <w:rFonts w:ascii="Times New Roman" w:eastAsia="Times New Roman" w:hAnsi="Times New Roman" w:cs="Times New Roman"/>
                <w:b/>
                <w:kern w:val="0"/>
                <w14:ligatures w14:val="none"/>
              </w:rPr>
              <w:t>workplace function</w:t>
            </w:r>
            <w:r w:rsidRPr="002C55DF">
              <w:rPr>
                <w:rFonts w:ascii="Times New Roman" w:eastAsia="Times New Roman" w:hAnsi="Times New Roman" w:cs="Times New Roman"/>
                <w:kern w:val="0"/>
                <w14:ligatures w14:val="none"/>
              </w:rPr>
              <w:t>.</w:t>
            </w:r>
          </w:p>
        </w:tc>
        <w:tc>
          <w:tcPr>
            <w:tcW w:w="3745" w:type="pct"/>
            <w:vMerge w:val="restart"/>
            <w:tcBorders>
              <w:top w:val="single" w:sz="4" w:space="0" w:color="000000"/>
              <w:left w:val="single" w:sz="4" w:space="0" w:color="000000"/>
              <w:bottom w:val="single" w:sz="4" w:space="0" w:color="000000"/>
              <w:right w:val="single" w:sz="4" w:space="0" w:color="000000"/>
            </w:tcBorders>
            <w:hideMark/>
          </w:tcPr>
          <w:p w14:paraId="1C119CD1" w14:textId="77777777" w:rsidR="008F7F64" w:rsidRPr="002C55DF" w:rsidRDefault="008F7F64" w:rsidP="002C55DF">
            <w:pPr>
              <w:spacing w:after="0" w:line="360" w:lineRule="auto"/>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PERFORMANCE CRITERIA</w:t>
            </w:r>
          </w:p>
          <w:p w14:paraId="6AB9C508"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These are </w:t>
            </w:r>
            <w:r w:rsidRPr="002C55DF">
              <w:rPr>
                <w:rFonts w:ascii="Times New Roman" w:eastAsia="Times New Roman" w:hAnsi="Times New Roman" w:cs="Times New Roman"/>
                <w:b/>
                <w:kern w:val="0"/>
                <w14:ligatures w14:val="none"/>
              </w:rPr>
              <w:t>assessable</w:t>
            </w:r>
            <w:r w:rsidRPr="002C55DF">
              <w:rPr>
                <w:rFonts w:ascii="Times New Roman" w:eastAsia="Times New Roman" w:hAnsi="Times New Roman" w:cs="Times New Roman"/>
                <w:kern w:val="0"/>
                <w14:ligatures w14:val="none"/>
              </w:rPr>
              <w:t xml:space="preserve"> statements which specify the required level of performance for each of the elements.</w:t>
            </w:r>
          </w:p>
          <w:p w14:paraId="73C8AC34" w14:textId="77777777" w:rsidR="008F7F64" w:rsidRPr="002C55DF" w:rsidRDefault="008F7F64" w:rsidP="002C55DF">
            <w:pPr>
              <w:spacing w:after="0" w:line="360" w:lineRule="auto"/>
              <w:jc w:val="both"/>
              <w:rPr>
                <w:rFonts w:ascii="Times New Roman" w:eastAsia="Times New Roman" w:hAnsi="Times New Roman" w:cs="Times New Roman"/>
                <w:b/>
                <w:i/>
                <w:kern w:val="0"/>
                <w14:ligatures w14:val="none"/>
              </w:rPr>
            </w:pPr>
            <w:r w:rsidRPr="002C55DF">
              <w:rPr>
                <w:rFonts w:ascii="Times New Roman" w:eastAsia="Times New Roman" w:hAnsi="Times New Roman" w:cs="Times New Roman"/>
                <w:b/>
                <w:i/>
                <w:kern w:val="0"/>
                <w14:ligatures w14:val="none"/>
              </w:rPr>
              <w:t>Bold and italicized terms are elaborated in the range.</w:t>
            </w:r>
          </w:p>
        </w:tc>
      </w:tr>
      <w:tr w:rsidR="008F7F64" w:rsidRPr="002C55DF" w14:paraId="4B80989C" w14:textId="77777777" w:rsidTr="00BE28A9">
        <w:trPr>
          <w:trHeight w:val="49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653FCF"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tc>
        <w:tc>
          <w:tcPr>
            <w:tcW w:w="3745" w:type="pct"/>
            <w:vMerge/>
            <w:tcBorders>
              <w:top w:val="single" w:sz="4" w:space="0" w:color="000000"/>
              <w:left w:val="single" w:sz="4" w:space="0" w:color="000000"/>
              <w:bottom w:val="single" w:sz="4" w:space="0" w:color="000000"/>
              <w:right w:val="single" w:sz="4" w:space="0" w:color="000000"/>
            </w:tcBorders>
            <w:vAlign w:val="center"/>
            <w:hideMark/>
          </w:tcPr>
          <w:p w14:paraId="494DDF69" w14:textId="77777777" w:rsidR="008F7F64" w:rsidRPr="002C55DF" w:rsidRDefault="008F7F64" w:rsidP="002C55DF">
            <w:pPr>
              <w:spacing w:after="0" w:line="360" w:lineRule="auto"/>
              <w:rPr>
                <w:rFonts w:ascii="Times New Roman" w:eastAsia="Times New Roman" w:hAnsi="Times New Roman" w:cs="Times New Roman"/>
                <w:b/>
                <w:i/>
                <w:kern w:val="0"/>
                <w14:ligatures w14:val="none"/>
              </w:rPr>
            </w:pPr>
          </w:p>
        </w:tc>
      </w:tr>
      <w:tr w:rsidR="008F7F64" w:rsidRPr="002C55DF" w14:paraId="410E37A4" w14:textId="77777777" w:rsidTr="00BE28A9">
        <w:trPr>
          <w:trHeight w:val="2755"/>
        </w:trPr>
        <w:tc>
          <w:tcPr>
            <w:tcW w:w="1255" w:type="pct"/>
            <w:tcBorders>
              <w:top w:val="single" w:sz="4" w:space="0" w:color="000000"/>
              <w:left w:val="single" w:sz="4" w:space="0" w:color="000000"/>
              <w:bottom w:val="single" w:sz="4" w:space="0" w:color="000000"/>
              <w:right w:val="single" w:sz="4" w:space="0" w:color="000000"/>
            </w:tcBorders>
            <w:hideMark/>
          </w:tcPr>
          <w:p w14:paraId="1F6B6DDE" w14:textId="77777777" w:rsidR="008F7F64" w:rsidRPr="002C55DF" w:rsidRDefault="008F7F64">
            <w:pPr>
              <w:widowControl w:val="0"/>
              <w:numPr>
                <w:ilvl w:val="0"/>
                <w:numId w:val="21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Apply accounting concepts, conventions and policies</w:t>
            </w:r>
          </w:p>
        </w:tc>
        <w:tc>
          <w:tcPr>
            <w:tcW w:w="3745" w:type="pct"/>
            <w:tcBorders>
              <w:top w:val="single" w:sz="4" w:space="0" w:color="000000"/>
              <w:left w:val="single" w:sz="4" w:space="0" w:color="000000"/>
              <w:right w:val="single" w:sz="4" w:space="0" w:color="000000"/>
            </w:tcBorders>
            <w:hideMark/>
          </w:tcPr>
          <w:p w14:paraId="7762A547" w14:textId="77777777" w:rsidR="008F7F64" w:rsidRPr="002C55DF" w:rsidRDefault="008F7F64">
            <w:pPr>
              <w:widowControl w:val="0"/>
              <w:numPr>
                <w:ilvl w:val="1"/>
                <w:numId w:val="217"/>
              </w:numPr>
              <w:spacing w:before="100" w:beforeAutospacing="1" w:after="0" w:line="360" w:lineRule="auto"/>
              <w:ind w:left="346"/>
              <w:contextualSpacing/>
              <w:jc w:val="both"/>
              <w:rPr>
                <w:rFonts w:ascii="Times New Roman" w:eastAsia="Times New Roman" w:hAnsi="Times New Roman" w:cs="Times New Roman"/>
                <w:bCs/>
                <w:kern w:val="0"/>
                <w14:ligatures w14:val="none"/>
              </w:rPr>
            </w:pPr>
            <w:r w:rsidRPr="002C55DF">
              <w:rPr>
                <w:rFonts w:ascii="Times New Roman" w:eastAsia="Times New Roman" w:hAnsi="Times New Roman" w:cs="Times New Roman"/>
                <w:b/>
                <w:bCs/>
                <w:i/>
                <w:kern w:val="0"/>
                <w14:ligatures w14:val="none"/>
              </w:rPr>
              <w:t xml:space="preserve">Accounting concepts, conventions and policies </w:t>
            </w:r>
            <w:r w:rsidRPr="002C55DF">
              <w:rPr>
                <w:rFonts w:ascii="Times New Roman" w:eastAsia="Times New Roman" w:hAnsi="Times New Roman" w:cs="Times New Roman"/>
                <w:bCs/>
                <w:kern w:val="0"/>
                <w14:ligatures w14:val="none"/>
              </w:rPr>
              <w:t>are applied as per accounting standards.</w:t>
            </w:r>
          </w:p>
          <w:p w14:paraId="1E6B8783" w14:textId="77777777" w:rsidR="008F7F64" w:rsidRPr="002C55DF" w:rsidRDefault="008F7F64">
            <w:pPr>
              <w:widowControl w:val="0"/>
              <w:numPr>
                <w:ilvl w:val="1"/>
                <w:numId w:val="217"/>
              </w:numPr>
              <w:spacing w:before="100" w:beforeAutospacing="1" w:after="0" w:line="360" w:lineRule="auto"/>
              <w:ind w:left="346"/>
              <w:contextualSpacing/>
              <w:jc w:val="both"/>
              <w:rPr>
                <w:rFonts w:ascii="Times New Roman" w:eastAsia="Times New Roman" w:hAnsi="Times New Roman" w:cs="Times New Roman"/>
                <w:b/>
                <w:bCs/>
                <w:i/>
                <w:kern w:val="0"/>
                <w14:ligatures w14:val="none"/>
              </w:rPr>
            </w:pPr>
            <w:r w:rsidRPr="002C55DF">
              <w:rPr>
                <w:rFonts w:ascii="Times New Roman" w:eastAsia="Times New Roman" w:hAnsi="Times New Roman" w:cs="Times New Roman"/>
                <w:bCs/>
                <w:kern w:val="0"/>
                <w14:ligatures w14:val="none"/>
              </w:rPr>
              <w:t>Accounting equation is drawn as per the double entry concept and accounting principles</w:t>
            </w:r>
          </w:p>
          <w:p w14:paraId="1E3A63AA" w14:textId="77777777" w:rsidR="008F7F64" w:rsidRPr="002C55DF" w:rsidRDefault="008F7F64">
            <w:pPr>
              <w:widowControl w:val="0"/>
              <w:numPr>
                <w:ilvl w:val="1"/>
                <w:numId w:val="217"/>
              </w:numPr>
              <w:spacing w:before="100" w:beforeAutospacing="1" w:after="0" w:line="360" w:lineRule="auto"/>
              <w:ind w:left="346"/>
              <w:contextualSpacing/>
              <w:jc w:val="both"/>
              <w:rPr>
                <w:rFonts w:ascii="Times New Roman" w:eastAsia="Times New Roman" w:hAnsi="Times New Roman" w:cs="Times New Roman"/>
                <w:bCs/>
                <w:kern w:val="0"/>
                <w14:ligatures w14:val="none"/>
              </w:rPr>
            </w:pPr>
            <w:r w:rsidRPr="002C55DF">
              <w:rPr>
                <w:rFonts w:ascii="Times New Roman" w:eastAsia="Times New Roman" w:hAnsi="Times New Roman" w:cs="Times New Roman"/>
                <w:iCs/>
                <w:kern w:val="0"/>
                <w14:ligatures w14:val="none"/>
              </w:rPr>
              <w:t>Users of accounting information</w:t>
            </w:r>
            <w:r w:rsidRPr="002C55DF">
              <w:rPr>
                <w:rFonts w:ascii="Times New Roman" w:eastAsia="Times New Roman" w:hAnsi="Times New Roman" w:cs="Times New Roman"/>
                <w:bCs/>
                <w:kern w:val="0"/>
                <w14:ligatures w14:val="none"/>
              </w:rPr>
              <w:t xml:space="preserve"> are identified according to the business entity</w:t>
            </w:r>
          </w:p>
        </w:tc>
      </w:tr>
      <w:tr w:rsidR="008F7F64" w:rsidRPr="002C55DF" w14:paraId="2CCFBA1C" w14:textId="77777777" w:rsidTr="00BE28A9">
        <w:trPr>
          <w:trHeight w:val="2546"/>
        </w:trPr>
        <w:tc>
          <w:tcPr>
            <w:tcW w:w="1255" w:type="pct"/>
            <w:tcBorders>
              <w:top w:val="single" w:sz="4" w:space="0" w:color="000000"/>
              <w:left w:val="single" w:sz="4" w:space="0" w:color="000000"/>
              <w:bottom w:val="single" w:sz="4" w:space="0" w:color="000000"/>
              <w:right w:val="single" w:sz="4" w:space="0" w:color="000000"/>
            </w:tcBorders>
            <w:hideMark/>
          </w:tcPr>
          <w:p w14:paraId="597961F9" w14:textId="77777777" w:rsidR="008F7F64" w:rsidRPr="002C55DF" w:rsidRDefault="008F7F64">
            <w:pPr>
              <w:widowControl w:val="0"/>
              <w:numPr>
                <w:ilvl w:val="0"/>
                <w:numId w:val="21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Prepare books of original entries</w:t>
            </w:r>
          </w:p>
        </w:tc>
        <w:tc>
          <w:tcPr>
            <w:tcW w:w="3745" w:type="pct"/>
            <w:tcBorders>
              <w:top w:val="single" w:sz="4" w:space="0" w:color="000000"/>
              <w:left w:val="single" w:sz="4" w:space="0" w:color="000000"/>
              <w:right w:val="single" w:sz="4" w:space="0" w:color="000000"/>
            </w:tcBorders>
            <w:hideMark/>
          </w:tcPr>
          <w:p w14:paraId="20B06DAB" w14:textId="77777777" w:rsidR="008F7F64" w:rsidRPr="002C55DF" w:rsidRDefault="008F7F64">
            <w:pPr>
              <w:widowControl w:val="0"/>
              <w:numPr>
                <w:ilvl w:val="1"/>
                <w:numId w:val="173"/>
              </w:numPr>
              <w:spacing w:before="100" w:beforeAutospacing="1" w:after="0" w:line="360" w:lineRule="auto"/>
              <w:contextualSpacing/>
              <w:jc w:val="both"/>
              <w:rPr>
                <w:rFonts w:ascii="Times New Roman" w:eastAsia="Times New Roman" w:hAnsi="Times New Roman" w:cs="Times New Roman"/>
                <w:bCs/>
                <w:kern w:val="0"/>
                <w14:ligatures w14:val="none"/>
              </w:rPr>
            </w:pPr>
            <w:r w:rsidRPr="002C55DF">
              <w:rPr>
                <w:rFonts w:ascii="Times New Roman" w:eastAsia="Times New Roman" w:hAnsi="Times New Roman" w:cs="Times New Roman"/>
                <w:bCs/>
                <w:kern w:val="0"/>
                <w14:ligatures w14:val="none"/>
              </w:rPr>
              <w:t>Transactions are classified based on type of transaction</w:t>
            </w:r>
          </w:p>
          <w:p w14:paraId="2B6BF54A" w14:textId="77777777" w:rsidR="008F7F64" w:rsidRPr="002C55DF" w:rsidRDefault="008F7F64">
            <w:pPr>
              <w:widowControl w:val="0"/>
              <w:numPr>
                <w:ilvl w:val="1"/>
                <w:numId w:val="173"/>
              </w:numPr>
              <w:spacing w:before="100" w:beforeAutospacing="1" w:after="0" w:line="360" w:lineRule="auto"/>
              <w:contextualSpacing/>
              <w:jc w:val="both"/>
              <w:rPr>
                <w:rFonts w:ascii="Times New Roman" w:eastAsia="Times New Roman" w:hAnsi="Times New Roman" w:cs="Times New Roman"/>
                <w:bCs/>
                <w:kern w:val="0"/>
                <w14:ligatures w14:val="none"/>
              </w:rPr>
            </w:pPr>
            <w:r w:rsidRPr="002C55DF">
              <w:rPr>
                <w:rFonts w:ascii="Times New Roman" w:eastAsia="Times New Roman" w:hAnsi="Times New Roman" w:cs="Times New Roman"/>
                <w:bCs/>
                <w:kern w:val="0"/>
                <w14:ligatures w14:val="none"/>
              </w:rPr>
              <w:t>Source documents are identified in line with transactions</w:t>
            </w:r>
          </w:p>
          <w:p w14:paraId="67ADEC40" w14:textId="77777777" w:rsidR="008F7F64" w:rsidRPr="002C55DF" w:rsidRDefault="008F7F64">
            <w:pPr>
              <w:widowControl w:val="0"/>
              <w:numPr>
                <w:ilvl w:val="1"/>
                <w:numId w:val="173"/>
              </w:numPr>
              <w:spacing w:before="100" w:beforeAutospacing="1" w:after="0" w:line="360" w:lineRule="auto"/>
              <w:ind w:left="346"/>
              <w:contextualSpacing/>
              <w:jc w:val="both"/>
              <w:rPr>
                <w:rFonts w:ascii="Times New Roman" w:eastAsia="Times New Roman" w:hAnsi="Times New Roman" w:cs="Times New Roman"/>
                <w:bCs/>
                <w:kern w:val="0"/>
                <w14:ligatures w14:val="none"/>
              </w:rPr>
            </w:pPr>
            <w:r w:rsidRPr="002C55DF">
              <w:rPr>
                <w:rFonts w:ascii="Times New Roman" w:eastAsia="Times New Roman" w:hAnsi="Times New Roman" w:cs="Times New Roman"/>
                <w:bCs/>
                <w:kern w:val="0"/>
                <w14:ligatures w14:val="none"/>
              </w:rPr>
              <w:t>Books of original entries are identified based on purpose</w:t>
            </w:r>
          </w:p>
          <w:p w14:paraId="164D4153" w14:textId="77777777" w:rsidR="008F7F64" w:rsidRPr="002C55DF" w:rsidRDefault="008F7F64">
            <w:pPr>
              <w:widowControl w:val="0"/>
              <w:numPr>
                <w:ilvl w:val="1"/>
                <w:numId w:val="173"/>
              </w:numPr>
              <w:spacing w:before="100" w:beforeAutospacing="1" w:after="0" w:line="360" w:lineRule="auto"/>
              <w:ind w:left="346"/>
              <w:contextualSpacing/>
              <w:jc w:val="both"/>
              <w:rPr>
                <w:rFonts w:ascii="Times New Roman" w:eastAsia="Times New Roman" w:hAnsi="Times New Roman" w:cs="Times New Roman"/>
                <w:bCs/>
                <w:kern w:val="0"/>
                <w14:ligatures w14:val="none"/>
              </w:rPr>
            </w:pPr>
            <w:r w:rsidRPr="002C55DF">
              <w:rPr>
                <w:rFonts w:ascii="Times New Roman" w:eastAsia="Times New Roman" w:hAnsi="Times New Roman" w:cs="Times New Roman"/>
                <w:bCs/>
                <w:kern w:val="0"/>
                <w14:ligatures w14:val="none"/>
              </w:rPr>
              <w:t>Source documents are recorded in the books of original entries based on transaction type</w:t>
            </w:r>
          </w:p>
        </w:tc>
      </w:tr>
      <w:tr w:rsidR="008F7F64" w:rsidRPr="002C55DF" w14:paraId="16A1A945" w14:textId="77777777" w:rsidTr="00BE28A9">
        <w:trPr>
          <w:trHeight w:val="4026"/>
        </w:trPr>
        <w:tc>
          <w:tcPr>
            <w:tcW w:w="1255" w:type="pct"/>
            <w:tcBorders>
              <w:top w:val="single" w:sz="4" w:space="0" w:color="000000"/>
              <w:left w:val="single" w:sz="4" w:space="0" w:color="000000"/>
              <w:bottom w:val="single" w:sz="4" w:space="0" w:color="000000"/>
              <w:right w:val="single" w:sz="4" w:space="0" w:color="000000"/>
            </w:tcBorders>
            <w:hideMark/>
          </w:tcPr>
          <w:p w14:paraId="38239D6A" w14:textId="77777777" w:rsidR="008F7F64" w:rsidRPr="002C55DF" w:rsidRDefault="008F7F64">
            <w:pPr>
              <w:widowControl w:val="0"/>
              <w:numPr>
                <w:ilvl w:val="0"/>
                <w:numId w:val="21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Arial" w:hAnsi="Times New Roman" w:cs="Times New Roman"/>
                <w:kern w:val="0"/>
                <w14:ligatures w14:val="none"/>
              </w:rPr>
              <w:lastRenderedPageBreak/>
              <w:t>Post transaction to the ledger</w:t>
            </w:r>
          </w:p>
        </w:tc>
        <w:tc>
          <w:tcPr>
            <w:tcW w:w="3745" w:type="pct"/>
            <w:tcBorders>
              <w:top w:val="single" w:sz="4" w:space="0" w:color="000000"/>
              <w:left w:val="single" w:sz="4" w:space="0" w:color="000000"/>
              <w:right w:val="single" w:sz="4" w:space="0" w:color="000000"/>
            </w:tcBorders>
            <w:hideMark/>
          </w:tcPr>
          <w:p w14:paraId="495AABCC" w14:textId="77777777" w:rsidR="008F7F64" w:rsidRPr="002C55DF" w:rsidRDefault="008F7F64">
            <w:pPr>
              <w:widowControl w:val="0"/>
              <w:numPr>
                <w:ilvl w:val="1"/>
                <w:numId w:val="218"/>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Ledgers are classified based on transaction types</w:t>
            </w:r>
          </w:p>
          <w:p w14:paraId="367D851B" w14:textId="77777777" w:rsidR="008F7F64" w:rsidRPr="002C55DF" w:rsidRDefault="008F7F64">
            <w:pPr>
              <w:widowControl w:val="0"/>
              <w:numPr>
                <w:ilvl w:val="1"/>
                <w:numId w:val="218"/>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Ledger accounts are identified as per types of ledgers</w:t>
            </w:r>
          </w:p>
          <w:p w14:paraId="0868280A" w14:textId="77777777" w:rsidR="008F7F64" w:rsidRPr="002C55DF" w:rsidRDefault="008F7F64">
            <w:pPr>
              <w:widowControl w:val="0"/>
              <w:numPr>
                <w:ilvl w:val="1"/>
                <w:numId w:val="218"/>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Transactions are posted to ledger accounts as per accounting guidelines</w:t>
            </w:r>
          </w:p>
          <w:p w14:paraId="1ED4C933" w14:textId="77777777" w:rsidR="008F7F64" w:rsidRPr="002C55DF" w:rsidRDefault="008F7F64" w:rsidP="002C55DF">
            <w:pPr>
              <w:spacing w:line="360" w:lineRule="auto"/>
              <w:contextualSpacing/>
              <w:jc w:val="both"/>
              <w:rPr>
                <w:rFonts w:ascii="Times New Roman" w:eastAsia="Times New Roman" w:hAnsi="Times New Roman" w:cs="Times New Roman"/>
                <w:kern w:val="0"/>
                <w14:ligatures w14:val="none"/>
              </w:rPr>
            </w:pPr>
          </w:p>
          <w:p w14:paraId="64375A87" w14:textId="77777777" w:rsidR="008F7F64" w:rsidRPr="002C55DF" w:rsidRDefault="008F7F64">
            <w:pPr>
              <w:widowControl w:val="0"/>
              <w:numPr>
                <w:ilvl w:val="1"/>
                <w:numId w:val="218"/>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Ledger accounts are balanced as per accounting guidelines</w:t>
            </w:r>
          </w:p>
          <w:p w14:paraId="3A98E54E" w14:textId="77777777" w:rsidR="008F7F64" w:rsidRPr="002C55DF" w:rsidRDefault="008F7F64">
            <w:pPr>
              <w:widowControl w:val="0"/>
              <w:numPr>
                <w:ilvl w:val="1"/>
                <w:numId w:val="218"/>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Trial balance is extracted from ledger accounts as per accounting guidelines</w:t>
            </w:r>
          </w:p>
        </w:tc>
      </w:tr>
      <w:tr w:rsidR="008F7F64" w:rsidRPr="002C55DF" w14:paraId="7BB47AB9" w14:textId="77777777" w:rsidTr="00BE28A9">
        <w:trPr>
          <w:trHeight w:val="2421"/>
        </w:trPr>
        <w:tc>
          <w:tcPr>
            <w:tcW w:w="1255" w:type="pct"/>
            <w:tcBorders>
              <w:top w:val="single" w:sz="4" w:space="0" w:color="000000"/>
              <w:left w:val="single" w:sz="4" w:space="0" w:color="000000"/>
              <w:bottom w:val="single" w:sz="4" w:space="0" w:color="000000"/>
              <w:right w:val="single" w:sz="4" w:space="0" w:color="000000"/>
            </w:tcBorders>
            <w:hideMark/>
          </w:tcPr>
          <w:p w14:paraId="52E77DED" w14:textId="77777777" w:rsidR="008F7F64" w:rsidRPr="002C55DF" w:rsidRDefault="008F7F64">
            <w:pPr>
              <w:widowControl w:val="0"/>
              <w:numPr>
                <w:ilvl w:val="0"/>
                <w:numId w:val="21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Prepare cash books</w:t>
            </w:r>
          </w:p>
        </w:tc>
        <w:tc>
          <w:tcPr>
            <w:tcW w:w="3745" w:type="pct"/>
            <w:tcBorders>
              <w:top w:val="single" w:sz="4" w:space="0" w:color="000000"/>
              <w:left w:val="single" w:sz="4" w:space="0" w:color="000000"/>
              <w:right w:val="single" w:sz="4" w:space="0" w:color="000000"/>
            </w:tcBorders>
            <w:hideMark/>
          </w:tcPr>
          <w:p w14:paraId="15D6E057" w14:textId="77777777" w:rsidR="008F7F64" w:rsidRPr="002C55DF" w:rsidRDefault="008F7F64">
            <w:pPr>
              <w:widowControl w:val="0"/>
              <w:numPr>
                <w:ilvl w:val="1"/>
                <w:numId w:val="174"/>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Cash books</w:t>
            </w:r>
            <w:r w:rsidRPr="002C55DF">
              <w:rPr>
                <w:rFonts w:ascii="Times New Roman" w:eastAsia="Times New Roman" w:hAnsi="Times New Roman" w:cs="Times New Roman"/>
                <w:kern w:val="0"/>
                <w14:ligatures w14:val="none"/>
              </w:rPr>
              <w:t xml:space="preserve"> are identified according to their columns</w:t>
            </w:r>
          </w:p>
          <w:p w14:paraId="6F692B04" w14:textId="77777777" w:rsidR="008F7F64" w:rsidRPr="002C55DF" w:rsidRDefault="008F7F64">
            <w:pPr>
              <w:widowControl w:val="0"/>
              <w:numPr>
                <w:ilvl w:val="1"/>
                <w:numId w:val="174"/>
              </w:numPr>
              <w:spacing w:before="100" w:beforeAutospacing="1" w:after="0" w:line="360" w:lineRule="auto"/>
              <w:contextualSpacing/>
              <w:jc w:val="both"/>
              <w:rPr>
                <w:rFonts w:ascii="Times New Roman" w:eastAsia="Times New Roman" w:hAnsi="Times New Roman" w:cs="Times New Roman"/>
                <w:b/>
                <w:i/>
                <w:kern w:val="0"/>
                <w14:ligatures w14:val="none"/>
              </w:rPr>
            </w:pPr>
            <w:r w:rsidRPr="002C55DF">
              <w:rPr>
                <w:rFonts w:ascii="Times New Roman" w:eastAsia="Times New Roman" w:hAnsi="Times New Roman" w:cs="Times New Roman"/>
                <w:kern w:val="0"/>
                <w14:ligatures w14:val="none"/>
              </w:rPr>
              <w:t>Cash receipts are classified as either incoming or outgoing as per accounting principles</w:t>
            </w:r>
          </w:p>
          <w:p w14:paraId="30A4283F" w14:textId="77777777" w:rsidR="008F7F64" w:rsidRPr="002C55DF" w:rsidRDefault="008F7F64">
            <w:pPr>
              <w:widowControl w:val="0"/>
              <w:numPr>
                <w:ilvl w:val="1"/>
                <w:numId w:val="174"/>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Cash receipts are recorded in line with their classification.</w:t>
            </w:r>
          </w:p>
          <w:p w14:paraId="24A8D307" w14:textId="77777777" w:rsidR="008F7F64" w:rsidRPr="002C55DF" w:rsidRDefault="008F7F64">
            <w:pPr>
              <w:widowControl w:val="0"/>
              <w:numPr>
                <w:ilvl w:val="1"/>
                <w:numId w:val="174"/>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Cash discounts are recorded as per accounting guidelines </w:t>
            </w:r>
          </w:p>
        </w:tc>
      </w:tr>
      <w:tr w:rsidR="008F7F64" w:rsidRPr="002C55DF" w14:paraId="4EB067B9" w14:textId="77777777" w:rsidTr="00BE28A9">
        <w:trPr>
          <w:trHeight w:val="2997"/>
        </w:trPr>
        <w:tc>
          <w:tcPr>
            <w:tcW w:w="1255" w:type="pct"/>
            <w:vMerge w:val="restart"/>
            <w:tcBorders>
              <w:top w:val="single" w:sz="4" w:space="0" w:color="000000"/>
              <w:left w:val="single" w:sz="4" w:space="0" w:color="000000"/>
              <w:bottom w:val="single" w:sz="4" w:space="0" w:color="000000"/>
              <w:right w:val="single" w:sz="4" w:space="0" w:color="000000"/>
            </w:tcBorders>
            <w:hideMark/>
          </w:tcPr>
          <w:p w14:paraId="55D4FA79" w14:textId="77777777" w:rsidR="008F7F64" w:rsidRPr="002C55DF" w:rsidRDefault="008F7F64">
            <w:pPr>
              <w:widowControl w:val="0"/>
              <w:numPr>
                <w:ilvl w:val="0"/>
                <w:numId w:val="21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Correct accounting errors</w:t>
            </w:r>
          </w:p>
        </w:tc>
        <w:tc>
          <w:tcPr>
            <w:tcW w:w="3745" w:type="pct"/>
            <w:tcBorders>
              <w:top w:val="single" w:sz="4" w:space="0" w:color="000000"/>
              <w:left w:val="single" w:sz="4" w:space="0" w:color="000000"/>
              <w:right w:val="single" w:sz="4" w:space="0" w:color="000000"/>
            </w:tcBorders>
            <w:hideMark/>
          </w:tcPr>
          <w:p w14:paraId="6699EA1E" w14:textId="77777777" w:rsidR="008F7F64" w:rsidRPr="002C55DF" w:rsidRDefault="008F7F64">
            <w:pPr>
              <w:widowControl w:val="0"/>
              <w:numPr>
                <w:ilvl w:val="1"/>
                <w:numId w:val="21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Errors that affect the agreement of the trial balance are identified as per GAAPs</w:t>
            </w:r>
          </w:p>
          <w:p w14:paraId="39B76BE6" w14:textId="77777777" w:rsidR="008F7F64" w:rsidRPr="002C55DF" w:rsidRDefault="008F7F64">
            <w:pPr>
              <w:widowControl w:val="0"/>
              <w:numPr>
                <w:ilvl w:val="1"/>
                <w:numId w:val="21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Errors that do not affect the agreement of trial balance are identified following GAAPs</w:t>
            </w:r>
          </w:p>
          <w:p w14:paraId="4CB318B7" w14:textId="77777777" w:rsidR="008F7F64" w:rsidRPr="002C55DF" w:rsidRDefault="008F7F64">
            <w:pPr>
              <w:widowControl w:val="0"/>
              <w:numPr>
                <w:ilvl w:val="1"/>
                <w:numId w:val="21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Errors are corrected on the basis of double entry rules</w:t>
            </w:r>
          </w:p>
          <w:p w14:paraId="0DC80D3C" w14:textId="77777777" w:rsidR="008F7F64" w:rsidRPr="002C55DF" w:rsidRDefault="008F7F64">
            <w:pPr>
              <w:widowControl w:val="0"/>
              <w:numPr>
                <w:ilvl w:val="1"/>
                <w:numId w:val="21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Suspense balance is eliminated based on errors corrected.</w:t>
            </w:r>
          </w:p>
        </w:tc>
      </w:tr>
      <w:tr w:rsidR="008F7F64" w:rsidRPr="002C55DF" w14:paraId="7380A14C" w14:textId="77777777" w:rsidTr="00BE28A9">
        <w:trPr>
          <w:trHeight w:val="166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88157F"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tc>
        <w:tc>
          <w:tcPr>
            <w:tcW w:w="3745" w:type="pct"/>
            <w:tcBorders>
              <w:top w:val="single" w:sz="4" w:space="0" w:color="auto"/>
              <w:left w:val="single" w:sz="4" w:space="0" w:color="000000"/>
              <w:right w:val="single" w:sz="4" w:space="0" w:color="000000"/>
            </w:tcBorders>
            <w:hideMark/>
          </w:tcPr>
          <w:p w14:paraId="5FAD9B8D" w14:textId="77777777" w:rsidR="008F7F64" w:rsidRPr="002C55DF" w:rsidRDefault="008F7F64">
            <w:pPr>
              <w:widowControl w:val="0"/>
              <w:numPr>
                <w:ilvl w:val="1"/>
                <w:numId w:val="21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Reported gross/net profit is corrected on the basis of corrected errors.</w:t>
            </w:r>
          </w:p>
          <w:p w14:paraId="22355813" w14:textId="77777777" w:rsidR="008F7F64" w:rsidRPr="002C55DF" w:rsidRDefault="008F7F64">
            <w:pPr>
              <w:widowControl w:val="0"/>
              <w:numPr>
                <w:ilvl w:val="1"/>
                <w:numId w:val="21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Statement of financial position is corrected on basis of corrected errors.</w:t>
            </w:r>
          </w:p>
        </w:tc>
      </w:tr>
      <w:tr w:rsidR="008F7F64" w:rsidRPr="002C55DF" w14:paraId="71ACA0B0" w14:textId="77777777" w:rsidTr="00BE28A9">
        <w:trPr>
          <w:trHeight w:val="2548"/>
        </w:trPr>
        <w:tc>
          <w:tcPr>
            <w:tcW w:w="1255" w:type="pct"/>
            <w:tcBorders>
              <w:top w:val="single" w:sz="4" w:space="0" w:color="000000"/>
              <w:left w:val="single" w:sz="4" w:space="0" w:color="000000"/>
              <w:bottom w:val="single" w:sz="4" w:space="0" w:color="000000"/>
              <w:right w:val="single" w:sz="4" w:space="0" w:color="000000"/>
            </w:tcBorders>
            <w:hideMark/>
          </w:tcPr>
          <w:p w14:paraId="28B8DCFE" w14:textId="77777777" w:rsidR="008F7F64" w:rsidRPr="002C55DF" w:rsidRDefault="008F7F64">
            <w:pPr>
              <w:widowControl w:val="0"/>
              <w:numPr>
                <w:ilvl w:val="0"/>
                <w:numId w:val="216"/>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lastRenderedPageBreak/>
              <w:t>Prepare bank reconciliation statements</w:t>
            </w:r>
          </w:p>
        </w:tc>
        <w:tc>
          <w:tcPr>
            <w:tcW w:w="3745" w:type="pct"/>
            <w:tcBorders>
              <w:top w:val="single" w:sz="4" w:space="0" w:color="000000"/>
              <w:left w:val="single" w:sz="4" w:space="0" w:color="000000"/>
              <w:right w:val="single" w:sz="4" w:space="0" w:color="000000"/>
            </w:tcBorders>
            <w:hideMark/>
          </w:tcPr>
          <w:p w14:paraId="5702C3D4" w14:textId="77777777" w:rsidR="008F7F64" w:rsidRPr="002C55DF" w:rsidRDefault="008F7F64">
            <w:pPr>
              <w:widowControl w:val="0"/>
              <w:numPr>
                <w:ilvl w:val="1"/>
                <w:numId w:val="175"/>
              </w:numPr>
              <w:spacing w:before="100" w:beforeAutospacing="1" w:after="0" w:line="360" w:lineRule="auto"/>
              <w:ind w:left="339"/>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Cash book and bank statement balance discrepancies are identified as per the accounting principles</w:t>
            </w:r>
          </w:p>
          <w:p w14:paraId="201F87C4" w14:textId="77777777" w:rsidR="008F7F64" w:rsidRPr="002C55DF" w:rsidRDefault="008F7F64">
            <w:pPr>
              <w:widowControl w:val="0"/>
              <w:numPr>
                <w:ilvl w:val="1"/>
                <w:numId w:val="175"/>
              </w:numPr>
              <w:spacing w:before="100" w:beforeAutospacing="1" w:after="0" w:line="360" w:lineRule="auto"/>
              <w:ind w:left="425" w:hanging="42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Cash book </w:t>
            </w:r>
            <w:r w:rsidRPr="002C55DF">
              <w:rPr>
                <w:rFonts w:ascii="Times New Roman" w:eastAsia="Calibri" w:hAnsi="Times New Roman" w:cs="Times New Roman"/>
                <w:kern w:val="0"/>
                <w14:ligatures w14:val="none"/>
              </w:rPr>
              <w:t xml:space="preserve">(bank column) </w:t>
            </w:r>
            <w:r w:rsidRPr="002C55DF">
              <w:rPr>
                <w:rFonts w:ascii="Times New Roman" w:eastAsia="Times New Roman" w:hAnsi="Times New Roman" w:cs="Times New Roman"/>
                <w:kern w:val="0"/>
                <w14:ligatures w14:val="none"/>
              </w:rPr>
              <w:t>balance is updated as per accounting guidelines</w:t>
            </w:r>
          </w:p>
          <w:p w14:paraId="74A82552" w14:textId="77777777" w:rsidR="008F7F64" w:rsidRPr="002C55DF" w:rsidRDefault="008F7F64">
            <w:pPr>
              <w:widowControl w:val="0"/>
              <w:numPr>
                <w:ilvl w:val="1"/>
                <w:numId w:val="175"/>
              </w:numPr>
              <w:spacing w:before="100" w:beforeAutospacing="1" w:after="0" w:line="360" w:lineRule="auto"/>
              <w:ind w:left="425" w:hanging="450"/>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Bank Reconciliation statement is prepared as per accounting guidelines</w:t>
            </w:r>
          </w:p>
        </w:tc>
      </w:tr>
      <w:tr w:rsidR="008F7F64" w:rsidRPr="002C55DF" w14:paraId="2E2DC1C2" w14:textId="77777777" w:rsidTr="00BE28A9">
        <w:trPr>
          <w:trHeight w:val="3531"/>
        </w:trPr>
        <w:tc>
          <w:tcPr>
            <w:tcW w:w="1255" w:type="pct"/>
            <w:tcBorders>
              <w:top w:val="single" w:sz="4" w:space="0" w:color="000000"/>
              <w:left w:val="single" w:sz="4" w:space="0" w:color="000000"/>
              <w:bottom w:val="single" w:sz="4" w:space="0" w:color="000000"/>
              <w:right w:val="single" w:sz="4" w:space="0" w:color="000000"/>
            </w:tcBorders>
            <w:hideMark/>
          </w:tcPr>
          <w:p w14:paraId="069D8158" w14:textId="77777777" w:rsidR="008F7F64" w:rsidRPr="002C55DF" w:rsidRDefault="008F7F64">
            <w:pPr>
              <w:widowControl w:val="0"/>
              <w:numPr>
                <w:ilvl w:val="0"/>
                <w:numId w:val="216"/>
              </w:numPr>
              <w:spacing w:before="100" w:beforeAutospacing="1" w:after="0" w:line="360" w:lineRule="auto"/>
              <w:ind w:left="337"/>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Maintain non-current assets’ register</w:t>
            </w:r>
          </w:p>
        </w:tc>
        <w:tc>
          <w:tcPr>
            <w:tcW w:w="3745" w:type="pct"/>
            <w:tcBorders>
              <w:top w:val="single" w:sz="4" w:space="0" w:color="000000"/>
              <w:left w:val="single" w:sz="4" w:space="0" w:color="000000"/>
              <w:right w:val="single" w:sz="4" w:space="0" w:color="000000"/>
            </w:tcBorders>
            <w:hideMark/>
          </w:tcPr>
          <w:p w14:paraId="6377B4C1" w14:textId="77777777" w:rsidR="008F7F64" w:rsidRPr="002C55DF" w:rsidRDefault="008F7F64">
            <w:pPr>
              <w:widowControl w:val="0"/>
              <w:numPr>
                <w:ilvl w:val="1"/>
                <w:numId w:val="220"/>
              </w:numPr>
              <w:spacing w:before="100" w:beforeAutospacing="1" w:after="0" w:line="360" w:lineRule="auto"/>
              <w:contextualSpacing/>
              <w:jc w:val="both"/>
              <w:rPr>
                <w:rFonts w:ascii="Times New Roman" w:eastAsia="Times New Roman" w:hAnsi="Times New Roman" w:cs="Times New Roman"/>
                <w:b/>
                <w:i/>
                <w:kern w:val="0"/>
                <w14:ligatures w14:val="none"/>
              </w:rPr>
            </w:pPr>
            <w:r w:rsidRPr="002C55DF">
              <w:rPr>
                <w:rFonts w:ascii="Times New Roman" w:eastAsia="Times New Roman" w:hAnsi="Times New Roman" w:cs="Times New Roman"/>
                <w:kern w:val="0"/>
                <w14:ligatures w14:val="none"/>
              </w:rPr>
              <w:t xml:space="preserve">Costs of assets are determined as per </w:t>
            </w:r>
            <w:r w:rsidRPr="002C55DF">
              <w:rPr>
                <w:rFonts w:ascii="Times New Roman" w:eastAsia="Times New Roman" w:hAnsi="Times New Roman" w:cs="Times New Roman"/>
                <w:b/>
                <w:i/>
                <w:kern w:val="0"/>
                <w14:ligatures w14:val="none"/>
              </w:rPr>
              <w:t>accounting standards</w:t>
            </w:r>
          </w:p>
          <w:p w14:paraId="025E3B44" w14:textId="77777777" w:rsidR="008F7F64" w:rsidRPr="002C55DF" w:rsidRDefault="008F7F64">
            <w:pPr>
              <w:widowControl w:val="0"/>
              <w:numPr>
                <w:ilvl w:val="1"/>
                <w:numId w:val="220"/>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Depreciation is computed as per organization procedures on valuation of non-current assets</w:t>
            </w:r>
          </w:p>
          <w:p w14:paraId="7414496F" w14:textId="77777777" w:rsidR="008F7F64" w:rsidRPr="002C55DF" w:rsidRDefault="008F7F64">
            <w:pPr>
              <w:widowControl w:val="0"/>
              <w:numPr>
                <w:ilvl w:val="1"/>
                <w:numId w:val="220"/>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Depreciation is recorded as per </w:t>
            </w:r>
            <w:r w:rsidRPr="002C55DF">
              <w:rPr>
                <w:rFonts w:ascii="Times New Roman" w:eastAsia="Times New Roman" w:hAnsi="Times New Roman" w:cs="Times New Roman"/>
                <w:b/>
                <w:i/>
                <w:kern w:val="0"/>
                <w14:ligatures w14:val="none"/>
              </w:rPr>
              <w:t>accounting guidelines</w:t>
            </w:r>
          </w:p>
          <w:p w14:paraId="49522E32" w14:textId="77777777" w:rsidR="008F7F64" w:rsidRPr="002C55DF" w:rsidRDefault="008F7F64">
            <w:pPr>
              <w:widowControl w:val="0"/>
              <w:numPr>
                <w:ilvl w:val="1"/>
                <w:numId w:val="220"/>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Purchase of non-current assets are recorded in line with accounting guidelines</w:t>
            </w:r>
          </w:p>
          <w:p w14:paraId="70C32348" w14:textId="77777777" w:rsidR="008F7F64" w:rsidRPr="002C55DF" w:rsidRDefault="008F7F64" w:rsidP="002C55DF">
            <w:p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7.5 Disposals are recorded as per accounting guideline</w:t>
            </w:r>
          </w:p>
          <w:p w14:paraId="092D694F" w14:textId="77777777" w:rsidR="008F7F64" w:rsidRPr="002C55DF" w:rsidRDefault="008F7F64">
            <w:pPr>
              <w:widowControl w:val="0"/>
              <w:numPr>
                <w:ilvl w:val="1"/>
                <w:numId w:val="180"/>
              </w:numPr>
              <w:spacing w:before="100" w:beforeAutospacing="1" w:after="0" w:line="360" w:lineRule="auto"/>
              <w:ind w:left="335" w:hanging="335"/>
              <w:contextualSpacing/>
              <w:jc w:val="both"/>
              <w:rPr>
                <w:rFonts w:ascii="Times New Roman" w:eastAsia="Times New Roman" w:hAnsi="Times New Roman" w:cs="Times New Roman"/>
                <w:b/>
                <w:i/>
                <w:kern w:val="0"/>
                <w14:ligatures w14:val="none"/>
              </w:rPr>
            </w:pPr>
            <w:r w:rsidRPr="002C55DF">
              <w:rPr>
                <w:rFonts w:ascii="Times New Roman" w:eastAsia="Times New Roman" w:hAnsi="Times New Roman" w:cs="Times New Roman"/>
                <w:kern w:val="0"/>
                <w14:ligatures w14:val="none"/>
              </w:rPr>
              <w:t>Asset balances are determined as per accounting guidelines</w:t>
            </w:r>
          </w:p>
        </w:tc>
      </w:tr>
      <w:tr w:rsidR="008F7F64" w:rsidRPr="002C55DF" w14:paraId="3F6DF407" w14:textId="77777777" w:rsidTr="00BE28A9">
        <w:trPr>
          <w:trHeight w:val="3806"/>
        </w:trPr>
        <w:tc>
          <w:tcPr>
            <w:tcW w:w="1255" w:type="pct"/>
            <w:tcBorders>
              <w:top w:val="single" w:sz="4" w:space="0" w:color="000000"/>
              <w:left w:val="single" w:sz="4" w:space="0" w:color="000000"/>
              <w:bottom w:val="single" w:sz="4" w:space="0" w:color="000000"/>
              <w:right w:val="single" w:sz="4" w:space="0" w:color="000000"/>
            </w:tcBorders>
            <w:hideMark/>
          </w:tcPr>
          <w:p w14:paraId="2C6F02F3" w14:textId="77777777" w:rsidR="008F7F64" w:rsidRPr="002C55DF" w:rsidRDefault="008F7F64">
            <w:pPr>
              <w:widowControl w:val="0"/>
              <w:numPr>
                <w:ilvl w:val="0"/>
                <w:numId w:val="216"/>
              </w:numPr>
              <w:spacing w:before="100" w:beforeAutospacing="1" w:after="0" w:line="360" w:lineRule="auto"/>
              <w:ind w:left="337"/>
              <w:contextualSpacing/>
              <w:jc w:val="both"/>
              <w:rPr>
                <w:rFonts w:ascii="Times New Roman" w:eastAsia="Arial" w:hAnsi="Times New Roman" w:cs="Times New Roman"/>
                <w:kern w:val="0"/>
                <w14:ligatures w14:val="none"/>
              </w:rPr>
            </w:pPr>
            <w:r w:rsidRPr="002C55DF">
              <w:rPr>
                <w:rFonts w:ascii="Times New Roman" w:eastAsia="Calibri" w:hAnsi="Times New Roman" w:cs="Times New Roman"/>
                <w:kern w:val="0"/>
                <w14:ligatures w14:val="none"/>
              </w:rPr>
              <w:t>Maintain receivables and payables ledgers</w:t>
            </w:r>
          </w:p>
        </w:tc>
        <w:tc>
          <w:tcPr>
            <w:tcW w:w="3745" w:type="pct"/>
            <w:tcBorders>
              <w:top w:val="single" w:sz="4" w:space="0" w:color="000000"/>
              <w:left w:val="single" w:sz="4" w:space="0" w:color="000000"/>
              <w:right w:val="single" w:sz="4" w:space="0" w:color="000000"/>
            </w:tcBorders>
            <w:hideMark/>
          </w:tcPr>
          <w:p w14:paraId="39D0E517" w14:textId="77777777" w:rsidR="008F7F64" w:rsidRPr="002C55DF" w:rsidRDefault="008F7F64">
            <w:pPr>
              <w:widowControl w:val="0"/>
              <w:numPr>
                <w:ilvl w:val="1"/>
                <w:numId w:val="22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Bad debts are identified and written off as per organization policies</w:t>
            </w:r>
          </w:p>
          <w:p w14:paraId="1DF181C4" w14:textId="77777777" w:rsidR="008F7F64" w:rsidRPr="002C55DF" w:rsidRDefault="008F7F64">
            <w:pPr>
              <w:widowControl w:val="0"/>
              <w:numPr>
                <w:ilvl w:val="1"/>
                <w:numId w:val="22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Allowances (provisions) are created in line with the prudence concept </w:t>
            </w:r>
          </w:p>
          <w:p w14:paraId="550C10F2" w14:textId="77777777" w:rsidR="008F7F64" w:rsidRPr="002C55DF" w:rsidRDefault="008F7F64">
            <w:pPr>
              <w:widowControl w:val="0"/>
              <w:numPr>
                <w:ilvl w:val="1"/>
                <w:numId w:val="22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Receivables balance is adjusted as per written off debts and the allowances (provisions) created </w:t>
            </w:r>
          </w:p>
          <w:p w14:paraId="4AF2FE76" w14:textId="77777777" w:rsidR="008F7F64" w:rsidRPr="002C55DF" w:rsidRDefault="008F7F64">
            <w:pPr>
              <w:widowControl w:val="0"/>
              <w:numPr>
                <w:ilvl w:val="1"/>
                <w:numId w:val="22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Payables balance is adjusted as per GAAPs</w:t>
            </w:r>
          </w:p>
          <w:p w14:paraId="6718D9F2" w14:textId="77777777" w:rsidR="008F7F64" w:rsidRPr="002C55DF" w:rsidRDefault="008F7F64">
            <w:pPr>
              <w:widowControl w:val="0"/>
              <w:numPr>
                <w:ilvl w:val="1"/>
                <w:numId w:val="221"/>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Control accounts are prepared as per GAAPs</w:t>
            </w:r>
          </w:p>
        </w:tc>
      </w:tr>
      <w:tr w:rsidR="008F7F64" w:rsidRPr="002C55DF" w14:paraId="0A14102F" w14:textId="77777777" w:rsidTr="00BE28A9">
        <w:trPr>
          <w:trHeight w:val="4810"/>
        </w:trPr>
        <w:tc>
          <w:tcPr>
            <w:tcW w:w="1255" w:type="pct"/>
            <w:tcBorders>
              <w:top w:val="single" w:sz="4" w:space="0" w:color="000000"/>
              <w:left w:val="single" w:sz="4" w:space="0" w:color="000000"/>
              <w:bottom w:val="single" w:sz="4" w:space="0" w:color="000000"/>
              <w:right w:val="single" w:sz="4" w:space="0" w:color="000000"/>
            </w:tcBorders>
            <w:hideMark/>
          </w:tcPr>
          <w:p w14:paraId="78378595" w14:textId="77777777" w:rsidR="008F7F64" w:rsidRPr="002C55DF" w:rsidRDefault="008F7F64">
            <w:pPr>
              <w:widowControl w:val="0"/>
              <w:numPr>
                <w:ilvl w:val="0"/>
                <w:numId w:val="216"/>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lastRenderedPageBreak/>
              <w:t>Prepare sole trader statements</w:t>
            </w:r>
          </w:p>
        </w:tc>
        <w:tc>
          <w:tcPr>
            <w:tcW w:w="3745" w:type="pct"/>
            <w:tcBorders>
              <w:top w:val="single" w:sz="4" w:space="0" w:color="000000"/>
              <w:left w:val="single" w:sz="4" w:space="0" w:color="000000"/>
              <w:right w:val="single" w:sz="4" w:space="0" w:color="000000"/>
            </w:tcBorders>
            <w:hideMark/>
          </w:tcPr>
          <w:p w14:paraId="050CAB8E" w14:textId="77777777" w:rsidR="008F7F64" w:rsidRPr="002C55DF" w:rsidRDefault="008F7F64">
            <w:pPr>
              <w:widowControl w:val="0"/>
              <w:numPr>
                <w:ilvl w:val="1"/>
                <w:numId w:val="222"/>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Income and expense balances are identified as per entity’s trial balance</w:t>
            </w:r>
          </w:p>
          <w:p w14:paraId="521E14F7" w14:textId="77777777" w:rsidR="008F7F64" w:rsidRPr="002C55DF" w:rsidRDefault="008F7F64">
            <w:pPr>
              <w:widowControl w:val="0"/>
              <w:numPr>
                <w:ilvl w:val="1"/>
                <w:numId w:val="222"/>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Year- end adjustments are made on the balances as per accounting guidelines</w:t>
            </w:r>
          </w:p>
          <w:p w14:paraId="67173247" w14:textId="77777777" w:rsidR="008F7F64" w:rsidRPr="002C55DF" w:rsidRDefault="008F7F64">
            <w:pPr>
              <w:widowControl w:val="0"/>
              <w:numPr>
                <w:ilvl w:val="1"/>
                <w:numId w:val="222"/>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Statement of profit or loss is prepared based on adjusted balances.</w:t>
            </w:r>
          </w:p>
          <w:p w14:paraId="7FF0B2DE" w14:textId="77777777" w:rsidR="008F7F64" w:rsidRPr="002C55DF" w:rsidRDefault="008F7F64" w:rsidP="002C55DF">
            <w:pPr>
              <w:spacing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9.4 Asset, liability and capital balances are identified as per the entity’s trial balance</w:t>
            </w:r>
          </w:p>
          <w:p w14:paraId="500AF020" w14:textId="77777777" w:rsidR="008F7F64" w:rsidRPr="002C55DF" w:rsidRDefault="008F7F64">
            <w:pPr>
              <w:widowControl w:val="0"/>
              <w:numPr>
                <w:ilvl w:val="1"/>
                <w:numId w:val="222"/>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Year-end adjustments are made in the balances as per accounting guidelines.</w:t>
            </w:r>
          </w:p>
          <w:p w14:paraId="4EAAD0AB" w14:textId="77777777" w:rsidR="008F7F64" w:rsidRPr="002C55DF" w:rsidRDefault="008F7F64">
            <w:pPr>
              <w:widowControl w:val="0"/>
              <w:numPr>
                <w:ilvl w:val="1"/>
                <w:numId w:val="222"/>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Statement of financial position is prepared based on adjusted balances</w:t>
            </w:r>
          </w:p>
        </w:tc>
      </w:tr>
    </w:tbl>
    <w:p w14:paraId="3EBD894E" w14:textId="77777777" w:rsidR="008F7F64" w:rsidRPr="002C55DF" w:rsidRDefault="008F7F64" w:rsidP="002C55DF">
      <w:pPr>
        <w:spacing w:before="240" w:after="0" w:line="360" w:lineRule="auto"/>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RANGE </w:t>
      </w:r>
    </w:p>
    <w:p w14:paraId="084951F3"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section provides work environments and conditions to which the performance criteria apply. It allows for different work environment and situations that will affect performance.</w:t>
      </w:r>
    </w:p>
    <w:p w14:paraId="7FD99E3B"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1"/>
        <w:gridCol w:w="1437"/>
        <w:gridCol w:w="4149"/>
      </w:tblGrid>
      <w:tr w:rsidR="008F7F64" w:rsidRPr="002C55DF" w14:paraId="0C6DEDD5" w14:textId="77777777" w:rsidTr="00BE28A9">
        <w:tc>
          <w:tcPr>
            <w:tcW w:w="1634" w:type="pct"/>
            <w:tcBorders>
              <w:top w:val="single" w:sz="4" w:space="0" w:color="000000"/>
              <w:left w:val="single" w:sz="4" w:space="0" w:color="000000"/>
              <w:bottom w:val="single" w:sz="4" w:space="0" w:color="000000"/>
              <w:right w:val="single" w:sz="4" w:space="0" w:color="000000"/>
            </w:tcBorders>
            <w:hideMark/>
          </w:tcPr>
          <w:p w14:paraId="5A983E29" w14:textId="77777777" w:rsidR="008F7F64" w:rsidRPr="002C55DF" w:rsidRDefault="008F7F64" w:rsidP="002C55DF">
            <w:pPr>
              <w:spacing w:line="360" w:lineRule="auto"/>
              <w:contextualSpacing/>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Variables</w:t>
            </w:r>
          </w:p>
        </w:tc>
        <w:tc>
          <w:tcPr>
            <w:tcW w:w="3366" w:type="pct"/>
            <w:gridSpan w:val="2"/>
            <w:tcBorders>
              <w:top w:val="single" w:sz="4" w:space="0" w:color="000000"/>
              <w:left w:val="single" w:sz="4" w:space="0" w:color="000000"/>
              <w:bottom w:val="single" w:sz="4" w:space="0" w:color="000000"/>
              <w:right w:val="single" w:sz="4" w:space="0" w:color="000000"/>
            </w:tcBorders>
            <w:hideMark/>
          </w:tcPr>
          <w:p w14:paraId="1D958722" w14:textId="77777777" w:rsidR="008F7F64" w:rsidRPr="002C55DF" w:rsidRDefault="008F7F64" w:rsidP="002C55DF">
            <w:pPr>
              <w:spacing w:after="0" w:line="360" w:lineRule="auto"/>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Range</w:t>
            </w:r>
          </w:p>
        </w:tc>
      </w:tr>
      <w:tr w:rsidR="008F7F64" w:rsidRPr="002C55DF" w14:paraId="471FB25E" w14:textId="77777777" w:rsidTr="00BE28A9">
        <w:tc>
          <w:tcPr>
            <w:tcW w:w="2500" w:type="pct"/>
            <w:gridSpan w:val="2"/>
            <w:tcBorders>
              <w:top w:val="single" w:sz="4" w:space="0" w:color="000000"/>
              <w:left w:val="single" w:sz="4" w:space="0" w:color="000000"/>
              <w:bottom w:val="single" w:sz="4" w:space="0" w:color="000000"/>
              <w:right w:val="single" w:sz="4" w:space="0" w:color="000000"/>
            </w:tcBorders>
            <w:hideMark/>
          </w:tcPr>
          <w:p w14:paraId="7049CCFB" w14:textId="77777777" w:rsidR="008F7F64" w:rsidRPr="002C55DF" w:rsidRDefault="008F7F64">
            <w:pPr>
              <w:widowControl w:val="0"/>
              <w:numPr>
                <w:ilvl w:val="0"/>
                <w:numId w:val="176"/>
              </w:numPr>
              <w:spacing w:before="100" w:beforeAutospacing="1" w:after="11" w:line="360" w:lineRule="auto"/>
              <w:ind w:left="427"/>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Cs/>
                <w:kern w:val="0"/>
                <w14:ligatures w14:val="none"/>
              </w:rPr>
              <w:t>Accounting concepts, conventions and policies may include but are not limited to:</w:t>
            </w:r>
          </w:p>
        </w:tc>
        <w:tc>
          <w:tcPr>
            <w:tcW w:w="2500" w:type="pct"/>
            <w:tcBorders>
              <w:top w:val="single" w:sz="4" w:space="0" w:color="000000"/>
              <w:left w:val="single" w:sz="4" w:space="0" w:color="000000"/>
              <w:bottom w:val="single" w:sz="4" w:space="0" w:color="000000"/>
              <w:right w:val="single" w:sz="4" w:space="0" w:color="000000"/>
            </w:tcBorders>
            <w:hideMark/>
          </w:tcPr>
          <w:p w14:paraId="5A49B9C2" w14:textId="77777777" w:rsidR="008F7F64" w:rsidRPr="002C55DF" w:rsidRDefault="008F7F64">
            <w:pPr>
              <w:widowControl w:val="0"/>
              <w:numPr>
                <w:ilvl w:val="0"/>
                <w:numId w:val="223"/>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Going concern</w:t>
            </w:r>
          </w:p>
          <w:p w14:paraId="59683BFD" w14:textId="77777777" w:rsidR="008F7F64" w:rsidRPr="002C55DF" w:rsidRDefault="008F7F64">
            <w:pPr>
              <w:widowControl w:val="0"/>
              <w:numPr>
                <w:ilvl w:val="0"/>
                <w:numId w:val="223"/>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Accrual</w:t>
            </w:r>
          </w:p>
          <w:p w14:paraId="0ED24410" w14:textId="77777777" w:rsidR="008F7F64" w:rsidRPr="002C55DF" w:rsidRDefault="008F7F64">
            <w:pPr>
              <w:widowControl w:val="0"/>
              <w:numPr>
                <w:ilvl w:val="0"/>
                <w:numId w:val="223"/>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Prudence</w:t>
            </w:r>
          </w:p>
          <w:p w14:paraId="3389C38C" w14:textId="77777777" w:rsidR="008F7F64" w:rsidRPr="002C55DF" w:rsidRDefault="008F7F64">
            <w:pPr>
              <w:widowControl w:val="0"/>
              <w:numPr>
                <w:ilvl w:val="0"/>
                <w:numId w:val="223"/>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Matching </w:t>
            </w:r>
          </w:p>
        </w:tc>
      </w:tr>
      <w:tr w:rsidR="008F7F64" w:rsidRPr="002C55DF" w14:paraId="49FF8043" w14:textId="77777777" w:rsidTr="00BE28A9">
        <w:tc>
          <w:tcPr>
            <w:tcW w:w="2500" w:type="pct"/>
            <w:gridSpan w:val="2"/>
            <w:tcBorders>
              <w:top w:val="single" w:sz="4" w:space="0" w:color="000000"/>
              <w:left w:val="single" w:sz="4" w:space="0" w:color="000000"/>
              <w:bottom w:val="single" w:sz="4" w:space="0" w:color="000000"/>
              <w:right w:val="single" w:sz="4" w:space="0" w:color="000000"/>
            </w:tcBorders>
            <w:hideMark/>
          </w:tcPr>
          <w:p w14:paraId="260A9831" w14:textId="77777777" w:rsidR="008F7F64" w:rsidRPr="002C55DF" w:rsidRDefault="008F7F64">
            <w:pPr>
              <w:widowControl w:val="0"/>
              <w:numPr>
                <w:ilvl w:val="0"/>
                <w:numId w:val="176"/>
              </w:numPr>
              <w:spacing w:before="100" w:beforeAutospacing="1" w:after="11" w:line="360" w:lineRule="auto"/>
              <w:ind w:left="427"/>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Cashbooks include but are not limited to:</w:t>
            </w:r>
          </w:p>
        </w:tc>
        <w:tc>
          <w:tcPr>
            <w:tcW w:w="2500" w:type="pct"/>
            <w:tcBorders>
              <w:top w:val="single" w:sz="4" w:space="0" w:color="000000"/>
              <w:left w:val="single" w:sz="4" w:space="0" w:color="000000"/>
              <w:bottom w:val="single" w:sz="4" w:space="0" w:color="000000"/>
              <w:right w:val="single" w:sz="4" w:space="0" w:color="000000"/>
            </w:tcBorders>
            <w:hideMark/>
          </w:tcPr>
          <w:p w14:paraId="7F7D53AF" w14:textId="77777777" w:rsidR="008F7F64" w:rsidRPr="002C55DF" w:rsidRDefault="008F7F64">
            <w:pPr>
              <w:widowControl w:val="0"/>
              <w:numPr>
                <w:ilvl w:val="0"/>
                <w:numId w:val="223"/>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Two column </w:t>
            </w:r>
            <w:proofErr w:type="gramStart"/>
            <w:r w:rsidRPr="002C55DF">
              <w:rPr>
                <w:rFonts w:ascii="Times New Roman" w:eastAsia="Times New Roman" w:hAnsi="Times New Roman" w:cs="Times New Roman"/>
                <w:kern w:val="0"/>
                <w14:ligatures w14:val="none"/>
              </w:rPr>
              <w:t>cashbook</w:t>
            </w:r>
            <w:proofErr w:type="gramEnd"/>
            <w:r w:rsidRPr="002C55DF">
              <w:rPr>
                <w:rFonts w:ascii="Times New Roman" w:eastAsia="Times New Roman" w:hAnsi="Times New Roman" w:cs="Times New Roman"/>
                <w:kern w:val="0"/>
                <w14:ligatures w14:val="none"/>
              </w:rPr>
              <w:t xml:space="preserve"> </w:t>
            </w:r>
          </w:p>
          <w:p w14:paraId="06005025" w14:textId="77777777" w:rsidR="008F7F64" w:rsidRPr="002C55DF" w:rsidRDefault="008F7F64">
            <w:pPr>
              <w:widowControl w:val="0"/>
              <w:numPr>
                <w:ilvl w:val="0"/>
                <w:numId w:val="223"/>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Three column </w:t>
            </w:r>
            <w:proofErr w:type="gramStart"/>
            <w:r w:rsidRPr="002C55DF">
              <w:rPr>
                <w:rFonts w:ascii="Times New Roman" w:eastAsia="Times New Roman" w:hAnsi="Times New Roman" w:cs="Times New Roman"/>
                <w:kern w:val="0"/>
                <w14:ligatures w14:val="none"/>
              </w:rPr>
              <w:t>cashbook</w:t>
            </w:r>
            <w:proofErr w:type="gramEnd"/>
          </w:p>
          <w:p w14:paraId="550F60C0" w14:textId="77777777" w:rsidR="008F7F64" w:rsidRPr="002C55DF" w:rsidRDefault="008F7F64">
            <w:pPr>
              <w:widowControl w:val="0"/>
              <w:numPr>
                <w:ilvl w:val="0"/>
                <w:numId w:val="223"/>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Petty cashbook</w:t>
            </w:r>
          </w:p>
        </w:tc>
      </w:tr>
      <w:tr w:rsidR="008F7F64" w:rsidRPr="002C55DF" w14:paraId="1BD251F5" w14:textId="77777777" w:rsidTr="00BE28A9">
        <w:tc>
          <w:tcPr>
            <w:tcW w:w="2500" w:type="pct"/>
            <w:gridSpan w:val="2"/>
            <w:tcBorders>
              <w:top w:val="single" w:sz="4" w:space="0" w:color="000000"/>
              <w:left w:val="single" w:sz="4" w:space="0" w:color="000000"/>
              <w:bottom w:val="single" w:sz="4" w:space="0" w:color="000000"/>
              <w:right w:val="single" w:sz="4" w:space="0" w:color="000000"/>
            </w:tcBorders>
          </w:tcPr>
          <w:p w14:paraId="69E8745C" w14:textId="77777777" w:rsidR="008F7F64" w:rsidRPr="002C55DF" w:rsidRDefault="008F7F64">
            <w:pPr>
              <w:widowControl w:val="0"/>
              <w:numPr>
                <w:ilvl w:val="0"/>
                <w:numId w:val="176"/>
              </w:numPr>
              <w:spacing w:before="100" w:beforeAutospacing="1" w:after="11" w:line="360" w:lineRule="auto"/>
              <w:ind w:left="427"/>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Accounting Standards include but are not limited to:</w:t>
            </w:r>
          </w:p>
        </w:tc>
        <w:tc>
          <w:tcPr>
            <w:tcW w:w="2500" w:type="pct"/>
            <w:tcBorders>
              <w:top w:val="single" w:sz="4" w:space="0" w:color="000000"/>
              <w:left w:val="single" w:sz="4" w:space="0" w:color="000000"/>
              <w:bottom w:val="single" w:sz="4" w:space="0" w:color="000000"/>
              <w:right w:val="single" w:sz="4" w:space="0" w:color="000000"/>
            </w:tcBorders>
          </w:tcPr>
          <w:p w14:paraId="15C4EE74" w14:textId="77777777" w:rsidR="008F7F64" w:rsidRPr="002C55DF" w:rsidRDefault="008F7F64">
            <w:pPr>
              <w:widowControl w:val="0"/>
              <w:numPr>
                <w:ilvl w:val="0"/>
                <w:numId w:val="223"/>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Kenya Accounting Standards (KAS)</w:t>
            </w:r>
          </w:p>
          <w:p w14:paraId="3EFC8360" w14:textId="77777777" w:rsidR="008F7F64" w:rsidRPr="002C55DF" w:rsidRDefault="008F7F64">
            <w:pPr>
              <w:widowControl w:val="0"/>
              <w:numPr>
                <w:ilvl w:val="0"/>
                <w:numId w:val="223"/>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International Accounting Standards (IAS)</w:t>
            </w:r>
          </w:p>
          <w:p w14:paraId="7848CC4B" w14:textId="77777777" w:rsidR="008F7F64" w:rsidRPr="002C55DF" w:rsidRDefault="008F7F64">
            <w:pPr>
              <w:widowControl w:val="0"/>
              <w:numPr>
                <w:ilvl w:val="0"/>
                <w:numId w:val="223"/>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International Financial Reporting Standards (IFRS)</w:t>
            </w:r>
          </w:p>
        </w:tc>
      </w:tr>
      <w:tr w:rsidR="008F7F64" w:rsidRPr="002C55DF" w14:paraId="156A89A2" w14:textId="77777777" w:rsidTr="00BE28A9">
        <w:tc>
          <w:tcPr>
            <w:tcW w:w="2500" w:type="pct"/>
            <w:gridSpan w:val="2"/>
            <w:tcBorders>
              <w:top w:val="single" w:sz="4" w:space="0" w:color="000000"/>
              <w:left w:val="single" w:sz="4" w:space="0" w:color="000000"/>
              <w:bottom w:val="single" w:sz="4" w:space="0" w:color="000000"/>
              <w:right w:val="single" w:sz="4" w:space="0" w:color="000000"/>
            </w:tcBorders>
            <w:hideMark/>
          </w:tcPr>
          <w:p w14:paraId="6E9EEF74" w14:textId="77777777" w:rsidR="008F7F64" w:rsidRPr="002C55DF" w:rsidRDefault="008F7F64">
            <w:pPr>
              <w:widowControl w:val="0"/>
              <w:numPr>
                <w:ilvl w:val="0"/>
                <w:numId w:val="176"/>
              </w:numPr>
              <w:spacing w:before="100" w:beforeAutospacing="1" w:after="11" w:line="360" w:lineRule="auto"/>
              <w:ind w:left="427"/>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Accounting guidelines:</w:t>
            </w:r>
          </w:p>
        </w:tc>
        <w:tc>
          <w:tcPr>
            <w:tcW w:w="2500" w:type="pct"/>
            <w:tcBorders>
              <w:top w:val="single" w:sz="4" w:space="0" w:color="000000"/>
              <w:left w:val="single" w:sz="4" w:space="0" w:color="000000"/>
              <w:bottom w:val="single" w:sz="4" w:space="0" w:color="000000"/>
              <w:right w:val="single" w:sz="4" w:space="0" w:color="000000"/>
            </w:tcBorders>
            <w:hideMark/>
          </w:tcPr>
          <w:p w14:paraId="625531F8" w14:textId="77777777" w:rsidR="008F7F64" w:rsidRPr="002C55DF" w:rsidRDefault="008F7F64">
            <w:pPr>
              <w:widowControl w:val="0"/>
              <w:numPr>
                <w:ilvl w:val="0"/>
                <w:numId w:val="223"/>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Accounting standards</w:t>
            </w:r>
          </w:p>
          <w:p w14:paraId="796AE89B" w14:textId="77777777" w:rsidR="008F7F64" w:rsidRPr="002C55DF" w:rsidRDefault="008F7F64">
            <w:pPr>
              <w:widowControl w:val="0"/>
              <w:numPr>
                <w:ilvl w:val="0"/>
                <w:numId w:val="224"/>
              </w:numPr>
              <w:spacing w:before="100" w:beforeAutospacing="1" w:after="0" w:line="360" w:lineRule="auto"/>
              <w:ind w:left="522"/>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Accounting concepts/conventions/bases</w:t>
            </w:r>
          </w:p>
        </w:tc>
      </w:tr>
    </w:tbl>
    <w:p w14:paraId="332EC120" w14:textId="77777777" w:rsidR="008F7F64" w:rsidRPr="002C55DF" w:rsidRDefault="008F7F64" w:rsidP="002C55DF">
      <w:pPr>
        <w:spacing w:before="240" w:after="0" w:line="360" w:lineRule="auto"/>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lastRenderedPageBreak/>
        <w:t>REQUIRED SKILLS AND KNOWLEDGE</w:t>
      </w:r>
    </w:p>
    <w:p w14:paraId="23B3C816"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section describes the skills and knowledge required for this unit of competency.</w:t>
      </w:r>
    </w:p>
    <w:p w14:paraId="430FB734" w14:textId="77777777" w:rsidR="008F7F64" w:rsidRPr="002C55DF" w:rsidRDefault="008F7F64" w:rsidP="002C55DF">
      <w:pPr>
        <w:spacing w:before="240" w:line="360" w:lineRule="auto"/>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Required skills</w:t>
      </w:r>
    </w:p>
    <w:p w14:paraId="4CF41D1B"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individual needs the following skills:</w:t>
      </w:r>
    </w:p>
    <w:p w14:paraId="4C0D7F22" w14:textId="77777777" w:rsidR="008F7F64" w:rsidRPr="002C55DF" w:rsidRDefault="008F7F64">
      <w:pPr>
        <w:widowControl w:val="0"/>
        <w:numPr>
          <w:ilvl w:val="0"/>
          <w:numId w:val="177"/>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Numeracy </w:t>
      </w:r>
    </w:p>
    <w:p w14:paraId="3CD30B86" w14:textId="77777777" w:rsidR="008F7F64" w:rsidRPr="002C55DF" w:rsidRDefault="008F7F64">
      <w:pPr>
        <w:widowControl w:val="0"/>
        <w:numPr>
          <w:ilvl w:val="0"/>
          <w:numId w:val="177"/>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Analytical </w:t>
      </w:r>
    </w:p>
    <w:p w14:paraId="076DFB29" w14:textId="77777777" w:rsidR="008F7F64" w:rsidRPr="002C55DF" w:rsidRDefault="008F7F64">
      <w:pPr>
        <w:widowControl w:val="0"/>
        <w:numPr>
          <w:ilvl w:val="0"/>
          <w:numId w:val="177"/>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Computational </w:t>
      </w:r>
    </w:p>
    <w:p w14:paraId="21490174" w14:textId="77777777" w:rsidR="008F7F64" w:rsidRPr="002C55DF" w:rsidRDefault="008F7F64">
      <w:pPr>
        <w:widowControl w:val="0"/>
        <w:numPr>
          <w:ilvl w:val="0"/>
          <w:numId w:val="177"/>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Recording with accuracy and precision</w:t>
      </w:r>
    </w:p>
    <w:p w14:paraId="08C98367" w14:textId="77777777" w:rsidR="008F7F64" w:rsidRPr="002C55DF" w:rsidRDefault="008F7F64" w:rsidP="002C55DF">
      <w:pPr>
        <w:spacing w:before="24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Required knowledge</w:t>
      </w:r>
      <w:r w:rsidRPr="002C55DF">
        <w:rPr>
          <w:rFonts w:ascii="Times New Roman" w:eastAsia="Times New Roman" w:hAnsi="Times New Roman" w:cs="Times New Roman"/>
          <w:kern w:val="0"/>
          <w14:ligatures w14:val="none"/>
        </w:rPr>
        <w:t xml:space="preserve"> </w:t>
      </w:r>
    </w:p>
    <w:p w14:paraId="35C2CC1A"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individual needs knowledge of:</w:t>
      </w:r>
    </w:p>
    <w:p w14:paraId="0D1CD871" w14:textId="77777777" w:rsidR="008F7F64" w:rsidRPr="002C55DF" w:rsidRDefault="008F7F64">
      <w:pPr>
        <w:widowControl w:val="0"/>
        <w:numPr>
          <w:ilvl w:val="0"/>
          <w:numId w:val="178"/>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Principles of bookkeeping</w:t>
      </w:r>
    </w:p>
    <w:p w14:paraId="26A8161C" w14:textId="77777777" w:rsidR="008F7F64" w:rsidRPr="002C55DF" w:rsidRDefault="008F7F64">
      <w:pPr>
        <w:widowControl w:val="0"/>
        <w:numPr>
          <w:ilvl w:val="0"/>
          <w:numId w:val="178"/>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Basic accounting principles/concepts</w:t>
      </w:r>
    </w:p>
    <w:p w14:paraId="1964E659" w14:textId="77777777" w:rsidR="008F7F64" w:rsidRPr="002C55DF" w:rsidRDefault="008F7F64" w:rsidP="002C55DF">
      <w:pPr>
        <w:spacing w:after="0" w:line="360" w:lineRule="auto"/>
        <w:ind w:left="720" w:hanging="720"/>
        <w:contextualSpacing/>
        <w:jc w:val="both"/>
        <w:rPr>
          <w:rFonts w:ascii="Times New Roman" w:eastAsia="Times New Roman" w:hAnsi="Times New Roman" w:cs="Times New Roman"/>
          <w:b/>
          <w:kern w:val="0"/>
          <w14:ligatures w14:val="none"/>
        </w:rPr>
      </w:pPr>
    </w:p>
    <w:p w14:paraId="4EE5A452" w14:textId="77777777" w:rsidR="008F7F64" w:rsidRPr="002C55DF" w:rsidRDefault="008F7F64" w:rsidP="002C55DF">
      <w:pPr>
        <w:spacing w:after="0" w:line="360" w:lineRule="auto"/>
        <w:ind w:left="720" w:hanging="720"/>
        <w:contextualSpacing/>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EVIDENCE GUIDE</w:t>
      </w:r>
    </w:p>
    <w:p w14:paraId="5ADDBC46"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provides advice on assessment and must be read in conjunction with the performance criteria, required skills and knowledge and range.</w:t>
      </w:r>
    </w:p>
    <w:p w14:paraId="078CA525"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6"/>
        <w:gridCol w:w="5531"/>
      </w:tblGrid>
      <w:tr w:rsidR="008F7F64" w:rsidRPr="002C55DF" w14:paraId="3A6AB587" w14:textId="77777777" w:rsidTr="00BE28A9">
        <w:tc>
          <w:tcPr>
            <w:tcW w:w="1667" w:type="pct"/>
            <w:tcBorders>
              <w:top w:val="single" w:sz="4" w:space="0" w:color="000000"/>
              <w:left w:val="single" w:sz="4" w:space="0" w:color="000000"/>
              <w:bottom w:val="single" w:sz="4" w:space="0" w:color="000000"/>
              <w:right w:val="single" w:sz="4" w:space="0" w:color="000000"/>
            </w:tcBorders>
            <w:hideMark/>
          </w:tcPr>
          <w:p w14:paraId="39A83C81" w14:textId="77777777" w:rsidR="008F7F64" w:rsidRPr="002C55DF" w:rsidRDefault="008F7F64">
            <w:pPr>
              <w:widowControl w:val="0"/>
              <w:numPr>
                <w:ilvl w:val="3"/>
                <w:numId w:val="225"/>
              </w:numPr>
              <w:spacing w:before="100" w:beforeAutospacing="1" w:after="0" w:line="360" w:lineRule="auto"/>
              <w:ind w:left="94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Critical Aspects of Competency</w:t>
            </w:r>
          </w:p>
        </w:tc>
        <w:tc>
          <w:tcPr>
            <w:tcW w:w="3333" w:type="pct"/>
            <w:tcBorders>
              <w:top w:val="single" w:sz="4" w:space="0" w:color="000000"/>
              <w:left w:val="single" w:sz="4" w:space="0" w:color="000000"/>
              <w:bottom w:val="single" w:sz="4" w:space="0" w:color="000000"/>
              <w:right w:val="single" w:sz="4" w:space="0" w:color="000000"/>
            </w:tcBorders>
            <w:hideMark/>
          </w:tcPr>
          <w:p w14:paraId="06260652" w14:textId="77777777" w:rsidR="008F7F64" w:rsidRPr="002C55DF" w:rsidRDefault="008F7F64" w:rsidP="002C55DF">
            <w:pPr>
              <w:spacing w:after="0" w:line="360" w:lineRule="auto"/>
              <w:jc w:val="both"/>
              <w:rPr>
                <w:rFonts w:ascii="Times New Roman" w:eastAsia="Times New Roman" w:hAnsi="Times New Roman" w:cs="Times New Roman"/>
                <w:b/>
                <w:iCs/>
                <w:kern w:val="0"/>
                <w14:ligatures w14:val="none"/>
              </w:rPr>
            </w:pPr>
            <w:r w:rsidRPr="002C55DF">
              <w:rPr>
                <w:rFonts w:ascii="Times New Roman" w:eastAsia="Times New Roman" w:hAnsi="Times New Roman" w:cs="Times New Roman"/>
                <w:b/>
                <w:iCs/>
                <w:kern w:val="0"/>
                <w14:ligatures w14:val="none"/>
              </w:rPr>
              <w:t>Assessment requires evidence that the candidate:</w:t>
            </w:r>
          </w:p>
          <w:p w14:paraId="7BCD2903" w14:textId="77777777" w:rsidR="008F7F64" w:rsidRPr="002C55DF" w:rsidRDefault="008F7F64">
            <w:pPr>
              <w:widowControl w:val="0"/>
              <w:numPr>
                <w:ilvl w:val="0"/>
                <w:numId w:val="179"/>
              </w:numPr>
              <w:spacing w:before="100" w:beforeAutospacing="1" w:after="0" w:line="360" w:lineRule="auto"/>
              <w:ind w:left="454" w:hanging="450"/>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Cs/>
                <w:kern w:val="0"/>
                <w14:ligatures w14:val="none"/>
              </w:rPr>
              <w:t>Recorded source documents in the books of original entry as per accounting standards</w:t>
            </w:r>
          </w:p>
          <w:p w14:paraId="08AB6542" w14:textId="77777777" w:rsidR="008F7F64" w:rsidRPr="002C55DF" w:rsidRDefault="008F7F64">
            <w:pPr>
              <w:widowControl w:val="0"/>
              <w:numPr>
                <w:ilvl w:val="0"/>
                <w:numId w:val="179"/>
              </w:numPr>
              <w:spacing w:before="100" w:beforeAutospacing="1" w:after="0" w:line="360" w:lineRule="auto"/>
              <w:ind w:left="454" w:hanging="450"/>
              <w:contextualSpacing/>
              <w:jc w:val="both"/>
              <w:rPr>
                <w:rFonts w:ascii="Times New Roman" w:eastAsia="Times New Roman" w:hAnsi="Times New Roman" w:cs="Times New Roman"/>
                <w:bCs/>
                <w:kern w:val="0"/>
                <w14:ligatures w14:val="none"/>
              </w:rPr>
            </w:pPr>
            <w:r w:rsidRPr="002C55DF">
              <w:rPr>
                <w:rFonts w:ascii="Times New Roman" w:eastAsia="Times New Roman" w:hAnsi="Times New Roman" w:cs="Times New Roman"/>
                <w:bCs/>
                <w:kern w:val="0"/>
                <w14:ligatures w14:val="none"/>
              </w:rPr>
              <w:t>Posted transaction to ledger accounts as per accounting standards</w:t>
            </w:r>
          </w:p>
          <w:p w14:paraId="3258508C" w14:textId="77777777" w:rsidR="008F7F64" w:rsidRPr="002C55DF" w:rsidRDefault="008F7F64">
            <w:pPr>
              <w:widowControl w:val="0"/>
              <w:numPr>
                <w:ilvl w:val="0"/>
                <w:numId w:val="179"/>
              </w:numPr>
              <w:spacing w:before="100" w:beforeAutospacing="1" w:after="0" w:line="360" w:lineRule="auto"/>
              <w:ind w:left="454" w:hanging="450"/>
              <w:contextualSpacing/>
              <w:jc w:val="both"/>
              <w:rPr>
                <w:rFonts w:ascii="Times New Roman" w:eastAsia="Times New Roman" w:hAnsi="Times New Roman" w:cs="Times New Roman"/>
                <w:bCs/>
                <w:kern w:val="0"/>
                <w14:ligatures w14:val="none"/>
              </w:rPr>
            </w:pPr>
            <w:r w:rsidRPr="002C55DF">
              <w:rPr>
                <w:rFonts w:ascii="Times New Roman" w:eastAsia="Times New Roman" w:hAnsi="Times New Roman" w:cs="Times New Roman"/>
                <w:bCs/>
                <w:kern w:val="0"/>
                <w14:ligatures w14:val="none"/>
              </w:rPr>
              <w:t>Recorded cash receipts in the cash book as per accounting standards</w:t>
            </w:r>
          </w:p>
          <w:p w14:paraId="0116CDD9" w14:textId="77777777" w:rsidR="008F7F64" w:rsidRPr="002C55DF" w:rsidRDefault="008F7F64">
            <w:pPr>
              <w:widowControl w:val="0"/>
              <w:numPr>
                <w:ilvl w:val="0"/>
                <w:numId w:val="179"/>
              </w:numPr>
              <w:spacing w:before="100" w:beforeAutospacing="1" w:after="0" w:line="360" w:lineRule="auto"/>
              <w:ind w:left="454" w:hanging="450"/>
              <w:contextualSpacing/>
              <w:jc w:val="both"/>
              <w:rPr>
                <w:rFonts w:ascii="Times New Roman" w:eastAsia="Times New Roman" w:hAnsi="Times New Roman" w:cs="Times New Roman"/>
                <w:bCs/>
                <w:kern w:val="0"/>
                <w14:ligatures w14:val="none"/>
              </w:rPr>
            </w:pPr>
            <w:r w:rsidRPr="002C55DF">
              <w:rPr>
                <w:rFonts w:ascii="Times New Roman" w:eastAsia="Times New Roman" w:hAnsi="Times New Roman" w:cs="Times New Roman"/>
                <w:bCs/>
                <w:kern w:val="0"/>
                <w14:ligatures w14:val="none"/>
              </w:rPr>
              <w:t>Corrected accounting errors as per accounting standards</w:t>
            </w:r>
          </w:p>
          <w:p w14:paraId="62E3C024" w14:textId="77777777" w:rsidR="008F7F64" w:rsidRPr="002C55DF" w:rsidRDefault="008F7F64">
            <w:pPr>
              <w:widowControl w:val="0"/>
              <w:numPr>
                <w:ilvl w:val="0"/>
                <w:numId w:val="179"/>
              </w:numPr>
              <w:spacing w:before="100" w:beforeAutospacing="1" w:after="0" w:line="360" w:lineRule="auto"/>
              <w:ind w:left="454" w:hanging="450"/>
              <w:contextualSpacing/>
              <w:jc w:val="both"/>
              <w:rPr>
                <w:rFonts w:ascii="Times New Roman" w:eastAsia="Times New Roman" w:hAnsi="Times New Roman" w:cs="Times New Roman"/>
                <w:bCs/>
                <w:kern w:val="0"/>
                <w14:ligatures w14:val="none"/>
              </w:rPr>
            </w:pPr>
            <w:r w:rsidRPr="002C55DF">
              <w:rPr>
                <w:rFonts w:ascii="Times New Roman" w:eastAsia="Times New Roman" w:hAnsi="Times New Roman" w:cs="Times New Roman"/>
                <w:bCs/>
                <w:kern w:val="0"/>
                <w14:ligatures w14:val="none"/>
              </w:rPr>
              <w:t>Prepared Bank Reconciliation statement as per accounting standards</w:t>
            </w:r>
          </w:p>
          <w:p w14:paraId="564F1BC4" w14:textId="77777777" w:rsidR="008F7F64" w:rsidRPr="002C55DF" w:rsidRDefault="008F7F64">
            <w:pPr>
              <w:widowControl w:val="0"/>
              <w:numPr>
                <w:ilvl w:val="0"/>
                <w:numId w:val="179"/>
              </w:numPr>
              <w:spacing w:before="100" w:beforeAutospacing="1" w:after="0" w:line="360" w:lineRule="auto"/>
              <w:ind w:left="454" w:hanging="454"/>
              <w:contextualSpacing/>
              <w:jc w:val="both"/>
              <w:rPr>
                <w:rFonts w:ascii="Times New Roman" w:eastAsia="Times New Roman" w:hAnsi="Times New Roman" w:cs="Times New Roman"/>
                <w:bCs/>
                <w:kern w:val="0"/>
                <w14:ligatures w14:val="none"/>
              </w:rPr>
            </w:pPr>
            <w:r w:rsidRPr="002C55DF">
              <w:rPr>
                <w:rFonts w:ascii="Times New Roman" w:eastAsia="Times New Roman" w:hAnsi="Times New Roman" w:cs="Times New Roman"/>
                <w:bCs/>
                <w:kern w:val="0"/>
                <w14:ligatures w14:val="none"/>
              </w:rPr>
              <w:lastRenderedPageBreak/>
              <w:t>Recorded depreciation as per accounting standards</w:t>
            </w:r>
          </w:p>
          <w:p w14:paraId="33E908B8" w14:textId="77777777" w:rsidR="008F7F64" w:rsidRPr="002C55DF" w:rsidRDefault="008F7F64">
            <w:pPr>
              <w:widowControl w:val="0"/>
              <w:numPr>
                <w:ilvl w:val="0"/>
                <w:numId w:val="179"/>
              </w:numPr>
              <w:spacing w:before="100" w:beforeAutospacing="1" w:after="0" w:line="360" w:lineRule="auto"/>
              <w:ind w:left="454" w:hanging="454"/>
              <w:contextualSpacing/>
              <w:jc w:val="both"/>
              <w:rPr>
                <w:rFonts w:ascii="Times New Roman" w:eastAsia="Times New Roman" w:hAnsi="Times New Roman" w:cs="Times New Roman"/>
                <w:bCs/>
                <w:kern w:val="0"/>
                <w14:ligatures w14:val="none"/>
              </w:rPr>
            </w:pPr>
            <w:r w:rsidRPr="002C55DF">
              <w:rPr>
                <w:rFonts w:ascii="Times New Roman" w:eastAsia="Times New Roman" w:hAnsi="Times New Roman" w:cs="Times New Roman"/>
                <w:kern w:val="0"/>
                <w14:ligatures w14:val="none"/>
              </w:rPr>
              <w:t>recorded purchase of non-current assets</w:t>
            </w:r>
            <w:r w:rsidRPr="002C55DF">
              <w:rPr>
                <w:rFonts w:ascii="Times New Roman" w:eastAsia="Times New Roman" w:hAnsi="Times New Roman" w:cs="Times New Roman"/>
                <w:bCs/>
                <w:kern w:val="0"/>
                <w14:ligatures w14:val="none"/>
              </w:rPr>
              <w:t xml:space="preserve"> as per accounting standards</w:t>
            </w:r>
          </w:p>
          <w:p w14:paraId="0E003E82" w14:textId="77777777" w:rsidR="008F7F64" w:rsidRPr="002C55DF" w:rsidRDefault="008F7F64">
            <w:pPr>
              <w:widowControl w:val="0"/>
              <w:numPr>
                <w:ilvl w:val="0"/>
                <w:numId w:val="179"/>
              </w:numPr>
              <w:spacing w:before="100" w:beforeAutospacing="1" w:after="0" w:line="360" w:lineRule="auto"/>
              <w:ind w:left="454" w:hanging="454"/>
              <w:contextualSpacing/>
              <w:jc w:val="both"/>
              <w:rPr>
                <w:rFonts w:ascii="Times New Roman" w:eastAsia="Times New Roman" w:hAnsi="Times New Roman" w:cs="Times New Roman"/>
                <w:bCs/>
                <w:kern w:val="0"/>
                <w14:ligatures w14:val="none"/>
              </w:rPr>
            </w:pPr>
            <w:r w:rsidRPr="002C55DF">
              <w:rPr>
                <w:rFonts w:ascii="Times New Roman" w:eastAsia="Calibri" w:hAnsi="Times New Roman" w:cs="Times New Roman"/>
                <w:kern w:val="0"/>
                <w14:ligatures w14:val="none"/>
              </w:rPr>
              <w:t xml:space="preserve">Prepared control accounts </w:t>
            </w:r>
            <w:r w:rsidRPr="002C55DF">
              <w:rPr>
                <w:rFonts w:ascii="Times New Roman" w:eastAsia="Times New Roman" w:hAnsi="Times New Roman" w:cs="Times New Roman"/>
                <w:bCs/>
                <w:kern w:val="0"/>
                <w14:ligatures w14:val="none"/>
              </w:rPr>
              <w:t>as per accounting standards</w:t>
            </w:r>
          </w:p>
        </w:tc>
      </w:tr>
      <w:tr w:rsidR="008F7F64" w:rsidRPr="002C55DF" w14:paraId="2E792F86" w14:textId="77777777" w:rsidTr="00BE28A9">
        <w:tc>
          <w:tcPr>
            <w:tcW w:w="1667" w:type="pct"/>
            <w:tcBorders>
              <w:top w:val="single" w:sz="4" w:space="0" w:color="000000"/>
              <w:left w:val="single" w:sz="4" w:space="0" w:color="000000"/>
              <w:bottom w:val="single" w:sz="4" w:space="0" w:color="000000"/>
              <w:right w:val="single" w:sz="4" w:space="0" w:color="000000"/>
            </w:tcBorders>
            <w:hideMark/>
          </w:tcPr>
          <w:p w14:paraId="2AC2CDA4" w14:textId="77777777" w:rsidR="008F7F64" w:rsidRPr="002C55DF" w:rsidRDefault="008F7F64">
            <w:pPr>
              <w:widowControl w:val="0"/>
              <w:numPr>
                <w:ilvl w:val="3"/>
                <w:numId w:val="225"/>
              </w:numPr>
              <w:spacing w:before="100" w:beforeAutospacing="1" w:after="0" w:line="360" w:lineRule="auto"/>
              <w:ind w:left="94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Resource implications</w:t>
            </w:r>
          </w:p>
        </w:tc>
        <w:tc>
          <w:tcPr>
            <w:tcW w:w="3333" w:type="pct"/>
            <w:tcBorders>
              <w:top w:val="single" w:sz="4" w:space="0" w:color="000000"/>
              <w:left w:val="single" w:sz="4" w:space="0" w:color="000000"/>
              <w:bottom w:val="single" w:sz="4" w:space="0" w:color="000000"/>
              <w:right w:val="single" w:sz="4" w:space="0" w:color="000000"/>
            </w:tcBorders>
            <w:hideMark/>
          </w:tcPr>
          <w:p w14:paraId="0E57DF01" w14:textId="77777777" w:rsidR="008F7F64" w:rsidRPr="002C55DF" w:rsidRDefault="008F7F64" w:rsidP="002C55DF">
            <w:pPr>
              <w:tabs>
                <w:tab w:val="left" w:pos="702"/>
              </w:tabs>
              <w:spacing w:line="360" w:lineRule="auto"/>
              <w:contextualSpacing/>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The following resources should be provided:</w:t>
            </w:r>
          </w:p>
          <w:p w14:paraId="5C12D558" w14:textId="77777777" w:rsidR="008F7F64" w:rsidRPr="002C55DF" w:rsidRDefault="008F7F64">
            <w:pPr>
              <w:widowControl w:val="0"/>
              <w:numPr>
                <w:ilvl w:val="0"/>
                <w:numId w:val="226"/>
              </w:numPr>
              <w:tabs>
                <w:tab w:val="left" w:pos="702"/>
              </w:tabs>
              <w:spacing w:before="100" w:beforeAutospacing="1" w:after="0" w:line="360" w:lineRule="auto"/>
              <w:ind w:left="454" w:hanging="450"/>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Access to relevant workplace</w:t>
            </w:r>
          </w:p>
          <w:p w14:paraId="598F82B5" w14:textId="77777777" w:rsidR="008F7F64" w:rsidRPr="002C55DF" w:rsidRDefault="008F7F64">
            <w:pPr>
              <w:widowControl w:val="0"/>
              <w:numPr>
                <w:ilvl w:val="0"/>
                <w:numId w:val="226"/>
              </w:numPr>
              <w:tabs>
                <w:tab w:val="left" w:pos="702"/>
              </w:tabs>
              <w:spacing w:before="100" w:beforeAutospacing="1" w:after="0" w:line="360" w:lineRule="auto"/>
              <w:ind w:left="454" w:hanging="450"/>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Appropriately simulated environment where assessment can take place</w:t>
            </w:r>
          </w:p>
          <w:p w14:paraId="71964F9D" w14:textId="77777777" w:rsidR="008F7F64" w:rsidRPr="002C55DF" w:rsidRDefault="008F7F64">
            <w:pPr>
              <w:widowControl w:val="0"/>
              <w:numPr>
                <w:ilvl w:val="0"/>
                <w:numId w:val="226"/>
              </w:numPr>
              <w:tabs>
                <w:tab w:val="left" w:pos="702"/>
              </w:tabs>
              <w:spacing w:before="100" w:beforeAutospacing="1" w:after="0" w:line="360" w:lineRule="auto"/>
              <w:ind w:left="454" w:hanging="450"/>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Materials relevant to the proposed activity or tasks</w:t>
            </w:r>
          </w:p>
        </w:tc>
      </w:tr>
      <w:tr w:rsidR="008F7F64" w:rsidRPr="002C55DF" w14:paraId="0F21A5EB" w14:textId="77777777" w:rsidTr="00BE28A9">
        <w:tc>
          <w:tcPr>
            <w:tcW w:w="1667" w:type="pct"/>
            <w:tcBorders>
              <w:top w:val="single" w:sz="4" w:space="0" w:color="000000"/>
              <w:left w:val="single" w:sz="4" w:space="0" w:color="000000"/>
              <w:bottom w:val="single" w:sz="4" w:space="0" w:color="000000"/>
              <w:right w:val="single" w:sz="4" w:space="0" w:color="000000"/>
            </w:tcBorders>
            <w:hideMark/>
          </w:tcPr>
          <w:p w14:paraId="7A20FA53" w14:textId="77777777" w:rsidR="008F7F64" w:rsidRPr="002C55DF" w:rsidRDefault="008F7F64">
            <w:pPr>
              <w:widowControl w:val="0"/>
              <w:numPr>
                <w:ilvl w:val="3"/>
                <w:numId w:val="225"/>
              </w:numPr>
              <w:spacing w:before="100" w:beforeAutospacing="1" w:after="0" w:line="360" w:lineRule="auto"/>
              <w:ind w:left="94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Methods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5E302967" w14:textId="77777777" w:rsidR="008F7F64" w:rsidRPr="002C55DF" w:rsidRDefault="008F7F64" w:rsidP="002C55DF">
            <w:pPr>
              <w:spacing w:after="0" w:line="360" w:lineRule="auto"/>
              <w:ind w:left="454" w:hanging="45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Competency in this unit may be assessed through:</w:t>
            </w:r>
          </w:p>
          <w:p w14:paraId="78B139F1" w14:textId="77777777" w:rsidR="008F7F64" w:rsidRPr="002C55DF" w:rsidRDefault="008F7F64">
            <w:pPr>
              <w:widowControl w:val="0"/>
              <w:numPr>
                <w:ilvl w:val="0"/>
                <w:numId w:val="227"/>
              </w:numPr>
              <w:spacing w:before="100" w:beforeAutospacing="1" w:after="0" w:line="360" w:lineRule="auto"/>
              <w:ind w:left="454" w:hanging="45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Practical</w:t>
            </w:r>
          </w:p>
          <w:p w14:paraId="4208D779" w14:textId="77777777" w:rsidR="008F7F64" w:rsidRPr="002C55DF" w:rsidRDefault="008F7F64">
            <w:pPr>
              <w:widowControl w:val="0"/>
              <w:numPr>
                <w:ilvl w:val="0"/>
                <w:numId w:val="227"/>
              </w:numPr>
              <w:spacing w:before="100" w:beforeAutospacing="1" w:after="0" w:line="360" w:lineRule="auto"/>
              <w:ind w:left="454" w:hanging="45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Projects</w:t>
            </w:r>
          </w:p>
          <w:p w14:paraId="683F1FC9" w14:textId="77777777" w:rsidR="008F7F64" w:rsidRPr="002C55DF" w:rsidRDefault="008F7F64">
            <w:pPr>
              <w:widowControl w:val="0"/>
              <w:numPr>
                <w:ilvl w:val="0"/>
                <w:numId w:val="227"/>
              </w:numPr>
              <w:spacing w:before="100" w:beforeAutospacing="1" w:after="0" w:line="360" w:lineRule="auto"/>
              <w:ind w:left="454" w:hanging="45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POE evaluation</w:t>
            </w:r>
          </w:p>
          <w:p w14:paraId="58B35243" w14:textId="77777777" w:rsidR="008F7F64" w:rsidRPr="002C55DF" w:rsidRDefault="008F7F64">
            <w:pPr>
              <w:widowControl w:val="0"/>
              <w:numPr>
                <w:ilvl w:val="0"/>
                <w:numId w:val="227"/>
              </w:numPr>
              <w:spacing w:before="100" w:beforeAutospacing="1" w:after="0" w:line="360" w:lineRule="auto"/>
              <w:ind w:left="454" w:hanging="45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Third party reports</w:t>
            </w:r>
          </w:p>
          <w:p w14:paraId="7267B1EC" w14:textId="77777777" w:rsidR="008F7F64" w:rsidRPr="002C55DF" w:rsidRDefault="008F7F64">
            <w:pPr>
              <w:widowControl w:val="0"/>
              <w:numPr>
                <w:ilvl w:val="0"/>
                <w:numId w:val="227"/>
              </w:numPr>
              <w:spacing w:before="100" w:beforeAutospacing="1" w:after="0" w:line="360" w:lineRule="auto"/>
              <w:ind w:left="454" w:hanging="45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Written tests</w:t>
            </w:r>
          </w:p>
        </w:tc>
      </w:tr>
      <w:tr w:rsidR="008F7F64" w:rsidRPr="002C55DF" w14:paraId="363814B4" w14:textId="77777777" w:rsidTr="00BE28A9">
        <w:tc>
          <w:tcPr>
            <w:tcW w:w="1667" w:type="pct"/>
            <w:tcBorders>
              <w:top w:val="single" w:sz="4" w:space="0" w:color="000000"/>
              <w:left w:val="single" w:sz="4" w:space="0" w:color="000000"/>
              <w:bottom w:val="single" w:sz="4" w:space="0" w:color="000000"/>
              <w:right w:val="single" w:sz="4" w:space="0" w:color="000000"/>
            </w:tcBorders>
            <w:hideMark/>
          </w:tcPr>
          <w:p w14:paraId="18E6F387" w14:textId="77777777" w:rsidR="008F7F64" w:rsidRPr="002C55DF" w:rsidRDefault="008F7F64">
            <w:pPr>
              <w:widowControl w:val="0"/>
              <w:numPr>
                <w:ilvl w:val="3"/>
                <w:numId w:val="225"/>
              </w:numPr>
              <w:spacing w:before="100" w:beforeAutospacing="1" w:after="0" w:line="360" w:lineRule="auto"/>
              <w:ind w:left="94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Context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6F193CA2" w14:textId="77777777" w:rsidR="008F7F64" w:rsidRPr="002C55DF" w:rsidRDefault="008F7F64" w:rsidP="002C55DF">
            <w:pPr>
              <w:spacing w:after="200" w:line="360" w:lineRule="auto"/>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lang w:val="en-GB"/>
                <w14:ligatures w14:val="none"/>
              </w:rPr>
              <w:t>Competency may be assessed individually in the actual workplace or simulated workplace environment</w:t>
            </w:r>
          </w:p>
        </w:tc>
      </w:tr>
      <w:tr w:rsidR="008F7F64" w:rsidRPr="002C55DF" w14:paraId="4787D93A" w14:textId="77777777" w:rsidTr="00BE28A9">
        <w:tc>
          <w:tcPr>
            <w:tcW w:w="1667" w:type="pct"/>
            <w:tcBorders>
              <w:top w:val="single" w:sz="4" w:space="0" w:color="000000"/>
              <w:left w:val="single" w:sz="4" w:space="0" w:color="000000"/>
              <w:bottom w:val="single" w:sz="4" w:space="0" w:color="000000"/>
              <w:right w:val="single" w:sz="4" w:space="0" w:color="000000"/>
            </w:tcBorders>
            <w:hideMark/>
          </w:tcPr>
          <w:p w14:paraId="207F0EFD" w14:textId="77777777" w:rsidR="008F7F64" w:rsidRPr="002C55DF" w:rsidRDefault="008F7F64">
            <w:pPr>
              <w:widowControl w:val="0"/>
              <w:numPr>
                <w:ilvl w:val="3"/>
                <w:numId w:val="225"/>
              </w:numPr>
              <w:spacing w:before="100" w:beforeAutospacing="1" w:after="0" w:line="360" w:lineRule="auto"/>
              <w:ind w:left="94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Guidance information for assessment</w:t>
            </w:r>
          </w:p>
        </w:tc>
        <w:tc>
          <w:tcPr>
            <w:tcW w:w="3333" w:type="pct"/>
            <w:tcBorders>
              <w:top w:val="single" w:sz="4" w:space="0" w:color="000000"/>
              <w:left w:val="single" w:sz="4" w:space="0" w:color="000000"/>
              <w:bottom w:val="single" w:sz="4" w:space="0" w:color="000000"/>
              <w:right w:val="single" w:sz="4" w:space="0" w:color="000000"/>
            </w:tcBorders>
            <w:hideMark/>
          </w:tcPr>
          <w:p w14:paraId="456ED255"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Holistic assessment with other units relevant to the industry sector, workplace and job role is recommended.</w:t>
            </w:r>
          </w:p>
        </w:tc>
      </w:tr>
    </w:tbl>
    <w:p w14:paraId="14106B90" w14:textId="77777777" w:rsidR="002E175F" w:rsidRPr="002C55DF" w:rsidRDefault="002E175F" w:rsidP="002C55DF">
      <w:pPr>
        <w:spacing w:line="360" w:lineRule="auto"/>
        <w:rPr>
          <w:rFonts w:ascii="Times New Roman" w:hAnsi="Times New Roman" w:cs="Times New Roman"/>
          <w:b/>
          <w:lang w:val="en-GB"/>
        </w:rPr>
      </w:pPr>
      <w:bookmarkStart w:id="47" w:name="_Toc171456583"/>
      <w:bookmarkStart w:id="48" w:name="_Toc196812857"/>
      <w:bookmarkStart w:id="49" w:name="_Toc196911202"/>
    </w:p>
    <w:p w14:paraId="40D57306" w14:textId="77777777" w:rsidR="002E175F" w:rsidRPr="002C55DF" w:rsidRDefault="002E175F" w:rsidP="002C55DF">
      <w:pPr>
        <w:spacing w:line="360" w:lineRule="auto"/>
        <w:rPr>
          <w:rFonts w:ascii="Times New Roman" w:hAnsi="Times New Roman" w:cs="Times New Roman"/>
          <w:b/>
          <w:lang w:val="en-GB"/>
        </w:rPr>
      </w:pPr>
      <w:r w:rsidRPr="002C55DF">
        <w:rPr>
          <w:rFonts w:ascii="Times New Roman" w:hAnsi="Times New Roman" w:cs="Times New Roman"/>
          <w:b/>
          <w:lang w:val="en-GB"/>
        </w:rPr>
        <w:br w:type="page"/>
      </w:r>
    </w:p>
    <w:p w14:paraId="1EAF816D" w14:textId="54FB1EB2" w:rsidR="008F7F64" w:rsidRPr="002C55DF" w:rsidRDefault="008F7F64" w:rsidP="002C55DF">
      <w:pPr>
        <w:pStyle w:val="Heading2"/>
        <w:spacing w:line="360" w:lineRule="auto"/>
        <w:jc w:val="center"/>
        <w:rPr>
          <w:rFonts w:ascii="Times New Roman" w:eastAsia="Calibri" w:hAnsi="Times New Roman" w:cs="Times New Roman"/>
          <w:b/>
          <w:color w:val="auto"/>
          <w:sz w:val="24"/>
          <w:szCs w:val="24"/>
          <w:lang w:val="en-GB"/>
        </w:rPr>
      </w:pPr>
      <w:bookmarkStart w:id="50" w:name="_Toc197105066"/>
      <w:r w:rsidRPr="002C55DF">
        <w:rPr>
          <w:rFonts w:ascii="Times New Roman" w:eastAsia="Calibri" w:hAnsi="Times New Roman" w:cs="Times New Roman"/>
          <w:b/>
          <w:color w:val="auto"/>
          <w:sz w:val="24"/>
          <w:szCs w:val="24"/>
          <w:lang w:val="en-GB"/>
        </w:rPr>
        <w:lastRenderedPageBreak/>
        <w:t xml:space="preserve">APPLY MANAGEMENT </w:t>
      </w:r>
      <w:bookmarkEnd w:id="47"/>
      <w:bookmarkEnd w:id="48"/>
      <w:bookmarkEnd w:id="49"/>
      <w:r w:rsidR="00557906" w:rsidRPr="002C55DF">
        <w:rPr>
          <w:rFonts w:ascii="Times New Roman" w:eastAsia="Calibri" w:hAnsi="Times New Roman" w:cs="Times New Roman"/>
          <w:b/>
          <w:color w:val="auto"/>
          <w:sz w:val="24"/>
          <w:szCs w:val="24"/>
          <w:lang w:val="en-GB"/>
        </w:rPr>
        <w:t>PRINCIPLES</w:t>
      </w:r>
      <w:bookmarkEnd w:id="50"/>
    </w:p>
    <w:p w14:paraId="4E04E6F9" w14:textId="3A0EE171" w:rsidR="008F7F64" w:rsidRPr="002C55DF" w:rsidRDefault="00557906" w:rsidP="002C55DF">
      <w:pPr>
        <w:spacing w:line="360" w:lineRule="auto"/>
        <w:rPr>
          <w:rFonts w:ascii="Times New Roman" w:eastAsia="Calibri" w:hAnsi="Times New Roman" w:cs="Times New Roman"/>
          <w:kern w:val="0"/>
          <w:lang w:val="en-ZA" w:eastAsia="fr-FR"/>
          <w14:ligatures w14:val="none"/>
        </w:rPr>
      </w:pPr>
      <w:r w:rsidRPr="002C55DF">
        <w:rPr>
          <w:rFonts w:ascii="Times New Roman" w:eastAsia="Calibri" w:hAnsi="Times New Roman" w:cs="Times New Roman"/>
          <w:b/>
          <w:kern w:val="0"/>
          <w14:ligatures w14:val="none"/>
        </w:rPr>
        <w:t>UNIT CODE: 0415</w:t>
      </w:r>
      <w:r w:rsidR="002E175F" w:rsidRPr="002C55DF">
        <w:rPr>
          <w:rFonts w:ascii="Times New Roman" w:eastAsia="Calibri" w:hAnsi="Times New Roman" w:cs="Times New Roman"/>
          <w:b/>
          <w:kern w:val="0"/>
          <w14:ligatures w14:val="none"/>
        </w:rPr>
        <w:t xml:space="preserve"> 551 05</w:t>
      </w:r>
      <w:r w:rsidR="008F7F64" w:rsidRPr="002C55DF">
        <w:rPr>
          <w:rFonts w:ascii="Times New Roman" w:eastAsia="Calibri" w:hAnsi="Times New Roman" w:cs="Times New Roman"/>
          <w:b/>
          <w:kern w:val="0"/>
          <w14:ligatures w14:val="none"/>
        </w:rPr>
        <w:t>A</w:t>
      </w:r>
    </w:p>
    <w:p w14:paraId="2D1DB706" w14:textId="77777777" w:rsidR="008F7F64" w:rsidRPr="002C55DF" w:rsidRDefault="008F7F64" w:rsidP="002C55DF">
      <w:pPr>
        <w:spacing w:line="360" w:lineRule="auto"/>
        <w:jc w:val="both"/>
        <w:rPr>
          <w:rFonts w:ascii="Times New Roman" w:eastAsia="Calibri" w:hAnsi="Times New Roman" w:cs="Times New Roman"/>
          <w:b/>
          <w:kern w:val="0"/>
          <w:lang w:val="en-ZA" w:eastAsia="fr-FR"/>
          <w14:ligatures w14:val="none"/>
        </w:rPr>
      </w:pPr>
      <w:r w:rsidRPr="002C55DF">
        <w:rPr>
          <w:rFonts w:ascii="Times New Roman" w:eastAsia="Calibri" w:hAnsi="Times New Roman" w:cs="Times New Roman"/>
          <w:b/>
          <w:kern w:val="0"/>
          <w:lang w:val="en-ZA" w:eastAsia="fr-FR"/>
          <w14:ligatures w14:val="none"/>
        </w:rPr>
        <w:t>UNIT DESCRIPTION</w:t>
      </w:r>
    </w:p>
    <w:p w14:paraId="68032F7A" w14:textId="77777777" w:rsidR="008F7F64" w:rsidRPr="002C55DF" w:rsidRDefault="008F7F64" w:rsidP="002C55DF">
      <w:pPr>
        <w:spacing w:line="360" w:lineRule="auto"/>
        <w:jc w:val="both"/>
        <w:rPr>
          <w:rFonts w:ascii="Times New Roman" w:eastAsia="Overlock" w:hAnsi="Times New Roman" w:cs="Times New Roman"/>
          <w:kern w:val="0"/>
          <w14:ligatures w14:val="none"/>
        </w:rPr>
      </w:pPr>
      <w:r w:rsidRPr="002C55DF">
        <w:rPr>
          <w:rFonts w:ascii="Times New Roman" w:eastAsia="Calibri" w:hAnsi="Times New Roman" w:cs="Times New Roman"/>
          <w:b/>
          <w:kern w:val="0"/>
          <w:lang w:val="en-ZA" w:eastAsia="fr-FR"/>
          <w14:ligatures w14:val="none"/>
        </w:rPr>
        <w:t xml:space="preserve"> </w:t>
      </w:r>
      <w:r w:rsidRPr="002C55DF">
        <w:rPr>
          <w:rFonts w:ascii="Times New Roman" w:eastAsia="Calibri" w:hAnsi="Times New Roman" w:cs="Times New Roman"/>
          <w:kern w:val="0"/>
          <w:shd w:val="clear" w:color="auto" w:fill="FFFFFF"/>
          <w14:ligatures w14:val="none"/>
        </w:rPr>
        <w:t xml:space="preserve">This unit describes competencies required to effectively apply management principles in the workplace. It covers </w:t>
      </w:r>
      <w:r w:rsidRPr="002C55DF">
        <w:rPr>
          <w:rFonts w:ascii="Times New Roman" w:eastAsia="Overlock" w:hAnsi="Times New Roman" w:cs="Times New Roman"/>
          <w:kern w:val="0"/>
          <w14:ligatures w14:val="none"/>
        </w:rPr>
        <w:t>applying planning principles, organizing principles, directing principles and coordinating principles.</w:t>
      </w:r>
    </w:p>
    <w:p w14:paraId="5D415467" w14:textId="77777777" w:rsidR="008F7F64" w:rsidRPr="002C55DF" w:rsidRDefault="008F7F64" w:rsidP="002C55DF">
      <w:pPr>
        <w:spacing w:line="360" w:lineRule="auto"/>
        <w:rPr>
          <w:rFonts w:ascii="Times New Roman" w:eastAsia="Calibri" w:hAnsi="Times New Roman" w:cs="Times New Roman"/>
          <w:kern w:val="0"/>
          <w:lang w:val="en-GB"/>
          <w14:ligatures w14:val="none"/>
        </w:rPr>
      </w:pPr>
      <w:r w:rsidRPr="002C55DF">
        <w:rPr>
          <w:rFonts w:ascii="Times New Roman" w:eastAsia="Calibri" w:hAnsi="Times New Roman" w:cs="Times New Roman"/>
          <w:b/>
          <w:kern w:val="0"/>
          <w:lang w:val="en-GB"/>
          <w14:ligatures w14:val="none"/>
        </w:rPr>
        <w:t xml:space="preserve">ELEMENTS AND PERFORMANCE CRITERIA </w:t>
      </w:r>
    </w:p>
    <w:tbl>
      <w:tblPr>
        <w:tblStyle w:val="TableGrid221"/>
        <w:tblW w:w="0" w:type="auto"/>
        <w:tblInd w:w="0" w:type="dxa"/>
        <w:tblLook w:val="04A0" w:firstRow="1" w:lastRow="0" w:firstColumn="1" w:lastColumn="0" w:noHBand="0" w:noVBand="1"/>
      </w:tblPr>
      <w:tblGrid>
        <w:gridCol w:w="1790"/>
        <w:gridCol w:w="6507"/>
      </w:tblGrid>
      <w:tr w:rsidR="002C55DF" w:rsidRPr="002C55DF" w14:paraId="3614F1F5" w14:textId="77777777" w:rsidTr="00F33938">
        <w:trPr>
          <w:trHeight w:val="499"/>
        </w:trPr>
        <w:tc>
          <w:tcPr>
            <w:tcW w:w="1790" w:type="dxa"/>
            <w:vMerge w:val="restart"/>
            <w:tcBorders>
              <w:top w:val="single" w:sz="4" w:space="0" w:color="auto"/>
              <w:left w:val="single" w:sz="4" w:space="0" w:color="auto"/>
              <w:bottom w:val="single" w:sz="4" w:space="0" w:color="auto"/>
              <w:right w:val="single" w:sz="4" w:space="0" w:color="auto"/>
            </w:tcBorders>
            <w:hideMark/>
          </w:tcPr>
          <w:p w14:paraId="2E4FE1A4" w14:textId="77777777" w:rsidR="008F7F64" w:rsidRPr="002C55DF" w:rsidRDefault="008F7F64" w:rsidP="002C55DF">
            <w:pPr>
              <w:spacing w:line="360" w:lineRule="auto"/>
              <w:rPr>
                <w:rFonts w:eastAsia="Calibri"/>
                <w:b/>
                <w:bCs/>
              </w:rPr>
            </w:pPr>
            <w:r w:rsidRPr="002C55DF">
              <w:rPr>
                <w:rFonts w:eastAsia="Calibri"/>
                <w:b/>
                <w:bCs/>
              </w:rPr>
              <w:t xml:space="preserve">ELEMENTS </w:t>
            </w:r>
          </w:p>
        </w:tc>
        <w:tc>
          <w:tcPr>
            <w:tcW w:w="6507" w:type="dxa"/>
            <w:vMerge w:val="restart"/>
            <w:tcBorders>
              <w:top w:val="single" w:sz="4" w:space="0" w:color="auto"/>
              <w:left w:val="single" w:sz="4" w:space="0" w:color="auto"/>
              <w:bottom w:val="single" w:sz="4" w:space="0" w:color="auto"/>
              <w:right w:val="single" w:sz="4" w:space="0" w:color="auto"/>
            </w:tcBorders>
            <w:hideMark/>
          </w:tcPr>
          <w:p w14:paraId="49900B79" w14:textId="77777777" w:rsidR="008F7F64" w:rsidRPr="002C55DF" w:rsidRDefault="008F7F64" w:rsidP="002C55DF">
            <w:pPr>
              <w:spacing w:line="360" w:lineRule="auto"/>
              <w:rPr>
                <w:rFonts w:eastAsia="Calibri"/>
                <w:b/>
                <w:bCs/>
              </w:rPr>
            </w:pPr>
            <w:r w:rsidRPr="002C55DF">
              <w:rPr>
                <w:rFonts w:eastAsia="Calibri"/>
                <w:b/>
                <w:bCs/>
              </w:rPr>
              <w:t>PERFORMANCE CRITERIA</w:t>
            </w:r>
          </w:p>
        </w:tc>
      </w:tr>
      <w:tr w:rsidR="002C55DF" w:rsidRPr="002C55DF" w14:paraId="097C89A9" w14:textId="77777777" w:rsidTr="00F33938">
        <w:trPr>
          <w:trHeight w:val="4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93050A" w14:textId="77777777" w:rsidR="008F7F64" w:rsidRPr="002C55DF" w:rsidRDefault="008F7F64" w:rsidP="002C55DF">
            <w:pPr>
              <w:spacing w:line="360" w:lineRule="auto"/>
              <w:rPr>
                <w:rFonts w:eastAsia="Calibri"/>
              </w:rPr>
            </w:pPr>
          </w:p>
        </w:tc>
        <w:tc>
          <w:tcPr>
            <w:tcW w:w="6507" w:type="dxa"/>
            <w:vMerge/>
            <w:tcBorders>
              <w:top w:val="single" w:sz="4" w:space="0" w:color="auto"/>
              <w:left w:val="single" w:sz="4" w:space="0" w:color="auto"/>
              <w:bottom w:val="single" w:sz="4" w:space="0" w:color="auto"/>
              <w:right w:val="single" w:sz="4" w:space="0" w:color="auto"/>
            </w:tcBorders>
            <w:vAlign w:val="center"/>
            <w:hideMark/>
          </w:tcPr>
          <w:p w14:paraId="0F3543F3" w14:textId="77777777" w:rsidR="008F7F64" w:rsidRPr="002C55DF" w:rsidRDefault="008F7F64" w:rsidP="002C55DF">
            <w:pPr>
              <w:spacing w:line="360" w:lineRule="auto"/>
              <w:rPr>
                <w:rFonts w:eastAsia="Calibri"/>
              </w:rPr>
            </w:pPr>
          </w:p>
        </w:tc>
      </w:tr>
      <w:tr w:rsidR="00F33938" w:rsidRPr="002C55DF" w14:paraId="4EF2B294" w14:textId="77777777" w:rsidTr="00F33938">
        <w:trPr>
          <w:trHeight w:val="3840"/>
        </w:trPr>
        <w:tc>
          <w:tcPr>
            <w:tcW w:w="1790" w:type="dxa"/>
            <w:tcBorders>
              <w:top w:val="single" w:sz="4" w:space="0" w:color="auto"/>
              <w:left w:val="single" w:sz="4" w:space="0" w:color="auto"/>
              <w:bottom w:val="single" w:sz="4" w:space="0" w:color="auto"/>
              <w:right w:val="single" w:sz="4" w:space="0" w:color="auto"/>
            </w:tcBorders>
            <w:vAlign w:val="center"/>
          </w:tcPr>
          <w:p w14:paraId="09B9DDB5" w14:textId="77777777" w:rsidR="00F33938" w:rsidRPr="002C55DF" w:rsidRDefault="00F33938">
            <w:pPr>
              <w:numPr>
                <w:ilvl w:val="6"/>
                <w:numId w:val="181"/>
              </w:numPr>
              <w:spacing w:before="100" w:line="360" w:lineRule="auto"/>
              <w:contextualSpacing/>
              <w:jc w:val="both"/>
              <w:rPr>
                <w:rFonts w:eastAsia="Calibri"/>
                <w:lang w:val="en-GB"/>
              </w:rPr>
            </w:pPr>
            <w:r w:rsidRPr="002C55DF">
              <w:rPr>
                <w:rFonts w:eastAsia="Calibri"/>
                <w:lang w:val="en-GB"/>
              </w:rPr>
              <w:t>Apply planning principle</w:t>
            </w:r>
          </w:p>
          <w:p w14:paraId="3A7B1CE8" w14:textId="77777777" w:rsidR="00F33938" w:rsidRPr="002C55DF" w:rsidRDefault="00F33938" w:rsidP="002C55DF">
            <w:pPr>
              <w:spacing w:line="360" w:lineRule="auto"/>
              <w:ind w:left="450"/>
              <w:contextualSpacing/>
              <w:rPr>
                <w:rFonts w:eastAsia="Calibri"/>
                <w:lang w:val="en-GB" w:eastAsia="en-GB"/>
              </w:rPr>
            </w:pPr>
          </w:p>
        </w:tc>
        <w:tc>
          <w:tcPr>
            <w:tcW w:w="6507" w:type="dxa"/>
            <w:tcBorders>
              <w:top w:val="single" w:sz="4" w:space="0" w:color="auto"/>
              <w:left w:val="single" w:sz="4" w:space="0" w:color="auto"/>
              <w:right w:val="single" w:sz="4" w:space="0" w:color="auto"/>
            </w:tcBorders>
            <w:vAlign w:val="center"/>
          </w:tcPr>
          <w:p w14:paraId="2010B3F2" w14:textId="77777777" w:rsidR="00F33938" w:rsidRPr="002C55DF" w:rsidRDefault="00F33938" w:rsidP="002C55DF">
            <w:pPr>
              <w:spacing w:line="360" w:lineRule="auto"/>
              <w:ind w:left="360"/>
              <w:contextualSpacing/>
              <w:jc w:val="both"/>
              <w:rPr>
                <w:rFonts w:eastAsia="Calibri"/>
                <w:lang w:val="en-GB"/>
              </w:rPr>
            </w:pPr>
          </w:p>
          <w:p w14:paraId="1650591C" w14:textId="00947D2E" w:rsidR="00F33938" w:rsidRPr="00F33938" w:rsidRDefault="00F33938">
            <w:pPr>
              <w:pStyle w:val="ListParagraph"/>
              <w:numPr>
                <w:ilvl w:val="1"/>
                <w:numId w:val="361"/>
              </w:numPr>
              <w:spacing w:before="100" w:line="360" w:lineRule="auto"/>
              <w:jc w:val="both"/>
              <w:rPr>
                <w:rFonts w:eastAsia="Calibri"/>
                <w:lang w:val="en-GB"/>
              </w:rPr>
            </w:pPr>
            <w:r w:rsidRPr="00F33938">
              <w:rPr>
                <w:rFonts w:eastAsia="Calibri"/>
                <w:lang w:val="en-GB"/>
              </w:rPr>
              <w:t xml:space="preserve">Organizational </w:t>
            </w:r>
            <w:r w:rsidRPr="00F33938">
              <w:rPr>
                <w:rFonts w:eastAsia="Calibri"/>
                <w:b/>
                <w:bCs/>
                <w:i/>
                <w:lang w:val="en-GB"/>
              </w:rPr>
              <w:t>goals and objectives</w:t>
            </w:r>
            <w:r w:rsidRPr="00F33938">
              <w:rPr>
                <w:rFonts w:eastAsia="Calibri"/>
                <w:b/>
                <w:bCs/>
                <w:lang w:val="en-GB"/>
              </w:rPr>
              <w:t xml:space="preserve"> </w:t>
            </w:r>
            <w:r w:rsidRPr="00F33938">
              <w:rPr>
                <w:rFonts w:eastAsia="Calibri"/>
                <w:lang w:val="en-GB"/>
              </w:rPr>
              <w:t>are identified as per work procedure</w:t>
            </w:r>
          </w:p>
          <w:p w14:paraId="237754BA" w14:textId="170E39DA" w:rsidR="00F33938" w:rsidRPr="00F33938" w:rsidRDefault="00F33938">
            <w:pPr>
              <w:pStyle w:val="ListParagraph"/>
              <w:numPr>
                <w:ilvl w:val="1"/>
                <w:numId w:val="361"/>
              </w:numPr>
              <w:spacing w:before="100" w:line="360" w:lineRule="auto"/>
              <w:jc w:val="both"/>
              <w:rPr>
                <w:rFonts w:eastAsia="Calibri"/>
                <w:lang w:val="en-GB"/>
              </w:rPr>
            </w:pPr>
            <w:r w:rsidRPr="00F33938">
              <w:rPr>
                <w:rFonts w:eastAsia="Calibri"/>
                <w:b/>
                <w:bCs/>
                <w:i/>
                <w:lang w:val="en-GB"/>
              </w:rPr>
              <w:t>Work plans</w:t>
            </w:r>
            <w:r w:rsidRPr="00F33938">
              <w:rPr>
                <w:rFonts w:eastAsia="Calibri"/>
                <w:lang w:val="en-GB"/>
              </w:rPr>
              <w:t xml:space="preserve"> are laid down based on work requirements </w:t>
            </w:r>
          </w:p>
          <w:p w14:paraId="33FA16F9" w14:textId="77777777" w:rsidR="00F33938" w:rsidRPr="002C55DF" w:rsidRDefault="00F33938">
            <w:pPr>
              <w:numPr>
                <w:ilvl w:val="1"/>
                <w:numId w:val="361"/>
              </w:numPr>
              <w:spacing w:before="100" w:line="360" w:lineRule="auto"/>
              <w:contextualSpacing/>
              <w:jc w:val="both"/>
              <w:rPr>
                <w:rFonts w:eastAsia="Calibri"/>
                <w:i/>
                <w:lang w:val="en-GB"/>
              </w:rPr>
            </w:pPr>
            <w:r w:rsidRPr="002C55DF">
              <w:rPr>
                <w:rFonts w:eastAsia="Calibri"/>
                <w:lang w:val="en-GB"/>
              </w:rPr>
              <w:t>Monitoring of work progress is carried out based on planning factors</w:t>
            </w:r>
          </w:p>
          <w:p w14:paraId="3BD3FF37" w14:textId="1C50192A" w:rsidR="00F33938" w:rsidRPr="002C55DF" w:rsidRDefault="00F33938">
            <w:pPr>
              <w:numPr>
                <w:ilvl w:val="1"/>
                <w:numId w:val="361"/>
              </w:numPr>
              <w:spacing w:before="100" w:line="360" w:lineRule="auto"/>
              <w:contextualSpacing/>
              <w:jc w:val="both"/>
              <w:rPr>
                <w:rFonts w:eastAsia="Calibri"/>
                <w:lang w:val="en-GB"/>
              </w:rPr>
            </w:pPr>
            <w:r w:rsidRPr="002C55DF">
              <w:rPr>
                <w:rFonts w:eastAsia="Calibri"/>
                <w:b/>
                <w:bCs/>
                <w:i/>
                <w:lang w:val="en-GB"/>
              </w:rPr>
              <w:t>Planning principles</w:t>
            </w:r>
            <w:r w:rsidRPr="002C55DF">
              <w:rPr>
                <w:rFonts w:eastAsia="Calibri"/>
                <w:lang w:val="en-GB"/>
              </w:rPr>
              <w:t xml:space="preserve"> are implemented based on work requirements </w:t>
            </w:r>
          </w:p>
        </w:tc>
      </w:tr>
      <w:tr w:rsidR="00F33938" w:rsidRPr="002C55DF" w14:paraId="30D41834" w14:textId="77777777" w:rsidTr="00FE58E0">
        <w:trPr>
          <w:trHeight w:val="3188"/>
        </w:trPr>
        <w:tc>
          <w:tcPr>
            <w:tcW w:w="1790" w:type="dxa"/>
            <w:tcBorders>
              <w:top w:val="single" w:sz="4" w:space="0" w:color="auto"/>
              <w:left w:val="single" w:sz="4" w:space="0" w:color="auto"/>
              <w:bottom w:val="single" w:sz="4" w:space="0" w:color="auto"/>
              <w:right w:val="single" w:sz="4" w:space="0" w:color="auto"/>
            </w:tcBorders>
            <w:vAlign w:val="center"/>
          </w:tcPr>
          <w:p w14:paraId="209304F2" w14:textId="77777777" w:rsidR="00F33938" w:rsidRPr="002C55DF" w:rsidRDefault="00F33938">
            <w:pPr>
              <w:numPr>
                <w:ilvl w:val="0"/>
                <w:numId w:val="361"/>
              </w:numPr>
              <w:spacing w:before="100" w:line="360" w:lineRule="auto"/>
              <w:contextualSpacing/>
              <w:jc w:val="both"/>
              <w:rPr>
                <w:rFonts w:eastAsia="Calibri"/>
                <w:lang w:val="en-GB"/>
              </w:rPr>
            </w:pPr>
            <w:r w:rsidRPr="002C55DF">
              <w:rPr>
                <w:rFonts w:eastAsia="Calibri"/>
                <w:lang w:val="en-GB"/>
              </w:rPr>
              <w:t>Apply Organizing principle</w:t>
            </w:r>
          </w:p>
          <w:p w14:paraId="43316CBD" w14:textId="77777777" w:rsidR="00F33938" w:rsidRPr="002C55DF" w:rsidRDefault="00F33938" w:rsidP="002C55DF">
            <w:pPr>
              <w:spacing w:line="360" w:lineRule="auto"/>
              <w:ind w:left="450"/>
              <w:contextualSpacing/>
              <w:rPr>
                <w:rFonts w:eastAsia="Calibri"/>
                <w:lang w:val="en-GB" w:eastAsia="en-GB"/>
              </w:rPr>
            </w:pPr>
          </w:p>
        </w:tc>
        <w:tc>
          <w:tcPr>
            <w:tcW w:w="6507" w:type="dxa"/>
            <w:tcBorders>
              <w:top w:val="single" w:sz="4" w:space="0" w:color="auto"/>
              <w:left w:val="single" w:sz="4" w:space="0" w:color="auto"/>
              <w:right w:val="single" w:sz="4" w:space="0" w:color="auto"/>
            </w:tcBorders>
            <w:vAlign w:val="center"/>
          </w:tcPr>
          <w:p w14:paraId="5A256AAC" w14:textId="77777777" w:rsidR="00F33938" w:rsidRPr="002C55DF" w:rsidRDefault="00F33938" w:rsidP="002C55DF">
            <w:pPr>
              <w:spacing w:line="360" w:lineRule="auto"/>
              <w:ind w:left="360"/>
              <w:contextualSpacing/>
              <w:rPr>
                <w:rFonts w:eastAsia="Calibri"/>
                <w:lang w:val="en-GB"/>
              </w:rPr>
            </w:pPr>
          </w:p>
          <w:p w14:paraId="0B8B3E04" w14:textId="77777777" w:rsidR="00F33938" w:rsidRPr="002C55DF" w:rsidRDefault="00F33938">
            <w:pPr>
              <w:numPr>
                <w:ilvl w:val="1"/>
                <w:numId w:val="361"/>
              </w:numPr>
              <w:spacing w:before="100" w:line="360" w:lineRule="auto"/>
              <w:contextualSpacing/>
              <w:jc w:val="both"/>
              <w:rPr>
                <w:rFonts w:eastAsia="Calibri"/>
                <w:lang w:val="en-GB"/>
              </w:rPr>
            </w:pPr>
            <w:r w:rsidRPr="002C55DF">
              <w:rPr>
                <w:rFonts w:eastAsia="Calibri"/>
                <w:lang w:val="en-GB"/>
              </w:rPr>
              <w:t>Office goals and objectives are defined as per organizational procedure</w:t>
            </w:r>
          </w:p>
          <w:p w14:paraId="77D6DCBE" w14:textId="77777777" w:rsidR="00F33938" w:rsidRPr="002C55DF" w:rsidRDefault="00F33938">
            <w:pPr>
              <w:numPr>
                <w:ilvl w:val="1"/>
                <w:numId w:val="361"/>
              </w:numPr>
              <w:spacing w:before="100" w:line="360" w:lineRule="auto"/>
              <w:contextualSpacing/>
              <w:jc w:val="both"/>
              <w:rPr>
                <w:rFonts w:eastAsia="Calibri"/>
                <w:lang w:val="en-GB"/>
              </w:rPr>
            </w:pPr>
            <w:r w:rsidRPr="002C55DF">
              <w:rPr>
                <w:rFonts w:eastAsia="Calibri"/>
                <w:lang w:val="en-GB"/>
              </w:rPr>
              <w:t>Office tasks and responsibilities are assigned based on work requirements</w:t>
            </w:r>
          </w:p>
          <w:p w14:paraId="687A246B" w14:textId="08DF5532" w:rsidR="00F33938" w:rsidRPr="002C55DF" w:rsidRDefault="00F33938">
            <w:pPr>
              <w:numPr>
                <w:ilvl w:val="1"/>
                <w:numId w:val="361"/>
              </w:numPr>
              <w:spacing w:before="100" w:line="360" w:lineRule="auto"/>
              <w:contextualSpacing/>
              <w:jc w:val="both"/>
              <w:rPr>
                <w:rFonts w:eastAsia="Calibri"/>
                <w:lang w:val="en-GB"/>
              </w:rPr>
            </w:pPr>
            <w:r w:rsidRPr="002C55DF">
              <w:rPr>
                <w:rFonts w:eastAsia="Calibri"/>
                <w:lang w:val="en-GB"/>
              </w:rPr>
              <w:t>Monitoring of progress is carried out as per organizational procedure</w:t>
            </w:r>
          </w:p>
        </w:tc>
      </w:tr>
      <w:tr w:rsidR="00F33938" w:rsidRPr="002C55DF" w14:paraId="3F6E5A7A" w14:textId="77777777" w:rsidTr="00134012">
        <w:trPr>
          <w:trHeight w:val="2980"/>
        </w:trPr>
        <w:tc>
          <w:tcPr>
            <w:tcW w:w="1790" w:type="dxa"/>
            <w:tcBorders>
              <w:top w:val="single" w:sz="4" w:space="0" w:color="auto"/>
              <w:left w:val="single" w:sz="4" w:space="0" w:color="auto"/>
              <w:bottom w:val="single" w:sz="4" w:space="0" w:color="auto"/>
              <w:right w:val="single" w:sz="4" w:space="0" w:color="auto"/>
            </w:tcBorders>
            <w:vAlign w:val="center"/>
          </w:tcPr>
          <w:p w14:paraId="55D484F6" w14:textId="77777777" w:rsidR="00F33938" w:rsidRPr="002C55DF" w:rsidRDefault="00F33938">
            <w:pPr>
              <w:numPr>
                <w:ilvl w:val="0"/>
                <w:numId w:val="361"/>
              </w:numPr>
              <w:spacing w:before="100" w:line="360" w:lineRule="auto"/>
              <w:contextualSpacing/>
              <w:jc w:val="both"/>
              <w:rPr>
                <w:rFonts w:eastAsia="Calibri"/>
                <w:lang w:val="en-GB"/>
              </w:rPr>
            </w:pPr>
            <w:r w:rsidRPr="002C55DF">
              <w:rPr>
                <w:rFonts w:eastAsia="Calibri"/>
                <w:lang w:val="en-GB"/>
              </w:rPr>
              <w:lastRenderedPageBreak/>
              <w:t xml:space="preserve">Apply directing   </w:t>
            </w:r>
          </w:p>
          <w:p w14:paraId="54FDBC84" w14:textId="77777777" w:rsidR="00F33938" w:rsidRPr="002C55DF" w:rsidRDefault="00F33938" w:rsidP="002C55DF">
            <w:pPr>
              <w:spacing w:line="360" w:lineRule="auto"/>
              <w:ind w:left="360"/>
              <w:contextualSpacing/>
              <w:rPr>
                <w:rFonts w:eastAsia="Calibri"/>
                <w:lang w:val="en-GB"/>
              </w:rPr>
            </w:pPr>
            <w:r w:rsidRPr="002C55DF">
              <w:rPr>
                <w:rFonts w:eastAsia="Calibri"/>
                <w:lang w:val="en-GB"/>
              </w:rPr>
              <w:t xml:space="preserve">principle </w:t>
            </w:r>
          </w:p>
          <w:p w14:paraId="2535E40E" w14:textId="77777777" w:rsidR="00F33938" w:rsidRPr="002C55DF" w:rsidRDefault="00F33938" w:rsidP="002C55DF">
            <w:pPr>
              <w:spacing w:line="360" w:lineRule="auto"/>
              <w:rPr>
                <w:rFonts w:eastAsia="Calibri"/>
                <w:lang w:eastAsia="en-GB"/>
              </w:rPr>
            </w:pPr>
          </w:p>
        </w:tc>
        <w:tc>
          <w:tcPr>
            <w:tcW w:w="6507" w:type="dxa"/>
            <w:tcBorders>
              <w:top w:val="single" w:sz="4" w:space="0" w:color="auto"/>
              <w:left w:val="single" w:sz="4" w:space="0" w:color="auto"/>
              <w:right w:val="single" w:sz="4" w:space="0" w:color="auto"/>
            </w:tcBorders>
            <w:vAlign w:val="center"/>
            <w:hideMark/>
          </w:tcPr>
          <w:p w14:paraId="4B104521" w14:textId="77777777" w:rsidR="00F33938" w:rsidRPr="002C55DF" w:rsidRDefault="00F33938">
            <w:pPr>
              <w:numPr>
                <w:ilvl w:val="1"/>
                <w:numId w:val="182"/>
              </w:numPr>
              <w:spacing w:before="100" w:line="360" w:lineRule="auto"/>
              <w:contextualSpacing/>
              <w:jc w:val="both"/>
              <w:rPr>
                <w:rFonts w:eastAsia="Calibri"/>
                <w:lang w:val="en-GB"/>
              </w:rPr>
            </w:pPr>
            <w:r w:rsidRPr="002C55DF">
              <w:rPr>
                <w:rFonts w:eastAsia="Calibri"/>
                <w:lang w:val="en-GB"/>
              </w:rPr>
              <w:t>Orders and instructions are laid out to subordinates as per organizational procedure</w:t>
            </w:r>
          </w:p>
          <w:p w14:paraId="4A38F1E2" w14:textId="77777777" w:rsidR="00F33938" w:rsidRPr="002C55DF" w:rsidRDefault="00F33938">
            <w:pPr>
              <w:numPr>
                <w:ilvl w:val="1"/>
                <w:numId w:val="182"/>
              </w:numPr>
              <w:spacing w:before="100" w:line="360" w:lineRule="auto"/>
              <w:contextualSpacing/>
              <w:jc w:val="both"/>
              <w:rPr>
                <w:rFonts w:eastAsia="Calibri"/>
                <w:lang w:val="en-GB"/>
              </w:rPr>
            </w:pPr>
            <w:r w:rsidRPr="002C55DF">
              <w:rPr>
                <w:rFonts w:eastAsia="Calibri"/>
                <w:lang w:val="en-GB"/>
              </w:rPr>
              <w:t xml:space="preserve">Supervision of office staff is </w:t>
            </w:r>
          </w:p>
          <w:p w14:paraId="05A43E5A" w14:textId="77777777" w:rsidR="00F33938" w:rsidRPr="002C55DF" w:rsidRDefault="00F33938" w:rsidP="002C55DF">
            <w:pPr>
              <w:spacing w:line="360" w:lineRule="auto"/>
              <w:ind w:left="318"/>
              <w:contextualSpacing/>
              <w:rPr>
                <w:rFonts w:eastAsia="Calibri"/>
                <w:lang w:val="en-GB"/>
              </w:rPr>
            </w:pPr>
            <w:r w:rsidRPr="002C55DF">
              <w:rPr>
                <w:rFonts w:eastAsia="Calibri"/>
                <w:lang w:val="en-GB"/>
              </w:rPr>
              <w:t>carried out as per work requirement</w:t>
            </w:r>
          </w:p>
          <w:p w14:paraId="08F8AE9B" w14:textId="77777777" w:rsidR="00F33938" w:rsidRPr="002C55DF" w:rsidRDefault="00F33938">
            <w:pPr>
              <w:numPr>
                <w:ilvl w:val="1"/>
                <w:numId w:val="182"/>
              </w:numPr>
              <w:spacing w:before="100" w:line="360" w:lineRule="auto"/>
              <w:contextualSpacing/>
              <w:jc w:val="both"/>
              <w:rPr>
                <w:rFonts w:eastAsia="Calibri"/>
                <w:lang w:val="en-GB"/>
              </w:rPr>
            </w:pPr>
            <w:r w:rsidRPr="002C55DF">
              <w:rPr>
                <w:rFonts w:eastAsia="Calibri"/>
                <w:lang w:val="en-GB"/>
              </w:rPr>
              <w:t xml:space="preserve">Exchange of opinions and </w:t>
            </w:r>
          </w:p>
          <w:p w14:paraId="1F7AA73C" w14:textId="474F34B8" w:rsidR="00F33938" w:rsidRPr="002C55DF" w:rsidRDefault="00F33938" w:rsidP="002C55DF">
            <w:pPr>
              <w:spacing w:line="360" w:lineRule="auto"/>
              <w:ind w:left="318"/>
              <w:contextualSpacing/>
              <w:rPr>
                <w:rFonts w:eastAsia="Calibri"/>
                <w:lang w:val="en-GB"/>
              </w:rPr>
            </w:pPr>
            <w:r w:rsidRPr="002C55DF">
              <w:rPr>
                <w:rFonts w:eastAsia="Calibri"/>
                <w:lang w:val="en-GB"/>
              </w:rPr>
              <w:t xml:space="preserve">ideas </w:t>
            </w:r>
            <w:proofErr w:type="gramStart"/>
            <w:r w:rsidRPr="002C55DF">
              <w:rPr>
                <w:rFonts w:eastAsia="Calibri"/>
                <w:lang w:val="en-GB"/>
              </w:rPr>
              <w:t>is</w:t>
            </w:r>
            <w:proofErr w:type="gramEnd"/>
            <w:r w:rsidRPr="002C55DF">
              <w:rPr>
                <w:rFonts w:eastAsia="Calibri"/>
                <w:lang w:val="en-GB"/>
              </w:rPr>
              <w:t xml:space="preserve"> carried out as per organization needs</w:t>
            </w:r>
          </w:p>
        </w:tc>
      </w:tr>
      <w:tr w:rsidR="00F33938" w:rsidRPr="002C55DF" w14:paraId="576B76D4" w14:textId="77777777" w:rsidTr="00CC5B5E">
        <w:trPr>
          <w:trHeight w:val="1945"/>
        </w:trPr>
        <w:tc>
          <w:tcPr>
            <w:tcW w:w="1790" w:type="dxa"/>
            <w:tcBorders>
              <w:top w:val="single" w:sz="4" w:space="0" w:color="auto"/>
              <w:left w:val="single" w:sz="4" w:space="0" w:color="auto"/>
              <w:bottom w:val="single" w:sz="4" w:space="0" w:color="auto"/>
              <w:right w:val="single" w:sz="4" w:space="0" w:color="auto"/>
            </w:tcBorders>
            <w:vAlign w:val="center"/>
          </w:tcPr>
          <w:p w14:paraId="194A67EE" w14:textId="77777777" w:rsidR="00F33938" w:rsidRPr="002C55DF" w:rsidRDefault="00F33938">
            <w:pPr>
              <w:numPr>
                <w:ilvl w:val="0"/>
                <w:numId w:val="361"/>
              </w:numPr>
              <w:spacing w:before="100" w:line="360" w:lineRule="auto"/>
              <w:contextualSpacing/>
              <w:jc w:val="both"/>
              <w:rPr>
                <w:rFonts w:eastAsia="Calibri"/>
                <w:lang w:val="en-GB"/>
              </w:rPr>
            </w:pPr>
            <w:r w:rsidRPr="002C55DF">
              <w:rPr>
                <w:rFonts w:eastAsia="Calibri"/>
                <w:lang w:val="en-GB"/>
              </w:rPr>
              <w:t xml:space="preserve">Apply coordinating principle </w:t>
            </w:r>
          </w:p>
          <w:p w14:paraId="5681CC02" w14:textId="77777777" w:rsidR="00F33938" w:rsidRPr="002C55DF" w:rsidRDefault="00F33938" w:rsidP="002C55DF">
            <w:pPr>
              <w:spacing w:line="360" w:lineRule="auto"/>
              <w:ind w:left="360"/>
              <w:contextualSpacing/>
              <w:rPr>
                <w:rFonts w:eastAsia="Calibri"/>
                <w:lang w:val="en-GB" w:eastAsia="en-GB"/>
              </w:rPr>
            </w:pPr>
          </w:p>
        </w:tc>
        <w:tc>
          <w:tcPr>
            <w:tcW w:w="6507" w:type="dxa"/>
            <w:tcBorders>
              <w:top w:val="single" w:sz="4" w:space="0" w:color="auto"/>
              <w:left w:val="single" w:sz="4" w:space="0" w:color="auto"/>
              <w:right w:val="single" w:sz="4" w:space="0" w:color="auto"/>
            </w:tcBorders>
            <w:vAlign w:val="center"/>
            <w:hideMark/>
          </w:tcPr>
          <w:p w14:paraId="509647E7" w14:textId="77777777" w:rsidR="00F33938" w:rsidRPr="002C55DF" w:rsidRDefault="00F33938">
            <w:pPr>
              <w:numPr>
                <w:ilvl w:val="0"/>
                <w:numId w:val="183"/>
              </w:numPr>
              <w:spacing w:before="100" w:line="360" w:lineRule="auto"/>
              <w:contextualSpacing/>
              <w:jc w:val="both"/>
              <w:rPr>
                <w:rFonts w:eastAsia="Calibri"/>
              </w:rPr>
            </w:pPr>
            <w:r w:rsidRPr="002C55DF">
              <w:rPr>
                <w:rFonts w:eastAsia="Calibri"/>
              </w:rPr>
              <w:t>Work schedules are created as per organizational procedure</w:t>
            </w:r>
          </w:p>
          <w:p w14:paraId="30515677" w14:textId="77777777" w:rsidR="00F33938" w:rsidRPr="002C55DF" w:rsidRDefault="00F33938">
            <w:pPr>
              <w:numPr>
                <w:ilvl w:val="0"/>
                <w:numId w:val="183"/>
              </w:numPr>
              <w:spacing w:before="100" w:line="360" w:lineRule="auto"/>
              <w:contextualSpacing/>
              <w:jc w:val="both"/>
              <w:rPr>
                <w:rFonts w:eastAsia="Calibri"/>
              </w:rPr>
            </w:pPr>
            <w:r w:rsidRPr="002C55DF">
              <w:rPr>
                <w:rFonts w:eastAsia="Calibri"/>
              </w:rPr>
              <w:t>Individual roles are defined as per work requirements</w:t>
            </w:r>
          </w:p>
          <w:p w14:paraId="4C7C4B8E" w14:textId="3B6EDC23" w:rsidR="00F33938" w:rsidRPr="002C55DF" w:rsidRDefault="00F33938">
            <w:pPr>
              <w:numPr>
                <w:ilvl w:val="0"/>
                <w:numId w:val="183"/>
              </w:numPr>
              <w:spacing w:before="100" w:line="360" w:lineRule="auto"/>
              <w:contextualSpacing/>
              <w:jc w:val="both"/>
              <w:rPr>
                <w:rFonts w:eastAsia="Calibri"/>
              </w:rPr>
            </w:pPr>
            <w:r w:rsidRPr="002C55DF">
              <w:rPr>
                <w:rFonts w:eastAsia="Calibri"/>
              </w:rPr>
              <w:t>Teams are rewarded as per organizational procedure</w:t>
            </w:r>
          </w:p>
        </w:tc>
      </w:tr>
    </w:tbl>
    <w:p w14:paraId="7F52914C" w14:textId="77777777" w:rsidR="008F7F64" w:rsidRPr="002C55DF" w:rsidRDefault="008F7F64" w:rsidP="002C55DF">
      <w:pPr>
        <w:spacing w:after="0" w:line="360" w:lineRule="auto"/>
        <w:rPr>
          <w:rFonts w:ascii="Times New Roman" w:eastAsia="Calibri" w:hAnsi="Times New Roman" w:cs="Times New Roman"/>
          <w:b/>
          <w:kern w:val="0"/>
          <w14:ligatures w14:val="none"/>
        </w:rPr>
      </w:pPr>
    </w:p>
    <w:p w14:paraId="1D9D104A" w14:textId="77777777" w:rsidR="008F7F64" w:rsidRPr="002C55DF" w:rsidRDefault="008F7F64" w:rsidP="002C55DF">
      <w:pPr>
        <w:spacing w:after="0"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RANGE</w:t>
      </w:r>
    </w:p>
    <w:p w14:paraId="2D86AE24" w14:textId="77777777" w:rsidR="008F7F64" w:rsidRPr="002C55DF" w:rsidRDefault="008F7F64" w:rsidP="002C55DF">
      <w:pPr>
        <w:spacing w:after="0"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This section provides work environment and conditions to which the performance criteria apply. It allows for different work environment and situations that will affect performance. </w:t>
      </w:r>
    </w:p>
    <w:p w14:paraId="22D36AF4" w14:textId="77777777" w:rsidR="008F7F64" w:rsidRPr="002C55DF" w:rsidRDefault="008F7F64" w:rsidP="002C55DF">
      <w:pPr>
        <w:spacing w:after="0" w:line="360" w:lineRule="auto"/>
        <w:rPr>
          <w:rFonts w:ascii="Times New Roman" w:eastAsia="Calibri" w:hAnsi="Times New Roman" w:cs="Times New Roman"/>
          <w:b/>
          <w:kern w:val="0"/>
          <w14:ligatures w14:val="none"/>
        </w:rPr>
      </w:pPr>
    </w:p>
    <w:tbl>
      <w:tblPr>
        <w:tblStyle w:val="TableGrid221"/>
        <w:tblW w:w="0" w:type="auto"/>
        <w:tblInd w:w="0" w:type="dxa"/>
        <w:tblLook w:val="04A0" w:firstRow="1" w:lastRow="0" w:firstColumn="1" w:lastColumn="0" w:noHBand="0" w:noVBand="1"/>
      </w:tblPr>
      <w:tblGrid>
        <w:gridCol w:w="2848"/>
        <w:gridCol w:w="5449"/>
      </w:tblGrid>
      <w:tr w:rsidR="002C55DF" w:rsidRPr="002C55DF" w14:paraId="62B17138" w14:textId="77777777" w:rsidTr="00BE28A9">
        <w:tc>
          <w:tcPr>
            <w:tcW w:w="3055" w:type="dxa"/>
            <w:tcBorders>
              <w:top w:val="single" w:sz="4" w:space="0" w:color="auto"/>
              <w:left w:val="single" w:sz="4" w:space="0" w:color="auto"/>
              <w:bottom w:val="single" w:sz="4" w:space="0" w:color="auto"/>
              <w:right w:val="single" w:sz="4" w:space="0" w:color="auto"/>
            </w:tcBorders>
            <w:hideMark/>
          </w:tcPr>
          <w:p w14:paraId="23BADE3F" w14:textId="77777777" w:rsidR="008F7F64" w:rsidRPr="002C55DF" w:rsidRDefault="008F7F64" w:rsidP="002C55DF">
            <w:pPr>
              <w:spacing w:line="360" w:lineRule="auto"/>
              <w:rPr>
                <w:rFonts w:eastAsia="Calibri"/>
              </w:rPr>
            </w:pPr>
            <w:r w:rsidRPr="002C55DF">
              <w:rPr>
                <w:rFonts w:eastAsia="Calibri"/>
              </w:rPr>
              <w:t>Variables</w:t>
            </w:r>
          </w:p>
        </w:tc>
        <w:tc>
          <w:tcPr>
            <w:tcW w:w="5961" w:type="dxa"/>
            <w:tcBorders>
              <w:top w:val="single" w:sz="4" w:space="0" w:color="auto"/>
              <w:left w:val="single" w:sz="4" w:space="0" w:color="auto"/>
              <w:bottom w:val="single" w:sz="4" w:space="0" w:color="auto"/>
              <w:right w:val="single" w:sz="4" w:space="0" w:color="auto"/>
            </w:tcBorders>
            <w:hideMark/>
          </w:tcPr>
          <w:p w14:paraId="52ECD4ED" w14:textId="77777777" w:rsidR="008F7F64" w:rsidRPr="002C55DF" w:rsidRDefault="008F7F64" w:rsidP="002C55DF">
            <w:pPr>
              <w:spacing w:line="360" w:lineRule="auto"/>
              <w:rPr>
                <w:rFonts w:eastAsia="Calibri"/>
              </w:rPr>
            </w:pPr>
            <w:r w:rsidRPr="002C55DF">
              <w:rPr>
                <w:rFonts w:eastAsia="Calibri"/>
              </w:rPr>
              <w:t>Range</w:t>
            </w:r>
          </w:p>
        </w:tc>
      </w:tr>
      <w:tr w:rsidR="002C55DF" w:rsidRPr="002C55DF" w14:paraId="732C766E" w14:textId="77777777" w:rsidTr="00BE28A9">
        <w:tc>
          <w:tcPr>
            <w:tcW w:w="3055" w:type="dxa"/>
            <w:tcBorders>
              <w:top w:val="single" w:sz="4" w:space="0" w:color="auto"/>
              <w:left w:val="single" w:sz="4" w:space="0" w:color="auto"/>
              <w:bottom w:val="single" w:sz="4" w:space="0" w:color="auto"/>
              <w:right w:val="single" w:sz="4" w:space="0" w:color="auto"/>
            </w:tcBorders>
            <w:hideMark/>
          </w:tcPr>
          <w:p w14:paraId="4C516B7A" w14:textId="77777777" w:rsidR="008F7F64" w:rsidRPr="002C55DF" w:rsidRDefault="008F7F64">
            <w:pPr>
              <w:numPr>
                <w:ilvl w:val="6"/>
                <w:numId w:val="172"/>
              </w:numPr>
              <w:spacing w:before="100" w:line="360" w:lineRule="auto"/>
              <w:ind w:left="330" w:hanging="270"/>
              <w:contextualSpacing/>
              <w:jc w:val="both"/>
              <w:rPr>
                <w:rFonts w:eastAsia="Calibri"/>
                <w:lang w:val="en-GB" w:eastAsia="en-GB"/>
              </w:rPr>
            </w:pPr>
            <w:r w:rsidRPr="002C55DF">
              <w:rPr>
                <w:rFonts w:eastAsia="Calibri"/>
                <w:iCs/>
                <w:lang w:val="en-GB"/>
              </w:rPr>
              <w:t>Goals and objectives</w:t>
            </w:r>
            <w:r w:rsidRPr="002C55DF">
              <w:rPr>
                <w:rFonts w:eastAsia="Calibri"/>
                <w:lang w:val="en-GB"/>
              </w:rPr>
              <w:t xml:space="preserve"> may include but not limited to:</w:t>
            </w:r>
          </w:p>
        </w:tc>
        <w:tc>
          <w:tcPr>
            <w:tcW w:w="5961" w:type="dxa"/>
            <w:tcBorders>
              <w:top w:val="single" w:sz="4" w:space="0" w:color="auto"/>
              <w:left w:val="single" w:sz="4" w:space="0" w:color="auto"/>
              <w:bottom w:val="single" w:sz="4" w:space="0" w:color="auto"/>
              <w:right w:val="single" w:sz="4" w:space="0" w:color="auto"/>
            </w:tcBorders>
          </w:tcPr>
          <w:p w14:paraId="6A950401" w14:textId="77777777" w:rsidR="008F7F64" w:rsidRPr="002C55DF" w:rsidRDefault="008F7F64" w:rsidP="002C55DF">
            <w:pPr>
              <w:spacing w:line="360" w:lineRule="auto"/>
              <w:rPr>
                <w:rFonts w:eastAsia="Calibri"/>
              </w:rPr>
            </w:pPr>
            <w:r w:rsidRPr="002C55DF">
              <w:rPr>
                <w:rFonts w:eastAsia="Calibri"/>
              </w:rPr>
              <w:t>May include but not limited to:</w:t>
            </w:r>
          </w:p>
          <w:p w14:paraId="71C78EA6" w14:textId="77777777" w:rsidR="008F7F64" w:rsidRPr="002C55DF" w:rsidRDefault="008F7F64">
            <w:pPr>
              <w:numPr>
                <w:ilvl w:val="0"/>
                <w:numId w:val="184"/>
              </w:numPr>
              <w:spacing w:before="100" w:line="360" w:lineRule="auto"/>
              <w:contextualSpacing/>
              <w:jc w:val="both"/>
              <w:rPr>
                <w:rFonts w:eastAsia="Calibri"/>
                <w:lang w:val="en-GB"/>
              </w:rPr>
            </w:pPr>
            <w:r w:rsidRPr="002C55DF">
              <w:rPr>
                <w:rFonts w:eastAsia="Calibri"/>
                <w:lang w:val="en-GB"/>
              </w:rPr>
              <w:t>Innovation and adaptability</w:t>
            </w:r>
          </w:p>
          <w:p w14:paraId="0FB872EA" w14:textId="77777777" w:rsidR="008F7F64" w:rsidRPr="002C55DF" w:rsidRDefault="008F7F64">
            <w:pPr>
              <w:numPr>
                <w:ilvl w:val="0"/>
                <w:numId w:val="184"/>
              </w:numPr>
              <w:spacing w:before="100" w:line="360" w:lineRule="auto"/>
              <w:contextualSpacing/>
              <w:jc w:val="both"/>
              <w:rPr>
                <w:rFonts w:eastAsia="Calibri"/>
                <w:lang w:val="en-GB"/>
              </w:rPr>
            </w:pPr>
            <w:r w:rsidRPr="002C55DF">
              <w:rPr>
                <w:rFonts w:eastAsia="Calibri"/>
                <w:lang w:val="en-GB"/>
              </w:rPr>
              <w:t>Customer satisfaction</w:t>
            </w:r>
          </w:p>
          <w:p w14:paraId="321D312F" w14:textId="77777777" w:rsidR="008F7F64" w:rsidRPr="002C55DF" w:rsidRDefault="008F7F64">
            <w:pPr>
              <w:numPr>
                <w:ilvl w:val="0"/>
                <w:numId w:val="184"/>
              </w:numPr>
              <w:spacing w:before="100" w:line="360" w:lineRule="auto"/>
              <w:contextualSpacing/>
              <w:jc w:val="both"/>
              <w:rPr>
                <w:rFonts w:eastAsia="Calibri"/>
                <w:lang w:val="en-GB"/>
              </w:rPr>
            </w:pPr>
            <w:r w:rsidRPr="002C55DF">
              <w:rPr>
                <w:rFonts w:eastAsia="Calibri"/>
                <w:lang w:val="en-GB"/>
              </w:rPr>
              <w:t>Employee engagement and development</w:t>
            </w:r>
          </w:p>
          <w:p w14:paraId="24F49811" w14:textId="77777777" w:rsidR="008F7F64" w:rsidRPr="002C55DF" w:rsidRDefault="008F7F64">
            <w:pPr>
              <w:numPr>
                <w:ilvl w:val="0"/>
                <w:numId w:val="184"/>
              </w:numPr>
              <w:spacing w:before="100" w:line="360" w:lineRule="auto"/>
              <w:contextualSpacing/>
              <w:jc w:val="both"/>
              <w:rPr>
                <w:rFonts w:eastAsia="Calibri"/>
                <w:lang w:val="en-GB"/>
              </w:rPr>
            </w:pPr>
            <w:r w:rsidRPr="002C55DF">
              <w:rPr>
                <w:rFonts w:eastAsia="Calibri"/>
                <w:lang w:val="en-GB"/>
              </w:rPr>
              <w:t xml:space="preserve">Achieve sustainable growth </w:t>
            </w:r>
          </w:p>
          <w:p w14:paraId="567A7C4C" w14:textId="77777777" w:rsidR="008F7F64" w:rsidRPr="002C55DF" w:rsidRDefault="008F7F64">
            <w:pPr>
              <w:numPr>
                <w:ilvl w:val="0"/>
                <w:numId w:val="184"/>
              </w:numPr>
              <w:spacing w:before="100" w:line="360" w:lineRule="auto"/>
              <w:contextualSpacing/>
              <w:jc w:val="both"/>
              <w:rPr>
                <w:rFonts w:eastAsia="Calibri"/>
                <w:lang w:val="en-GB"/>
              </w:rPr>
            </w:pPr>
            <w:r w:rsidRPr="002C55DF">
              <w:rPr>
                <w:rFonts w:eastAsia="Calibri"/>
                <w:lang w:val="en-GB"/>
              </w:rPr>
              <w:t>Ensure financial growth and profitability</w:t>
            </w:r>
          </w:p>
          <w:p w14:paraId="33FF4B53" w14:textId="77777777" w:rsidR="008F7F64" w:rsidRPr="002C55DF" w:rsidRDefault="008F7F64">
            <w:pPr>
              <w:numPr>
                <w:ilvl w:val="0"/>
                <w:numId w:val="184"/>
              </w:numPr>
              <w:spacing w:before="100" w:line="360" w:lineRule="auto"/>
              <w:contextualSpacing/>
              <w:jc w:val="both"/>
              <w:rPr>
                <w:rFonts w:eastAsia="Calibri"/>
                <w:lang w:val="en-GB"/>
              </w:rPr>
            </w:pPr>
            <w:r w:rsidRPr="002C55DF">
              <w:rPr>
                <w:rFonts w:eastAsia="Calibri"/>
                <w:lang w:val="en-GB"/>
              </w:rPr>
              <w:t>Identify opportunities for growth and diversification</w:t>
            </w:r>
          </w:p>
          <w:p w14:paraId="63F96F37" w14:textId="77777777" w:rsidR="008F7F64" w:rsidRPr="002C55DF" w:rsidRDefault="008F7F64" w:rsidP="002C55DF">
            <w:pPr>
              <w:spacing w:line="360" w:lineRule="auto"/>
              <w:ind w:left="720"/>
              <w:contextualSpacing/>
              <w:rPr>
                <w:rFonts w:eastAsia="Calibri"/>
                <w:lang w:val="en-GB"/>
              </w:rPr>
            </w:pPr>
          </w:p>
        </w:tc>
      </w:tr>
      <w:tr w:rsidR="002C55DF" w:rsidRPr="002C55DF" w14:paraId="7FFDD917" w14:textId="77777777" w:rsidTr="00BE28A9">
        <w:tc>
          <w:tcPr>
            <w:tcW w:w="3055" w:type="dxa"/>
            <w:tcBorders>
              <w:top w:val="single" w:sz="4" w:space="0" w:color="auto"/>
              <w:left w:val="single" w:sz="4" w:space="0" w:color="auto"/>
              <w:bottom w:val="single" w:sz="4" w:space="0" w:color="auto"/>
              <w:right w:val="single" w:sz="4" w:space="0" w:color="auto"/>
            </w:tcBorders>
          </w:tcPr>
          <w:p w14:paraId="0BC857EB" w14:textId="77777777" w:rsidR="008F7F64" w:rsidRPr="002C55DF" w:rsidRDefault="008F7F64">
            <w:pPr>
              <w:numPr>
                <w:ilvl w:val="0"/>
                <w:numId w:val="181"/>
              </w:numPr>
              <w:spacing w:before="100" w:line="360" w:lineRule="auto"/>
              <w:ind w:left="330" w:hanging="270"/>
              <w:contextualSpacing/>
              <w:jc w:val="both"/>
              <w:rPr>
                <w:rFonts w:eastAsia="Calibri"/>
                <w:lang w:val="en-GB"/>
              </w:rPr>
            </w:pPr>
            <w:r w:rsidRPr="002C55DF">
              <w:rPr>
                <w:rFonts w:eastAsia="Calibri"/>
                <w:iCs/>
                <w:lang w:val="en-GB"/>
              </w:rPr>
              <w:t>Work plans</w:t>
            </w:r>
            <w:r w:rsidRPr="002C55DF">
              <w:rPr>
                <w:rFonts w:eastAsia="Calibri"/>
                <w:lang w:val="en-GB"/>
              </w:rPr>
              <w:t xml:space="preserve"> may include but are not limited to:</w:t>
            </w:r>
          </w:p>
          <w:p w14:paraId="1FE192E3" w14:textId="77777777" w:rsidR="008F7F64" w:rsidRPr="002C55DF" w:rsidRDefault="008F7F64" w:rsidP="002C55DF">
            <w:pPr>
              <w:spacing w:line="360" w:lineRule="auto"/>
              <w:ind w:left="330" w:hanging="270"/>
              <w:contextualSpacing/>
              <w:rPr>
                <w:rFonts w:eastAsia="Calibri"/>
                <w:lang w:val="en-GB"/>
              </w:rPr>
            </w:pPr>
          </w:p>
        </w:tc>
        <w:tc>
          <w:tcPr>
            <w:tcW w:w="5961" w:type="dxa"/>
            <w:tcBorders>
              <w:top w:val="single" w:sz="4" w:space="0" w:color="auto"/>
              <w:left w:val="single" w:sz="4" w:space="0" w:color="auto"/>
              <w:bottom w:val="single" w:sz="4" w:space="0" w:color="auto"/>
              <w:right w:val="single" w:sz="4" w:space="0" w:color="auto"/>
            </w:tcBorders>
            <w:hideMark/>
          </w:tcPr>
          <w:p w14:paraId="2BCCD101" w14:textId="77777777" w:rsidR="008F7F64" w:rsidRPr="002C55DF" w:rsidRDefault="008F7F64">
            <w:pPr>
              <w:numPr>
                <w:ilvl w:val="0"/>
                <w:numId w:val="185"/>
              </w:numPr>
              <w:spacing w:before="100" w:line="360" w:lineRule="auto"/>
              <w:contextualSpacing/>
              <w:jc w:val="both"/>
              <w:rPr>
                <w:rFonts w:eastAsia="Calibri"/>
                <w:lang w:val="en-GB"/>
              </w:rPr>
            </w:pPr>
            <w:r w:rsidRPr="002C55DF">
              <w:rPr>
                <w:rFonts w:eastAsia="Calibri"/>
                <w:lang w:val="en-GB"/>
              </w:rPr>
              <w:t>Creating timelines</w:t>
            </w:r>
          </w:p>
          <w:p w14:paraId="6B7AD23A" w14:textId="77777777" w:rsidR="008F7F64" w:rsidRPr="002C55DF" w:rsidRDefault="008F7F64">
            <w:pPr>
              <w:numPr>
                <w:ilvl w:val="0"/>
                <w:numId w:val="185"/>
              </w:numPr>
              <w:spacing w:before="100" w:line="360" w:lineRule="auto"/>
              <w:contextualSpacing/>
              <w:jc w:val="both"/>
              <w:rPr>
                <w:rFonts w:eastAsia="Calibri"/>
                <w:lang w:val="en-GB"/>
              </w:rPr>
            </w:pPr>
            <w:r w:rsidRPr="002C55DF">
              <w:rPr>
                <w:rFonts w:eastAsia="Calibri"/>
                <w:lang w:val="en-GB"/>
              </w:rPr>
              <w:t xml:space="preserve">Break down the project into specific tasks </w:t>
            </w:r>
          </w:p>
          <w:p w14:paraId="61DFE41E" w14:textId="77777777" w:rsidR="008F7F64" w:rsidRPr="002C55DF" w:rsidRDefault="008F7F64">
            <w:pPr>
              <w:numPr>
                <w:ilvl w:val="0"/>
                <w:numId w:val="185"/>
              </w:numPr>
              <w:spacing w:before="100" w:line="360" w:lineRule="auto"/>
              <w:contextualSpacing/>
              <w:jc w:val="both"/>
              <w:rPr>
                <w:rFonts w:eastAsia="Calibri"/>
                <w:lang w:val="en-GB"/>
              </w:rPr>
            </w:pPr>
            <w:r w:rsidRPr="002C55DF">
              <w:rPr>
                <w:rFonts w:eastAsia="Calibri"/>
                <w:lang w:val="en-GB"/>
              </w:rPr>
              <w:t>Identifying resources required</w:t>
            </w:r>
          </w:p>
          <w:p w14:paraId="653F4636" w14:textId="77777777" w:rsidR="008F7F64" w:rsidRPr="002C55DF" w:rsidRDefault="008F7F64">
            <w:pPr>
              <w:numPr>
                <w:ilvl w:val="0"/>
                <w:numId w:val="185"/>
              </w:numPr>
              <w:spacing w:before="100" w:line="360" w:lineRule="auto"/>
              <w:contextualSpacing/>
              <w:jc w:val="both"/>
              <w:rPr>
                <w:rFonts w:eastAsia="Calibri"/>
                <w:lang w:val="en-GB"/>
              </w:rPr>
            </w:pPr>
            <w:r w:rsidRPr="002C55DF">
              <w:rPr>
                <w:rFonts w:eastAsia="Calibri"/>
                <w:lang w:val="en-GB"/>
              </w:rPr>
              <w:t>Identifying potential risks and challenges</w:t>
            </w:r>
          </w:p>
          <w:p w14:paraId="4775745C" w14:textId="77777777" w:rsidR="008F7F64" w:rsidRPr="002C55DF" w:rsidRDefault="008F7F64">
            <w:pPr>
              <w:numPr>
                <w:ilvl w:val="0"/>
                <w:numId w:val="185"/>
              </w:numPr>
              <w:spacing w:before="100" w:line="360" w:lineRule="auto"/>
              <w:contextualSpacing/>
              <w:jc w:val="both"/>
              <w:rPr>
                <w:rFonts w:eastAsia="Calibri"/>
                <w:lang w:val="en-GB"/>
              </w:rPr>
            </w:pPr>
            <w:r w:rsidRPr="002C55DF">
              <w:rPr>
                <w:rFonts w:eastAsia="Calibri"/>
                <w:lang w:val="en-GB"/>
              </w:rPr>
              <w:t>Process for seeking approvals</w:t>
            </w:r>
          </w:p>
        </w:tc>
      </w:tr>
      <w:tr w:rsidR="002C55DF" w:rsidRPr="002C55DF" w14:paraId="4F51F6AD" w14:textId="77777777" w:rsidTr="00BE28A9">
        <w:tc>
          <w:tcPr>
            <w:tcW w:w="3055" w:type="dxa"/>
            <w:tcBorders>
              <w:top w:val="single" w:sz="4" w:space="0" w:color="auto"/>
              <w:left w:val="single" w:sz="4" w:space="0" w:color="auto"/>
              <w:bottom w:val="single" w:sz="4" w:space="0" w:color="auto"/>
              <w:right w:val="single" w:sz="4" w:space="0" w:color="auto"/>
            </w:tcBorders>
            <w:hideMark/>
          </w:tcPr>
          <w:p w14:paraId="487E483B" w14:textId="77777777" w:rsidR="008F7F64" w:rsidRPr="002C55DF" w:rsidRDefault="008F7F64">
            <w:pPr>
              <w:numPr>
                <w:ilvl w:val="0"/>
                <w:numId w:val="181"/>
              </w:numPr>
              <w:spacing w:before="100" w:line="360" w:lineRule="auto"/>
              <w:ind w:left="420"/>
              <w:contextualSpacing/>
              <w:jc w:val="both"/>
              <w:rPr>
                <w:rFonts w:eastAsia="Calibri"/>
                <w:i/>
                <w:lang w:val="en-GB"/>
              </w:rPr>
            </w:pPr>
            <w:r w:rsidRPr="002C55DF">
              <w:rPr>
                <w:rFonts w:eastAsia="Calibri"/>
                <w:iCs/>
                <w:lang w:val="en-GB"/>
              </w:rPr>
              <w:lastRenderedPageBreak/>
              <w:t>Planning principles</w:t>
            </w:r>
            <w:r w:rsidRPr="002C55DF">
              <w:rPr>
                <w:rFonts w:eastAsia="Calibri"/>
                <w:i/>
                <w:lang w:val="en-GB"/>
              </w:rPr>
              <w:t xml:space="preserve"> </w:t>
            </w:r>
            <w:r w:rsidRPr="002C55DF">
              <w:rPr>
                <w:rFonts w:eastAsia="Calibri"/>
                <w:lang w:val="en-GB"/>
              </w:rPr>
              <w:t>may include but are not limited to:</w:t>
            </w:r>
          </w:p>
        </w:tc>
        <w:tc>
          <w:tcPr>
            <w:tcW w:w="5961" w:type="dxa"/>
            <w:tcBorders>
              <w:top w:val="single" w:sz="4" w:space="0" w:color="auto"/>
              <w:left w:val="single" w:sz="4" w:space="0" w:color="auto"/>
              <w:bottom w:val="single" w:sz="4" w:space="0" w:color="auto"/>
              <w:right w:val="single" w:sz="4" w:space="0" w:color="auto"/>
            </w:tcBorders>
            <w:hideMark/>
          </w:tcPr>
          <w:p w14:paraId="2FA5E975" w14:textId="77777777" w:rsidR="008F7F64" w:rsidRPr="002C55DF" w:rsidRDefault="008F7F64">
            <w:pPr>
              <w:numPr>
                <w:ilvl w:val="0"/>
                <w:numId w:val="186"/>
              </w:numPr>
              <w:spacing w:before="100" w:line="360" w:lineRule="auto"/>
              <w:contextualSpacing/>
              <w:jc w:val="both"/>
              <w:rPr>
                <w:rFonts w:eastAsia="Calibri"/>
                <w:lang w:val="en-GB"/>
              </w:rPr>
            </w:pPr>
            <w:r w:rsidRPr="002C55DF">
              <w:rPr>
                <w:rFonts w:eastAsia="Calibri"/>
                <w:lang w:val="en-GB"/>
              </w:rPr>
              <w:t>Vision and mission</w:t>
            </w:r>
          </w:p>
          <w:p w14:paraId="0AFA082C" w14:textId="77777777" w:rsidR="008F7F64" w:rsidRPr="002C55DF" w:rsidRDefault="008F7F64">
            <w:pPr>
              <w:numPr>
                <w:ilvl w:val="0"/>
                <w:numId w:val="186"/>
              </w:numPr>
              <w:spacing w:before="100" w:line="360" w:lineRule="auto"/>
              <w:contextualSpacing/>
              <w:jc w:val="both"/>
              <w:rPr>
                <w:rFonts w:eastAsia="Calibri"/>
                <w:lang w:val="en-GB"/>
              </w:rPr>
            </w:pPr>
            <w:r w:rsidRPr="002C55DF">
              <w:rPr>
                <w:rFonts w:eastAsia="Calibri"/>
                <w:lang w:val="en-GB"/>
              </w:rPr>
              <w:t>Data-driven decision making</w:t>
            </w:r>
          </w:p>
          <w:p w14:paraId="35182B38" w14:textId="77777777" w:rsidR="008F7F64" w:rsidRPr="002C55DF" w:rsidRDefault="008F7F64">
            <w:pPr>
              <w:numPr>
                <w:ilvl w:val="0"/>
                <w:numId w:val="186"/>
              </w:numPr>
              <w:spacing w:before="100" w:line="360" w:lineRule="auto"/>
              <w:contextualSpacing/>
              <w:jc w:val="both"/>
              <w:rPr>
                <w:rFonts w:eastAsia="Calibri"/>
                <w:lang w:val="en-GB"/>
              </w:rPr>
            </w:pPr>
            <w:r w:rsidRPr="002C55DF">
              <w:rPr>
                <w:rFonts w:eastAsia="Calibri"/>
                <w:lang w:val="en-GB"/>
              </w:rPr>
              <w:t>Flexible plans</w:t>
            </w:r>
          </w:p>
          <w:p w14:paraId="7B3ED5C3" w14:textId="77777777" w:rsidR="008F7F64" w:rsidRPr="002C55DF" w:rsidRDefault="008F7F64">
            <w:pPr>
              <w:numPr>
                <w:ilvl w:val="0"/>
                <w:numId w:val="186"/>
              </w:numPr>
              <w:spacing w:before="100" w:line="360" w:lineRule="auto"/>
              <w:contextualSpacing/>
              <w:jc w:val="both"/>
              <w:rPr>
                <w:rFonts w:eastAsia="Calibri"/>
                <w:lang w:val="en-GB"/>
              </w:rPr>
            </w:pPr>
            <w:r w:rsidRPr="002C55DF">
              <w:rPr>
                <w:rFonts w:eastAsia="Calibri"/>
                <w:lang w:val="en-GB"/>
              </w:rPr>
              <w:t>Transparency in decision making</w:t>
            </w:r>
          </w:p>
          <w:p w14:paraId="349B928D" w14:textId="77777777" w:rsidR="008F7F64" w:rsidRPr="002C55DF" w:rsidRDefault="008F7F64">
            <w:pPr>
              <w:numPr>
                <w:ilvl w:val="0"/>
                <w:numId w:val="186"/>
              </w:numPr>
              <w:spacing w:before="100" w:line="360" w:lineRule="auto"/>
              <w:contextualSpacing/>
              <w:jc w:val="both"/>
              <w:rPr>
                <w:rFonts w:eastAsia="Calibri"/>
                <w:lang w:val="en-GB"/>
              </w:rPr>
            </w:pPr>
            <w:r w:rsidRPr="002C55DF">
              <w:rPr>
                <w:rFonts w:eastAsia="Calibri"/>
                <w:lang w:val="en-GB"/>
              </w:rPr>
              <w:t>Fair and equitable decision making</w:t>
            </w:r>
          </w:p>
        </w:tc>
      </w:tr>
    </w:tbl>
    <w:p w14:paraId="16712151" w14:textId="77777777" w:rsidR="008F7F64" w:rsidRPr="002C55DF" w:rsidRDefault="008F7F64" w:rsidP="002C55DF">
      <w:pPr>
        <w:spacing w:after="0" w:line="360" w:lineRule="auto"/>
        <w:rPr>
          <w:rFonts w:ascii="Times New Roman" w:eastAsia="Calibri" w:hAnsi="Times New Roman" w:cs="Times New Roman"/>
          <w:b/>
          <w:kern w:val="0"/>
          <w14:ligatures w14:val="none"/>
        </w:rPr>
      </w:pPr>
    </w:p>
    <w:p w14:paraId="0D17EB6F" w14:textId="77777777" w:rsidR="008F7F64" w:rsidRPr="002C55DF" w:rsidRDefault="008F7F64" w:rsidP="002C55DF">
      <w:pPr>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b/>
          <w:kern w:val="0"/>
          <w14:ligatures w14:val="none"/>
        </w:rPr>
        <w:t>REQUIRED SKILLS AND KNOWLEDGE</w:t>
      </w:r>
    </w:p>
    <w:p w14:paraId="69AFADFB" w14:textId="77777777" w:rsidR="008F7F64" w:rsidRPr="002C55DF" w:rsidRDefault="008F7F64" w:rsidP="002C55DF">
      <w:pPr>
        <w:spacing w:after="0" w:line="360" w:lineRule="auto"/>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This section describes the skills and knowledge required for this unit of competency.</w:t>
      </w:r>
    </w:p>
    <w:p w14:paraId="13B259EB" w14:textId="77777777" w:rsidR="008F7F64" w:rsidRPr="002C55DF" w:rsidRDefault="008F7F64" w:rsidP="002C55DF">
      <w:pPr>
        <w:spacing w:line="360" w:lineRule="auto"/>
        <w:contextualSpacing/>
        <w:rPr>
          <w:rFonts w:ascii="Times New Roman" w:eastAsia="Calibri" w:hAnsi="Times New Roman" w:cs="Times New Roman"/>
          <w:b/>
          <w:kern w:val="0"/>
          <w:lang w:val="en-GB"/>
          <w14:ligatures w14:val="none"/>
        </w:rPr>
      </w:pPr>
      <w:r w:rsidRPr="002C55DF">
        <w:rPr>
          <w:rFonts w:ascii="Times New Roman" w:eastAsia="Calibri" w:hAnsi="Times New Roman" w:cs="Times New Roman"/>
          <w:b/>
          <w:kern w:val="0"/>
          <w:lang w:val="en-GB"/>
          <w14:ligatures w14:val="none"/>
        </w:rPr>
        <w:t>Required Knowledge</w:t>
      </w:r>
    </w:p>
    <w:p w14:paraId="3C3036C8" w14:textId="77777777" w:rsidR="008F7F64" w:rsidRPr="002C55DF" w:rsidRDefault="008F7F64" w:rsidP="002C55DF">
      <w:pPr>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The individual needs to demonstrate the following knowledge of:</w:t>
      </w:r>
    </w:p>
    <w:p w14:paraId="20B26928" w14:textId="77777777" w:rsidR="008F7F64" w:rsidRPr="002C55DF" w:rsidRDefault="008F7F64">
      <w:pPr>
        <w:widowControl w:val="0"/>
        <w:numPr>
          <w:ilvl w:val="0"/>
          <w:numId w:val="187"/>
        </w:numPr>
        <w:spacing w:before="100" w:beforeAutospacing="1" w:after="11" w:line="360" w:lineRule="auto"/>
        <w:contextualSpacing/>
        <w:jc w:val="both"/>
        <w:rPr>
          <w:rFonts w:ascii="Times New Roman" w:eastAsia="Times New Roman" w:hAnsi="Times New Roman" w:cs="Times New Roman"/>
          <w:bCs/>
          <w:kern w:val="0"/>
          <w14:ligatures w14:val="none"/>
        </w:rPr>
      </w:pPr>
      <w:r w:rsidRPr="002C55DF">
        <w:rPr>
          <w:rFonts w:ascii="Times New Roman" w:eastAsia="Calibri" w:hAnsi="Times New Roman" w:cs="Times New Roman"/>
          <w:kern w:val="0"/>
          <w14:ligatures w14:val="none"/>
        </w:rPr>
        <w:t>Principles of management</w:t>
      </w:r>
    </w:p>
    <w:p w14:paraId="7778D67B" w14:textId="77777777" w:rsidR="008F7F64" w:rsidRPr="002C55DF" w:rsidRDefault="008F7F64">
      <w:pPr>
        <w:widowControl w:val="0"/>
        <w:numPr>
          <w:ilvl w:val="0"/>
          <w:numId w:val="187"/>
        </w:numPr>
        <w:spacing w:before="100" w:beforeAutospacing="1" w:after="11" w:line="360" w:lineRule="auto"/>
        <w:contextualSpacing/>
        <w:jc w:val="both"/>
        <w:rPr>
          <w:rFonts w:ascii="Times New Roman" w:eastAsia="Times New Roman" w:hAnsi="Times New Roman" w:cs="Times New Roman"/>
          <w:bCs/>
          <w:kern w:val="0"/>
          <w14:ligatures w14:val="none"/>
        </w:rPr>
      </w:pPr>
      <w:r w:rsidRPr="002C55DF">
        <w:rPr>
          <w:rFonts w:ascii="Times New Roman" w:eastAsia="Calibri" w:hAnsi="Times New Roman" w:cs="Times New Roman"/>
          <w:kern w:val="0"/>
          <w14:ligatures w14:val="none"/>
        </w:rPr>
        <w:t xml:space="preserve">Research </w:t>
      </w:r>
    </w:p>
    <w:p w14:paraId="71C91A4D" w14:textId="77777777" w:rsidR="008F7F64" w:rsidRPr="002C55DF" w:rsidRDefault="008F7F64">
      <w:pPr>
        <w:widowControl w:val="0"/>
        <w:numPr>
          <w:ilvl w:val="0"/>
          <w:numId w:val="187"/>
        </w:numPr>
        <w:spacing w:before="100" w:beforeAutospacing="1" w:after="11" w:line="360" w:lineRule="auto"/>
        <w:contextualSpacing/>
        <w:jc w:val="both"/>
        <w:rPr>
          <w:rFonts w:ascii="Times New Roman" w:eastAsia="Times New Roman" w:hAnsi="Times New Roman" w:cs="Times New Roman"/>
          <w:bCs/>
          <w:kern w:val="0"/>
          <w14:ligatures w14:val="none"/>
        </w:rPr>
      </w:pPr>
      <w:r w:rsidRPr="002C55DF">
        <w:rPr>
          <w:rFonts w:ascii="Times New Roman" w:eastAsia="Calibri" w:hAnsi="Times New Roman" w:cs="Times New Roman"/>
          <w:kern w:val="0"/>
          <w14:ligatures w14:val="none"/>
        </w:rPr>
        <w:t>Financial Accounting</w:t>
      </w:r>
    </w:p>
    <w:p w14:paraId="4B02F249" w14:textId="77777777" w:rsidR="008F7F64" w:rsidRPr="002C55DF" w:rsidRDefault="008F7F64">
      <w:pPr>
        <w:widowControl w:val="0"/>
        <w:numPr>
          <w:ilvl w:val="0"/>
          <w:numId w:val="187"/>
        </w:numPr>
        <w:spacing w:before="100" w:beforeAutospacing="1" w:after="11" w:line="360" w:lineRule="auto"/>
        <w:contextualSpacing/>
        <w:jc w:val="both"/>
        <w:rPr>
          <w:rFonts w:ascii="Times New Roman" w:eastAsia="Times New Roman" w:hAnsi="Times New Roman" w:cs="Times New Roman"/>
          <w:bCs/>
          <w:kern w:val="0"/>
          <w14:ligatures w14:val="none"/>
        </w:rPr>
      </w:pPr>
      <w:r w:rsidRPr="002C55DF">
        <w:rPr>
          <w:rFonts w:ascii="Times New Roman" w:eastAsia="Calibri" w:hAnsi="Times New Roman" w:cs="Times New Roman"/>
          <w:kern w:val="0"/>
          <w14:ligatures w14:val="none"/>
        </w:rPr>
        <w:t>Commercial Law</w:t>
      </w:r>
    </w:p>
    <w:p w14:paraId="4B15AD2A" w14:textId="77777777" w:rsidR="008F7F64" w:rsidRPr="002C55DF" w:rsidRDefault="008F7F64" w:rsidP="002C55DF">
      <w:pPr>
        <w:spacing w:before="240"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Required Skills</w:t>
      </w:r>
    </w:p>
    <w:p w14:paraId="19A10B83" w14:textId="77777777" w:rsidR="008F7F64" w:rsidRPr="002C55DF" w:rsidRDefault="008F7F64" w:rsidP="002C55DF">
      <w:pPr>
        <w:spacing w:after="0" w:line="360" w:lineRule="auto"/>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The individual needs to demonstrate skills of:</w:t>
      </w:r>
    </w:p>
    <w:p w14:paraId="52435F9B" w14:textId="77777777" w:rsidR="008F7F64" w:rsidRPr="002C55DF" w:rsidRDefault="008F7F64">
      <w:pPr>
        <w:widowControl w:val="0"/>
        <w:numPr>
          <w:ilvl w:val="0"/>
          <w:numId w:val="188"/>
        </w:numPr>
        <w:spacing w:before="100" w:beforeAutospacing="1" w:after="11"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bCs/>
          <w:kern w:val="0"/>
          <w:lang w:val="en-GB"/>
          <w14:ligatures w14:val="none"/>
        </w:rPr>
        <w:t>Communication</w:t>
      </w:r>
    </w:p>
    <w:p w14:paraId="7DB78DEE" w14:textId="77777777" w:rsidR="008F7F64" w:rsidRPr="002C55DF" w:rsidRDefault="008F7F64">
      <w:pPr>
        <w:widowControl w:val="0"/>
        <w:numPr>
          <w:ilvl w:val="0"/>
          <w:numId w:val="188"/>
        </w:numPr>
        <w:spacing w:before="100" w:beforeAutospacing="1" w:after="11"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bCs/>
          <w:kern w:val="0"/>
          <w:lang w:val="en-GB"/>
          <w14:ligatures w14:val="none"/>
        </w:rPr>
        <w:t>Analytical</w:t>
      </w:r>
    </w:p>
    <w:p w14:paraId="05CCCE63" w14:textId="77777777" w:rsidR="008F7F64" w:rsidRPr="002C55DF" w:rsidRDefault="008F7F64">
      <w:pPr>
        <w:widowControl w:val="0"/>
        <w:numPr>
          <w:ilvl w:val="0"/>
          <w:numId w:val="188"/>
        </w:numPr>
        <w:spacing w:before="100" w:beforeAutospacing="1" w:after="11"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bCs/>
          <w:kern w:val="0"/>
          <w:lang w:val="en-GB"/>
          <w14:ligatures w14:val="none"/>
        </w:rPr>
        <w:t>Evaluation</w:t>
      </w:r>
    </w:p>
    <w:p w14:paraId="1D16673C" w14:textId="77777777" w:rsidR="008F7F64" w:rsidRPr="002C55DF" w:rsidRDefault="008F7F64">
      <w:pPr>
        <w:widowControl w:val="0"/>
        <w:numPr>
          <w:ilvl w:val="0"/>
          <w:numId w:val="188"/>
        </w:numPr>
        <w:spacing w:before="100" w:beforeAutospacing="1" w:after="11"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bCs/>
          <w:kern w:val="0"/>
          <w:lang w:val="en-GB"/>
          <w14:ligatures w14:val="none"/>
        </w:rPr>
        <w:t xml:space="preserve">Management </w:t>
      </w:r>
    </w:p>
    <w:p w14:paraId="7F833645" w14:textId="77777777" w:rsidR="008F7F64" w:rsidRPr="002C55DF" w:rsidRDefault="008F7F64">
      <w:pPr>
        <w:widowControl w:val="0"/>
        <w:numPr>
          <w:ilvl w:val="0"/>
          <w:numId w:val="188"/>
        </w:numPr>
        <w:spacing w:before="100" w:beforeAutospacing="1" w:after="11"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bCs/>
          <w:kern w:val="0"/>
          <w:lang w:val="en-GB"/>
          <w14:ligatures w14:val="none"/>
        </w:rPr>
        <w:t>Problem solving</w:t>
      </w:r>
    </w:p>
    <w:p w14:paraId="67C5EE39" w14:textId="77777777" w:rsidR="008F7F64" w:rsidRPr="002C55DF" w:rsidRDefault="008F7F64">
      <w:pPr>
        <w:widowControl w:val="0"/>
        <w:numPr>
          <w:ilvl w:val="0"/>
          <w:numId w:val="188"/>
        </w:numPr>
        <w:spacing w:before="100" w:beforeAutospacing="1" w:after="11"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bCs/>
          <w:kern w:val="0"/>
          <w:lang w:val="en-GB"/>
          <w14:ligatures w14:val="none"/>
        </w:rPr>
        <w:t>Time management</w:t>
      </w:r>
    </w:p>
    <w:p w14:paraId="2F50F5F9" w14:textId="77777777" w:rsidR="008F7F64" w:rsidRPr="002C55DF" w:rsidRDefault="008F7F64">
      <w:pPr>
        <w:widowControl w:val="0"/>
        <w:numPr>
          <w:ilvl w:val="0"/>
          <w:numId w:val="188"/>
        </w:numPr>
        <w:spacing w:before="100" w:beforeAutospacing="1" w:after="11"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bCs/>
          <w:kern w:val="0"/>
          <w:lang w:val="en-GB"/>
          <w14:ligatures w14:val="none"/>
        </w:rPr>
        <w:t>Data collection</w:t>
      </w:r>
    </w:p>
    <w:p w14:paraId="4FF90F33" w14:textId="77777777" w:rsidR="008F7F64" w:rsidRPr="002C55DF" w:rsidRDefault="008F7F64">
      <w:pPr>
        <w:widowControl w:val="0"/>
        <w:numPr>
          <w:ilvl w:val="0"/>
          <w:numId w:val="188"/>
        </w:numPr>
        <w:spacing w:before="100" w:beforeAutospacing="1" w:after="11"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bCs/>
          <w:kern w:val="0"/>
          <w:lang w:val="en-GB"/>
          <w14:ligatures w14:val="none"/>
        </w:rPr>
        <w:t>Numeracy</w:t>
      </w:r>
    </w:p>
    <w:p w14:paraId="20C8E4C8" w14:textId="77777777" w:rsidR="008F7F64" w:rsidRPr="002C55DF" w:rsidRDefault="008F7F64">
      <w:pPr>
        <w:widowControl w:val="0"/>
        <w:numPr>
          <w:ilvl w:val="0"/>
          <w:numId w:val="188"/>
        </w:numPr>
        <w:spacing w:before="100" w:beforeAutospacing="1" w:after="11"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bCs/>
          <w:kern w:val="0"/>
          <w:lang w:val="en-GB"/>
          <w14:ligatures w14:val="none"/>
        </w:rPr>
        <w:t>ICT</w:t>
      </w:r>
    </w:p>
    <w:p w14:paraId="55FD8A8C" w14:textId="77777777" w:rsidR="008F7F64" w:rsidRPr="002C55DF" w:rsidRDefault="008F7F64">
      <w:pPr>
        <w:widowControl w:val="0"/>
        <w:numPr>
          <w:ilvl w:val="0"/>
          <w:numId w:val="188"/>
        </w:numPr>
        <w:spacing w:before="100" w:beforeAutospacing="1" w:after="11"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bCs/>
          <w:kern w:val="0"/>
          <w:lang w:val="en-GB"/>
          <w14:ligatures w14:val="none"/>
        </w:rPr>
        <w:t>Entrepreneurship</w:t>
      </w:r>
    </w:p>
    <w:p w14:paraId="7AB8F80B" w14:textId="77777777" w:rsidR="008F7F64" w:rsidRPr="002C55DF" w:rsidRDefault="008F7F64">
      <w:pPr>
        <w:widowControl w:val="0"/>
        <w:numPr>
          <w:ilvl w:val="0"/>
          <w:numId w:val="188"/>
        </w:numPr>
        <w:spacing w:before="100" w:beforeAutospacing="1" w:after="11"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kern w:val="0"/>
          <w:lang w:val="en-GB"/>
          <w14:ligatures w14:val="none"/>
        </w:rPr>
        <w:t>Occupational health and safety</w:t>
      </w:r>
    </w:p>
    <w:p w14:paraId="2510C060" w14:textId="77777777" w:rsidR="008F7F64" w:rsidRPr="002C55DF" w:rsidRDefault="008F7F64">
      <w:pPr>
        <w:widowControl w:val="0"/>
        <w:numPr>
          <w:ilvl w:val="0"/>
          <w:numId w:val="188"/>
        </w:numPr>
        <w:spacing w:before="100" w:beforeAutospacing="1" w:after="11" w:line="360" w:lineRule="auto"/>
        <w:contextualSpacing/>
        <w:jc w:val="both"/>
        <w:rPr>
          <w:rFonts w:ascii="Times New Roman" w:eastAsia="Calibri" w:hAnsi="Times New Roman" w:cs="Times New Roman"/>
          <w:bCs/>
          <w:kern w:val="0"/>
          <w:lang w:val="en-GB"/>
          <w14:ligatures w14:val="none"/>
        </w:rPr>
      </w:pPr>
      <w:r w:rsidRPr="002C55DF">
        <w:rPr>
          <w:rFonts w:ascii="Times New Roman" w:eastAsia="Calibri" w:hAnsi="Times New Roman" w:cs="Times New Roman"/>
          <w:kern w:val="0"/>
          <w:lang w:val="en-GB"/>
          <w14:ligatures w14:val="none"/>
        </w:rPr>
        <w:t>Environmental literacy</w:t>
      </w:r>
    </w:p>
    <w:p w14:paraId="0EB0D874" w14:textId="77777777" w:rsidR="008F7F64" w:rsidRPr="002C55DF" w:rsidRDefault="008F7F64" w:rsidP="002C55DF">
      <w:pPr>
        <w:spacing w:line="360" w:lineRule="auto"/>
        <w:rPr>
          <w:rFonts w:ascii="Times New Roman" w:eastAsia="Calibri" w:hAnsi="Times New Roman" w:cs="Times New Roman"/>
          <w:b/>
          <w:kern w:val="0"/>
          <w14:ligatures w14:val="none"/>
        </w:rPr>
      </w:pPr>
    </w:p>
    <w:p w14:paraId="316C88BF" w14:textId="77777777" w:rsidR="008F7F64" w:rsidRPr="002C55DF" w:rsidRDefault="008F7F64" w:rsidP="002C55DF">
      <w:pPr>
        <w:spacing w:line="360" w:lineRule="auto"/>
        <w:rPr>
          <w:rFonts w:ascii="Times New Roman" w:eastAsia="Calibri" w:hAnsi="Times New Roman" w:cs="Times New Roman"/>
          <w:b/>
          <w:kern w:val="0"/>
          <w14:ligatures w14:val="none"/>
        </w:rPr>
      </w:pPr>
    </w:p>
    <w:p w14:paraId="2BC6E07A" w14:textId="77777777" w:rsidR="008F7F64" w:rsidRPr="002C55DF" w:rsidRDefault="008F7F64" w:rsidP="002C55DF">
      <w:pPr>
        <w:spacing w:line="360" w:lineRule="auto"/>
        <w:rPr>
          <w:rFonts w:ascii="Times New Roman" w:eastAsia="Calibri" w:hAnsi="Times New Roman" w:cs="Times New Roman"/>
          <w:b/>
          <w:kern w:val="0"/>
          <w14:ligatures w14:val="none"/>
        </w:rPr>
      </w:pPr>
    </w:p>
    <w:p w14:paraId="079E810A" w14:textId="77777777" w:rsidR="008F7F64" w:rsidRPr="002C55DF" w:rsidRDefault="008F7F64" w:rsidP="002C55DF">
      <w:pPr>
        <w:spacing w:line="360" w:lineRule="auto"/>
        <w:rPr>
          <w:rFonts w:ascii="Times New Roman" w:eastAsia="Calibri" w:hAnsi="Times New Roman" w:cs="Times New Roman"/>
          <w:b/>
          <w:kern w:val="0"/>
          <w14:ligatures w14:val="none"/>
        </w:rPr>
      </w:pPr>
    </w:p>
    <w:p w14:paraId="66C91281" w14:textId="77777777" w:rsidR="008F7F64" w:rsidRPr="002C55DF" w:rsidRDefault="008F7F64" w:rsidP="002C55DF">
      <w:pPr>
        <w:spacing w:line="360" w:lineRule="auto"/>
        <w:rPr>
          <w:rFonts w:ascii="Times New Roman" w:eastAsia="Calibri" w:hAnsi="Times New Roman" w:cs="Times New Roman"/>
          <w:b/>
          <w:kern w:val="0"/>
          <w14:ligatures w14:val="none"/>
        </w:rPr>
      </w:pPr>
    </w:p>
    <w:p w14:paraId="4AD7CFB4" w14:textId="77777777" w:rsidR="008F7F64" w:rsidRPr="002C55DF" w:rsidRDefault="008F7F64" w:rsidP="002C55DF">
      <w:pPr>
        <w:spacing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EVIDENCE GUIDE</w:t>
      </w:r>
    </w:p>
    <w:p w14:paraId="54481B5C" w14:textId="77777777" w:rsidR="008F7F64" w:rsidRPr="002C55DF" w:rsidRDefault="008F7F64" w:rsidP="002C55DF">
      <w:pPr>
        <w:spacing w:before="80" w:after="80"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5899"/>
      </w:tblGrid>
      <w:tr w:rsidR="008F7F64" w:rsidRPr="002C55DF" w14:paraId="2977B4CB" w14:textId="77777777" w:rsidTr="00BE28A9">
        <w:tc>
          <w:tcPr>
            <w:tcW w:w="1445" w:type="pct"/>
            <w:tcBorders>
              <w:top w:val="single" w:sz="4" w:space="0" w:color="auto"/>
              <w:left w:val="single" w:sz="4" w:space="0" w:color="auto"/>
              <w:bottom w:val="single" w:sz="4" w:space="0" w:color="auto"/>
              <w:right w:val="single" w:sz="4" w:space="0" w:color="auto"/>
            </w:tcBorders>
            <w:hideMark/>
          </w:tcPr>
          <w:p w14:paraId="6D4E72A2" w14:textId="77777777" w:rsidR="008F7F64" w:rsidRPr="002C55DF" w:rsidRDefault="008F7F64">
            <w:pPr>
              <w:widowControl w:val="0"/>
              <w:numPr>
                <w:ilvl w:val="3"/>
                <w:numId w:val="189"/>
              </w:numPr>
              <w:spacing w:before="100" w:beforeAutospacing="1"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Critical Aspects of Competency</w:t>
            </w:r>
          </w:p>
        </w:tc>
        <w:tc>
          <w:tcPr>
            <w:tcW w:w="3555" w:type="pct"/>
            <w:tcBorders>
              <w:top w:val="single" w:sz="4" w:space="0" w:color="auto"/>
              <w:left w:val="single" w:sz="4" w:space="0" w:color="auto"/>
              <w:bottom w:val="single" w:sz="4" w:space="0" w:color="auto"/>
              <w:right w:val="single" w:sz="4" w:space="0" w:color="auto"/>
            </w:tcBorders>
          </w:tcPr>
          <w:p w14:paraId="7590A55D" w14:textId="77777777" w:rsidR="008F7F64" w:rsidRPr="002C55DF" w:rsidRDefault="008F7F64" w:rsidP="002C55DF">
            <w:pPr>
              <w:tabs>
                <w:tab w:val="left" w:pos="702"/>
              </w:tabs>
              <w:spacing w:after="0" w:line="360" w:lineRule="auto"/>
              <w:ind w:left="702" w:hanging="702"/>
              <w:contextualSpacing/>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Assessment requires evidence that the candidate: </w:t>
            </w:r>
          </w:p>
          <w:p w14:paraId="4924CC02" w14:textId="77777777" w:rsidR="008F7F64" w:rsidRPr="002C55DF" w:rsidRDefault="008F7F64">
            <w:pPr>
              <w:widowControl w:val="0"/>
              <w:numPr>
                <w:ilvl w:val="1"/>
                <w:numId w:val="190"/>
              </w:numPr>
              <w:tabs>
                <w:tab w:val="left" w:pos="702"/>
              </w:tabs>
              <w:spacing w:before="100" w:beforeAutospacing="1" w:after="0" w:line="360" w:lineRule="auto"/>
              <w:ind w:left="515" w:hanging="540"/>
              <w:contextualSpacing/>
              <w:jc w:val="both"/>
              <w:rPr>
                <w:rFonts w:ascii="Times New Roman" w:eastAsia="Calibri" w:hAnsi="Times New Roman" w:cs="Times New Roman"/>
                <w:kern w:val="0"/>
                <w:lang w:val="en-GB"/>
                <w14:ligatures w14:val="none"/>
              </w:rPr>
            </w:pPr>
            <w:r w:rsidRPr="002C55DF">
              <w:rPr>
                <w:rFonts w:ascii="Times New Roman" w:eastAsia="Times New Roman" w:hAnsi="Times New Roman" w:cs="Times New Roman"/>
                <w:kern w:val="0"/>
                <w:lang w:val="en-GB"/>
                <w14:ligatures w14:val="none"/>
              </w:rPr>
              <w:t>Laid down work plans based on the requirements</w:t>
            </w:r>
          </w:p>
          <w:p w14:paraId="23B33FDF" w14:textId="77777777" w:rsidR="008F7F64" w:rsidRPr="002C55DF" w:rsidRDefault="008F7F64">
            <w:pPr>
              <w:widowControl w:val="0"/>
              <w:numPr>
                <w:ilvl w:val="1"/>
                <w:numId w:val="190"/>
              </w:numPr>
              <w:tabs>
                <w:tab w:val="left" w:pos="702"/>
              </w:tabs>
              <w:spacing w:before="100" w:beforeAutospacing="1" w:after="0" w:line="360" w:lineRule="auto"/>
              <w:ind w:left="515" w:hanging="540"/>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Carried out monitoring of progress as per organizational </w:t>
            </w:r>
          </w:p>
          <w:p w14:paraId="2EA60B01" w14:textId="77777777" w:rsidR="008F7F64" w:rsidRPr="002C55DF" w:rsidRDefault="008F7F64" w:rsidP="002C55DF">
            <w:pPr>
              <w:tabs>
                <w:tab w:val="left" w:pos="702"/>
              </w:tabs>
              <w:spacing w:after="0" w:line="360" w:lineRule="auto"/>
              <w:ind w:left="515"/>
              <w:contextualSpacing/>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procedure</w:t>
            </w:r>
          </w:p>
          <w:p w14:paraId="3300F9A9" w14:textId="77777777" w:rsidR="008F7F64" w:rsidRPr="002C55DF" w:rsidRDefault="008F7F64">
            <w:pPr>
              <w:widowControl w:val="0"/>
              <w:numPr>
                <w:ilvl w:val="1"/>
                <w:numId w:val="190"/>
              </w:numPr>
              <w:tabs>
                <w:tab w:val="left" w:pos="702"/>
              </w:tabs>
              <w:spacing w:before="100" w:beforeAutospacing="1" w:after="0" w:line="360" w:lineRule="auto"/>
              <w:ind w:left="515" w:hanging="540"/>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Carried out supervision of office staff as per work requirement</w:t>
            </w:r>
          </w:p>
          <w:p w14:paraId="47768922" w14:textId="77777777" w:rsidR="008F7F64" w:rsidRPr="002C55DF" w:rsidRDefault="008F7F64">
            <w:pPr>
              <w:widowControl w:val="0"/>
              <w:numPr>
                <w:ilvl w:val="1"/>
                <w:numId w:val="190"/>
              </w:numPr>
              <w:tabs>
                <w:tab w:val="left" w:pos="702"/>
              </w:tabs>
              <w:spacing w:before="100" w:beforeAutospacing="1" w:after="0" w:line="360" w:lineRule="auto"/>
              <w:ind w:left="515" w:hanging="540"/>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Created work schedules as per organizational procedure</w:t>
            </w:r>
          </w:p>
        </w:tc>
      </w:tr>
      <w:tr w:rsidR="008F7F64" w:rsidRPr="002C55DF" w14:paraId="48758D42" w14:textId="77777777" w:rsidTr="00BE28A9">
        <w:tc>
          <w:tcPr>
            <w:tcW w:w="1445" w:type="pct"/>
            <w:tcBorders>
              <w:top w:val="single" w:sz="4" w:space="0" w:color="auto"/>
              <w:left w:val="single" w:sz="4" w:space="0" w:color="auto"/>
              <w:bottom w:val="single" w:sz="4" w:space="0" w:color="auto"/>
              <w:right w:val="single" w:sz="4" w:space="0" w:color="auto"/>
            </w:tcBorders>
            <w:hideMark/>
          </w:tcPr>
          <w:p w14:paraId="705FA89C" w14:textId="77777777" w:rsidR="008F7F64" w:rsidRPr="002C55DF" w:rsidRDefault="008F7F64">
            <w:pPr>
              <w:widowControl w:val="0"/>
              <w:numPr>
                <w:ilvl w:val="3"/>
                <w:numId w:val="189"/>
              </w:numPr>
              <w:spacing w:before="100" w:beforeAutospacing="1" w:after="0" w:line="360" w:lineRule="auto"/>
              <w:ind w:right="162"/>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Resource Implications</w:t>
            </w:r>
          </w:p>
        </w:tc>
        <w:tc>
          <w:tcPr>
            <w:tcW w:w="3555" w:type="pct"/>
            <w:tcBorders>
              <w:top w:val="single" w:sz="4" w:space="0" w:color="auto"/>
              <w:left w:val="single" w:sz="4" w:space="0" w:color="auto"/>
              <w:bottom w:val="single" w:sz="4" w:space="0" w:color="auto"/>
              <w:right w:val="single" w:sz="4" w:space="0" w:color="auto"/>
            </w:tcBorders>
            <w:hideMark/>
          </w:tcPr>
          <w:p w14:paraId="20D452D9" w14:textId="77777777" w:rsidR="008F7F64" w:rsidRPr="002C55DF" w:rsidRDefault="008F7F64" w:rsidP="002C55DF">
            <w:pPr>
              <w:tabs>
                <w:tab w:val="left" w:pos="702"/>
              </w:tabs>
              <w:spacing w:after="0" w:line="360" w:lineRule="auto"/>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The following resources should be provided:</w:t>
            </w:r>
          </w:p>
          <w:p w14:paraId="0C7B1126" w14:textId="77777777" w:rsidR="008F7F64" w:rsidRPr="002C55DF" w:rsidRDefault="008F7F64">
            <w:pPr>
              <w:widowControl w:val="0"/>
              <w:numPr>
                <w:ilvl w:val="1"/>
                <w:numId w:val="191"/>
              </w:numPr>
              <w:tabs>
                <w:tab w:val="left" w:pos="702"/>
              </w:tabs>
              <w:spacing w:before="100" w:beforeAutospacing="1" w:after="0" w:line="360" w:lineRule="auto"/>
              <w:ind w:left="515" w:hanging="515"/>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Appropriately simulated environment where assessment can </w:t>
            </w:r>
          </w:p>
          <w:p w14:paraId="684D88C3" w14:textId="77777777" w:rsidR="008F7F64" w:rsidRPr="002C55DF" w:rsidRDefault="008F7F64" w:rsidP="002C55DF">
            <w:pPr>
              <w:spacing w:after="0" w:line="360" w:lineRule="auto"/>
              <w:ind w:left="515" w:firstLine="25"/>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take place.</w:t>
            </w:r>
          </w:p>
          <w:p w14:paraId="01849642" w14:textId="77777777" w:rsidR="008F7F64" w:rsidRPr="002C55DF" w:rsidRDefault="008F7F64">
            <w:pPr>
              <w:widowControl w:val="0"/>
              <w:numPr>
                <w:ilvl w:val="1"/>
                <w:numId w:val="191"/>
              </w:numPr>
              <w:tabs>
                <w:tab w:val="left" w:pos="702"/>
              </w:tabs>
              <w:spacing w:before="100" w:beforeAutospacing="1" w:after="0" w:line="360" w:lineRule="auto"/>
              <w:ind w:left="515" w:hanging="515"/>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Access to relevant assessment environment.</w:t>
            </w:r>
          </w:p>
          <w:p w14:paraId="5685074A" w14:textId="77777777" w:rsidR="008F7F64" w:rsidRPr="002C55DF" w:rsidRDefault="008F7F64">
            <w:pPr>
              <w:widowControl w:val="0"/>
              <w:numPr>
                <w:ilvl w:val="1"/>
                <w:numId w:val="191"/>
              </w:numPr>
              <w:tabs>
                <w:tab w:val="left" w:pos="702"/>
              </w:tabs>
              <w:spacing w:before="100" w:beforeAutospacing="1" w:after="0" w:line="360" w:lineRule="auto"/>
              <w:ind w:left="515" w:hanging="515"/>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Resources relevant to the proposed assessment activity or tasks.</w:t>
            </w:r>
          </w:p>
        </w:tc>
      </w:tr>
      <w:tr w:rsidR="008F7F64" w:rsidRPr="002C55DF" w14:paraId="7412D452" w14:textId="77777777" w:rsidTr="00BE28A9">
        <w:tc>
          <w:tcPr>
            <w:tcW w:w="1445" w:type="pct"/>
            <w:tcBorders>
              <w:top w:val="single" w:sz="4" w:space="0" w:color="auto"/>
              <w:left w:val="single" w:sz="4" w:space="0" w:color="auto"/>
              <w:bottom w:val="single" w:sz="4" w:space="0" w:color="auto"/>
              <w:right w:val="single" w:sz="4" w:space="0" w:color="auto"/>
            </w:tcBorders>
          </w:tcPr>
          <w:p w14:paraId="60B8E714" w14:textId="77777777" w:rsidR="008F7F64" w:rsidRPr="002C55DF" w:rsidRDefault="008F7F64">
            <w:pPr>
              <w:widowControl w:val="0"/>
              <w:numPr>
                <w:ilvl w:val="3"/>
                <w:numId w:val="189"/>
              </w:numPr>
              <w:spacing w:before="100" w:beforeAutospacing="1" w:after="0" w:line="360" w:lineRule="auto"/>
              <w:ind w:right="162"/>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Methods </w:t>
            </w:r>
            <w:r w:rsidRPr="002C55DF">
              <w:rPr>
                <w:rFonts w:ascii="Times New Roman" w:eastAsia="Calibri" w:hAnsi="Times New Roman" w:cs="Times New Roman"/>
                <w:kern w:val="0"/>
                <w14:ligatures w14:val="none"/>
              </w:rPr>
              <w:t>o</w:t>
            </w:r>
            <w:r w:rsidRPr="002C55DF">
              <w:rPr>
                <w:rFonts w:ascii="Times New Roman" w:eastAsia="Calibri" w:hAnsi="Times New Roman" w:cs="Times New Roman"/>
                <w:kern w:val="0"/>
                <w:lang w:val="en-GB"/>
                <w14:ligatures w14:val="none"/>
              </w:rPr>
              <w:t>f Assessment</w:t>
            </w:r>
          </w:p>
        </w:tc>
        <w:tc>
          <w:tcPr>
            <w:tcW w:w="3555" w:type="pct"/>
            <w:tcBorders>
              <w:top w:val="single" w:sz="4" w:space="0" w:color="auto"/>
              <w:left w:val="single" w:sz="4" w:space="0" w:color="auto"/>
              <w:bottom w:val="single" w:sz="4" w:space="0" w:color="auto"/>
              <w:right w:val="single" w:sz="4" w:space="0" w:color="auto"/>
            </w:tcBorders>
          </w:tcPr>
          <w:p w14:paraId="3085DCC2" w14:textId="77777777" w:rsidR="008F7F64" w:rsidRPr="002C55DF" w:rsidRDefault="008F7F64" w:rsidP="002C55DF">
            <w:pPr>
              <w:tabs>
                <w:tab w:val="left" w:pos="702"/>
              </w:tabs>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Competency in this unit may be assessed through: </w:t>
            </w:r>
          </w:p>
          <w:p w14:paraId="1A72C6EF" w14:textId="77777777" w:rsidR="008F7F64" w:rsidRPr="002C55DF" w:rsidRDefault="008F7F64">
            <w:pPr>
              <w:widowControl w:val="0"/>
              <w:numPr>
                <w:ilvl w:val="0"/>
                <w:numId w:val="231"/>
              </w:numPr>
              <w:tabs>
                <w:tab w:val="left" w:pos="605"/>
              </w:tabs>
              <w:spacing w:before="100" w:beforeAutospacing="1" w:after="0" w:line="360" w:lineRule="auto"/>
              <w:ind w:hanging="565"/>
              <w:contextualSpacing/>
              <w:jc w:val="both"/>
              <w:rPr>
                <w:rFonts w:ascii="Times New Roman" w:eastAsia="Calibri" w:hAnsi="Times New Roman" w:cs="Times New Roman"/>
                <w:lang w:val="en-GB"/>
              </w:rPr>
            </w:pPr>
            <w:r w:rsidRPr="002C55DF">
              <w:rPr>
                <w:rFonts w:ascii="Times New Roman" w:eastAsia="Calibri" w:hAnsi="Times New Roman" w:cs="Times New Roman"/>
                <w:lang w:val="en-GB"/>
              </w:rPr>
              <w:t>Practical</w:t>
            </w:r>
          </w:p>
          <w:p w14:paraId="40468B1A" w14:textId="77777777" w:rsidR="008F7F64" w:rsidRPr="002C55DF" w:rsidRDefault="008F7F64">
            <w:pPr>
              <w:widowControl w:val="0"/>
              <w:numPr>
                <w:ilvl w:val="0"/>
                <w:numId w:val="231"/>
              </w:numPr>
              <w:tabs>
                <w:tab w:val="left" w:pos="605"/>
              </w:tabs>
              <w:spacing w:before="100" w:beforeAutospacing="1" w:after="0" w:line="360" w:lineRule="auto"/>
              <w:ind w:hanging="565"/>
              <w:contextualSpacing/>
              <w:jc w:val="both"/>
              <w:rPr>
                <w:rFonts w:ascii="Times New Roman" w:eastAsia="Calibri" w:hAnsi="Times New Roman" w:cs="Times New Roman"/>
                <w:lang w:val="en-GB"/>
              </w:rPr>
            </w:pPr>
            <w:r w:rsidRPr="002C55DF">
              <w:rPr>
                <w:rFonts w:ascii="Times New Roman" w:eastAsia="Calibri" w:hAnsi="Times New Roman" w:cs="Times New Roman"/>
                <w:lang w:val="en-GB"/>
              </w:rPr>
              <w:t>Portfolio of evidence</w:t>
            </w:r>
          </w:p>
          <w:p w14:paraId="6D533AD6" w14:textId="77777777" w:rsidR="008F7F64" w:rsidRPr="002C55DF" w:rsidRDefault="008F7F64">
            <w:pPr>
              <w:widowControl w:val="0"/>
              <w:numPr>
                <w:ilvl w:val="0"/>
                <w:numId w:val="231"/>
              </w:numPr>
              <w:tabs>
                <w:tab w:val="left" w:pos="605"/>
              </w:tabs>
              <w:spacing w:before="100" w:beforeAutospacing="1" w:after="0" w:line="360" w:lineRule="auto"/>
              <w:ind w:hanging="565"/>
              <w:contextualSpacing/>
              <w:jc w:val="both"/>
              <w:rPr>
                <w:rFonts w:ascii="Times New Roman" w:eastAsia="Calibri" w:hAnsi="Times New Roman" w:cs="Times New Roman"/>
                <w:lang w:val="en-GB"/>
              </w:rPr>
            </w:pPr>
            <w:r w:rsidRPr="002C55DF">
              <w:rPr>
                <w:rFonts w:ascii="Times New Roman" w:eastAsia="Calibri" w:hAnsi="Times New Roman" w:cs="Times New Roman"/>
                <w:lang w:val="en-GB"/>
              </w:rPr>
              <w:t>Third party reports</w:t>
            </w:r>
          </w:p>
          <w:p w14:paraId="2D050E24" w14:textId="77777777" w:rsidR="008F7F64" w:rsidRPr="002C55DF" w:rsidRDefault="008F7F64">
            <w:pPr>
              <w:widowControl w:val="0"/>
              <w:numPr>
                <w:ilvl w:val="0"/>
                <w:numId w:val="231"/>
              </w:numPr>
              <w:tabs>
                <w:tab w:val="left" w:pos="605"/>
              </w:tabs>
              <w:spacing w:before="100" w:beforeAutospacing="1" w:after="0" w:line="360" w:lineRule="auto"/>
              <w:ind w:hanging="565"/>
              <w:contextualSpacing/>
              <w:jc w:val="both"/>
              <w:rPr>
                <w:rFonts w:ascii="Times New Roman" w:eastAsia="Calibri" w:hAnsi="Times New Roman" w:cs="Times New Roman"/>
                <w:lang w:val="en-GB"/>
              </w:rPr>
            </w:pPr>
            <w:r w:rsidRPr="002C55DF">
              <w:rPr>
                <w:rFonts w:ascii="Times New Roman" w:eastAsia="Calibri" w:hAnsi="Times New Roman" w:cs="Times New Roman"/>
                <w:lang w:val="en-GB"/>
              </w:rPr>
              <w:t xml:space="preserve">Projects </w:t>
            </w:r>
          </w:p>
          <w:p w14:paraId="35FC5238" w14:textId="77777777" w:rsidR="008F7F64" w:rsidRPr="002C55DF" w:rsidRDefault="008F7F64">
            <w:pPr>
              <w:widowControl w:val="0"/>
              <w:numPr>
                <w:ilvl w:val="0"/>
                <w:numId w:val="231"/>
              </w:numPr>
              <w:tabs>
                <w:tab w:val="left" w:pos="605"/>
              </w:tabs>
              <w:spacing w:before="100" w:beforeAutospacing="1" w:after="0" w:line="360" w:lineRule="auto"/>
              <w:ind w:hanging="565"/>
              <w:contextualSpacing/>
              <w:jc w:val="both"/>
              <w:rPr>
                <w:rFonts w:ascii="Times New Roman" w:eastAsia="Calibri" w:hAnsi="Times New Roman" w:cs="Times New Roman"/>
                <w:lang w:val="en-GB"/>
              </w:rPr>
            </w:pPr>
            <w:r w:rsidRPr="002C55DF">
              <w:rPr>
                <w:rFonts w:ascii="Times New Roman" w:eastAsia="Calibri" w:hAnsi="Times New Roman" w:cs="Times New Roman"/>
                <w:lang w:val="en-GB"/>
              </w:rPr>
              <w:t>Written assessment</w:t>
            </w:r>
          </w:p>
          <w:p w14:paraId="2BEB11B3" w14:textId="77777777" w:rsidR="008F7F64" w:rsidRPr="002C55DF" w:rsidRDefault="008F7F64">
            <w:pPr>
              <w:widowControl w:val="0"/>
              <w:numPr>
                <w:ilvl w:val="0"/>
                <w:numId w:val="231"/>
              </w:numPr>
              <w:tabs>
                <w:tab w:val="left" w:pos="605"/>
              </w:tabs>
              <w:spacing w:before="100" w:beforeAutospacing="1" w:after="0" w:line="360" w:lineRule="auto"/>
              <w:ind w:hanging="565"/>
              <w:contextualSpacing/>
              <w:jc w:val="both"/>
              <w:rPr>
                <w:rFonts w:ascii="Times New Roman" w:eastAsia="Calibri" w:hAnsi="Times New Roman" w:cs="Times New Roman"/>
                <w:lang w:val="en-GB"/>
              </w:rPr>
            </w:pPr>
            <w:r w:rsidRPr="002C55DF">
              <w:rPr>
                <w:rFonts w:ascii="Times New Roman" w:eastAsia="Calibri" w:hAnsi="Times New Roman" w:cs="Times New Roman"/>
                <w:lang w:val="en-GB"/>
              </w:rPr>
              <w:t>Oral assessment</w:t>
            </w:r>
          </w:p>
        </w:tc>
      </w:tr>
      <w:tr w:rsidR="008F7F64" w:rsidRPr="002C55DF" w14:paraId="09A23DA3" w14:textId="77777777" w:rsidTr="00BE28A9">
        <w:tc>
          <w:tcPr>
            <w:tcW w:w="1445" w:type="pct"/>
            <w:tcBorders>
              <w:top w:val="single" w:sz="4" w:space="0" w:color="auto"/>
              <w:left w:val="single" w:sz="4" w:space="0" w:color="auto"/>
              <w:bottom w:val="single" w:sz="4" w:space="0" w:color="auto"/>
              <w:right w:val="single" w:sz="4" w:space="0" w:color="auto"/>
            </w:tcBorders>
            <w:hideMark/>
          </w:tcPr>
          <w:p w14:paraId="116834E5" w14:textId="77777777" w:rsidR="008F7F64" w:rsidRPr="002C55DF" w:rsidRDefault="008F7F64">
            <w:pPr>
              <w:widowControl w:val="0"/>
              <w:numPr>
                <w:ilvl w:val="3"/>
                <w:numId w:val="189"/>
              </w:numPr>
              <w:tabs>
                <w:tab w:val="left" w:pos="-5508"/>
              </w:tabs>
              <w:spacing w:before="100" w:beforeAutospacing="1" w:after="0" w:line="360" w:lineRule="auto"/>
              <w:ind w:right="252"/>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 xml:space="preserve">Context </w:t>
            </w:r>
            <w:r w:rsidRPr="002C55DF">
              <w:rPr>
                <w:rFonts w:ascii="Times New Roman" w:eastAsia="Calibri" w:hAnsi="Times New Roman" w:cs="Times New Roman"/>
                <w:kern w:val="0"/>
                <w14:ligatures w14:val="none"/>
              </w:rPr>
              <w:t>o</w:t>
            </w:r>
            <w:r w:rsidRPr="002C55DF">
              <w:rPr>
                <w:rFonts w:ascii="Times New Roman" w:eastAsia="Calibri" w:hAnsi="Times New Roman" w:cs="Times New Roman"/>
                <w:kern w:val="0"/>
                <w:lang w:val="en-GB"/>
                <w14:ligatures w14:val="none"/>
              </w:rPr>
              <w:t>f Assessment</w:t>
            </w:r>
          </w:p>
        </w:tc>
        <w:tc>
          <w:tcPr>
            <w:tcW w:w="3555" w:type="pct"/>
            <w:tcBorders>
              <w:top w:val="single" w:sz="4" w:space="0" w:color="auto"/>
              <w:left w:val="single" w:sz="4" w:space="0" w:color="auto"/>
              <w:bottom w:val="single" w:sz="4" w:space="0" w:color="auto"/>
              <w:right w:val="single" w:sz="4" w:space="0" w:color="auto"/>
            </w:tcBorders>
          </w:tcPr>
          <w:p w14:paraId="65C1E644" w14:textId="77777777" w:rsidR="008F7F64" w:rsidRPr="002C55DF" w:rsidRDefault="008F7F64" w:rsidP="002C55DF">
            <w:pPr>
              <w:tabs>
                <w:tab w:val="left" w:pos="702"/>
              </w:tabs>
              <w:spacing w:after="0" w:line="360" w:lineRule="auto"/>
              <w:ind w:left="9"/>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Competency may be assessed individually in the actual workplace or simulated workplace environment.</w:t>
            </w:r>
          </w:p>
          <w:p w14:paraId="5AABBDEE" w14:textId="77777777" w:rsidR="008F7F64" w:rsidRPr="002C55DF" w:rsidRDefault="008F7F64" w:rsidP="002C55DF">
            <w:pPr>
              <w:tabs>
                <w:tab w:val="left" w:pos="702"/>
              </w:tabs>
              <w:spacing w:after="0" w:line="360" w:lineRule="auto"/>
              <w:ind w:left="9"/>
              <w:rPr>
                <w:rFonts w:ascii="Times New Roman" w:eastAsia="Calibri" w:hAnsi="Times New Roman" w:cs="Times New Roman"/>
                <w:kern w:val="0"/>
                <w:lang w:val="en-GB"/>
                <w14:ligatures w14:val="none"/>
              </w:rPr>
            </w:pPr>
          </w:p>
        </w:tc>
      </w:tr>
      <w:tr w:rsidR="008F7F64" w:rsidRPr="002C55DF" w14:paraId="6B0CAC00" w14:textId="77777777" w:rsidTr="00BE28A9">
        <w:tc>
          <w:tcPr>
            <w:tcW w:w="1445" w:type="pct"/>
            <w:tcBorders>
              <w:top w:val="single" w:sz="4" w:space="0" w:color="auto"/>
              <w:left w:val="single" w:sz="4" w:space="0" w:color="auto"/>
              <w:bottom w:val="single" w:sz="4" w:space="0" w:color="auto"/>
              <w:right w:val="single" w:sz="4" w:space="0" w:color="auto"/>
            </w:tcBorders>
            <w:hideMark/>
          </w:tcPr>
          <w:p w14:paraId="30235874" w14:textId="77777777" w:rsidR="008F7F64" w:rsidRPr="002C55DF" w:rsidRDefault="008F7F64">
            <w:pPr>
              <w:widowControl w:val="0"/>
              <w:numPr>
                <w:ilvl w:val="3"/>
                <w:numId w:val="189"/>
              </w:numPr>
              <w:tabs>
                <w:tab w:val="left" w:pos="-5508"/>
              </w:tabs>
              <w:spacing w:before="100" w:beforeAutospacing="1" w:after="0" w:line="360" w:lineRule="auto"/>
              <w:ind w:right="252"/>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lastRenderedPageBreak/>
              <w:t xml:space="preserve">Guidance Information </w:t>
            </w:r>
            <w:r w:rsidRPr="002C55DF">
              <w:rPr>
                <w:rFonts w:ascii="Times New Roman" w:eastAsia="Calibri" w:hAnsi="Times New Roman" w:cs="Times New Roman"/>
                <w:kern w:val="0"/>
                <w14:ligatures w14:val="none"/>
              </w:rPr>
              <w:t>f</w:t>
            </w:r>
            <w:r w:rsidRPr="002C55DF">
              <w:rPr>
                <w:rFonts w:ascii="Times New Roman" w:eastAsia="Calibri" w:hAnsi="Times New Roman" w:cs="Times New Roman"/>
                <w:kern w:val="0"/>
                <w:lang w:val="en-GB"/>
                <w14:ligatures w14:val="none"/>
              </w:rPr>
              <w:t>or Assessment</w:t>
            </w:r>
          </w:p>
        </w:tc>
        <w:tc>
          <w:tcPr>
            <w:tcW w:w="3555" w:type="pct"/>
            <w:tcBorders>
              <w:top w:val="single" w:sz="4" w:space="0" w:color="auto"/>
              <w:left w:val="single" w:sz="4" w:space="0" w:color="auto"/>
              <w:bottom w:val="single" w:sz="4" w:space="0" w:color="auto"/>
              <w:right w:val="single" w:sz="4" w:space="0" w:color="auto"/>
            </w:tcBorders>
          </w:tcPr>
          <w:p w14:paraId="5705237F" w14:textId="77777777" w:rsidR="008F7F64" w:rsidRPr="002C55DF" w:rsidRDefault="008F7F64" w:rsidP="002C55DF">
            <w:pPr>
              <w:spacing w:after="0"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Holistic assessment with other units relevant to the industry sector, workplace and job role is recommended.</w:t>
            </w:r>
          </w:p>
          <w:p w14:paraId="7B2F924E" w14:textId="77777777" w:rsidR="008F7F64" w:rsidRPr="002C55DF" w:rsidRDefault="008F7F64" w:rsidP="002C55DF">
            <w:pPr>
              <w:tabs>
                <w:tab w:val="left" w:pos="702"/>
              </w:tabs>
              <w:spacing w:after="0" w:line="360" w:lineRule="auto"/>
              <w:ind w:left="714" w:hanging="357"/>
              <w:rPr>
                <w:rFonts w:ascii="Times New Roman" w:eastAsia="Calibri" w:hAnsi="Times New Roman" w:cs="Times New Roman"/>
                <w:kern w:val="0"/>
                <w:lang w:val="en-GB"/>
                <w14:ligatures w14:val="none"/>
              </w:rPr>
            </w:pPr>
          </w:p>
        </w:tc>
      </w:tr>
    </w:tbl>
    <w:p w14:paraId="602F6AF8" w14:textId="77777777" w:rsidR="008F7F64" w:rsidRPr="002C55DF" w:rsidRDefault="008F7F64" w:rsidP="002C55DF">
      <w:pPr>
        <w:spacing w:after="0" w:line="360" w:lineRule="auto"/>
        <w:rPr>
          <w:rFonts w:ascii="Times New Roman" w:eastAsia="Calibri" w:hAnsi="Times New Roman" w:cs="Times New Roman"/>
        </w:rPr>
      </w:pPr>
    </w:p>
    <w:p w14:paraId="16278663" w14:textId="77777777" w:rsidR="008F7F64" w:rsidRPr="002C55DF" w:rsidRDefault="008F7F64" w:rsidP="002C55DF">
      <w:pPr>
        <w:spacing w:after="0" w:line="360" w:lineRule="auto"/>
        <w:rPr>
          <w:rFonts w:ascii="Times New Roman" w:eastAsia="Calibri" w:hAnsi="Times New Roman" w:cs="Times New Roman"/>
        </w:rPr>
      </w:pPr>
    </w:p>
    <w:p w14:paraId="055B32B9" w14:textId="77777777" w:rsidR="008F7F64" w:rsidRPr="002C55DF" w:rsidRDefault="008F7F64" w:rsidP="002C55DF">
      <w:pPr>
        <w:spacing w:after="0" w:line="360" w:lineRule="auto"/>
        <w:rPr>
          <w:rFonts w:ascii="Times New Roman" w:eastAsia="Calibri" w:hAnsi="Times New Roman" w:cs="Times New Roman"/>
        </w:rPr>
      </w:pPr>
    </w:p>
    <w:p w14:paraId="6E7126A0" w14:textId="77777777" w:rsidR="00557906" w:rsidRPr="002C55DF" w:rsidRDefault="00557906" w:rsidP="002C55DF">
      <w:pPr>
        <w:spacing w:after="0" w:line="360" w:lineRule="auto"/>
        <w:rPr>
          <w:rFonts w:ascii="Times New Roman" w:eastAsia="Calibri" w:hAnsi="Times New Roman" w:cs="Times New Roman"/>
        </w:rPr>
      </w:pPr>
    </w:p>
    <w:p w14:paraId="05E3CD6D" w14:textId="77777777" w:rsidR="00557906" w:rsidRPr="002C55DF" w:rsidRDefault="00557906" w:rsidP="002C55DF">
      <w:pPr>
        <w:spacing w:after="0" w:line="360" w:lineRule="auto"/>
        <w:rPr>
          <w:rFonts w:ascii="Times New Roman" w:eastAsia="Calibri" w:hAnsi="Times New Roman" w:cs="Times New Roman"/>
        </w:rPr>
      </w:pPr>
    </w:p>
    <w:p w14:paraId="0F4C8779" w14:textId="77777777" w:rsidR="00557906" w:rsidRPr="002C55DF" w:rsidRDefault="00557906" w:rsidP="002C55DF">
      <w:pPr>
        <w:spacing w:after="0" w:line="360" w:lineRule="auto"/>
        <w:rPr>
          <w:rFonts w:ascii="Times New Roman" w:eastAsia="Calibri" w:hAnsi="Times New Roman" w:cs="Times New Roman"/>
        </w:rPr>
      </w:pPr>
    </w:p>
    <w:p w14:paraId="05F5DB44" w14:textId="77777777" w:rsidR="00557906" w:rsidRPr="002C55DF" w:rsidRDefault="00557906" w:rsidP="002C55DF">
      <w:pPr>
        <w:spacing w:after="0" w:line="360" w:lineRule="auto"/>
        <w:rPr>
          <w:rFonts w:ascii="Times New Roman" w:eastAsia="Calibri" w:hAnsi="Times New Roman" w:cs="Times New Roman"/>
        </w:rPr>
      </w:pPr>
    </w:p>
    <w:p w14:paraId="43E97CEB" w14:textId="77777777" w:rsidR="00557906" w:rsidRPr="002C55DF" w:rsidRDefault="00557906" w:rsidP="002C55DF">
      <w:pPr>
        <w:spacing w:after="0" w:line="360" w:lineRule="auto"/>
        <w:rPr>
          <w:rFonts w:ascii="Times New Roman" w:eastAsia="Calibri" w:hAnsi="Times New Roman" w:cs="Times New Roman"/>
        </w:rPr>
      </w:pPr>
    </w:p>
    <w:p w14:paraId="6F6A2C91" w14:textId="77777777" w:rsidR="00557906" w:rsidRPr="002C55DF" w:rsidRDefault="00557906" w:rsidP="002C55DF">
      <w:pPr>
        <w:spacing w:after="0" w:line="360" w:lineRule="auto"/>
        <w:rPr>
          <w:rFonts w:ascii="Times New Roman" w:eastAsia="Calibri" w:hAnsi="Times New Roman" w:cs="Times New Roman"/>
        </w:rPr>
      </w:pPr>
    </w:p>
    <w:p w14:paraId="573CB7C7" w14:textId="77777777" w:rsidR="00557906" w:rsidRPr="002C55DF" w:rsidRDefault="00557906" w:rsidP="002C55DF">
      <w:pPr>
        <w:spacing w:after="0" w:line="360" w:lineRule="auto"/>
        <w:rPr>
          <w:rFonts w:ascii="Times New Roman" w:eastAsia="Calibri" w:hAnsi="Times New Roman" w:cs="Times New Roman"/>
        </w:rPr>
      </w:pPr>
    </w:p>
    <w:p w14:paraId="4F6325EF" w14:textId="77777777" w:rsidR="00557906" w:rsidRPr="002C55DF" w:rsidRDefault="00557906" w:rsidP="002C55DF">
      <w:pPr>
        <w:spacing w:after="0" w:line="360" w:lineRule="auto"/>
        <w:rPr>
          <w:rFonts w:ascii="Times New Roman" w:eastAsia="Calibri" w:hAnsi="Times New Roman" w:cs="Times New Roman"/>
        </w:rPr>
      </w:pPr>
    </w:p>
    <w:p w14:paraId="29B31718" w14:textId="77777777" w:rsidR="00557906" w:rsidRPr="002C55DF" w:rsidRDefault="00557906" w:rsidP="002C55DF">
      <w:pPr>
        <w:spacing w:after="0" w:line="360" w:lineRule="auto"/>
        <w:rPr>
          <w:rFonts w:ascii="Times New Roman" w:eastAsia="Calibri" w:hAnsi="Times New Roman" w:cs="Times New Roman"/>
        </w:rPr>
      </w:pPr>
    </w:p>
    <w:p w14:paraId="5689C251" w14:textId="77777777" w:rsidR="00557906" w:rsidRPr="002C55DF" w:rsidRDefault="00557906" w:rsidP="002C55DF">
      <w:pPr>
        <w:spacing w:after="0" w:line="360" w:lineRule="auto"/>
        <w:rPr>
          <w:rFonts w:ascii="Times New Roman" w:eastAsia="Calibri" w:hAnsi="Times New Roman" w:cs="Times New Roman"/>
        </w:rPr>
      </w:pPr>
    </w:p>
    <w:p w14:paraId="7DF08C04" w14:textId="77777777" w:rsidR="00557906" w:rsidRPr="002C55DF" w:rsidRDefault="00557906" w:rsidP="002C55DF">
      <w:pPr>
        <w:spacing w:after="0" w:line="360" w:lineRule="auto"/>
        <w:rPr>
          <w:rFonts w:ascii="Times New Roman" w:eastAsia="Calibri" w:hAnsi="Times New Roman" w:cs="Times New Roman"/>
        </w:rPr>
      </w:pPr>
    </w:p>
    <w:p w14:paraId="1038798E" w14:textId="77777777" w:rsidR="00557906" w:rsidRPr="002C55DF" w:rsidRDefault="00557906" w:rsidP="002C55DF">
      <w:pPr>
        <w:spacing w:after="0" w:line="360" w:lineRule="auto"/>
        <w:rPr>
          <w:rFonts w:ascii="Times New Roman" w:eastAsia="Calibri" w:hAnsi="Times New Roman" w:cs="Times New Roman"/>
        </w:rPr>
      </w:pPr>
    </w:p>
    <w:p w14:paraId="619BF90D" w14:textId="77777777" w:rsidR="00557906" w:rsidRPr="002C55DF" w:rsidRDefault="00557906" w:rsidP="002C55DF">
      <w:pPr>
        <w:spacing w:after="0" w:line="360" w:lineRule="auto"/>
        <w:rPr>
          <w:rFonts w:ascii="Times New Roman" w:eastAsia="Calibri" w:hAnsi="Times New Roman" w:cs="Times New Roman"/>
        </w:rPr>
      </w:pPr>
    </w:p>
    <w:p w14:paraId="37AE57F7" w14:textId="77777777" w:rsidR="00557906" w:rsidRPr="002C55DF" w:rsidRDefault="00557906" w:rsidP="002C55DF">
      <w:pPr>
        <w:spacing w:after="0" w:line="360" w:lineRule="auto"/>
        <w:rPr>
          <w:rFonts w:ascii="Times New Roman" w:eastAsia="Calibri" w:hAnsi="Times New Roman" w:cs="Times New Roman"/>
        </w:rPr>
      </w:pPr>
    </w:p>
    <w:p w14:paraId="36717C51" w14:textId="77777777" w:rsidR="00557906" w:rsidRPr="002C55DF" w:rsidRDefault="00557906" w:rsidP="002C55DF">
      <w:pPr>
        <w:spacing w:after="0" w:line="360" w:lineRule="auto"/>
        <w:rPr>
          <w:rFonts w:ascii="Times New Roman" w:eastAsia="Calibri" w:hAnsi="Times New Roman" w:cs="Times New Roman"/>
        </w:rPr>
      </w:pPr>
    </w:p>
    <w:p w14:paraId="3ABB043F" w14:textId="77777777" w:rsidR="00557906" w:rsidRPr="002C55DF" w:rsidRDefault="00557906" w:rsidP="002C55DF">
      <w:pPr>
        <w:spacing w:after="0" w:line="360" w:lineRule="auto"/>
        <w:rPr>
          <w:rFonts w:ascii="Times New Roman" w:eastAsia="Calibri" w:hAnsi="Times New Roman" w:cs="Times New Roman"/>
        </w:rPr>
      </w:pPr>
    </w:p>
    <w:p w14:paraId="339EB00A" w14:textId="77777777" w:rsidR="00557906" w:rsidRPr="002C55DF" w:rsidRDefault="00557906" w:rsidP="002C55DF">
      <w:pPr>
        <w:spacing w:after="0" w:line="360" w:lineRule="auto"/>
        <w:rPr>
          <w:rFonts w:ascii="Times New Roman" w:eastAsia="Calibri" w:hAnsi="Times New Roman" w:cs="Times New Roman"/>
        </w:rPr>
      </w:pPr>
    </w:p>
    <w:p w14:paraId="69D45096" w14:textId="77777777" w:rsidR="00557906" w:rsidRPr="002C55DF" w:rsidRDefault="00557906" w:rsidP="002C55DF">
      <w:pPr>
        <w:spacing w:after="0" w:line="360" w:lineRule="auto"/>
        <w:rPr>
          <w:rFonts w:ascii="Times New Roman" w:eastAsia="Calibri" w:hAnsi="Times New Roman" w:cs="Times New Roman"/>
        </w:rPr>
      </w:pPr>
    </w:p>
    <w:p w14:paraId="11248C59" w14:textId="77777777" w:rsidR="00557906" w:rsidRPr="002C55DF" w:rsidRDefault="00557906" w:rsidP="002C55DF">
      <w:pPr>
        <w:spacing w:after="0" w:line="360" w:lineRule="auto"/>
        <w:rPr>
          <w:rFonts w:ascii="Times New Roman" w:eastAsia="Calibri" w:hAnsi="Times New Roman" w:cs="Times New Roman"/>
        </w:rPr>
      </w:pPr>
    </w:p>
    <w:p w14:paraId="4228DD7E" w14:textId="77777777" w:rsidR="00557906" w:rsidRPr="002C55DF" w:rsidRDefault="00557906" w:rsidP="002C55DF">
      <w:pPr>
        <w:spacing w:after="0" w:line="360" w:lineRule="auto"/>
        <w:rPr>
          <w:rFonts w:ascii="Times New Roman" w:eastAsia="Calibri" w:hAnsi="Times New Roman" w:cs="Times New Roman"/>
        </w:rPr>
      </w:pPr>
    </w:p>
    <w:p w14:paraId="34C5F63A" w14:textId="77777777" w:rsidR="00557906" w:rsidRPr="002C55DF" w:rsidRDefault="00557906" w:rsidP="002C55DF">
      <w:pPr>
        <w:spacing w:after="0" w:line="360" w:lineRule="auto"/>
        <w:rPr>
          <w:rFonts w:ascii="Times New Roman" w:eastAsia="Calibri" w:hAnsi="Times New Roman" w:cs="Times New Roman"/>
        </w:rPr>
      </w:pPr>
    </w:p>
    <w:p w14:paraId="2983E58A" w14:textId="77777777" w:rsidR="00557906" w:rsidRPr="002C55DF" w:rsidRDefault="00557906" w:rsidP="002C55DF">
      <w:pPr>
        <w:spacing w:after="0" w:line="360" w:lineRule="auto"/>
        <w:rPr>
          <w:rFonts w:ascii="Times New Roman" w:eastAsia="Calibri" w:hAnsi="Times New Roman" w:cs="Times New Roman"/>
        </w:rPr>
      </w:pPr>
    </w:p>
    <w:p w14:paraId="4409AA23" w14:textId="77777777" w:rsidR="00557906" w:rsidRPr="002C55DF" w:rsidRDefault="00557906" w:rsidP="002C55DF">
      <w:pPr>
        <w:spacing w:after="0" w:line="360" w:lineRule="auto"/>
        <w:rPr>
          <w:rFonts w:ascii="Times New Roman" w:eastAsia="Calibri" w:hAnsi="Times New Roman" w:cs="Times New Roman"/>
        </w:rPr>
      </w:pPr>
    </w:p>
    <w:p w14:paraId="41D0D3BC" w14:textId="77777777" w:rsidR="00557906" w:rsidRPr="002C55DF" w:rsidRDefault="00557906" w:rsidP="002C55DF">
      <w:pPr>
        <w:spacing w:after="0" w:line="360" w:lineRule="auto"/>
        <w:rPr>
          <w:rFonts w:ascii="Times New Roman" w:eastAsia="Calibri" w:hAnsi="Times New Roman" w:cs="Times New Roman"/>
        </w:rPr>
      </w:pPr>
    </w:p>
    <w:p w14:paraId="0357B708" w14:textId="77777777" w:rsidR="00557906" w:rsidRPr="002C55DF" w:rsidRDefault="00557906" w:rsidP="002C55DF">
      <w:pPr>
        <w:spacing w:after="0" w:line="360" w:lineRule="auto"/>
        <w:rPr>
          <w:rFonts w:ascii="Times New Roman" w:eastAsia="Calibri" w:hAnsi="Times New Roman" w:cs="Times New Roman"/>
        </w:rPr>
      </w:pPr>
    </w:p>
    <w:p w14:paraId="16B5A3DF" w14:textId="77777777" w:rsidR="008F7F64" w:rsidRPr="002C55DF" w:rsidRDefault="008F7F64" w:rsidP="002C55DF">
      <w:pPr>
        <w:spacing w:after="0" w:line="360" w:lineRule="auto"/>
        <w:rPr>
          <w:rFonts w:ascii="Times New Roman" w:eastAsia="Calibri" w:hAnsi="Times New Roman" w:cs="Times New Roman"/>
        </w:rPr>
      </w:pPr>
    </w:p>
    <w:p w14:paraId="515C727C" w14:textId="77777777" w:rsidR="008F7F64" w:rsidRPr="002C55DF" w:rsidRDefault="008F7F64" w:rsidP="002C55DF">
      <w:pPr>
        <w:spacing w:after="0" w:line="360" w:lineRule="auto"/>
        <w:rPr>
          <w:rFonts w:ascii="Times New Roman" w:eastAsia="Calibri" w:hAnsi="Times New Roman" w:cs="Times New Roman"/>
        </w:rPr>
      </w:pPr>
    </w:p>
    <w:p w14:paraId="62A0DC08" w14:textId="77777777" w:rsidR="008F7F64" w:rsidRPr="002C55DF" w:rsidRDefault="008F7F64" w:rsidP="002C55DF">
      <w:pPr>
        <w:pStyle w:val="Heading2"/>
        <w:spacing w:line="360" w:lineRule="auto"/>
        <w:jc w:val="center"/>
        <w:rPr>
          <w:rFonts w:ascii="Times New Roman" w:eastAsia="Times New Roman" w:hAnsi="Times New Roman" w:cs="Times New Roman"/>
          <w:b/>
          <w:color w:val="auto"/>
          <w:sz w:val="24"/>
          <w:szCs w:val="24"/>
          <w:lang w:val="en-GB"/>
        </w:rPr>
      </w:pPr>
      <w:bookmarkStart w:id="51" w:name="_Toc171456585"/>
      <w:bookmarkStart w:id="52" w:name="_Toc196812856"/>
      <w:bookmarkStart w:id="53" w:name="_Toc196911201"/>
      <w:bookmarkStart w:id="54" w:name="_Toc197105067"/>
      <w:r w:rsidRPr="002C55DF">
        <w:rPr>
          <w:rFonts w:ascii="Times New Roman" w:eastAsia="Times New Roman" w:hAnsi="Times New Roman" w:cs="Times New Roman"/>
          <w:b/>
          <w:color w:val="auto"/>
          <w:sz w:val="24"/>
          <w:szCs w:val="24"/>
          <w:lang w:val="en-GB"/>
        </w:rPr>
        <w:t>APPLY PRINCIPLES OF COMMERCIAL LAW</w:t>
      </w:r>
      <w:bookmarkEnd w:id="51"/>
      <w:bookmarkEnd w:id="52"/>
      <w:bookmarkEnd w:id="53"/>
      <w:bookmarkEnd w:id="54"/>
    </w:p>
    <w:p w14:paraId="5E28CD83" w14:textId="400C0352" w:rsidR="008F7F64" w:rsidRPr="002C55DF" w:rsidRDefault="008F7F64" w:rsidP="002C55DF">
      <w:pPr>
        <w:tabs>
          <w:tab w:val="left" w:pos="2880"/>
        </w:tabs>
        <w:spacing w:after="0" w:line="360" w:lineRule="auto"/>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UNIT CODE:</w:t>
      </w:r>
      <w:r w:rsidRPr="002C55DF">
        <w:rPr>
          <w:rFonts w:ascii="Times New Roman" w:eastAsia="Times New Roman" w:hAnsi="Times New Roman" w:cs="Times New Roman"/>
          <w:kern w:val="0"/>
          <w14:ligatures w14:val="none"/>
        </w:rPr>
        <w:t xml:space="preserve"> </w:t>
      </w:r>
      <w:r w:rsidR="00557906" w:rsidRPr="002C55DF">
        <w:rPr>
          <w:rFonts w:ascii="Times New Roman" w:eastAsia="Calibri" w:hAnsi="Times New Roman" w:cs="Times New Roman"/>
          <w:b/>
          <w:bCs/>
          <w:kern w:val="0"/>
          <w14:ligatures w14:val="none"/>
        </w:rPr>
        <w:t>0421 55</w:t>
      </w:r>
      <w:r w:rsidRPr="002C55DF">
        <w:rPr>
          <w:rFonts w:ascii="Times New Roman" w:eastAsia="Calibri" w:hAnsi="Times New Roman" w:cs="Times New Roman"/>
          <w:b/>
          <w:bCs/>
          <w:kern w:val="0"/>
          <w14:ligatures w14:val="none"/>
        </w:rPr>
        <w:t>1 0</w:t>
      </w:r>
      <w:r w:rsidR="00557906" w:rsidRPr="002C55DF">
        <w:rPr>
          <w:rFonts w:ascii="Times New Roman" w:eastAsia="Calibri" w:hAnsi="Times New Roman" w:cs="Times New Roman"/>
          <w:b/>
          <w:bCs/>
          <w:kern w:val="0"/>
          <w14:ligatures w14:val="none"/>
        </w:rPr>
        <w:t>6</w:t>
      </w:r>
      <w:r w:rsidRPr="002C55DF">
        <w:rPr>
          <w:rFonts w:ascii="Times New Roman" w:eastAsia="Calibri" w:hAnsi="Times New Roman" w:cs="Times New Roman"/>
          <w:b/>
          <w:bCs/>
          <w:kern w:val="0"/>
          <w14:ligatures w14:val="none"/>
        </w:rPr>
        <w:t>A</w:t>
      </w:r>
    </w:p>
    <w:p w14:paraId="5E60F88C" w14:textId="77777777" w:rsidR="008F7F64" w:rsidRPr="002C55DF" w:rsidRDefault="008F7F64" w:rsidP="002C55DF">
      <w:pPr>
        <w:spacing w:after="0" w:line="360" w:lineRule="auto"/>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UNIT DESCRIPTION</w:t>
      </w:r>
    </w:p>
    <w:p w14:paraId="492C0A85" w14:textId="77777777" w:rsidR="008F7F64" w:rsidRPr="002C55DF" w:rsidRDefault="008F7F64" w:rsidP="002C55DF">
      <w:pPr>
        <w:tabs>
          <w:tab w:val="left" w:pos="8489"/>
        </w:tabs>
        <w:spacing w:after="0" w:line="360" w:lineRule="auto"/>
        <w:jc w:val="both"/>
        <w:rPr>
          <w:rFonts w:ascii="Times New Roman" w:eastAsia="Times New Roman" w:hAnsi="Times New Roman" w:cs="Times New Roman"/>
          <w:kern w:val="0"/>
          <w14:ligatures w14:val="none"/>
        </w:rPr>
      </w:pPr>
      <w:bookmarkStart w:id="55" w:name="_Hlk189151463"/>
      <w:r w:rsidRPr="002C55DF">
        <w:rPr>
          <w:rFonts w:ascii="Times New Roman" w:eastAsia="Times New Roman" w:hAnsi="Times New Roman" w:cs="Times New Roman"/>
          <w:kern w:val="0"/>
          <w14:ligatures w14:val="none"/>
        </w:rPr>
        <w:t>This unit specifies the competencies required to apply principles of commercial law; It involves applying nature of law, illustrating the structure of court system in Kenya, applying law of tort, law of contract, law of agency, law of sale of goods, hire purchase contracts, law of negotiable instruments, law of insurance and law of property.</w:t>
      </w:r>
    </w:p>
    <w:bookmarkEnd w:id="55"/>
    <w:p w14:paraId="399C6D3A" w14:textId="77777777" w:rsidR="008F7F64" w:rsidRPr="002C55DF" w:rsidRDefault="008F7F64" w:rsidP="002C55DF">
      <w:pPr>
        <w:tabs>
          <w:tab w:val="left" w:pos="8489"/>
        </w:tabs>
        <w:spacing w:after="0" w:line="360" w:lineRule="auto"/>
        <w:rPr>
          <w:rFonts w:ascii="Times New Roman" w:eastAsia="Times New Roman" w:hAnsi="Times New Roman" w:cs="Times New Roman"/>
          <w:kern w:val="0"/>
          <w14:ligatures w14:val="none"/>
        </w:rPr>
      </w:pPr>
    </w:p>
    <w:p w14:paraId="41172CE7" w14:textId="77777777" w:rsidR="008F7F64" w:rsidRPr="002C55DF" w:rsidRDefault="008F7F64" w:rsidP="002C55DF">
      <w:pPr>
        <w:tabs>
          <w:tab w:val="left" w:pos="8489"/>
        </w:tabs>
        <w:spacing w:after="0" w:line="360" w:lineRule="auto"/>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ELEMENTS AND PERFORMANCE CRITERIA</w:t>
      </w:r>
      <w:r w:rsidRPr="002C55DF">
        <w:rPr>
          <w:rFonts w:ascii="Times New Roman" w:eastAsia="Times New Roman" w:hAnsi="Times New Roman" w:cs="Times New Roman"/>
          <w:b/>
          <w:kern w:val="0"/>
          <w14:ligatures w14:val="none"/>
        </w:rPr>
        <w:tab/>
      </w:r>
    </w:p>
    <w:tbl>
      <w:tblPr>
        <w:tblStyle w:val="TableGrid411"/>
        <w:tblW w:w="9445" w:type="dxa"/>
        <w:tblInd w:w="0" w:type="dxa"/>
        <w:tblLook w:val="04A0" w:firstRow="1" w:lastRow="0" w:firstColumn="1" w:lastColumn="0" w:noHBand="0" w:noVBand="1"/>
      </w:tblPr>
      <w:tblGrid>
        <w:gridCol w:w="2048"/>
        <w:gridCol w:w="7397"/>
      </w:tblGrid>
      <w:tr w:rsidR="008F7F64" w:rsidRPr="002C55DF" w14:paraId="407F8F7C" w14:textId="77777777" w:rsidTr="00BE28A9">
        <w:trPr>
          <w:trHeight w:val="499"/>
        </w:trPr>
        <w:tc>
          <w:tcPr>
            <w:tcW w:w="2048" w:type="dxa"/>
            <w:vMerge w:val="restart"/>
            <w:tcBorders>
              <w:top w:val="single" w:sz="4" w:space="0" w:color="auto"/>
              <w:left w:val="single" w:sz="4" w:space="0" w:color="auto"/>
              <w:bottom w:val="single" w:sz="4" w:space="0" w:color="auto"/>
              <w:right w:val="single" w:sz="4" w:space="0" w:color="auto"/>
            </w:tcBorders>
            <w:vAlign w:val="center"/>
            <w:hideMark/>
          </w:tcPr>
          <w:p w14:paraId="312263CC" w14:textId="77777777" w:rsidR="008F7F64" w:rsidRPr="002C55DF" w:rsidRDefault="008F7F64" w:rsidP="002C55DF">
            <w:pPr>
              <w:spacing w:line="360" w:lineRule="auto"/>
              <w:rPr>
                <w:rFonts w:ascii="Times New Roman" w:eastAsia="Times New Roman" w:hAnsi="Times New Roman"/>
                <w:sz w:val="24"/>
                <w:szCs w:val="24"/>
              </w:rPr>
            </w:pPr>
            <w:r w:rsidRPr="002C55DF">
              <w:rPr>
                <w:rFonts w:ascii="Times New Roman" w:eastAsia="Times New Roman" w:hAnsi="Times New Roman"/>
                <w:b/>
                <w:bCs/>
                <w:sz w:val="24"/>
                <w:szCs w:val="24"/>
              </w:rPr>
              <w:t>Elements</w:t>
            </w:r>
          </w:p>
        </w:tc>
        <w:tc>
          <w:tcPr>
            <w:tcW w:w="7397" w:type="dxa"/>
            <w:vMerge w:val="restart"/>
            <w:tcBorders>
              <w:top w:val="single" w:sz="4" w:space="0" w:color="auto"/>
              <w:left w:val="single" w:sz="4" w:space="0" w:color="auto"/>
              <w:bottom w:val="single" w:sz="4" w:space="0" w:color="auto"/>
              <w:right w:val="single" w:sz="4" w:space="0" w:color="auto"/>
            </w:tcBorders>
            <w:vAlign w:val="center"/>
            <w:hideMark/>
          </w:tcPr>
          <w:p w14:paraId="0F5B66B3" w14:textId="77777777" w:rsidR="008F7F64" w:rsidRPr="002C55DF" w:rsidRDefault="008F7F64" w:rsidP="002C55DF">
            <w:pPr>
              <w:spacing w:line="360" w:lineRule="auto"/>
              <w:rPr>
                <w:rFonts w:ascii="Times New Roman" w:eastAsia="Times New Roman" w:hAnsi="Times New Roman"/>
                <w:sz w:val="24"/>
                <w:szCs w:val="24"/>
              </w:rPr>
            </w:pPr>
            <w:r w:rsidRPr="002C55DF">
              <w:rPr>
                <w:rFonts w:ascii="Times New Roman" w:eastAsia="Times New Roman" w:hAnsi="Times New Roman"/>
                <w:b/>
                <w:bCs/>
                <w:sz w:val="24"/>
                <w:szCs w:val="24"/>
              </w:rPr>
              <w:t>Performance Criteria</w:t>
            </w:r>
          </w:p>
        </w:tc>
      </w:tr>
      <w:tr w:rsidR="008F7F64" w:rsidRPr="002C55DF" w14:paraId="5A09ECAF" w14:textId="77777777" w:rsidTr="00BE28A9">
        <w:trPr>
          <w:trHeight w:val="4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B05332" w14:textId="77777777" w:rsidR="008F7F64" w:rsidRPr="002C55DF" w:rsidRDefault="008F7F64" w:rsidP="002C55DF">
            <w:pPr>
              <w:spacing w:line="360" w:lineRule="auto"/>
              <w:rPr>
                <w:rFonts w:ascii="Times New Roman" w:eastAsia="Times New Roman" w:hAnsi="Times New Roman"/>
                <w:sz w:val="24"/>
                <w:szCs w:val="24"/>
              </w:rPr>
            </w:pPr>
          </w:p>
        </w:tc>
        <w:tc>
          <w:tcPr>
            <w:tcW w:w="7397" w:type="dxa"/>
            <w:vMerge/>
            <w:tcBorders>
              <w:top w:val="single" w:sz="4" w:space="0" w:color="auto"/>
              <w:left w:val="single" w:sz="4" w:space="0" w:color="auto"/>
              <w:bottom w:val="single" w:sz="4" w:space="0" w:color="auto"/>
              <w:right w:val="single" w:sz="4" w:space="0" w:color="auto"/>
            </w:tcBorders>
            <w:vAlign w:val="center"/>
            <w:hideMark/>
          </w:tcPr>
          <w:p w14:paraId="1F74AC7D" w14:textId="77777777" w:rsidR="008F7F64" w:rsidRPr="002C55DF" w:rsidRDefault="008F7F64" w:rsidP="002C55DF">
            <w:pPr>
              <w:spacing w:line="360" w:lineRule="auto"/>
              <w:rPr>
                <w:rFonts w:ascii="Times New Roman" w:eastAsia="Times New Roman" w:hAnsi="Times New Roman"/>
                <w:sz w:val="24"/>
                <w:szCs w:val="24"/>
              </w:rPr>
            </w:pPr>
          </w:p>
        </w:tc>
      </w:tr>
      <w:tr w:rsidR="00F33938" w:rsidRPr="002C55DF" w14:paraId="7B846C1E" w14:textId="77777777" w:rsidTr="001B7451">
        <w:trPr>
          <w:trHeight w:val="2350"/>
        </w:trPr>
        <w:tc>
          <w:tcPr>
            <w:tcW w:w="2048" w:type="dxa"/>
            <w:tcBorders>
              <w:top w:val="single" w:sz="4" w:space="0" w:color="auto"/>
              <w:left w:val="single" w:sz="4" w:space="0" w:color="auto"/>
              <w:right w:val="single" w:sz="4" w:space="0" w:color="auto"/>
            </w:tcBorders>
            <w:hideMark/>
          </w:tcPr>
          <w:p w14:paraId="49C9D508"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1.  Apply nature of law</w:t>
            </w:r>
          </w:p>
          <w:p w14:paraId="5EFE7D7B"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6420AEE6"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54E297E1" w14:textId="77777777" w:rsidR="00F33938" w:rsidRPr="002C55DF" w:rsidRDefault="00F33938" w:rsidP="002C55DF">
            <w:pPr>
              <w:widowControl w:val="0"/>
              <w:spacing w:beforeAutospacing="1"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tc>
        <w:tc>
          <w:tcPr>
            <w:tcW w:w="7397" w:type="dxa"/>
            <w:tcBorders>
              <w:top w:val="single" w:sz="4" w:space="0" w:color="auto"/>
              <w:left w:val="single" w:sz="4" w:space="0" w:color="auto"/>
              <w:right w:val="single" w:sz="4" w:space="0" w:color="auto"/>
            </w:tcBorders>
            <w:hideMark/>
          </w:tcPr>
          <w:p w14:paraId="3C434C5B"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1.1 Nature of law is determined as per common law.</w:t>
            </w:r>
          </w:p>
          <w:p w14:paraId="7CD51E10"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1.2 The purpose of law is identified as per common law</w:t>
            </w:r>
          </w:p>
          <w:p w14:paraId="16EF584E"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xml:space="preserve">1.3 </w:t>
            </w:r>
            <w:r w:rsidRPr="002C55DF">
              <w:rPr>
                <w:rFonts w:ascii="Times New Roman" w:eastAsia="Times New Roman" w:hAnsi="Times New Roman"/>
                <w:b/>
                <w:bCs/>
                <w:i/>
                <w:iCs/>
                <w:sz w:val="24"/>
                <w:szCs w:val="24"/>
              </w:rPr>
              <w:t>Sources of law</w:t>
            </w:r>
            <w:r w:rsidRPr="002C55DF">
              <w:rPr>
                <w:rFonts w:ascii="Times New Roman" w:eastAsia="Times New Roman" w:hAnsi="Times New Roman"/>
                <w:i/>
                <w:iCs/>
                <w:sz w:val="24"/>
                <w:szCs w:val="24"/>
              </w:rPr>
              <w:t xml:space="preserve"> in Kenya</w:t>
            </w:r>
            <w:r w:rsidRPr="002C55DF">
              <w:rPr>
                <w:rFonts w:ascii="Times New Roman" w:eastAsia="Times New Roman" w:hAnsi="Times New Roman"/>
                <w:sz w:val="24"/>
                <w:szCs w:val="24"/>
              </w:rPr>
              <w:t xml:space="preserve"> are identified as per Judicature Act</w:t>
            </w:r>
          </w:p>
          <w:p w14:paraId="13E962EA" w14:textId="771B71FD"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1.4 Law is classified as per Kenyan law.</w:t>
            </w:r>
          </w:p>
        </w:tc>
      </w:tr>
      <w:tr w:rsidR="00F33938" w:rsidRPr="002C55DF" w14:paraId="37B9440B" w14:textId="77777777" w:rsidTr="00985BB3">
        <w:trPr>
          <w:trHeight w:val="2350"/>
        </w:trPr>
        <w:tc>
          <w:tcPr>
            <w:tcW w:w="2048" w:type="dxa"/>
            <w:tcBorders>
              <w:top w:val="single" w:sz="4" w:space="0" w:color="auto"/>
              <w:left w:val="single" w:sz="4" w:space="0" w:color="auto"/>
              <w:right w:val="single" w:sz="4" w:space="0" w:color="auto"/>
            </w:tcBorders>
            <w:hideMark/>
          </w:tcPr>
          <w:p w14:paraId="47BF06D0"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2.  Illustrate the structure of court system in Kenya</w:t>
            </w:r>
          </w:p>
          <w:p w14:paraId="06753F05"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5AFF540B" w14:textId="77777777" w:rsidR="00F33938" w:rsidRPr="002C55DF" w:rsidRDefault="00F33938" w:rsidP="002C55DF">
            <w:pPr>
              <w:widowControl w:val="0"/>
              <w:spacing w:beforeAutospacing="1"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tc>
        <w:tc>
          <w:tcPr>
            <w:tcW w:w="7397" w:type="dxa"/>
            <w:tcBorders>
              <w:top w:val="single" w:sz="4" w:space="0" w:color="auto"/>
              <w:left w:val="single" w:sz="4" w:space="0" w:color="auto"/>
              <w:right w:val="single" w:sz="4" w:space="0" w:color="auto"/>
            </w:tcBorders>
            <w:hideMark/>
          </w:tcPr>
          <w:p w14:paraId="0F8049C4"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2.1 Court structure is determined as per the constitution of Kenya, 2010</w:t>
            </w:r>
          </w:p>
          <w:p w14:paraId="479A9E0C"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xml:space="preserve">2.2 Composition of </w:t>
            </w:r>
            <w:r w:rsidRPr="002C55DF">
              <w:rPr>
                <w:rFonts w:ascii="Times New Roman" w:eastAsia="Times New Roman" w:hAnsi="Times New Roman"/>
                <w:b/>
                <w:bCs/>
                <w:i/>
                <w:iCs/>
                <w:sz w:val="24"/>
                <w:szCs w:val="24"/>
              </w:rPr>
              <w:t>Kenyan courts</w:t>
            </w:r>
            <w:r w:rsidRPr="002C55DF">
              <w:rPr>
                <w:rFonts w:ascii="Times New Roman" w:eastAsia="Times New Roman" w:hAnsi="Times New Roman"/>
                <w:sz w:val="24"/>
                <w:szCs w:val="24"/>
              </w:rPr>
              <w:t xml:space="preserve"> </w:t>
            </w:r>
            <w:proofErr w:type="gramStart"/>
            <w:r w:rsidRPr="002C55DF">
              <w:rPr>
                <w:rFonts w:ascii="Times New Roman" w:eastAsia="Times New Roman" w:hAnsi="Times New Roman"/>
                <w:sz w:val="24"/>
                <w:szCs w:val="24"/>
              </w:rPr>
              <w:t>is</w:t>
            </w:r>
            <w:proofErr w:type="gramEnd"/>
            <w:r w:rsidRPr="002C55DF">
              <w:rPr>
                <w:rFonts w:ascii="Times New Roman" w:eastAsia="Times New Roman" w:hAnsi="Times New Roman"/>
                <w:sz w:val="24"/>
                <w:szCs w:val="24"/>
              </w:rPr>
              <w:t xml:space="preserve"> determined as per the constitution of Kenya, 2010</w:t>
            </w:r>
          </w:p>
          <w:p w14:paraId="104810CD" w14:textId="11AE14E5"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2.3 Jurisdiction of courts is determined as per the constitution of Kenya, 2010</w:t>
            </w:r>
          </w:p>
        </w:tc>
      </w:tr>
      <w:tr w:rsidR="00F33938" w:rsidRPr="002C55DF" w14:paraId="12DA8F91" w14:textId="77777777" w:rsidTr="00720FA1">
        <w:trPr>
          <w:trHeight w:val="480"/>
        </w:trPr>
        <w:tc>
          <w:tcPr>
            <w:tcW w:w="2048" w:type="dxa"/>
            <w:tcBorders>
              <w:top w:val="single" w:sz="4" w:space="0" w:color="auto"/>
              <w:left w:val="single" w:sz="4" w:space="0" w:color="auto"/>
              <w:bottom w:val="single" w:sz="4" w:space="0" w:color="auto"/>
              <w:right w:val="single" w:sz="4" w:space="0" w:color="auto"/>
            </w:tcBorders>
            <w:hideMark/>
          </w:tcPr>
          <w:p w14:paraId="24BF091D"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3.  Apply law of Tort</w:t>
            </w:r>
          </w:p>
        </w:tc>
        <w:tc>
          <w:tcPr>
            <w:tcW w:w="7397" w:type="dxa"/>
            <w:vMerge w:val="restart"/>
            <w:tcBorders>
              <w:top w:val="single" w:sz="4" w:space="0" w:color="auto"/>
              <w:left w:val="single" w:sz="4" w:space="0" w:color="auto"/>
              <w:right w:val="single" w:sz="4" w:space="0" w:color="auto"/>
            </w:tcBorders>
            <w:hideMark/>
          </w:tcPr>
          <w:p w14:paraId="4796D739"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3.1 Nature of tortuous liability is explained as per the law of tort</w:t>
            </w:r>
          </w:p>
          <w:p w14:paraId="00CB9222"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3.2 Tort, crime and breach of contract are differentiated as per the law of tort</w:t>
            </w:r>
          </w:p>
          <w:p w14:paraId="1CB1CF76"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xml:space="preserve">3.3 Capacity to sue/sued is determined as per the law of tort </w:t>
            </w:r>
          </w:p>
          <w:p w14:paraId="6C70A2AE"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xml:space="preserve">3.4 </w:t>
            </w:r>
            <w:r w:rsidRPr="002C55DF">
              <w:rPr>
                <w:rFonts w:ascii="Times New Roman" w:eastAsia="Times New Roman" w:hAnsi="Times New Roman"/>
                <w:b/>
                <w:bCs/>
                <w:i/>
                <w:iCs/>
                <w:sz w:val="24"/>
                <w:szCs w:val="24"/>
              </w:rPr>
              <w:t>Types of torts</w:t>
            </w:r>
            <w:r w:rsidRPr="002C55DF">
              <w:rPr>
                <w:rFonts w:ascii="Times New Roman" w:eastAsia="Times New Roman" w:hAnsi="Times New Roman"/>
                <w:sz w:val="24"/>
                <w:szCs w:val="24"/>
              </w:rPr>
              <w:t xml:space="preserve"> are identified as per law of torts</w:t>
            </w:r>
          </w:p>
          <w:p w14:paraId="4FCD5249" w14:textId="381DD71F"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3.5 General defenses in tort are identified as per the law of tort</w:t>
            </w:r>
          </w:p>
        </w:tc>
      </w:tr>
      <w:tr w:rsidR="00F33938" w:rsidRPr="002C55DF" w14:paraId="3A523B58" w14:textId="77777777" w:rsidTr="00720FA1">
        <w:trPr>
          <w:trHeight w:val="1950"/>
        </w:trPr>
        <w:tc>
          <w:tcPr>
            <w:tcW w:w="2048" w:type="dxa"/>
            <w:tcBorders>
              <w:top w:val="single" w:sz="4" w:space="0" w:color="auto"/>
              <w:left w:val="single" w:sz="4" w:space="0" w:color="auto"/>
              <w:bottom w:val="single" w:sz="4" w:space="0" w:color="auto"/>
              <w:right w:val="single" w:sz="4" w:space="0" w:color="auto"/>
            </w:tcBorders>
            <w:hideMark/>
          </w:tcPr>
          <w:p w14:paraId="65C2675E"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6E047C1A"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3D19F46C"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27C29A31" w14:textId="77777777" w:rsidR="00F33938" w:rsidRPr="002C55DF" w:rsidRDefault="00F33938" w:rsidP="002C55DF">
            <w:pPr>
              <w:widowControl w:val="0"/>
              <w:spacing w:beforeAutospacing="1"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tc>
        <w:tc>
          <w:tcPr>
            <w:tcW w:w="7397" w:type="dxa"/>
            <w:vMerge/>
            <w:tcBorders>
              <w:left w:val="single" w:sz="4" w:space="0" w:color="auto"/>
              <w:bottom w:val="single" w:sz="4" w:space="0" w:color="auto"/>
              <w:right w:val="single" w:sz="4" w:space="0" w:color="auto"/>
            </w:tcBorders>
            <w:hideMark/>
          </w:tcPr>
          <w:p w14:paraId="6FA22429" w14:textId="7C18342F" w:rsidR="00F33938" w:rsidRPr="002C55DF" w:rsidRDefault="00F33938" w:rsidP="002C55DF">
            <w:pPr>
              <w:spacing w:line="360" w:lineRule="auto"/>
              <w:rPr>
                <w:rFonts w:ascii="Times New Roman" w:eastAsia="Times New Roman" w:hAnsi="Times New Roman"/>
                <w:sz w:val="24"/>
                <w:szCs w:val="24"/>
              </w:rPr>
            </w:pPr>
          </w:p>
        </w:tc>
      </w:tr>
      <w:tr w:rsidR="00F33938" w:rsidRPr="002C55DF" w14:paraId="3C51947B" w14:textId="77777777" w:rsidTr="007C69E4">
        <w:trPr>
          <w:trHeight w:val="2350"/>
        </w:trPr>
        <w:tc>
          <w:tcPr>
            <w:tcW w:w="2048" w:type="dxa"/>
            <w:tcBorders>
              <w:top w:val="single" w:sz="4" w:space="0" w:color="auto"/>
              <w:left w:val="single" w:sz="4" w:space="0" w:color="auto"/>
              <w:right w:val="single" w:sz="4" w:space="0" w:color="auto"/>
            </w:tcBorders>
            <w:hideMark/>
          </w:tcPr>
          <w:p w14:paraId="448E15A5"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lastRenderedPageBreak/>
              <w:t>4.  Apply law of Contract</w:t>
            </w:r>
          </w:p>
          <w:p w14:paraId="19E126B2"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6D9646A4"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3920E276" w14:textId="77777777" w:rsidR="00F33938" w:rsidRPr="002C55DF" w:rsidRDefault="00F33938" w:rsidP="002C55DF">
            <w:pPr>
              <w:widowControl w:val="0"/>
              <w:spacing w:beforeAutospacing="1"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tc>
        <w:tc>
          <w:tcPr>
            <w:tcW w:w="7397" w:type="dxa"/>
            <w:tcBorders>
              <w:top w:val="single" w:sz="4" w:space="0" w:color="auto"/>
              <w:left w:val="single" w:sz="4" w:space="0" w:color="auto"/>
              <w:right w:val="single" w:sz="4" w:space="0" w:color="auto"/>
            </w:tcBorders>
            <w:hideMark/>
          </w:tcPr>
          <w:p w14:paraId="0D461491"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4.1 Essentials of a valid contract are identified as per law of contract</w:t>
            </w:r>
          </w:p>
          <w:p w14:paraId="548FAFC1"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xml:space="preserve">4.2 Types of contracts are determined as per law of contract </w:t>
            </w:r>
          </w:p>
          <w:p w14:paraId="275657FB"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4.3 Methods of discharging contract are identified as per law of contract</w:t>
            </w:r>
          </w:p>
          <w:p w14:paraId="3D9C9D76" w14:textId="3679FBFF"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4.4 Remedies of breach of contract are determined as per law of contract</w:t>
            </w:r>
          </w:p>
        </w:tc>
      </w:tr>
      <w:tr w:rsidR="00F33938" w:rsidRPr="002C55DF" w14:paraId="2E58A90A" w14:textId="77777777" w:rsidTr="00F716E5">
        <w:trPr>
          <w:trHeight w:val="2764"/>
        </w:trPr>
        <w:tc>
          <w:tcPr>
            <w:tcW w:w="2048" w:type="dxa"/>
            <w:tcBorders>
              <w:top w:val="single" w:sz="4" w:space="0" w:color="auto"/>
              <w:left w:val="single" w:sz="4" w:space="0" w:color="auto"/>
              <w:right w:val="single" w:sz="4" w:space="0" w:color="auto"/>
            </w:tcBorders>
            <w:hideMark/>
          </w:tcPr>
          <w:p w14:paraId="184ABA4E"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5.  Apply law of Agency</w:t>
            </w:r>
          </w:p>
          <w:p w14:paraId="05DA0241"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179528C5"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5049C709"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39658A53" w14:textId="77777777" w:rsidR="00F33938" w:rsidRPr="002C55DF" w:rsidRDefault="00F33938" w:rsidP="002C55DF">
            <w:pPr>
              <w:widowControl w:val="0"/>
              <w:spacing w:beforeAutospacing="1"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tc>
        <w:tc>
          <w:tcPr>
            <w:tcW w:w="7397" w:type="dxa"/>
            <w:tcBorders>
              <w:top w:val="single" w:sz="4" w:space="0" w:color="auto"/>
              <w:left w:val="single" w:sz="4" w:space="0" w:color="auto"/>
              <w:right w:val="single" w:sz="4" w:space="0" w:color="auto"/>
            </w:tcBorders>
            <w:hideMark/>
          </w:tcPr>
          <w:p w14:paraId="0E9F603C"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5.1 Agents are classified as per law of agency</w:t>
            </w:r>
          </w:p>
          <w:p w14:paraId="133B9D6A"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5.2 Agents’ authority is established as per law of agency</w:t>
            </w:r>
          </w:p>
          <w:p w14:paraId="7112A726"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5.3 Duties of agents are identified as per law of agency</w:t>
            </w:r>
          </w:p>
          <w:p w14:paraId="73A34D1F"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5.4 Rights of agents are identified as per law of agency</w:t>
            </w:r>
          </w:p>
          <w:p w14:paraId="077854C4" w14:textId="5AD282E4"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5.5 Methods of terminating agency are determined as per law of agency</w:t>
            </w:r>
          </w:p>
        </w:tc>
      </w:tr>
      <w:tr w:rsidR="00F33938" w:rsidRPr="002C55DF" w14:paraId="2F150DED" w14:textId="77777777" w:rsidTr="00392D89">
        <w:trPr>
          <w:trHeight w:val="4116"/>
        </w:trPr>
        <w:tc>
          <w:tcPr>
            <w:tcW w:w="2048" w:type="dxa"/>
            <w:tcBorders>
              <w:top w:val="single" w:sz="4" w:space="0" w:color="auto"/>
              <w:left w:val="single" w:sz="4" w:space="0" w:color="auto"/>
              <w:right w:val="single" w:sz="4" w:space="0" w:color="auto"/>
            </w:tcBorders>
            <w:hideMark/>
          </w:tcPr>
          <w:p w14:paraId="38A36BE2"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6.  Apply law of sale of goods</w:t>
            </w:r>
          </w:p>
          <w:p w14:paraId="706E9EA8"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5EC97FE7"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733C97E8"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769C9B0F"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70F59159"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17D5E9C3" w14:textId="77777777" w:rsidR="00F33938" w:rsidRPr="002C55DF" w:rsidRDefault="00F33938" w:rsidP="002C55DF">
            <w:pPr>
              <w:widowControl w:val="0"/>
              <w:spacing w:beforeAutospacing="1"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tc>
        <w:tc>
          <w:tcPr>
            <w:tcW w:w="7397" w:type="dxa"/>
            <w:tcBorders>
              <w:top w:val="single" w:sz="4" w:space="0" w:color="auto"/>
              <w:left w:val="single" w:sz="4" w:space="0" w:color="auto"/>
              <w:right w:val="single" w:sz="4" w:space="0" w:color="auto"/>
            </w:tcBorders>
            <w:hideMark/>
          </w:tcPr>
          <w:p w14:paraId="3128D71D"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6.1 Sale and agreement to sell are differentiated as per sale of goods Act 2015</w:t>
            </w:r>
          </w:p>
          <w:p w14:paraId="06D150C0"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6.2 Capacity to buy and sell is determined as per sale of goods Act 2015</w:t>
            </w:r>
          </w:p>
          <w:p w14:paraId="271387BB"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xml:space="preserve">6.3 </w:t>
            </w:r>
            <w:r w:rsidRPr="002C55DF">
              <w:rPr>
                <w:rFonts w:ascii="Times New Roman" w:eastAsia="Times New Roman" w:hAnsi="Times New Roman"/>
                <w:b/>
                <w:bCs/>
                <w:i/>
                <w:iCs/>
                <w:sz w:val="24"/>
                <w:szCs w:val="24"/>
              </w:rPr>
              <w:t>Terms of sale of goods</w:t>
            </w:r>
            <w:r w:rsidRPr="002C55DF">
              <w:rPr>
                <w:rFonts w:ascii="Times New Roman" w:eastAsia="Times New Roman" w:hAnsi="Times New Roman"/>
                <w:sz w:val="24"/>
                <w:szCs w:val="24"/>
              </w:rPr>
              <w:t xml:space="preserve"> are determined as per sale of goods Act 2015</w:t>
            </w:r>
          </w:p>
          <w:p w14:paraId="334ACA54"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6.4 Doctrine of caveat emptor is determined as per sale of goods Act 2015</w:t>
            </w:r>
          </w:p>
          <w:p w14:paraId="5740D799"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6.5 Factors affecting transfer of title are determined as per sale of goods Act 2015</w:t>
            </w:r>
          </w:p>
          <w:p w14:paraId="6D9BF5AD"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6.6 Rights of parties are identified as per sale of goods Act 2015</w:t>
            </w:r>
          </w:p>
          <w:p w14:paraId="04759D02" w14:textId="132CD9AC"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6.7 Auction process is determined as per sale of goods Act 2015</w:t>
            </w:r>
          </w:p>
        </w:tc>
      </w:tr>
      <w:tr w:rsidR="00F33938" w:rsidRPr="002C55DF" w14:paraId="7EDEB81E" w14:textId="77777777" w:rsidTr="009517BB">
        <w:trPr>
          <w:trHeight w:val="2994"/>
        </w:trPr>
        <w:tc>
          <w:tcPr>
            <w:tcW w:w="2048" w:type="dxa"/>
            <w:tcBorders>
              <w:top w:val="single" w:sz="4" w:space="0" w:color="auto"/>
              <w:left w:val="single" w:sz="4" w:space="0" w:color="auto"/>
              <w:right w:val="single" w:sz="4" w:space="0" w:color="auto"/>
            </w:tcBorders>
            <w:hideMark/>
          </w:tcPr>
          <w:p w14:paraId="259C3563"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7.  Apply hire purchase contracts</w:t>
            </w:r>
          </w:p>
          <w:p w14:paraId="74B8D6BA"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72128D83"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4CCBC2D1" w14:textId="77777777" w:rsidR="00F33938" w:rsidRPr="002C55DF" w:rsidRDefault="00F33938" w:rsidP="002C55DF">
            <w:pPr>
              <w:widowControl w:val="0"/>
              <w:spacing w:beforeAutospacing="1"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tc>
        <w:tc>
          <w:tcPr>
            <w:tcW w:w="7397" w:type="dxa"/>
            <w:tcBorders>
              <w:top w:val="single" w:sz="4" w:space="0" w:color="auto"/>
              <w:left w:val="single" w:sz="4" w:space="0" w:color="auto"/>
              <w:right w:val="single" w:sz="4" w:space="0" w:color="auto"/>
            </w:tcBorders>
            <w:hideMark/>
          </w:tcPr>
          <w:p w14:paraId="3E795C20"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7.1 Nature of hire purchase agreement is determined as per hire purchase Act 2017</w:t>
            </w:r>
          </w:p>
          <w:p w14:paraId="50CFFDE8"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7.2 Hire purchase agreement is registered as per hire purchase Act 2017</w:t>
            </w:r>
          </w:p>
          <w:p w14:paraId="564C95A8"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7.3 Conditions of terminating hire purchase agreement are determined as per hire purchase Act 2017</w:t>
            </w:r>
          </w:p>
          <w:p w14:paraId="3FFD98E1" w14:textId="531628D8"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7.4 Completion of hire purchase agreement is determined as per hire purchase Act 2017</w:t>
            </w:r>
          </w:p>
        </w:tc>
      </w:tr>
      <w:tr w:rsidR="00F33938" w:rsidRPr="002C55DF" w14:paraId="6C95738F" w14:textId="77777777" w:rsidTr="00E97449">
        <w:trPr>
          <w:trHeight w:val="2504"/>
        </w:trPr>
        <w:tc>
          <w:tcPr>
            <w:tcW w:w="2048" w:type="dxa"/>
            <w:tcBorders>
              <w:top w:val="single" w:sz="4" w:space="0" w:color="auto"/>
              <w:left w:val="single" w:sz="4" w:space="0" w:color="auto"/>
              <w:right w:val="single" w:sz="4" w:space="0" w:color="auto"/>
            </w:tcBorders>
            <w:hideMark/>
          </w:tcPr>
          <w:p w14:paraId="0E429AD1"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lastRenderedPageBreak/>
              <w:t>8.  Apply law of negotiable instruments</w:t>
            </w:r>
          </w:p>
          <w:p w14:paraId="2C39FB73"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4770351B" w14:textId="77777777" w:rsidR="00F33938" w:rsidRPr="002C55DF" w:rsidRDefault="00F33938" w:rsidP="002C55DF">
            <w:pPr>
              <w:widowControl w:val="0"/>
              <w:spacing w:beforeAutospacing="1"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tc>
        <w:tc>
          <w:tcPr>
            <w:tcW w:w="7397" w:type="dxa"/>
            <w:tcBorders>
              <w:top w:val="single" w:sz="4" w:space="0" w:color="auto"/>
              <w:left w:val="single" w:sz="4" w:space="0" w:color="auto"/>
              <w:right w:val="single" w:sz="4" w:space="0" w:color="auto"/>
            </w:tcBorders>
            <w:hideMark/>
          </w:tcPr>
          <w:p w14:paraId="28E45443"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xml:space="preserve">8.1 </w:t>
            </w:r>
            <w:r w:rsidRPr="002C55DF">
              <w:rPr>
                <w:rFonts w:ascii="Times New Roman" w:eastAsia="Times New Roman" w:hAnsi="Times New Roman"/>
                <w:b/>
                <w:bCs/>
                <w:i/>
                <w:iCs/>
                <w:sz w:val="24"/>
                <w:szCs w:val="24"/>
              </w:rPr>
              <w:t>Negotiable instruments</w:t>
            </w:r>
            <w:r w:rsidRPr="002C55DF">
              <w:rPr>
                <w:rFonts w:ascii="Times New Roman" w:eastAsia="Times New Roman" w:hAnsi="Times New Roman"/>
                <w:sz w:val="24"/>
                <w:szCs w:val="24"/>
              </w:rPr>
              <w:t xml:space="preserve"> are identified as per negotiable instrument Act 2018</w:t>
            </w:r>
          </w:p>
          <w:p w14:paraId="5A814E2D"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8.2 Characteristics of negotiable instruments are identified as per negotiable instrument Act 2018</w:t>
            </w:r>
          </w:p>
          <w:p w14:paraId="36B22DD7" w14:textId="2DA10B43"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8.3 Negotiable instruments are distinguished as per negotiable instrument Act 2018</w:t>
            </w:r>
          </w:p>
        </w:tc>
      </w:tr>
      <w:tr w:rsidR="00F33938" w:rsidRPr="002C55DF" w14:paraId="2A2220DE" w14:textId="77777777" w:rsidTr="00E06C73">
        <w:trPr>
          <w:trHeight w:val="2646"/>
        </w:trPr>
        <w:tc>
          <w:tcPr>
            <w:tcW w:w="2048" w:type="dxa"/>
            <w:tcBorders>
              <w:top w:val="single" w:sz="4" w:space="0" w:color="auto"/>
              <w:left w:val="single" w:sz="4" w:space="0" w:color="auto"/>
              <w:right w:val="single" w:sz="4" w:space="0" w:color="auto"/>
            </w:tcBorders>
            <w:hideMark/>
          </w:tcPr>
          <w:p w14:paraId="19A39253"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9.  Apply law of insurance</w:t>
            </w:r>
          </w:p>
          <w:p w14:paraId="33313187"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0145C470"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6C8DBF99" w14:textId="77777777" w:rsidR="00F33938" w:rsidRPr="002C55DF" w:rsidRDefault="00F33938" w:rsidP="002C55DF">
            <w:pPr>
              <w:widowControl w:val="0"/>
              <w:spacing w:beforeAutospacing="1"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tc>
        <w:tc>
          <w:tcPr>
            <w:tcW w:w="7397" w:type="dxa"/>
            <w:tcBorders>
              <w:top w:val="single" w:sz="4" w:space="0" w:color="auto"/>
              <w:left w:val="single" w:sz="4" w:space="0" w:color="auto"/>
              <w:right w:val="single" w:sz="4" w:space="0" w:color="auto"/>
            </w:tcBorders>
            <w:hideMark/>
          </w:tcPr>
          <w:p w14:paraId="2D3E3519"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9.1 Insurance contracts are identified as per insurance Act 2020 laws of Kenya</w:t>
            </w:r>
          </w:p>
          <w:p w14:paraId="4687D174"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9.2</w:t>
            </w:r>
            <w:r w:rsidRPr="002C55DF">
              <w:rPr>
                <w:rFonts w:ascii="Times New Roman" w:eastAsia="Times New Roman" w:hAnsi="Times New Roman"/>
                <w:b/>
                <w:bCs/>
                <w:i/>
                <w:iCs/>
                <w:sz w:val="24"/>
                <w:szCs w:val="24"/>
              </w:rPr>
              <w:t xml:space="preserve"> Insurance principles</w:t>
            </w:r>
            <w:r w:rsidRPr="002C55DF">
              <w:rPr>
                <w:rFonts w:ascii="Times New Roman" w:eastAsia="Times New Roman" w:hAnsi="Times New Roman"/>
                <w:sz w:val="24"/>
                <w:szCs w:val="24"/>
              </w:rPr>
              <w:t xml:space="preserve"> are analyzed based on insurance Act 2020 laws of Kenya </w:t>
            </w:r>
          </w:p>
          <w:p w14:paraId="637B3305"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9.3 Insurance contracts are formed as per organizational requirements</w:t>
            </w:r>
          </w:p>
          <w:p w14:paraId="14FC324B" w14:textId="08612588"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9.4 Insurance contracts are discharged as per contracts terms</w:t>
            </w:r>
          </w:p>
        </w:tc>
      </w:tr>
      <w:tr w:rsidR="00F33938" w:rsidRPr="002C55DF" w14:paraId="4A4BA2E4" w14:textId="77777777" w:rsidTr="00697F63">
        <w:trPr>
          <w:trHeight w:val="1936"/>
        </w:trPr>
        <w:tc>
          <w:tcPr>
            <w:tcW w:w="2048" w:type="dxa"/>
            <w:tcBorders>
              <w:top w:val="single" w:sz="4" w:space="0" w:color="auto"/>
              <w:left w:val="single" w:sz="4" w:space="0" w:color="auto"/>
              <w:right w:val="single" w:sz="4" w:space="0" w:color="auto"/>
            </w:tcBorders>
            <w:hideMark/>
          </w:tcPr>
          <w:p w14:paraId="756CCB4C"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10.  Apply law of property</w:t>
            </w:r>
          </w:p>
          <w:p w14:paraId="69C010D4"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p w14:paraId="0852765A" w14:textId="77777777" w:rsidR="00F33938" w:rsidRPr="002C55DF" w:rsidRDefault="00F33938" w:rsidP="002C55DF">
            <w:pPr>
              <w:widowControl w:val="0"/>
              <w:spacing w:beforeAutospacing="1" w:line="360" w:lineRule="auto"/>
              <w:rPr>
                <w:rFonts w:ascii="Times New Roman" w:eastAsia="Times New Roman" w:hAnsi="Times New Roman"/>
                <w:sz w:val="24"/>
                <w:szCs w:val="24"/>
              </w:rPr>
            </w:pPr>
            <w:r w:rsidRPr="002C55DF">
              <w:rPr>
                <w:rFonts w:ascii="Times New Roman" w:eastAsia="Times New Roman" w:hAnsi="Times New Roman"/>
                <w:sz w:val="24"/>
                <w:szCs w:val="24"/>
              </w:rPr>
              <w:t> </w:t>
            </w:r>
          </w:p>
        </w:tc>
        <w:tc>
          <w:tcPr>
            <w:tcW w:w="7397" w:type="dxa"/>
            <w:tcBorders>
              <w:top w:val="single" w:sz="4" w:space="0" w:color="auto"/>
              <w:left w:val="single" w:sz="4" w:space="0" w:color="auto"/>
              <w:right w:val="single" w:sz="4" w:space="0" w:color="auto"/>
            </w:tcBorders>
            <w:hideMark/>
          </w:tcPr>
          <w:p w14:paraId="505EDC2F"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xml:space="preserve">10.1 </w:t>
            </w:r>
            <w:r w:rsidRPr="002C55DF">
              <w:rPr>
                <w:rFonts w:ascii="Times New Roman" w:eastAsia="Times New Roman" w:hAnsi="Times New Roman"/>
                <w:b/>
                <w:bCs/>
                <w:i/>
                <w:iCs/>
                <w:sz w:val="24"/>
                <w:szCs w:val="24"/>
              </w:rPr>
              <w:t>Property</w:t>
            </w:r>
            <w:r w:rsidRPr="002C55DF">
              <w:rPr>
                <w:rFonts w:ascii="Times New Roman" w:eastAsia="Times New Roman" w:hAnsi="Times New Roman"/>
                <w:sz w:val="24"/>
                <w:szCs w:val="24"/>
              </w:rPr>
              <w:t xml:space="preserve"> is classified based on property Act 2020</w:t>
            </w:r>
          </w:p>
          <w:p w14:paraId="6231E3CB" w14:textId="77777777"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10.2 Land interests are determined as per organizational requirements</w:t>
            </w:r>
          </w:p>
          <w:p w14:paraId="5E930C4C" w14:textId="2EFCDD8E" w:rsidR="00F33938" w:rsidRPr="002C55DF" w:rsidRDefault="00F33938" w:rsidP="002C55DF">
            <w:pPr>
              <w:spacing w:line="360" w:lineRule="auto"/>
              <w:rPr>
                <w:rFonts w:ascii="Times New Roman" w:eastAsia="Times New Roman" w:hAnsi="Times New Roman"/>
                <w:sz w:val="24"/>
                <w:szCs w:val="24"/>
              </w:rPr>
            </w:pPr>
            <w:r w:rsidRPr="002C55DF">
              <w:rPr>
                <w:rFonts w:ascii="Times New Roman" w:eastAsia="Times New Roman" w:hAnsi="Times New Roman"/>
                <w:sz w:val="24"/>
                <w:szCs w:val="24"/>
              </w:rPr>
              <w:t xml:space="preserve">10.3 </w:t>
            </w:r>
            <w:r w:rsidRPr="002C55DF">
              <w:rPr>
                <w:rFonts w:ascii="Times New Roman" w:eastAsia="Times New Roman" w:hAnsi="Times New Roman"/>
                <w:b/>
                <w:bCs/>
                <w:i/>
                <w:iCs/>
                <w:sz w:val="24"/>
                <w:szCs w:val="24"/>
              </w:rPr>
              <w:t xml:space="preserve">Intellectual property </w:t>
            </w:r>
            <w:r w:rsidRPr="002C55DF">
              <w:rPr>
                <w:rFonts w:ascii="Times New Roman" w:eastAsia="Times New Roman" w:hAnsi="Times New Roman"/>
                <w:sz w:val="24"/>
                <w:szCs w:val="24"/>
              </w:rPr>
              <w:t>is determined as per Constitution of Kenya 2010</w:t>
            </w:r>
          </w:p>
        </w:tc>
      </w:tr>
    </w:tbl>
    <w:p w14:paraId="634DFD8E" w14:textId="77777777" w:rsidR="008F7F64" w:rsidRPr="002C55DF" w:rsidRDefault="008F7F64" w:rsidP="002C55DF">
      <w:pPr>
        <w:spacing w:after="0" w:line="360" w:lineRule="auto"/>
        <w:rPr>
          <w:rFonts w:ascii="Times New Roman" w:eastAsia="Times New Roman" w:hAnsi="Times New Roman" w:cs="Times New Roman"/>
          <w:b/>
          <w:kern w:val="0"/>
          <w14:ligatures w14:val="none"/>
        </w:rPr>
      </w:pPr>
    </w:p>
    <w:p w14:paraId="42051703" w14:textId="77777777" w:rsidR="008F7F64" w:rsidRPr="002C55DF" w:rsidRDefault="008F7F64" w:rsidP="002C55DF">
      <w:pPr>
        <w:spacing w:after="0" w:line="360" w:lineRule="auto"/>
        <w:rPr>
          <w:rFonts w:ascii="Times New Roman" w:eastAsia="Times New Roman" w:hAnsi="Times New Roman" w:cs="Times New Roman"/>
          <w:b/>
          <w:kern w:val="0"/>
          <w14:ligatures w14:val="none"/>
        </w:rPr>
      </w:pPr>
    </w:p>
    <w:p w14:paraId="5850B38B" w14:textId="77777777" w:rsidR="008F7F64" w:rsidRPr="002C55DF" w:rsidRDefault="008F7F64" w:rsidP="002C55DF">
      <w:pPr>
        <w:spacing w:after="0" w:line="360" w:lineRule="auto"/>
        <w:rPr>
          <w:rFonts w:ascii="Times New Roman" w:eastAsia="Times New Roman" w:hAnsi="Times New Roman" w:cs="Times New Roman"/>
          <w:b/>
          <w:kern w:val="0"/>
          <w14:ligatures w14:val="none"/>
        </w:rPr>
      </w:pPr>
    </w:p>
    <w:p w14:paraId="2B04B317" w14:textId="77777777" w:rsidR="008F7F64" w:rsidRPr="002C55DF" w:rsidRDefault="008F7F64" w:rsidP="002C55DF">
      <w:pPr>
        <w:spacing w:after="0" w:line="360" w:lineRule="auto"/>
        <w:rPr>
          <w:rFonts w:ascii="Times New Roman" w:eastAsia="Times New Roman" w:hAnsi="Times New Roman" w:cs="Times New Roman"/>
          <w:b/>
          <w:kern w:val="0"/>
          <w14:ligatures w14:val="none"/>
        </w:rPr>
      </w:pPr>
    </w:p>
    <w:p w14:paraId="6E5739CB" w14:textId="77777777" w:rsidR="008F7F64" w:rsidRPr="002C55DF" w:rsidRDefault="008F7F64" w:rsidP="002C55DF">
      <w:pPr>
        <w:spacing w:after="0" w:line="360" w:lineRule="auto"/>
        <w:rPr>
          <w:rFonts w:ascii="Times New Roman" w:eastAsia="Times New Roman" w:hAnsi="Times New Roman" w:cs="Times New Roman"/>
          <w:b/>
          <w:kern w:val="0"/>
          <w14:ligatures w14:val="none"/>
        </w:rPr>
      </w:pPr>
    </w:p>
    <w:p w14:paraId="235102AE" w14:textId="77777777" w:rsidR="008F7F64" w:rsidRPr="002C55DF" w:rsidRDefault="008F7F64" w:rsidP="002C55DF">
      <w:pPr>
        <w:spacing w:after="0" w:line="360" w:lineRule="auto"/>
        <w:rPr>
          <w:rFonts w:ascii="Times New Roman" w:eastAsia="Times New Roman" w:hAnsi="Times New Roman" w:cs="Times New Roman"/>
          <w:b/>
          <w:kern w:val="0"/>
          <w14:ligatures w14:val="none"/>
        </w:rPr>
      </w:pPr>
    </w:p>
    <w:p w14:paraId="75E09045" w14:textId="77777777" w:rsidR="008F7F64" w:rsidRPr="002C55DF" w:rsidRDefault="008F7F64" w:rsidP="002C55DF">
      <w:pPr>
        <w:spacing w:after="0" w:line="360" w:lineRule="auto"/>
        <w:rPr>
          <w:rFonts w:ascii="Times New Roman" w:eastAsia="Times New Roman" w:hAnsi="Times New Roman" w:cs="Times New Roman"/>
          <w:b/>
          <w:kern w:val="0"/>
          <w14:ligatures w14:val="none"/>
        </w:rPr>
      </w:pPr>
    </w:p>
    <w:p w14:paraId="430B96B6" w14:textId="77777777" w:rsidR="008F7F64" w:rsidRPr="002C55DF" w:rsidRDefault="008F7F64" w:rsidP="002C55DF">
      <w:pPr>
        <w:spacing w:after="0" w:line="360" w:lineRule="auto"/>
        <w:rPr>
          <w:rFonts w:ascii="Times New Roman" w:eastAsia="Times New Roman" w:hAnsi="Times New Roman" w:cs="Times New Roman"/>
          <w:b/>
          <w:kern w:val="0"/>
          <w14:ligatures w14:val="none"/>
        </w:rPr>
      </w:pPr>
    </w:p>
    <w:p w14:paraId="2EA19078" w14:textId="77777777" w:rsidR="008F7F64" w:rsidRPr="002C55DF" w:rsidRDefault="008F7F64" w:rsidP="002C55DF">
      <w:pPr>
        <w:spacing w:after="0" w:line="360" w:lineRule="auto"/>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RANGE </w:t>
      </w:r>
    </w:p>
    <w:p w14:paraId="073028F5"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section provides work environments and conditions to which the performance criteria apply. It allows for different work environment and situations that will affect performance.</w:t>
      </w:r>
    </w:p>
    <w:p w14:paraId="5D9FFEEB"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tbl>
      <w:tblPr>
        <w:tblW w:w="0" w:type="auto"/>
        <w:tblInd w:w="108" w:type="dxa"/>
        <w:tblCellMar>
          <w:left w:w="10" w:type="dxa"/>
          <w:right w:w="10" w:type="dxa"/>
        </w:tblCellMar>
        <w:tblLook w:val="04A0" w:firstRow="1" w:lastRow="0" w:firstColumn="1" w:lastColumn="0" w:noHBand="0" w:noVBand="1"/>
      </w:tblPr>
      <w:tblGrid>
        <w:gridCol w:w="2599"/>
        <w:gridCol w:w="5590"/>
      </w:tblGrid>
      <w:tr w:rsidR="008F7F64" w:rsidRPr="002C55DF" w14:paraId="629A11A9" w14:textId="77777777" w:rsidTr="00BE28A9">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0354E3"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Variables</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DC684C"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Range </w:t>
            </w:r>
          </w:p>
        </w:tc>
      </w:tr>
      <w:tr w:rsidR="008F7F64" w:rsidRPr="002C55DF" w14:paraId="5BA60B2F" w14:textId="77777777" w:rsidTr="00BE28A9">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BA4695E" w14:textId="77777777" w:rsidR="008F7F64" w:rsidRPr="002C55DF" w:rsidRDefault="008F7F64">
            <w:pPr>
              <w:widowControl w:val="0"/>
              <w:numPr>
                <w:ilvl w:val="0"/>
                <w:numId w:val="232"/>
              </w:numPr>
              <w:spacing w:before="100" w:beforeAutospacing="1" w:after="11" w:line="360" w:lineRule="auto"/>
              <w:ind w:left="317" w:hanging="270"/>
              <w:contextualSpacing/>
              <w:jc w:val="both"/>
              <w:rPr>
                <w:rFonts w:ascii="Times New Roman" w:eastAsia="Times New Roman" w:hAnsi="Times New Roman" w:cs="Times New Roman"/>
              </w:rPr>
            </w:pPr>
            <w:r w:rsidRPr="002C55DF">
              <w:rPr>
                <w:rFonts w:ascii="Times New Roman" w:eastAsia="Times New Roman" w:hAnsi="Times New Roman" w:cs="Times New Roman"/>
              </w:rPr>
              <w:t xml:space="preserve">Sources of law in Kenya include but </w:t>
            </w:r>
            <w:r w:rsidRPr="002C55DF">
              <w:rPr>
                <w:rFonts w:ascii="Times New Roman" w:eastAsia="Times New Roman" w:hAnsi="Times New Roman" w:cs="Times New Roman"/>
              </w:rPr>
              <w:lastRenderedPageBreak/>
              <w:t>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6B2757"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Constitution</w:t>
            </w:r>
          </w:p>
          <w:p w14:paraId="12D13FE6"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Legislation (Acts of parliament)</w:t>
            </w:r>
          </w:p>
          <w:p w14:paraId="008D27CF"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Judicial precedent</w:t>
            </w:r>
          </w:p>
          <w:p w14:paraId="423CEE17"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County assembly legislations</w:t>
            </w:r>
          </w:p>
          <w:p w14:paraId="3686C38C"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Statutes of general application</w:t>
            </w:r>
          </w:p>
          <w:p w14:paraId="6B0892F8"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Common law</w:t>
            </w:r>
          </w:p>
          <w:p w14:paraId="42FB2E60"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Equity</w:t>
            </w:r>
          </w:p>
          <w:p w14:paraId="392F0380" w14:textId="77777777" w:rsidR="008F7F64" w:rsidRPr="002C55DF" w:rsidRDefault="008F7F64" w:rsidP="002C55DF">
            <w:pPr>
              <w:spacing w:after="0" w:line="360" w:lineRule="auto"/>
              <w:ind w:left="720"/>
              <w:contextualSpacing/>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Islamic law</w:t>
            </w:r>
          </w:p>
        </w:tc>
      </w:tr>
      <w:tr w:rsidR="008F7F64" w:rsidRPr="002C55DF" w14:paraId="3F3933DE" w14:textId="77777777" w:rsidTr="00BE28A9">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07E112" w14:textId="77777777" w:rsidR="008F7F64" w:rsidRPr="002C55DF" w:rsidRDefault="008F7F64">
            <w:pPr>
              <w:widowControl w:val="0"/>
              <w:numPr>
                <w:ilvl w:val="0"/>
                <w:numId w:val="209"/>
              </w:numPr>
              <w:spacing w:before="100" w:beforeAutospacing="1" w:after="11" w:line="360" w:lineRule="auto"/>
              <w:ind w:left="407" w:hanging="270"/>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Kenyan courts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5521E99"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Supreme Court</w:t>
            </w:r>
          </w:p>
          <w:p w14:paraId="5A6C89C1"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Court of Appeal</w:t>
            </w:r>
          </w:p>
          <w:p w14:paraId="10ED9778"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High Court</w:t>
            </w:r>
          </w:p>
          <w:p w14:paraId="05D88EB8"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Employment and Labour Relations Court</w:t>
            </w:r>
          </w:p>
          <w:p w14:paraId="5FE7DE31"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Environment and Land Court</w:t>
            </w:r>
          </w:p>
          <w:p w14:paraId="5D43E43A"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Magistrates Court</w:t>
            </w:r>
          </w:p>
          <w:p w14:paraId="10976A87"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Court Martial</w:t>
            </w:r>
          </w:p>
          <w:p w14:paraId="1BDE6E46"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roofErr w:type="spellStart"/>
            <w:r w:rsidRPr="002C55DF">
              <w:rPr>
                <w:rFonts w:ascii="Times New Roman" w:eastAsia="Times New Roman" w:hAnsi="Times New Roman" w:cs="Times New Roman"/>
                <w:kern w:val="0"/>
                <w14:ligatures w14:val="none"/>
              </w:rPr>
              <w:t>Kadhis</w:t>
            </w:r>
            <w:proofErr w:type="spellEnd"/>
            <w:r w:rsidRPr="002C55DF">
              <w:rPr>
                <w:rFonts w:ascii="Times New Roman" w:eastAsia="Times New Roman" w:hAnsi="Times New Roman" w:cs="Times New Roman"/>
                <w:kern w:val="0"/>
                <w14:ligatures w14:val="none"/>
              </w:rPr>
              <w:t>’ Court</w:t>
            </w:r>
          </w:p>
        </w:tc>
      </w:tr>
      <w:tr w:rsidR="008F7F64" w:rsidRPr="002C55DF" w14:paraId="0B922FA0" w14:textId="77777777" w:rsidTr="00BE28A9">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87AD95" w14:textId="77777777" w:rsidR="008F7F64" w:rsidRPr="002C55DF" w:rsidRDefault="008F7F64">
            <w:pPr>
              <w:widowControl w:val="0"/>
              <w:numPr>
                <w:ilvl w:val="0"/>
                <w:numId w:val="209"/>
              </w:numPr>
              <w:spacing w:before="100" w:beforeAutospacing="1" w:after="11" w:line="360" w:lineRule="auto"/>
              <w:ind w:left="49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Types of torts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1AF01D"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Negligence</w:t>
            </w:r>
          </w:p>
          <w:p w14:paraId="647A7135"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Defamation</w:t>
            </w:r>
          </w:p>
          <w:p w14:paraId="4855F4F1"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Nuisance</w:t>
            </w:r>
          </w:p>
          <w:p w14:paraId="24A2909A"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Trespass</w:t>
            </w:r>
          </w:p>
        </w:tc>
      </w:tr>
      <w:tr w:rsidR="008F7F64" w:rsidRPr="002C55DF" w14:paraId="7A75B50E" w14:textId="77777777" w:rsidTr="00BE28A9">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39D223" w14:textId="77777777" w:rsidR="008F7F64" w:rsidRPr="002C55DF" w:rsidRDefault="008F7F64">
            <w:pPr>
              <w:widowControl w:val="0"/>
              <w:numPr>
                <w:ilvl w:val="0"/>
                <w:numId w:val="209"/>
              </w:numPr>
              <w:spacing w:before="100" w:beforeAutospacing="1" w:after="11" w:line="360" w:lineRule="auto"/>
              <w:ind w:left="49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Terms of sale of goods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3F475A"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Conditions</w:t>
            </w:r>
          </w:p>
          <w:p w14:paraId="39A14235"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Warranties</w:t>
            </w:r>
          </w:p>
        </w:tc>
      </w:tr>
      <w:tr w:rsidR="008F7F64" w:rsidRPr="002C55DF" w14:paraId="41F51E3F" w14:textId="77777777" w:rsidTr="00BE28A9">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AFD712" w14:textId="77777777" w:rsidR="008F7F64" w:rsidRPr="002C55DF" w:rsidRDefault="008F7F64">
            <w:pPr>
              <w:widowControl w:val="0"/>
              <w:numPr>
                <w:ilvl w:val="0"/>
                <w:numId w:val="209"/>
              </w:numPr>
              <w:spacing w:before="100" w:beforeAutospacing="1" w:after="11" w:line="360" w:lineRule="auto"/>
              <w:ind w:left="49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Negotiable instrument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DA801E"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Cheques</w:t>
            </w:r>
          </w:p>
          <w:p w14:paraId="0D71C9AE"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Bill of exchange</w:t>
            </w:r>
          </w:p>
          <w:p w14:paraId="6152D653"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Promissory note</w:t>
            </w:r>
          </w:p>
        </w:tc>
      </w:tr>
      <w:tr w:rsidR="008F7F64" w:rsidRPr="002C55DF" w14:paraId="13E0BE55" w14:textId="77777777" w:rsidTr="00BE28A9">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962688" w14:textId="77777777" w:rsidR="008F7F64" w:rsidRPr="002C55DF" w:rsidRDefault="008F7F64">
            <w:pPr>
              <w:widowControl w:val="0"/>
              <w:numPr>
                <w:ilvl w:val="0"/>
                <w:numId w:val="209"/>
              </w:numPr>
              <w:spacing w:before="100" w:beforeAutospacing="1" w:after="11" w:line="360" w:lineRule="auto"/>
              <w:ind w:left="49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Insurance principles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5132D4"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Subrogation</w:t>
            </w:r>
          </w:p>
          <w:p w14:paraId="6017DFEE"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Indemnity</w:t>
            </w:r>
          </w:p>
          <w:p w14:paraId="0EF6A367"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Insurable interest</w:t>
            </w:r>
          </w:p>
          <w:p w14:paraId="26E75626"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Utmost good faith etc.</w:t>
            </w:r>
          </w:p>
        </w:tc>
      </w:tr>
      <w:tr w:rsidR="008F7F64" w:rsidRPr="002C55DF" w14:paraId="52DBA38D" w14:textId="77777777" w:rsidTr="00BE28A9">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FF28425" w14:textId="77777777" w:rsidR="008F7F64" w:rsidRPr="002C55DF" w:rsidRDefault="008F7F64">
            <w:pPr>
              <w:widowControl w:val="0"/>
              <w:numPr>
                <w:ilvl w:val="0"/>
                <w:numId w:val="209"/>
              </w:numPr>
              <w:spacing w:before="100" w:beforeAutospacing="1" w:after="11" w:line="360" w:lineRule="auto"/>
              <w:ind w:left="494"/>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Property </w:t>
            </w:r>
            <w:r w:rsidRPr="002C55DF">
              <w:rPr>
                <w:rFonts w:ascii="Times New Roman" w:eastAsia="Times New Roman" w:hAnsi="Times New Roman" w:cs="Times New Roman"/>
                <w:kern w:val="0"/>
                <w14:ligatures w14:val="none"/>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C43AF0"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Real and personal </w:t>
            </w:r>
          </w:p>
          <w:p w14:paraId="5415C534"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Movable </w:t>
            </w:r>
          </w:p>
          <w:p w14:paraId="623B48AF"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immovable</w:t>
            </w:r>
          </w:p>
          <w:p w14:paraId="176057E4"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 xml:space="preserve"> tangible</w:t>
            </w:r>
          </w:p>
          <w:p w14:paraId="66187209"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And intangible</w:t>
            </w:r>
          </w:p>
        </w:tc>
      </w:tr>
      <w:tr w:rsidR="008F7F64" w:rsidRPr="002C55DF" w14:paraId="7B738D21" w14:textId="77777777" w:rsidTr="00BE28A9">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1E41B9" w14:textId="77777777" w:rsidR="008F7F64" w:rsidRPr="002C55DF" w:rsidRDefault="008F7F64">
            <w:pPr>
              <w:widowControl w:val="0"/>
              <w:numPr>
                <w:ilvl w:val="0"/>
                <w:numId w:val="209"/>
              </w:numPr>
              <w:spacing w:before="100" w:beforeAutospacing="1" w:after="11" w:line="360" w:lineRule="auto"/>
              <w:ind w:left="494"/>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lastRenderedPageBreak/>
              <w:t xml:space="preserve">Intellectual property </w:t>
            </w:r>
            <w:r w:rsidRPr="002C55DF">
              <w:rPr>
                <w:rFonts w:ascii="Times New Roman" w:eastAsia="Times New Roman" w:hAnsi="Times New Roman" w:cs="Times New Roman"/>
                <w:kern w:val="0"/>
                <w14:ligatures w14:val="none"/>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CC2674"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Patents</w:t>
            </w:r>
          </w:p>
          <w:p w14:paraId="70EC1E95"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trademarks, </w:t>
            </w:r>
          </w:p>
          <w:p w14:paraId="2D5E304B"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Copyrights</w:t>
            </w:r>
          </w:p>
          <w:p w14:paraId="116F71F5" w14:textId="77777777" w:rsidR="008F7F64" w:rsidRPr="002C55DF" w:rsidRDefault="008F7F64">
            <w:pPr>
              <w:widowControl w:val="0"/>
              <w:numPr>
                <w:ilvl w:val="1"/>
                <w:numId w:val="209"/>
              </w:numPr>
              <w:spacing w:before="100" w:beforeAutospacing="1"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Industrial designs</w:t>
            </w:r>
          </w:p>
        </w:tc>
      </w:tr>
    </w:tbl>
    <w:p w14:paraId="1AFA35FC" w14:textId="77777777" w:rsidR="008F7F64" w:rsidRPr="002C55DF" w:rsidRDefault="008F7F64" w:rsidP="002C55DF">
      <w:pPr>
        <w:spacing w:before="240" w:line="360" w:lineRule="auto"/>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REQUIRED KNOWLEDGE AND UNDERSTANDING</w:t>
      </w:r>
    </w:p>
    <w:p w14:paraId="0BF5B5EE"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individual needs knowledge of:</w:t>
      </w:r>
    </w:p>
    <w:p w14:paraId="6C511378" w14:textId="77777777" w:rsidR="008F7F64" w:rsidRPr="002C55DF" w:rsidRDefault="008F7F64">
      <w:pPr>
        <w:widowControl w:val="0"/>
        <w:numPr>
          <w:ilvl w:val="0"/>
          <w:numId w:val="210"/>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Business &amp; Economic cycles in a diverse range of sectors.</w:t>
      </w:r>
    </w:p>
    <w:p w14:paraId="7D64E2A5" w14:textId="77777777" w:rsidR="008F7F64" w:rsidRPr="002C55DF" w:rsidRDefault="008F7F64">
      <w:pPr>
        <w:widowControl w:val="0"/>
        <w:numPr>
          <w:ilvl w:val="0"/>
          <w:numId w:val="210"/>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Financial transactions</w:t>
      </w:r>
    </w:p>
    <w:p w14:paraId="2257BE1E" w14:textId="77777777" w:rsidR="008F7F64" w:rsidRPr="002C55DF" w:rsidRDefault="008F7F64">
      <w:pPr>
        <w:widowControl w:val="0"/>
        <w:numPr>
          <w:ilvl w:val="0"/>
          <w:numId w:val="210"/>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Risk management.</w:t>
      </w:r>
    </w:p>
    <w:p w14:paraId="1B254736" w14:textId="77777777" w:rsidR="008F7F64" w:rsidRPr="002C55DF" w:rsidRDefault="008F7F64">
      <w:pPr>
        <w:widowControl w:val="0"/>
        <w:numPr>
          <w:ilvl w:val="0"/>
          <w:numId w:val="210"/>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Contract management</w:t>
      </w:r>
    </w:p>
    <w:p w14:paraId="0029B2F2" w14:textId="77777777" w:rsidR="008F7F64" w:rsidRPr="002C55DF" w:rsidRDefault="008F7F64">
      <w:pPr>
        <w:widowControl w:val="0"/>
        <w:numPr>
          <w:ilvl w:val="0"/>
          <w:numId w:val="210"/>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Civil wrongs</w:t>
      </w:r>
    </w:p>
    <w:p w14:paraId="5AC29699" w14:textId="77777777" w:rsidR="008F7F64" w:rsidRPr="002C55DF" w:rsidRDefault="008F7F64" w:rsidP="002C55DF">
      <w:pPr>
        <w:spacing w:before="24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SKILLS</w:t>
      </w:r>
      <w:r w:rsidRPr="002C55DF">
        <w:rPr>
          <w:rFonts w:ascii="Times New Roman" w:eastAsia="Times New Roman" w:hAnsi="Times New Roman" w:cs="Times New Roman"/>
          <w:kern w:val="0"/>
          <w14:ligatures w14:val="none"/>
        </w:rPr>
        <w:t xml:space="preserve"> </w:t>
      </w:r>
    </w:p>
    <w:p w14:paraId="76185D9F"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individual needs the following skills:</w:t>
      </w:r>
    </w:p>
    <w:p w14:paraId="1FCC9686" w14:textId="77777777" w:rsidR="008F7F64" w:rsidRPr="002C55DF" w:rsidRDefault="008F7F64">
      <w:pPr>
        <w:widowControl w:val="0"/>
        <w:numPr>
          <w:ilvl w:val="0"/>
          <w:numId w:val="211"/>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Evaluation </w:t>
      </w:r>
    </w:p>
    <w:p w14:paraId="06B74C9A" w14:textId="77777777" w:rsidR="008F7F64" w:rsidRPr="002C55DF" w:rsidRDefault="008F7F64">
      <w:pPr>
        <w:widowControl w:val="0"/>
        <w:numPr>
          <w:ilvl w:val="0"/>
          <w:numId w:val="211"/>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Communication </w:t>
      </w:r>
    </w:p>
    <w:p w14:paraId="41027315" w14:textId="77777777" w:rsidR="008F7F64" w:rsidRPr="002C55DF" w:rsidRDefault="008F7F64">
      <w:pPr>
        <w:widowControl w:val="0"/>
        <w:numPr>
          <w:ilvl w:val="0"/>
          <w:numId w:val="211"/>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Analysis </w:t>
      </w:r>
    </w:p>
    <w:p w14:paraId="1605BCE1" w14:textId="77777777" w:rsidR="008F7F64" w:rsidRPr="002C55DF" w:rsidRDefault="008F7F64">
      <w:pPr>
        <w:widowControl w:val="0"/>
        <w:numPr>
          <w:ilvl w:val="0"/>
          <w:numId w:val="211"/>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Numeracy </w:t>
      </w:r>
    </w:p>
    <w:p w14:paraId="752BCBD1" w14:textId="77777777" w:rsidR="008F7F64" w:rsidRPr="002C55DF" w:rsidRDefault="008F7F64">
      <w:pPr>
        <w:widowControl w:val="0"/>
        <w:numPr>
          <w:ilvl w:val="0"/>
          <w:numId w:val="211"/>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Report writing </w:t>
      </w:r>
    </w:p>
    <w:p w14:paraId="2C370717" w14:textId="77777777" w:rsidR="008F7F64" w:rsidRPr="002C55DF" w:rsidRDefault="008F7F64">
      <w:pPr>
        <w:widowControl w:val="0"/>
        <w:numPr>
          <w:ilvl w:val="0"/>
          <w:numId w:val="211"/>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Negotiation </w:t>
      </w:r>
    </w:p>
    <w:p w14:paraId="5617C210" w14:textId="77777777" w:rsidR="008F7F64" w:rsidRPr="002C55DF" w:rsidRDefault="008F7F64">
      <w:pPr>
        <w:widowControl w:val="0"/>
        <w:numPr>
          <w:ilvl w:val="0"/>
          <w:numId w:val="211"/>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Inter-personal </w:t>
      </w:r>
    </w:p>
    <w:p w14:paraId="687CCF4E" w14:textId="77777777" w:rsidR="008F7F64" w:rsidRPr="002C55DF" w:rsidRDefault="008F7F64" w:rsidP="002C55DF">
      <w:pPr>
        <w:spacing w:after="0" w:line="360" w:lineRule="auto"/>
        <w:rPr>
          <w:rFonts w:ascii="Times New Roman" w:eastAsia="Times New Roman" w:hAnsi="Times New Roman" w:cs="Times New Roman"/>
          <w:b/>
          <w:kern w:val="0"/>
          <w14:ligatures w14:val="none"/>
        </w:rPr>
      </w:pPr>
    </w:p>
    <w:p w14:paraId="1729C7F8" w14:textId="77777777" w:rsidR="008F7F64" w:rsidRPr="002C55DF" w:rsidRDefault="008F7F64" w:rsidP="002C55DF">
      <w:pPr>
        <w:spacing w:after="0" w:line="360" w:lineRule="auto"/>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EVIDENCE GUIDE</w:t>
      </w:r>
    </w:p>
    <w:p w14:paraId="38E92666"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provides advice on assessment and must be read in conjunction with the performance criteria, required skills and knowledge and range.</w:t>
      </w:r>
    </w:p>
    <w:p w14:paraId="6372DE76"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tbl>
      <w:tblPr>
        <w:tblW w:w="0" w:type="auto"/>
        <w:tblInd w:w="108" w:type="dxa"/>
        <w:tblCellMar>
          <w:left w:w="10" w:type="dxa"/>
          <w:right w:w="10" w:type="dxa"/>
        </w:tblCellMar>
        <w:tblLook w:val="04A0" w:firstRow="1" w:lastRow="0" w:firstColumn="1" w:lastColumn="0" w:noHBand="0" w:noVBand="1"/>
      </w:tblPr>
      <w:tblGrid>
        <w:gridCol w:w="2681"/>
        <w:gridCol w:w="5508"/>
      </w:tblGrid>
      <w:tr w:rsidR="008F7F64" w:rsidRPr="002C55DF" w14:paraId="302B6547" w14:textId="77777777" w:rsidTr="00BE28A9">
        <w:trPr>
          <w:trHeight w:val="800"/>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CD32AD" w14:textId="77777777" w:rsidR="008F7F64" w:rsidRPr="002C55DF" w:rsidRDefault="008F7F64">
            <w:pPr>
              <w:widowControl w:val="0"/>
              <w:numPr>
                <w:ilvl w:val="0"/>
                <w:numId w:val="212"/>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Critical Aspects of Competency</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1E0093"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Assessment requires evidence that the candidate:</w:t>
            </w:r>
          </w:p>
          <w:p w14:paraId="3108C632" w14:textId="77777777" w:rsidR="008F7F64" w:rsidRPr="002C55DF" w:rsidRDefault="008F7F64">
            <w:pPr>
              <w:widowControl w:val="0"/>
              <w:numPr>
                <w:ilvl w:val="1"/>
                <w:numId w:val="213"/>
              </w:numPr>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Identified sources of law in Kenya as per Judicature Act</w:t>
            </w:r>
          </w:p>
          <w:p w14:paraId="38A827E3" w14:textId="77777777" w:rsidR="008F7F64" w:rsidRPr="002C55DF" w:rsidRDefault="008F7F64">
            <w:pPr>
              <w:widowControl w:val="0"/>
              <w:numPr>
                <w:ilvl w:val="1"/>
                <w:numId w:val="213"/>
              </w:numPr>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lastRenderedPageBreak/>
              <w:t>Classified law as per Kenyan law.</w:t>
            </w:r>
          </w:p>
          <w:p w14:paraId="260EF107" w14:textId="77777777" w:rsidR="008F7F64" w:rsidRPr="002C55DF" w:rsidRDefault="008F7F64">
            <w:pPr>
              <w:widowControl w:val="0"/>
              <w:numPr>
                <w:ilvl w:val="1"/>
                <w:numId w:val="213"/>
              </w:numPr>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Determined court structure as per the Constitution of Kenya, 2010</w:t>
            </w:r>
          </w:p>
          <w:p w14:paraId="264170E9" w14:textId="77777777" w:rsidR="008F7F64" w:rsidRPr="002C55DF" w:rsidRDefault="008F7F64">
            <w:pPr>
              <w:widowControl w:val="0"/>
              <w:numPr>
                <w:ilvl w:val="1"/>
                <w:numId w:val="213"/>
              </w:numPr>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Determined jurisdiction of courts as per the Constitution of Kenya, 2010</w:t>
            </w:r>
          </w:p>
          <w:p w14:paraId="37956C8B" w14:textId="77777777" w:rsidR="008F7F64" w:rsidRPr="002C55DF" w:rsidRDefault="008F7F64">
            <w:pPr>
              <w:widowControl w:val="0"/>
              <w:numPr>
                <w:ilvl w:val="1"/>
                <w:numId w:val="213"/>
              </w:numPr>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Identified types of torts as per Law of Torts</w:t>
            </w:r>
          </w:p>
          <w:p w14:paraId="7A71D86D" w14:textId="77777777" w:rsidR="008F7F64" w:rsidRPr="002C55DF" w:rsidRDefault="008F7F64">
            <w:pPr>
              <w:widowControl w:val="0"/>
              <w:numPr>
                <w:ilvl w:val="1"/>
                <w:numId w:val="213"/>
              </w:numPr>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Identified general defenses in tort as per the Law of Tort</w:t>
            </w:r>
          </w:p>
          <w:p w14:paraId="7C88B5D2" w14:textId="77777777" w:rsidR="008F7F64" w:rsidRPr="002C55DF" w:rsidRDefault="008F7F64">
            <w:pPr>
              <w:widowControl w:val="0"/>
              <w:numPr>
                <w:ilvl w:val="1"/>
                <w:numId w:val="213"/>
              </w:numPr>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Identified essentials of a valid contract as per the Law of Contract</w:t>
            </w:r>
          </w:p>
          <w:p w14:paraId="23B42C9B" w14:textId="77777777" w:rsidR="008F7F64" w:rsidRPr="002C55DF" w:rsidRDefault="008F7F64">
            <w:pPr>
              <w:widowControl w:val="0"/>
              <w:numPr>
                <w:ilvl w:val="1"/>
                <w:numId w:val="213"/>
              </w:numPr>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Identified methods of discharging contract are identified as per the Law of Contract</w:t>
            </w:r>
          </w:p>
          <w:p w14:paraId="521FFEC3" w14:textId="77777777" w:rsidR="008F7F64" w:rsidRPr="002C55DF" w:rsidRDefault="008F7F64">
            <w:pPr>
              <w:widowControl w:val="0"/>
              <w:numPr>
                <w:ilvl w:val="1"/>
                <w:numId w:val="213"/>
              </w:numPr>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Determined remedies of breach of contract as per the Law of Contract</w:t>
            </w:r>
          </w:p>
          <w:p w14:paraId="307D717B" w14:textId="77777777" w:rsidR="008F7F64" w:rsidRPr="002C55DF" w:rsidRDefault="008F7F64">
            <w:pPr>
              <w:widowControl w:val="0"/>
              <w:numPr>
                <w:ilvl w:val="1"/>
                <w:numId w:val="213"/>
              </w:numPr>
              <w:tabs>
                <w:tab w:val="left" w:pos="564"/>
              </w:tabs>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Established agents’ authority as per the Law of Agency</w:t>
            </w:r>
          </w:p>
          <w:p w14:paraId="57775213" w14:textId="77777777" w:rsidR="008F7F64" w:rsidRPr="002C55DF" w:rsidRDefault="008F7F64">
            <w:pPr>
              <w:widowControl w:val="0"/>
              <w:numPr>
                <w:ilvl w:val="1"/>
                <w:numId w:val="213"/>
              </w:numPr>
              <w:tabs>
                <w:tab w:val="left" w:pos="564"/>
              </w:tabs>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Identified duties of agents as per Law of Agency</w:t>
            </w:r>
          </w:p>
          <w:p w14:paraId="17948D4E" w14:textId="77777777" w:rsidR="008F7F64" w:rsidRPr="002C55DF" w:rsidRDefault="008F7F64">
            <w:pPr>
              <w:widowControl w:val="0"/>
              <w:numPr>
                <w:ilvl w:val="1"/>
                <w:numId w:val="213"/>
              </w:numPr>
              <w:tabs>
                <w:tab w:val="left" w:pos="564"/>
              </w:tabs>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Identified rights of agents as per law of Agency</w:t>
            </w:r>
          </w:p>
          <w:p w14:paraId="38FD9A1D" w14:textId="77777777" w:rsidR="008F7F64" w:rsidRPr="002C55DF" w:rsidRDefault="008F7F64">
            <w:pPr>
              <w:widowControl w:val="0"/>
              <w:numPr>
                <w:ilvl w:val="1"/>
                <w:numId w:val="213"/>
              </w:numPr>
              <w:tabs>
                <w:tab w:val="left" w:pos="564"/>
              </w:tabs>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Determined methods of terminating agency as per Law of Agency</w:t>
            </w:r>
          </w:p>
          <w:p w14:paraId="740E2DE3" w14:textId="77777777" w:rsidR="008F7F64" w:rsidRPr="002C55DF" w:rsidRDefault="008F7F64">
            <w:pPr>
              <w:widowControl w:val="0"/>
              <w:numPr>
                <w:ilvl w:val="1"/>
                <w:numId w:val="213"/>
              </w:numPr>
              <w:tabs>
                <w:tab w:val="left" w:pos="564"/>
              </w:tabs>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Determined terms of sale of goods as per Sale of Goods Act, 2015</w:t>
            </w:r>
          </w:p>
          <w:p w14:paraId="5F03581F" w14:textId="77777777" w:rsidR="008F7F64" w:rsidRPr="002C55DF" w:rsidRDefault="008F7F64">
            <w:pPr>
              <w:widowControl w:val="0"/>
              <w:numPr>
                <w:ilvl w:val="1"/>
                <w:numId w:val="213"/>
              </w:numPr>
              <w:tabs>
                <w:tab w:val="left" w:pos="564"/>
              </w:tabs>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Determined doctrine of caveat emptor as per Sale of Goods Act, 2015</w:t>
            </w:r>
          </w:p>
          <w:p w14:paraId="1E588471" w14:textId="77777777" w:rsidR="008F7F64" w:rsidRPr="002C55DF" w:rsidRDefault="008F7F64">
            <w:pPr>
              <w:widowControl w:val="0"/>
              <w:numPr>
                <w:ilvl w:val="1"/>
                <w:numId w:val="213"/>
              </w:numPr>
              <w:tabs>
                <w:tab w:val="left" w:pos="564"/>
              </w:tabs>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Identified rights of parties as per Sale of Goods Act, 2015</w:t>
            </w:r>
          </w:p>
          <w:p w14:paraId="44DD9B19" w14:textId="77777777" w:rsidR="008F7F64" w:rsidRPr="002C55DF" w:rsidRDefault="008F7F64">
            <w:pPr>
              <w:widowControl w:val="0"/>
              <w:numPr>
                <w:ilvl w:val="1"/>
                <w:numId w:val="213"/>
              </w:numPr>
              <w:tabs>
                <w:tab w:val="left" w:pos="564"/>
              </w:tabs>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Determined nature of hire purchase agreement as per Hire Purchase Act, 2017</w:t>
            </w:r>
          </w:p>
          <w:p w14:paraId="0493E2D4" w14:textId="77777777" w:rsidR="008F7F64" w:rsidRPr="002C55DF" w:rsidRDefault="008F7F64">
            <w:pPr>
              <w:widowControl w:val="0"/>
              <w:numPr>
                <w:ilvl w:val="1"/>
                <w:numId w:val="213"/>
              </w:numPr>
              <w:tabs>
                <w:tab w:val="left" w:pos="579"/>
              </w:tabs>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Determined conditions of terminating hire purchase agreement as per Hire Purchase Act, 2017</w:t>
            </w:r>
          </w:p>
          <w:p w14:paraId="3871A333" w14:textId="77777777" w:rsidR="008F7F64" w:rsidRPr="002C55DF" w:rsidRDefault="008F7F64">
            <w:pPr>
              <w:widowControl w:val="0"/>
              <w:numPr>
                <w:ilvl w:val="1"/>
                <w:numId w:val="213"/>
              </w:numPr>
              <w:tabs>
                <w:tab w:val="left" w:pos="549"/>
              </w:tabs>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Identified insurance contracts as per Insurance Act 2020, Laws of Kenya</w:t>
            </w:r>
          </w:p>
          <w:p w14:paraId="7A8EC09A" w14:textId="77777777" w:rsidR="008F7F64" w:rsidRPr="002C55DF" w:rsidRDefault="008F7F64">
            <w:pPr>
              <w:widowControl w:val="0"/>
              <w:numPr>
                <w:ilvl w:val="1"/>
                <w:numId w:val="213"/>
              </w:numPr>
              <w:tabs>
                <w:tab w:val="left" w:pos="290"/>
                <w:tab w:val="left" w:pos="564"/>
              </w:tabs>
              <w:autoSpaceDE w:val="0"/>
              <w:autoSpaceDN w:val="0"/>
              <w:adjustRightInd w:val="0"/>
              <w:spacing w:before="100" w:beforeAutospacing="1" w:after="0" w:line="360" w:lineRule="auto"/>
              <w:ind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lastRenderedPageBreak/>
              <w:t xml:space="preserve">Analyzed insurance principles based on Insurance Act 2020, Laws of Kenya </w:t>
            </w:r>
          </w:p>
          <w:p w14:paraId="517FD56C" w14:textId="77777777" w:rsidR="008F7F64" w:rsidRPr="002C55DF" w:rsidRDefault="008F7F64">
            <w:pPr>
              <w:widowControl w:val="0"/>
              <w:numPr>
                <w:ilvl w:val="1"/>
                <w:numId w:val="213"/>
              </w:numPr>
              <w:tabs>
                <w:tab w:val="left" w:pos="564"/>
              </w:tabs>
              <w:autoSpaceDE w:val="0"/>
              <w:autoSpaceDN w:val="0"/>
              <w:adjustRightInd w:val="0"/>
              <w:spacing w:before="100" w:beforeAutospacing="1" w:after="0" w:line="360" w:lineRule="auto"/>
              <w:ind w:left="474" w:hanging="514"/>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Determined intellectual property as per the Constitution of Kenya, 2010</w:t>
            </w:r>
          </w:p>
        </w:tc>
      </w:tr>
      <w:tr w:rsidR="008F7F64" w:rsidRPr="002C55DF" w14:paraId="20EECA38" w14:textId="77777777" w:rsidTr="00BE28A9">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D934DB" w14:textId="77777777" w:rsidR="008F7F64" w:rsidRPr="002C55DF" w:rsidRDefault="008F7F64">
            <w:pPr>
              <w:widowControl w:val="0"/>
              <w:numPr>
                <w:ilvl w:val="0"/>
                <w:numId w:val="212"/>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Resource implications</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CD63CB" w14:textId="77777777" w:rsidR="008F7F64" w:rsidRPr="002C55DF" w:rsidRDefault="008F7F64" w:rsidP="002C55DF">
            <w:pPr>
              <w:tabs>
                <w:tab w:val="left" w:pos="702"/>
              </w:tabs>
              <w:spacing w:line="360" w:lineRule="auto"/>
              <w:contextualSpacing/>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The following resources should be provided:</w:t>
            </w:r>
          </w:p>
          <w:p w14:paraId="307A18FF" w14:textId="77777777" w:rsidR="008F7F64" w:rsidRPr="002C55DF" w:rsidRDefault="008F7F64">
            <w:pPr>
              <w:widowControl w:val="0"/>
              <w:numPr>
                <w:ilvl w:val="0"/>
                <w:numId w:val="214"/>
              </w:numPr>
              <w:tabs>
                <w:tab w:val="left" w:pos="702"/>
              </w:tabs>
              <w:spacing w:before="100" w:beforeAutospacing="1" w:after="0" w:line="360" w:lineRule="auto"/>
              <w:ind w:left="476" w:hanging="476"/>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Access to relevant workplace or appropriately simulated</w:t>
            </w:r>
          </w:p>
          <w:p w14:paraId="571DB598" w14:textId="77777777" w:rsidR="008F7F64" w:rsidRPr="002C55DF" w:rsidRDefault="008F7F64">
            <w:pPr>
              <w:widowControl w:val="0"/>
              <w:numPr>
                <w:ilvl w:val="0"/>
                <w:numId w:val="214"/>
              </w:numPr>
              <w:tabs>
                <w:tab w:val="left" w:pos="702"/>
              </w:tabs>
              <w:spacing w:before="100" w:beforeAutospacing="1" w:after="0" w:line="360" w:lineRule="auto"/>
              <w:ind w:left="476" w:hanging="476"/>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Environment where assessment can take place</w:t>
            </w:r>
          </w:p>
          <w:p w14:paraId="29CC6295" w14:textId="77777777" w:rsidR="008F7F64" w:rsidRPr="002C55DF" w:rsidRDefault="008F7F64">
            <w:pPr>
              <w:widowControl w:val="0"/>
              <w:numPr>
                <w:ilvl w:val="0"/>
                <w:numId w:val="214"/>
              </w:numPr>
              <w:tabs>
                <w:tab w:val="left" w:pos="702"/>
              </w:tabs>
              <w:spacing w:before="100" w:beforeAutospacing="1" w:after="0" w:line="360" w:lineRule="auto"/>
              <w:ind w:left="476" w:hanging="476"/>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Materials relevant to the proposed activity or tasks</w:t>
            </w:r>
          </w:p>
        </w:tc>
      </w:tr>
      <w:tr w:rsidR="008F7F64" w:rsidRPr="002C55DF" w14:paraId="124C6412" w14:textId="77777777" w:rsidTr="00BE28A9">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D082E4" w14:textId="77777777" w:rsidR="008F7F64" w:rsidRPr="002C55DF" w:rsidRDefault="008F7F64">
            <w:pPr>
              <w:widowControl w:val="0"/>
              <w:numPr>
                <w:ilvl w:val="0"/>
                <w:numId w:val="212"/>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Methods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3A0F4F"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Competency in this unit may be assessed through:</w:t>
            </w:r>
          </w:p>
          <w:p w14:paraId="5B6A4987" w14:textId="77777777" w:rsidR="008F7F64" w:rsidRPr="002C55DF" w:rsidRDefault="008F7F64">
            <w:pPr>
              <w:widowControl w:val="0"/>
              <w:numPr>
                <w:ilvl w:val="0"/>
                <w:numId w:val="215"/>
              </w:numPr>
              <w:spacing w:before="100" w:beforeAutospacing="1" w:after="0" w:line="360" w:lineRule="auto"/>
              <w:ind w:left="476" w:hanging="476"/>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Practical</w:t>
            </w:r>
          </w:p>
          <w:p w14:paraId="17939564" w14:textId="77777777" w:rsidR="008F7F64" w:rsidRPr="002C55DF" w:rsidRDefault="008F7F64">
            <w:pPr>
              <w:widowControl w:val="0"/>
              <w:numPr>
                <w:ilvl w:val="0"/>
                <w:numId w:val="215"/>
              </w:numPr>
              <w:spacing w:before="100" w:beforeAutospacing="1" w:after="0" w:line="360" w:lineRule="auto"/>
              <w:ind w:left="476" w:hanging="476"/>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Projects</w:t>
            </w:r>
          </w:p>
          <w:p w14:paraId="13D6CC89" w14:textId="77777777" w:rsidR="008F7F64" w:rsidRPr="002C55DF" w:rsidRDefault="008F7F64">
            <w:pPr>
              <w:widowControl w:val="0"/>
              <w:numPr>
                <w:ilvl w:val="0"/>
                <w:numId w:val="215"/>
              </w:numPr>
              <w:spacing w:before="100" w:beforeAutospacing="1" w:after="0" w:line="360" w:lineRule="auto"/>
              <w:ind w:left="476" w:hanging="476"/>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POE evaluation</w:t>
            </w:r>
          </w:p>
          <w:p w14:paraId="327167E1" w14:textId="77777777" w:rsidR="008F7F64" w:rsidRPr="002C55DF" w:rsidRDefault="008F7F64">
            <w:pPr>
              <w:widowControl w:val="0"/>
              <w:numPr>
                <w:ilvl w:val="0"/>
                <w:numId w:val="215"/>
              </w:numPr>
              <w:spacing w:before="100" w:beforeAutospacing="1" w:after="0" w:line="360" w:lineRule="auto"/>
              <w:ind w:left="476" w:hanging="476"/>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Third party reports</w:t>
            </w:r>
          </w:p>
          <w:p w14:paraId="43AB00D9" w14:textId="77777777" w:rsidR="008F7F64" w:rsidRPr="002C55DF" w:rsidRDefault="008F7F64">
            <w:pPr>
              <w:widowControl w:val="0"/>
              <w:numPr>
                <w:ilvl w:val="0"/>
                <w:numId w:val="215"/>
              </w:numPr>
              <w:spacing w:before="100" w:beforeAutospacing="1" w:after="0" w:line="360" w:lineRule="auto"/>
              <w:ind w:left="476" w:hanging="476"/>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Written tests</w:t>
            </w:r>
          </w:p>
        </w:tc>
      </w:tr>
      <w:tr w:rsidR="008F7F64" w:rsidRPr="002C55DF" w14:paraId="60DC038F" w14:textId="77777777" w:rsidTr="00BE28A9">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A7B4D9" w14:textId="77777777" w:rsidR="008F7F64" w:rsidRPr="002C55DF" w:rsidRDefault="008F7F64">
            <w:pPr>
              <w:widowControl w:val="0"/>
              <w:numPr>
                <w:ilvl w:val="0"/>
                <w:numId w:val="212"/>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Context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D1A60D" w14:textId="77777777" w:rsidR="008F7F64" w:rsidRPr="002C55DF" w:rsidRDefault="008F7F64" w:rsidP="002C55DF">
            <w:pPr>
              <w:spacing w:after="0" w:line="360" w:lineRule="auto"/>
              <w:ind w:left="20" w:hanging="20"/>
              <w:contextualSpacing/>
              <w:rPr>
                <w:rFonts w:ascii="Times New Roman" w:eastAsia="Times New Roman" w:hAnsi="Times New Roman" w:cs="Times New Roman"/>
                <w:kern w:val="0"/>
                <w14:ligatures w14:val="none"/>
              </w:rPr>
            </w:pPr>
            <w:r w:rsidRPr="002C55DF">
              <w:rPr>
                <w:rFonts w:ascii="Times New Roman" w:eastAsia="Calibri" w:hAnsi="Times New Roman" w:cs="Times New Roman"/>
                <w:kern w:val="0"/>
                <w:lang w:val="en-GB"/>
                <w14:ligatures w14:val="none"/>
              </w:rPr>
              <w:t>Competency may be assessed individually in the actual workplace or simulated workplace environment</w:t>
            </w:r>
          </w:p>
        </w:tc>
      </w:tr>
      <w:tr w:rsidR="008F7F64" w:rsidRPr="002C55DF" w14:paraId="5F661250" w14:textId="77777777" w:rsidTr="00BE28A9">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815FAF" w14:textId="77777777" w:rsidR="008F7F64" w:rsidRPr="002C55DF" w:rsidRDefault="008F7F64">
            <w:pPr>
              <w:widowControl w:val="0"/>
              <w:numPr>
                <w:ilvl w:val="0"/>
                <w:numId w:val="212"/>
              </w:numPr>
              <w:spacing w:before="100" w:beforeAutospacing="1" w:after="1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Guidance information for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40BB81"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Holistic assessment with other units relevant to the industry sector, workplace and job role is recommended.</w:t>
            </w:r>
          </w:p>
        </w:tc>
      </w:tr>
    </w:tbl>
    <w:p w14:paraId="26D1BCB0" w14:textId="77777777" w:rsidR="002E175F" w:rsidRPr="002C55DF" w:rsidRDefault="002E175F" w:rsidP="0017772F">
      <w:bookmarkStart w:id="56" w:name="_gjdgxs"/>
      <w:bookmarkStart w:id="57" w:name="_Toc196911205"/>
      <w:bookmarkEnd w:id="56"/>
    </w:p>
    <w:p w14:paraId="57407837" w14:textId="77777777" w:rsidR="002E175F" w:rsidRPr="002C55DF" w:rsidRDefault="002E175F" w:rsidP="0017772F"/>
    <w:p w14:paraId="5F50AC5F" w14:textId="77777777" w:rsidR="002E175F" w:rsidRPr="002C55DF" w:rsidRDefault="002E175F" w:rsidP="0017772F"/>
    <w:p w14:paraId="34F1A2E9" w14:textId="77777777" w:rsidR="002E175F" w:rsidRPr="002C55DF" w:rsidRDefault="002E175F" w:rsidP="0017772F"/>
    <w:p w14:paraId="35039BCA" w14:textId="77777777" w:rsidR="002E175F" w:rsidRPr="002C55DF" w:rsidRDefault="002E175F" w:rsidP="0017772F"/>
    <w:p w14:paraId="667C515F" w14:textId="77777777" w:rsidR="002E175F" w:rsidRPr="002C55DF" w:rsidRDefault="002E175F" w:rsidP="0017772F"/>
    <w:p w14:paraId="4A4AA42B" w14:textId="77777777" w:rsidR="002E175F" w:rsidRPr="002C55DF" w:rsidRDefault="002E175F" w:rsidP="0017772F"/>
    <w:p w14:paraId="2C88ECB9" w14:textId="77777777" w:rsidR="002E175F" w:rsidRPr="002C55DF" w:rsidRDefault="002E175F" w:rsidP="0017772F"/>
    <w:p w14:paraId="1BEE4CA7" w14:textId="77777777" w:rsidR="002E175F" w:rsidRPr="002C55DF" w:rsidRDefault="002E175F" w:rsidP="0017772F"/>
    <w:p w14:paraId="1FFF552C" w14:textId="77777777" w:rsidR="002E175F" w:rsidRPr="002C55DF" w:rsidRDefault="002E175F" w:rsidP="0017772F"/>
    <w:p w14:paraId="21733CCC" w14:textId="77777777" w:rsidR="002E175F" w:rsidRPr="002C55DF" w:rsidRDefault="002E175F" w:rsidP="0017772F"/>
    <w:p w14:paraId="5CF02058" w14:textId="77777777" w:rsidR="002E175F" w:rsidRPr="002C55DF" w:rsidRDefault="002E175F" w:rsidP="0017772F"/>
    <w:p w14:paraId="0315BFB1" w14:textId="77777777" w:rsidR="002E175F" w:rsidRPr="002C55DF" w:rsidRDefault="002E175F" w:rsidP="0017772F"/>
    <w:p w14:paraId="7467961B" w14:textId="77777777" w:rsidR="002E175F" w:rsidRPr="002C55DF" w:rsidRDefault="002E175F" w:rsidP="0017772F"/>
    <w:p w14:paraId="44F67B7A" w14:textId="77777777" w:rsidR="002E175F" w:rsidRPr="002C55DF" w:rsidRDefault="002E175F" w:rsidP="0017772F"/>
    <w:p w14:paraId="3EEBD6DB" w14:textId="77777777" w:rsidR="002E175F" w:rsidRPr="002C55DF" w:rsidRDefault="002E175F" w:rsidP="0017772F"/>
    <w:p w14:paraId="789E59BC" w14:textId="77777777" w:rsidR="002E175F" w:rsidRPr="002C55DF" w:rsidRDefault="002E175F" w:rsidP="0017772F"/>
    <w:p w14:paraId="6DE57AC1" w14:textId="77777777" w:rsidR="002E175F" w:rsidRPr="002C55DF" w:rsidRDefault="002E175F" w:rsidP="0017772F"/>
    <w:p w14:paraId="69646028" w14:textId="77777777" w:rsidR="002E175F" w:rsidRPr="002C55DF" w:rsidRDefault="002E175F" w:rsidP="002C55DF">
      <w:pPr>
        <w:spacing w:line="360" w:lineRule="auto"/>
        <w:rPr>
          <w:rFonts w:ascii="Times New Roman" w:eastAsia="Calibri" w:hAnsi="Times New Roman" w:cs="Times New Roman"/>
        </w:rPr>
      </w:pPr>
      <w:r w:rsidRPr="002C55DF">
        <w:rPr>
          <w:rFonts w:ascii="Times New Roman" w:eastAsia="Calibri" w:hAnsi="Times New Roman" w:cs="Times New Roman"/>
        </w:rPr>
        <w:br w:type="page"/>
      </w:r>
    </w:p>
    <w:p w14:paraId="55525A74" w14:textId="17A328E4" w:rsidR="008F7F64" w:rsidRPr="002C55DF" w:rsidRDefault="008F7F64" w:rsidP="002C55DF">
      <w:pPr>
        <w:pStyle w:val="Heading2"/>
        <w:spacing w:line="360" w:lineRule="auto"/>
        <w:jc w:val="center"/>
        <w:rPr>
          <w:rFonts w:ascii="Times New Roman" w:eastAsia="Times New Roman" w:hAnsi="Times New Roman" w:cs="Times New Roman"/>
          <w:b/>
          <w:color w:val="auto"/>
          <w:sz w:val="24"/>
          <w:szCs w:val="24"/>
          <w:lang w:val="en-GB" w:eastAsia="en-GB"/>
        </w:rPr>
      </w:pPr>
      <w:bookmarkStart w:id="58" w:name="_Toc197105068"/>
      <w:r w:rsidRPr="002C55DF">
        <w:rPr>
          <w:rFonts w:ascii="Times New Roman" w:eastAsia="Times New Roman" w:hAnsi="Times New Roman" w:cs="Times New Roman"/>
          <w:b/>
          <w:color w:val="auto"/>
          <w:sz w:val="24"/>
          <w:szCs w:val="24"/>
          <w:lang w:val="en-GB" w:eastAsia="en-GB"/>
        </w:rPr>
        <w:lastRenderedPageBreak/>
        <w:t>CONDUCT RESEARCH PROJECT</w:t>
      </w:r>
      <w:bookmarkEnd w:id="57"/>
      <w:bookmarkEnd w:id="58"/>
    </w:p>
    <w:p w14:paraId="5364F373" w14:textId="7FE8187F" w:rsidR="008F7F64" w:rsidRPr="002C55DF" w:rsidRDefault="008F7F64" w:rsidP="002C55DF">
      <w:pPr>
        <w:spacing w:before="29" w:after="200" w:line="360" w:lineRule="auto"/>
        <w:ind w:right="2109"/>
        <w:rPr>
          <w:rFonts w:ascii="Times New Roman" w:eastAsia="Times New Roman" w:hAnsi="Times New Roman" w:cs="Times New Roman"/>
          <w:b/>
          <w:kern w:val="0"/>
          <w:lang w:eastAsia="en-GB"/>
          <w14:ligatures w14:val="none"/>
        </w:rPr>
      </w:pPr>
      <w:r w:rsidRPr="002C55DF">
        <w:rPr>
          <w:rFonts w:ascii="Times New Roman" w:eastAsia="Times New Roman" w:hAnsi="Times New Roman" w:cs="Times New Roman"/>
          <w:b/>
          <w:kern w:val="0"/>
          <w:lang w:eastAsia="en-GB"/>
          <w14:ligatures w14:val="none"/>
        </w:rPr>
        <w:t xml:space="preserve">UNIT CODE: </w:t>
      </w:r>
      <w:r w:rsidR="002E175F" w:rsidRPr="002C55DF">
        <w:rPr>
          <w:rFonts w:ascii="Times New Roman" w:eastAsia="Calibri" w:hAnsi="Times New Roman" w:cs="Times New Roman"/>
          <w:b/>
          <w:kern w:val="0"/>
          <w14:ligatures w14:val="none"/>
        </w:rPr>
        <w:t>0541 551 07</w:t>
      </w:r>
      <w:r w:rsidRPr="002C55DF">
        <w:rPr>
          <w:rFonts w:ascii="Times New Roman" w:eastAsia="Calibri" w:hAnsi="Times New Roman" w:cs="Times New Roman"/>
          <w:b/>
          <w:kern w:val="0"/>
          <w14:ligatures w14:val="none"/>
        </w:rPr>
        <w:t>A</w:t>
      </w:r>
    </w:p>
    <w:p w14:paraId="62DC5E6A" w14:textId="77777777" w:rsidR="008F7F64" w:rsidRPr="002C55DF" w:rsidRDefault="008F7F64" w:rsidP="002C55DF">
      <w:pPr>
        <w:tabs>
          <w:tab w:val="left" w:pos="2880"/>
        </w:tabs>
        <w:spacing w:after="0" w:line="360" w:lineRule="auto"/>
        <w:ind w:left="3480" w:hanging="3480"/>
        <w:jc w:val="both"/>
        <w:rPr>
          <w:rFonts w:ascii="Times New Roman" w:eastAsia="Times New Roman" w:hAnsi="Times New Roman" w:cs="Times New Roman"/>
          <w:b/>
          <w:kern w:val="0"/>
          <w:lang w:eastAsia="en-GB"/>
          <w14:ligatures w14:val="none"/>
        </w:rPr>
      </w:pPr>
      <w:r w:rsidRPr="002C55DF">
        <w:rPr>
          <w:rFonts w:ascii="Times New Roman" w:eastAsia="Times New Roman" w:hAnsi="Times New Roman" w:cs="Times New Roman"/>
          <w:b/>
          <w:kern w:val="0"/>
          <w:lang w:eastAsia="en-GB"/>
          <w14:ligatures w14:val="none"/>
        </w:rPr>
        <w:t>UNIT DESCRIPTION</w:t>
      </w:r>
      <w:r w:rsidRPr="002C55DF">
        <w:rPr>
          <w:rFonts w:ascii="Times New Roman" w:eastAsia="Times New Roman" w:hAnsi="Times New Roman" w:cs="Times New Roman"/>
          <w:b/>
          <w:kern w:val="0"/>
          <w:lang w:eastAsia="en-GB"/>
          <w14:ligatures w14:val="none"/>
        </w:rPr>
        <w:tab/>
      </w:r>
    </w:p>
    <w:p w14:paraId="3B1EE7F8" w14:textId="77777777" w:rsidR="008F7F64" w:rsidRDefault="008F7F64" w:rsidP="002C55DF">
      <w:pPr>
        <w:spacing w:after="0" w:line="360" w:lineRule="auto"/>
        <w:jc w:val="both"/>
        <w:rPr>
          <w:rFonts w:ascii="Times New Roman" w:eastAsia="Times New Roman"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This unit covers the competencies required to carry out research study. It includes: writing research study introduction, reviewing research literature, designing research study methodology, analyzing research study findings, summarizing research study findings and compiling research report.</w:t>
      </w:r>
    </w:p>
    <w:p w14:paraId="36F2BFF3"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287BFDA4"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1A56EBF2"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6FE28546"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3BD7562C"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74CF609B"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470E1721"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6F350029"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35B0ABEB"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45602352"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3D388AC2"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74914E67"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27AE43D4"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645D5888"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4914F10B"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3CEE3C50"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1CEE30A6"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6E8F44E0"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30953AEF"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489FDEE0"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0BD22D15"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4E27BFEC"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5BB517CE"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5368C6AF"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564FF427" w14:textId="77777777" w:rsidR="00A5076B" w:rsidRDefault="00A5076B" w:rsidP="002C55DF">
      <w:pPr>
        <w:spacing w:after="0" w:line="360" w:lineRule="auto"/>
        <w:jc w:val="both"/>
        <w:rPr>
          <w:rFonts w:ascii="Times New Roman" w:eastAsia="Times New Roman" w:hAnsi="Times New Roman" w:cs="Times New Roman"/>
          <w:kern w:val="0"/>
          <w:lang w:eastAsia="en-GB"/>
          <w14:ligatures w14:val="none"/>
        </w:rPr>
      </w:pPr>
    </w:p>
    <w:p w14:paraId="5D49AD50" w14:textId="77777777" w:rsidR="00A5076B" w:rsidRPr="002C55DF" w:rsidRDefault="00A5076B" w:rsidP="002C55DF">
      <w:pPr>
        <w:spacing w:after="0" w:line="360" w:lineRule="auto"/>
        <w:jc w:val="both"/>
        <w:rPr>
          <w:rFonts w:ascii="Times New Roman" w:eastAsia="Times New Roman" w:hAnsi="Times New Roman" w:cs="Times New Roman"/>
          <w:kern w:val="0"/>
          <w:lang w:eastAsia="en-GB"/>
          <w14:ligatures w14:val="none"/>
        </w:rPr>
      </w:pPr>
    </w:p>
    <w:p w14:paraId="2BB5D84E" w14:textId="77777777" w:rsidR="008F7F64" w:rsidRPr="002C55DF" w:rsidRDefault="008F7F64" w:rsidP="002C55DF">
      <w:pPr>
        <w:tabs>
          <w:tab w:val="left" w:pos="2880"/>
        </w:tabs>
        <w:spacing w:after="0" w:line="360" w:lineRule="auto"/>
        <w:jc w:val="both"/>
        <w:rPr>
          <w:rFonts w:ascii="Times New Roman" w:eastAsia="Times New Roman" w:hAnsi="Times New Roman" w:cs="Times New Roman"/>
          <w:kern w:val="0"/>
          <w:lang w:eastAsia="en-GB"/>
          <w14:ligatures w14:val="none"/>
        </w:rPr>
      </w:pPr>
    </w:p>
    <w:p w14:paraId="7A37FF8D" w14:textId="77777777" w:rsidR="008F7F64" w:rsidRPr="002C55DF" w:rsidRDefault="008F7F64" w:rsidP="002C55DF">
      <w:pPr>
        <w:tabs>
          <w:tab w:val="left" w:pos="2880"/>
        </w:tabs>
        <w:spacing w:after="0" w:line="360" w:lineRule="auto"/>
        <w:ind w:left="3480" w:hanging="3480"/>
        <w:rPr>
          <w:rFonts w:ascii="Times New Roman" w:eastAsia="Times New Roman" w:hAnsi="Times New Roman" w:cs="Times New Roman"/>
          <w:b/>
          <w:kern w:val="0"/>
          <w:lang w:eastAsia="en-GB"/>
          <w14:ligatures w14:val="none"/>
        </w:rPr>
      </w:pPr>
      <w:r w:rsidRPr="002C55DF">
        <w:rPr>
          <w:rFonts w:ascii="Times New Roman" w:eastAsia="Times New Roman" w:hAnsi="Times New Roman" w:cs="Times New Roman"/>
          <w:b/>
          <w:kern w:val="0"/>
          <w:lang w:eastAsia="en-GB"/>
          <w14:ligatures w14:val="none"/>
        </w:rPr>
        <w:t>ELEMENTS AND PERFORMANCE CRITERIA</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6300"/>
      </w:tblGrid>
      <w:tr w:rsidR="008F7F64" w:rsidRPr="002C55DF" w14:paraId="6EA35740" w14:textId="77777777" w:rsidTr="00A5076B">
        <w:trPr>
          <w:trHeight w:val="600"/>
        </w:trPr>
        <w:tc>
          <w:tcPr>
            <w:tcW w:w="1206" w:type="pct"/>
            <w:vMerge w:val="restart"/>
            <w:tcBorders>
              <w:top w:val="single" w:sz="4" w:space="0" w:color="auto"/>
              <w:left w:val="single" w:sz="4" w:space="0" w:color="auto"/>
              <w:bottom w:val="single" w:sz="4" w:space="0" w:color="auto"/>
              <w:right w:val="single" w:sz="4" w:space="0" w:color="auto"/>
            </w:tcBorders>
            <w:noWrap/>
            <w:vAlign w:val="center"/>
            <w:hideMark/>
          </w:tcPr>
          <w:p w14:paraId="5153AE8C" w14:textId="77777777" w:rsidR="008F7F64" w:rsidRPr="002C55DF" w:rsidRDefault="008F7F64" w:rsidP="002C55DF">
            <w:pPr>
              <w:spacing w:after="0" w:line="360" w:lineRule="auto"/>
              <w:jc w:val="center"/>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Elements</w:t>
            </w:r>
          </w:p>
        </w:tc>
        <w:tc>
          <w:tcPr>
            <w:tcW w:w="3794" w:type="pct"/>
            <w:tcBorders>
              <w:top w:val="single" w:sz="4" w:space="0" w:color="auto"/>
              <w:left w:val="single" w:sz="4" w:space="0" w:color="auto"/>
              <w:bottom w:val="single" w:sz="4" w:space="0" w:color="auto"/>
              <w:right w:val="single" w:sz="4" w:space="0" w:color="auto"/>
            </w:tcBorders>
            <w:vAlign w:val="center"/>
            <w:hideMark/>
          </w:tcPr>
          <w:p w14:paraId="125C011C" w14:textId="77777777" w:rsidR="008F7F64" w:rsidRPr="002C55DF" w:rsidRDefault="008F7F64" w:rsidP="002C55DF">
            <w:pPr>
              <w:tabs>
                <w:tab w:val="left" w:pos="405"/>
              </w:tabs>
              <w:spacing w:after="0" w:line="360" w:lineRule="auto"/>
              <w:jc w:val="center"/>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Performance Criteria</w:t>
            </w:r>
          </w:p>
        </w:tc>
      </w:tr>
      <w:tr w:rsidR="00A5076B" w:rsidRPr="002C55DF" w14:paraId="4D3E4079" w14:textId="77777777" w:rsidTr="00B42CC9">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57286A" w14:textId="77777777" w:rsidR="00A5076B" w:rsidRPr="002C55DF" w:rsidRDefault="00A5076B" w:rsidP="002C55DF">
            <w:pPr>
              <w:spacing w:after="0" w:line="360" w:lineRule="auto"/>
              <w:rPr>
                <w:rFonts w:ascii="Times New Roman" w:eastAsia="Times New Roman" w:hAnsi="Times New Roman" w:cs="Times New Roman"/>
                <w:b/>
                <w:bCs/>
                <w:kern w:val="0"/>
                <w14:ligatures w14:val="none"/>
              </w:rPr>
            </w:pPr>
          </w:p>
        </w:tc>
        <w:tc>
          <w:tcPr>
            <w:tcW w:w="3794" w:type="pct"/>
            <w:vMerge w:val="restart"/>
            <w:tcBorders>
              <w:top w:val="single" w:sz="4" w:space="0" w:color="auto"/>
              <w:left w:val="single" w:sz="4" w:space="0" w:color="auto"/>
              <w:right w:val="single" w:sz="4" w:space="0" w:color="auto"/>
            </w:tcBorders>
            <w:vAlign w:val="center"/>
            <w:hideMark/>
          </w:tcPr>
          <w:p w14:paraId="6E3288EE" w14:textId="77777777" w:rsidR="00A5076B" w:rsidRPr="002C55DF" w:rsidRDefault="00A5076B">
            <w:pPr>
              <w:widowControl w:val="0"/>
              <w:numPr>
                <w:ilvl w:val="0"/>
                <w:numId w:val="233"/>
              </w:numPr>
              <w:spacing w:before="40" w:beforeAutospacing="1" w:after="0" w:line="360" w:lineRule="auto"/>
              <w:ind w:left="437" w:hanging="54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Appropriate research title is established as per area of specialization</w:t>
            </w:r>
          </w:p>
          <w:p w14:paraId="23BBF60B" w14:textId="77777777" w:rsidR="00A5076B" w:rsidRPr="002C55DF" w:rsidRDefault="00A5076B">
            <w:pPr>
              <w:widowControl w:val="0"/>
              <w:numPr>
                <w:ilvl w:val="0"/>
                <w:numId w:val="233"/>
              </w:numPr>
              <w:spacing w:before="100" w:beforeAutospacing="1" w:after="0" w:line="360" w:lineRule="auto"/>
              <w:ind w:left="437" w:hanging="54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b/>
                <w:i/>
                <w:kern w:val="0"/>
                <w14:ligatures w14:val="none"/>
              </w:rPr>
              <w:t>Research variables</w:t>
            </w:r>
            <w:r w:rsidRPr="002C55DF">
              <w:rPr>
                <w:rFonts w:ascii="Times New Roman" w:eastAsia="Calibri" w:hAnsi="Times New Roman" w:cs="Times New Roman"/>
                <w:kern w:val="0"/>
                <w14:ligatures w14:val="none"/>
              </w:rPr>
              <w:t xml:space="preserve"> are identified in line with research title</w:t>
            </w:r>
          </w:p>
          <w:p w14:paraId="7CDAC6E7" w14:textId="77777777" w:rsidR="00A5076B" w:rsidRPr="002C55DF" w:rsidRDefault="00A5076B">
            <w:pPr>
              <w:widowControl w:val="0"/>
              <w:numPr>
                <w:ilvl w:val="0"/>
                <w:numId w:val="233"/>
              </w:numPr>
              <w:spacing w:before="100" w:beforeAutospacing="1" w:after="0" w:line="360" w:lineRule="auto"/>
              <w:ind w:left="437" w:hanging="54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Research objectives are formulated in line with research variables</w:t>
            </w:r>
          </w:p>
          <w:p w14:paraId="700D93FC" w14:textId="77777777" w:rsidR="00A5076B" w:rsidRPr="002C55DF" w:rsidRDefault="00A5076B">
            <w:pPr>
              <w:widowControl w:val="0"/>
              <w:numPr>
                <w:ilvl w:val="0"/>
                <w:numId w:val="233"/>
              </w:numPr>
              <w:spacing w:before="100" w:beforeAutospacing="1" w:after="0" w:line="360" w:lineRule="auto"/>
              <w:ind w:left="437" w:hanging="54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Research questions are formulated as per research objectives</w:t>
            </w:r>
          </w:p>
          <w:p w14:paraId="53F3255A" w14:textId="77777777" w:rsidR="00A5076B" w:rsidRPr="002C55DF" w:rsidRDefault="00A5076B">
            <w:pPr>
              <w:widowControl w:val="0"/>
              <w:numPr>
                <w:ilvl w:val="0"/>
                <w:numId w:val="233"/>
              </w:numPr>
              <w:spacing w:before="100" w:beforeAutospacing="1" w:after="0" w:line="360" w:lineRule="auto"/>
              <w:ind w:left="437" w:hanging="54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b/>
                <w:i/>
                <w:kern w:val="0"/>
                <w14:ligatures w14:val="none"/>
              </w:rPr>
              <w:t>Background to the study</w:t>
            </w:r>
            <w:r w:rsidRPr="002C55DF">
              <w:rPr>
                <w:rFonts w:ascii="Times New Roman" w:eastAsia="Calibri" w:hAnsi="Times New Roman" w:cs="Times New Roman"/>
                <w:kern w:val="0"/>
                <w14:ligatures w14:val="none"/>
              </w:rPr>
              <w:t xml:space="preserve"> is developed as per research title</w:t>
            </w:r>
          </w:p>
          <w:p w14:paraId="31ECE2CF" w14:textId="77777777" w:rsidR="00A5076B" w:rsidRPr="002C55DF" w:rsidRDefault="00A5076B">
            <w:pPr>
              <w:widowControl w:val="0"/>
              <w:numPr>
                <w:ilvl w:val="0"/>
                <w:numId w:val="233"/>
              </w:numPr>
              <w:spacing w:before="100" w:beforeAutospacing="1" w:after="0" w:line="360" w:lineRule="auto"/>
              <w:ind w:left="437" w:hanging="54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Statement of the problem is formulated as per background of the study</w:t>
            </w:r>
          </w:p>
          <w:p w14:paraId="67C5F55D" w14:textId="77777777" w:rsidR="00A5076B" w:rsidRPr="002C55DF" w:rsidRDefault="00A5076B">
            <w:pPr>
              <w:widowControl w:val="0"/>
              <w:numPr>
                <w:ilvl w:val="0"/>
                <w:numId w:val="233"/>
              </w:numPr>
              <w:spacing w:before="100" w:beforeAutospacing="1" w:after="0" w:line="360" w:lineRule="auto"/>
              <w:ind w:left="437" w:hanging="54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Significance of the study is established as per stakeholder needs</w:t>
            </w:r>
          </w:p>
          <w:p w14:paraId="3062ECA5" w14:textId="77777777" w:rsidR="00A5076B" w:rsidRPr="002C55DF" w:rsidRDefault="00A5076B">
            <w:pPr>
              <w:widowControl w:val="0"/>
              <w:numPr>
                <w:ilvl w:val="0"/>
                <w:numId w:val="233"/>
              </w:numPr>
              <w:spacing w:before="100" w:beforeAutospacing="1" w:after="0" w:line="360" w:lineRule="auto"/>
              <w:ind w:left="437" w:hanging="54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b/>
                <w:i/>
                <w:kern w:val="0"/>
                <w14:ligatures w14:val="none"/>
              </w:rPr>
              <w:t>Scope of the study</w:t>
            </w:r>
            <w:r w:rsidRPr="002C55DF">
              <w:rPr>
                <w:rFonts w:ascii="Times New Roman" w:eastAsia="Calibri" w:hAnsi="Times New Roman" w:cs="Times New Roman"/>
                <w:kern w:val="0"/>
                <w14:ligatures w14:val="none"/>
              </w:rPr>
              <w:t xml:space="preserve"> is specified as per research title</w:t>
            </w:r>
          </w:p>
          <w:p w14:paraId="29B62F38" w14:textId="5E1D3315" w:rsidR="00A5076B" w:rsidRPr="002C55DF" w:rsidRDefault="00A5076B">
            <w:pPr>
              <w:widowControl w:val="0"/>
              <w:numPr>
                <w:ilvl w:val="0"/>
                <w:numId w:val="233"/>
              </w:numPr>
              <w:spacing w:before="100" w:beforeAutospacing="1" w:after="0" w:line="360" w:lineRule="auto"/>
              <w:ind w:left="437" w:hanging="540"/>
              <w:contextualSpacing/>
              <w:jc w:val="both"/>
              <w:rPr>
                <w:rFonts w:ascii="Times New Roman" w:eastAsia="Times New Roman" w:hAnsi="Times New Roman" w:cs="Times New Roman"/>
                <w:b/>
                <w:bCs/>
                <w:kern w:val="0"/>
                <w14:ligatures w14:val="none"/>
              </w:rPr>
            </w:pPr>
            <w:r w:rsidRPr="002C55DF">
              <w:rPr>
                <w:rFonts w:ascii="Times New Roman" w:eastAsia="Calibri" w:hAnsi="Times New Roman" w:cs="Times New Roman"/>
                <w:kern w:val="0"/>
                <w14:ligatures w14:val="none"/>
              </w:rPr>
              <w:t>Limitations of the study are identified as per scope of study</w:t>
            </w:r>
          </w:p>
        </w:tc>
      </w:tr>
      <w:tr w:rsidR="00A5076B" w:rsidRPr="002C55DF" w14:paraId="2F8C3941" w14:textId="77777777" w:rsidTr="00B42CC9">
        <w:trPr>
          <w:trHeight w:val="9447"/>
        </w:trPr>
        <w:tc>
          <w:tcPr>
            <w:tcW w:w="1206" w:type="pct"/>
            <w:tcBorders>
              <w:top w:val="single" w:sz="4" w:space="0" w:color="auto"/>
              <w:left w:val="single" w:sz="4" w:space="0" w:color="auto"/>
              <w:bottom w:val="single" w:sz="4" w:space="0" w:color="auto"/>
              <w:right w:val="single" w:sz="4" w:space="0" w:color="auto"/>
            </w:tcBorders>
            <w:vAlign w:val="center"/>
          </w:tcPr>
          <w:p w14:paraId="683C4695" w14:textId="77777777" w:rsidR="00A5076B" w:rsidRPr="002C55DF" w:rsidRDefault="00A5076B">
            <w:pPr>
              <w:widowControl w:val="0"/>
              <w:numPr>
                <w:ilvl w:val="0"/>
                <w:numId w:val="192"/>
              </w:numPr>
              <w:spacing w:before="100" w:beforeAutospacing="1" w:after="0" w:line="360" w:lineRule="auto"/>
              <w:ind w:left="240" w:hanging="27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Write research study introduction</w:t>
            </w:r>
          </w:p>
          <w:p w14:paraId="6B6CC028" w14:textId="77777777" w:rsidR="00A5076B" w:rsidRPr="002C55DF" w:rsidRDefault="00A5076B" w:rsidP="002C55DF">
            <w:pPr>
              <w:spacing w:after="0" w:line="360" w:lineRule="auto"/>
              <w:rPr>
                <w:rFonts w:ascii="Times New Roman" w:eastAsia="Times New Roman" w:hAnsi="Times New Roman" w:cs="Times New Roman"/>
                <w:kern w:val="0"/>
                <w14:ligatures w14:val="none"/>
              </w:rPr>
            </w:pPr>
          </w:p>
        </w:tc>
        <w:tc>
          <w:tcPr>
            <w:tcW w:w="3794" w:type="pct"/>
            <w:vMerge/>
            <w:tcBorders>
              <w:left w:val="single" w:sz="4" w:space="0" w:color="auto"/>
              <w:right w:val="single" w:sz="4" w:space="0" w:color="auto"/>
            </w:tcBorders>
            <w:vAlign w:val="bottom"/>
          </w:tcPr>
          <w:p w14:paraId="2222E3DC" w14:textId="6821A7E2" w:rsidR="00A5076B" w:rsidRPr="002C55DF" w:rsidRDefault="00A5076B">
            <w:pPr>
              <w:widowControl w:val="0"/>
              <w:numPr>
                <w:ilvl w:val="0"/>
                <w:numId w:val="233"/>
              </w:numPr>
              <w:spacing w:before="100" w:beforeAutospacing="1" w:after="0" w:line="360" w:lineRule="auto"/>
              <w:ind w:left="437" w:hanging="540"/>
              <w:contextualSpacing/>
              <w:jc w:val="both"/>
              <w:rPr>
                <w:rFonts w:ascii="Times New Roman" w:eastAsia="Times New Roman" w:hAnsi="Times New Roman" w:cs="Times New Roman"/>
                <w:kern w:val="0"/>
                <w14:ligatures w14:val="none"/>
              </w:rPr>
            </w:pPr>
          </w:p>
        </w:tc>
      </w:tr>
      <w:tr w:rsidR="008F7F64" w:rsidRPr="002C55DF" w14:paraId="6F339CE2" w14:textId="77777777" w:rsidTr="00BE28A9">
        <w:trPr>
          <w:trHeight w:val="720"/>
        </w:trPr>
        <w:tc>
          <w:tcPr>
            <w:tcW w:w="1206" w:type="pct"/>
            <w:vMerge w:val="restart"/>
            <w:tcBorders>
              <w:top w:val="single" w:sz="4" w:space="0" w:color="auto"/>
              <w:left w:val="single" w:sz="4" w:space="0" w:color="auto"/>
              <w:bottom w:val="single" w:sz="4" w:space="0" w:color="auto"/>
              <w:right w:val="single" w:sz="4" w:space="0" w:color="auto"/>
            </w:tcBorders>
            <w:vAlign w:val="center"/>
          </w:tcPr>
          <w:p w14:paraId="5FE4CCC1"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p w14:paraId="678FEAA4" w14:textId="77777777" w:rsidR="008F7F64" w:rsidRPr="002C55DF" w:rsidRDefault="008F7F64" w:rsidP="002C55DF">
            <w:pPr>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2. Review research literature</w:t>
            </w:r>
          </w:p>
          <w:p w14:paraId="17299050"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tc>
        <w:tc>
          <w:tcPr>
            <w:tcW w:w="3794" w:type="pct"/>
            <w:tcBorders>
              <w:top w:val="single" w:sz="4" w:space="0" w:color="auto"/>
              <w:left w:val="single" w:sz="4" w:space="0" w:color="auto"/>
              <w:bottom w:val="single" w:sz="4" w:space="0" w:color="auto"/>
              <w:right w:val="single" w:sz="4" w:space="0" w:color="auto"/>
            </w:tcBorders>
            <w:hideMark/>
          </w:tcPr>
          <w:p w14:paraId="309214C5" w14:textId="77777777" w:rsidR="008F7F64" w:rsidRPr="002C55DF" w:rsidRDefault="008F7F64">
            <w:pPr>
              <w:widowControl w:val="0"/>
              <w:numPr>
                <w:ilvl w:val="0"/>
                <w:numId w:val="234"/>
              </w:numPr>
              <w:spacing w:before="100" w:beforeAutospacing="1" w:after="0" w:line="360" w:lineRule="auto"/>
              <w:ind w:left="437" w:hanging="450"/>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Relevant theories of the study are described as per research objectives</w:t>
            </w:r>
          </w:p>
        </w:tc>
      </w:tr>
      <w:tr w:rsidR="00E80322" w:rsidRPr="002C55DF" w14:paraId="49A44ADC" w14:textId="77777777" w:rsidTr="00A97BE9">
        <w:trPr>
          <w:trHeight w:val="1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1689B5" w14:textId="77777777" w:rsidR="00E80322" w:rsidRPr="002C55DF" w:rsidRDefault="00E80322" w:rsidP="002C55DF">
            <w:pPr>
              <w:spacing w:after="0" w:line="360" w:lineRule="auto"/>
              <w:rPr>
                <w:rFonts w:ascii="Times New Roman" w:eastAsia="Times New Roman" w:hAnsi="Times New Roman" w:cs="Times New Roman"/>
                <w:kern w:val="0"/>
                <w14:ligatures w14:val="none"/>
              </w:rPr>
            </w:pPr>
          </w:p>
        </w:tc>
        <w:tc>
          <w:tcPr>
            <w:tcW w:w="3794" w:type="pct"/>
            <w:vMerge w:val="restart"/>
            <w:tcBorders>
              <w:top w:val="nil"/>
              <w:left w:val="single" w:sz="4" w:space="0" w:color="auto"/>
              <w:bottom w:val="single" w:sz="4" w:space="0" w:color="auto"/>
              <w:right w:val="single" w:sz="4" w:space="0" w:color="auto"/>
            </w:tcBorders>
            <w:hideMark/>
          </w:tcPr>
          <w:p w14:paraId="275D02C5" w14:textId="77777777" w:rsidR="00E80322" w:rsidRPr="002C55DF" w:rsidRDefault="00E80322">
            <w:pPr>
              <w:widowControl w:val="0"/>
              <w:numPr>
                <w:ilvl w:val="0"/>
                <w:numId w:val="234"/>
              </w:numPr>
              <w:spacing w:before="100" w:beforeAutospacing="1" w:after="0" w:line="360" w:lineRule="auto"/>
              <w:ind w:left="437" w:hanging="450"/>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Empirical literature is reviewed as per research objectives</w:t>
            </w:r>
          </w:p>
          <w:p w14:paraId="363FF79D" w14:textId="77777777" w:rsidR="00E80322" w:rsidRPr="002C55DF" w:rsidRDefault="00E80322">
            <w:pPr>
              <w:widowControl w:val="0"/>
              <w:numPr>
                <w:ilvl w:val="0"/>
                <w:numId w:val="234"/>
              </w:numPr>
              <w:spacing w:before="100" w:beforeAutospacing="1" w:after="0" w:line="360" w:lineRule="auto"/>
              <w:ind w:left="437" w:hanging="450"/>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Conceptual framework is formulated as per research variables</w:t>
            </w:r>
          </w:p>
          <w:p w14:paraId="3DADA51E" w14:textId="4F0B16C7" w:rsidR="00E80322" w:rsidRPr="002C55DF" w:rsidRDefault="00E80322">
            <w:pPr>
              <w:widowControl w:val="0"/>
              <w:numPr>
                <w:ilvl w:val="0"/>
                <w:numId w:val="234"/>
              </w:numPr>
              <w:spacing w:before="100" w:beforeAutospacing="1" w:after="0" w:line="360" w:lineRule="auto"/>
              <w:ind w:left="437" w:hanging="450"/>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lastRenderedPageBreak/>
              <w:t>Research gaps are identified as per empirical literature review</w:t>
            </w:r>
          </w:p>
        </w:tc>
      </w:tr>
      <w:tr w:rsidR="00E80322" w:rsidRPr="002C55DF" w14:paraId="7A35CDC2" w14:textId="77777777" w:rsidTr="00A97BE9">
        <w:trPr>
          <w:trHeight w:val="720"/>
        </w:trPr>
        <w:tc>
          <w:tcPr>
            <w:tcW w:w="1206" w:type="pct"/>
            <w:tcBorders>
              <w:top w:val="single" w:sz="4" w:space="0" w:color="auto"/>
              <w:left w:val="single" w:sz="4" w:space="0" w:color="auto"/>
              <w:bottom w:val="single" w:sz="4" w:space="0" w:color="auto"/>
              <w:right w:val="single" w:sz="4" w:space="0" w:color="auto"/>
            </w:tcBorders>
            <w:vAlign w:val="center"/>
          </w:tcPr>
          <w:p w14:paraId="0AAC2B8A" w14:textId="77777777" w:rsidR="00E80322" w:rsidRPr="002C55DF" w:rsidRDefault="00E80322" w:rsidP="002C55DF">
            <w:pPr>
              <w:spacing w:after="0" w:line="360" w:lineRule="auto"/>
              <w:rPr>
                <w:rFonts w:ascii="Times New Roman" w:eastAsia="Times New Roman" w:hAnsi="Times New Roman" w:cs="Times New Roman"/>
                <w:kern w:val="0"/>
                <w14:ligatures w14:val="none"/>
              </w:rPr>
            </w:pPr>
          </w:p>
        </w:tc>
        <w:tc>
          <w:tcPr>
            <w:tcW w:w="3794" w:type="pct"/>
            <w:vMerge/>
            <w:tcBorders>
              <w:left w:val="single" w:sz="4" w:space="0" w:color="auto"/>
              <w:bottom w:val="single" w:sz="4" w:space="0" w:color="auto"/>
              <w:right w:val="single" w:sz="4" w:space="0" w:color="auto"/>
            </w:tcBorders>
            <w:hideMark/>
          </w:tcPr>
          <w:p w14:paraId="0A0EF0BA" w14:textId="28F6B8C8" w:rsidR="00E80322" w:rsidRPr="002C55DF" w:rsidRDefault="00E80322">
            <w:pPr>
              <w:widowControl w:val="0"/>
              <w:numPr>
                <w:ilvl w:val="0"/>
                <w:numId w:val="234"/>
              </w:numPr>
              <w:spacing w:before="100" w:beforeAutospacing="1" w:after="0" w:line="360" w:lineRule="auto"/>
              <w:ind w:left="437" w:hanging="450"/>
              <w:contextualSpacing/>
              <w:jc w:val="both"/>
              <w:rPr>
                <w:rFonts w:ascii="Times New Roman" w:eastAsia="Calibri" w:hAnsi="Times New Roman" w:cs="Times New Roman"/>
                <w:kern w:val="0"/>
                <w14:ligatures w14:val="none"/>
              </w:rPr>
            </w:pPr>
          </w:p>
        </w:tc>
      </w:tr>
      <w:tr w:rsidR="00E80322" w:rsidRPr="002C55DF" w14:paraId="642317C6" w14:textId="77777777" w:rsidTr="007C25FE">
        <w:trPr>
          <w:trHeight w:val="3964"/>
        </w:trPr>
        <w:tc>
          <w:tcPr>
            <w:tcW w:w="1206" w:type="pct"/>
            <w:tcBorders>
              <w:top w:val="single" w:sz="4" w:space="0" w:color="auto"/>
              <w:left w:val="single" w:sz="4" w:space="0" w:color="auto"/>
              <w:bottom w:val="single" w:sz="4" w:space="0" w:color="auto"/>
              <w:right w:val="single" w:sz="4" w:space="0" w:color="auto"/>
            </w:tcBorders>
            <w:hideMark/>
          </w:tcPr>
          <w:p w14:paraId="7D238289" w14:textId="77777777" w:rsidR="00E80322" w:rsidRPr="002C55DF" w:rsidRDefault="00E80322" w:rsidP="002C55DF">
            <w:pPr>
              <w:spacing w:after="0" w:line="360" w:lineRule="auto"/>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3.Design research study methodology </w:t>
            </w:r>
          </w:p>
        </w:tc>
        <w:tc>
          <w:tcPr>
            <w:tcW w:w="3794" w:type="pct"/>
            <w:tcBorders>
              <w:top w:val="single" w:sz="4" w:space="0" w:color="auto"/>
              <w:left w:val="single" w:sz="4" w:space="0" w:color="auto"/>
              <w:right w:val="single" w:sz="4" w:space="0" w:color="auto"/>
            </w:tcBorders>
            <w:hideMark/>
          </w:tcPr>
          <w:p w14:paraId="4AC948DB" w14:textId="77777777" w:rsidR="00E80322" w:rsidRPr="002C55DF" w:rsidRDefault="00E80322" w:rsidP="002C55DF">
            <w:pPr>
              <w:spacing w:after="0" w:line="360" w:lineRule="auto"/>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3.1 Relevant </w:t>
            </w:r>
            <w:r w:rsidRPr="002C55DF">
              <w:rPr>
                <w:rFonts w:ascii="Times New Roman" w:eastAsia="Calibri" w:hAnsi="Times New Roman" w:cs="Times New Roman"/>
                <w:b/>
                <w:i/>
                <w:kern w:val="0"/>
                <w14:ligatures w14:val="none"/>
              </w:rPr>
              <w:t>research designs</w:t>
            </w:r>
            <w:r w:rsidRPr="002C55DF">
              <w:rPr>
                <w:rFonts w:ascii="Times New Roman" w:eastAsia="Calibri" w:hAnsi="Times New Roman" w:cs="Times New Roman"/>
                <w:kern w:val="0"/>
                <w14:ligatures w14:val="none"/>
              </w:rPr>
              <w:t xml:space="preserve"> are identified as per type of research study</w:t>
            </w:r>
          </w:p>
          <w:p w14:paraId="26FCC4CA" w14:textId="77777777" w:rsidR="00E80322" w:rsidRPr="002C55DF" w:rsidRDefault="00E80322" w:rsidP="002C55DF">
            <w:pPr>
              <w:spacing w:after="0" w:line="360" w:lineRule="auto"/>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3.2 </w:t>
            </w:r>
            <w:r w:rsidRPr="002C55DF">
              <w:rPr>
                <w:rFonts w:ascii="Times New Roman" w:eastAsia="Calibri" w:hAnsi="Times New Roman" w:cs="Times New Roman"/>
                <w:b/>
                <w:bCs/>
                <w:i/>
                <w:iCs/>
                <w:kern w:val="0"/>
                <w14:ligatures w14:val="none"/>
              </w:rPr>
              <w:t>Target</w:t>
            </w:r>
            <w:r w:rsidRPr="002C55DF">
              <w:rPr>
                <w:rFonts w:ascii="Times New Roman" w:eastAsia="Calibri" w:hAnsi="Times New Roman" w:cs="Times New Roman"/>
                <w:kern w:val="0"/>
                <w14:ligatures w14:val="none"/>
              </w:rPr>
              <w:t xml:space="preserve"> </w:t>
            </w:r>
            <w:r w:rsidRPr="002C55DF">
              <w:rPr>
                <w:rFonts w:ascii="Times New Roman" w:eastAsia="Calibri" w:hAnsi="Times New Roman" w:cs="Times New Roman"/>
                <w:b/>
                <w:i/>
                <w:kern w:val="0"/>
                <w14:ligatures w14:val="none"/>
              </w:rPr>
              <w:t>population</w:t>
            </w:r>
            <w:r w:rsidRPr="002C55DF">
              <w:rPr>
                <w:rFonts w:ascii="Times New Roman" w:eastAsia="Calibri" w:hAnsi="Times New Roman" w:cs="Times New Roman"/>
                <w:kern w:val="0"/>
                <w14:ligatures w14:val="none"/>
              </w:rPr>
              <w:t xml:space="preserve"> is established as per scope of study</w:t>
            </w:r>
          </w:p>
          <w:p w14:paraId="4A163AF2" w14:textId="77777777" w:rsidR="00E80322" w:rsidRPr="002C55DF" w:rsidRDefault="00E80322" w:rsidP="002C55DF">
            <w:pPr>
              <w:spacing w:after="0" w:line="360" w:lineRule="auto"/>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 xml:space="preserve">3.3 Sample and </w:t>
            </w:r>
            <w:r w:rsidRPr="002C55DF">
              <w:rPr>
                <w:rFonts w:ascii="Times New Roman" w:eastAsia="Calibri" w:hAnsi="Times New Roman" w:cs="Times New Roman"/>
                <w:b/>
                <w:i/>
                <w:kern w:val="0"/>
                <w14:ligatures w14:val="none"/>
              </w:rPr>
              <w:t>sampling techniques</w:t>
            </w:r>
            <w:r w:rsidRPr="002C55DF">
              <w:rPr>
                <w:rFonts w:ascii="Times New Roman" w:eastAsia="Calibri" w:hAnsi="Times New Roman" w:cs="Times New Roman"/>
                <w:kern w:val="0"/>
                <w14:ligatures w14:val="none"/>
              </w:rPr>
              <w:t xml:space="preserve"> are identified as per target population</w:t>
            </w:r>
          </w:p>
          <w:p w14:paraId="51E02D48" w14:textId="77777777" w:rsidR="00E80322" w:rsidRPr="002C55DF" w:rsidRDefault="00E80322" w:rsidP="002C55DF">
            <w:pPr>
              <w:spacing w:after="0" w:line="360" w:lineRule="auto"/>
              <w:rPr>
                <w:rFonts w:ascii="Times New Roman" w:eastAsia="Times New Roman" w:hAnsi="Times New Roman" w:cs="Times New Roman"/>
                <w:kern w:val="0"/>
                <w14:ligatures w14:val="none"/>
              </w:rPr>
            </w:pPr>
            <w:r w:rsidRPr="002C55DF">
              <w:rPr>
                <w:rFonts w:ascii="Times New Roman" w:eastAsia="Calibri" w:hAnsi="Times New Roman" w:cs="Times New Roman"/>
                <w:b/>
                <w:i/>
                <w:kern w:val="0"/>
                <w14:ligatures w14:val="none"/>
              </w:rPr>
              <w:t>3.4 Data collection tools</w:t>
            </w:r>
            <w:r w:rsidRPr="002C55DF">
              <w:rPr>
                <w:rFonts w:ascii="Times New Roman" w:eastAsia="Calibri" w:hAnsi="Times New Roman" w:cs="Times New Roman"/>
                <w:kern w:val="0"/>
                <w14:ligatures w14:val="none"/>
              </w:rPr>
              <w:t xml:space="preserve"> are formulated as per research objectives</w:t>
            </w:r>
          </w:p>
          <w:p w14:paraId="5653B3BC" w14:textId="2035F50E" w:rsidR="00E80322" w:rsidRPr="002C55DF" w:rsidRDefault="00E80322" w:rsidP="002C55DF">
            <w:pPr>
              <w:spacing w:after="0" w:line="360" w:lineRule="auto"/>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3.5 Data is appropriately collected as per research objectives</w:t>
            </w:r>
          </w:p>
        </w:tc>
      </w:tr>
      <w:tr w:rsidR="00E80322" w:rsidRPr="002C55DF" w14:paraId="0367CEAF" w14:textId="77777777" w:rsidTr="001C5C8A">
        <w:trPr>
          <w:trHeight w:val="2146"/>
        </w:trPr>
        <w:tc>
          <w:tcPr>
            <w:tcW w:w="1206" w:type="pct"/>
            <w:tcBorders>
              <w:top w:val="single" w:sz="4" w:space="0" w:color="auto"/>
              <w:left w:val="single" w:sz="4" w:space="0" w:color="auto"/>
              <w:bottom w:val="single" w:sz="4" w:space="0" w:color="auto"/>
              <w:right w:val="single" w:sz="4" w:space="0" w:color="auto"/>
            </w:tcBorders>
            <w:vAlign w:val="center"/>
            <w:hideMark/>
          </w:tcPr>
          <w:p w14:paraId="53EF0CAB" w14:textId="77777777" w:rsidR="00E80322" w:rsidRPr="002C55DF" w:rsidRDefault="00E80322"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Calibri" w:hAnsi="Times New Roman" w:cs="Times New Roman"/>
                <w:kern w:val="0"/>
                <w14:ligatures w14:val="none"/>
              </w:rPr>
              <w:t>4. Analyze study findings</w:t>
            </w:r>
          </w:p>
        </w:tc>
        <w:tc>
          <w:tcPr>
            <w:tcW w:w="3794" w:type="pct"/>
            <w:tcBorders>
              <w:top w:val="single" w:sz="4" w:space="0" w:color="auto"/>
              <w:left w:val="single" w:sz="4" w:space="0" w:color="auto"/>
              <w:right w:val="single" w:sz="4" w:space="0" w:color="auto"/>
            </w:tcBorders>
            <w:hideMark/>
          </w:tcPr>
          <w:p w14:paraId="1FC44C66" w14:textId="77777777" w:rsidR="00E80322" w:rsidRPr="002C55DF" w:rsidRDefault="00E80322" w:rsidP="002C55DF">
            <w:pPr>
              <w:spacing w:before="40"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4.0 Response rate is generated as per research instrument</w:t>
            </w:r>
          </w:p>
          <w:p w14:paraId="48B3B12E" w14:textId="77777777" w:rsidR="00E80322" w:rsidRPr="002C55DF" w:rsidRDefault="00E80322" w:rsidP="002C55DF">
            <w:pPr>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4.1 Data analysis is carried out as per response rate</w:t>
            </w:r>
          </w:p>
          <w:p w14:paraId="14C5CD75" w14:textId="30A12088" w:rsidR="00E80322" w:rsidRPr="002C55DF" w:rsidRDefault="00E80322" w:rsidP="002C55DF">
            <w:pPr>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4.2 Data analysis results are presented as per presentation methods</w:t>
            </w:r>
          </w:p>
        </w:tc>
      </w:tr>
      <w:tr w:rsidR="00E80322" w:rsidRPr="002C55DF" w14:paraId="5CBEB24C" w14:textId="77777777" w:rsidTr="009D3FE2">
        <w:trPr>
          <w:trHeight w:val="2534"/>
        </w:trPr>
        <w:tc>
          <w:tcPr>
            <w:tcW w:w="1206" w:type="pct"/>
            <w:tcBorders>
              <w:top w:val="single" w:sz="4" w:space="0" w:color="auto"/>
              <w:left w:val="single" w:sz="4" w:space="0" w:color="auto"/>
              <w:bottom w:val="single" w:sz="4" w:space="0" w:color="auto"/>
              <w:right w:val="single" w:sz="4" w:space="0" w:color="auto"/>
            </w:tcBorders>
            <w:hideMark/>
          </w:tcPr>
          <w:p w14:paraId="64CC2B9E" w14:textId="77777777" w:rsidR="00E80322" w:rsidRPr="002C55DF" w:rsidRDefault="00E80322"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Calibri" w:hAnsi="Times New Roman" w:cs="Times New Roman"/>
                <w:kern w:val="0"/>
                <w14:ligatures w14:val="none"/>
              </w:rPr>
              <w:t xml:space="preserve">5. Summarize research study findings </w:t>
            </w:r>
          </w:p>
        </w:tc>
        <w:tc>
          <w:tcPr>
            <w:tcW w:w="3794" w:type="pct"/>
            <w:tcBorders>
              <w:top w:val="single" w:sz="4" w:space="0" w:color="auto"/>
              <w:left w:val="single" w:sz="4" w:space="0" w:color="auto"/>
              <w:right w:val="single" w:sz="4" w:space="0" w:color="auto"/>
            </w:tcBorders>
            <w:hideMark/>
          </w:tcPr>
          <w:p w14:paraId="36D58898" w14:textId="77777777" w:rsidR="00E80322" w:rsidRPr="002C55DF" w:rsidRDefault="00E80322" w:rsidP="002C55DF">
            <w:pPr>
              <w:spacing w:before="40"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5.1 Findings of study are concluded as per </w:t>
            </w:r>
            <w:r w:rsidRPr="002C55DF">
              <w:rPr>
                <w:rFonts w:ascii="Times New Roman" w:eastAsia="Calibri" w:hAnsi="Times New Roman" w:cs="Times New Roman"/>
                <w:b/>
                <w:bCs/>
                <w:i/>
                <w:iCs/>
                <w:kern w:val="0"/>
                <w14:ligatures w14:val="none"/>
              </w:rPr>
              <w:t>data analysis techniques</w:t>
            </w:r>
            <w:r w:rsidRPr="002C55DF">
              <w:rPr>
                <w:rFonts w:ascii="Times New Roman" w:eastAsia="Calibri" w:hAnsi="Times New Roman" w:cs="Times New Roman"/>
                <w:kern w:val="0"/>
                <w14:ligatures w14:val="none"/>
              </w:rPr>
              <w:t xml:space="preserve"> results</w:t>
            </w:r>
          </w:p>
          <w:p w14:paraId="38E5EDEF" w14:textId="77777777" w:rsidR="00E80322" w:rsidRPr="002C55DF" w:rsidRDefault="00E80322" w:rsidP="002C55DF">
            <w:pPr>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5.2 Recommendations are generated in line with research findings</w:t>
            </w:r>
          </w:p>
          <w:p w14:paraId="07B242F0" w14:textId="67E5C4EF" w:rsidR="00E80322" w:rsidRPr="002C55DF" w:rsidRDefault="00E80322" w:rsidP="002C55DF">
            <w:pPr>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5.3 Room for further studies is suggested as per research study findings</w:t>
            </w:r>
          </w:p>
        </w:tc>
      </w:tr>
      <w:tr w:rsidR="00E80322" w:rsidRPr="002C55DF" w14:paraId="5146D148" w14:textId="77777777" w:rsidTr="00A55288">
        <w:trPr>
          <w:trHeight w:val="6721"/>
        </w:trPr>
        <w:tc>
          <w:tcPr>
            <w:tcW w:w="1206" w:type="pct"/>
            <w:tcBorders>
              <w:top w:val="single" w:sz="4" w:space="0" w:color="auto"/>
              <w:left w:val="single" w:sz="4" w:space="0" w:color="auto"/>
              <w:bottom w:val="single" w:sz="4" w:space="0" w:color="auto"/>
              <w:right w:val="single" w:sz="4" w:space="0" w:color="auto"/>
            </w:tcBorders>
            <w:vAlign w:val="center"/>
            <w:hideMark/>
          </w:tcPr>
          <w:p w14:paraId="490C8F1A" w14:textId="77777777" w:rsidR="00E80322" w:rsidRPr="002C55DF" w:rsidRDefault="00E80322"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Calibri" w:hAnsi="Times New Roman" w:cs="Times New Roman"/>
                <w:kern w:val="0"/>
                <w14:ligatures w14:val="none"/>
              </w:rPr>
              <w:lastRenderedPageBreak/>
              <w:t>6. Compile research report</w:t>
            </w:r>
          </w:p>
        </w:tc>
        <w:tc>
          <w:tcPr>
            <w:tcW w:w="3794" w:type="pct"/>
            <w:tcBorders>
              <w:top w:val="single" w:sz="4" w:space="0" w:color="auto"/>
              <w:left w:val="single" w:sz="4" w:space="0" w:color="auto"/>
              <w:right w:val="single" w:sz="4" w:space="0" w:color="auto"/>
            </w:tcBorders>
          </w:tcPr>
          <w:p w14:paraId="01DAACBE" w14:textId="77777777" w:rsidR="00E80322" w:rsidRPr="002C55DF" w:rsidRDefault="00E80322" w:rsidP="002C55DF">
            <w:pPr>
              <w:spacing w:before="40"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b/>
                <w:i/>
                <w:kern w:val="0"/>
                <w14:ligatures w14:val="none"/>
              </w:rPr>
              <w:t>6.1 Preliminary pages</w:t>
            </w:r>
            <w:r w:rsidRPr="002C55DF">
              <w:rPr>
                <w:rFonts w:ascii="Times New Roman" w:eastAsia="Calibri" w:hAnsi="Times New Roman" w:cs="Times New Roman"/>
                <w:kern w:val="0"/>
                <w14:ligatures w14:val="none"/>
              </w:rPr>
              <w:t xml:space="preserve"> are prepared as per institutional requirements</w:t>
            </w:r>
          </w:p>
          <w:p w14:paraId="1AF4F00C" w14:textId="77777777" w:rsidR="00E80322" w:rsidRPr="002C55DF" w:rsidRDefault="00E80322">
            <w:pPr>
              <w:widowControl w:val="0"/>
              <w:numPr>
                <w:ilvl w:val="1"/>
                <w:numId w:val="193"/>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Research report is organized as per institutional requirements</w:t>
            </w:r>
          </w:p>
          <w:p w14:paraId="41A9CEB5" w14:textId="77777777" w:rsidR="00E80322" w:rsidRPr="002C55DF" w:rsidRDefault="00E80322">
            <w:pPr>
              <w:widowControl w:val="0"/>
              <w:numPr>
                <w:ilvl w:val="1"/>
                <w:numId w:val="193"/>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List of references are compiled as per institutional requirement</w:t>
            </w:r>
          </w:p>
          <w:p w14:paraId="2A6BC122" w14:textId="77777777" w:rsidR="00E80322" w:rsidRPr="002C55DF" w:rsidRDefault="00E80322" w:rsidP="002C55DF">
            <w:pPr>
              <w:spacing w:after="0" w:line="360" w:lineRule="auto"/>
              <w:ind w:left="360"/>
              <w:contextualSpacing/>
              <w:rPr>
                <w:rFonts w:ascii="Times New Roman" w:eastAsia="Calibri" w:hAnsi="Times New Roman" w:cs="Times New Roman"/>
                <w:kern w:val="0"/>
                <w14:ligatures w14:val="none"/>
              </w:rPr>
            </w:pPr>
          </w:p>
          <w:p w14:paraId="02DD04DB" w14:textId="77777777" w:rsidR="00E80322" w:rsidRPr="002C55DF" w:rsidRDefault="00E80322">
            <w:pPr>
              <w:widowControl w:val="0"/>
              <w:numPr>
                <w:ilvl w:val="1"/>
                <w:numId w:val="193"/>
              </w:numPr>
              <w:spacing w:before="100" w:beforeAutospacing="1" w:after="0" w:line="360" w:lineRule="auto"/>
              <w:ind w:left="449" w:hanging="449"/>
              <w:jc w:val="both"/>
              <w:rPr>
                <w:rFonts w:ascii="Times New Roman" w:eastAsia="Calibri" w:hAnsi="Times New Roman" w:cs="Times New Roman"/>
                <w:kern w:val="0"/>
                <w14:ligatures w14:val="none"/>
              </w:rPr>
            </w:pPr>
            <w:r w:rsidRPr="002C55DF">
              <w:rPr>
                <w:rFonts w:ascii="Times New Roman" w:eastAsia="Calibri" w:hAnsi="Times New Roman" w:cs="Times New Roman"/>
                <w:b/>
                <w:i/>
                <w:kern w:val="0"/>
                <w14:ligatures w14:val="none"/>
              </w:rPr>
              <w:t>Appendices</w:t>
            </w:r>
            <w:r w:rsidRPr="002C55DF">
              <w:rPr>
                <w:rFonts w:ascii="Times New Roman" w:eastAsia="Calibri" w:hAnsi="Times New Roman" w:cs="Times New Roman"/>
                <w:kern w:val="0"/>
                <w14:ligatures w14:val="none"/>
              </w:rPr>
              <w:t xml:space="preserve"> are attached as per institutional requirements</w:t>
            </w:r>
          </w:p>
          <w:p w14:paraId="740FEE51" w14:textId="77777777" w:rsidR="00E80322" w:rsidRPr="002C55DF" w:rsidRDefault="00E80322">
            <w:pPr>
              <w:widowControl w:val="0"/>
              <w:numPr>
                <w:ilvl w:val="1"/>
                <w:numId w:val="193"/>
              </w:numPr>
              <w:spacing w:before="100" w:beforeAutospacing="1" w:after="0" w:line="360" w:lineRule="auto"/>
              <w:ind w:left="449" w:hanging="449"/>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Research report is </w:t>
            </w:r>
            <w:r w:rsidRPr="002C55DF">
              <w:rPr>
                <w:rFonts w:ascii="Times New Roman" w:eastAsia="Calibri" w:hAnsi="Times New Roman" w:cs="Times New Roman"/>
                <w:b/>
                <w:i/>
                <w:kern w:val="0"/>
                <w14:ligatures w14:val="none"/>
              </w:rPr>
              <w:t>proofread</w:t>
            </w:r>
            <w:r w:rsidRPr="002C55DF">
              <w:rPr>
                <w:rFonts w:ascii="Times New Roman" w:eastAsia="Calibri" w:hAnsi="Times New Roman" w:cs="Times New Roman"/>
                <w:kern w:val="0"/>
                <w14:ligatures w14:val="none"/>
              </w:rPr>
              <w:t xml:space="preserve"> as per institutional requirements</w:t>
            </w:r>
          </w:p>
          <w:p w14:paraId="3D21B5C3" w14:textId="22369271" w:rsidR="00E80322" w:rsidRPr="002C55DF" w:rsidRDefault="00E80322" w:rsidP="002C55DF">
            <w:pPr>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6,6 Research report is </w:t>
            </w:r>
            <w:r w:rsidRPr="002C55DF">
              <w:rPr>
                <w:rFonts w:ascii="Times New Roman" w:eastAsia="Calibri" w:hAnsi="Times New Roman" w:cs="Times New Roman"/>
                <w:b/>
                <w:i/>
                <w:kern w:val="0"/>
                <w14:ligatures w14:val="none"/>
              </w:rPr>
              <w:t>bound</w:t>
            </w:r>
            <w:r w:rsidRPr="002C55DF">
              <w:rPr>
                <w:rFonts w:ascii="Times New Roman" w:eastAsia="Calibri" w:hAnsi="Times New Roman" w:cs="Times New Roman"/>
                <w:kern w:val="0"/>
                <w14:ligatures w14:val="none"/>
              </w:rPr>
              <w:t xml:space="preserve"> as per institutional requirements</w:t>
            </w:r>
          </w:p>
        </w:tc>
      </w:tr>
    </w:tbl>
    <w:p w14:paraId="616304E6" w14:textId="77777777" w:rsidR="008F7F64" w:rsidRPr="002C55DF" w:rsidRDefault="008F7F64" w:rsidP="002C55DF">
      <w:pPr>
        <w:spacing w:before="240" w:after="200" w:line="360" w:lineRule="auto"/>
        <w:rPr>
          <w:rFonts w:ascii="Times New Roman" w:eastAsia="Times New Roman" w:hAnsi="Times New Roman" w:cs="Times New Roman"/>
          <w:b/>
          <w:kern w:val="0"/>
          <w:lang w:eastAsia="en-GB"/>
          <w14:ligatures w14:val="none"/>
        </w:rPr>
      </w:pPr>
      <w:r w:rsidRPr="002C55DF">
        <w:rPr>
          <w:rFonts w:ascii="Times New Roman" w:eastAsia="Times New Roman" w:hAnsi="Times New Roman" w:cs="Times New Roman"/>
          <w:b/>
          <w:kern w:val="0"/>
          <w:lang w:eastAsia="en-GB"/>
          <w14:ligatures w14:val="none"/>
        </w:rPr>
        <w:t>RANGE</w:t>
      </w:r>
    </w:p>
    <w:p w14:paraId="2EBFD0B6" w14:textId="77777777" w:rsidR="008F7F64" w:rsidRPr="002C55DF" w:rsidRDefault="008F7F64" w:rsidP="002C55DF">
      <w:pPr>
        <w:spacing w:after="200" w:line="360" w:lineRule="auto"/>
        <w:rPr>
          <w:rFonts w:ascii="Times New Roman" w:eastAsia="Times New Roman"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This section provides work environments and conditions to which the performance criteria apply. It allows for different work environments and situations that will affect performance.</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330"/>
      </w:tblGrid>
      <w:tr w:rsidR="008F7F64" w:rsidRPr="002C55DF" w14:paraId="72654D30" w14:textId="77777777" w:rsidTr="00F038C6">
        <w:trPr>
          <w:trHeight w:val="1242"/>
        </w:trPr>
        <w:tc>
          <w:tcPr>
            <w:tcW w:w="3685" w:type="dxa"/>
            <w:tcBorders>
              <w:top w:val="single" w:sz="4" w:space="0" w:color="000000"/>
              <w:left w:val="single" w:sz="4" w:space="0" w:color="000000"/>
              <w:bottom w:val="single" w:sz="4" w:space="0" w:color="000000"/>
              <w:right w:val="single" w:sz="4" w:space="0" w:color="000000"/>
            </w:tcBorders>
            <w:hideMark/>
          </w:tcPr>
          <w:p w14:paraId="0FB691D7" w14:textId="77777777" w:rsidR="008F7F64" w:rsidRPr="002C55DF" w:rsidRDefault="008F7F64" w:rsidP="002C55DF">
            <w:pPr>
              <w:spacing w:after="200" w:line="360" w:lineRule="auto"/>
              <w:rPr>
                <w:rFonts w:ascii="Times New Roman" w:eastAsia="Calibri" w:hAnsi="Times New Roman" w:cs="Times New Roman"/>
                <w:b/>
                <w:kern w:val="0"/>
                <w:lang w:eastAsia="en-GB"/>
                <w14:ligatures w14:val="none"/>
              </w:rPr>
            </w:pPr>
            <w:r w:rsidRPr="002C55DF">
              <w:rPr>
                <w:rFonts w:ascii="Times New Roman" w:eastAsia="Calibri" w:hAnsi="Times New Roman" w:cs="Times New Roman"/>
                <w:b/>
                <w:kern w:val="0"/>
                <w:lang w:eastAsia="en-GB"/>
                <w14:ligatures w14:val="none"/>
              </w:rPr>
              <w:t>VARIABLE</w:t>
            </w:r>
          </w:p>
        </w:tc>
        <w:tc>
          <w:tcPr>
            <w:tcW w:w="5330" w:type="dxa"/>
            <w:tcBorders>
              <w:top w:val="single" w:sz="4" w:space="0" w:color="000000"/>
              <w:left w:val="single" w:sz="4" w:space="0" w:color="000000"/>
              <w:bottom w:val="single" w:sz="4" w:space="0" w:color="000000"/>
              <w:right w:val="single" w:sz="4" w:space="0" w:color="000000"/>
            </w:tcBorders>
            <w:hideMark/>
          </w:tcPr>
          <w:p w14:paraId="6A058FAA" w14:textId="77777777" w:rsidR="008F7F64" w:rsidRPr="002C55DF" w:rsidRDefault="008F7F64" w:rsidP="002C55DF">
            <w:pPr>
              <w:spacing w:after="200" w:line="360" w:lineRule="auto"/>
              <w:rPr>
                <w:rFonts w:ascii="Times New Roman" w:eastAsia="Calibri" w:hAnsi="Times New Roman" w:cs="Times New Roman"/>
                <w:b/>
                <w:kern w:val="0"/>
                <w:lang w:eastAsia="en-GB"/>
                <w14:ligatures w14:val="none"/>
              </w:rPr>
            </w:pPr>
            <w:r w:rsidRPr="002C55DF">
              <w:rPr>
                <w:rFonts w:ascii="Times New Roman" w:eastAsia="Calibri" w:hAnsi="Times New Roman" w:cs="Times New Roman"/>
                <w:b/>
                <w:kern w:val="0"/>
                <w:lang w:eastAsia="en-GB"/>
                <w14:ligatures w14:val="none"/>
              </w:rPr>
              <w:t>RANGE</w:t>
            </w:r>
          </w:p>
        </w:tc>
      </w:tr>
      <w:tr w:rsidR="008F7F64" w:rsidRPr="002C55DF" w14:paraId="63BA0C90" w14:textId="77777777" w:rsidTr="00F038C6">
        <w:trPr>
          <w:trHeight w:val="1242"/>
        </w:trPr>
        <w:tc>
          <w:tcPr>
            <w:tcW w:w="3685" w:type="dxa"/>
            <w:tcBorders>
              <w:top w:val="single" w:sz="4" w:space="0" w:color="000000"/>
              <w:left w:val="single" w:sz="4" w:space="0" w:color="000000"/>
              <w:bottom w:val="single" w:sz="4" w:space="0" w:color="000000"/>
              <w:right w:val="single" w:sz="4" w:space="0" w:color="000000"/>
            </w:tcBorders>
            <w:hideMark/>
          </w:tcPr>
          <w:p w14:paraId="334F21E0" w14:textId="77777777" w:rsidR="008F7F64" w:rsidRPr="002C55DF" w:rsidRDefault="008F7F64">
            <w:pPr>
              <w:widowControl w:val="0"/>
              <w:numPr>
                <w:ilvl w:val="1"/>
                <w:numId w:val="194"/>
              </w:numPr>
              <w:tabs>
                <w:tab w:val="left" w:pos="1170"/>
                <w:tab w:val="left" w:pos="1440"/>
              </w:tabs>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Research variables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7DD35687" w14:textId="77777777" w:rsidR="008F7F64" w:rsidRPr="002C55DF" w:rsidRDefault="008F7F64">
            <w:pPr>
              <w:widowControl w:val="0"/>
              <w:numPr>
                <w:ilvl w:val="0"/>
                <w:numId w:val="195"/>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Independent variables</w:t>
            </w:r>
          </w:p>
          <w:p w14:paraId="2FAB762D" w14:textId="77777777" w:rsidR="008F7F64" w:rsidRPr="002C55DF" w:rsidRDefault="008F7F64">
            <w:pPr>
              <w:widowControl w:val="0"/>
              <w:numPr>
                <w:ilvl w:val="0"/>
                <w:numId w:val="195"/>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Dependent variables</w:t>
            </w:r>
          </w:p>
          <w:p w14:paraId="5FE15D02" w14:textId="77777777" w:rsidR="008F7F64" w:rsidRPr="002C55DF" w:rsidRDefault="008F7F64">
            <w:pPr>
              <w:widowControl w:val="0"/>
              <w:numPr>
                <w:ilvl w:val="0"/>
                <w:numId w:val="195"/>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Moderating variables, etc.</w:t>
            </w:r>
          </w:p>
        </w:tc>
      </w:tr>
      <w:tr w:rsidR="008F7F64" w:rsidRPr="002C55DF" w14:paraId="54925F09" w14:textId="77777777" w:rsidTr="00F038C6">
        <w:trPr>
          <w:trHeight w:val="1242"/>
        </w:trPr>
        <w:tc>
          <w:tcPr>
            <w:tcW w:w="3685" w:type="dxa"/>
            <w:tcBorders>
              <w:top w:val="single" w:sz="4" w:space="0" w:color="000000"/>
              <w:left w:val="single" w:sz="4" w:space="0" w:color="000000"/>
              <w:bottom w:val="single" w:sz="4" w:space="0" w:color="000000"/>
              <w:right w:val="single" w:sz="4" w:space="0" w:color="000000"/>
            </w:tcBorders>
            <w:hideMark/>
          </w:tcPr>
          <w:p w14:paraId="7380CD4C" w14:textId="77777777" w:rsidR="008F7F64" w:rsidRPr="002C55DF" w:rsidRDefault="008F7F64">
            <w:pPr>
              <w:widowControl w:val="0"/>
              <w:numPr>
                <w:ilvl w:val="1"/>
                <w:numId w:val="194"/>
              </w:numPr>
              <w:tabs>
                <w:tab w:val="left" w:pos="270"/>
                <w:tab w:val="left" w:pos="1440"/>
              </w:tabs>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Background to the study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2F50C669" w14:textId="77777777" w:rsidR="008F7F64" w:rsidRPr="002C55DF" w:rsidRDefault="008F7F64">
            <w:pPr>
              <w:widowControl w:val="0"/>
              <w:numPr>
                <w:ilvl w:val="1"/>
                <w:numId w:val="196"/>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Global</w:t>
            </w:r>
          </w:p>
          <w:p w14:paraId="48D86FE7" w14:textId="77777777" w:rsidR="008F7F64" w:rsidRPr="002C55DF" w:rsidRDefault="008F7F64">
            <w:pPr>
              <w:widowControl w:val="0"/>
              <w:numPr>
                <w:ilvl w:val="1"/>
                <w:numId w:val="196"/>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Regional</w:t>
            </w:r>
          </w:p>
          <w:p w14:paraId="3249CEE1" w14:textId="77777777" w:rsidR="008F7F64" w:rsidRPr="002C55DF" w:rsidRDefault="008F7F64">
            <w:pPr>
              <w:widowControl w:val="0"/>
              <w:numPr>
                <w:ilvl w:val="1"/>
                <w:numId w:val="196"/>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 xml:space="preserve">Local </w:t>
            </w:r>
          </w:p>
        </w:tc>
      </w:tr>
      <w:tr w:rsidR="008F7F64" w:rsidRPr="002C55DF" w14:paraId="6A04BDAF" w14:textId="77777777" w:rsidTr="00F038C6">
        <w:trPr>
          <w:trHeight w:val="1242"/>
        </w:trPr>
        <w:tc>
          <w:tcPr>
            <w:tcW w:w="3685" w:type="dxa"/>
            <w:tcBorders>
              <w:top w:val="single" w:sz="4" w:space="0" w:color="000000"/>
              <w:left w:val="single" w:sz="4" w:space="0" w:color="000000"/>
              <w:bottom w:val="single" w:sz="4" w:space="0" w:color="000000"/>
              <w:right w:val="single" w:sz="4" w:space="0" w:color="000000"/>
            </w:tcBorders>
            <w:hideMark/>
          </w:tcPr>
          <w:p w14:paraId="0E54B92F" w14:textId="77777777" w:rsidR="008F7F64" w:rsidRPr="002C55DF" w:rsidRDefault="008F7F64">
            <w:pPr>
              <w:widowControl w:val="0"/>
              <w:numPr>
                <w:ilvl w:val="1"/>
                <w:numId w:val="194"/>
              </w:numPr>
              <w:tabs>
                <w:tab w:val="left" w:pos="270"/>
                <w:tab w:val="left" w:pos="1440"/>
              </w:tabs>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lastRenderedPageBreak/>
              <w:t>Scope of the study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6350FC8A" w14:textId="77777777" w:rsidR="008F7F64" w:rsidRPr="002C55DF" w:rsidRDefault="008F7F64">
            <w:pPr>
              <w:widowControl w:val="0"/>
              <w:numPr>
                <w:ilvl w:val="0"/>
                <w:numId w:val="197"/>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Study focus</w:t>
            </w:r>
          </w:p>
          <w:p w14:paraId="34F52A60" w14:textId="77777777" w:rsidR="008F7F64" w:rsidRPr="002C55DF" w:rsidRDefault="008F7F64">
            <w:pPr>
              <w:widowControl w:val="0"/>
              <w:numPr>
                <w:ilvl w:val="0"/>
                <w:numId w:val="197"/>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Study population</w:t>
            </w:r>
          </w:p>
          <w:p w14:paraId="3C678276" w14:textId="77777777" w:rsidR="008F7F64" w:rsidRPr="002C55DF" w:rsidRDefault="008F7F64">
            <w:pPr>
              <w:widowControl w:val="0"/>
              <w:numPr>
                <w:ilvl w:val="0"/>
                <w:numId w:val="197"/>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Study variables, etc.</w:t>
            </w:r>
          </w:p>
        </w:tc>
      </w:tr>
      <w:tr w:rsidR="008F7F64" w:rsidRPr="002C55DF" w14:paraId="5C039FD7" w14:textId="77777777" w:rsidTr="00F038C6">
        <w:trPr>
          <w:trHeight w:val="1242"/>
        </w:trPr>
        <w:tc>
          <w:tcPr>
            <w:tcW w:w="3685" w:type="dxa"/>
            <w:tcBorders>
              <w:top w:val="single" w:sz="4" w:space="0" w:color="000000"/>
              <w:left w:val="single" w:sz="4" w:space="0" w:color="000000"/>
              <w:bottom w:val="single" w:sz="4" w:space="0" w:color="000000"/>
              <w:right w:val="single" w:sz="4" w:space="0" w:color="000000"/>
            </w:tcBorders>
            <w:hideMark/>
          </w:tcPr>
          <w:p w14:paraId="52EDD417" w14:textId="77777777" w:rsidR="008F7F64" w:rsidRPr="002C55DF" w:rsidRDefault="008F7F64">
            <w:pPr>
              <w:widowControl w:val="0"/>
              <w:numPr>
                <w:ilvl w:val="1"/>
                <w:numId w:val="194"/>
              </w:numPr>
              <w:tabs>
                <w:tab w:val="left" w:pos="270"/>
                <w:tab w:val="left" w:pos="1440"/>
              </w:tabs>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Research designs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08EE5751" w14:textId="77777777" w:rsidR="008F7F64" w:rsidRPr="002C55DF" w:rsidRDefault="008F7F64">
            <w:pPr>
              <w:widowControl w:val="0"/>
              <w:numPr>
                <w:ilvl w:val="0"/>
                <w:numId w:val="198"/>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Descriptive survey</w:t>
            </w:r>
          </w:p>
          <w:p w14:paraId="3A98738D" w14:textId="77777777" w:rsidR="008F7F64" w:rsidRPr="002C55DF" w:rsidRDefault="008F7F64">
            <w:pPr>
              <w:widowControl w:val="0"/>
              <w:numPr>
                <w:ilvl w:val="0"/>
                <w:numId w:val="198"/>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Correlations</w:t>
            </w:r>
          </w:p>
          <w:p w14:paraId="0595B9C0" w14:textId="77777777" w:rsidR="008F7F64" w:rsidRPr="002C55DF" w:rsidRDefault="008F7F64">
            <w:pPr>
              <w:widowControl w:val="0"/>
              <w:numPr>
                <w:ilvl w:val="0"/>
                <w:numId w:val="198"/>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Experimental, etc.</w:t>
            </w:r>
          </w:p>
        </w:tc>
      </w:tr>
      <w:tr w:rsidR="008F7F64" w:rsidRPr="002C55DF" w14:paraId="160D5B35" w14:textId="77777777" w:rsidTr="00F038C6">
        <w:trPr>
          <w:trHeight w:val="1242"/>
        </w:trPr>
        <w:tc>
          <w:tcPr>
            <w:tcW w:w="3685" w:type="dxa"/>
            <w:tcBorders>
              <w:top w:val="single" w:sz="4" w:space="0" w:color="000000"/>
              <w:left w:val="single" w:sz="4" w:space="0" w:color="000000"/>
              <w:bottom w:val="single" w:sz="4" w:space="0" w:color="000000"/>
              <w:right w:val="single" w:sz="4" w:space="0" w:color="000000"/>
            </w:tcBorders>
            <w:hideMark/>
          </w:tcPr>
          <w:p w14:paraId="1217D193" w14:textId="77777777" w:rsidR="008F7F64" w:rsidRPr="002C55DF" w:rsidRDefault="008F7F64">
            <w:pPr>
              <w:widowControl w:val="0"/>
              <w:numPr>
                <w:ilvl w:val="1"/>
                <w:numId w:val="194"/>
              </w:numPr>
              <w:tabs>
                <w:tab w:val="left" w:pos="270"/>
                <w:tab w:val="left" w:pos="1440"/>
              </w:tabs>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Target Population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36CFBF68" w14:textId="77777777" w:rsidR="008F7F64" w:rsidRPr="002C55DF" w:rsidRDefault="008F7F64">
            <w:pPr>
              <w:widowControl w:val="0"/>
              <w:numPr>
                <w:ilvl w:val="0"/>
                <w:numId w:val="199"/>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Finite</w:t>
            </w:r>
          </w:p>
          <w:p w14:paraId="5AEECBCD" w14:textId="77777777" w:rsidR="008F7F64" w:rsidRPr="002C55DF" w:rsidRDefault="008F7F64">
            <w:pPr>
              <w:widowControl w:val="0"/>
              <w:numPr>
                <w:ilvl w:val="0"/>
                <w:numId w:val="199"/>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 xml:space="preserve">Infinite </w:t>
            </w:r>
          </w:p>
        </w:tc>
      </w:tr>
      <w:tr w:rsidR="008F7F64" w:rsidRPr="002C55DF" w14:paraId="39D9EDB8" w14:textId="77777777" w:rsidTr="00F038C6">
        <w:trPr>
          <w:trHeight w:val="1242"/>
        </w:trPr>
        <w:tc>
          <w:tcPr>
            <w:tcW w:w="3685" w:type="dxa"/>
            <w:tcBorders>
              <w:top w:val="single" w:sz="4" w:space="0" w:color="000000"/>
              <w:left w:val="single" w:sz="4" w:space="0" w:color="000000"/>
              <w:bottom w:val="single" w:sz="4" w:space="0" w:color="000000"/>
              <w:right w:val="single" w:sz="4" w:space="0" w:color="000000"/>
            </w:tcBorders>
            <w:hideMark/>
          </w:tcPr>
          <w:p w14:paraId="1970AAAA" w14:textId="77777777" w:rsidR="008F7F64" w:rsidRPr="002C55DF" w:rsidRDefault="008F7F64">
            <w:pPr>
              <w:widowControl w:val="0"/>
              <w:numPr>
                <w:ilvl w:val="1"/>
                <w:numId w:val="194"/>
              </w:numPr>
              <w:tabs>
                <w:tab w:val="left" w:pos="270"/>
                <w:tab w:val="left" w:pos="1440"/>
              </w:tabs>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Sampling techniques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12500E42" w14:textId="77777777" w:rsidR="008F7F64" w:rsidRPr="002C55DF" w:rsidRDefault="008F7F64">
            <w:pPr>
              <w:widowControl w:val="0"/>
              <w:numPr>
                <w:ilvl w:val="0"/>
                <w:numId w:val="200"/>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Probability</w:t>
            </w:r>
          </w:p>
          <w:p w14:paraId="243FACEE" w14:textId="77777777" w:rsidR="008F7F64" w:rsidRPr="002C55DF" w:rsidRDefault="008F7F64">
            <w:pPr>
              <w:widowControl w:val="0"/>
              <w:numPr>
                <w:ilvl w:val="0"/>
                <w:numId w:val="200"/>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Non-probability</w:t>
            </w:r>
          </w:p>
        </w:tc>
      </w:tr>
      <w:tr w:rsidR="008F7F64" w:rsidRPr="002C55DF" w14:paraId="10F26163" w14:textId="77777777" w:rsidTr="00F038C6">
        <w:trPr>
          <w:trHeight w:val="1242"/>
        </w:trPr>
        <w:tc>
          <w:tcPr>
            <w:tcW w:w="3685" w:type="dxa"/>
            <w:tcBorders>
              <w:top w:val="single" w:sz="4" w:space="0" w:color="000000"/>
              <w:left w:val="single" w:sz="4" w:space="0" w:color="000000"/>
              <w:bottom w:val="single" w:sz="4" w:space="0" w:color="000000"/>
              <w:right w:val="single" w:sz="4" w:space="0" w:color="000000"/>
            </w:tcBorders>
            <w:hideMark/>
          </w:tcPr>
          <w:p w14:paraId="78817BB7" w14:textId="77777777" w:rsidR="008F7F64" w:rsidRPr="002C55DF" w:rsidRDefault="008F7F64">
            <w:pPr>
              <w:widowControl w:val="0"/>
              <w:numPr>
                <w:ilvl w:val="1"/>
                <w:numId w:val="194"/>
              </w:numPr>
              <w:tabs>
                <w:tab w:val="left" w:pos="270"/>
                <w:tab w:val="left" w:pos="1440"/>
              </w:tabs>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Data collection tools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1A740D73" w14:textId="77777777" w:rsidR="008F7F64" w:rsidRPr="002C55DF" w:rsidRDefault="008F7F64">
            <w:pPr>
              <w:widowControl w:val="0"/>
              <w:numPr>
                <w:ilvl w:val="0"/>
                <w:numId w:val="201"/>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Questionnaires</w:t>
            </w:r>
          </w:p>
          <w:p w14:paraId="7134B2E4" w14:textId="77777777" w:rsidR="008F7F64" w:rsidRPr="002C55DF" w:rsidRDefault="008F7F64">
            <w:pPr>
              <w:widowControl w:val="0"/>
              <w:numPr>
                <w:ilvl w:val="0"/>
                <w:numId w:val="201"/>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Interview schedules</w:t>
            </w:r>
          </w:p>
          <w:p w14:paraId="0DBFC4ED" w14:textId="77777777" w:rsidR="008F7F64" w:rsidRPr="002C55DF" w:rsidRDefault="008F7F64">
            <w:pPr>
              <w:widowControl w:val="0"/>
              <w:numPr>
                <w:ilvl w:val="0"/>
                <w:numId w:val="201"/>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Observations, etc.</w:t>
            </w:r>
          </w:p>
        </w:tc>
      </w:tr>
      <w:tr w:rsidR="008F7F64" w:rsidRPr="002C55DF" w14:paraId="7DF3DC86" w14:textId="77777777" w:rsidTr="00F038C6">
        <w:trPr>
          <w:trHeight w:val="1242"/>
        </w:trPr>
        <w:tc>
          <w:tcPr>
            <w:tcW w:w="3685" w:type="dxa"/>
            <w:tcBorders>
              <w:top w:val="single" w:sz="4" w:space="0" w:color="000000"/>
              <w:left w:val="single" w:sz="4" w:space="0" w:color="000000"/>
              <w:bottom w:val="single" w:sz="4" w:space="0" w:color="000000"/>
              <w:right w:val="single" w:sz="4" w:space="0" w:color="000000"/>
            </w:tcBorders>
            <w:hideMark/>
          </w:tcPr>
          <w:p w14:paraId="3D8EC9AA" w14:textId="77777777" w:rsidR="008F7F64" w:rsidRPr="002C55DF" w:rsidRDefault="008F7F64">
            <w:pPr>
              <w:widowControl w:val="0"/>
              <w:numPr>
                <w:ilvl w:val="1"/>
                <w:numId w:val="194"/>
              </w:numPr>
              <w:tabs>
                <w:tab w:val="left" w:pos="270"/>
                <w:tab w:val="left" w:pos="1440"/>
              </w:tabs>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Data analysis techniques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29DB492A" w14:textId="77777777" w:rsidR="008F7F64" w:rsidRPr="002C55DF" w:rsidRDefault="008F7F64">
            <w:pPr>
              <w:widowControl w:val="0"/>
              <w:numPr>
                <w:ilvl w:val="1"/>
                <w:numId w:val="202"/>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Quantitative</w:t>
            </w:r>
          </w:p>
          <w:p w14:paraId="5C9291E5" w14:textId="77777777" w:rsidR="008F7F64" w:rsidRPr="002C55DF" w:rsidRDefault="008F7F64">
            <w:pPr>
              <w:widowControl w:val="0"/>
              <w:numPr>
                <w:ilvl w:val="1"/>
                <w:numId w:val="202"/>
              </w:numPr>
              <w:spacing w:before="100" w:beforeAutospacing="1" w:after="0" w:line="360" w:lineRule="auto"/>
              <w:ind w:left="415" w:hanging="45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 xml:space="preserve">Qualitative </w:t>
            </w:r>
          </w:p>
        </w:tc>
      </w:tr>
      <w:tr w:rsidR="008F7F64" w:rsidRPr="002C55DF" w14:paraId="66C6E2F1" w14:textId="77777777" w:rsidTr="00F038C6">
        <w:trPr>
          <w:trHeight w:val="1242"/>
        </w:trPr>
        <w:tc>
          <w:tcPr>
            <w:tcW w:w="3685" w:type="dxa"/>
            <w:tcBorders>
              <w:top w:val="single" w:sz="4" w:space="0" w:color="000000"/>
              <w:left w:val="single" w:sz="4" w:space="0" w:color="000000"/>
              <w:bottom w:val="single" w:sz="4" w:space="0" w:color="000000"/>
              <w:right w:val="single" w:sz="4" w:space="0" w:color="000000"/>
            </w:tcBorders>
          </w:tcPr>
          <w:p w14:paraId="0F5FF4D2" w14:textId="77777777" w:rsidR="008F7F64" w:rsidRPr="002C55DF" w:rsidRDefault="008F7F64">
            <w:pPr>
              <w:widowControl w:val="0"/>
              <w:numPr>
                <w:ilvl w:val="1"/>
                <w:numId w:val="194"/>
              </w:numPr>
              <w:tabs>
                <w:tab w:val="left" w:pos="270"/>
                <w:tab w:val="left" w:pos="1440"/>
              </w:tabs>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Preliminary pages may include but are not limited to:</w:t>
            </w:r>
          </w:p>
        </w:tc>
        <w:tc>
          <w:tcPr>
            <w:tcW w:w="5330" w:type="dxa"/>
            <w:tcBorders>
              <w:top w:val="single" w:sz="4" w:space="0" w:color="000000"/>
              <w:left w:val="single" w:sz="4" w:space="0" w:color="000000"/>
              <w:bottom w:val="single" w:sz="4" w:space="0" w:color="000000"/>
              <w:right w:val="single" w:sz="4" w:space="0" w:color="000000"/>
            </w:tcBorders>
          </w:tcPr>
          <w:p w14:paraId="6F3FE4BE" w14:textId="77777777" w:rsidR="008F7F64" w:rsidRPr="002C55DF" w:rsidRDefault="008F7F64">
            <w:pPr>
              <w:widowControl w:val="0"/>
              <w:numPr>
                <w:ilvl w:val="1"/>
                <w:numId w:val="152"/>
              </w:numPr>
              <w:spacing w:before="100" w:beforeAutospacing="1" w:after="0" w:line="360" w:lineRule="auto"/>
              <w:ind w:left="428" w:hanging="540"/>
              <w:contextualSpacing/>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Cover page</w:t>
            </w:r>
          </w:p>
          <w:p w14:paraId="01373FAB" w14:textId="77777777" w:rsidR="008F7F64" w:rsidRPr="002C55DF" w:rsidRDefault="008F7F64">
            <w:pPr>
              <w:widowControl w:val="0"/>
              <w:numPr>
                <w:ilvl w:val="1"/>
                <w:numId w:val="152"/>
              </w:numPr>
              <w:spacing w:before="100" w:beforeAutospacing="1" w:after="0" w:line="360" w:lineRule="auto"/>
              <w:ind w:left="428" w:hanging="540"/>
              <w:contextualSpacing/>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Declaration</w:t>
            </w:r>
          </w:p>
          <w:p w14:paraId="3F92334D" w14:textId="77777777" w:rsidR="008F7F64" w:rsidRPr="002C55DF" w:rsidRDefault="008F7F64">
            <w:pPr>
              <w:widowControl w:val="0"/>
              <w:numPr>
                <w:ilvl w:val="1"/>
                <w:numId w:val="152"/>
              </w:numPr>
              <w:spacing w:before="100" w:beforeAutospacing="1" w:after="0" w:line="360" w:lineRule="auto"/>
              <w:ind w:left="428" w:hanging="540"/>
              <w:contextualSpacing/>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Dedication</w:t>
            </w:r>
          </w:p>
        </w:tc>
      </w:tr>
      <w:tr w:rsidR="008F7F64" w:rsidRPr="002C55DF" w14:paraId="33CCA79C" w14:textId="77777777" w:rsidTr="00F038C6">
        <w:trPr>
          <w:trHeight w:val="1242"/>
        </w:trPr>
        <w:tc>
          <w:tcPr>
            <w:tcW w:w="3685" w:type="dxa"/>
            <w:tcBorders>
              <w:top w:val="single" w:sz="4" w:space="0" w:color="000000"/>
              <w:left w:val="single" w:sz="4" w:space="0" w:color="000000"/>
              <w:bottom w:val="single" w:sz="4" w:space="0" w:color="000000"/>
              <w:right w:val="single" w:sz="4" w:space="0" w:color="000000"/>
            </w:tcBorders>
          </w:tcPr>
          <w:p w14:paraId="76FD3846" w14:textId="77777777" w:rsidR="008F7F64" w:rsidRPr="002C55DF" w:rsidRDefault="008F7F64" w:rsidP="002C55DF">
            <w:pPr>
              <w:tabs>
                <w:tab w:val="left" w:pos="270"/>
                <w:tab w:val="left" w:pos="1440"/>
              </w:tabs>
              <w:spacing w:after="0" w:line="360" w:lineRule="auto"/>
              <w:ind w:left="270" w:hanging="300"/>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10. Appendices may include but not limited to:</w:t>
            </w:r>
          </w:p>
        </w:tc>
        <w:tc>
          <w:tcPr>
            <w:tcW w:w="5330" w:type="dxa"/>
            <w:tcBorders>
              <w:top w:val="single" w:sz="4" w:space="0" w:color="000000"/>
              <w:left w:val="single" w:sz="4" w:space="0" w:color="000000"/>
              <w:bottom w:val="single" w:sz="4" w:space="0" w:color="000000"/>
              <w:right w:val="single" w:sz="4" w:space="0" w:color="000000"/>
            </w:tcBorders>
          </w:tcPr>
          <w:p w14:paraId="6B64D7E1" w14:textId="77777777" w:rsidR="008F7F64" w:rsidRPr="002C55DF" w:rsidRDefault="008F7F64" w:rsidP="002C55DF">
            <w:pPr>
              <w:spacing w:after="0" w:line="360" w:lineRule="auto"/>
              <w:ind w:left="428" w:hanging="540"/>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11.1 Letter of introduction</w:t>
            </w:r>
          </w:p>
          <w:p w14:paraId="16BAB5B9" w14:textId="77777777" w:rsidR="008F7F64" w:rsidRPr="002C55DF" w:rsidRDefault="008F7F64" w:rsidP="002C55DF">
            <w:pPr>
              <w:spacing w:after="0" w:line="360" w:lineRule="auto"/>
              <w:ind w:left="788" w:hanging="913"/>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11.2 Data collection tools</w:t>
            </w:r>
          </w:p>
          <w:p w14:paraId="13DA2BBD" w14:textId="77777777" w:rsidR="008F7F64" w:rsidRPr="002C55DF" w:rsidRDefault="008F7F64" w:rsidP="002C55DF">
            <w:pPr>
              <w:spacing w:after="0" w:line="360" w:lineRule="auto"/>
              <w:ind w:left="788" w:hanging="913"/>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11.3 Work plan, etc.</w:t>
            </w:r>
          </w:p>
        </w:tc>
      </w:tr>
      <w:tr w:rsidR="008F7F64" w:rsidRPr="002C55DF" w14:paraId="110F2A53" w14:textId="77777777" w:rsidTr="00F038C6">
        <w:trPr>
          <w:trHeight w:val="1242"/>
        </w:trPr>
        <w:tc>
          <w:tcPr>
            <w:tcW w:w="3685" w:type="dxa"/>
            <w:tcBorders>
              <w:top w:val="single" w:sz="4" w:space="0" w:color="000000"/>
              <w:left w:val="single" w:sz="4" w:space="0" w:color="000000"/>
              <w:bottom w:val="single" w:sz="4" w:space="0" w:color="000000"/>
              <w:right w:val="single" w:sz="4" w:space="0" w:color="000000"/>
            </w:tcBorders>
            <w:hideMark/>
          </w:tcPr>
          <w:p w14:paraId="4D46DD1E" w14:textId="77777777" w:rsidR="008F7F64" w:rsidRPr="002C55DF" w:rsidRDefault="008F7F64">
            <w:pPr>
              <w:widowControl w:val="0"/>
              <w:numPr>
                <w:ilvl w:val="1"/>
                <w:numId w:val="194"/>
              </w:numPr>
              <w:tabs>
                <w:tab w:val="left" w:pos="450"/>
                <w:tab w:val="left" w:pos="1440"/>
              </w:tabs>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Proofread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329DB2BF" w14:textId="77777777" w:rsidR="008F7F64" w:rsidRPr="002C55DF" w:rsidRDefault="008F7F64">
            <w:pPr>
              <w:widowControl w:val="0"/>
              <w:numPr>
                <w:ilvl w:val="0"/>
                <w:numId w:val="203"/>
              </w:numPr>
              <w:tabs>
                <w:tab w:val="left" w:pos="428"/>
              </w:tabs>
              <w:spacing w:before="100" w:beforeAutospacing="1" w:after="0" w:line="360" w:lineRule="auto"/>
              <w:ind w:left="595" w:hanging="720"/>
              <w:contextualSpacing/>
              <w:jc w:val="both"/>
              <w:rPr>
                <w:rFonts w:ascii="Times New Roman" w:eastAsia="Times New Roman"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Change of tenses from future tense to past tense</w:t>
            </w:r>
          </w:p>
          <w:p w14:paraId="66DF23F9" w14:textId="77777777" w:rsidR="008F7F64" w:rsidRPr="002C55DF" w:rsidRDefault="008F7F64">
            <w:pPr>
              <w:widowControl w:val="0"/>
              <w:numPr>
                <w:ilvl w:val="0"/>
                <w:numId w:val="203"/>
              </w:numPr>
              <w:tabs>
                <w:tab w:val="left" w:pos="428"/>
              </w:tabs>
              <w:spacing w:before="100" w:beforeAutospacing="1" w:after="0" w:line="360" w:lineRule="auto"/>
              <w:ind w:left="595" w:hanging="720"/>
              <w:contextualSpacing/>
              <w:jc w:val="both"/>
              <w:rPr>
                <w:rFonts w:ascii="Times New Roman" w:eastAsia="Times New Roman"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Appropriate line spacing</w:t>
            </w:r>
          </w:p>
          <w:p w14:paraId="1973F874" w14:textId="77777777" w:rsidR="008F7F64" w:rsidRPr="002C55DF" w:rsidRDefault="008F7F64">
            <w:pPr>
              <w:widowControl w:val="0"/>
              <w:numPr>
                <w:ilvl w:val="0"/>
                <w:numId w:val="203"/>
              </w:numPr>
              <w:tabs>
                <w:tab w:val="left" w:pos="428"/>
              </w:tabs>
              <w:spacing w:before="100" w:beforeAutospacing="1" w:after="0" w:line="360" w:lineRule="auto"/>
              <w:ind w:left="595" w:hanging="720"/>
              <w:contextualSpacing/>
              <w:jc w:val="both"/>
              <w:rPr>
                <w:rFonts w:ascii="Times New Roman" w:eastAsia="Times New Roman"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Appropriate font style and font size, etc.</w:t>
            </w:r>
          </w:p>
        </w:tc>
      </w:tr>
      <w:tr w:rsidR="008F7F64" w:rsidRPr="002C55DF" w14:paraId="582E1A74" w14:textId="77777777" w:rsidTr="00F038C6">
        <w:trPr>
          <w:trHeight w:val="1242"/>
        </w:trPr>
        <w:tc>
          <w:tcPr>
            <w:tcW w:w="3685" w:type="dxa"/>
            <w:tcBorders>
              <w:top w:val="single" w:sz="4" w:space="0" w:color="000000"/>
              <w:left w:val="single" w:sz="4" w:space="0" w:color="000000"/>
              <w:bottom w:val="single" w:sz="4" w:space="0" w:color="000000"/>
              <w:right w:val="single" w:sz="4" w:space="0" w:color="000000"/>
            </w:tcBorders>
            <w:hideMark/>
          </w:tcPr>
          <w:p w14:paraId="0DD75DC4" w14:textId="77777777" w:rsidR="008F7F64" w:rsidRPr="002C55DF" w:rsidRDefault="008F7F64">
            <w:pPr>
              <w:widowControl w:val="0"/>
              <w:numPr>
                <w:ilvl w:val="1"/>
                <w:numId w:val="194"/>
              </w:numPr>
              <w:tabs>
                <w:tab w:val="left" w:pos="450"/>
                <w:tab w:val="left" w:pos="1440"/>
              </w:tabs>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Bound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1A34D0BE" w14:textId="77777777" w:rsidR="008F7F64" w:rsidRPr="002C55DF" w:rsidRDefault="008F7F64" w:rsidP="002C55DF">
            <w:pPr>
              <w:spacing w:after="0" w:line="360" w:lineRule="auto"/>
              <w:ind w:left="518" w:hanging="643"/>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13.1 Spiral</w:t>
            </w:r>
          </w:p>
          <w:p w14:paraId="7738C6C3" w14:textId="77777777" w:rsidR="008F7F64" w:rsidRPr="002C55DF" w:rsidRDefault="008F7F64" w:rsidP="002C55DF">
            <w:pPr>
              <w:spacing w:after="0" w:line="360" w:lineRule="auto"/>
              <w:ind w:left="518" w:hanging="643"/>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13.2 Case/hard cover, etc.</w:t>
            </w:r>
          </w:p>
        </w:tc>
      </w:tr>
    </w:tbl>
    <w:p w14:paraId="7BB9B877" w14:textId="77777777" w:rsidR="008F7F64" w:rsidRPr="002C55DF" w:rsidRDefault="008F7F64" w:rsidP="002C55DF">
      <w:pPr>
        <w:spacing w:before="240" w:after="200" w:line="360" w:lineRule="auto"/>
        <w:rPr>
          <w:rFonts w:ascii="Times New Roman" w:eastAsia="Times New Roman" w:hAnsi="Times New Roman" w:cs="Times New Roman"/>
          <w:b/>
          <w:kern w:val="0"/>
          <w:lang w:eastAsia="en-GB"/>
          <w14:ligatures w14:val="none"/>
        </w:rPr>
      </w:pPr>
      <w:r w:rsidRPr="002C55DF">
        <w:rPr>
          <w:rFonts w:ascii="Times New Roman" w:eastAsia="Times New Roman" w:hAnsi="Times New Roman" w:cs="Times New Roman"/>
          <w:b/>
          <w:kern w:val="0"/>
          <w:lang w:eastAsia="en-GB"/>
          <w14:ligatures w14:val="none"/>
        </w:rPr>
        <w:t>REQUIRED SKILLS AND KNOWLEDGE</w:t>
      </w:r>
    </w:p>
    <w:p w14:paraId="1EE6B5C1" w14:textId="77777777" w:rsidR="008F7F64" w:rsidRPr="002C55DF" w:rsidRDefault="008F7F64" w:rsidP="002C55DF">
      <w:pPr>
        <w:spacing w:after="200" w:line="360" w:lineRule="auto"/>
        <w:rPr>
          <w:rFonts w:ascii="Times New Roman" w:eastAsia="Times New Roman"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This section describes the skills and knowledge required for this unit of competency</w:t>
      </w:r>
    </w:p>
    <w:p w14:paraId="13D75ECB" w14:textId="77777777" w:rsidR="008F7F64" w:rsidRPr="002C55DF" w:rsidRDefault="008F7F64" w:rsidP="002C55DF">
      <w:pPr>
        <w:spacing w:after="200" w:line="360" w:lineRule="auto"/>
        <w:rPr>
          <w:rFonts w:ascii="Times New Roman" w:eastAsia="Times New Roman" w:hAnsi="Times New Roman" w:cs="Times New Roman"/>
          <w:b/>
          <w:kern w:val="0"/>
          <w:lang w:eastAsia="en-GB"/>
          <w14:ligatures w14:val="none"/>
        </w:rPr>
      </w:pPr>
      <w:r w:rsidRPr="002C55DF">
        <w:rPr>
          <w:rFonts w:ascii="Times New Roman" w:eastAsia="Times New Roman" w:hAnsi="Times New Roman" w:cs="Times New Roman"/>
          <w:b/>
          <w:kern w:val="0"/>
          <w:lang w:eastAsia="en-GB"/>
          <w14:ligatures w14:val="none"/>
        </w:rPr>
        <w:lastRenderedPageBreak/>
        <w:t>Required Skills</w:t>
      </w:r>
    </w:p>
    <w:p w14:paraId="485C55A2" w14:textId="77777777" w:rsidR="008F7F64" w:rsidRPr="002C55DF" w:rsidRDefault="008F7F64" w:rsidP="002C55DF">
      <w:pPr>
        <w:shd w:val="clear" w:color="auto" w:fill="FFFFFF"/>
        <w:spacing w:after="0" w:line="360" w:lineRule="auto"/>
        <w:ind w:left="357" w:hanging="357"/>
        <w:rPr>
          <w:rFonts w:ascii="Times New Roman" w:eastAsia="Times New Roman"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The individual needs the following skills:</w:t>
      </w:r>
    </w:p>
    <w:p w14:paraId="194DF10F" w14:textId="77777777" w:rsidR="008F7F64" w:rsidRPr="002C55DF" w:rsidRDefault="008F7F64">
      <w:pPr>
        <w:widowControl w:val="0"/>
        <w:numPr>
          <w:ilvl w:val="0"/>
          <w:numId w:val="204"/>
        </w:numPr>
        <w:shd w:val="clear" w:color="auto" w:fill="FFFFFF"/>
        <w:spacing w:before="100" w:beforeAutospacing="1" w:after="0" w:line="360" w:lineRule="auto"/>
        <w:ind w:left="357" w:hanging="357"/>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 xml:space="preserve">Analytical </w:t>
      </w:r>
    </w:p>
    <w:p w14:paraId="5E2591AE" w14:textId="77777777" w:rsidR="008F7F64" w:rsidRPr="002C55DF" w:rsidRDefault="008F7F64">
      <w:pPr>
        <w:widowControl w:val="0"/>
        <w:numPr>
          <w:ilvl w:val="0"/>
          <w:numId w:val="204"/>
        </w:numPr>
        <w:shd w:val="clear" w:color="auto" w:fill="FFFFFF"/>
        <w:spacing w:before="100" w:beforeAutospacing="1" w:after="0" w:line="360" w:lineRule="auto"/>
        <w:ind w:left="357" w:hanging="357"/>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 xml:space="preserve">Time management </w:t>
      </w:r>
    </w:p>
    <w:p w14:paraId="6252BA1E" w14:textId="77777777" w:rsidR="008F7F64" w:rsidRPr="002C55DF" w:rsidRDefault="008F7F64">
      <w:pPr>
        <w:widowControl w:val="0"/>
        <w:numPr>
          <w:ilvl w:val="0"/>
          <w:numId w:val="204"/>
        </w:numPr>
        <w:shd w:val="clear" w:color="auto" w:fill="FFFFFF"/>
        <w:spacing w:before="100" w:beforeAutospacing="1" w:after="0" w:line="360" w:lineRule="auto"/>
        <w:ind w:left="357" w:hanging="357"/>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 xml:space="preserve">Critical thinking </w:t>
      </w:r>
    </w:p>
    <w:p w14:paraId="1ABAFF0C" w14:textId="77777777" w:rsidR="008F7F64" w:rsidRPr="002C55DF" w:rsidRDefault="008F7F64">
      <w:pPr>
        <w:widowControl w:val="0"/>
        <w:numPr>
          <w:ilvl w:val="0"/>
          <w:numId w:val="204"/>
        </w:numPr>
        <w:shd w:val="clear" w:color="auto" w:fill="FFFFFF"/>
        <w:spacing w:before="100" w:beforeAutospacing="1" w:after="0" w:line="360" w:lineRule="auto"/>
        <w:ind w:left="357" w:hanging="357"/>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 xml:space="preserve">Academic writing </w:t>
      </w:r>
    </w:p>
    <w:p w14:paraId="12D7234A" w14:textId="77777777" w:rsidR="008F7F64" w:rsidRPr="002C55DF" w:rsidRDefault="008F7F64">
      <w:pPr>
        <w:widowControl w:val="0"/>
        <w:numPr>
          <w:ilvl w:val="0"/>
          <w:numId w:val="204"/>
        </w:numPr>
        <w:shd w:val="clear" w:color="auto" w:fill="FFFFFF"/>
        <w:spacing w:before="100" w:beforeAutospacing="1" w:after="0" w:line="360" w:lineRule="auto"/>
        <w:ind w:left="357" w:hanging="357"/>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 xml:space="preserve">Attention to detail </w:t>
      </w:r>
    </w:p>
    <w:p w14:paraId="62717CA3" w14:textId="77777777" w:rsidR="008F7F64" w:rsidRPr="002C55DF" w:rsidRDefault="008F7F64">
      <w:pPr>
        <w:widowControl w:val="0"/>
        <w:numPr>
          <w:ilvl w:val="0"/>
          <w:numId w:val="204"/>
        </w:numPr>
        <w:shd w:val="clear" w:color="auto" w:fill="FFFFFF"/>
        <w:spacing w:before="100" w:beforeAutospacing="1" w:after="0" w:line="360" w:lineRule="auto"/>
        <w:ind w:left="357" w:hanging="357"/>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 xml:space="preserve">Problem-solving </w:t>
      </w:r>
    </w:p>
    <w:p w14:paraId="36C7603E" w14:textId="77777777" w:rsidR="008F7F64" w:rsidRPr="002C55DF" w:rsidRDefault="008F7F64">
      <w:pPr>
        <w:widowControl w:val="0"/>
        <w:numPr>
          <w:ilvl w:val="0"/>
          <w:numId w:val="204"/>
        </w:numPr>
        <w:shd w:val="clear" w:color="auto" w:fill="FFFFFF"/>
        <w:spacing w:before="100" w:beforeAutospacing="1" w:after="0" w:line="360" w:lineRule="auto"/>
        <w:ind w:left="357" w:hanging="357"/>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Language</w:t>
      </w:r>
    </w:p>
    <w:p w14:paraId="19C3FB00" w14:textId="77777777" w:rsidR="008F7F64" w:rsidRPr="002C55DF" w:rsidRDefault="008F7F64">
      <w:pPr>
        <w:widowControl w:val="0"/>
        <w:numPr>
          <w:ilvl w:val="0"/>
          <w:numId w:val="204"/>
        </w:numPr>
        <w:shd w:val="clear" w:color="auto" w:fill="FFFFFF"/>
        <w:spacing w:before="100" w:beforeAutospacing="1" w:after="0" w:line="360" w:lineRule="auto"/>
        <w:ind w:left="357" w:hanging="357"/>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 xml:space="preserve">Formatting </w:t>
      </w:r>
    </w:p>
    <w:p w14:paraId="0E80E5A0" w14:textId="77777777" w:rsidR="008F7F64" w:rsidRPr="002C55DF" w:rsidRDefault="008F7F64">
      <w:pPr>
        <w:widowControl w:val="0"/>
        <w:numPr>
          <w:ilvl w:val="0"/>
          <w:numId w:val="204"/>
        </w:numPr>
        <w:shd w:val="clear" w:color="auto" w:fill="FFFFFF"/>
        <w:spacing w:before="100" w:beforeAutospacing="1" w:after="0" w:line="360" w:lineRule="auto"/>
        <w:ind w:left="357" w:hanging="357"/>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 xml:space="preserve">Organizational  </w:t>
      </w:r>
    </w:p>
    <w:p w14:paraId="01F5EE91" w14:textId="77777777" w:rsidR="008F7F64" w:rsidRPr="002C55DF" w:rsidRDefault="008F7F64">
      <w:pPr>
        <w:widowControl w:val="0"/>
        <w:numPr>
          <w:ilvl w:val="0"/>
          <w:numId w:val="204"/>
        </w:numPr>
        <w:shd w:val="clear" w:color="auto" w:fill="FFFFFF"/>
        <w:spacing w:before="100" w:beforeAutospacing="1" w:after="0" w:line="360" w:lineRule="auto"/>
        <w:ind w:left="357" w:hanging="357"/>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 xml:space="preserve">Summarizing </w:t>
      </w:r>
    </w:p>
    <w:p w14:paraId="52CDD012" w14:textId="77777777" w:rsidR="008F7F64" w:rsidRPr="002C55DF" w:rsidRDefault="008F7F64">
      <w:pPr>
        <w:widowControl w:val="0"/>
        <w:numPr>
          <w:ilvl w:val="0"/>
          <w:numId w:val="204"/>
        </w:numPr>
        <w:shd w:val="clear" w:color="auto" w:fill="FFFFFF"/>
        <w:spacing w:before="100" w:beforeAutospacing="1" w:after="0" w:line="360" w:lineRule="auto"/>
        <w:ind w:left="357" w:hanging="357"/>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 xml:space="preserve">Originality </w:t>
      </w:r>
    </w:p>
    <w:p w14:paraId="3CB42081" w14:textId="77777777" w:rsidR="008F7F64" w:rsidRPr="002C55DF" w:rsidRDefault="008F7F64" w:rsidP="002C55DF">
      <w:pPr>
        <w:shd w:val="clear" w:color="auto" w:fill="FFFFFF"/>
        <w:spacing w:before="240" w:line="360" w:lineRule="auto"/>
        <w:ind w:left="357" w:hanging="357"/>
        <w:rPr>
          <w:rFonts w:ascii="Times New Roman" w:eastAsia="Times New Roman" w:hAnsi="Times New Roman" w:cs="Times New Roman"/>
          <w:b/>
          <w:kern w:val="0"/>
          <w:lang w:eastAsia="en-GB"/>
          <w14:ligatures w14:val="none"/>
        </w:rPr>
      </w:pPr>
      <w:r w:rsidRPr="002C55DF">
        <w:rPr>
          <w:rFonts w:ascii="Times New Roman" w:eastAsia="Times New Roman" w:hAnsi="Times New Roman" w:cs="Times New Roman"/>
          <w:b/>
          <w:kern w:val="0"/>
          <w:lang w:eastAsia="en-GB"/>
          <w14:ligatures w14:val="none"/>
        </w:rPr>
        <w:t>Required Knowledge</w:t>
      </w:r>
    </w:p>
    <w:p w14:paraId="654FB6CC" w14:textId="77777777" w:rsidR="008F7F64" w:rsidRPr="002C55DF" w:rsidRDefault="008F7F64" w:rsidP="002C55DF">
      <w:pPr>
        <w:shd w:val="clear" w:color="auto" w:fill="FFFFFF"/>
        <w:spacing w:after="0" w:line="360" w:lineRule="auto"/>
        <w:ind w:left="357" w:hanging="357"/>
        <w:rPr>
          <w:rFonts w:ascii="Times New Roman" w:eastAsia="Times New Roman"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The individual needs knowledge of:</w:t>
      </w:r>
    </w:p>
    <w:p w14:paraId="3E24AA51" w14:textId="77777777" w:rsidR="008F7F64" w:rsidRPr="002C55DF" w:rsidRDefault="008F7F64">
      <w:pPr>
        <w:widowControl w:val="0"/>
        <w:numPr>
          <w:ilvl w:val="0"/>
          <w:numId w:val="204"/>
        </w:numPr>
        <w:shd w:val="clear" w:color="auto" w:fill="FFFFFF"/>
        <w:tabs>
          <w:tab w:val="left" w:pos="630"/>
        </w:tabs>
        <w:spacing w:before="100" w:beforeAutospacing="1" w:after="0" w:line="360" w:lineRule="auto"/>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 xml:space="preserve">Communication </w:t>
      </w:r>
    </w:p>
    <w:p w14:paraId="1FA6C915" w14:textId="77777777" w:rsidR="008F7F64" w:rsidRPr="002C55DF" w:rsidRDefault="008F7F64">
      <w:pPr>
        <w:widowControl w:val="0"/>
        <w:numPr>
          <w:ilvl w:val="0"/>
          <w:numId w:val="204"/>
        </w:numPr>
        <w:shd w:val="clear" w:color="auto" w:fill="FFFFFF"/>
        <w:tabs>
          <w:tab w:val="left" w:pos="630"/>
        </w:tabs>
        <w:spacing w:before="100" w:beforeAutospacing="1" w:after="0" w:line="360" w:lineRule="auto"/>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Basic statistics</w:t>
      </w:r>
    </w:p>
    <w:p w14:paraId="5C7CF46F" w14:textId="77777777" w:rsidR="008F7F64" w:rsidRPr="002C55DF" w:rsidRDefault="008F7F64">
      <w:pPr>
        <w:widowControl w:val="0"/>
        <w:numPr>
          <w:ilvl w:val="0"/>
          <w:numId w:val="204"/>
        </w:numPr>
        <w:shd w:val="clear" w:color="auto" w:fill="FFFFFF"/>
        <w:tabs>
          <w:tab w:val="left" w:pos="630"/>
        </w:tabs>
        <w:spacing w:before="100" w:beforeAutospacing="1" w:after="0" w:line="360" w:lineRule="auto"/>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Research engines</w:t>
      </w:r>
    </w:p>
    <w:p w14:paraId="40BA1CF1" w14:textId="77777777" w:rsidR="008F7F64" w:rsidRPr="002C55DF" w:rsidRDefault="008F7F64">
      <w:pPr>
        <w:widowControl w:val="0"/>
        <w:numPr>
          <w:ilvl w:val="0"/>
          <w:numId w:val="204"/>
        </w:numPr>
        <w:shd w:val="clear" w:color="auto" w:fill="FFFFFF"/>
        <w:tabs>
          <w:tab w:val="left" w:pos="630"/>
        </w:tabs>
        <w:spacing w:before="100" w:beforeAutospacing="1" w:after="0" w:line="360" w:lineRule="auto"/>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Digital literacy</w:t>
      </w:r>
    </w:p>
    <w:p w14:paraId="3EF5227E" w14:textId="77777777" w:rsidR="008F7F64" w:rsidRPr="002C55DF" w:rsidRDefault="008F7F64">
      <w:pPr>
        <w:widowControl w:val="0"/>
        <w:numPr>
          <w:ilvl w:val="0"/>
          <w:numId w:val="204"/>
        </w:numPr>
        <w:shd w:val="clear" w:color="auto" w:fill="FFFFFF"/>
        <w:tabs>
          <w:tab w:val="left" w:pos="630"/>
        </w:tabs>
        <w:spacing w:before="100" w:beforeAutospacing="1" w:after="0" w:line="360" w:lineRule="auto"/>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Research engines</w:t>
      </w:r>
    </w:p>
    <w:p w14:paraId="5D39068D" w14:textId="77777777" w:rsidR="008F7F64" w:rsidRPr="002C55DF" w:rsidRDefault="008F7F64">
      <w:pPr>
        <w:widowControl w:val="0"/>
        <w:numPr>
          <w:ilvl w:val="0"/>
          <w:numId w:val="204"/>
        </w:numPr>
        <w:shd w:val="clear" w:color="auto" w:fill="FFFFFF"/>
        <w:tabs>
          <w:tab w:val="left" w:pos="630"/>
        </w:tabs>
        <w:spacing w:before="100" w:beforeAutospacing="1" w:after="0" w:line="360" w:lineRule="auto"/>
        <w:jc w:val="both"/>
        <w:rPr>
          <w:rFonts w:ascii="Times New Roman" w:eastAsia="Calibri"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Time management</w:t>
      </w:r>
    </w:p>
    <w:p w14:paraId="6FBD33B3" w14:textId="77777777" w:rsidR="008F7F64" w:rsidRPr="002C55DF" w:rsidRDefault="008F7F64" w:rsidP="002C55DF">
      <w:pPr>
        <w:spacing w:before="240" w:line="360" w:lineRule="auto"/>
        <w:rPr>
          <w:rFonts w:ascii="Times New Roman" w:eastAsia="Times New Roman" w:hAnsi="Times New Roman" w:cs="Times New Roman"/>
          <w:b/>
          <w:kern w:val="0"/>
          <w:lang w:eastAsia="en-GB"/>
          <w14:ligatures w14:val="none"/>
        </w:rPr>
      </w:pPr>
      <w:r w:rsidRPr="002C55DF">
        <w:rPr>
          <w:rFonts w:ascii="Times New Roman" w:eastAsia="Times New Roman" w:hAnsi="Times New Roman" w:cs="Times New Roman"/>
          <w:b/>
          <w:kern w:val="0"/>
          <w:lang w:eastAsia="en-GB"/>
          <w14:ligatures w14:val="none"/>
        </w:rPr>
        <w:t>EVIDENCE GUIDE</w:t>
      </w:r>
    </w:p>
    <w:p w14:paraId="48754A1F" w14:textId="77777777" w:rsidR="008F7F64" w:rsidRPr="002C55DF" w:rsidRDefault="008F7F64" w:rsidP="002C55DF">
      <w:pPr>
        <w:spacing w:after="200" w:line="360" w:lineRule="auto"/>
        <w:rPr>
          <w:rFonts w:ascii="Times New Roman" w:eastAsia="Times New Roman"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This provides advice on assessment and must be read in conjunction with performance criteria, required skills, knowledge, and range.</w:t>
      </w:r>
    </w:p>
    <w:tbl>
      <w:tblPr>
        <w:tblW w:w="8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5764"/>
      </w:tblGrid>
      <w:tr w:rsidR="008F7F64" w:rsidRPr="002C55DF" w14:paraId="5073CA48" w14:textId="77777777" w:rsidTr="00BE28A9">
        <w:tc>
          <w:tcPr>
            <w:tcW w:w="2863" w:type="dxa"/>
            <w:tcBorders>
              <w:top w:val="single" w:sz="4" w:space="0" w:color="000000"/>
              <w:left w:val="single" w:sz="4" w:space="0" w:color="000000"/>
              <w:bottom w:val="single" w:sz="4" w:space="0" w:color="000000"/>
              <w:right w:val="single" w:sz="4" w:space="0" w:color="000000"/>
            </w:tcBorders>
            <w:hideMark/>
          </w:tcPr>
          <w:p w14:paraId="56A956E9" w14:textId="77777777" w:rsidR="008F7F64" w:rsidRPr="002C55DF" w:rsidRDefault="008F7F64">
            <w:pPr>
              <w:widowControl w:val="0"/>
              <w:numPr>
                <w:ilvl w:val="0"/>
                <w:numId w:val="205"/>
              </w:numPr>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Critical Aspects of Competency</w:t>
            </w:r>
          </w:p>
        </w:tc>
        <w:tc>
          <w:tcPr>
            <w:tcW w:w="5767" w:type="dxa"/>
            <w:tcBorders>
              <w:top w:val="single" w:sz="4" w:space="0" w:color="000000"/>
              <w:left w:val="single" w:sz="4" w:space="0" w:color="000000"/>
              <w:bottom w:val="single" w:sz="4" w:space="0" w:color="000000"/>
              <w:right w:val="single" w:sz="4" w:space="0" w:color="000000"/>
            </w:tcBorders>
            <w:hideMark/>
          </w:tcPr>
          <w:p w14:paraId="397805B5" w14:textId="77777777" w:rsidR="008F7F64" w:rsidRPr="002C55DF" w:rsidRDefault="008F7F64" w:rsidP="002C55DF">
            <w:pPr>
              <w:spacing w:after="200" w:line="360" w:lineRule="auto"/>
              <w:rPr>
                <w:rFonts w:ascii="Times New Roman" w:eastAsia="Calibri" w:hAnsi="Times New Roman" w:cs="Times New Roman"/>
                <w:iCs/>
                <w:kern w:val="0"/>
                <w:lang w:eastAsia="en-GB"/>
                <w14:ligatures w14:val="none"/>
              </w:rPr>
            </w:pPr>
            <w:r w:rsidRPr="002C55DF">
              <w:rPr>
                <w:rFonts w:ascii="Times New Roman" w:eastAsia="Calibri" w:hAnsi="Times New Roman" w:cs="Times New Roman"/>
                <w:iCs/>
                <w:kern w:val="0"/>
                <w:lang w:eastAsia="en-GB"/>
                <w14:ligatures w14:val="none"/>
              </w:rPr>
              <w:t>Assessment requires that the individual:</w:t>
            </w:r>
          </w:p>
          <w:p w14:paraId="4C7FBB28" w14:textId="77777777" w:rsidR="008F7F64" w:rsidRPr="002C55DF" w:rsidRDefault="008F7F64">
            <w:pPr>
              <w:widowControl w:val="0"/>
              <w:numPr>
                <w:ilvl w:val="0"/>
                <w:numId w:val="206"/>
              </w:numPr>
              <w:spacing w:before="100" w:beforeAutospacing="1" w:after="0" w:line="360" w:lineRule="auto"/>
              <w:ind w:left="62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Established appropriate research title as per area of specialization</w:t>
            </w:r>
          </w:p>
          <w:p w14:paraId="5B3BD588" w14:textId="77777777" w:rsidR="008F7F64" w:rsidRPr="002C55DF" w:rsidRDefault="008F7F64">
            <w:pPr>
              <w:widowControl w:val="0"/>
              <w:numPr>
                <w:ilvl w:val="0"/>
                <w:numId w:val="206"/>
              </w:numPr>
              <w:spacing w:before="100" w:beforeAutospacing="1" w:after="0" w:line="360" w:lineRule="auto"/>
              <w:ind w:left="62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 xml:space="preserve">Identified research variables in line with research </w:t>
            </w:r>
            <w:r w:rsidRPr="002C55DF">
              <w:rPr>
                <w:rFonts w:ascii="Times New Roman" w:eastAsia="Calibri" w:hAnsi="Times New Roman" w:cs="Times New Roman"/>
                <w:kern w:val="0"/>
                <w:lang w:eastAsia="en-GB"/>
                <w14:ligatures w14:val="none"/>
              </w:rPr>
              <w:lastRenderedPageBreak/>
              <w:t>title</w:t>
            </w:r>
          </w:p>
          <w:p w14:paraId="217BA0BE" w14:textId="77777777" w:rsidR="008F7F64" w:rsidRPr="002C55DF" w:rsidRDefault="008F7F64">
            <w:pPr>
              <w:widowControl w:val="0"/>
              <w:numPr>
                <w:ilvl w:val="0"/>
                <w:numId w:val="206"/>
              </w:numPr>
              <w:spacing w:before="100" w:beforeAutospacing="1" w:after="0" w:line="360" w:lineRule="auto"/>
              <w:ind w:left="62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Formulated research objectives in line with research variables</w:t>
            </w:r>
          </w:p>
          <w:p w14:paraId="1ED266CD" w14:textId="77777777" w:rsidR="008F7F64" w:rsidRPr="002C55DF" w:rsidRDefault="008F7F64">
            <w:pPr>
              <w:widowControl w:val="0"/>
              <w:numPr>
                <w:ilvl w:val="0"/>
                <w:numId w:val="206"/>
              </w:numPr>
              <w:spacing w:before="100" w:beforeAutospacing="1" w:after="0" w:line="360" w:lineRule="auto"/>
              <w:ind w:left="71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Developed background to study as per research title</w:t>
            </w:r>
          </w:p>
          <w:p w14:paraId="08BE8EC8" w14:textId="77777777" w:rsidR="008F7F64" w:rsidRPr="002C55DF" w:rsidRDefault="008F7F64">
            <w:pPr>
              <w:widowControl w:val="0"/>
              <w:numPr>
                <w:ilvl w:val="0"/>
                <w:numId w:val="206"/>
              </w:numPr>
              <w:spacing w:before="100" w:beforeAutospacing="1" w:after="0" w:line="360" w:lineRule="auto"/>
              <w:ind w:left="71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Formulated statement of problem as per institutional requirements</w:t>
            </w:r>
          </w:p>
          <w:p w14:paraId="11784D00" w14:textId="77777777" w:rsidR="008F7F64" w:rsidRPr="002C55DF" w:rsidRDefault="008F7F64">
            <w:pPr>
              <w:widowControl w:val="0"/>
              <w:numPr>
                <w:ilvl w:val="0"/>
                <w:numId w:val="206"/>
              </w:numPr>
              <w:spacing w:before="100" w:beforeAutospacing="1" w:after="0" w:line="360" w:lineRule="auto"/>
              <w:ind w:left="71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Specified scope of study as per research title</w:t>
            </w:r>
          </w:p>
          <w:p w14:paraId="4F2EB145" w14:textId="77777777" w:rsidR="008F7F64" w:rsidRPr="002C55DF" w:rsidRDefault="008F7F64">
            <w:pPr>
              <w:widowControl w:val="0"/>
              <w:numPr>
                <w:ilvl w:val="0"/>
                <w:numId w:val="206"/>
              </w:numPr>
              <w:spacing w:before="100" w:beforeAutospacing="1" w:after="0" w:line="360" w:lineRule="auto"/>
              <w:ind w:left="71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Described relevant theories of study as per research objectives</w:t>
            </w:r>
          </w:p>
          <w:p w14:paraId="4D538DB7" w14:textId="77777777" w:rsidR="008F7F64" w:rsidRPr="002C55DF" w:rsidRDefault="008F7F64">
            <w:pPr>
              <w:widowControl w:val="0"/>
              <w:numPr>
                <w:ilvl w:val="0"/>
                <w:numId w:val="206"/>
              </w:numPr>
              <w:spacing w:before="100" w:beforeAutospacing="1" w:after="0" w:line="360" w:lineRule="auto"/>
              <w:ind w:left="71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Reviewed empirical literature as per research objectives</w:t>
            </w:r>
          </w:p>
          <w:p w14:paraId="197083AB" w14:textId="77777777" w:rsidR="008F7F64" w:rsidRPr="002C55DF" w:rsidRDefault="008F7F64">
            <w:pPr>
              <w:widowControl w:val="0"/>
              <w:numPr>
                <w:ilvl w:val="0"/>
                <w:numId w:val="206"/>
              </w:numPr>
              <w:spacing w:before="100" w:beforeAutospacing="1" w:after="0" w:line="360" w:lineRule="auto"/>
              <w:ind w:left="71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Formulated conceptual framework as per research variables</w:t>
            </w:r>
          </w:p>
          <w:p w14:paraId="0C77F6F7" w14:textId="77777777" w:rsidR="008F7F64" w:rsidRPr="002C55DF" w:rsidRDefault="008F7F64">
            <w:pPr>
              <w:widowControl w:val="0"/>
              <w:numPr>
                <w:ilvl w:val="0"/>
                <w:numId w:val="206"/>
              </w:numPr>
              <w:spacing w:before="100" w:beforeAutospacing="1" w:after="0" w:line="360" w:lineRule="auto"/>
              <w:ind w:left="71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Identified relevant research designs as per type of research study</w:t>
            </w:r>
          </w:p>
          <w:p w14:paraId="714A0BEA" w14:textId="77777777" w:rsidR="008F7F64" w:rsidRPr="002C55DF" w:rsidRDefault="008F7F64">
            <w:pPr>
              <w:widowControl w:val="0"/>
              <w:numPr>
                <w:ilvl w:val="0"/>
                <w:numId w:val="206"/>
              </w:numPr>
              <w:spacing w:before="100" w:beforeAutospacing="1" w:after="0" w:line="360" w:lineRule="auto"/>
              <w:ind w:left="71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Established target population of study as per the scope of study</w:t>
            </w:r>
          </w:p>
          <w:p w14:paraId="40B7F3F6" w14:textId="77777777" w:rsidR="008F7F64" w:rsidRPr="002C55DF" w:rsidRDefault="008F7F64">
            <w:pPr>
              <w:widowControl w:val="0"/>
              <w:numPr>
                <w:ilvl w:val="0"/>
                <w:numId w:val="206"/>
              </w:numPr>
              <w:spacing w:before="100" w:beforeAutospacing="1" w:after="0" w:line="360" w:lineRule="auto"/>
              <w:ind w:left="71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Identified sample and sampling techniques as per target population</w:t>
            </w:r>
          </w:p>
          <w:p w14:paraId="6C170A31" w14:textId="77777777" w:rsidR="008F7F64" w:rsidRPr="002C55DF" w:rsidRDefault="008F7F64">
            <w:pPr>
              <w:widowControl w:val="0"/>
              <w:numPr>
                <w:ilvl w:val="0"/>
                <w:numId w:val="206"/>
              </w:numPr>
              <w:spacing w:before="100" w:beforeAutospacing="1" w:after="0" w:line="360" w:lineRule="auto"/>
              <w:ind w:left="71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Formulated data collection tools as per research objectives</w:t>
            </w:r>
          </w:p>
          <w:p w14:paraId="4AEEF43C" w14:textId="77777777" w:rsidR="008F7F64" w:rsidRPr="002C55DF" w:rsidRDefault="008F7F64">
            <w:pPr>
              <w:widowControl w:val="0"/>
              <w:numPr>
                <w:ilvl w:val="0"/>
                <w:numId w:val="206"/>
              </w:numPr>
              <w:spacing w:before="100" w:beforeAutospacing="1" w:after="0" w:line="360" w:lineRule="auto"/>
              <w:ind w:left="71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Identified data analysis techniques as per type of study</w:t>
            </w:r>
          </w:p>
          <w:p w14:paraId="4C1C7425" w14:textId="77777777" w:rsidR="008F7F64" w:rsidRPr="002C55DF" w:rsidRDefault="008F7F64">
            <w:pPr>
              <w:widowControl w:val="0"/>
              <w:numPr>
                <w:ilvl w:val="0"/>
                <w:numId w:val="206"/>
              </w:numPr>
              <w:spacing w:before="100" w:beforeAutospacing="1" w:after="0" w:line="360" w:lineRule="auto"/>
              <w:ind w:left="713" w:hanging="72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Identified data presentation methods as per type of study</w:t>
            </w:r>
          </w:p>
          <w:p w14:paraId="7AA07AD1" w14:textId="77777777" w:rsidR="008F7F64" w:rsidRPr="002C55DF" w:rsidRDefault="008F7F64">
            <w:pPr>
              <w:widowControl w:val="0"/>
              <w:numPr>
                <w:ilvl w:val="0"/>
                <w:numId w:val="206"/>
              </w:numPr>
              <w:spacing w:before="100" w:beforeAutospacing="1" w:after="0" w:line="360" w:lineRule="auto"/>
              <w:ind w:left="713" w:hanging="63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Generated response rate as per research instrument</w:t>
            </w:r>
          </w:p>
          <w:p w14:paraId="799499C9" w14:textId="77777777" w:rsidR="008F7F64" w:rsidRPr="002C55DF" w:rsidRDefault="008F7F64">
            <w:pPr>
              <w:widowControl w:val="0"/>
              <w:numPr>
                <w:ilvl w:val="0"/>
                <w:numId w:val="206"/>
              </w:numPr>
              <w:spacing w:before="100" w:beforeAutospacing="1" w:after="0" w:line="360" w:lineRule="auto"/>
              <w:ind w:left="713" w:hanging="63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Carried out data analysis as per response rat</w:t>
            </w:r>
          </w:p>
          <w:p w14:paraId="54DCA995" w14:textId="77777777" w:rsidR="008F7F64" w:rsidRPr="002C55DF" w:rsidRDefault="008F7F64">
            <w:pPr>
              <w:widowControl w:val="0"/>
              <w:numPr>
                <w:ilvl w:val="0"/>
                <w:numId w:val="206"/>
              </w:numPr>
              <w:spacing w:before="100" w:beforeAutospacing="1" w:after="0" w:line="360" w:lineRule="auto"/>
              <w:ind w:left="713" w:hanging="63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Presented data analysis results as per presentation method</w:t>
            </w:r>
          </w:p>
          <w:p w14:paraId="306292D2" w14:textId="77777777" w:rsidR="008F7F64" w:rsidRPr="002C55DF" w:rsidRDefault="008F7F64">
            <w:pPr>
              <w:widowControl w:val="0"/>
              <w:numPr>
                <w:ilvl w:val="0"/>
                <w:numId w:val="206"/>
              </w:numPr>
              <w:spacing w:before="100" w:beforeAutospacing="1" w:after="0" w:line="360" w:lineRule="auto"/>
              <w:ind w:left="713" w:hanging="713"/>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Carried out qualitative analysis as per institutional requirements</w:t>
            </w:r>
          </w:p>
          <w:p w14:paraId="7788A6CC" w14:textId="07A43A59" w:rsidR="008F7F64" w:rsidRPr="002C55DF" w:rsidRDefault="008F7F64" w:rsidP="00F038C6">
            <w:pPr>
              <w:widowControl w:val="0"/>
              <w:spacing w:before="100" w:beforeAutospacing="1" w:after="0" w:line="360" w:lineRule="auto"/>
              <w:jc w:val="both"/>
              <w:rPr>
                <w:rFonts w:ascii="Times New Roman" w:eastAsia="Calibri" w:hAnsi="Times New Roman" w:cs="Times New Roman"/>
                <w:kern w:val="0"/>
                <w:lang w:eastAsia="en-GB"/>
                <w14:ligatures w14:val="none"/>
              </w:rPr>
            </w:pPr>
          </w:p>
        </w:tc>
      </w:tr>
      <w:tr w:rsidR="008F7F64" w:rsidRPr="002C55DF" w14:paraId="6586858D" w14:textId="77777777" w:rsidTr="00BE28A9">
        <w:tc>
          <w:tcPr>
            <w:tcW w:w="2863" w:type="dxa"/>
            <w:tcBorders>
              <w:top w:val="single" w:sz="4" w:space="0" w:color="000000"/>
              <w:left w:val="single" w:sz="4" w:space="0" w:color="000000"/>
              <w:bottom w:val="single" w:sz="4" w:space="0" w:color="000000"/>
              <w:right w:val="single" w:sz="4" w:space="0" w:color="000000"/>
            </w:tcBorders>
            <w:hideMark/>
          </w:tcPr>
          <w:p w14:paraId="052414D6" w14:textId="77777777" w:rsidR="008F7F64" w:rsidRPr="002C55DF" w:rsidRDefault="008F7F64">
            <w:pPr>
              <w:widowControl w:val="0"/>
              <w:numPr>
                <w:ilvl w:val="0"/>
                <w:numId w:val="205"/>
              </w:numPr>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lastRenderedPageBreak/>
              <w:t>Resource implications</w:t>
            </w:r>
          </w:p>
        </w:tc>
        <w:tc>
          <w:tcPr>
            <w:tcW w:w="5767" w:type="dxa"/>
            <w:tcBorders>
              <w:top w:val="single" w:sz="4" w:space="0" w:color="000000"/>
              <w:left w:val="single" w:sz="4" w:space="0" w:color="000000"/>
              <w:bottom w:val="single" w:sz="4" w:space="0" w:color="000000"/>
              <w:right w:val="single" w:sz="4" w:space="0" w:color="000000"/>
            </w:tcBorders>
            <w:hideMark/>
          </w:tcPr>
          <w:p w14:paraId="543FFFB3" w14:textId="77777777" w:rsidR="008F7F64" w:rsidRPr="002C55DF" w:rsidRDefault="008F7F64" w:rsidP="002C55DF">
            <w:pPr>
              <w:tabs>
                <w:tab w:val="left" w:pos="702"/>
              </w:tabs>
              <w:spacing w:after="0" w:line="360" w:lineRule="auto"/>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 xml:space="preserve">The following resources should be provided: </w:t>
            </w:r>
          </w:p>
          <w:p w14:paraId="36416B71" w14:textId="77777777" w:rsidR="008F7F64" w:rsidRPr="002C55DF" w:rsidRDefault="008F7F64">
            <w:pPr>
              <w:widowControl w:val="0"/>
              <w:numPr>
                <w:ilvl w:val="0"/>
                <w:numId w:val="207"/>
              </w:numPr>
              <w:tabs>
                <w:tab w:val="left" w:pos="702"/>
              </w:tabs>
              <w:spacing w:before="100" w:beforeAutospacing="1" w:after="0" w:line="360" w:lineRule="auto"/>
              <w:ind w:hanging="457"/>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lastRenderedPageBreak/>
              <w:t>Appropriately simulated environment where assessment can take place.</w:t>
            </w:r>
          </w:p>
          <w:p w14:paraId="06C399BB" w14:textId="77777777" w:rsidR="008F7F64" w:rsidRPr="002C55DF" w:rsidRDefault="008F7F64">
            <w:pPr>
              <w:widowControl w:val="0"/>
              <w:numPr>
                <w:ilvl w:val="0"/>
                <w:numId w:val="207"/>
              </w:numPr>
              <w:tabs>
                <w:tab w:val="left" w:pos="702"/>
              </w:tabs>
              <w:spacing w:before="100" w:beforeAutospacing="1" w:after="0" w:line="360" w:lineRule="auto"/>
              <w:ind w:hanging="457"/>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Access to relevant assessment environment.</w:t>
            </w:r>
          </w:p>
          <w:p w14:paraId="18ED5FF2" w14:textId="77777777" w:rsidR="008F7F64" w:rsidRPr="002C55DF" w:rsidRDefault="008F7F64">
            <w:pPr>
              <w:widowControl w:val="0"/>
              <w:numPr>
                <w:ilvl w:val="0"/>
                <w:numId w:val="207"/>
              </w:numPr>
              <w:tabs>
                <w:tab w:val="left" w:pos="702"/>
              </w:tabs>
              <w:spacing w:before="100" w:beforeAutospacing="1" w:after="0" w:line="360" w:lineRule="auto"/>
              <w:ind w:hanging="457"/>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Resources relevant to the proposed assessment activity or tasks.</w:t>
            </w:r>
          </w:p>
        </w:tc>
      </w:tr>
      <w:tr w:rsidR="008F7F64" w:rsidRPr="002C55DF" w14:paraId="26846302" w14:textId="77777777" w:rsidTr="00BE28A9">
        <w:tc>
          <w:tcPr>
            <w:tcW w:w="2863" w:type="dxa"/>
            <w:tcBorders>
              <w:top w:val="single" w:sz="4" w:space="0" w:color="000000"/>
              <w:left w:val="single" w:sz="4" w:space="0" w:color="000000"/>
              <w:bottom w:val="single" w:sz="4" w:space="0" w:color="000000"/>
              <w:right w:val="single" w:sz="4" w:space="0" w:color="000000"/>
            </w:tcBorders>
            <w:hideMark/>
          </w:tcPr>
          <w:p w14:paraId="74BE6CBA" w14:textId="77777777" w:rsidR="008F7F64" w:rsidRPr="002C55DF" w:rsidRDefault="008F7F64">
            <w:pPr>
              <w:widowControl w:val="0"/>
              <w:numPr>
                <w:ilvl w:val="0"/>
                <w:numId w:val="205"/>
              </w:numPr>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lastRenderedPageBreak/>
              <w:t>Methods of Assessment</w:t>
            </w:r>
          </w:p>
        </w:tc>
        <w:tc>
          <w:tcPr>
            <w:tcW w:w="5767" w:type="dxa"/>
            <w:tcBorders>
              <w:top w:val="single" w:sz="4" w:space="0" w:color="000000"/>
              <w:left w:val="single" w:sz="4" w:space="0" w:color="000000"/>
              <w:bottom w:val="single" w:sz="4" w:space="0" w:color="000000"/>
              <w:right w:val="single" w:sz="4" w:space="0" w:color="000000"/>
            </w:tcBorders>
            <w:hideMark/>
          </w:tcPr>
          <w:p w14:paraId="485E1B19" w14:textId="77777777" w:rsidR="008F7F64" w:rsidRPr="002C55DF" w:rsidRDefault="008F7F64" w:rsidP="002C55DF">
            <w:pPr>
              <w:spacing w:line="360" w:lineRule="auto"/>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Competency in this unit may be assessed through:</w:t>
            </w:r>
          </w:p>
          <w:p w14:paraId="5D426DEA" w14:textId="77777777" w:rsidR="008F7F64" w:rsidRPr="002C55DF" w:rsidRDefault="008F7F64">
            <w:pPr>
              <w:widowControl w:val="0"/>
              <w:numPr>
                <w:ilvl w:val="0"/>
                <w:numId w:val="208"/>
              </w:numPr>
              <w:spacing w:before="100" w:beforeAutospacing="1" w:after="0" w:line="360" w:lineRule="auto"/>
              <w:ind w:hanging="637"/>
              <w:contextualSpacing/>
              <w:jc w:val="both"/>
              <w:rPr>
                <w:rFonts w:ascii="Times New Roman" w:eastAsia="Times New Roman"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Practical</w:t>
            </w:r>
          </w:p>
          <w:p w14:paraId="587F900F" w14:textId="77777777" w:rsidR="008F7F64" w:rsidRPr="002C55DF" w:rsidRDefault="008F7F64">
            <w:pPr>
              <w:widowControl w:val="0"/>
              <w:numPr>
                <w:ilvl w:val="0"/>
                <w:numId w:val="208"/>
              </w:numPr>
              <w:spacing w:before="100" w:beforeAutospacing="1" w:after="0" w:line="360" w:lineRule="auto"/>
              <w:ind w:hanging="637"/>
              <w:contextualSpacing/>
              <w:jc w:val="both"/>
              <w:rPr>
                <w:rFonts w:ascii="Times New Roman" w:eastAsia="Times New Roman"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Projects</w:t>
            </w:r>
          </w:p>
          <w:p w14:paraId="30C6786D" w14:textId="77777777" w:rsidR="008F7F64" w:rsidRPr="002C55DF" w:rsidRDefault="008F7F64">
            <w:pPr>
              <w:widowControl w:val="0"/>
              <w:numPr>
                <w:ilvl w:val="0"/>
                <w:numId w:val="208"/>
              </w:numPr>
              <w:spacing w:before="100" w:beforeAutospacing="1" w:after="0" w:line="360" w:lineRule="auto"/>
              <w:ind w:hanging="637"/>
              <w:contextualSpacing/>
              <w:jc w:val="both"/>
              <w:rPr>
                <w:rFonts w:ascii="Times New Roman" w:eastAsia="Times New Roman"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POE evaluation</w:t>
            </w:r>
          </w:p>
          <w:p w14:paraId="4906B36E" w14:textId="77777777" w:rsidR="008F7F64" w:rsidRPr="002C55DF" w:rsidRDefault="008F7F64">
            <w:pPr>
              <w:widowControl w:val="0"/>
              <w:numPr>
                <w:ilvl w:val="0"/>
                <w:numId w:val="208"/>
              </w:numPr>
              <w:spacing w:before="100" w:beforeAutospacing="1" w:after="0" w:line="360" w:lineRule="auto"/>
              <w:ind w:hanging="637"/>
              <w:contextualSpacing/>
              <w:jc w:val="both"/>
              <w:rPr>
                <w:rFonts w:ascii="Times New Roman" w:eastAsia="Times New Roman"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Third party reports</w:t>
            </w:r>
          </w:p>
          <w:p w14:paraId="211E67E4" w14:textId="77777777" w:rsidR="008F7F64" w:rsidRPr="002C55DF" w:rsidRDefault="008F7F64">
            <w:pPr>
              <w:widowControl w:val="0"/>
              <w:numPr>
                <w:ilvl w:val="0"/>
                <w:numId w:val="208"/>
              </w:numPr>
              <w:spacing w:before="100" w:beforeAutospacing="1" w:after="0" w:line="360" w:lineRule="auto"/>
              <w:ind w:hanging="637"/>
              <w:contextualSpacing/>
              <w:jc w:val="both"/>
              <w:rPr>
                <w:rFonts w:ascii="Times New Roman" w:eastAsia="Times New Roman" w:hAnsi="Times New Roman" w:cs="Times New Roman"/>
                <w:kern w:val="0"/>
                <w:lang w:eastAsia="en-GB"/>
                <w14:ligatures w14:val="none"/>
              </w:rPr>
            </w:pPr>
            <w:r w:rsidRPr="002C55DF">
              <w:rPr>
                <w:rFonts w:ascii="Times New Roman" w:eastAsia="Times New Roman" w:hAnsi="Times New Roman" w:cs="Times New Roman"/>
                <w:kern w:val="0"/>
                <w:lang w:eastAsia="en-GB"/>
                <w14:ligatures w14:val="none"/>
              </w:rPr>
              <w:t>Written tests</w:t>
            </w:r>
          </w:p>
        </w:tc>
      </w:tr>
      <w:tr w:rsidR="008F7F64" w:rsidRPr="002C55DF" w14:paraId="6E910FAC" w14:textId="77777777" w:rsidTr="00BE28A9">
        <w:tc>
          <w:tcPr>
            <w:tcW w:w="2863" w:type="dxa"/>
            <w:tcBorders>
              <w:top w:val="single" w:sz="4" w:space="0" w:color="000000"/>
              <w:left w:val="single" w:sz="4" w:space="0" w:color="000000"/>
              <w:bottom w:val="single" w:sz="4" w:space="0" w:color="000000"/>
              <w:right w:val="single" w:sz="4" w:space="0" w:color="000000"/>
            </w:tcBorders>
            <w:hideMark/>
          </w:tcPr>
          <w:p w14:paraId="3FD6FAA6" w14:textId="77777777" w:rsidR="008F7F64" w:rsidRPr="002C55DF" w:rsidRDefault="008F7F64">
            <w:pPr>
              <w:widowControl w:val="0"/>
              <w:numPr>
                <w:ilvl w:val="0"/>
                <w:numId w:val="205"/>
              </w:numPr>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Context of Assessment</w:t>
            </w:r>
          </w:p>
        </w:tc>
        <w:tc>
          <w:tcPr>
            <w:tcW w:w="5767" w:type="dxa"/>
            <w:tcBorders>
              <w:top w:val="single" w:sz="4" w:space="0" w:color="000000"/>
              <w:left w:val="single" w:sz="4" w:space="0" w:color="000000"/>
              <w:bottom w:val="single" w:sz="4" w:space="0" w:color="000000"/>
              <w:right w:val="single" w:sz="4" w:space="0" w:color="000000"/>
            </w:tcBorders>
            <w:hideMark/>
          </w:tcPr>
          <w:p w14:paraId="355A919D" w14:textId="77777777" w:rsidR="008F7F64" w:rsidRPr="002C55DF" w:rsidRDefault="008F7F64" w:rsidP="002C55DF">
            <w:pPr>
              <w:spacing w:after="200" w:line="360" w:lineRule="auto"/>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val="en-GB"/>
                <w14:ligatures w14:val="none"/>
              </w:rPr>
              <w:t>Competency may be assessed individually in the actual workplace or simulated workplace environment</w:t>
            </w:r>
          </w:p>
        </w:tc>
      </w:tr>
      <w:tr w:rsidR="008F7F64" w:rsidRPr="002C55DF" w14:paraId="10A6C596" w14:textId="77777777" w:rsidTr="00BE28A9">
        <w:tc>
          <w:tcPr>
            <w:tcW w:w="2863" w:type="dxa"/>
            <w:tcBorders>
              <w:top w:val="single" w:sz="4" w:space="0" w:color="000000"/>
              <w:left w:val="single" w:sz="4" w:space="0" w:color="000000"/>
              <w:bottom w:val="single" w:sz="4" w:space="0" w:color="000000"/>
              <w:right w:val="single" w:sz="4" w:space="0" w:color="000000"/>
            </w:tcBorders>
            <w:hideMark/>
          </w:tcPr>
          <w:p w14:paraId="4E1318F1" w14:textId="77777777" w:rsidR="008F7F64" w:rsidRPr="002C55DF" w:rsidRDefault="008F7F64">
            <w:pPr>
              <w:widowControl w:val="0"/>
              <w:numPr>
                <w:ilvl w:val="0"/>
                <w:numId w:val="205"/>
              </w:numPr>
              <w:spacing w:before="100" w:beforeAutospacing="1" w:after="0" w:line="360" w:lineRule="auto"/>
              <w:ind w:left="270" w:hanging="270"/>
              <w:jc w:val="both"/>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Guidance information for assessment</w:t>
            </w:r>
          </w:p>
        </w:tc>
        <w:tc>
          <w:tcPr>
            <w:tcW w:w="5767" w:type="dxa"/>
            <w:tcBorders>
              <w:top w:val="single" w:sz="4" w:space="0" w:color="000000"/>
              <w:left w:val="single" w:sz="4" w:space="0" w:color="000000"/>
              <w:bottom w:val="single" w:sz="4" w:space="0" w:color="000000"/>
              <w:right w:val="single" w:sz="4" w:space="0" w:color="000000"/>
            </w:tcBorders>
            <w:hideMark/>
          </w:tcPr>
          <w:p w14:paraId="4DB0BF46" w14:textId="77777777" w:rsidR="008F7F64" w:rsidRPr="002C55DF" w:rsidRDefault="008F7F64" w:rsidP="002C55DF">
            <w:pPr>
              <w:spacing w:after="200" w:line="360" w:lineRule="auto"/>
              <w:rPr>
                <w:rFonts w:ascii="Times New Roman" w:eastAsia="Calibri" w:hAnsi="Times New Roman" w:cs="Times New Roman"/>
                <w:kern w:val="0"/>
                <w:lang w:eastAsia="en-GB"/>
                <w14:ligatures w14:val="none"/>
              </w:rPr>
            </w:pPr>
            <w:r w:rsidRPr="002C55DF">
              <w:rPr>
                <w:rFonts w:ascii="Times New Roman" w:eastAsia="Calibri" w:hAnsi="Times New Roman" w:cs="Times New Roman"/>
                <w:kern w:val="0"/>
                <w:lang w:eastAsia="en-GB"/>
                <w14:ligatures w14:val="none"/>
              </w:rPr>
              <w:t>Holistic assessment with other units relevant to the industry sector, workplace and job role is recommended.</w:t>
            </w:r>
          </w:p>
        </w:tc>
      </w:tr>
    </w:tbl>
    <w:p w14:paraId="68F6C735" w14:textId="77777777" w:rsidR="008F7F64" w:rsidRPr="002C55DF" w:rsidRDefault="008F7F64" w:rsidP="002C55DF">
      <w:pPr>
        <w:spacing w:after="200" w:line="360" w:lineRule="auto"/>
        <w:rPr>
          <w:rFonts w:ascii="Times New Roman" w:eastAsia="Times New Roman" w:hAnsi="Times New Roman" w:cs="Times New Roman"/>
          <w:b/>
          <w:kern w:val="0"/>
          <w14:ligatures w14:val="none"/>
        </w:rPr>
      </w:pPr>
    </w:p>
    <w:p w14:paraId="5E45338A" w14:textId="77777777" w:rsidR="008F7F64" w:rsidRPr="002C55DF" w:rsidRDefault="008F7F64" w:rsidP="002C55DF">
      <w:pPr>
        <w:spacing w:after="200" w:line="360" w:lineRule="auto"/>
        <w:rPr>
          <w:rFonts w:ascii="Times New Roman" w:eastAsia="Times New Roman" w:hAnsi="Times New Roman" w:cs="Times New Roman"/>
          <w:b/>
          <w:kern w:val="0"/>
          <w14:ligatures w14:val="none"/>
        </w:rPr>
      </w:pPr>
    </w:p>
    <w:p w14:paraId="1FD71591" w14:textId="77777777" w:rsidR="008F7F64" w:rsidRPr="002C55DF" w:rsidRDefault="008F7F64" w:rsidP="002C55DF">
      <w:pPr>
        <w:spacing w:after="200" w:line="360" w:lineRule="auto"/>
        <w:rPr>
          <w:rFonts w:ascii="Times New Roman" w:eastAsia="Times New Roman" w:hAnsi="Times New Roman" w:cs="Times New Roman"/>
          <w:b/>
          <w:kern w:val="0"/>
          <w14:ligatures w14:val="none"/>
        </w:rPr>
      </w:pPr>
    </w:p>
    <w:p w14:paraId="19632CC0" w14:textId="28C6FB32" w:rsidR="008F7F64" w:rsidRPr="002C55DF" w:rsidRDefault="004237B4" w:rsidP="002C55DF">
      <w:pPr>
        <w:pStyle w:val="Heading2"/>
        <w:spacing w:line="360" w:lineRule="auto"/>
        <w:jc w:val="center"/>
        <w:rPr>
          <w:rFonts w:ascii="Times New Roman" w:eastAsia="Times New Roman" w:hAnsi="Times New Roman" w:cs="Times New Roman"/>
          <w:b/>
          <w:color w:val="auto"/>
          <w:sz w:val="24"/>
          <w:szCs w:val="24"/>
        </w:rPr>
      </w:pPr>
      <w:bookmarkStart w:id="59" w:name="_Toc196812853"/>
      <w:bookmarkStart w:id="60" w:name="_Toc196911203"/>
      <w:r w:rsidRPr="002C55DF">
        <w:rPr>
          <w:rFonts w:ascii="Times New Roman" w:eastAsia="Times New Roman" w:hAnsi="Times New Roman" w:cs="Times New Roman"/>
          <w:color w:val="auto"/>
          <w:sz w:val="24"/>
          <w:szCs w:val="24"/>
          <w:lang w:val="en-GB"/>
        </w:rPr>
        <w:br w:type="page"/>
      </w:r>
      <w:bookmarkStart w:id="61" w:name="_Toc197105069"/>
      <w:r w:rsidR="008F7F64" w:rsidRPr="002C55DF">
        <w:rPr>
          <w:rFonts w:ascii="Times New Roman" w:eastAsia="Times New Roman" w:hAnsi="Times New Roman" w:cs="Times New Roman"/>
          <w:b/>
          <w:color w:val="auto"/>
          <w:sz w:val="24"/>
          <w:szCs w:val="24"/>
          <w:lang w:val="en-GB"/>
        </w:rPr>
        <w:lastRenderedPageBreak/>
        <w:t xml:space="preserve">APPLY ECONOMICS </w:t>
      </w:r>
      <w:bookmarkEnd w:id="59"/>
      <w:bookmarkEnd w:id="60"/>
      <w:r w:rsidRPr="002C55DF">
        <w:rPr>
          <w:rFonts w:ascii="Times New Roman" w:eastAsia="Times New Roman" w:hAnsi="Times New Roman" w:cs="Times New Roman"/>
          <w:b/>
          <w:color w:val="auto"/>
          <w:sz w:val="24"/>
          <w:szCs w:val="24"/>
          <w:lang w:val="en-GB"/>
        </w:rPr>
        <w:t>PRINCIPLES</w:t>
      </w:r>
      <w:bookmarkEnd w:id="61"/>
    </w:p>
    <w:p w14:paraId="0CB889C2" w14:textId="1D0492AE" w:rsidR="008F7F64" w:rsidRPr="002C55DF" w:rsidRDefault="008F7F64" w:rsidP="002C55DF">
      <w:pPr>
        <w:widowControl w:val="0"/>
        <w:spacing w:after="0"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 xml:space="preserve">UNIT CODE: </w:t>
      </w:r>
      <w:r w:rsidR="004237B4" w:rsidRPr="002C55DF">
        <w:rPr>
          <w:rFonts w:ascii="Times New Roman" w:eastAsia="Calibri" w:hAnsi="Times New Roman" w:cs="Times New Roman"/>
          <w:b/>
          <w:bCs/>
        </w:rPr>
        <w:t>0311 551 08</w:t>
      </w:r>
      <w:r w:rsidRPr="002C55DF">
        <w:rPr>
          <w:rFonts w:ascii="Times New Roman" w:eastAsia="Calibri" w:hAnsi="Times New Roman" w:cs="Times New Roman"/>
          <w:b/>
          <w:bCs/>
        </w:rPr>
        <w:t>A</w:t>
      </w:r>
    </w:p>
    <w:p w14:paraId="471D808C" w14:textId="77777777" w:rsidR="0095065E" w:rsidRPr="002C55DF" w:rsidRDefault="0095065E" w:rsidP="002C55DF">
      <w:pPr>
        <w:spacing w:after="0" w:line="360" w:lineRule="auto"/>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UNIT DESCRIPTION</w:t>
      </w:r>
    </w:p>
    <w:p w14:paraId="51D9506D" w14:textId="77777777" w:rsidR="0095065E" w:rsidRPr="002C55DF" w:rsidRDefault="0095065E" w:rsidP="002C55DF">
      <w:pPr>
        <w:tabs>
          <w:tab w:val="left" w:pos="8489"/>
        </w:tabs>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unit specifies the competencies required to apply economic principles. It involves; demonstrating understanding of economic concepts, applying demand concept in market analysis, applying supply concept in market analysis, setting prices of the products, applying theory of consumer behavior, applying production theory, applying theory of costs, differentiating market structures, determining national income, apply understanding of money and banking, apply understanding of inflation and unemployment and apply understanding of international trade.</w:t>
      </w:r>
    </w:p>
    <w:p w14:paraId="18EF5013" w14:textId="77777777" w:rsidR="0095065E" w:rsidRPr="002C55DF" w:rsidRDefault="0095065E" w:rsidP="002C55DF">
      <w:pPr>
        <w:tabs>
          <w:tab w:val="left" w:pos="8489"/>
        </w:tabs>
        <w:spacing w:after="0" w:line="360" w:lineRule="auto"/>
        <w:jc w:val="both"/>
        <w:rPr>
          <w:rFonts w:ascii="Times New Roman" w:eastAsia="Times New Roman" w:hAnsi="Times New Roman" w:cs="Times New Roman"/>
          <w:kern w:val="0"/>
          <w14:ligatures w14:val="none"/>
        </w:rPr>
      </w:pPr>
    </w:p>
    <w:tbl>
      <w:tblPr>
        <w:tblStyle w:val="TableGrid13"/>
        <w:tblW w:w="0" w:type="auto"/>
        <w:tblInd w:w="108" w:type="dxa"/>
        <w:tblLook w:val="04A0" w:firstRow="1" w:lastRow="0" w:firstColumn="1" w:lastColumn="0" w:noHBand="0" w:noVBand="1"/>
      </w:tblPr>
      <w:tblGrid>
        <w:gridCol w:w="3176"/>
        <w:gridCol w:w="5013"/>
      </w:tblGrid>
      <w:tr w:rsidR="002C55DF" w:rsidRPr="002C55DF" w14:paraId="6FE9DC78" w14:textId="77777777" w:rsidTr="007C6A6C">
        <w:tc>
          <w:tcPr>
            <w:tcW w:w="3420" w:type="dxa"/>
          </w:tcPr>
          <w:p w14:paraId="2FDFA0A6" w14:textId="77777777" w:rsidR="0095065E" w:rsidRPr="002C55DF" w:rsidRDefault="0095065E" w:rsidP="002C55DF">
            <w:pPr>
              <w:spacing w:after="120" w:line="360" w:lineRule="auto"/>
              <w:rPr>
                <w:rFonts w:ascii="Times New Roman" w:hAnsi="Times New Roman" w:cs="Times New Roman"/>
                <w:b/>
              </w:rPr>
            </w:pPr>
            <w:r w:rsidRPr="002C55DF">
              <w:rPr>
                <w:rFonts w:ascii="Times New Roman" w:hAnsi="Times New Roman" w:cs="Times New Roman"/>
                <w:b/>
              </w:rPr>
              <w:t>ELEMENTS AND PERFORMANCE CRITERIAELEMENT</w:t>
            </w:r>
          </w:p>
          <w:p w14:paraId="3122DF8A" w14:textId="77777777" w:rsidR="0095065E" w:rsidRPr="002C55DF" w:rsidRDefault="0095065E" w:rsidP="002C55DF">
            <w:pPr>
              <w:tabs>
                <w:tab w:val="left" w:pos="8489"/>
              </w:tabs>
              <w:spacing w:after="120" w:line="360" w:lineRule="auto"/>
              <w:rPr>
                <w:rFonts w:ascii="Times New Roman" w:hAnsi="Times New Roman" w:cs="Times New Roman"/>
              </w:rPr>
            </w:pPr>
            <w:r w:rsidRPr="002C55DF">
              <w:rPr>
                <w:rFonts w:ascii="Times New Roman" w:hAnsi="Times New Roman" w:cs="Times New Roman"/>
              </w:rPr>
              <w:t xml:space="preserve">These describe the </w:t>
            </w:r>
            <w:r w:rsidRPr="002C55DF">
              <w:rPr>
                <w:rFonts w:ascii="Times New Roman" w:hAnsi="Times New Roman" w:cs="Times New Roman"/>
                <w:b/>
              </w:rPr>
              <w:t>key outcomes</w:t>
            </w:r>
            <w:r w:rsidRPr="002C55DF">
              <w:rPr>
                <w:rFonts w:ascii="Times New Roman" w:hAnsi="Times New Roman" w:cs="Times New Roman"/>
              </w:rPr>
              <w:t xml:space="preserve"> which make up </w:t>
            </w:r>
            <w:r w:rsidRPr="002C55DF">
              <w:rPr>
                <w:rFonts w:ascii="Times New Roman" w:hAnsi="Times New Roman" w:cs="Times New Roman"/>
                <w:b/>
              </w:rPr>
              <w:t>workplace function</w:t>
            </w:r>
            <w:r w:rsidRPr="002C55DF">
              <w:rPr>
                <w:rFonts w:ascii="Times New Roman" w:hAnsi="Times New Roman" w:cs="Times New Roman"/>
              </w:rPr>
              <w:t>.</w:t>
            </w:r>
          </w:p>
        </w:tc>
        <w:tc>
          <w:tcPr>
            <w:tcW w:w="5940" w:type="dxa"/>
          </w:tcPr>
          <w:p w14:paraId="21E685CE" w14:textId="77777777" w:rsidR="0095065E" w:rsidRPr="002C55DF" w:rsidRDefault="0095065E" w:rsidP="002C55DF">
            <w:pPr>
              <w:spacing w:after="120" w:line="360" w:lineRule="auto"/>
              <w:rPr>
                <w:rFonts w:ascii="Times New Roman" w:hAnsi="Times New Roman" w:cs="Times New Roman"/>
                <w:b/>
              </w:rPr>
            </w:pPr>
            <w:r w:rsidRPr="002C55DF">
              <w:rPr>
                <w:rFonts w:ascii="Times New Roman" w:hAnsi="Times New Roman" w:cs="Times New Roman"/>
                <w:b/>
              </w:rPr>
              <w:t>PERFORMANCE CRITERIA</w:t>
            </w:r>
          </w:p>
          <w:p w14:paraId="23A7ED0E" w14:textId="77777777" w:rsidR="0095065E" w:rsidRPr="002C55DF" w:rsidRDefault="0095065E" w:rsidP="002C55DF">
            <w:pPr>
              <w:spacing w:after="120" w:line="360" w:lineRule="auto"/>
              <w:rPr>
                <w:rFonts w:ascii="Times New Roman" w:hAnsi="Times New Roman" w:cs="Times New Roman"/>
              </w:rPr>
            </w:pPr>
            <w:r w:rsidRPr="002C55DF">
              <w:rPr>
                <w:rFonts w:ascii="Times New Roman" w:hAnsi="Times New Roman" w:cs="Times New Roman"/>
              </w:rPr>
              <w:t xml:space="preserve">These are </w:t>
            </w:r>
            <w:r w:rsidRPr="002C55DF">
              <w:rPr>
                <w:rFonts w:ascii="Times New Roman" w:hAnsi="Times New Roman" w:cs="Times New Roman"/>
                <w:b/>
              </w:rPr>
              <w:t>assessable</w:t>
            </w:r>
            <w:r w:rsidRPr="002C55DF">
              <w:rPr>
                <w:rFonts w:ascii="Times New Roman" w:hAnsi="Times New Roman" w:cs="Times New Roman"/>
              </w:rPr>
              <w:t xml:space="preserve"> statements which specify the required level of performance for each of the elements.</w:t>
            </w:r>
          </w:p>
          <w:p w14:paraId="7C3DF4EB" w14:textId="77777777" w:rsidR="0095065E" w:rsidRPr="002C55DF" w:rsidRDefault="0095065E" w:rsidP="002C55DF">
            <w:pPr>
              <w:tabs>
                <w:tab w:val="left" w:pos="8489"/>
              </w:tabs>
              <w:spacing w:after="120" w:line="360" w:lineRule="auto"/>
              <w:rPr>
                <w:rFonts w:ascii="Times New Roman" w:hAnsi="Times New Roman" w:cs="Times New Roman"/>
              </w:rPr>
            </w:pPr>
            <w:r w:rsidRPr="002C55DF">
              <w:rPr>
                <w:rFonts w:ascii="Times New Roman" w:hAnsi="Times New Roman" w:cs="Times New Roman"/>
                <w:b/>
                <w:i/>
              </w:rPr>
              <w:t>Bold and italicized terms are elaborated in the range.</w:t>
            </w:r>
          </w:p>
        </w:tc>
      </w:tr>
      <w:tr w:rsidR="002C55DF" w:rsidRPr="002C55DF" w14:paraId="7762596E" w14:textId="77777777" w:rsidTr="007C6A6C">
        <w:tc>
          <w:tcPr>
            <w:tcW w:w="3420" w:type="dxa"/>
          </w:tcPr>
          <w:p w14:paraId="79BBE698" w14:textId="77777777" w:rsidR="0095065E" w:rsidRPr="002C55DF" w:rsidRDefault="0095065E">
            <w:pPr>
              <w:numPr>
                <w:ilvl w:val="0"/>
                <w:numId w:val="298"/>
              </w:numPr>
              <w:spacing w:after="160" w:line="360" w:lineRule="auto"/>
              <w:ind w:left="450"/>
              <w:rPr>
                <w:rFonts w:ascii="Times New Roman" w:hAnsi="Times New Roman" w:cs="Times New Roman"/>
              </w:rPr>
            </w:pPr>
            <w:r w:rsidRPr="002C55DF">
              <w:rPr>
                <w:rFonts w:ascii="Times New Roman" w:hAnsi="Times New Roman" w:cs="Times New Roman"/>
              </w:rPr>
              <w:t>Apply fundamental economic concepts</w:t>
            </w:r>
          </w:p>
          <w:p w14:paraId="388A50ED" w14:textId="77777777" w:rsidR="0095065E" w:rsidRPr="002C55DF" w:rsidRDefault="0095065E" w:rsidP="002C55DF">
            <w:pPr>
              <w:tabs>
                <w:tab w:val="left" w:pos="8489"/>
              </w:tabs>
              <w:spacing w:after="120" w:line="360" w:lineRule="auto"/>
              <w:rPr>
                <w:rFonts w:ascii="Times New Roman" w:hAnsi="Times New Roman" w:cs="Times New Roman"/>
              </w:rPr>
            </w:pPr>
          </w:p>
        </w:tc>
        <w:tc>
          <w:tcPr>
            <w:tcW w:w="5940" w:type="dxa"/>
          </w:tcPr>
          <w:p w14:paraId="2D4F69BE" w14:textId="77777777" w:rsidR="0095065E" w:rsidRPr="002C55DF" w:rsidRDefault="0095065E">
            <w:pPr>
              <w:numPr>
                <w:ilvl w:val="0"/>
                <w:numId w:val="297"/>
              </w:numPr>
              <w:spacing w:after="160" w:line="360" w:lineRule="auto"/>
              <w:ind w:left="741"/>
              <w:rPr>
                <w:rFonts w:ascii="Times New Roman" w:hAnsi="Times New Roman" w:cs="Times New Roman"/>
              </w:rPr>
            </w:pPr>
            <w:r w:rsidRPr="002C55DF">
              <w:rPr>
                <w:rFonts w:ascii="Times New Roman" w:hAnsi="Times New Roman" w:cs="Times New Roman"/>
                <w:b/>
                <w:i/>
              </w:rPr>
              <w:t>Economic concepts</w:t>
            </w:r>
            <w:r w:rsidRPr="002C55DF">
              <w:rPr>
                <w:rFonts w:ascii="Times New Roman" w:hAnsi="Times New Roman" w:cs="Times New Roman"/>
              </w:rPr>
              <w:t xml:space="preserve"> are identified as per the organizational requirements.</w:t>
            </w:r>
          </w:p>
          <w:p w14:paraId="5A98691A" w14:textId="77777777" w:rsidR="0095065E" w:rsidRPr="002C55DF" w:rsidRDefault="0095065E">
            <w:pPr>
              <w:numPr>
                <w:ilvl w:val="0"/>
                <w:numId w:val="297"/>
              </w:numPr>
              <w:spacing w:after="160" w:line="360" w:lineRule="auto"/>
              <w:ind w:left="741"/>
              <w:rPr>
                <w:rFonts w:ascii="Times New Roman" w:hAnsi="Times New Roman" w:cs="Times New Roman"/>
              </w:rPr>
            </w:pPr>
            <w:r w:rsidRPr="002C55DF">
              <w:rPr>
                <w:rFonts w:ascii="Times New Roman" w:hAnsi="Times New Roman" w:cs="Times New Roman"/>
              </w:rPr>
              <w:t>Economic methodology is selected as per organizational requirements.</w:t>
            </w:r>
          </w:p>
          <w:p w14:paraId="2404E470" w14:textId="77777777" w:rsidR="0095065E" w:rsidRPr="002C55DF" w:rsidRDefault="0095065E">
            <w:pPr>
              <w:numPr>
                <w:ilvl w:val="0"/>
                <w:numId w:val="297"/>
              </w:numPr>
              <w:spacing w:after="160" w:line="360" w:lineRule="auto"/>
              <w:ind w:left="741"/>
              <w:rPr>
                <w:rFonts w:ascii="Times New Roman" w:hAnsi="Times New Roman" w:cs="Times New Roman"/>
              </w:rPr>
            </w:pPr>
            <w:r w:rsidRPr="002C55DF">
              <w:rPr>
                <w:rFonts w:ascii="Times New Roman" w:hAnsi="Times New Roman" w:cs="Times New Roman"/>
              </w:rPr>
              <w:t>Scope of economic resources are determined as per organizational requirements</w:t>
            </w:r>
          </w:p>
          <w:p w14:paraId="6ABC55EE" w14:textId="77777777" w:rsidR="0095065E" w:rsidRPr="002C55DF" w:rsidRDefault="0095065E">
            <w:pPr>
              <w:numPr>
                <w:ilvl w:val="0"/>
                <w:numId w:val="297"/>
              </w:numPr>
              <w:spacing w:after="160" w:line="360" w:lineRule="auto"/>
              <w:ind w:left="741"/>
              <w:rPr>
                <w:rFonts w:ascii="Times New Roman" w:hAnsi="Times New Roman" w:cs="Times New Roman"/>
              </w:rPr>
            </w:pPr>
            <w:r w:rsidRPr="002C55DF">
              <w:rPr>
                <w:rFonts w:ascii="Times New Roman" w:hAnsi="Times New Roman" w:cs="Times New Roman"/>
              </w:rPr>
              <w:t>Economic systems are developed as per the organizational requirements</w:t>
            </w:r>
          </w:p>
          <w:p w14:paraId="563982F8" w14:textId="77777777" w:rsidR="0095065E" w:rsidRPr="002C55DF" w:rsidRDefault="0095065E">
            <w:pPr>
              <w:numPr>
                <w:ilvl w:val="0"/>
                <w:numId w:val="297"/>
              </w:numPr>
              <w:spacing w:after="160" w:line="360" w:lineRule="auto"/>
              <w:ind w:left="741"/>
              <w:rPr>
                <w:rFonts w:ascii="Times New Roman" w:hAnsi="Times New Roman" w:cs="Times New Roman"/>
              </w:rPr>
            </w:pPr>
            <w:r w:rsidRPr="002C55DF">
              <w:rPr>
                <w:rFonts w:ascii="Times New Roman" w:hAnsi="Times New Roman" w:cs="Times New Roman"/>
              </w:rPr>
              <w:t>Resources are utilized effectively as per the economic objectives.</w:t>
            </w:r>
          </w:p>
        </w:tc>
      </w:tr>
      <w:tr w:rsidR="002C55DF" w:rsidRPr="002C55DF" w14:paraId="414894A4" w14:textId="77777777" w:rsidTr="007C6A6C">
        <w:tc>
          <w:tcPr>
            <w:tcW w:w="3420" w:type="dxa"/>
          </w:tcPr>
          <w:p w14:paraId="130DBC09" w14:textId="77777777" w:rsidR="0095065E" w:rsidRPr="002C55DF" w:rsidRDefault="0095065E">
            <w:pPr>
              <w:numPr>
                <w:ilvl w:val="0"/>
                <w:numId w:val="298"/>
              </w:numPr>
              <w:spacing w:after="160" w:line="360" w:lineRule="auto"/>
              <w:ind w:left="450"/>
              <w:rPr>
                <w:rFonts w:ascii="Times New Roman" w:hAnsi="Times New Roman" w:cs="Times New Roman"/>
              </w:rPr>
            </w:pPr>
            <w:r w:rsidRPr="002C55DF">
              <w:rPr>
                <w:rFonts w:ascii="Times New Roman" w:hAnsi="Times New Roman" w:cs="Times New Roman"/>
              </w:rPr>
              <w:lastRenderedPageBreak/>
              <w:t>Apply demand and Supply in market analysis</w:t>
            </w:r>
          </w:p>
        </w:tc>
        <w:tc>
          <w:tcPr>
            <w:tcW w:w="5940" w:type="dxa"/>
          </w:tcPr>
          <w:p w14:paraId="10F36E7A" w14:textId="77777777" w:rsidR="0095065E" w:rsidRPr="002C55DF" w:rsidRDefault="0095065E">
            <w:pPr>
              <w:numPr>
                <w:ilvl w:val="0"/>
                <w:numId w:val="299"/>
              </w:numPr>
              <w:spacing w:after="160" w:line="360" w:lineRule="auto"/>
              <w:rPr>
                <w:rFonts w:ascii="Times New Roman" w:hAnsi="Times New Roman" w:cs="Times New Roman"/>
              </w:rPr>
            </w:pPr>
            <w:r w:rsidRPr="002C55DF">
              <w:rPr>
                <w:rFonts w:ascii="Times New Roman" w:hAnsi="Times New Roman" w:cs="Times New Roman"/>
              </w:rPr>
              <w:t>Market demand and Supply dynamics are determined in line with business objectives.</w:t>
            </w:r>
          </w:p>
          <w:p w14:paraId="65E2038D" w14:textId="77777777" w:rsidR="0095065E" w:rsidRPr="002C55DF" w:rsidRDefault="0095065E">
            <w:pPr>
              <w:numPr>
                <w:ilvl w:val="0"/>
                <w:numId w:val="299"/>
              </w:numPr>
              <w:spacing w:after="160" w:line="360" w:lineRule="auto"/>
              <w:rPr>
                <w:rFonts w:ascii="Times New Roman" w:hAnsi="Times New Roman" w:cs="Times New Roman"/>
              </w:rPr>
            </w:pPr>
            <w:r w:rsidRPr="002C55DF">
              <w:rPr>
                <w:rFonts w:ascii="Times New Roman" w:hAnsi="Times New Roman" w:cs="Times New Roman"/>
              </w:rPr>
              <w:t>Factors affecting demand and supply are outlined as per the market trends.</w:t>
            </w:r>
          </w:p>
          <w:p w14:paraId="2AAF3222" w14:textId="77777777" w:rsidR="0095065E" w:rsidRPr="002C55DF" w:rsidRDefault="0095065E">
            <w:pPr>
              <w:numPr>
                <w:ilvl w:val="0"/>
                <w:numId w:val="299"/>
              </w:numPr>
              <w:spacing w:after="160" w:line="360" w:lineRule="auto"/>
              <w:rPr>
                <w:rFonts w:ascii="Times New Roman" w:hAnsi="Times New Roman" w:cs="Times New Roman"/>
              </w:rPr>
            </w:pPr>
            <w:r w:rsidRPr="002C55DF">
              <w:rPr>
                <w:rFonts w:ascii="Times New Roman" w:hAnsi="Times New Roman" w:cs="Times New Roman"/>
              </w:rPr>
              <w:t>Demand and Supply curves are derived as per market trends.</w:t>
            </w:r>
          </w:p>
          <w:p w14:paraId="1E230A23" w14:textId="77777777" w:rsidR="0095065E" w:rsidRPr="002C55DF" w:rsidRDefault="0095065E">
            <w:pPr>
              <w:numPr>
                <w:ilvl w:val="0"/>
                <w:numId w:val="299"/>
              </w:numPr>
              <w:spacing w:after="160" w:line="360" w:lineRule="auto"/>
              <w:rPr>
                <w:rFonts w:ascii="Times New Roman" w:hAnsi="Times New Roman" w:cs="Times New Roman"/>
              </w:rPr>
            </w:pPr>
            <w:r w:rsidRPr="002C55DF">
              <w:rPr>
                <w:rFonts w:ascii="Times New Roman" w:hAnsi="Times New Roman" w:cs="Times New Roman"/>
              </w:rPr>
              <w:t>Decisions are made in line with elasticity of demand and Supply</w:t>
            </w:r>
          </w:p>
        </w:tc>
      </w:tr>
      <w:tr w:rsidR="002C55DF" w:rsidRPr="002C55DF" w14:paraId="7042D1F4" w14:textId="77777777" w:rsidTr="007C6A6C">
        <w:tc>
          <w:tcPr>
            <w:tcW w:w="3420" w:type="dxa"/>
          </w:tcPr>
          <w:p w14:paraId="187B2CB3" w14:textId="77777777" w:rsidR="0095065E" w:rsidRPr="002C55DF" w:rsidRDefault="0095065E">
            <w:pPr>
              <w:numPr>
                <w:ilvl w:val="0"/>
                <w:numId w:val="298"/>
              </w:numPr>
              <w:spacing w:after="160" w:line="360" w:lineRule="auto"/>
              <w:ind w:left="450"/>
              <w:rPr>
                <w:rFonts w:ascii="Times New Roman" w:hAnsi="Times New Roman" w:cs="Times New Roman"/>
              </w:rPr>
            </w:pPr>
            <w:r w:rsidRPr="002C55DF">
              <w:rPr>
                <w:rFonts w:ascii="Times New Roman" w:hAnsi="Times New Roman" w:cs="Times New Roman"/>
              </w:rPr>
              <w:t xml:space="preserve">Apply consumer </w:t>
            </w:r>
            <w:proofErr w:type="gramStart"/>
            <w:r w:rsidRPr="002C55DF">
              <w:rPr>
                <w:rFonts w:ascii="Times New Roman" w:hAnsi="Times New Roman" w:cs="Times New Roman"/>
              </w:rPr>
              <w:t>behavior  theory</w:t>
            </w:r>
            <w:proofErr w:type="gramEnd"/>
          </w:p>
        </w:tc>
        <w:tc>
          <w:tcPr>
            <w:tcW w:w="5940" w:type="dxa"/>
          </w:tcPr>
          <w:p w14:paraId="486E8FB1" w14:textId="77777777" w:rsidR="0095065E" w:rsidRPr="002C55DF" w:rsidRDefault="0095065E" w:rsidP="002C55DF">
            <w:pPr>
              <w:spacing w:after="120" w:line="360" w:lineRule="auto"/>
              <w:ind w:left="381" w:hanging="293"/>
              <w:rPr>
                <w:rFonts w:ascii="Times New Roman" w:hAnsi="Times New Roman" w:cs="Times New Roman"/>
              </w:rPr>
            </w:pPr>
            <w:r w:rsidRPr="002C55DF">
              <w:rPr>
                <w:rFonts w:ascii="Times New Roman" w:hAnsi="Times New Roman" w:cs="Times New Roman"/>
              </w:rPr>
              <w:t>3.1 Consumer behavior approaches are identified as per the market trends.</w:t>
            </w:r>
          </w:p>
          <w:p w14:paraId="548B49C6" w14:textId="77777777" w:rsidR="0095065E" w:rsidRPr="002C55DF" w:rsidRDefault="0095065E" w:rsidP="002C55DF">
            <w:pPr>
              <w:spacing w:after="120" w:line="360" w:lineRule="auto"/>
              <w:ind w:left="381" w:hanging="293"/>
              <w:rPr>
                <w:rFonts w:ascii="Times New Roman" w:hAnsi="Times New Roman" w:cs="Times New Roman"/>
              </w:rPr>
            </w:pPr>
            <w:r w:rsidRPr="002C55DF">
              <w:rPr>
                <w:rFonts w:ascii="Times New Roman" w:hAnsi="Times New Roman" w:cs="Times New Roman"/>
              </w:rPr>
              <w:t>3.2 Consumer utility is analyzed as per the consumer feedback.</w:t>
            </w:r>
          </w:p>
          <w:p w14:paraId="7E9A0DEA" w14:textId="77777777" w:rsidR="0095065E" w:rsidRPr="002C55DF" w:rsidRDefault="0095065E" w:rsidP="002C55DF">
            <w:pPr>
              <w:pStyle w:val="BodyTextIndent2"/>
              <w:rPr>
                <w:rFonts w:ascii="Times New Roman" w:hAnsi="Times New Roman" w:cs="Times New Roman"/>
              </w:rPr>
            </w:pPr>
            <w:r w:rsidRPr="002C55DF">
              <w:rPr>
                <w:rFonts w:ascii="Times New Roman" w:hAnsi="Times New Roman" w:cs="Times New Roman"/>
              </w:rPr>
              <w:t>3.3 Consumer equilibrium is analyzed based on consumer income and product prices</w:t>
            </w:r>
          </w:p>
          <w:p w14:paraId="7714B3CE" w14:textId="77777777" w:rsidR="0095065E" w:rsidRPr="002C55DF" w:rsidRDefault="0095065E" w:rsidP="002C55DF">
            <w:pPr>
              <w:tabs>
                <w:tab w:val="left" w:pos="8489"/>
              </w:tabs>
              <w:spacing w:after="120" w:line="360" w:lineRule="auto"/>
              <w:rPr>
                <w:rFonts w:ascii="Times New Roman" w:hAnsi="Times New Roman" w:cs="Times New Roman"/>
              </w:rPr>
            </w:pPr>
            <w:r w:rsidRPr="002C55DF">
              <w:rPr>
                <w:rFonts w:ascii="Times New Roman" w:hAnsi="Times New Roman" w:cs="Times New Roman"/>
              </w:rPr>
              <w:t>3.4 Indifference curves are applied as per organizational objectives</w:t>
            </w:r>
          </w:p>
        </w:tc>
      </w:tr>
      <w:tr w:rsidR="002C55DF" w:rsidRPr="002C55DF" w14:paraId="6DC3901A" w14:textId="77777777" w:rsidTr="007C6A6C">
        <w:tc>
          <w:tcPr>
            <w:tcW w:w="3420" w:type="dxa"/>
          </w:tcPr>
          <w:p w14:paraId="4E7D820A" w14:textId="77777777" w:rsidR="0095065E" w:rsidRPr="002C55DF" w:rsidRDefault="0095065E">
            <w:pPr>
              <w:numPr>
                <w:ilvl w:val="0"/>
                <w:numId w:val="298"/>
              </w:numPr>
              <w:spacing w:after="160" w:line="360" w:lineRule="auto"/>
              <w:ind w:left="450"/>
              <w:rPr>
                <w:rFonts w:ascii="Times New Roman" w:hAnsi="Times New Roman" w:cs="Times New Roman"/>
              </w:rPr>
            </w:pPr>
            <w:r w:rsidRPr="002C55DF">
              <w:rPr>
                <w:rFonts w:ascii="Times New Roman" w:hAnsi="Times New Roman" w:cs="Times New Roman"/>
              </w:rPr>
              <w:t xml:space="preserve">Apply production theory </w:t>
            </w:r>
          </w:p>
        </w:tc>
        <w:tc>
          <w:tcPr>
            <w:tcW w:w="5940" w:type="dxa"/>
          </w:tcPr>
          <w:p w14:paraId="3FF291F9" w14:textId="77777777" w:rsidR="0095065E" w:rsidRPr="002C55DF" w:rsidRDefault="0095065E" w:rsidP="002C55DF">
            <w:pPr>
              <w:spacing w:after="120" w:line="360" w:lineRule="auto"/>
              <w:rPr>
                <w:rFonts w:ascii="Times New Roman" w:hAnsi="Times New Roman" w:cs="Times New Roman"/>
              </w:rPr>
            </w:pPr>
            <w:r w:rsidRPr="002C55DF">
              <w:rPr>
                <w:rFonts w:ascii="Times New Roman" w:hAnsi="Times New Roman" w:cs="Times New Roman"/>
              </w:rPr>
              <w:t>4.1 Mobility of factors of production is determined as per organizational requirements.</w:t>
            </w:r>
          </w:p>
          <w:p w14:paraId="57D6DD37" w14:textId="77777777" w:rsidR="0095065E" w:rsidRPr="002C55DF" w:rsidRDefault="0095065E" w:rsidP="002C55DF">
            <w:pPr>
              <w:spacing w:after="120" w:line="360" w:lineRule="auto"/>
              <w:rPr>
                <w:rFonts w:ascii="Times New Roman" w:hAnsi="Times New Roman" w:cs="Times New Roman"/>
              </w:rPr>
            </w:pPr>
            <w:r w:rsidRPr="002C55DF">
              <w:rPr>
                <w:rFonts w:ascii="Times New Roman" w:hAnsi="Times New Roman" w:cs="Times New Roman"/>
              </w:rPr>
              <w:t>4.2 Output units are determined as per organizational resources.</w:t>
            </w:r>
          </w:p>
          <w:p w14:paraId="68F16610" w14:textId="77777777" w:rsidR="0095065E" w:rsidRPr="002C55DF" w:rsidRDefault="0095065E" w:rsidP="002C55DF">
            <w:pPr>
              <w:spacing w:after="120" w:line="360" w:lineRule="auto"/>
              <w:rPr>
                <w:rFonts w:ascii="Times New Roman" w:hAnsi="Times New Roman" w:cs="Times New Roman"/>
              </w:rPr>
            </w:pPr>
            <w:r w:rsidRPr="002C55DF">
              <w:rPr>
                <w:rFonts w:ascii="Times New Roman" w:hAnsi="Times New Roman" w:cs="Times New Roman"/>
              </w:rPr>
              <w:t xml:space="preserve">4.3 Stages of production are identified as per organizational products. </w:t>
            </w:r>
          </w:p>
          <w:p w14:paraId="0FE560E9" w14:textId="77777777" w:rsidR="0095065E" w:rsidRPr="002C55DF" w:rsidRDefault="0095065E" w:rsidP="002C55DF">
            <w:pPr>
              <w:tabs>
                <w:tab w:val="left" w:pos="8489"/>
              </w:tabs>
              <w:spacing w:after="120" w:line="360" w:lineRule="auto"/>
              <w:rPr>
                <w:rFonts w:ascii="Times New Roman" w:hAnsi="Times New Roman" w:cs="Times New Roman"/>
              </w:rPr>
            </w:pPr>
            <w:r w:rsidRPr="002C55DF">
              <w:rPr>
                <w:rFonts w:ascii="Times New Roman" w:hAnsi="Times New Roman" w:cs="Times New Roman"/>
              </w:rPr>
              <w:t>4.4Long run production period is analyzed as per the organizational objectives</w:t>
            </w:r>
          </w:p>
        </w:tc>
      </w:tr>
      <w:tr w:rsidR="002C55DF" w:rsidRPr="002C55DF" w14:paraId="1CB438C3" w14:textId="77777777" w:rsidTr="007C6A6C">
        <w:tc>
          <w:tcPr>
            <w:tcW w:w="3420" w:type="dxa"/>
          </w:tcPr>
          <w:p w14:paraId="027C1DE6" w14:textId="77777777" w:rsidR="0095065E" w:rsidRPr="002C55DF" w:rsidRDefault="0095065E">
            <w:pPr>
              <w:numPr>
                <w:ilvl w:val="0"/>
                <w:numId w:val="298"/>
              </w:numPr>
              <w:spacing w:after="160" w:line="360" w:lineRule="auto"/>
              <w:ind w:left="450"/>
              <w:rPr>
                <w:rFonts w:ascii="Times New Roman" w:hAnsi="Times New Roman" w:cs="Times New Roman"/>
              </w:rPr>
            </w:pPr>
            <w:r w:rsidRPr="002C55DF">
              <w:rPr>
                <w:rFonts w:ascii="Times New Roman" w:hAnsi="Times New Roman" w:cs="Times New Roman"/>
              </w:rPr>
              <w:t xml:space="preserve">Apply costs theory </w:t>
            </w:r>
          </w:p>
        </w:tc>
        <w:tc>
          <w:tcPr>
            <w:tcW w:w="5940" w:type="dxa"/>
          </w:tcPr>
          <w:p w14:paraId="6E93BC1F"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Production costs are classified as per organizational production policy.</w:t>
            </w:r>
          </w:p>
          <w:p w14:paraId="34A4DA9D"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lastRenderedPageBreak/>
              <w:t>Short run costs are analyzed as per Work procedures</w:t>
            </w:r>
          </w:p>
          <w:p w14:paraId="3363926D"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Long run costs are analyzed as per Work procedures</w:t>
            </w:r>
          </w:p>
          <w:p w14:paraId="0DF52DD4"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Cost curves are analyzed as per organizational production policy.</w:t>
            </w:r>
          </w:p>
          <w:p w14:paraId="11EBC368"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 xml:space="preserve">Optimal size of the firm is determined based on economies of scale.  </w:t>
            </w:r>
          </w:p>
        </w:tc>
      </w:tr>
      <w:tr w:rsidR="002C55DF" w:rsidRPr="002C55DF" w14:paraId="656B4132" w14:textId="77777777" w:rsidTr="007C6A6C">
        <w:tc>
          <w:tcPr>
            <w:tcW w:w="3420" w:type="dxa"/>
          </w:tcPr>
          <w:p w14:paraId="48F24B5C" w14:textId="77777777" w:rsidR="0095065E" w:rsidRPr="002C55DF" w:rsidRDefault="0095065E">
            <w:pPr>
              <w:numPr>
                <w:ilvl w:val="0"/>
                <w:numId w:val="298"/>
              </w:numPr>
              <w:spacing w:after="160" w:line="360" w:lineRule="auto"/>
              <w:ind w:left="450"/>
              <w:rPr>
                <w:rFonts w:ascii="Times New Roman" w:hAnsi="Times New Roman" w:cs="Times New Roman"/>
              </w:rPr>
            </w:pPr>
            <w:r w:rsidRPr="002C55DF">
              <w:rPr>
                <w:rFonts w:ascii="Times New Roman" w:hAnsi="Times New Roman" w:cs="Times New Roman"/>
              </w:rPr>
              <w:lastRenderedPageBreak/>
              <w:t>Differentiate market structures.</w:t>
            </w:r>
          </w:p>
        </w:tc>
        <w:tc>
          <w:tcPr>
            <w:tcW w:w="5940" w:type="dxa"/>
          </w:tcPr>
          <w:p w14:paraId="1241DCF2"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Market structures are determined as per economic system</w:t>
            </w:r>
          </w:p>
          <w:p w14:paraId="03C5DF33"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Market output is determined as per economic system</w:t>
            </w:r>
          </w:p>
          <w:p w14:paraId="59104C3E"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Market prices are determined as per economic system</w:t>
            </w:r>
          </w:p>
          <w:p w14:paraId="6149C083"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b/>
                <w:i/>
              </w:rPr>
              <w:t>Market structures</w:t>
            </w:r>
            <w:r w:rsidRPr="002C55DF">
              <w:rPr>
                <w:rFonts w:ascii="Times New Roman" w:hAnsi="Times New Roman" w:cs="Times New Roman"/>
              </w:rPr>
              <w:t xml:space="preserve"> are selected as per organizational requirement</w:t>
            </w:r>
          </w:p>
        </w:tc>
      </w:tr>
      <w:tr w:rsidR="002C55DF" w:rsidRPr="002C55DF" w14:paraId="2BCA0283" w14:textId="77777777" w:rsidTr="007C6A6C">
        <w:tc>
          <w:tcPr>
            <w:tcW w:w="3420" w:type="dxa"/>
          </w:tcPr>
          <w:p w14:paraId="5EB112AC" w14:textId="77777777" w:rsidR="0095065E" w:rsidRPr="002C55DF" w:rsidRDefault="0095065E">
            <w:pPr>
              <w:numPr>
                <w:ilvl w:val="0"/>
                <w:numId w:val="298"/>
              </w:numPr>
              <w:spacing w:after="160" w:line="360" w:lineRule="auto"/>
              <w:ind w:left="450"/>
              <w:rPr>
                <w:rFonts w:ascii="Times New Roman" w:hAnsi="Times New Roman" w:cs="Times New Roman"/>
              </w:rPr>
            </w:pPr>
            <w:r w:rsidRPr="002C55DF">
              <w:rPr>
                <w:rFonts w:ascii="Times New Roman" w:hAnsi="Times New Roman" w:cs="Times New Roman"/>
              </w:rPr>
              <w:t>National income</w:t>
            </w:r>
          </w:p>
        </w:tc>
        <w:tc>
          <w:tcPr>
            <w:tcW w:w="5940" w:type="dxa"/>
          </w:tcPr>
          <w:p w14:paraId="4A2645D2" w14:textId="77777777" w:rsidR="0095065E" w:rsidRPr="002C55DF" w:rsidRDefault="0095065E">
            <w:pPr>
              <w:numPr>
                <w:ilvl w:val="1"/>
                <w:numId w:val="298"/>
              </w:numPr>
              <w:spacing w:after="120" w:line="360" w:lineRule="auto"/>
              <w:contextualSpacing/>
              <w:rPr>
                <w:rFonts w:ascii="Times New Roman" w:hAnsi="Times New Roman" w:cs="Times New Roman"/>
              </w:rPr>
            </w:pPr>
            <w:r w:rsidRPr="002C55DF">
              <w:rPr>
                <w:rFonts w:ascii="Times New Roman" w:hAnsi="Times New Roman" w:cs="Times New Roman"/>
              </w:rPr>
              <w:t>Concepts of national income are identified as per economy needs</w:t>
            </w:r>
          </w:p>
          <w:p w14:paraId="3951745D" w14:textId="77777777" w:rsidR="0095065E" w:rsidRPr="002C55DF" w:rsidRDefault="0095065E">
            <w:pPr>
              <w:widowControl w:val="0"/>
              <w:numPr>
                <w:ilvl w:val="1"/>
                <w:numId w:val="298"/>
              </w:numPr>
              <w:spacing w:after="160" w:line="360" w:lineRule="auto"/>
              <w:contextualSpacing/>
              <w:rPr>
                <w:rFonts w:ascii="Times New Roman" w:hAnsi="Times New Roman" w:cs="Times New Roman"/>
                <w:lang w:val="en-ZW" w:eastAsia="fr-FR"/>
              </w:rPr>
            </w:pPr>
            <w:r w:rsidRPr="002C55DF">
              <w:rPr>
                <w:rFonts w:ascii="Times New Roman" w:hAnsi="Times New Roman" w:cs="Times New Roman"/>
                <w:lang w:val="en-ZW" w:eastAsia="fr-FR"/>
              </w:rPr>
              <w:t>Methods used to measure national income are identified as per market needs</w:t>
            </w:r>
          </w:p>
          <w:p w14:paraId="04E9DCEB"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Problems of national income are identified as per the current situation</w:t>
            </w:r>
          </w:p>
          <w:p w14:paraId="1ACCE1A4"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 xml:space="preserve">Importance of national income </w:t>
            </w:r>
            <w:proofErr w:type="gramStart"/>
            <w:r w:rsidRPr="002C55DF">
              <w:rPr>
                <w:rFonts w:ascii="Times New Roman" w:hAnsi="Times New Roman" w:cs="Times New Roman"/>
              </w:rPr>
              <w:t>statistics  as</w:t>
            </w:r>
            <w:proofErr w:type="gramEnd"/>
            <w:r w:rsidRPr="002C55DF">
              <w:rPr>
                <w:rFonts w:ascii="Times New Roman" w:hAnsi="Times New Roman" w:cs="Times New Roman"/>
              </w:rPr>
              <w:t xml:space="preserve"> per economy needs</w:t>
            </w:r>
          </w:p>
          <w:p w14:paraId="40F901E2"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 xml:space="preserve">National income equilibrium is </w:t>
            </w:r>
            <w:proofErr w:type="gramStart"/>
            <w:r w:rsidRPr="002C55DF">
              <w:rPr>
                <w:rFonts w:ascii="Times New Roman" w:hAnsi="Times New Roman" w:cs="Times New Roman"/>
              </w:rPr>
              <w:t>determined  as</w:t>
            </w:r>
            <w:proofErr w:type="gramEnd"/>
            <w:r w:rsidRPr="002C55DF">
              <w:rPr>
                <w:rFonts w:ascii="Times New Roman" w:hAnsi="Times New Roman" w:cs="Times New Roman"/>
              </w:rPr>
              <w:t xml:space="preserve"> per economic needs</w:t>
            </w:r>
          </w:p>
        </w:tc>
      </w:tr>
      <w:tr w:rsidR="002C55DF" w:rsidRPr="002C55DF" w14:paraId="219AA41D" w14:textId="77777777" w:rsidTr="007C6A6C">
        <w:tc>
          <w:tcPr>
            <w:tcW w:w="3420" w:type="dxa"/>
          </w:tcPr>
          <w:p w14:paraId="7FCF1309" w14:textId="77777777" w:rsidR="0095065E" w:rsidRPr="002C55DF" w:rsidRDefault="0095065E">
            <w:pPr>
              <w:numPr>
                <w:ilvl w:val="0"/>
                <w:numId w:val="298"/>
              </w:numPr>
              <w:spacing w:after="160" w:line="360" w:lineRule="auto"/>
              <w:ind w:left="450"/>
              <w:rPr>
                <w:rFonts w:ascii="Times New Roman" w:hAnsi="Times New Roman" w:cs="Times New Roman"/>
              </w:rPr>
            </w:pPr>
            <w:r w:rsidRPr="002C55DF">
              <w:rPr>
                <w:rFonts w:ascii="Times New Roman" w:hAnsi="Times New Roman" w:cs="Times New Roman"/>
              </w:rPr>
              <w:t>Money and banking</w:t>
            </w:r>
          </w:p>
        </w:tc>
        <w:tc>
          <w:tcPr>
            <w:tcW w:w="5940" w:type="dxa"/>
          </w:tcPr>
          <w:p w14:paraId="461A29FE"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Functions of money are identified as per market needs</w:t>
            </w:r>
          </w:p>
          <w:p w14:paraId="74C9DA80"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lastRenderedPageBreak/>
              <w:t>Characteristics of money are analyzed as per</w:t>
            </w:r>
          </w:p>
          <w:p w14:paraId="7ED0498C"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 xml:space="preserve">Financial institutions are identified as per financial structure guidelines </w:t>
            </w:r>
          </w:p>
          <w:p w14:paraId="17A2732D"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Functions of central bank and commercial bank as per formulated regulatory framework</w:t>
            </w:r>
          </w:p>
          <w:p w14:paraId="4E294DCE"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 xml:space="preserve">Functions of non-banking </w:t>
            </w:r>
            <w:proofErr w:type="gramStart"/>
            <w:r w:rsidRPr="002C55DF">
              <w:rPr>
                <w:rFonts w:ascii="Times New Roman" w:hAnsi="Times New Roman" w:cs="Times New Roman"/>
              </w:rPr>
              <w:t>financial  institutions</w:t>
            </w:r>
            <w:proofErr w:type="gramEnd"/>
            <w:r w:rsidRPr="002C55DF">
              <w:rPr>
                <w:rFonts w:ascii="Times New Roman" w:hAnsi="Times New Roman" w:cs="Times New Roman"/>
              </w:rPr>
              <w:t xml:space="preserve"> are </w:t>
            </w:r>
            <w:proofErr w:type="spellStart"/>
            <w:r w:rsidRPr="002C55DF">
              <w:rPr>
                <w:rFonts w:ascii="Times New Roman" w:hAnsi="Times New Roman" w:cs="Times New Roman"/>
              </w:rPr>
              <w:t>analysed</w:t>
            </w:r>
            <w:proofErr w:type="spellEnd"/>
            <w:r w:rsidRPr="002C55DF">
              <w:rPr>
                <w:rFonts w:ascii="Times New Roman" w:hAnsi="Times New Roman" w:cs="Times New Roman"/>
              </w:rPr>
              <w:t xml:space="preserve"> as per formulated framework</w:t>
            </w:r>
          </w:p>
        </w:tc>
      </w:tr>
      <w:tr w:rsidR="002C55DF" w:rsidRPr="002C55DF" w14:paraId="14B500D2" w14:textId="77777777" w:rsidTr="007C6A6C">
        <w:tc>
          <w:tcPr>
            <w:tcW w:w="3420" w:type="dxa"/>
          </w:tcPr>
          <w:p w14:paraId="4496C2ED" w14:textId="77777777" w:rsidR="0095065E" w:rsidRPr="002C55DF" w:rsidRDefault="0095065E">
            <w:pPr>
              <w:numPr>
                <w:ilvl w:val="0"/>
                <w:numId w:val="298"/>
              </w:numPr>
              <w:spacing w:after="160" w:line="360" w:lineRule="auto"/>
              <w:ind w:left="450"/>
              <w:rPr>
                <w:rFonts w:ascii="Times New Roman" w:hAnsi="Times New Roman" w:cs="Times New Roman"/>
              </w:rPr>
            </w:pPr>
            <w:r w:rsidRPr="002C55DF">
              <w:rPr>
                <w:rFonts w:ascii="Times New Roman" w:hAnsi="Times New Roman" w:cs="Times New Roman"/>
              </w:rPr>
              <w:lastRenderedPageBreak/>
              <w:t>Apply understanding of Inflation and unemployment</w:t>
            </w:r>
          </w:p>
        </w:tc>
        <w:tc>
          <w:tcPr>
            <w:tcW w:w="5940" w:type="dxa"/>
          </w:tcPr>
          <w:p w14:paraId="66C0E87E"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Types of inflation are identified as per the economic conditions</w:t>
            </w:r>
          </w:p>
          <w:p w14:paraId="11A42748"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 xml:space="preserve">Inflation causes are classified as per the economic conditions </w:t>
            </w:r>
          </w:p>
          <w:p w14:paraId="6183B225"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Inflation effects are identified as per the economic conditions</w:t>
            </w:r>
          </w:p>
          <w:p w14:paraId="1456301A"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Measures of inflation control are determined as per the regulatory policies</w:t>
            </w:r>
          </w:p>
          <w:p w14:paraId="4980162F"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Unemployment causes are identified as per the economic conditions</w:t>
            </w:r>
          </w:p>
          <w:p w14:paraId="51DFE084"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Unemployment control measures are determined as per the regulatory policies</w:t>
            </w:r>
          </w:p>
        </w:tc>
      </w:tr>
      <w:tr w:rsidR="002C55DF" w:rsidRPr="002C55DF" w14:paraId="23A7ACD3" w14:textId="77777777" w:rsidTr="007C6A6C">
        <w:tc>
          <w:tcPr>
            <w:tcW w:w="3420" w:type="dxa"/>
          </w:tcPr>
          <w:p w14:paraId="7EED3C18" w14:textId="77777777" w:rsidR="0095065E" w:rsidRPr="002C55DF" w:rsidRDefault="0095065E">
            <w:pPr>
              <w:numPr>
                <w:ilvl w:val="0"/>
                <w:numId w:val="298"/>
              </w:numPr>
              <w:spacing w:after="160" w:line="360" w:lineRule="auto"/>
              <w:ind w:left="450"/>
              <w:rPr>
                <w:rFonts w:ascii="Times New Roman" w:hAnsi="Times New Roman" w:cs="Times New Roman"/>
              </w:rPr>
            </w:pPr>
            <w:r w:rsidRPr="002C55DF">
              <w:rPr>
                <w:rFonts w:ascii="Times New Roman" w:hAnsi="Times New Roman" w:cs="Times New Roman"/>
              </w:rPr>
              <w:t>International trade</w:t>
            </w:r>
          </w:p>
        </w:tc>
        <w:tc>
          <w:tcPr>
            <w:tcW w:w="5940" w:type="dxa"/>
          </w:tcPr>
          <w:p w14:paraId="6E2773AE"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Concepts of international trade are identified as per the global demands</w:t>
            </w:r>
          </w:p>
          <w:p w14:paraId="7A8DC9ED"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 xml:space="preserve">International balance of payments analyzed as per economic needs </w:t>
            </w:r>
          </w:p>
          <w:p w14:paraId="2C8882B5"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t>International Balance of trade analyzed as per economic trends</w:t>
            </w:r>
          </w:p>
          <w:p w14:paraId="0C0B2C1B" w14:textId="77777777" w:rsidR="0095065E" w:rsidRPr="002C55DF" w:rsidRDefault="0095065E">
            <w:pPr>
              <w:numPr>
                <w:ilvl w:val="1"/>
                <w:numId w:val="298"/>
              </w:numPr>
              <w:spacing w:after="160" w:line="360" w:lineRule="auto"/>
              <w:rPr>
                <w:rFonts w:ascii="Times New Roman" w:hAnsi="Times New Roman" w:cs="Times New Roman"/>
              </w:rPr>
            </w:pPr>
            <w:r w:rsidRPr="002C55DF">
              <w:rPr>
                <w:rFonts w:ascii="Times New Roman" w:hAnsi="Times New Roman" w:cs="Times New Roman"/>
              </w:rPr>
              <w:lastRenderedPageBreak/>
              <w:t xml:space="preserve"> International Terms of trade are identified as per global needs</w:t>
            </w:r>
          </w:p>
        </w:tc>
      </w:tr>
    </w:tbl>
    <w:p w14:paraId="729DEA26" w14:textId="77777777" w:rsidR="0095065E" w:rsidRPr="002C55DF" w:rsidRDefault="0095065E" w:rsidP="002C55DF">
      <w:pPr>
        <w:spacing w:after="120" w:line="360" w:lineRule="auto"/>
        <w:rPr>
          <w:rFonts w:ascii="Times New Roman" w:eastAsia="Cambria" w:hAnsi="Times New Roman" w:cs="Times New Roman"/>
          <w:kern w:val="0"/>
          <w14:ligatures w14:val="none"/>
        </w:rPr>
      </w:pPr>
    </w:p>
    <w:p w14:paraId="2F2CA94B" w14:textId="77777777" w:rsidR="0095065E" w:rsidRPr="002C55DF" w:rsidRDefault="0095065E" w:rsidP="002C55DF">
      <w:pPr>
        <w:spacing w:line="360" w:lineRule="auto"/>
        <w:rPr>
          <w:rFonts w:ascii="Times New Roman" w:eastAsia="Calibri" w:hAnsi="Times New Roman" w:cs="Times New Roman"/>
          <w:b/>
          <w:bCs/>
          <w:kern w:val="0"/>
          <w14:ligatures w14:val="none"/>
        </w:rPr>
      </w:pPr>
    </w:p>
    <w:p w14:paraId="5F6774E4" w14:textId="77777777" w:rsidR="0095065E" w:rsidRPr="002C55DF" w:rsidRDefault="0095065E" w:rsidP="002C55DF">
      <w:pPr>
        <w:spacing w:line="360" w:lineRule="auto"/>
        <w:rPr>
          <w:rFonts w:ascii="Times New Roman" w:eastAsia="Calibri" w:hAnsi="Times New Roman" w:cs="Times New Roman"/>
          <w:b/>
          <w:bCs/>
          <w:kern w:val="0"/>
          <w14:ligatures w14:val="none"/>
        </w:rPr>
      </w:pPr>
    </w:p>
    <w:p w14:paraId="1EFC3615" w14:textId="77777777" w:rsidR="0095065E" w:rsidRPr="002C55DF" w:rsidRDefault="0095065E" w:rsidP="002C55DF">
      <w:pPr>
        <w:spacing w:line="360" w:lineRule="auto"/>
        <w:rPr>
          <w:rFonts w:ascii="Times New Roman" w:eastAsia="Calibri" w:hAnsi="Times New Roman" w:cs="Times New Roman"/>
          <w:b/>
          <w:bCs/>
          <w:kern w:val="0"/>
          <w14:ligatures w14:val="none"/>
        </w:rPr>
      </w:pPr>
    </w:p>
    <w:p w14:paraId="4CB382A5" w14:textId="77777777" w:rsidR="0095065E" w:rsidRPr="002C55DF" w:rsidRDefault="0095065E" w:rsidP="002C55DF">
      <w:pPr>
        <w:spacing w:line="360" w:lineRule="auto"/>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 xml:space="preserve">RANGE </w:t>
      </w:r>
    </w:p>
    <w:p w14:paraId="1DA7C491" w14:textId="77777777" w:rsidR="0095065E" w:rsidRPr="002C55DF" w:rsidRDefault="0095065E" w:rsidP="002C55DF">
      <w:pPr>
        <w:widowControl w:val="0"/>
        <w:spacing w:before="100" w:beforeAutospacing="1"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This section provides work environments and conditions to which the performance criteria apply. It allows for different work environment and situations that will affect performance.</w:t>
      </w:r>
    </w:p>
    <w:tbl>
      <w:tblPr>
        <w:tblW w:w="9810" w:type="dxa"/>
        <w:tblInd w:w="108" w:type="dxa"/>
        <w:tblCellMar>
          <w:left w:w="10" w:type="dxa"/>
          <w:right w:w="10" w:type="dxa"/>
        </w:tblCellMar>
        <w:tblLook w:val="04A0" w:firstRow="1" w:lastRow="0" w:firstColumn="1" w:lastColumn="0" w:noHBand="0" w:noVBand="1"/>
      </w:tblPr>
      <w:tblGrid>
        <w:gridCol w:w="3103"/>
        <w:gridCol w:w="6707"/>
      </w:tblGrid>
      <w:tr w:rsidR="0095065E" w:rsidRPr="002C55DF" w14:paraId="6965F790" w14:textId="77777777" w:rsidTr="007C6A6C">
        <w:trPr>
          <w:trHeight w:val="460"/>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2CB33C" w14:textId="77777777" w:rsidR="0095065E" w:rsidRPr="002C55DF" w:rsidRDefault="0095065E" w:rsidP="002C55DF">
            <w:pPr>
              <w:widowControl w:val="0"/>
              <w:spacing w:before="100" w:beforeAutospacing="1" w:after="200"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Variable</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E4E65A" w14:textId="77777777" w:rsidR="0095065E" w:rsidRPr="002C55DF" w:rsidRDefault="0095065E" w:rsidP="002C55DF">
            <w:pPr>
              <w:widowControl w:val="0"/>
              <w:spacing w:before="100" w:beforeAutospacing="1" w:after="200" w:line="360" w:lineRule="auto"/>
              <w:rPr>
                <w:rFonts w:ascii="Times New Roman" w:eastAsia="Calibri" w:hAnsi="Times New Roman" w:cs="Times New Roman"/>
                <w:b/>
                <w:kern w:val="0"/>
                <w14:ligatures w14:val="none"/>
              </w:rPr>
            </w:pPr>
            <w:r w:rsidRPr="002C55DF">
              <w:rPr>
                <w:rFonts w:ascii="Times New Roman" w:eastAsia="Calibri" w:hAnsi="Times New Roman" w:cs="Times New Roman"/>
                <w:b/>
                <w:kern w:val="0"/>
                <w14:ligatures w14:val="none"/>
              </w:rPr>
              <w:t xml:space="preserve">Range </w:t>
            </w:r>
          </w:p>
        </w:tc>
      </w:tr>
      <w:tr w:rsidR="0095065E" w:rsidRPr="002C55DF" w14:paraId="1B330924" w14:textId="77777777" w:rsidTr="007C6A6C">
        <w:trPr>
          <w:trHeight w:val="2044"/>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D74CAC" w14:textId="77777777" w:rsidR="0095065E" w:rsidRPr="002C55DF" w:rsidRDefault="0095065E">
            <w:pPr>
              <w:widowControl w:val="0"/>
              <w:numPr>
                <w:ilvl w:val="0"/>
                <w:numId w:val="228"/>
              </w:numPr>
              <w:spacing w:before="100" w:beforeAutospacing="1" w:after="0" w:line="360" w:lineRule="auto"/>
              <w:contextualSpacing/>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Economic concepts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A5118A"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Economic resources</w:t>
            </w:r>
          </w:p>
          <w:p w14:paraId="7C9EB7AA"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human wants</w:t>
            </w:r>
          </w:p>
          <w:p w14:paraId="6FF90178"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scarcity and choice</w:t>
            </w:r>
          </w:p>
          <w:p w14:paraId="3EBA5D98"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opportunity cost</w:t>
            </w:r>
          </w:p>
          <w:p w14:paraId="0EA55395"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production possibility curves/frontiers</w:t>
            </w:r>
          </w:p>
          <w:p w14:paraId="778439EA"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wealth</w:t>
            </w:r>
          </w:p>
          <w:p w14:paraId="26AECE74"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welfare</w:t>
            </w:r>
          </w:p>
        </w:tc>
      </w:tr>
      <w:tr w:rsidR="0095065E" w:rsidRPr="002C55DF" w14:paraId="72422787" w14:textId="77777777" w:rsidTr="007C6A6C">
        <w:trPr>
          <w:trHeight w:val="1719"/>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F26B1F" w14:textId="77777777" w:rsidR="0095065E" w:rsidRPr="002C55DF" w:rsidRDefault="0095065E">
            <w:pPr>
              <w:widowControl w:val="0"/>
              <w:numPr>
                <w:ilvl w:val="0"/>
                <w:numId w:val="228"/>
              </w:numPr>
              <w:spacing w:before="100" w:beforeAutospacing="1" w:after="0" w:line="360" w:lineRule="auto"/>
              <w:contextualSpacing/>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 xml:space="preserve">National income concepts include but not limited to: </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042AD9"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gross domestic product (GDP</w:t>
            </w:r>
          </w:p>
          <w:p w14:paraId="54ECB593"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Gross national product (GNP) and net national product (NNP)</w:t>
            </w:r>
          </w:p>
          <w:p w14:paraId="17FEB414"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Net national income (NNI) at market price and factor cost</w:t>
            </w:r>
          </w:p>
          <w:p w14:paraId="214F176B"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Disposable income</w:t>
            </w:r>
          </w:p>
        </w:tc>
      </w:tr>
      <w:tr w:rsidR="0095065E" w:rsidRPr="002C55DF" w14:paraId="78B7D347" w14:textId="77777777" w:rsidTr="007C6A6C">
        <w:trPr>
          <w:trHeight w:val="146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F36711" w14:textId="77777777" w:rsidR="0095065E" w:rsidRPr="002C55DF" w:rsidRDefault="0095065E">
            <w:pPr>
              <w:widowControl w:val="0"/>
              <w:numPr>
                <w:ilvl w:val="0"/>
                <w:numId w:val="228"/>
              </w:numPr>
              <w:spacing w:before="100" w:beforeAutospacing="1" w:after="0" w:line="360" w:lineRule="auto"/>
              <w:contextualSpacing/>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Market structures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C5EF4A"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Monopoly </w:t>
            </w:r>
          </w:p>
          <w:p w14:paraId="6679A3F3"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Perfect competition</w:t>
            </w:r>
          </w:p>
          <w:p w14:paraId="639398B6"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Monopolistic competition</w:t>
            </w:r>
          </w:p>
          <w:p w14:paraId="30566C7D"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Oligopoly</w:t>
            </w:r>
          </w:p>
          <w:p w14:paraId="7E8CC03D"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Duopoly   </w:t>
            </w:r>
          </w:p>
        </w:tc>
      </w:tr>
      <w:tr w:rsidR="0095065E" w:rsidRPr="002C55DF" w14:paraId="27CA1396" w14:textId="77777777" w:rsidTr="007C6A6C">
        <w:trPr>
          <w:trHeight w:val="110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313305" w14:textId="77777777" w:rsidR="0095065E" w:rsidRPr="002C55DF" w:rsidRDefault="0095065E">
            <w:pPr>
              <w:widowControl w:val="0"/>
              <w:numPr>
                <w:ilvl w:val="0"/>
                <w:numId w:val="228"/>
              </w:numPr>
              <w:spacing w:before="100" w:beforeAutospacing="1" w:after="0" w:line="360" w:lineRule="auto"/>
              <w:contextualSpacing/>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lastRenderedPageBreak/>
              <w:t>Financial institutions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7F13C4"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Banking institutions</w:t>
            </w:r>
          </w:p>
          <w:p w14:paraId="6F2634F2"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Non-banking financial institutions</w:t>
            </w:r>
          </w:p>
        </w:tc>
      </w:tr>
      <w:tr w:rsidR="0095065E" w:rsidRPr="002C55DF" w14:paraId="5DC138DF" w14:textId="77777777" w:rsidTr="007C6A6C">
        <w:trPr>
          <w:trHeight w:val="147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5E3C15" w14:textId="77777777" w:rsidR="0095065E" w:rsidRPr="002C55DF" w:rsidRDefault="0095065E">
            <w:pPr>
              <w:widowControl w:val="0"/>
              <w:numPr>
                <w:ilvl w:val="0"/>
                <w:numId w:val="228"/>
              </w:numPr>
              <w:spacing w:before="100" w:beforeAutospacing="1" w:after="0" w:line="360" w:lineRule="auto"/>
              <w:contextualSpacing/>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Costs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33BC42"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Fixed costs</w:t>
            </w:r>
          </w:p>
          <w:p w14:paraId="6BCA0684"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Variable costs</w:t>
            </w:r>
          </w:p>
          <w:p w14:paraId="4068EE4A"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Total cost</w:t>
            </w:r>
          </w:p>
          <w:p w14:paraId="148A5BEF"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Opportunity costs</w:t>
            </w:r>
          </w:p>
          <w:p w14:paraId="1AF5AB81" w14:textId="77777777" w:rsidR="0095065E" w:rsidRPr="002C55DF" w:rsidRDefault="0095065E">
            <w:pPr>
              <w:widowControl w:val="0"/>
              <w:numPr>
                <w:ilvl w:val="1"/>
                <w:numId w:val="294"/>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Marginal cost</w:t>
            </w:r>
          </w:p>
        </w:tc>
      </w:tr>
    </w:tbl>
    <w:p w14:paraId="58AFA804" w14:textId="77777777" w:rsidR="0095065E" w:rsidRPr="002C55DF" w:rsidRDefault="0095065E" w:rsidP="002C55DF">
      <w:pPr>
        <w:widowControl w:val="0"/>
        <w:spacing w:before="100" w:beforeAutospacing="1" w:after="200" w:line="360" w:lineRule="auto"/>
        <w:rPr>
          <w:rFonts w:ascii="Times New Roman" w:eastAsia="Calibri" w:hAnsi="Times New Roman" w:cs="Times New Roman"/>
          <w:b/>
          <w:kern w:val="0"/>
          <w14:ligatures w14:val="none"/>
        </w:rPr>
      </w:pPr>
    </w:p>
    <w:p w14:paraId="65CD7598" w14:textId="77777777" w:rsidR="0095065E" w:rsidRPr="002C55DF" w:rsidRDefault="0095065E" w:rsidP="002C55DF">
      <w:pPr>
        <w:spacing w:line="360" w:lineRule="auto"/>
        <w:rPr>
          <w:rFonts w:ascii="Times New Roman" w:eastAsia="Calibri" w:hAnsi="Times New Roman" w:cs="Times New Roman"/>
          <w:b/>
          <w:bCs/>
          <w:kern w:val="0"/>
          <w14:ligatures w14:val="none"/>
        </w:rPr>
      </w:pPr>
      <w:bookmarkStart w:id="62" w:name="_Toc171589861"/>
      <w:r w:rsidRPr="002C55DF">
        <w:rPr>
          <w:rFonts w:ascii="Times New Roman" w:eastAsia="Calibri" w:hAnsi="Times New Roman" w:cs="Times New Roman"/>
          <w:b/>
          <w:bCs/>
          <w:kern w:val="0"/>
          <w14:ligatures w14:val="none"/>
        </w:rPr>
        <w:t>REQUIRED KNOWLEDGE AND UNDERSTANDING</w:t>
      </w:r>
      <w:bookmarkEnd w:id="62"/>
    </w:p>
    <w:p w14:paraId="162547C0" w14:textId="77777777" w:rsidR="0095065E" w:rsidRPr="002C55DF" w:rsidRDefault="0095065E" w:rsidP="002C55DF">
      <w:pPr>
        <w:widowControl w:val="0"/>
        <w:spacing w:before="100" w:beforeAutospacing="1"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The individual needs knowledge of:</w:t>
      </w:r>
    </w:p>
    <w:p w14:paraId="2F3E4A12" w14:textId="77777777" w:rsidR="0095065E" w:rsidRPr="002C55DF" w:rsidRDefault="0095065E">
      <w:pPr>
        <w:widowControl w:val="0"/>
        <w:numPr>
          <w:ilvl w:val="0"/>
          <w:numId w:val="229"/>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Price theory</w:t>
      </w:r>
    </w:p>
    <w:p w14:paraId="03AC6CA9" w14:textId="77777777" w:rsidR="0095065E" w:rsidRPr="002C55DF" w:rsidRDefault="0095065E">
      <w:pPr>
        <w:widowControl w:val="0"/>
        <w:numPr>
          <w:ilvl w:val="0"/>
          <w:numId w:val="229"/>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Structure of markets and equilibrium</w:t>
      </w:r>
    </w:p>
    <w:p w14:paraId="08D133E3" w14:textId="77777777" w:rsidR="0095065E" w:rsidRPr="002C55DF" w:rsidRDefault="0095065E">
      <w:pPr>
        <w:widowControl w:val="0"/>
        <w:numPr>
          <w:ilvl w:val="0"/>
          <w:numId w:val="229"/>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Banking policies and procedures</w:t>
      </w:r>
    </w:p>
    <w:p w14:paraId="5CC0508C" w14:textId="77777777" w:rsidR="0095065E" w:rsidRPr="002C55DF" w:rsidRDefault="0095065E">
      <w:pPr>
        <w:widowControl w:val="0"/>
        <w:numPr>
          <w:ilvl w:val="0"/>
          <w:numId w:val="229"/>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Market trends</w:t>
      </w:r>
    </w:p>
    <w:p w14:paraId="58DEF6D4" w14:textId="77777777" w:rsidR="0095065E" w:rsidRPr="002C55DF" w:rsidRDefault="0095065E">
      <w:pPr>
        <w:widowControl w:val="0"/>
        <w:numPr>
          <w:ilvl w:val="0"/>
          <w:numId w:val="229"/>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Financial markets</w:t>
      </w:r>
    </w:p>
    <w:p w14:paraId="7CB01966" w14:textId="77777777" w:rsidR="0095065E" w:rsidRPr="002C55DF" w:rsidRDefault="0095065E" w:rsidP="002C55DF">
      <w:pPr>
        <w:widowControl w:val="0"/>
        <w:spacing w:before="100" w:beforeAutospacing="1" w:after="200" w:line="360" w:lineRule="auto"/>
        <w:rPr>
          <w:rFonts w:ascii="Times New Roman" w:eastAsia="Calibri" w:hAnsi="Times New Roman" w:cs="Times New Roman"/>
          <w:kern w:val="0"/>
          <w14:ligatures w14:val="none"/>
        </w:rPr>
      </w:pPr>
    </w:p>
    <w:p w14:paraId="0ACB5DF6" w14:textId="77777777" w:rsidR="0095065E" w:rsidRPr="002C55DF" w:rsidRDefault="0095065E" w:rsidP="002C55DF">
      <w:pPr>
        <w:spacing w:line="360" w:lineRule="auto"/>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 xml:space="preserve">SKILLS </w:t>
      </w:r>
    </w:p>
    <w:p w14:paraId="36E05C3E" w14:textId="77777777" w:rsidR="0095065E" w:rsidRPr="002C55DF" w:rsidRDefault="0095065E" w:rsidP="002C55DF">
      <w:pPr>
        <w:widowControl w:val="0"/>
        <w:spacing w:before="100" w:beforeAutospacing="1"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The individual needs the following skills:</w:t>
      </w:r>
    </w:p>
    <w:p w14:paraId="583F8100" w14:textId="77777777" w:rsidR="0095065E" w:rsidRPr="002C55DF" w:rsidRDefault="0095065E">
      <w:pPr>
        <w:widowControl w:val="0"/>
        <w:numPr>
          <w:ilvl w:val="0"/>
          <w:numId w:val="210"/>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Interpersonal </w:t>
      </w:r>
    </w:p>
    <w:p w14:paraId="1744CBF9" w14:textId="77777777" w:rsidR="0095065E" w:rsidRPr="002C55DF" w:rsidRDefault="0095065E">
      <w:pPr>
        <w:widowControl w:val="0"/>
        <w:numPr>
          <w:ilvl w:val="0"/>
          <w:numId w:val="210"/>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Critical thinking </w:t>
      </w:r>
    </w:p>
    <w:p w14:paraId="4551C34F" w14:textId="77777777" w:rsidR="0095065E" w:rsidRPr="002C55DF" w:rsidRDefault="0095065E">
      <w:pPr>
        <w:widowControl w:val="0"/>
        <w:numPr>
          <w:ilvl w:val="0"/>
          <w:numId w:val="211"/>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Communication </w:t>
      </w:r>
    </w:p>
    <w:p w14:paraId="6CBE7BD9" w14:textId="77777777" w:rsidR="0095065E" w:rsidRPr="002C55DF" w:rsidRDefault="0095065E">
      <w:pPr>
        <w:widowControl w:val="0"/>
        <w:numPr>
          <w:ilvl w:val="0"/>
          <w:numId w:val="211"/>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Evaluation.</w:t>
      </w:r>
    </w:p>
    <w:p w14:paraId="62A21EFA" w14:textId="77777777" w:rsidR="0095065E" w:rsidRPr="002C55DF" w:rsidRDefault="0095065E">
      <w:pPr>
        <w:widowControl w:val="0"/>
        <w:numPr>
          <w:ilvl w:val="0"/>
          <w:numId w:val="211"/>
        </w:numPr>
        <w:spacing w:before="100" w:beforeAutospacing="1" w:after="0" w:line="360" w:lineRule="auto"/>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Analytical </w:t>
      </w:r>
    </w:p>
    <w:p w14:paraId="008B5370" w14:textId="77777777" w:rsidR="0095065E" w:rsidRPr="002C55DF" w:rsidRDefault="0095065E" w:rsidP="002C55DF">
      <w:pPr>
        <w:spacing w:before="100" w:beforeAutospacing="1" w:after="0" w:line="360" w:lineRule="auto"/>
        <w:ind w:left="720"/>
        <w:contextualSpacing/>
        <w:rPr>
          <w:rFonts w:ascii="Times New Roman" w:eastAsia="Calibri" w:hAnsi="Times New Roman" w:cs="Times New Roman"/>
          <w:kern w:val="0"/>
          <w14:ligatures w14:val="none"/>
        </w:rPr>
      </w:pPr>
    </w:p>
    <w:p w14:paraId="7C0C9167" w14:textId="77777777" w:rsidR="0095065E" w:rsidRPr="002C55DF" w:rsidRDefault="0095065E" w:rsidP="002C55DF">
      <w:pPr>
        <w:spacing w:line="360" w:lineRule="auto"/>
        <w:rPr>
          <w:rFonts w:ascii="Times New Roman" w:eastAsia="Calibri" w:hAnsi="Times New Roman" w:cs="Times New Roman"/>
          <w:b/>
          <w:bCs/>
          <w:kern w:val="0"/>
          <w14:ligatures w14:val="none"/>
        </w:rPr>
      </w:pPr>
      <w:bookmarkStart w:id="63" w:name="_Toc171589862"/>
      <w:r w:rsidRPr="002C55DF">
        <w:rPr>
          <w:rFonts w:ascii="Times New Roman" w:eastAsia="Calibri" w:hAnsi="Times New Roman" w:cs="Times New Roman"/>
          <w:b/>
          <w:bCs/>
          <w:kern w:val="0"/>
          <w14:ligatures w14:val="none"/>
        </w:rPr>
        <w:t>EVIDENCE GUIDE</w:t>
      </w:r>
      <w:bookmarkEnd w:id="63"/>
    </w:p>
    <w:p w14:paraId="09331296" w14:textId="77777777" w:rsidR="0095065E" w:rsidRPr="002C55DF" w:rsidRDefault="0095065E" w:rsidP="002C55DF">
      <w:pPr>
        <w:widowControl w:val="0"/>
        <w:spacing w:before="100" w:beforeAutospacing="1"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This provides advice on assessment and must be read in conjunction with the </w:t>
      </w:r>
      <w:r w:rsidRPr="002C55DF">
        <w:rPr>
          <w:rFonts w:ascii="Times New Roman" w:eastAsia="Calibri" w:hAnsi="Times New Roman" w:cs="Times New Roman"/>
          <w:kern w:val="0"/>
          <w14:ligatures w14:val="none"/>
        </w:rPr>
        <w:lastRenderedPageBreak/>
        <w:t>performance criteria, required skills and knowledge and range.</w:t>
      </w:r>
    </w:p>
    <w:p w14:paraId="075CAE62" w14:textId="77777777" w:rsidR="0095065E" w:rsidRPr="002C55DF" w:rsidRDefault="0095065E" w:rsidP="002C55DF">
      <w:pPr>
        <w:widowControl w:val="0"/>
        <w:spacing w:before="100" w:beforeAutospacing="1" w:after="200" w:line="360" w:lineRule="auto"/>
        <w:rPr>
          <w:rFonts w:ascii="Times New Roman" w:eastAsia="Calibri" w:hAnsi="Times New Roman" w:cs="Times New Roman"/>
          <w:b/>
          <w:kern w:val="0"/>
          <w14:ligatures w14:val="none"/>
        </w:rPr>
      </w:pPr>
    </w:p>
    <w:tbl>
      <w:tblPr>
        <w:tblW w:w="9668" w:type="dxa"/>
        <w:tblInd w:w="108" w:type="dxa"/>
        <w:tblCellMar>
          <w:left w:w="10" w:type="dxa"/>
          <w:right w:w="10" w:type="dxa"/>
        </w:tblCellMar>
        <w:tblLook w:val="04A0" w:firstRow="1" w:lastRow="0" w:firstColumn="1" w:lastColumn="0" w:noHBand="0" w:noVBand="1"/>
      </w:tblPr>
      <w:tblGrid>
        <w:gridCol w:w="3360"/>
        <w:gridCol w:w="6308"/>
      </w:tblGrid>
      <w:tr w:rsidR="0095065E" w:rsidRPr="002C55DF" w14:paraId="65B690E3" w14:textId="77777777" w:rsidTr="007C6A6C">
        <w:trPr>
          <w:trHeight w:val="206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9A8753" w14:textId="77777777" w:rsidR="0095065E" w:rsidRPr="002C55DF" w:rsidRDefault="0095065E">
            <w:pPr>
              <w:widowControl w:val="0"/>
              <w:numPr>
                <w:ilvl w:val="0"/>
                <w:numId w:val="230"/>
              </w:numPr>
              <w:spacing w:before="100" w:beforeAutospacing="1" w:after="0" w:line="360" w:lineRule="auto"/>
              <w:contextualSpacing/>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Critical Aspects of Competency</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462497" w14:textId="77777777" w:rsidR="0095065E" w:rsidRPr="002C55DF" w:rsidRDefault="0095065E" w:rsidP="002C55DF">
            <w:pPr>
              <w:widowControl w:val="0"/>
              <w:spacing w:before="100" w:beforeAutospacing="1"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Assessment requires evidence that the candidate:</w:t>
            </w:r>
          </w:p>
          <w:p w14:paraId="05F6797E"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Developed economic systems as per the organization requirement </w:t>
            </w:r>
          </w:p>
          <w:p w14:paraId="5B9F98EF"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Derived demand curve as per the market trends </w:t>
            </w:r>
          </w:p>
          <w:p w14:paraId="14BAF194"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Made decisions in line with elasticity of demand </w:t>
            </w:r>
          </w:p>
          <w:p w14:paraId="62D26BB1"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Derived supply curve as per the market trends</w:t>
            </w:r>
          </w:p>
          <w:p w14:paraId="3D7A5698"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Made decisions in line with elasticity of supply </w:t>
            </w:r>
          </w:p>
          <w:p w14:paraId="1958D146"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Established Equilibrium price as per the market trends</w:t>
            </w:r>
          </w:p>
          <w:p w14:paraId="7F612BEA"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Analyzed consumer equilibrium based on consumer income and product price</w:t>
            </w:r>
          </w:p>
          <w:p w14:paraId="4DDEA6C5"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Applied indifference curves as per organizational objectives</w:t>
            </w:r>
          </w:p>
          <w:p w14:paraId="71B0A9A8"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Analyzed long run production period as per organizational objectives</w:t>
            </w:r>
          </w:p>
          <w:p w14:paraId="216986EC"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Analyzed cost curves as per organizational production policy</w:t>
            </w:r>
          </w:p>
          <w:p w14:paraId="6869CCFF"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Determined optimal size of the firm based on economies of scale</w:t>
            </w:r>
          </w:p>
          <w:p w14:paraId="3DEA347E"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Selected market structures as per organizational requirement</w:t>
            </w:r>
          </w:p>
          <w:p w14:paraId="5CECA827"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Determined National income equilibrium as per national economic policy </w:t>
            </w:r>
          </w:p>
          <w:p w14:paraId="7DFBCCF6"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Identified National income measurement methods based on fiscal policies</w:t>
            </w:r>
          </w:p>
          <w:p w14:paraId="3FF2EFAE"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Applied national income statistics as per national economic policy</w:t>
            </w:r>
          </w:p>
          <w:p w14:paraId="65E1B8DB"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Identified financial institutions as per financial market regulatory authority</w:t>
            </w:r>
          </w:p>
          <w:p w14:paraId="1F7D90D0"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Determined functions of money as per </w:t>
            </w:r>
            <w:r w:rsidRPr="002C55DF">
              <w:rPr>
                <w:rFonts w:ascii="Times New Roman" w:eastAsia="Calibri" w:hAnsi="Times New Roman" w:cs="Times New Roman"/>
                <w:kern w:val="0"/>
                <w14:ligatures w14:val="none"/>
              </w:rPr>
              <w:lastRenderedPageBreak/>
              <w:t xml:space="preserve">economic requirement </w:t>
            </w:r>
          </w:p>
          <w:p w14:paraId="2F293A94"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Determined measures of inflation control as per the regulatory polices </w:t>
            </w:r>
          </w:p>
          <w:p w14:paraId="5BB91063" w14:textId="77777777" w:rsidR="0095065E" w:rsidRPr="002C55DF" w:rsidRDefault="0095065E">
            <w:pPr>
              <w:widowControl w:val="0"/>
              <w:numPr>
                <w:ilvl w:val="0"/>
                <w:numId w:val="295"/>
              </w:numPr>
              <w:spacing w:before="100" w:beforeAutospacing="1" w:after="0" w:line="360" w:lineRule="auto"/>
              <w:ind w:left="720"/>
              <w:contextualSpacing/>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Determined International balance of payment as per international trade </w:t>
            </w:r>
          </w:p>
        </w:tc>
      </w:tr>
      <w:tr w:rsidR="0095065E" w:rsidRPr="002C55DF" w14:paraId="0EFE0695" w14:textId="77777777" w:rsidTr="007C6A6C">
        <w:trPr>
          <w:trHeight w:val="242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E13606" w14:textId="77777777" w:rsidR="0095065E" w:rsidRPr="002C55DF" w:rsidRDefault="0095065E">
            <w:pPr>
              <w:widowControl w:val="0"/>
              <w:numPr>
                <w:ilvl w:val="0"/>
                <w:numId w:val="230"/>
              </w:numPr>
              <w:spacing w:before="100" w:beforeAutospacing="1" w:after="0" w:line="360" w:lineRule="auto"/>
              <w:contextualSpacing/>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lastRenderedPageBreak/>
              <w:t>Resource implications</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E24AB1" w14:textId="77777777" w:rsidR="0095065E" w:rsidRPr="002C55DF" w:rsidRDefault="0095065E" w:rsidP="002C55DF">
            <w:pPr>
              <w:widowControl w:val="0"/>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The following resources should be provided:</w:t>
            </w:r>
          </w:p>
          <w:p w14:paraId="555818DA" w14:textId="77777777" w:rsidR="0095065E" w:rsidRPr="002C55DF" w:rsidRDefault="0095065E">
            <w:pPr>
              <w:widowControl w:val="0"/>
              <w:numPr>
                <w:ilvl w:val="0"/>
                <w:numId w:val="296"/>
              </w:numPr>
              <w:spacing w:after="0" w:line="360" w:lineRule="auto"/>
              <w:ind w:left="487" w:hanging="540"/>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Appropriately simulated environment where assessment can take place</w:t>
            </w:r>
          </w:p>
          <w:p w14:paraId="2FBE5803" w14:textId="77777777" w:rsidR="0095065E" w:rsidRPr="002C55DF" w:rsidRDefault="0095065E">
            <w:pPr>
              <w:widowControl w:val="0"/>
              <w:numPr>
                <w:ilvl w:val="0"/>
                <w:numId w:val="296"/>
              </w:numPr>
              <w:spacing w:after="0" w:line="360" w:lineRule="auto"/>
              <w:ind w:left="487" w:hanging="540"/>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Access to relevant work environment</w:t>
            </w:r>
          </w:p>
          <w:p w14:paraId="34432563" w14:textId="77777777" w:rsidR="0095065E" w:rsidRPr="002C55DF" w:rsidRDefault="0095065E">
            <w:pPr>
              <w:widowControl w:val="0"/>
              <w:numPr>
                <w:ilvl w:val="0"/>
                <w:numId w:val="296"/>
              </w:numPr>
              <w:spacing w:after="0" w:line="360" w:lineRule="auto"/>
              <w:ind w:left="487" w:hanging="540"/>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Resources relevant to the proposed activities or tasks</w:t>
            </w:r>
          </w:p>
        </w:tc>
      </w:tr>
      <w:tr w:rsidR="0095065E" w:rsidRPr="002C55DF" w14:paraId="5F6B9759" w14:textId="77777777" w:rsidTr="007C6A6C">
        <w:trPr>
          <w:trHeight w:val="2694"/>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4F3DC6" w14:textId="77777777" w:rsidR="0095065E" w:rsidRPr="002C55DF" w:rsidRDefault="0095065E">
            <w:pPr>
              <w:widowControl w:val="0"/>
              <w:numPr>
                <w:ilvl w:val="0"/>
                <w:numId w:val="230"/>
              </w:numPr>
              <w:spacing w:before="100" w:beforeAutospacing="1" w:after="0" w:line="360" w:lineRule="auto"/>
              <w:contextualSpacing/>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Methods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019EE2" w14:textId="77777777" w:rsidR="0095065E" w:rsidRPr="002C55DF" w:rsidRDefault="0095065E" w:rsidP="002C55DF">
            <w:pPr>
              <w:widowControl w:val="0"/>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Competency in this unit may be assessed through:</w:t>
            </w:r>
          </w:p>
          <w:p w14:paraId="5A3928A7" w14:textId="77777777" w:rsidR="0095065E" w:rsidRPr="002C55DF" w:rsidRDefault="0095065E" w:rsidP="002C55DF">
            <w:pPr>
              <w:widowControl w:val="0"/>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3.1 Practical</w:t>
            </w:r>
          </w:p>
          <w:p w14:paraId="5DD985E1" w14:textId="77777777" w:rsidR="0095065E" w:rsidRPr="002C55DF" w:rsidRDefault="0095065E" w:rsidP="002C55DF">
            <w:pPr>
              <w:widowControl w:val="0"/>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3.2 Projects</w:t>
            </w:r>
          </w:p>
          <w:p w14:paraId="7CF1E233" w14:textId="77777777" w:rsidR="0095065E" w:rsidRPr="002C55DF" w:rsidRDefault="0095065E" w:rsidP="002C55DF">
            <w:pPr>
              <w:widowControl w:val="0"/>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3.3 Poe evaluation</w:t>
            </w:r>
          </w:p>
          <w:p w14:paraId="667FBA15" w14:textId="77777777" w:rsidR="0095065E" w:rsidRPr="002C55DF" w:rsidRDefault="0095065E" w:rsidP="002C55DF">
            <w:pPr>
              <w:widowControl w:val="0"/>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3.4 Third party reports</w:t>
            </w:r>
          </w:p>
          <w:p w14:paraId="4D12A5B3" w14:textId="77777777" w:rsidR="0095065E" w:rsidRPr="002C55DF" w:rsidRDefault="0095065E" w:rsidP="002C55DF">
            <w:pPr>
              <w:widowControl w:val="0"/>
              <w:spacing w:after="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3.5 Written test</w:t>
            </w:r>
          </w:p>
        </w:tc>
      </w:tr>
      <w:tr w:rsidR="0095065E" w:rsidRPr="002C55DF" w14:paraId="2DA77F4C" w14:textId="77777777" w:rsidTr="007C6A6C">
        <w:trPr>
          <w:trHeight w:val="74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9A0A92" w14:textId="77777777" w:rsidR="0095065E" w:rsidRPr="002C55DF" w:rsidRDefault="0095065E">
            <w:pPr>
              <w:widowControl w:val="0"/>
              <w:numPr>
                <w:ilvl w:val="0"/>
                <w:numId w:val="230"/>
              </w:numPr>
              <w:spacing w:before="100" w:beforeAutospacing="1" w:after="0" w:line="360" w:lineRule="auto"/>
              <w:contextualSpacing/>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Context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9469B1" w14:textId="77777777" w:rsidR="0095065E" w:rsidRPr="002C55DF" w:rsidRDefault="0095065E" w:rsidP="002C55DF">
            <w:pPr>
              <w:widowControl w:val="0"/>
              <w:spacing w:before="100" w:beforeAutospacing="1"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lang w:val="zh-CN" w:eastAsia="zh-CN"/>
                <w14:ligatures w14:val="none"/>
              </w:rPr>
              <w:t>4.1The competency may be assessed in a workplace or a simulated workplace</w:t>
            </w:r>
          </w:p>
        </w:tc>
      </w:tr>
      <w:tr w:rsidR="0095065E" w:rsidRPr="002C55DF" w14:paraId="05E2857E" w14:textId="77777777" w:rsidTr="007C6A6C">
        <w:trPr>
          <w:trHeight w:val="1038"/>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CB51D7" w14:textId="77777777" w:rsidR="0095065E" w:rsidRPr="002C55DF" w:rsidRDefault="0095065E">
            <w:pPr>
              <w:widowControl w:val="0"/>
              <w:numPr>
                <w:ilvl w:val="0"/>
                <w:numId w:val="230"/>
              </w:numPr>
              <w:spacing w:before="100" w:beforeAutospacing="1" w:after="0" w:line="360" w:lineRule="auto"/>
              <w:contextualSpacing/>
              <w:rPr>
                <w:rFonts w:ascii="Times New Roman" w:eastAsia="Calibri" w:hAnsi="Times New Roman" w:cs="Times New Roman"/>
                <w:bCs/>
                <w:kern w:val="0"/>
                <w14:ligatures w14:val="none"/>
              </w:rPr>
            </w:pPr>
            <w:r w:rsidRPr="002C55DF">
              <w:rPr>
                <w:rFonts w:ascii="Times New Roman" w:eastAsia="Calibri" w:hAnsi="Times New Roman" w:cs="Times New Roman"/>
                <w:bCs/>
                <w:kern w:val="0"/>
                <w14:ligatures w14:val="none"/>
              </w:rPr>
              <w:t>Guidance information for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C0F66AB" w14:textId="77777777" w:rsidR="0095065E" w:rsidRPr="002C55DF" w:rsidRDefault="0095065E" w:rsidP="002C55DF">
            <w:pPr>
              <w:widowControl w:val="0"/>
              <w:spacing w:before="100" w:beforeAutospacing="1" w:after="200" w:line="360" w:lineRule="auto"/>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5.1 Holistic assessment with other units relevant to the industry sector, workplace and job role is recommended.</w:t>
            </w:r>
          </w:p>
        </w:tc>
      </w:tr>
    </w:tbl>
    <w:p w14:paraId="409FB8BE" w14:textId="77777777" w:rsidR="008F7F64" w:rsidRPr="002C55DF" w:rsidRDefault="008F7F64" w:rsidP="002C55DF">
      <w:pPr>
        <w:spacing w:after="200" w:line="360" w:lineRule="auto"/>
        <w:rPr>
          <w:rFonts w:ascii="Times New Roman" w:eastAsia="Times New Roman" w:hAnsi="Times New Roman" w:cs="Times New Roman"/>
          <w:b/>
          <w:kern w:val="0"/>
          <w14:ligatures w14:val="none"/>
        </w:rPr>
      </w:pPr>
    </w:p>
    <w:p w14:paraId="4A7F3128" w14:textId="77777777" w:rsidR="008F7F64" w:rsidRPr="002C55DF" w:rsidRDefault="008F7F64" w:rsidP="002C55DF">
      <w:pPr>
        <w:spacing w:after="200" w:line="360" w:lineRule="auto"/>
        <w:rPr>
          <w:rFonts w:ascii="Times New Roman" w:eastAsia="Times New Roman" w:hAnsi="Times New Roman" w:cs="Times New Roman"/>
          <w:b/>
          <w:kern w:val="0"/>
          <w14:ligatures w14:val="none"/>
        </w:rPr>
      </w:pPr>
    </w:p>
    <w:p w14:paraId="0C8DA719" w14:textId="77777777" w:rsidR="008F7F64" w:rsidRPr="002C55DF" w:rsidRDefault="008F7F64" w:rsidP="002C55DF">
      <w:pPr>
        <w:spacing w:after="200" w:line="360" w:lineRule="auto"/>
        <w:rPr>
          <w:rFonts w:ascii="Times New Roman" w:eastAsia="Times New Roman" w:hAnsi="Times New Roman" w:cs="Times New Roman"/>
          <w:b/>
          <w:kern w:val="0"/>
          <w14:ligatures w14:val="none"/>
        </w:rPr>
      </w:pPr>
    </w:p>
    <w:p w14:paraId="31501C36" w14:textId="77777777" w:rsidR="008F7F64" w:rsidRPr="002C55DF" w:rsidRDefault="008F7F64" w:rsidP="002C55DF">
      <w:pPr>
        <w:spacing w:after="200" w:line="360" w:lineRule="auto"/>
        <w:rPr>
          <w:rFonts w:ascii="Times New Roman" w:eastAsia="Times New Roman" w:hAnsi="Times New Roman" w:cs="Times New Roman"/>
          <w:b/>
          <w:kern w:val="0"/>
          <w14:ligatures w14:val="none"/>
        </w:rPr>
      </w:pPr>
    </w:p>
    <w:p w14:paraId="69570AF2" w14:textId="77777777" w:rsidR="008F7F64" w:rsidRPr="002C55DF" w:rsidRDefault="008F7F64" w:rsidP="002C55DF">
      <w:pPr>
        <w:spacing w:after="0" w:line="360" w:lineRule="auto"/>
        <w:ind w:left="18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2949DED1" w14:textId="77777777" w:rsidR="00497DDD" w:rsidRPr="002C55DF" w:rsidRDefault="00497DDD" w:rsidP="0017772F"/>
    <w:p w14:paraId="041F0DFF" w14:textId="77777777" w:rsidR="00497DDD" w:rsidRPr="002C55DF" w:rsidRDefault="00497DDD" w:rsidP="0017772F"/>
    <w:p w14:paraId="36689939" w14:textId="77777777" w:rsidR="00497DDD" w:rsidRPr="002C55DF" w:rsidRDefault="00497DDD" w:rsidP="0017772F"/>
    <w:p w14:paraId="65CAF247" w14:textId="77777777" w:rsidR="00497DDD" w:rsidRPr="002C55DF" w:rsidRDefault="00497DDD" w:rsidP="0017772F"/>
    <w:p w14:paraId="4B4BE31E" w14:textId="128CD4ED" w:rsidR="008F7F64" w:rsidRPr="002C55DF" w:rsidRDefault="008F7F64" w:rsidP="002C55DF">
      <w:pPr>
        <w:pStyle w:val="Heading1"/>
        <w:spacing w:line="360" w:lineRule="auto"/>
        <w:jc w:val="center"/>
        <w:rPr>
          <w:rFonts w:ascii="Times New Roman" w:hAnsi="Times New Roman" w:cs="Times New Roman"/>
          <w:b/>
          <w:color w:val="auto"/>
          <w:sz w:val="24"/>
          <w:szCs w:val="24"/>
        </w:rPr>
      </w:pPr>
      <w:bookmarkStart w:id="64" w:name="_Toc197105070"/>
      <w:r w:rsidRPr="002C55DF">
        <w:rPr>
          <w:rFonts w:ascii="Times New Roman" w:hAnsi="Times New Roman" w:cs="Times New Roman"/>
          <w:b/>
          <w:color w:val="auto"/>
          <w:sz w:val="24"/>
          <w:szCs w:val="24"/>
        </w:rPr>
        <w:t xml:space="preserve">CORE </w:t>
      </w:r>
      <w:r w:rsidR="00497DDD" w:rsidRPr="002C55DF">
        <w:rPr>
          <w:rFonts w:ascii="Times New Roman" w:hAnsi="Times New Roman" w:cs="Times New Roman"/>
          <w:b/>
          <w:color w:val="auto"/>
          <w:sz w:val="24"/>
          <w:szCs w:val="24"/>
        </w:rPr>
        <w:t xml:space="preserve">UNITS OF </w:t>
      </w:r>
      <w:r w:rsidRPr="002C55DF">
        <w:rPr>
          <w:rFonts w:ascii="Times New Roman" w:hAnsi="Times New Roman" w:cs="Times New Roman"/>
          <w:b/>
          <w:color w:val="auto"/>
          <w:sz w:val="24"/>
          <w:szCs w:val="24"/>
        </w:rPr>
        <w:t>COMPETENC</w:t>
      </w:r>
      <w:r w:rsidR="00497DDD" w:rsidRPr="002C55DF">
        <w:rPr>
          <w:rFonts w:ascii="Times New Roman" w:hAnsi="Times New Roman" w:cs="Times New Roman"/>
          <w:b/>
          <w:color w:val="auto"/>
          <w:sz w:val="24"/>
          <w:szCs w:val="24"/>
        </w:rPr>
        <w:t>Y</w:t>
      </w:r>
      <w:bookmarkEnd w:id="64"/>
    </w:p>
    <w:p w14:paraId="3954E3BE" w14:textId="77777777" w:rsidR="008F7F64" w:rsidRPr="002C55DF" w:rsidRDefault="008F7F64" w:rsidP="002C55DF">
      <w:pPr>
        <w:spacing w:after="0" w:line="360" w:lineRule="auto"/>
        <w:ind w:left="18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08B1D4CE" w14:textId="77777777" w:rsidR="008F7F64" w:rsidRPr="002C55DF" w:rsidRDefault="008F7F64" w:rsidP="002C55DF">
      <w:pPr>
        <w:spacing w:after="0" w:line="360" w:lineRule="auto"/>
        <w:ind w:left="18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293DA214" w14:textId="77777777" w:rsidR="008F7F64" w:rsidRPr="002C55DF" w:rsidRDefault="008F7F64" w:rsidP="002C55DF">
      <w:pPr>
        <w:spacing w:after="0" w:line="360" w:lineRule="auto"/>
        <w:ind w:left="18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3C7F986E" w14:textId="77777777" w:rsidR="008F7F64" w:rsidRPr="002C55DF" w:rsidRDefault="008F7F64" w:rsidP="002C55DF">
      <w:pPr>
        <w:spacing w:after="0" w:line="360" w:lineRule="auto"/>
        <w:ind w:left="18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06079286" w14:textId="77777777" w:rsidR="008F7F64" w:rsidRPr="002C55DF" w:rsidRDefault="008F7F64" w:rsidP="002C55DF">
      <w:pPr>
        <w:spacing w:after="0" w:line="360" w:lineRule="auto"/>
        <w:ind w:left="18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6B8CDAFF" w14:textId="77777777" w:rsidR="008F7F64" w:rsidRPr="002C55DF" w:rsidRDefault="008F7F64" w:rsidP="002C55DF">
      <w:pPr>
        <w:spacing w:after="0" w:line="360" w:lineRule="auto"/>
        <w:ind w:left="18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15BA4AF2" w14:textId="77777777" w:rsidR="008F7F64" w:rsidRPr="002C55DF" w:rsidRDefault="008F7F64" w:rsidP="002C55DF">
      <w:pPr>
        <w:spacing w:after="0" w:line="360" w:lineRule="auto"/>
        <w:ind w:left="18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bookmarkStart w:id="65" w:name="_heading=h.gjdgxs" w:colFirst="0" w:colLast="0"/>
      <w:bookmarkEnd w:id="65"/>
      <w:r w:rsidRPr="002C55DF">
        <w:rPr>
          <w:rFonts w:ascii="Times New Roman" w:eastAsia="Times New Roman" w:hAnsi="Times New Roman" w:cs="Times New Roman"/>
          <w:kern w:val="0"/>
          <w14:ligatures w14:val="none"/>
        </w:rPr>
        <w:tab/>
        <w:t xml:space="preserve"> </w:t>
      </w:r>
      <w:r w:rsidRPr="002C55DF">
        <w:rPr>
          <w:rFonts w:ascii="Times New Roman" w:eastAsia="Times New Roman" w:hAnsi="Times New Roman" w:cs="Times New Roman"/>
          <w:kern w:val="0"/>
          <w14:ligatures w14:val="none"/>
        </w:rPr>
        <w:br w:type="page"/>
      </w:r>
    </w:p>
    <w:p w14:paraId="10418E50" w14:textId="5B3B7F12" w:rsidR="008F7F64" w:rsidRPr="002C55DF" w:rsidRDefault="008F7F64" w:rsidP="002C55DF">
      <w:pPr>
        <w:pStyle w:val="Heading2"/>
        <w:spacing w:line="360" w:lineRule="auto"/>
        <w:jc w:val="center"/>
        <w:rPr>
          <w:rFonts w:ascii="Times New Roman" w:hAnsi="Times New Roman" w:cs="Times New Roman"/>
          <w:b/>
          <w:color w:val="auto"/>
          <w:sz w:val="24"/>
          <w:szCs w:val="24"/>
        </w:rPr>
      </w:pPr>
      <w:bookmarkStart w:id="66" w:name="_Toc195690491"/>
      <w:bookmarkStart w:id="67" w:name="_Toc196839236"/>
      <w:bookmarkStart w:id="68" w:name="_Hlk76027338"/>
      <w:bookmarkStart w:id="69" w:name="_Toc197105071"/>
      <w:r w:rsidRPr="002C55DF">
        <w:rPr>
          <w:rFonts w:ascii="Times New Roman" w:hAnsi="Times New Roman" w:cs="Times New Roman"/>
          <w:b/>
          <w:color w:val="auto"/>
          <w:sz w:val="24"/>
          <w:szCs w:val="24"/>
        </w:rPr>
        <w:lastRenderedPageBreak/>
        <w:t>HANDLE OFFICE CORRESPONDENCE</w:t>
      </w:r>
      <w:bookmarkEnd w:id="66"/>
      <w:bookmarkEnd w:id="67"/>
      <w:bookmarkEnd w:id="68"/>
      <w:bookmarkEnd w:id="69"/>
    </w:p>
    <w:p w14:paraId="3762BAFF" w14:textId="62D2346F" w:rsidR="008F7F64" w:rsidRPr="002C55DF" w:rsidRDefault="008F7F64" w:rsidP="002C55DF">
      <w:pPr>
        <w:spacing w:after="0" w:line="360" w:lineRule="auto"/>
        <w:rPr>
          <w:rFonts w:ascii="Times New Roman" w:eastAsiaTheme="minorEastAsia" w:hAnsi="Times New Roman" w:cs="Times New Roman"/>
          <w:b/>
          <w:bCs/>
          <w:kern w:val="0"/>
          <w14:ligatures w14:val="none"/>
        </w:rPr>
      </w:pPr>
      <w:r w:rsidRPr="002C55DF">
        <w:rPr>
          <w:rFonts w:ascii="Times New Roman" w:eastAsiaTheme="minorEastAsia" w:hAnsi="Times New Roman" w:cs="Times New Roman"/>
          <w:b/>
          <w:bCs/>
          <w:kern w:val="0"/>
          <w14:ligatures w14:val="none"/>
        </w:rPr>
        <w:t xml:space="preserve">UNIT CODE: </w:t>
      </w:r>
      <w:r w:rsidR="00497DDD" w:rsidRPr="002C55DF">
        <w:rPr>
          <w:rFonts w:ascii="Times New Roman" w:eastAsia="Calibri" w:hAnsi="Times New Roman" w:cs="Times New Roman"/>
          <w:kern w:val="0"/>
          <w14:ligatures w14:val="none"/>
        </w:rPr>
        <w:t>0415 351</w:t>
      </w:r>
      <w:r w:rsidRPr="002C55DF">
        <w:rPr>
          <w:rFonts w:ascii="Times New Roman" w:eastAsia="Calibri" w:hAnsi="Times New Roman" w:cs="Times New Roman"/>
          <w:kern w:val="0"/>
          <w14:ligatures w14:val="none"/>
        </w:rPr>
        <w:t xml:space="preserve"> 0</w:t>
      </w:r>
      <w:r w:rsidR="00497DDD" w:rsidRPr="002C55DF">
        <w:rPr>
          <w:rFonts w:ascii="Times New Roman" w:eastAsia="Calibri" w:hAnsi="Times New Roman" w:cs="Times New Roman"/>
          <w:kern w:val="0"/>
          <w14:ligatures w14:val="none"/>
        </w:rPr>
        <w:t>9</w:t>
      </w:r>
      <w:r w:rsidRPr="002C55DF">
        <w:rPr>
          <w:rFonts w:ascii="Times New Roman" w:eastAsia="Calibri" w:hAnsi="Times New Roman" w:cs="Times New Roman"/>
          <w:kern w:val="0"/>
          <w14:ligatures w14:val="none"/>
        </w:rPr>
        <w:t>A</w:t>
      </w:r>
    </w:p>
    <w:p w14:paraId="3691779D" w14:textId="11EB40E8" w:rsidR="008F7F64" w:rsidRPr="002C55DF" w:rsidRDefault="00497DDD" w:rsidP="002C55DF">
      <w:pPr>
        <w:spacing w:after="0" w:line="360" w:lineRule="auto"/>
        <w:rPr>
          <w:rFonts w:ascii="Times New Roman" w:eastAsiaTheme="minorEastAsia" w:hAnsi="Times New Roman" w:cs="Times New Roman"/>
          <w:b/>
          <w:bCs/>
          <w:kern w:val="0"/>
          <w14:ligatures w14:val="none"/>
        </w:rPr>
      </w:pPr>
      <w:r w:rsidRPr="002C55DF">
        <w:rPr>
          <w:rFonts w:ascii="Times New Roman" w:eastAsiaTheme="minorEastAsia" w:hAnsi="Times New Roman" w:cs="Times New Roman"/>
          <w:b/>
          <w:bCs/>
          <w:kern w:val="0"/>
          <w14:ligatures w14:val="none"/>
        </w:rPr>
        <w:t>Unit Description</w:t>
      </w:r>
    </w:p>
    <w:p w14:paraId="05A69BBA" w14:textId="77777777" w:rsidR="008F7F64" w:rsidRPr="002C55DF" w:rsidRDefault="008F7F64" w:rsidP="002C55DF">
      <w:pPr>
        <w:spacing w:after="0" w:line="360" w:lineRule="auto"/>
        <w:jc w:val="both"/>
        <w:rPr>
          <w:rFonts w:ascii="Times New Roman" w:eastAsiaTheme="minorEastAsia" w:hAnsi="Times New Roman" w:cs="Times New Roman"/>
          <w:kern w:val="0"/>
          <w14:ligatures w14:val="none"/>
        </w:rPr>
      </w:pPr>
      <w:r w:rsidRPr="002C55DF">
        <w:rPr>
          <w:rFonts w:ascii="Times New Roman" w:eastAsiaTheme="minorEastAsia" w:hAnsi="Times New Roman" w:cs="Times New Roman"/>
          <w:kern w:val="0"/>
          <w14:ligatures w14:val="none"/>
        </w:rPr>
        <w:t>This unit specifies competencies required to handle office mail. It includes handling incoming mail, handling outgoing mail, handling electronic correspondence and maintaining mail room equipment.</w:t>
      </w:r>
    </w:p>
    <w:p w14:paraId="63B0F24E" w14:textId="77777777" w:rsidR="008F7F64" w:rsidRPr="002C55DF" w:rsidRDefault="008F7F64" w:rsidP="002C55DF">
      <w:pPr>
        <w:spacing w:after="0" w:line="360" w:lineRule="auto"/>
        <w:rPr>
          <w:rFonts w:ascii="Times New Roman" w:eastAsiaTheme="minorEastAsia" w:hAnsi="Times New Roman" w:cs="Times New Roman"/>
          <w:kern w:val="0"/>
          <w14:ligatures w14:val="none"/>
        </w:rPr>
      </w:pPr>
    </w:p>
    <w:p w14:paraId="164C7BF8"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r w:rsidRPr="002C55DF">
        <w:rPr>
          <w:rFonts w:ascii="Times New Roman" w:eastAsiaTheme="minorEastAsia" w:hAnsi="Times New Roman" w:cs="Times New Roman"/>
          <w:b/>
          <w:bCs/>
          <w:kern w:val="0"/>
          <w14:ligatures w14:val="none"/>
        </w:rPr>
        <w:t>ELEMENTS AND PERFORMANCE CRITERIA</w:t>
      </w:r>
    </w:p>
    <w:p w14:paraId="0F3CA693"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p>
    <w:tbl>
      <w:tblPr>
        <w:tblStyle w:val="TableGrid0"/>
        <w:tblW w:w="0" w:type="auto"/>
        <w:tblLook w:val="04A0" w:firstRow="1" w:lastRow="0" w:firstColumn="1" w:lastColumn="0" w:noHBand="0" w:noVBand="1"/>
      </w:tblPr>
      <w:tblGrid>
        <w:gridCol w:w="2736"/>
        <w:gridCol w:w="5561"/>
      </w:tblGrid>
      <w:tr w:rsidR="002C55DF" w:rsidRPr="002C55DF" w14:paraId="0FEDD82E" w14:textId="77777777" w:rsidTr="00BE28A9">
        <w:tc>
          <w:tcPr>
            <w:tcW w:w="2830" w:type="dxa"/>
          </w:tcPr>
          <w:p w14:paraId="24CF01D6" w14:textId="77777777" w:rsidR="008F7F64" w:rsidRPr="002C55DF" w:rsidRDefault="008F7F64" w:rsidP="002C55DF">
            <w:pPr>
              <w:spacing w:line="360" w:lineRule="auto"/>
              <w:rPr>
                <w:rFonts w:ascii="Times New Roman" w:eastAsiaTheme="minorEastAsia" w:hAnsi="Times New Roman" w:cs="Times New Roman"/>
                <w:b/>
                <w:bCs/>
                <w:sz w:val="24"/>
                <w:szCs w:val="24"/>
              </w:rPr>
            </w:pPr>
            <w:r w:rsidRPr="002C55DF">
              <w:rPr>
                <w:rFonts w:ascii="Times New Roman" w:eastAsiaTheme="minorEastAsia" w:hAnsi="Times New Roman" w:cs="Times New Roman"/>
                <w:b/>
                <w:bCs/>
                <w:sz w:val="24"/>
                <w:szCs w:val="24"/>
              </w:rPr>
              <w:t>ELEMENT</w:t>
            </w:r>
          </w:p>
          <w:p w14:paraId="34863D91" w14:textId="77777777" w:rsidR="008F7F64" w:rsidRPr="002C55DF" w:rsidRDefault="008F7F64" w:rsidP="002C55DF">
            <w:pPr>
              <w:spacing w:line="360" w:lineRule="auto"/>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These describe the key outcomes which make up workplace function</w:t>
            </w:r>
          </w:p>
        </w:tc>
        <w:tc>
          <w:tcPr>
            <w:tcW w:w="6186" w:type="dxa"/>
          </w:tcPr>
          <w:p w14:paraId="1CF4C0D0" w14:textId="77777777" w:rsidR="008F7F64" w:rsidRPr="002C55DF" w:rsidRDefault="008F7F64" w:rsidP="002C55DF">
            <w:pPr>
              <w:spacing w:line="360" w:lineRule="auto"/>
              <w:rPr>
                <w:rFonts w:ascii="Times New Roman" w:eastAsiaTheme="minorEastAsia" w:hAnsi="Times New Roman" w:cs="Times New Roman"/>
                <w:b/>
                <w:bCs/>
                <w:sz w:val="24"/>
                <w:szCs w:val="24"/>
              </w:rPr>
            </w:pPr>
            <w:r w:rsidRPr="002C55DF">
              <w:rPr>
                <w:rFonts w:ascii="Times New Roman" w:eastAsiaTheme="minorEastAsia" w:hAnsi="Times New Roman" w:cs="Times New Roman"/>
                <w:b/>
                <w:bCs/>
                <w:sz w:val="24"/>
                <w:szCs w:val="24"/>
              </w:rPr>
              <w:t>PERFORMANCE CRITERIA</w:t>
            </w:r>
          </w:p>
          <w:p w14:paraId="7495BCEF" w14:textId="77777777" w:rsidR="008F7F64" w:rsidRPr="002C55DF" w:rsidRDefault="008F7F64" w:rsidP="002C55DF">
            <w:pPr>
              <w:spacing w:line="360" w:lineRule="auto"/>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 xml:space="preserve">These are assessable statements that specify the required level of performance for each of the elements. </w:t>
            </w:r>
          </w:p>
          <w:p w14:paraId="2F7E00B4" w14:textId="77777777" w:rsidR="008F7F64" w:rsidRPr="002C55DF" w:rsidRDefault="008F7F64" w:rsidP="002C55DF">
            <w:pPr>
              <w:spacing w:line="360" w:lineRule="auto"/>
              <w:rPr>
                <w:rFonts w:ascii="Times New Roman" w:eastAsiaTheme="minorEastAsia" w:hAnsi="Times New Roman" w:cs="Times New Roman"/>
                <w:sz w:val="24"/>
                <w:szCs w:val="24"/>
              </w:rPr>
            </w:pPr>
            <w:r w:rsidRPr="002C55DF">
              <w:rPr>
                <w:rFonts w:ascii="Times New Roman" w:eastAsiaTheme="minorEastAsia" w:hAnsi="Times New Roman" w:cs="Times New Roman"/>
                <w:b/>
                <w:bCs/>
                <w:i/>
                <w:iCs/>
                <w:sz w:val="24"/>
                <w:szCs w:val="24"/>
              </w:rPr>
              <w:t>(Bold and italicized terms are elaborated in the Range)</w:t>
            </w:r>
          </w:p>
        </w:tc>
      </w:tr>
      <w:tr w:rsidR="002C55DF" w:rsidRPr="002C55DF" w14:paraId="7B1F1673" w14:textId="77777777" w:rsidTr="00BE28A9">
        <w:tc>
          <w:tcPr>
            <w:tcW w:w="2830" w:type="dxa"/>
          </w:tcPr>
          <w:p w14:paraId="328B0792" w14:textId="77777777" w:rsidR="008F7F64" w:rsidRPr="002C55DF" w:rsidRDefault="008F7F64">
            <w:pPr>
              <w:numPr>
                <w:ilvl w:val="0"/>
                <w:numId w:val="23"/>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Handle incoming mail</w:t>
            </w:r>
          </w:p>
        </w:tc>
        <w:tc>
          <w:tcPr>
            <w:tcW w:w="6186" w:type="dxa"/>
          </w:tcPr>
          <w:p w14:paraId="1AAE41FC" w14:textId="77777777" w:rsidR="008F7F64" w:rsidRPr="002C55DF" w:rsidRDefault="008F7F64">
            <w:pPr>
              <w:numPr>
                <w:ilvl w:val="0"/>
                <w:numId w:val="24"/>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b/>
                <w:i/>
                <w:sz w:val="24"/>
                <w:szCs w:val="24"/>
              </w:rPr>
              <w:t>Incoming mail</w:t>
            </w:r>
            <w:r w:rsidRPr="002C55DF">
              <w:rPr>
                <w:rFonts w:ascii="Times New Roman" w:eastAsia="Times New Roman" w:hAnsi="Times New Roman" w:cs="Times New Roman"/>
                <w:sz w:val="24"/>
                <w:szCs w:val="24"/>
              </w:rPr>
              <w:t xml:space="preserve"> is received as per organization’s mail management procedure</w:t>
            </w:r>
          </w:p>
          <w:p w14:paraId="2A262123" w14:textId="77777777" w:rsidR="008F7F64" w:rsidRPr="002C55DF" w:rsidRDefault="008F7F64">
            <w:pPr>
              <w:numPr>
                <w:ilvl w:val="0"/>
                <w:numId w:val="24"/>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Incoming mail is recorded as per organization’s mail management procedure</w:t>
            </w:r>
          </w:p>
          <w:p w14:paraId="13D20539" w14:textId="77777777" w:rsidR="008F7F64" w:rsidRPr="002C55DF" w:rsidRDefault="008F7F64">
            <w:pPr>
              <w:numPr>
                <w:ilvl w:val="0"/>
                <w:numId w:val="24"/>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Incoming mail is forwarded for action as per organization’s mail management procedure</w:t>
            </w:r>
          </w:p>
        </w:tc>
      </w:tr>
      <w:tr w:rsidR="002C55DF" w:rsidRPr="002C55DF" w14:paraId="5939270A" w14:textId="77777777" w:rsidTr="00BE28A9">
        <w:tc>
          <w:tcPr>
            <w:tcW w:w="2830" w:type="dxa"/>
          </w:tcPr>
          <w:p w14:paraId="72AD2333" w14:textId="77777777" w:rsidR="008F7F64" w:rsidRPr="002C55DF" w:rsidRDefault="008F7F64">
            <w:pPr>
              <w:numPr>
                <w:ilvl w:val="0"/>
                <w:numId w:val="23"/>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Handle outgoing mail</w:t>
            </w:r>
          </w:p>
        </w:tc>
        <w:tc>
          <w:tcPr>
            <w:tcW w:w="6186" w:type="dxa"/>
          </w:tcPr>
          <w:p w14:paraId="772C4B3E" w14:textId="77777777" w:rsidR="008F7F64" w:rsidRPr="002C55DF" w:rsidRDefault="008F7F64">
            <w:pPr>
              <w:numPr>
                <w:ilvl w:val="0"/>
                <w:numId w:val="2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b/>
                <w:i/>
                <w:sz w:val="24"/>
                <w:szCs w:val="24"/>
              </w:rPr>
              <w:t>Outgoing mail</w:t>
            </w:r>
            <w:r w:rsidRPr="002C55DF">
              <w:rPr>
                <w:rFonts w:ascii="Times New Roman" w:eastAsia="Times New Roman" w:hAnsi="Times New Roman" w:cs="Times New Roman"/>
                <w:sz w:val="24"/>
                <w:szCs w:val="24"/>
              </w:rPr>
              <w:t xml:space="preserve"> is received as per organization’s mail management procedure</w:t>
            </w:r>
          </w:p>
          <w:p w14:paraId="794F8321" w14:textId="77777777" w:rsidR="008F7F64" w:rsidRPr="002C55DF" w:rsidRDefault="008F7F64">
            <w:pPr>
              <w:numPr>
                <w:ilvl w:val="0"/>
                <w:numId w:val="2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Outgoing mail is recorded in the outgoing mail register as per organization’s mail management procedure</w:t>
            </w:r>
          </w:p>
          <w:p w14:paraId="7A6681B2" w14:textId="77777777" w:rsidR="008F7F64" w:rsidRPr="002C55DF" w:rsidRDefault="008F7F64">
            <w:pPr>
              <w:numPr>
                <w:ilvl w:val="0"/>
                <w:numId w:val="2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Mail envelopes are addressed based on organization’s mail management procedure</w:t>
            </w:r>
          </w:p>
          <w:p w14:paraId="498A7B7B" w14:textId="77777777" w:rsidR="008F7F64" w:rsidRPr="002C55DF" w:rsidRDefault="008F7F64">
            <w:pPr>
              <w:numPr>
                <w:ilvl w:val="0"/>
                <w:numId w:val="2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Postage stamps are affixed as per destination and weight</w:t>
            </w:r>
          </w:p>
          <w:p w14:paraId="60AFF439" w14:textId="77777777" w:rsidR="008F7F64" w:rsidRPr="002C55DF" w:rsidRDefault="008F7F64">
            <w:pPr>
              <w:numPr>
                <w:ilvl w:val="0"/>
                <w:numId w:val="2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Outgoing mail is </w:t>
            </w:r>
            <w:r w:rsidRPr="002C55DF">
              <w:rPr>
                <w:rFonts w:ascii="Times New Roman" w:eastAsia="Times New Roman" w:hAnsi="Times New Roman" w:cs="Times New Roman"/>
                <w:b/>
                <w:i/>
                <w:sz w:val="24"/>
                <w:szCs w:val="24"/>
              </w:rPr>
              <w:t>dispatched</w:t>
            </w:r>
            <w:r w:rsidRPr="002C55DF">
              <w:rPr>
                <w:rFonts w:ascii="Times New Roman" w:eastAsia="Times New Roman" w:hAnsi="Times New Roman" w:cs="Times New Roman"/>
                <w:sz w:val="24"/>
                <w:szCs w:val="24"/>
              </w:rPr>
              <w:t xml:space="preserve"> as per organization’s mail management procedure</w:t>
            </w:r>
          </w:p>
        </w:tc>
      </w:tr>
      <w:tr w:rsidR="002C55DF" w:rsidRPr="002C55DF" w14:paraId="4771BC7A" w14:textId="77777777" w:rsidTr="00BE28A9">
        <w:tc>
          <w:tcPr>
            <w:tcW w:w="2830" w:type="dxa"/>
          </w:tcPr>
          <w:p w14:paraId="009B9FE6" w14:textId="77777777" w:rsidR="008F7F64" w:rsidRPr="002C55DF" w:rsidRDefault="008F7F64">
            <w:pPr>
              <w:numPr>
                <w:ilvl w:val="0"/>
                <w:numId w:val="23"/>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lastRenderedPageBreak/>
              <w:t xml:space="preserve">Handle </w:t>
            </w:r>
          </w:p>
          <w:p w14:paraId="6D51F84B" w14:textId="77777777" w:rsidR="008F7F64" w:rsidRPr="002C55DF" w:rsidRDefault="008F7F64" w:rsidP="002C55DF">
            <w:pPr>
              <w:spacing w:line="360" w:lineRule="auto"/>
              <w:ind w:left="720"/>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electronic correspondence</w:t>
            </w:r>
          </w:p>
        </w:tc>
        <w:tc>
          <w:tcPr>
            <w:tcW w:w="6186" w:type="dxa"/>
          </w:tcPr>
          <w:p w14:paraId="7CAF48DC" w14:textId="77777777" w:rsidR="008F7F64" w:rsidRPr="002C55DF" w:rsidRDefault="008F7F64">
            <w:pPr>
              <w:numPr>
                <w:ilvl w:val="0"/>
                <w:numId w:val="37"/>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b/>
                <w:i/>
                <w:sz w:val="24"/>
                <w:szCs w:val="24"/>
              </w:rPr>
              <w:t>Electronic</w:t>
            </w:r>
            <w:r w:rsidRPr="002C55DF">
              <w:rPr>
                <w:rFonts w:ascii="Times New Roman" w:eastAsia="Times New Roman" w:hAnsi="Times New Roman" w:cs="Times New Roman"/>
                <w:sz w:val="24"/>
                <w:szCs w:val="24"/>
              </w:rPr>
              <w:t xml:space="preserve"> </w:t>
            </w:r>
            <w:r w:rsidRPr="002C55DF">
              <w:rPr>
                <w:rFonts w:ascii="Times New Roman" w:eastAsia="Times New Roman" w:hAnsi="Times New Roman" w:cs="Times New Roman"/>
                <w:b/>
                <w:i/>
                <w:sz w:val="24"/>
                <w:szCs w:val="24"/>
              </w:rPr>
              <w:t>correspondence</w:t>
            </w:r>
            <w:r w:rsidRPr="002C55DF">
              <w:rPr>
                <w:rFonts w:ascii="Times New Roman" w:eastAsia="Times New Roman" w:hAnsi="Times New Roman" w:cs="Times New Roman"/>
                <w:sz w:val="24"/>
                <w:szCs w:val="24"/>
              </w:rPr>
              <w:t xml:space="preserve"> is received based on organization’s electronic correspondence procedure</w:t>
            </w:r>
          </w:p>
          <w:p w14:paraId="6B8B0FCA" w14:textId="77777777" w:rsidR="008F7F64" w:rsidRPr="002C55DF" w:rsidRDefault="008F7F64">
            <w:pPr>
              <w:numPr>
                <w:ilvl w:val="0"/>
                <w:numId w:val="37"/>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Electronic correspondence receipt is acknowledged as per organization’s electronic correspondence procedure</w:t>
            </w:r>
          </w:p>
          <w:p w14:paraId="50E99990" w14:textId="77777777" w:rsidR="008F7F64" w:rsidRPr="002C55DF" w:rsidRDefault="008F7F64">
            <w:pPr>
              <w:numPr>
                <w:ilvl w:val="0"/>
                <w:numId w:val="37"/>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Electronic correspondence is shared for action as per organization’s electronic correspondence procedure</w:t>
            </w:r>
          </w:p>
          <w:p w14:paraId="2CB519C8" w14:textId="77777777" w:rsidR="008F7F64" w:rsidRPr="002C55DF" w:rsidRDefault="008F7F64">
            <w:pPr>
              <w:numPr>
                <w:ilvl w:val="0"/>
                <w:numId w:val="37"/>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b/>
                <w:i/>
                <w:sz w:val="24"/>
                <w:szCs w:val="24"/>
              </w:rPr>
              <w:t>Physical correspondence</w:t>
            </w:r>
            <w:r w:rsidRPr="002C55DF">
              <w:rPr>
                <w:rFonts w:ascii="Times New Roman" w:eastAsia="Times New Roman" w:hAnsi="Times New Roman" w:cs="Times New Roman"/>
                <w:sz w:val="24"/>
                <w:szCs w:val="24"/>
              </w:rPr>
              <w:t xml:space="preserve"> is scanned as per organization’s electronic correspondence procedure</w:t>
            </w:r>
          </w:p>
          <w:p w14:paraId="3AAAD9C9" w14:textId="77777777" w:rsidR="008F7F64" w:rsidRPr="002C55DF" w:rsidRDefault="008F7F64">
            <w:pPr>
              <w:numPr>
                <w:ilvl w:val="0"/>
                <w:numId w:val="37"/>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Scanned correspondence is shared as per organization’s electronic correspondence procedure</w:t>
            </w:r>
          </w:p>
        </w:tc>
      </w:tr>
      <w:tr w:rsidR="002C55DF" w:rsidRPr="002C55DF" w14:paraId="58FD0F19" w14:textId="77777777" w:rsidTr="00BE28A9">
        <w:tc>
          <w:tcPr>
            <w:tcW w:w="2830" w:type="dxa"/>
          </w:tcPr>
          <w:p w14:paraId="71586098" w14:textId="77777777" w:rsidR="008F7F64" w:rsidRPr="002C55DF" w:rsidRDefault="008F7F64">
            <w:pPr>
              <w:numPr>
                <w:ilvl w:val="0"/>
                <w:numId w:val="23"/>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Maintain mail room equipment</w:t>
            </w:r>
          </w:p>
          <w:p w14:paraId="667EA3F9" w14:textId="77777777" w:rsidR="008F7F64" w:rsidRPr="002C55DF" w:rsidRDefault="008F7F64" w:rsidP="002C55DF">
            <w:pPr>
              <w:spacing w:line="360" w:lineRule="auto"/>
              <w:ind w:left="720"/>
              <w:rPr>
                <w:rFonts w:ascii="Times New Roman" w:eastAsiaTheme="minorEastAsia" w:hAnsi="Times New Roman" w:cs="Times New Roman"/>
                <w:sz w:val="24"/>
                <w:szCs w:val="24"/>
              </w:rPr>
            </w:pPr>
          </w:p>
        </w:tc>
        <w:tc>
          <w:tcPr>
            <w:tcW w:w="6186" w:type="dxa"/>
          </w:tcPr>
          <w:p w14:paraId="236571EF" w14:textId="77777777" w:rsidR="008F7F64" w:rsidRPr="002C55DF" w:rsidRDefault="008F7F64">
            <w:pPr>
              <w:numPr>
                <w:ilvl w:val="0"/>
                <w:numId w:val="26"/>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Malfunctioning/damage/loss of mail room equipment is reported as per organization’s asset maintenance procedure</w:t>
            </w:r>
          </w:p>
          <w:p w14:paraId="05D09593" w14:textId="77777777" w:rsidR="008F7F64" w:rsidRPr="002C55DF" w:rsidRDefault="008F7F64">
            <w:pPr>
              <w:numPr>
                <w:ilvl w:val="0"/>
                <w:numId w:val="26"/>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Mail room equipment use is controlled in line with organization’s asset maintenance procedure</w:t>
            </w:r>
          </w:p>
          <w:p w14:paraId="2E06E146" w14:textId="77777777" w:rsidR="008F7F64" w:rsidRPr="002C55DF" w:rsidRDefault="008F7F64">
            <w:pPr>
              <w:numPr>
                <w:ilvl w:val="0"/>
                <w:numId w:val="26"/>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Mail room equipment servicing record is maintained as per organization’s asset maintenance procedure</w:t>
            </w:r>
          </w:p>
        </w:tc>
      </w:tr>
    </w:tbl>
    <w:p w14:paraId="7F3915A8"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p>
    <w:p w14:paraId="4C00DD98"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p>
    <w:p w14:paraId="5841EAF5"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r w:rsidRPr="002C55DF">
        <w:rPr>
          <w:rFonts w:ascii="Times New Roman" w:eastAsiaTheme="minorEastAsia" w:hAnsi="Times New Roman" w:cs="Times New Roman"/>
          <w:b/>
          <w:bCs/>
          <w:kern w:val="0"/>
          <w14:ligatures w14:val="none"/>
        </w:rPr>
        <w:t>R</w:t>
      </w:r>
      <w:r w:rsidRPr="002C55DF">
        <w:rPr>
          <w:rFonts w:ascii="Times New Roman" w:eastAsiaTheme="minorEastAsia" w:hAnsi="Times New Roman" w:cs="Times New Roman"/>
          <w:b/>
          <w:bCs/>
          <w:spacing w:val="-1"/>
          <w:kern w:val="0"/>
          <w14:ligatures w14:val="none"/>
        </w:rPr>
        <w:t>A</w:t>
      </w:r>
      <w:r w:rsidRPr="002C55DF">
        <w:rPr>
          <w:rFonts w:ascii="Times New Roman" w:eastAsiaTheme="minorEastAsia" w:hAnsi="Times New Roman" w:cs="Times New Roman"/>
          <w:b/>
          <w:bCs/>
          <w:kern w:val="0"/>
          <w14:ligatures w14:val="none"/>
        </w:rPr>
        <w:t>N</w:t>
      </w:r>
      <w:r w:rsidRPr="002C55DF">
        <w:rPr>
          <w:rFonts w:ascii="Times New Roman" w:eastAsiaTheme="minorEastAsia" w:hAnsi="Times New Roman" w:cs="Times New Roman"/>
          <w:b/>
          <w:bCs/>
          <w:spacing w:val="-2"/>
          <w:kern w:val="0"/>
          <w14:ligatures w14:val="none"/>
        </w:rPr>
        <w:t>G</w:t>
      </w:r>
      <w:r w:rsidRPr="002C55DF">
        <w:rPr>
          <w:rFonts w:ascii="Times New Roman" w:eastAsiaTheme="minorEastAsia" w:hAnsi="Times New Roman" w:cs="Times New Roman"/>
          <w:b/>
          <w:bCs/>
          <w:kern w:val="0"/>
          <w14:ligatures w14:val="none"/>
        </w:rPr>
        <w:t>E OF VARIABLES</w:t>
      </w:r>
    </w:p>
    <w:p w14:paraId="73DF9191"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p>
    <w:p w14:paraId="62E05C56" w14:textId="77777777" w:rsidR="008F7F64" w:rsidRPr="002C55DF" w:rsidRDefault="008F7F64" w:rsidP="002C55DF">
      <w:pPr>
        <w:spacing w:after="0" w:line="360" w:lineRule="auto"/>
        <w:rPr>
          <w:rFonts w:ascii="Times New Roman" w:eastAsiaTheme="minorEastAsia" w:hAnsi="Times New Roman" w:cs="Times New Roman"/>
          <w:spacing w:val="-1"/>
          <w:kern w:val="0"/>
          <w14:ligatures w14:val="none"/>
        </w:rPr>
      </w:pPr>
      <w:r w:rsidRPr="002C55DF">
        <w:rPr>
          <w:rFonts w:ascii="Times New Roman" w:eastAsiaTheme="minorEastAsia" w:hAnsi="Times New Roman" w:cs="Times New Roman"/>
          <w:kern w:val="0"/>
          <w14:ligatures w14:val="none"/>
        </w:rPr>
        <w:t>This s</w:t>
      </w:r>
      <w:r w:rsidRPr="002C55DF">
        <w:rPr>
          <w:rFonts w:ascii="Times New Roman" w:eastAsiaTheme="minorEastAsia" w:hAnsi="Times New Roman" w:cs="Times New Roman"/>
          <w:spacing w:val="-1"/>
          <w:kern w:val="0"/>
          <w14:ligatures w14:val="none"/>
        </w:rPr>
        <w:t>ec</w:t>
      </w:r>
      <w:r w:rsidRPr="002C55DF">
        <w:rPr>
          <w:rFonts w:ascii="Times New Roman" w:eastAsiaTheme="minorEastAsia" w:hAnsi="Times New Roman" w:cs="Times New Roman"/>
          <w:kern w:val="0"/>
          <w14:ligatures w14:val="none"/>
        </w:rPr>
        <w:t>t</w:t>
      </w:r>
      <w:r w:rsidRPr="002C55DF">
        <w:rPr>
          <w:rFonts w:ascii="Times New Roman" w:eastAsiaTheme="minorEastAsia" w:hAnsi="Times New Roman" w:cs="Times New Roman"/>
          <w:spacing w:val="1"/>
          <w:kern w:val="0"/>
          <w14:ligatures w14:val="none"/>
        </w:rPr>
        <w:t>i</w:t>
      </w:r>
      <w:r w:rsidRPr="002C55DF">
        <w:rPr>
          <w:rFonts w:ascii="Times New Roman" w:eastAsiaTheme="minorEastAsia" w:hAnsi="Times New Roman" w:cs="Times New Roman"/>
          <w:kern w:val="0"/>
          <w14:ligatures w14:val="none"/>
        </w:rPr>
        <w:t>on p</w:t>
      </w:r>
      <w:r w:rsidRPr="002C55DF">
        <w:rPr>
          <w:rFonts w:ascii="Times New Roman" w:eastAsiaTheme="minorEastAsia" w:hAnsi="Times New Roman" w:cs="Times New Roman"/>
          <w:spacing w:val="-1"/>
          <w:kern w:val="0"/>
          <w14:ligatures w14:val="none"/>
        </w:rPr>
        <w:t>r</w:t>
      </w:r>
      <w:r w:rsidRPr="002C55DF">
        <w:rPr>
          <w:rFonts w:ascii="Times New Roman" w:eastAsiaTheme="minorEastAsia" w:hAnsi="Times New Roman" w:cs="Times New Roman"/>
          <w:kern w:val="0"/>
          <w14:ligatures w14:val="none"/>
        </w:rPr>
        <w:t xml:space="preserve">ovides </w:t>
      </w:r>
      <w:r w:rsidRPr="002C55DF">
        <w:rPr>
          <w:rFonts w:ascii="Times New Roman" w:eastAsiaTheme="minorEastAsia" w:hAnsi="Times New Roman" w:cs="Times New Roman"/>
          <w:spacing w:val="-1"/>
          <w:kern w:val="0"/>
          <w14:ligatures w14:val="none"/>
        </w:rPr>
        <w:t>w</w:t>
      </w:r>
      <w:r w:rsidRPr="002C55DF">
        <w:rPr>
          <w:rFonts w:ascii="Times New Roman" w:eastAsiaTheme="minorEastAsia" w:hAnsi="Times New Roman" w:cs="Times New Roman"/>
          <w:spacing w:val="2"/>
          <w:kern w:val="0"/>
          <w14:ligatures w14:val="none"/>
        </w:rPr>
        <w:t>o</w:t>
      </w:r>
      <w:r w:rsidRPr="002C55DF">
        <w:rPr>
          <w:rFonts w:ascii="Times New Roman" w:eastAsiaTheme="minorEastAsia" w:hAnsi="Times New Roman" w:cs="Times New Roman"/>
          <w:kern w:val="0"/>
          <w14:ligatures w14:val="none"/>
        </w:rPr>
        <w:t xml:space="preserve">rk </w:t>
      </w:r>
      <w:r w:rsidRPr="002C55DF">
        <w:rPr>
          <w:rFonts w:ascii="Times New Roman" w:eastAsiaTheme="minorEastAsia" w:hAnsi="Times New Roman" w:cs="Times New Roman"/>
          <w:spacing w:val="-2"/>
          <w:kern w:val="0"/>
          <w14:ligatures w14:val="none"/>
        </w:rPr>
        <w:t>e</w:t>
      </w:r>
      <w:r w:rsidRPr="002C55DF">
        <w:rPr>
          <w:rFonts w:ascii="Times New Roman" w:eastAsiaTheme="minorEastAsia" w:hAnsi="Times New Roman" w:cs="Times New Roman"/>
          <w:kern w:val="0"/>
          <w14:ligatures w14:val="none"/>
        </w:rPr>
        <w:t>nvironme</w:t>
      </w:r>
      <w:r w:rsidRPr="002C55DF">
        <w:rPr>
          <w:rFonts w:ascii="Times New Roman" w:eastAsiaTheme="minorEastAsia" w:hAnsi="Times New Roman" w:cs="Times New Roman"/>
          <w:spacing w:val="-1"/>
          <w:kern w:val="0"/>
          <w14:ligatures w14:val="none"/>
        </w:rPr>
        <w:t>n</w:t>
      </w:r>
      <w:r w:rsidRPr="002C55DF">
        <w:rPr>
          <w:rFonts w:ascii="Times New Roman" w:eastAsiaTheme="minorEastAsia" w:hAnsi="Times New Roman" w:cs="Times New Roman"/>
          <w:kern w:val="0"/>
          <w14:ligatures w14:val="none"/>
        </w:rPr>
        <w:t xml:space="preserve">t and </w:t>
      </w:r>
      <w:r w:rsidRPr="002C55DF">
        <w:rPr>
          <w:rFonts w:ascii="Times New Roman" w:eastAsiaTheme="minorEastAsia" w:hAnsi="Times New Roman" w:cs="Times New Roman"/>
          <w:spacing w:val="-1"/>
          <w:kern w:val="0"/>
          <w14:ligatures w14:val="none"/>
        </w:rPr>
        <w:t>c</w:t>
      </w:r>
      <w:r w:rsidRPr="002C55DF">
        <w:rPr>
          <w:rFonts w:ascii="Times New Roman" w:eastAsiaTheme="minorEastAsia" w:hAnsi="Times New Roman" w:cs="Times New Roman"/>
          <w:kern w:val="0"/>
          <w14:ligatures w14:val="none"/>
        </w:rPr>
        <w:t>ondi</w:t>
      </w:r>
      <w:r w:rsidRPr="002C55DF">
        <w:rPr>
          <w:rFonts w:ascii="Times New Roman" w:eastAsiaTheme="minorEastAsia" w:hAnsi="Times New Roman" w:cs="Times New Roman"/>
          <w:spacing w:val="1"/>
          <w:kern w:val="0"/>
          <w14:ligatures w14:val="none"/>
        </w:rPr>
        <w:t>t</w:t>
      </w:r>
      <w:r w:rsidRPr="002C55DF">
        <w:rPr>
          <w:rFonts w:ascii="Times New Roman" w:eastAsiaTheme="minorEastAsia" w:hAnsi="Times New Roman" w:cs="Times New Roman"/>
          <w:kern w:val="0"/>
          <w14:ligatures w14:val="none"/>
        </w:rPr>
        <w:t>i</w:t>
      </w:r>
      <w:r w:rsidRPr="002C55DF">
        <w:rPr>
          <w:rFonts w:ascii="Times New Roman" w:eastAsiaTheme="minorEastAsia" w:hAnsi="Times New Roman" w:cs="Times New Roman"/>
          <w:spacing w:val="1"/>
          <w:kern w:val="0"/>
          <w14:ligatures w14:val="none"/>
        </w:rPr>
        <w:t>o</w:t>
      </w:r>
      <w:r w:rsidRPr="002C55DF">
        <w:rPr>
          <w:rFonts w:ascii="Times New Roman" w:eastAsiaTheme="minorEastAsia" w:hAnsi="Times New Roman" w:cs="Times New Roman"/>
          <w:kern w:val="0"/>
          <w14:ligatures w14:val="none"/>
        </w:rPr>
        <w:t>ns to whi</w:t>
      </w:r>
      <w:r w:rsidRPr="002C55DF">
        <w:rPr>
          <w:rFonts w:ascii="Times New Roman" w:eastAsiaTheme="minorEastAsia" w:hAnsi="Times New Roman" w:cs="Times New Roman"/>
          <w:spacing w:val="-1"/>
          <w:kern w:val="0"/>
          <w14:ligatures w14:val="none"/>
        </w:rPr>
        <w:t>c</w:t>
      </w:r>
      <w:r w:rsidRPr="002C55DF">
        <w:rPr>
          <w:rFonts w:ascii="Times New Roman" w:eastAsiaTheme="minorEastAsia" w:hAnsi="Times New Roman" w:cs="Times New Roman"/>
          <w:kern w:val="0"/>
          <w14:ligatures w14:val="none"/>
        </w:rPr>
        <w:t>h the p</w:t>
      </w:r>
      <w:r w:rsidRPr="002C55DF">
        <w:rPr>
          <w:rFonts w:ascii="Times New Roman" w:eastAsiaTheme="minorEastAsia" w:hAnsi="Times New Roman" w:cs="Times New Roman"/>
          <w:spacing w:val="-1"/>
          <w:kern w:val="0"/>
          <w14:ligatures w14:val="none"/>
        </w:rPr>
        <w:t>e</w:t>
      </w:r>
      <w:r w:rsidRPr="002C55DF">
        <w:rPr>
          <w:rFonts w:ascii="Times New Roman" w:eastAsiaTheme="minorEastAsia" w:hAnsi="Times New Roman" w:cs="Times New Roman"/>
          <w:kern w:val="0"/>
          <w14:ligatures w14:val="none"/>
        </w:rPr>
        <w:t>r</w:t>
      </w:r>
      <w:r w:rsidRPr="002C55DF">
        <w:rPr>
          <w:rFonts w:ascii="Times New Roman" w:eastAsiaTheme="minorEastAsia" w:hAnsi="Times New Roman" w:cs="Times New Roman"/>
          <w:spacing w:val="-1"/>
          <w:kern w:val="0"/>
          <w14:ligatures w14:val="none"/>
        </w:rPr>
        <w:t>f</w:t>
      </w:r>
      <w:r w:rsidRPr="002C55DF">
        <w:rPr>
          <w:rFonts w:ascii="Times New Roman" w:eastAsiaTheme="minorEastAsia" w:hAnsi="Times New Roman" w:cs="Times New Roman"/>
          <w:kern w:val="0"/>
          <w14:ligatures w14:val="none"/>
        </w:rPr>
        <w:t>orm</w:t>
      </w:r>
      <w:r w:rsidRPr="002C55DF">
        <w:rPr>
          <w:rFonts w:ascii="Times New Roman" w:eastAsiaTheme="minorEastAsia" w:hAnsi="Times New Roman" w:cs="Times New Roman"/>
          <w:spacing w:val="-1"/>
          <w:kern w:val="0"/>
          <w14:ligatures w14:val="none"/>
        </w:rPr>
        <w:t>a</w:t>
      </w:r>
      <w:r w:rsidRPr="002C55DF">
        <w:rPr>
          <w:rFonts w:ascii="Times New Roman" w:eastAsiaTheme="minorEastAsia" w:hAnsi="Times New Roman" w:cs="Times New Roman"/>
          <w:spacing w:val="2"/>
          <w:kern w:val="0"/>
          <w14:ligatures w14:val="none"/>
        </w:rPr>
        <w:t>n</w:t>
      </w:r>
      <w:r w:rsidRPr="002C55DF">
        <w:rPr>
          <w:rFonts w:ascii="Times New Roman" w:eastAsiaTheme="minorEastAsia" w:hAnsi="Times New Roman" w:cs="Times New Roman"/>
          <w:spacing w:val="-1"/>
          <w:kern w:val="0"/>
          <w14:ligatures w14:val="none"/>
        </w:rPr>
        <w:t>c</w:t>
      </w:r>
      <w:r w:rsidRPr="002C55DF">
        <w:rPr>
          <w:rFonts w:ascii="Times New Roman" w:eastAsiaTheme="minorEastAsia" w:hAnsi="Times New Roman" w:cs="Times New Roman"/>
          <w:kern w:val="0"/>
          <w14:ligatures w14:val="none"/>
        </w:rPr>
        <w:t>e</w:t>
      </w:r>
      <w:r w:rsidRPr="002C55DF">
        <w:rPr>
          <w:rFonts w:ascii="Times New Roman" w:eastAsiaTheme="minorEastAsia" w:hAnsi="Times New Roman" w:cs="Times New Roman"/>
          <w:spacing w:val="1"/>
          <w:kern w:val="0"/>
          <w14:ligatures w14:val="none"/>
        </w:rPr>
        <w:t xml:space="preserve"> </w:t>
      </w:r>
      <w:r w:rsidRPr="002C55DF">
        <w:rPr>
          <w:rFonts w:ascii="Times New Roman" w:eastAsiaTheme="minorEastAsia" w:hAnsi="Times New Roman" w:cs="Times New Roman"/>
          <w:spacing w:val="-1"/>
          <w:kern w:val="0"/>
          <w14:ligatures w14:val="none"/>
        </w:rPr>
        <w:t>c</w:t>
      </w:r>
      <w:r w:rsidRPr="002C55DF">
        <w:rPr>
          <w:rFonts w:ascii="Times New Roman" w:eastAsiaTheme="minorEastAsia" w:hAnsi="Times New Roman" w:cs="Times New Roman"/>
          <w:kern w:val="0"/>
          <w14:ligatures w14:val="none"/>
        </w:rPr>
        <w:t>rit</w:t>
      </w:r>
      <w:r w:rsidRPr="002C55DF">
        <w:rPr>
          <w:rFonts w:ascii="Times New Roman" w:eastAsiaTheme="minorEastAsia" w:hAnsi="Times New Roman" w:cs="Times New Roman"/>
          <w:spacing w:val="-1"/>
          <w:kern w:val="0"/>
          <w14:ligatures w14:val="none"/>
        </w:rPr>
        <w:t>e</w:t>
      </w:r>
      <w:r w:rsidRPr="002C55DF">
        <w:rPr>
          <w:rFonts w:ascii="Times New Roman" w:eastAsiaTheme="minorEastAsia" w:hAnsi="Times New Roman" w:cs="Times New Roman"/>
          <w:kern w:val="0"/>
          <w14:ligatures w14:val="none"/>
        </w:rPr>
        <w:t>ria</w:t>
      </w:r>
      <w:r w:rsidRPr="002C55DF">
        <w:rPr>
          <w:rFonts w:ascii="Times New Roman" w:eastAsiaTheme="minorEastAsia" w:hAnsi="Times New Roman" w:cs="Times New Roman"/>
          <w:spacing w:val="1"/>
          <w:kern w:val="0"/>
          <w14:ligatures w14:val="none"/>
        </w:rPr>
        <w:t xml:space="preserve"> </w:t>
      </w:r>
      <w:r w:rsidRPr="002C55DF">
        <w:rPr>
          <w:rFonts w:ascii="Times New Roman" w:eastAsiaTheme="minorEastAsia" w:hAnsi="Times New Roman" w:cs="Times New Roman"/>
          <w:spacing w:val="-1"/>
          <w:kern w:val="0"/>
          <w14:ligatures w14:val="none"/>
        </w:rPr>
        <w:t>a</w:t>
      </w:r>
      <w:r w:rsidRPr="002C55DF">
        <w:rPr>
          <w:rFonts w:ascii="Times New Roman" w:eastAsiaTheme="minorEastAsia" w:hAnsi="Times New Roman" w:cs="Times New Roman"/>
          <w:kern w:val="0"/>
          <w14:ligatures w14:val="none"/>
        </w:rPr>
        <w:t>pp</w:t>
      </w:r>
      <w:r w:rsidRPr="002C55DF">
        <w:rPr>
          <w:rFonts w:ascii="Times New Roman" w:eastAsiaTheme="minorEastAsia" w:hAnsi="Times New Roman" w:cs="Times New Roman"/>
          <w:spacing w:val="5"/>
          <w:kern w:val="0"/>
          <w14:ligatures w14:val="none"/>
        </w:rPr>
        <w:t>l</w:t>
      </w:r>
      <w:r w:rsidRPr="002C55DF">
        <w:rPr>
          <w:rFonts w:ascii="Times New Roman" w:eastAsiaTheme="minorEastAsia" w:hAnsi="Times New Roman" w:cs="Times New Roman"/>
          <w:spacing w:val="-2"/>
          <w:kern w:val="0"/>
          <w14:ligatures w14:val="none"/>
        </w:rPr>
        <w:t>y</w:t>
      </w:r>
      <w:r w:rsidRPr="002C55DF">
        <w:rPr>
          <w:rFonts w:ascii="Times New Roman" w:eastAsiaTheme="minorEastAsia" w:hAnsi="Times New Roman" w:cs="Times New Roman"/>
          <w:kern w:val="0"/>
          <w14:ligatures w14:val="none"/>
        </w:rPr>
        <w:t>.</w:t>
      </w:r>
      <w:r w:rsidRPr="002C55DF">
        <w:rPr>
          <w:rFonts w:ascii="Times New Roman" w:eastAsiaTheme="minorEastAsia" w:hAnsi="Times New Roman" w:cs="Times New Roman"/>
          <w:spacing w:val="2"/>
          <w:kern w:val="0"/>
          <w14:ligatures w14:val="none"/>
        </w:rPr>
        <w:t xml:space="preserve"> </w:t>
      </w:r>
      <w:r w:rsidRPr="002C55DF">
        <w:rPr>
          <w:rFonts w:ascii="Times New Roman" w:eastAsiaTheme="minorEastAsia" w:hAnsi="Times New Roman" w:cs="Times New Roman"/>
          <w:spacing w:val="-6"/>
          <w:kern w:val="0"/>
          <w14:ligatures w14:val="none"/>
        </w:rPr>
        <w:t>I</w:t>
      </w:r>
      <w:r w:rsidRPr="002C55DF">
        <w:rPr>
          <w:rFonts w:ascii="Times New Roman" w:eastAsiaTheme="minorEastAsia" w:hAnsi="Times New Roman" w:cs="Times New Roman"/>
          <w:kern w:val="0"/>
          <w14:ligatures w14:val="none"/>
        </w:rPr>
        <w:t xml:space="preserve">t </w:t>
      </w:r>
      <w:r w:rsidRPr="002C55DF">
        <w:rPr>
          <w:rFonts w:ascii="Times New Roman" w:eastAsiaTheme="minorEastAsia" w:hAnsi="Times New Roman" w:cs="Times New Roman"/>
          <w:spacing w:val="-1"/>
          <w:kern w:val="0"/>
          <w14:ligatures w14:val="none"/>
        </w:rPr>
        <w:t>a</w:t>
      </w:r>
      <w:r w:rsidRPr="002C55DF">
        <w:rPr>
          <w:rFonts w:ascii="Times New Roman" w:eastAsiaTheme="minorEastAsia" w:hAnsi="Times New Roman" w:cs="Times New Roman"/>
          <w:kern w:val="0"/>
          <w14:ligatures w14:val="none"/>
        </w:rPr>
        <w:t>l</w:t>
      </w:r>
      <w:r w:rsidRPr="002C55DF">
        <w:rPr>
          <w:rFonts w:ascii="Times New Roman" w:eastAsiaTheme="minorEastAsia" w:hAnsi="Times New Roman" w:cs="Times New Roman"/>
          <w:spacing w:val="1"/>
          <w:kern w:val="0"/>
          <w14:ligatures w14:val="none"/>
        </w:rPr>
        <w:t>l</w:t>
      </w:r>
      <w:r w:rsidRPr="002C55DF">
        <w:rPr>
          <w:rFonts w:ascii="Times New Roman" w:eastAsiaTheme="minorEastAsia" w:hAnsi="Times New Roman" w:cs="Times New Roman"/>
          <w:kern w:val="0"/>
          <w14:ligatures w14:val="none"/>
        </w:rPr>
        <w:t xml:space="preserve">ows </w:t>
      </w:r>
      <w:r w:rsidRPr="002C55DF">
        <w:rPr>
          <w:rFonts w:ascii="Times New Roman" w:eastAsiaTheme="minorEastAsia" w:hAnsi="Times New Roman" w:cs="Times New Roman"/>
          <w:spacing w:val="-1"/>
          <w:kern w:val="0"/>
          <w14:ligatures w14:val="none"/>
        </w:rPr>
        <w:t>f</w:t>
      </w:r>
      <w:r w:rsidRPr="002C55DF">
        <w:rPr>
          <w:rFonts w:ascii="Times New Roman" w:eastAsiaTheme="minorEastAsia" w:hAnsi="Times New Roman" w:cs="Times New Roman"/>
          <w:kern w:val="0"/>
          <w14:ligatures w14:val="none"/>
        </w:rPr>
        <w:t>or di</w:t>
      </w:r>
      <w:r w:rsidRPr="002C55DF">
        <w:rPr>
          <w:rFonts w:ascii="Times New Roman" w:eastAsiaTheme="minorEastAsia" w:hAnsi="Times New Roman" w:cs="Times New Roman"/>
          <w:spacing w:val="-1"/>
          <w:kern w:val="0"/>
          <w14:ligatures w14:val="none"/>
        </w:rPr>
        <w:t>f</w:t>
      </w:r>
      <w:r w:rsidRPr="002C55DF">
        <w:rPr>
          <w:rFonts w:ascii="Times New Roman" w:eastAsiaTheme="minorEastAsia" w:hAnsi="Times New Roman" w:cs="Times New Roman"/>
          <w:spacing w:val="1"/>
          <w:kern w:val="0"/>
          <w14:ligatures w14:val="none"/>
        </w:rPr>
        <w:t>f</w:t>
      </w:r>
      <w:r w:rsidRPr="002C55DF">
        <w:rPr>
          <w:rFonts w:ascii="Times New Roman" w:eastAsiaTheme="minorEastAsia" w:hAnsi="Times New Roman" w:cs="Times New Roman"/>
          <w:spacing w:val="-1"/>
          <w:kern w:val="0"/>
          <w14:ligatures w14:val="none"/>
        </w:rPr>
        <w:t>e</w:t>
      </w:r>
      <w:r w:rsidRPr="002C55DF">
        <w:rPr>
          <w:rFonts w:ascii="Times New Roman" w:eastAsiaTheme="minorEastAsia" w:hAnsi="Times New Roman" w:cs="Times New Roman"/>
          <w:kern w:val="0"/>
          <w14:ligatures w14:val="none"/>
        </w:rPr>
        <w:t>r</w:t>
      </w:r>
      <w:r w:rsidRPr="002C55DF">
        <w:rPr>
          <w:rFonts w:ascii="Times New Roman" w:eastAsiaTheme="minorEastAsia" w:hAnsi="Times New Roman" w:cs="Times New Roman"/>
          <w:spacing w:val="-2"/>
          <w:kern w:val="0"/>
          <w14:ligatures w14:val="none"/>
        </w:rPr>
        <w:t>e</w:t>
      </w:r>
      <w:r w:rsidRPr="002C55DF">
        <w:rPr>
          <w:rFonts w:ascii="Times New Roman" w:eastAsiaTheme="minorEastAsia" w:hAnsi="Times New Roman" w:cs="Times New Roman"/>
          <w:kern w:val="0"/>
          <w14:ligatures w14:val="none"/>
        </w:rPr>
        <w:t>nt w</w:t>
      </w:r>
      <w:r w:rsidRPr="002C55DF">
        <w:rPr>
          <w:rFonts w:ascii="Times New Roman" w:eastAsiaTheme="minorEastAsia" w:hAnsi="Times New Roman" w:cs="Times New Roman"/>
          <w:spacing w:val="2"/>
          <w:kern w:val="0"/>
          <w14:ligatures w14:val="none"/>
        </w:rPr>
        <w:t>o</w:t>
      </w:r>
      <w:r w:rsidRPr="002C55DF">
        <w:rPr>
          <w:rFonts w:ascii="Times New Roman" w:eastAsiaTheme="minorEastAsia" w:hAnsi="Times New Roman" w:cs="Times New Roman"/>
          <w:kern w:val="0"/>
          <w14:ligatures w14:val="none"/>
        </w:rPr>
        <w:t>rk</w:t>
      </w:r>
      <w:r w:rsidRPr="002C55DF">
        <w:rPr>
          <w:rFonts w:ascii="Times New Roman" w:eastAsiaTheme="minorEastAsia" w:hAnsi="Times New Roman" w:cs="Times New Roman"/>
          <w:spacing w:val="1"/>
          <w:kern w:val="0"/>
          <w14:ligatures w14:val="none"/>
        </w:rPr>
        <w:t xml:space="preserve"> </w:t>
      </w:r>
      <w:r w:rsidRPr="002C55DF">
        <w:rPr>
          <w:rFonts w:ascii="Times New Roman" w:eastAsiaTheme="minorEastAsia" w:hAnsi="Times New Roman" w:cs="Times New Roman"/>
          <w:spacing w:val="-1"/>
          <w:kern w:val="0"/>
          <w14:ligatures w14:val="none"/>
        </w:rPr>
        <w:t>e</w:t>
      </w:r>
      <w:r w:rsidRPr="002C55DF">
        <w:rPr>
          <w:rFonts w:ascii="Times New Roman" w:eastAsiaTheme="minorEastAsia" w:hAnsi="Times New Roman" w:cs="Times New Roman"/>
          <w:kern w:val="0"/>
          <w14:ligatures w14:val="none"/>
        </w:rPr>
        <w:t>nvironme</w:t>
      </w:r>
      <w:r w:rsidRPr="002C55DF">
        <w:rPr>
          <w:rFonts w:ascii="Times New Roman" w:eastAsiaTheme="minorEastAsia" w:hAnsi="Times New Roman" w:cs="Times New Roman"/>
          <w:spacing w:val="-1"/>
          <w:kern w:val="0"/>
          <w14:ligatures w14:val="none"/>
        </w:rPr>
        <w:t>n</w:t>
      </w:r>
      <w:r w:rsidRPr="002C55DF">
        <w:rPr>
          <w:rFonts w:ascii="Times New Roman" w:eastAsiaTheme="minorEastAsia" w:hAnsi="Times New Roman" w:cs="Times New Roman"/>
          <w:kern w:val="0"/>
          <w14:ligatures w14:val="none"/>
        </w:rPr>
        <w:t>t and si</w:t>
      </w:r>
      <w:r w:rsidRPr="002C55DF">
        <w:rPr>
          <w:rFonts w:ascii="Times New Roman" w:eastAsiaTheme="minorEastAsia" w:hAnsi="Times New Roman" w:cs="Times New Roman"/>
          <w:spacing w:val="1"/>
          <w:kern w:val="0"/>
          <w14:ligatures w14:val="none"/>
        </w:rPr>
        <w:t>t</w:t>
      </w:r>
      <w:r w:rsidRPr="002C55DF">
        <w:rPr>
          <w:rFonts w:ascii="Times New Roman" w:eastAsiaTheme="minorEastAsia" w:hAnsi="Times New Roman" w:cs="Times New Roman"/>
          <w:kern w:val="0"/>
          <w14:ligatures w14:val="none"/>
        </w:rPr>
        <w:t>u</w:t>
      </w:r>
      <w:r w:rsidRPr="002C55DF">
        <w:rPr>
          <w:rFonts w:ascii="Times New Roman" w:eastAsiaTheme="minorEastAsia" w:hAnsi="Times New Roman" w:cs="Times New Roman"/>
          <w:spacing w:val="-1"/>
          <w:kern w:val="0"/>
          <w14:ligatures w14:val="none"/>
        </w:rPr>
        <w:t>a</w:t>
      </w:r>
      <w:r w:rsidRPr="002C55DF">
        <w:rPr>
          <w:rFonts w:ascii="Times New Roman" w:eastAsiaTheme="minorEastAsia" w:hAnsi="Times New Roman" w:cs="Times New Roman"/>
          <w:kern w:val="0"/>
          <w14:ligatures w14:val="none"/>
        </w:rPr>
        <w:t>t</w:t>
      </w:r>
      <w:r w:rsidRPr="002C55DF">
        <w:rPr>
          <w:rFonts w:ascii="Times New Roman" w:eastAsiaTheme="minorEastAsia" w:hAnsi="Times New Roman" w:cs="Times New Roman"/>
          <w:spacing w:val="1"/>
          <w:kern w:val="0"/>
          <w14:ligatures w14:val="none"/>
        </w:rPr>
        <w:t>i</w:t>
      </w:r>
      <w:r w:rsidRPr="002C55DF">
        <w:rPr>
          <w:rFonts w:ascii="Times New Roman" w:eastAsiaTheme="minorEastAsia" w:hAnsi="Times New Roman" w:cs="Times New Roman"/>
          <w:kern w:val="0"/>
          <w14:ligatures w14:val="none"/>
        </w:rPr>
        <w:t>ons th</w:t>
      </w:r>
      <w:r w:rsidRPr="002C55DF">
        <w:rPr>
          <w:rFonts w:ascii="Times New Roman" w:eastAsiaTheme="minorEastAsia" w:hAnsi="Times New Roman" w:cs="Times New Roman"/>
          <w:spacing w:val="-1"/>
          <w:kern w:val="0"/>
          <w14:ligatures w14:val="none"/>
        </w:rPr>
        <w:t>a</w:t>
      </w:r>
      <w:r w:rsidRPr="002C55DF">
        <w:rPr>
          <w:rFonts w:ascii="Times New Roman" w:eastAsiaTheme="minorEastAsia" w:hAnsi="Times New Roman" w:cs="Times New Roman"/>
          <w:kern w:val="0"/>
          <w14:ligatures w14:val="none"/>
        </w:rPr>
        <w:t>t wi</w:t>
      </w:r>
      <w:r w:rsidRPr="002C55DF">
        <w:rPr>
          <w:rFonts w:ascii="Times New Roman" w:eastAsiaTheme="minorEastAsia" w:hAnsi="Times New Roman" w:cs="Times New Roman"/>
          <w:spacing w:val="1"/>
          <w:kern w:val="0"/>
          <w14:ligatures w14:val="none"/>
        </w:rPr>
        <w:t>l</w:t>
      </w:r>
      <w:r w:rsidRPr="002C55DF">
        <w:rPr>
          <w:rFonts w:ascii="Times New Roman" w:eastAsiaTheme="minorEastAsia" w:hAnsi="Times New Roman" w:cs="Times New Roman"/>
          <w:kern w:val="0"/>
          <w14:ligatures w14:val="none"/>
        </w:rPr>
        <w:t>l a</w:t>
      </w:r>
      <w:r w:rsidRPr="002C55DF">
        <w:rPr>
          <w:rFonts w:ascii="Times New Roman" w:eastAsiaTheme="minorEastAsia" w:hAnsi="Times New Roman" w:cs="Times New Roman"/>
          <w:spacing w:val="-1"/>
          <w:kern w:val="0"/>
          <w14:ligatures w14:val="none"/>
        </w:rPr>
        <w:t>f</w:t>
      </w:r>
      <w:r w:rsidRPr="002C55DF">
        <w:rPr>
          <w:rFonts w:ascii="Times New Roman" w:eastAsiaTheme="minorEastAsia" w:hAnsi="Times New Roman" w:cs="Times New Roman"/>
          <w:kern w:val="0"/>
          <w14:ligatures w14:val="none"/>
        </w:rPr>
        <w:t>f</w:t>
      </w:r>
      <w:r w:rsidRPr="002C55DF">
        <w:rPr>
          <w:rFonts w:ascii="Times New Roman" w:eastAsiaTheme="minorEastAsia" w:hAnsi="Times New Roman" w:cs="Times New Roman"/>
          <w:spacing w:val="-2"/>
          <w:kern w:val="0"/>
          <w14:ligatures w14:val="none"/>
        </w:rPr>
        <w:t>e</w:t>
      </w:r>
      <w:r w:rsidRPr="002C55DF">
        <w:rPr>
          <w:rFonts w:ascii="Times New Roman" w:eastAsiaTheme="minorEastAsia" w:hAnsi="Times New Roman" w:cs="Times New Roman"/>
          <w:spacing w:val="-1"/>
          <w:kern w:val="0"/>
          <w14:ligatures w14:val="none"/>
        </w:rPr>
        <w:t>c</w:t>
      </w:r>
      <w:r w:rsidRPr="002C55DF">
        <w:rPr>
          <w:rFonts w:ascii="Times New Roman" w:eastAsiaTheme="minorEastAsia" w:hAnsi="Times New Roman" w:cs="Times New Roman"/>
          <w:kern w:val="0"/>
          <w14:ligatures w14:val="none"/>
        </w:rPr>
        <w:t>t pe</w:t>
      </w:r>
      <w:r w:rsidRPr="002C55DF">
        <w:rPr>
          <w:rFonts w:ascii="Times New Roman" w:eastAsiaTheme="minorEastAsia" w:hAnsi="Times New Roman" w:cs="Times New Roman"/>
          <w:spacing w:val="-1"/>
          <w:kern w:val="0"/>
          <w14:ligatures w14:val="none"/>
        </w:rPr>
        <w:t>r</w:t>
      </w:r>
      <w:r w:rsidRPr="002C55DF">
        <w:rPr>
          <w:rFonts w:ascii="Times New Roman" w:eastAsiaTheme="minorEastAsia" w:hAnsi="Times New Roman" w:cs="Times New Roman"/>
          <w:kern w:val="0"/>
          <w14:ligatures w14:val="none"/>
        </w:rPr>
        <w:t>fo</w:t>
      </w:r>
      <w:r w:rsidRPr="002C55DF">
        <w:rPr>
          <w:rFonts w:ascii="Times New Roman" w:eastAsiaTheme="minorEastAsia" w:hAnsi="Times New Roman" w:cs="Times New Roman"/>
          <w:spacing w:val="-1"/>
          <w:kern w:val="0"/>
          <w14:ligatures w14:val="none"/>
        </w:rPr>
        <w:t>r</w:t>
      </w:r>
      <w:r w:rsidRPr="002C55DF">
        <w:rPr>
          <w:rFonts w:ascii="Times New Roman" w:eastAsiaTheme="minorEastAsia" w:hAnsi="Times New Roman" w:cs="Times New Roman"/>
          <w:kern w:val="0"/>
          <w14:ligatures w14:val="none"/>
        </w:rPr>
        <w:t>ma</w:t>
      </w:r>
      <w:r w:rsidRPr="002C55DF">
        <w:rPr>
          <w:rFonts w:ascii="Times New Roman" w:eastAsiaTheme="minorEastAsia" w:hAnsi="Times New Roman" w:cs="Times New Roman"/>
          <w:spacing w:val="2"/>
          <w:kern w:val="0"/>
          <w14:ligatures w14:val="none"/>
        </w:rPr>
        <w:t>n</w:t>
      </w:r>
      <w:r w:rsidRPr="002C55DF">
        <w:rPr>
          <w:rFonts w:ascii="Times New Roman" w:eastAsiaTheme="minorEastAsia" w:hAnsi="Times New Roman" w:cs="Times New Roman"/>
          <w:spacing w:val="-1"/>
          <w:kern w:val="0"/>
          <w14:ligatures w14:val="none"/>
        </w:rPr>
        <w:t>ce.</w:t>
      </w:r>
    </w:p>
    <w:p w14:paraId="54434866" w14:textId="77777777" w:rsidR="008F7F64" w:rsidRPr="002C55DF" w:rsidRDefault="008F7F64" w:rsidP="002C55DF">
      <w:pPr>
        <w:spacing w:after="0" w:line="360" w:lineRule="auto"/>
        <w:rPr>
          <w:rFonts w:ascii="Times New Roman" w:eastAsiaTheme="minorEastAsia" w:hAnsi="Times New Roman" w:cs="Times New Roman"/>
          <w:spacing w:val="-1"/>
          <w:kern w:val="0"/>
          <w14:ligatures w14:val="none"/>
        </w:rPr>
      </w:pPr>
    </w:p>
    <w:tbl>
      <w:tblPr>
        <w:tblStyle w:val="TableGrid0"/>
        <w:tblW w:w="0" w:type="auto"/>
        <w:tblLook w:val="04A0" w:firstRow="1" w:lastRow="0" w:firstColumn="1" w:lastColumn="0" w:noHBand="0" w:noVBand="1"/>
      </w:tblPr>
      <w:tblGrid>
        <w:gridCol w:w="2761"/>
        <w:gridCol w:w="5536"/>
      </w:tblGrid>
      <w:tr w:rsidR="002C55DF" w:rsidRPr="002C55DF" w14:paraId="2E7F65C5" w14:textId="77777777" w:rsidTr="00BE28A9">
        <w:tc>
          <w:tcPr>
            <w:tcW w:w="2830" w:type="dxa"/>
          </w:tcPr>
          <w:p w14:paraId="343D663E" w14:textId="77777777" w:rsidR="008F7F64" w:rsidRPr="002C55DF" w:rsidRDefault="008F7F64" w:rsidP="002C55DF">
            <w:pPr>
              <w:spacing w:line="360" w:lineRule="auto"/>
              <w:rPr>
                <w:rFonts w:ascii="Times New Roman" w:eastAsiaTheme="minorEastAsia" w:hAnsi="Times New Roman" w:cs="Times New Roman"/>
                <w:b/>
                <w:bCs/>
                <w:sz w:val="24"/>
                <w:szCs w:val="24"/>
              </w:rPr>
            </w:pPr>
            <w:r w:rsidRPr="002C55DF">
              <w:rPr>
                <w:rFonts w:ascii="Times New Roman" w:eastAsiaTheme="minorEastAsia" w:hAnsi="Times New Roman" w:cs="Times New Roman"/>
                <w:b/>
                <w:bCs/>
                <w:sz w:val="24"/>
                <w:szCs w:val="24"/>
              </w:rPr>
              <w:t>VARIABLE</w:t>
            </w:r>
          </w:p>
        </w:tc>
        <w:tc>
          <w:tcPr>
            <w:tcW w:w="6186" w:type="dxa"/>
          </w:tcPr>
          <w:p w14:paraId="328835A9" w14:textId="77777777" w:rsidR="008F7F64" w:rsidRPr="002C55DF" w:rsidRDefault="008F7F64" w:rsidP="002C55DF">
            <w:pPr>
              <w:spacing w:line="360" w:lineRule="auto"/>
              <w:rPr>
                <w:rFonts w:ascii="Times New Roman" w:eastAsiaTheme="minorEastAsia" w:hAnsi="Times New Roman" w:cs="Times New Roman"/>
                <w:b/>
                <w:bCs/>
                <w:sz w:val="24"/>
                <w:szCs w:val="24"/>
              </w:rPr>
            </w:pPr>
            <w:r w:rsidRPr="002C55DF">
              <w:rPr>
                <w:rFonts w:ascii="Times New Roman" w:eastAsiaTheme="minorEastAsia" w:hAnsi="Times New Roman" w:cs="Times New Roman"/>
                <w:b/>
                <w:bCs/>
                <w:sz w:val="24"/>
                <w:szCs w:val="24"/>
              </w:rPr>
              <w:t>RANGE</w:t>
            </w:r>
          </w:p>
        </w:tc>
      </w:tr>
      <w:tr w:rsidR="002C55DF" w:rsidRPr="002C55DF" w14:paraId="743860FC" w14:textId="77777777" w:rsidTr="00BE28A9">
        <w:tc>
          <w:tcPr>
            <w:tcW w:w="2830" w:type="dxa"/>
          </w:tcPr>
          <w:p w14:paraId="686FF415" w14:textId="77777777" w:rsidR="008F7F64" w:rsidRPr="002C55DF" w:rsidRDefault="008F7F64">
            <w:pPr>
              <w:numPr>
                <w:ilvl w:val="0"/>
                <w:numId w:val="27"/>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lastRenderedPageBreak/>
              <w:t>Incoming mail may include but not limited to:</w:t>
            </w:r>
          </w:p>
        </w:tc>
        <w:tc>
          <w:tcPr>
            <w:tcW w:w="6186" w:type="dxa"/>
          </w:tcPr>
          <w:p w14:paraId="29F3A857" w14:textId="77777777" w:rsidR="008F7F64" w:rsidRPr="002C55DF" w:rsidRDefault="008F7F64">
            <w:pPr>
              <w:numPr>
                <w:ilvl w:val="1"/>
                <w:numId w:val="36"/>
              </w:numPr>
              <w:spacing w:line="360" w:lineRule="auto"/>
              <w:ind w:left="605" w:hanging="283"/>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Personal mail</w:t>
            </w:r>
          </w:p>
          <w:p w14:paraId="038DDBDD" w14:textId="77777777" w:rsidR="008F7F64" w:rsidRPr="002C55DF" w:rsidRDefault="008F7F64">
            <w:pPr>
              <w:numPr>
                <w:ilvl w:val="1"/>
                <w:numId w:val="36"/>
              </w:numPr>
              <w:spacing w:line="360" w:lineRule="auto"/>
              <w:ind w:left="605" w:hanging="283"/>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Official mail, etc.</w:t>
            </w:r>
          </w:p>
        </w:tc>
      </w:tr>
      <w:tr w:rsidR="002C55DF" w:rsidRPr="002C55DF" w14:paraId="76DA3F4E" w14:textId="77777777" w:rsidTr="00BE28A9">
        <w:tc>
          <w:tcPr>
            <w:tcW w:w="2830" w:type="dxa"/>
          </w:tcPr>
          <w:p w14:paraId="31ED8A20" w14:textId="77777777" w:rsidR="008F7F64" w:rsidRPr="002C55DF" w:rsidRDefault="008F7F64">
            <w:pPr>
              <w:numPr>
                <w:ilvl w:val="0"/>
                <w:numId w:val="27"/>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Outgoing mail may include but not limited to:</w:t>
            </w:r>
          </w:p>
        </w:tc>
        <w:tc>
          <w:tcPr>
            <w:tcW w:w="6186" w:type="dxa"/>
          </w:tcPr>
          <w:p w14:paraId="00D8BABB" w14:textId="77777777" w:rsidR="008F7F64" w:rsidRPr="002C55DF" w:rsidRDefault="008F7F64">
            <w:pPr>
              <w:numPr>
                <w:ilvl w:val="0"/>
                <w:numId w:val="28"/>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 xml:space="preserve">Registered </w:t>
            </w:r>
          </w:p>
          <w:p w14:paraId="158047E4" w14:textId="77777777" w:rsidR="008F7F64" w:rsidRPr="002C55DF" w:rsidRDefault="008F7F64">
            <w:pPr>
              <w:numPr>
                <w:ilvl w:val="0"/>
                <w:numId w:val="28"/>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Recorded</w:t>
            </w:r>
          </w:p>
          <w:p w14:paraId="7552B2E5" w14:textId="77777777" w:rsidR="008F7F64" w:rsidRPr="002C55DF" w:rsidRDefault="008F7F64">
            <w:pPr>
              <w:numPr>
                <w:ilvl w:val="0"/>
                <w:numId w:val="28"/>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Legal</w:t>
            </w:r>
          </w:p>
          <w:p w14:paraId="00A5E1F6" w14:textId="77777777" w:rsidR="008F7F64" w:rsidRPr="002C55DF" w:rsidRDefault="008F7F64">
            <w:pPr>
              <w:numPr>
                <w:ilvl w:val="0"/>
                <w:numId w:val="28"/>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General correspondence, etc.</w:t>
            </w:r>
          </w:p>
        </w:tc>
      </w:tr>
      <w:tr w:rsidR="002C55DF" w:rsidRPr="002C55DF" w14:paraId="6EA42195" w14:textId="77777777" w:rsidTr="00BE28A9">
        <w:tc>
          <w:tcPr>
            <w:tcW w:w="2830" w:type="dxa"/>
          </w:tcPr>
          <w:p w14:paraId="2DBB823C" w14:textId="77777777" w:rsidR="008F7F64" w:rsidRPr="002C55DF" w:rsidRDefault="008F7F64">
            <w:pPr>
              <w:numPr>
                <w:ilvl w:val="0"/>
                <w:numId w:val="27"/>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Dispatched may include but not limited to:</w:t>
            </w:r>
          </w:p>
        </w:tc>
        <w:tc>
          <w:tcPr>
            <w:tcW w:w="6186" w:type="dxa"/>
          </w:tcPr>
          <w:p w14:paraId="0D7FF039" w14:textId="77777777" w:rsidR="008F7F64" w:rsidRPr="002C55DF" w:rsidRDefault="008F7F64" w:rsidP="002C55DF">
            <w:pPr>
              <w:spacing w:line="360" w:lineRule="auto"/>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Dispatching methods such as:</w:t>
            </w:r>
          </w:p>
          <w:p w14:paraId="002F6592" w14:textId="77777777" w:rsidR="008F7F64" w:rsidRPr="002C55DF" w:rsidRDefault="008F7F64">
            <w:pPr>
              <w:numPr>
                <w:ilvl w:val="0"/>
                <w:numId w:val="29"/>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Post office</w:t>
            </w:r>
          </w:p>
          <w:p w14:paraId="3558419F" w14:textId="77777777" w:rsidR="008F7F64" w:rsidRPr="002C55DF" w:rsidRDefault="008F7F64">
            <w:pPr>
              <w:numPr>
                <w:ilvl w:val="0"/>
                <w:numId w:val="29"/>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Hand delivery</w:t>
            </w:r>
          </w:p>
          <w:p w14:paraId="15DA315B" w14:textId="77777777" w:rsidR="008F7F64" w:rsidRPr="002C55DF" w:rsidRDefault="008F7F64">
            <w:pPr>
              <w:numPr>
                <w:ilvl w:val="0"/>
                <w:numId w:val="29"/>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Courier services, etc.</w:t>
            </w:r>
          </w:p>
        </w:tc>
      </w:tr>
      <w:tr w:rsidR="002C55DF" w:rsidRPr="002C55DF" w14:paraId="78CB4C9B" w14:textId="77777777" w:rsidTr="00BE28A9">
        <w:tc>
          <w:tcPr>
            <w:tcW w:w="2830" w:type="dxa"/>
          </w:tcPr>
          <w:p w14:paraId="29A953CE" w14:textId="77777777" w:rsidR="008F7F64" w:rsidRPr="002C55DF" w:rsidRDefault="008F7F64">
            <w:pPr>
              <w:numPr>
                <w:ilvl w:val="0"/>
                <w:numId w:val="27"/>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Electronic correspondence may include but not limited to:</w:t>
            </w:r>
          </w:p>
        </w:tc>
        <w:tc>
          <w:tcPr>
            <w:tcW w:w="6186" w:type="dxa"/>
          </w:tcPr>
          <w:p w14:paraId="6000D748" w14:textId="77777777" w:rsidR="008F7F64" w:rsidRPr="002C55DF" w:rsidRDefault="008F7F64">
            <w:pPr>
              <w:numPr>
                <w:ilvl w:val="0"/>
                <w:numId w:val="38"/>
              </w:numPr>
              <w:spacing w:line="360" w:lineRule="auto"/>
              <w:ind w:left="770" w:hanging="450"/>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E-mail</w:t>
            </w:r>
          </w:p>
          <w:p w14:paraId="1B4FD002" w14:textId="77777777" w:rsidR="008F7F64" w:rsidRPr="002C55DF" w:rsidRDefault="008F7F64">
            <w:pPr>
              <w:numPr>
                <w:ilvl w:val="0"/>
                <w:numId w:val="38"/>
              </w:numPr>
              <w:spacing w:line="360" w:lineRule="auto"/>
              <w:ind w:left="770" w:hanging="450"/>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Chat box</w:t>
            </w:r>
          </w:p>
          <w:p w14:paraId="5FEB90F3" w14:textId="77777777" w:rsidR="008F7F64" w:rsidRPr="002C55DF" w:rsidRDefault="008F7F64">
            <w:pPr>
              <w:numPr>
                <w:ilvl w:val="0"/>
                <w:numId w:val="38"/>
              </w:numPr>
              <w:spacing w:line="360" w:lineRule="auto"/>
              <w:ind w:left="770" w:hanging="450"/>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Electronic memos</w:t>
            </w:r>
          </w:p>
          <w:p w14:paraId="6B24AB44" w14:textId="77777777" w:rsidR="008F7F64" w:rsidRPr="002C55DF" w:rsidRDefault="008F7F64">
            <w:pPr>
              <w:numPr>
                <w:ilvl w:val="0"/>
                <w:numId w:val="38"/>
              </w:numPr>
              <w:spacing w:line="360" w:lineRule="auto"/>
              <w:ind w:left="770" w:hanging="450"/>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Electronic reports, etc.</w:t>
            </w:r>
          </w:p>
        </w:tc>
      </w:tr>
      <w:tr w:rsidR="002C55DF" w:rsidRPr="002C55DF" w14:paraId="0A64991D" w14:textId="77777777" w:rsidTr="00BE28A9">
        <w:tc>
          <w:tcPr>
            <w:tcW w:w="2830" w:type="dxa"/>
          </w:tcPr>
          <w:p w14:paraId="2A46CEB8" w14:textId="77777777" w:rsidR="008F7F64" w:rsidRPr="002C55DF" w:rsidRDefault="008F7F64">
            <w:pPr>
              <w:numPr>
                <w:ilvl w:val="0"/>
                <w:numId w:val="27"/>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Physical correspondence may include but not limited to:</w:t>
            </w:r>
          </w:p>
        </w:tc>
        <w:tc>
          <w:tcPr>
            <w:tcW w:w="6186" w:type="dxa"/>
          </w:tcPr>
          <w:p w14:paraId="79753EC9" w14:textId="77777777" w:rsidR="008F7F64" w:rsidRPr="002C55DF" w:rsidRDefault="008F7F64">
            <w:pPr>
              <w:numPr>
                <w:ilvl w:val="1"/>
                <w:numId w:val="39"/>
              </w:numPr>
              <w:spacing w:line="360" w:lineRule="auto"/>
              <w:ind w:hanging="260"/>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Incoming correspondence for e-circulation</w:t>
            </w:r>
          </w:p>
          <w:p w14:paraId="21F68BF9" w14:textId="77777777" w:rsidR="008F7F64" w:rsidRPr="002C55DF" w:rsidRDefault="008F7F64">
            <w:pPr>
              <w:numPr>
                <w:ilvl w:val="1"/>
                <w:numId w:val="39"/>
              </w:numPr>
              <w:spacing w:line="360" w:lineRule="auto"/>
              <w:ind w:hanging="260"/>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Typeset correspondence for signatures, etc.</w:t>
            </w:r>
          </w:p>
        </w:tc>
      </w:tr>
      <w:tr w:rsidR="002C55DF" w:rsidRPr="002C55DF" w14:paraId="24320F41" w14:textId="77777777" w:rsidTr="00BE28A9">
        <w:tc>
          <w:tcPr>
            <w:tcW w:w="2830" w:type="dxa"/>
          </w:tcPr>
          <w:p w14:paraId="5052B637" w14:textId="77777777" w:rsidR="008F7F64" w:rsidRPr="002C55DF" w:rsidRDefault="008F7F64">
            <w:pPr>
              <w:numPr>
                <w:ilvl w:val="0"/>
                <w:numId w:val="27"/>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Mail room equipment may include but not limited to:</w:t>
            </w:r>
          </w:p>
        </w:tc>
        <w:tc>
          <w:tcPr>
            <w:tcW w:w="6186" w:type="dxa"/>
          </w:tcPr>
          <w:p w14:paraId="10253D2A" w14:textId="77777777" w:rsidR="008F7F64" w:rsidRPr="002C55DF" w:rsidRDefault="008F7F64">
            <w:pPr>
              <w:numPr>
                <w:ilvl w:val="1"/>
                <w:numId w:val="40"/>
              </w:numPr>
              <w:spacing w:line="360" w:lineRule="auto"/>
              <w:ind w:left="747" w:hanging="425"/>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Franking machine</w:t>
            </w:r>
          </w:p>
          <w:p w14:paraId="7FA83E49" w14:textId="77777777" w:rsidR="008F7F64" w:rsidRPr="002C55DF" w:rsidRDefault="008F7F64">
            <w:pPr>
              <w:numPr>
                <w:ilvl w:val="1"/>
                <w:numId w:val="40"/>
              </w:numPr>
              <w:spacing w:line="360" w:lineRule="auto"/>
              <w:ind w:left="747" w:hanging="425"/>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Letter opening machine</w:t>
            </w:r>
          </w:p>
          <w:p w14:paraId="746A620A" w14:textId="77777777" w:rsidR="008F7F64" w:rsidRPr="002C55DF" w:rsidRDefault="008F7F64">
            <w:pPr>
              <w:numPr>
                <w:ilvl w:val="1"/>
                <w:numId w:val="40"/>
              </w:numPr>
              <w:spacing w:line="360" w:lineRule="auto"/>
              <w:ind w:left="747" w:hanging="425"/>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Letter sealing machine</w:t>
            </w:r>
          </w:p>
          <w:p w14:paraId="30400CA6" w14:textId="77777777" w:rsidR="008F7F64" w:rsidRPr="002C55DF" w:rsidRDefault="008F7F64">
            <w:pPr>
              <w:numPr>
                <w:ilvl w:val="1"/>
                <w:numId w:val="40"/>
              </w:numPr>
              <w:spacing w:line="360" w:lineRule="auto"/>
              <w:ind w:left="747" w:hanging="425"/>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Stapler, etc.</w:t>
            </w:r>
          </w:p>
        </w:tc>
      </w:tr>
    </w:tbl>
    <w:p w14:paraId="2F7FE703"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p>
    <w:p w14:paraId="58CE32FB"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p>
    <w:p w14:paraId="7986BFAA"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p>
    <w:p w14:paraId="4173DFF5"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r w:rsidRPr="002C55DF">
        <w:rPr>
          <w:rFonts w:ascii="Times New Roman" w:eastAsiaTheme="minorEastAsia" w:hAnsi="Times New Roman" w:cs="Times New Roman"/>
          <w:b/>
          <w:bCs/>
          <w:kern w:val="0"/>
          <w14:ligatures w14:val="none"/>
        </w:rPr>
        <w:t>REQUI</w:t>
      </w:r>
      <w:r w:rsidRPr="002C55DF">
        <w:rPr>
          <w:rFonts w:ascii="Times New Roman" w:eastAsiaTheme="minorEastAsia" w:hAnsi="Times New Roman" w:cs="Times New Roman"/>
          <w:b/>
          <w:bCs/>
          <w:spacing w:val="-1"/>
          <w:kern w:val="0"/>
          <w14:ligatures w14:val="none"/>
        </w:rPr>
        <w:t>R</w:t>
      </w:r>
      <w:r w:rsidRPr="002C55DF">
        <w:rPr>
          <w:rFonts w:ascii="Times New Roman" w:eastAsiaTheme="minorEastAsia" w:hAnsi="Times New Roman" w:cs="Times New Roman"/>
          <w:b/>
          <w:bCs/>
          <w:kern w:val="0"/>
          <w14:ligatures w14:val="none"/>
        </w:rPr>
        <w:t>ED S</w:t>
      </w:r>
      <w:r w:rsidRPr="002C55DF">
        <w:rPr>
          <w:rFonts w:ascii="Times New Roman" w:eastAsiaTheme="minorEastAsia" w:hAnsi="Times New Roman" w:cs="Times New Roman"/>
          <w:b/>
          <w:bCs/>
          <w:spacing w:val="-1"/>
          <w:kern w:val="0"/>
          <w14:ligatures w14:val="none"/>
        </w:rPr>
        <w:t>K</w:t>
      </w:r>
      <w:r w:rsidRPr="002C55DF">
        <w:rPr>
          <w:rFonts w:ascii="Times New Roman" w:eastAsiaTheme="minorEastAsia" w:hAnsi="Times New Roman" w:cs="Times New Roman"/>
          <w:b/>
          <w:bCs/>
          <w:kern w:val="0"/>
          <w14:ligatures w14:val="none"/>
        </w:rPr>
        <w:t>I</w:t>
      </w:r>
      <w:r w:rsidRPr="002C55DF">
        <w:rPr>
          <w:rFonts w:ascii="Times New Roman" w:eastAsiaTheme="minorEastAsia" w:hAnsi="Times New Roman" w:cs="Times New Roman"/>
          <w:b/>
          <w:bCs/>
          <w:spacing w:val="1"/>
          <w:kern w:val="0"/>
          <w14:ligatures w14:val="none"/>
        </w:rPr>
        <w:t>L</w:t>
      </w:r>
      <w:r w:rsidRPr="002C55DF">
        <w:rPr>
          <w:rFonts w:ascii="Times New Roman" w:eastAsiaTheme="minorEastAsia" w:hAnsi="Times New Roman" w:cs="Times New Roman"/>
          <w:b/>
          <w:bCs/>
          <w:kern w:val="0"/>
          <w14:ligatures w14:val="none"/>
        </w:rPr>
        <w:t>LS</w:t>
      </w:r>
      <w:r w:rsidRPr="002C55DF">
        <w:rPr>
          <w:rFonts w:ascii="Times New Roman" w:eastAsiaTheme="minorEastAsia" w:hAnsi="Times New Roman" w:cs="Times New Roman"/>
          <w:b/>
          <w:bCs/>
          <w:spacing w:val="1"/>
          <w:kern w:val="0"/>
          <w14:ligatures w14:val="none"/>
        </w:rPr>
        <w:t xml:space="preserve"> </w:t>
      </w:r>
      <w:r w:rsidRPr="002C55DF">
        <w:rPr>
          <w:rFonts w:ascii="Times New Roman" w:eastAsiaTheme="minorEastAsia" w:hAnsi="Times New Roman" w:cs="Times New Roman"/>
          <w:b/>
          <w:bCs/>
          <w:kern w:val="0"/>
          <w14:ligatures w14:val="none"/>
        </w:rPr>
        <w:t>A</w:t>
      </w:r>
      <w:r w:rsidRPr="002C55DF">
        <w:rPr>
          <w:rFonts w:ascii="Times New Roman" w:eastAsiaTheme="minorEastAsia" w:hAnsi="Times New Roman" w:cs="Times New Roman"/>
          <w:b/>
          <w:bCs/>
          <w:spacing w:val="-1"/>
          <w:kern w:val="0"/>
          <w14:ligatures w14:val="none"/>
        </w:rPr>
        <w:t>N</w:t>
      </w:r>
      <w:r w:rsidRPr="002C55DF">
        <w:rPr>
          <w:rFonts w:ascii="Times New Roman" w:eastAsiaTheme="minorEastAsia" w:hAnsi="Times New Roman" w:cs="Times New Roman"/>
          <w:b/>
          <w:bCs/>
          <w:kern w:val="0"/>
          <w14:ligatures w14:val="none"/>
        </w:rPr>
        <w:t xml:space="preserve">D </w:t>
      </w:r>
      <w:r w:rsidRPr="002C55DF">
        <w:rPr>
          <w:rFonts w:ascii="Times New Roman" w:eastAsiaTheme="minorEastAsia" w:hAnsi="Times New Roman" w:cs="Times New Roman"/>
          <w:b/>
          <w:bCs/>
          <w:spacing w:val="-2"/>
          <w:kern w:val="0"/>
          <w14:ligatures w14:val="none"/>
        </w:rPr>
        <w:t>K</w:t>
      </w:r>
      <w:r w:rsidRPr="002C55DF">
        <w:rPr>
          <w:rFonts w:ascii="Times New Roman" w:eastAsiaTheme="minorEastAsia" w:hAnsi="Times New Roman" w:cs="Times New Roman"/>
          <w:b/>
          <w:bCs/>
          <w:kern w:val="0"/>
          <w14:ligatures w14:val="none"/>
        </w:rPr>
        <w:t>NOWLE</w:t>
      </w:r>
      <w:r w:rsidRPr="002C55DF">
        <w:rPr>
          <w:rFonts w:ascii="Times New Roman" w:eastAsiaTheme="minorEastAsia" w:hAnsi="Times New Roman" w:cs="Times New Roman"/>
          <w:b/>
          <w:bCs/>
          <w:spacing w:val="2"/>
          <w:kern w:val="0"/>
          <w14:ligatures w14:val="none"/>
        </w:rPr>
        <w:t>D</w:t>
      </w:r>
      <w:r w:rsidRPr="002C55DF">
        <w:rPr>
          <w:rFonts w:ascii="Times New Roman" w:eastAsiaTheme="minorEastAsia" w:hAnsi="Times New Roman" w:cs="Times New Roman"/>
          <w:b/>
          <w:bCs/>
          <w:spacing w:val="-2"/>
          <w:kern w:val="0"/>
          <w14:ligatures w14:val="none"/>
        </w:rPr>
        <w:t>G</w:t>
      </w:r>
      <w:r w:rsidRPr="002C55DF">
        <w:rPr>
          <w:rFonts w:ascii="Times New Roman" w:eastAsiaTheme="minorEastAsia" w:hAnsi="Times New Roman" w:cs="Times New Roman"/>
          <w:b/>
          <w:bCs/>
          <w:kern w:val="0"/>
          <w14:ligatures w14:val="none"/>
        </w:rPr>
        <w:t>E</w:t>
      </w:r>
    </w:p>
    <w:p w14:paraId="156395F2"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p>
    <w:p w14:paraId="287C1385" w14:textId="77777777" w:rsidR="008F7F64" w:rsidRPr="002C55DF" w:rsidRDefault="008F7F64" w:rsidP="002C55DF">
      <w:pPr>
        <w:spacing w:after="0" w:line="360" w:lineRule="auto"/>
        <w:rPr>
          <w:rFonts w:ascii="Times New Roman" w:eastAsiaTheme="minorEastAsia" w:hAnsi="Times New Roman" w:cs="Times New Roman"/>
          <w:kern w:val="0"/>
          <w14:ligatures w14:val="none"/>
        </w:rPr>
      </w:pPr>
      <w:r w:rsidRPr="002C55DF">
        <w:rPr>
          <w:rFonts w:ascii="Times New Roman" w:eastAsiaTheme="minorEastAsia" w:hAnsi="Times New Roman" w:cs="Times New Roman"/>
          <w:kern w:val="0"/>
          <w14:ligatures w14:val="none"/>
        </w:rPr>
        <w:t>This section describes skills and knowledge required for this unit of competency.</w:t>
      </w:r>
    </w:p>
    <w:p w14:paraId="3B05AE68" w14:textId="77777777" w:rsidR="008F7F64" w:rsidRPr="002C55DF" w:rsidRDefault="008F7F64" w:rsidP="002C55DF">
      <w:pPr>
        <w:spacing w:after="0" w:line="360" w:lineRule="auto"/>
        <w:rPr>
          <w:rFonts w:ascii="Times New Roman" w:eastAsiaTheme="minorEastAsia" w:hAnsi="Times New Roman" w:cs="Times New Roman"/>
          <w:kern w:val="0"/>
          <w14:ligatures w14:val="none"/>
        </w:rPr>
      </w:pPr>
    </w:p>
    <w:p w14:paraId="6400A47F"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r w:rsidRPr="002C55DF">
        <w:rPr>
          <w:rFonts w:ascii="Times New Roman" w:eastAsiaTheme="minorEastAsia" w:hAnsi="Times New Roman" w:cs="Times New Roman"/>
          <w:b/>
          <w:bCs/>
          <w:kern w:val="0"/>
          <w14:ligatures w14:val="none"/>
        </w:rPr>
        <w:t>R</w:t>
      </w:r>
      <w:r w:rsidRPr="002C55DF">
        <w:rPr>
          <w:rFonts w:ascii="Times New Roman" w:eastAsiaTheme="minorEastAsia" w:hAnsi="Times New Roman" w:cs="Times New Roman"/>
          <w:b/>
          <w:bCs/>
          <w:spacing w:val="-1"/>
          <w:kern w:val="0"/>
          <w14:ligatures w14:val="none"/>
        </w:rPr>
        <w:t>e</w:t>
      </w:r>
      <w:r w:rsidRPr="002C55DF">
        <w:rPr>
          <w:rFonts w:ascii="Times New Roman" w:eastAsiaTheme="minorEastAsia" w:hAnsi="Times New Roman" w:cs="Times New Roman"/>
          <w:b/>
          <w:bCs/>
          <w:spacing w:val="1"/>
          <w:kern w:val="0"/>
          <w14:ligatures w14:val="none"/>
        </w:rPr>
        <w:t>qu</w:t>
      </w:r>
      <w:r w:rsidRPr="002C55DF">
        <w:rPr>
          <w:rFonts w:ascii="Times New Roman" w:eastAsiaTheme="minorEastAsia" w:hAnsi="Times New Roman" w:cs="Times New Roman"/>
          <w:b/>
          <w:bCs/>
          <w:kern w:val="0"/>
          <w14:ligatures w14:val="none"/>
        </w:rPr>
        <w:t>ir</w:t>
      </w:r>
      <w:r w:rsidRPr="002C55DF">
        <w:rPr>
          <w:rFonts w:ascii="Times New Roman" w:eastAsiaTheme="minorEastAsia" w:hAnsi="Times New Roman" w:cs="Times New Roman"/>
          <w:b/>
          <w:bCs/>
          <w:spacing w:val="-1"/>
          <w:kern w:val="0"/>
          <w14:ligatures w14:val="none"/>
        </w:rPr>
        <w:t>e</w:t>
      </w:r>
      <w:r w:rsidRPr="002C55DF">
        <w:rPr>
          <w:rFonts w:ascii="Times New Roman" w:eastAsiaTheme="minorEastAsia" w:hAnsi="Times New Roman" w:cs="Times New Roman"/>
          <w:b/>
          <w:bCs/>
          <w:kern w:val="0"/>
          <w14:ligatures w14:val="none"/>
        </w:rPr>
        <w:t>d</w:t>
      </w:r>
      <w:r w:rsidRPr="002C55DF">
        <w:rPr>
          <w:rFonts w:ascii="Times New Roman" w:eastAsiaTheme="minorEastAsia" w:hAnsi="Times New Roman" w:cs="Times New Roman"/>
          <w:b/>
          <w:bCs/>
          <w:spacing w:val="1"/>
          <w:kern w:val="0"/>
          <w14:ligatures w14:val="none"/>
        </w:rPr>
        <w:t xml:space="preserve"> Sk</w:t>
      </w:r>
      <w:r w:rsidRPr="002C55DF">
        <w:rPr>
          <w:rFonts w:ascii="Times New Roman" w:eastAsiaTheme="minorEastAsia" w:hAnsi="Times New Roman" w:cs="Times New Roman"/>
          <w:b/>
          <w:bCs/>
          <w:kern w:val="0"/>
          <w14:ligatures w14:val="none"/>
        </w:rPr>
        <w:t>i</w:t>
      </w:r>
      <w:r w:rsidRPr="002C55DF">
        <w:rPr>
          <w:rFonts w:ascii="Times New Roman" w:eastAsiaTheme="minorEastAsia" w:hAnsi="Times New Roman" w:cs="Times New Roman"/>
          <w:b/>
          <w:bCs/>
          <w:spacing w:val="1"/>
          <w:kern w:val="0"/>
          <w14:ligatures w14:val="none"/>
        </w:rPr>
        <w:t>l</w:t>
      </w:r>
      <w:r w:rsidRPr="002C55DF">
        <w:rPr>
          <w:rFonts w:ascii="Times New Roman" w:eastAsiaTheme="minorEastAsia" w:hAnsi="Times New Roman" w:cs="Times New Roman"/>
          <w:b/>
          <w:bCs/>
          <w:kern w:val="0"/>
          <w14:ligatures w14:val="none"/>
        </w:rPr>
        <w:t>ls</w:t>
      </w:r>
    </w:p>
    <w:p w14:paraId="07B37861"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p>
    <w:p w14:paraId="0B1DC55B" w14:textId="77777777" w:rsidR="008F7F64" w:rsidRPr="002C55DF" w:rsidRDefault="008F7F64" w:rsidP="002C55DF">
      <w:pPr>
        <w:shd w:val="clear" w:color="auto" w:fill="FFFFFF" w:themeFill="background1"/>
        <w:spacing w:after="0" w:line="360" w:lineRule="auto"/>
        <w:ind w:left="10" w:hanging="10"/>
        <w:jc w:val="both"/>
        <w:rPr>
          <w:rFonts w:ascii="Times New Roman" w:eastAsia="Times New Roman" w:hAnsi="Times New Roman" w:cs="Times New Roman"/>
          <w:bCs/>
          <w:kern w:val="0"/>
          <w:lang w:val="en-GB"/>
          <w14:ligatures w14:val="none"/>
        </w:rPr>
      </w:pPr>
      <w:r w:rsidRPr="002C55DF">
        <w:rPr>
          <w:rFonts w:ascii="Times New Roman" w:eastAsia="Times New Roman" w:hAnsi="Times New Roman" w:cs="Times New Roman"/>
          <w:bCs/>
          <w:kern w:val="0"/>
          <w:lang w:val="en-GB"/>
          <w14:ligatures w14:val="none"/>
        </w:rPr>
        <w:t>The individual needs to apply knowledge of:</w:t>
      </w:r>
    </w:p>
    <w:p w14:paraId="1028FCAB" w14:textId="77777777" w:rsidR="008F7F64" w:rsidRPr="002C55DF" w:rsidRDefault="008F7F64">
      <w:pPr>
        <w:numPr>
          <w:ilvl w:val="0"/>
          <w:numId w:val="30"/>
        </w:numPr>
        <w:spacing w:after="0" w:line="360" w:lineRule="auto"/>
        <w:jc w:val="both"/>
        <w:rPr>
          <w:rFonts w:ascii="Times New Roman" w:eastAsiaTheme="minorEastAsia" w:hAnsi="Times New Roman" w:cs="Times New Roman"/>
          <w:kern w:val="0"/>
          <w14:ligatures w14:val="none"/>
        </w:rPr>
      </w:pPr>
      <w:r w:rsidRPr="002C55DF">
        <w:rPr>
          <w:rFonts w:ascii="Times New Roman" w:eastAsiaTheme="minorEastAsia" w:hAnsi="Times New Roman" w:cs="Times New Roman"/>
          <w:kern w:val="0"/>
          <w:position w:val="-1"/>
          <w14:ligatures w14:val="none"/>
        </w:rPr>
        <w:lastRenderedPageBreak/>
        <w:t>A</w:t>
      </w:r>
      <w:r w:rsidRPr="002C55DF">
        <w:rPr>
          <w:rFonts w:ascii="Times New Roman" w:eastAsiaTheme="minorEastAsia" w:hAnsi="Times New Roman" w:cs="Times New Roman"/>
          <w:spacing w:val="-1"/>
          <w:kern w:val="0"/>
          <w:position w:val="-1"/>
          <w14:ligatures w14:val="none"/>
        </w:rPr>
        <w:t>cc</w:t>
      </w:r>
      <w:r w:rsidRPr="002C55DF">
        <w:rPr>
          <w:rFonts w:ascii="Times New Roman" w:eastAsiaTheme="minorEastAsia" w:hAnsi="Times New Roman" w:cs="Times New Roman"/>
          <w:kern w:val="0"/>
          <w:position w:val="-1"/>
          <w14:ligatures w14:val="none"/>
        </w:rPr>
        <w:t>u</w:t>
      </w:r>
      <w:r w:rsidRPr="002C55DF">
        <w:rPr>
          <w:rFonts w:ascii="Times New Roman" w:eastAsiaTheme="minorEastAsia" w:hAnsi="Times New Roman" w:cs="Times New Roman"/>
          <w:spacing w:val="1"/>
          <w:kern w:val="0"/>
          <w:position w:val="-1"/>
          <w14:ligatures w14:val="none"/>
        </w:rPr>
        <w:t>r</w:t>
      </w:r>
      <w:r w:rsidRPr="002C55DF">
        <w:rPr>
          <w:rFonts w:ascii="Times New Roman" w:eastAsiaTheme="minorEastAsia" w:hAnsi="Times New Roman" w:cs="Times New Roman"/>
          <w:spacing w:val="-1"/>
          <w:kern w:val="0"/>
          <w:position w:val="-1"/>
          <w14:ligatures w14:val="none"/>
        </w:rPr>
        <w:t>a</w:t>
      </w:r>
      <w:r w:rsidRPr="002C55DF">
        <w:rPr>
          <w:rFonts w:ascii="Times New Roman" w:eastAsiaTheme="minorEastAsia" w:hAnsi="Times New Roman" w:cs="Times New Roman"/>
          <w:spacing w:val="4"/>
          <w:kern w:val="0"/>
          <w:position w:val="-1"/>
          <w14:ligatures w14:val="none"/>
        </w:rPr>
        <w:t>c</w:t>
      </w:r>
      <w:r w:rsidRPr="002C55DF">
        <w:rPr>
          <w:rFonts w:ascii="Times New Roman" w:eastAsiaTheme="minorEastAsia" w:hAnsi="Times New Roman" w:cs="Times New Roman"/>
          <w:kern w:val="0"/>
          <w:position w:val="-1"/>
          <w14:ligatures w14:val="none"/>
        </w:rPr>
        <w:t>y</w:t>
      </w:r>
    </w:p>
    <w:p w14:paraId="0F71DFFA" w14:textId="77777777" w:rsidR="008F7F64" w:rsidRPr="002C55DF" w:rsidRDefault="008F7F64">
      <w:pPr>
        <w:numPr>
          <w:ilvl w:val="0"/>
          <w:numId w:val="30"/>
        </w:numPr>
        <w:spacing w:after="0" w:line="360" w:lineRule="auto"/>
        <w:jc w:val="both"/>
        <w:rPr>
          <w:rFonts w:ascii="Times New Roman" w:eastAsiaTheme="minorEastAsia" w:hAnsi="Times New Roman" w:cs="Times New Roman"/>
          <w:kern w:val="0"/>
          <w14:ligatures w14:val="none"/>
        </w:rPr>
      </w:pPr>
      <w:r w:rsidRPr="002C55DF">
        <w:rPr>
          <w:rFonts w:ascii="Times New Roman" w:eastAsiaTheme="minorEastAsia" w:hAnsi="Times New Roman" w:cs="Times New Roman"/>
          <w:kern w:val="0"/>
          <w:position w:val="-1"/>
          <w14:ligatures w14:val="none"/>
        </w:rPr>
        <w:t>Cr</w:t>
      </w:r>
      <w:r w:rsidRPr="002C55DF">
        <w:rPr>
          <w:rFonts w:ascii="Times New Roman" w:eastAsiaTheme="minorEastAsia" w:hAnsi="Times New Roman" w:cs="Times New Roman"/>
          <w:spacing w:val="-2"/>
          <w:kern w:val="0"/>
          <w:position w:val="-1"/>
          <w14:ligatures w14:val="none"/>
        </w:rPr>
        <w:t>e</w:t>
      </w:r>
      <w:r w:rsidRPr="002C55DF">
        <w:rPr>
          <w:rFonts w:ascii="Times New Roman" w:eastAsiaTheme="minorEastAsia" w:hAnsi="Times New Roman" w:cs="Times New Roman"/>
          <w:spacing w:val="-1"/>
          <w:kern w:val="0"/>
          <w:position w:val="-1"/>
          <w14:ligatures w14:val="none"/>
        </w:rPr>
        <w:t>a</w:t>
      </w:r>
      <w:r w:rsidRPr="002C55DF">
        <w:rPr>
          <w:rFonts w:ascii="Times New Roman" w:eastAsiaTheme="minorEastAsia" w:hAnsi="Times New Roman" w:cs="Times New Roman"/>
          <w:kern w:val="0"/>
          <w:position w:val="-1"/>
          <w14:ligatures w14:val="none"/>
        </w:rPr>
        <w:t>t</w:t>
      </w:r>
      <w:r w:rsidRPr="002C55DF">
        <w:rPr>
          <w:rFonts w:ascii="Times New Roman" w:eastAsiaTheme="minorEastAsia" w:hAnsi="Times New Roman" w:cs="Times New Roman"/>
          <w:spacing w:val="1"/>
          <w:kern w:val="0"/>
          <w:position w:val="-1"/>
          <w14:ligatures w14:val="none"/>
        </w:rPr>
        <w:t>i</w:t>
      </w:r>
      <w:r w:rsidRPr="002C55DF">
        <w:rPr>
          <w:rFonts w:ascii="Times New Roman" w:eastAsiaTheme="minorEastAsia" w:hAnsi="Times New Roman" w:cs="Times New Roman"/>
          <w:kern w:val="0"/>
          <w:position w:val="-1"/>
          <w14:ligatures w14:val="none"/>
        </w:rPr>
        <w:t>vi</w:t>
      </w:r>
      <w:r w:rsidRPr="002C55DF">
        <w:rPr>
          <w:rFonts w:ascii="Times New Roman" w:eastAsiaTheme="minorEastAsia" w:hAnsi="Times New Roman" w:cs="Times New Roman"/>
          <w:spacing w:val="3"/>
          <w:kern w:val="0"/>
          <w:position w:val="-1"/>
          <w14:ligatures w14:val="none"/>
        </w:rPr>
        <w:t>t</w:t>
      </w:r>
      <w:r w:rsidRPr="002C55DF">
        <w:rPr>
          <w:rFonts w:ascii="Times New Roman" w:eastAsiaTheme="minorEastAsia" w:hAnsi="Times New Roman" w:cs="Times New Roman"/>
          <w:kern w:val="0"/>
          <w:position w:val="-1"/>
          <w14:ligatures w14:val="none"/>
        </w:rPr>
        <w:t>y</w:t>
      </w:r>
    </w:p>
    <w:p w14:paraId="1EAA219C" w14:textId="77777777" w:rsidR="008F7F64" w:rsidRPr="002C55DF" w:rsidRDefault="008F7F64">
      <w:pPr>
        <w:numPr>
          <w:ilvl w:val="0"/>
          <w:numId w:val="30"/>
        </w:numPr>
        <w:spacing w:after="0" w:line="360" w:lineRule="auto"/>
        <w:jc w:val="both"/>
        <w:rPr>
          <w:rFonts w:ascii="Times New Roman" w:eastAsiaTheme="minorEastAsia" w:hAnsi="Times New Roman" w:cs="Times New Roman"/>
          <w:kern w:val="0"/>
          <w14:ligatures w14:val="none"/>
        </w:rPr>
      </w:pPr>
      <w:r w:rsidRPr="002C55DF">
        <w:rPr>
          <w:rFonts w:ascii="Times New Roman" w:eastAsiaTheme="minorEastAsia" w:hAnsi="Times New Roman" w:cs="Times New Roman"/>
          <w:kern w:val="0"/>
          <w14:ligatures w14:val="none"/>
        </w:rPr>
        <w:t>Do</w:t>
      </w:r>
      <w:r w:rsidRPr="002C55DF">
        <w:rPr>
          <w:rFonts w:ascii="Times New Roman" w:eastAsiaTheme="minorEastAsia" w:hAnsi="Times New Roman" w:cs="Times New Roman"/>
          <w:spacing w:val="-1"/>
          <w:kern w:val="0"/>
          <w14:ligatures w14:val="none"/>
        </w:rPr>
        <w:t>c</w:t>
      </w:r>
      <w:r w:rsidRPr="002C55DF">
        <w:rPr>
          <w:rFonts w:ascii="Times New Roman" w:eastAsiaTheme="minorEastAsia" w:hAnsi="Times New Roman" w:cs="Times New Roman"/>
          <w:kern w:val="0"/>
          <w14:ligatures w14:val="none"/>
        </w:rPr>
        <w:t>ument man</w:t>
      </w:r>
      <w:r w:rsidRPr="002C55DF">
        <w:rPr>
          <w:rFonts w:ascii="Times New Roman" w:eastAsiaTheme="minorEastAsia" w:hAnsi="Times New Roman" w:cs="Times New Roman"/>
          <w:spacing w:val="1"/>
          <w:kern w:val="0"/>
          <w14:ligatures w14:val="none"/>
        </w:rPr>
        <w:t>a</w:t>
      </w:r>
      <w:r w:rsidRPr="002C55DF">
        <w:rPr>
          <w:rFonts w:ascii="Times New Roman" w:eastAsiaTheme="minorEastAsia" w:hAnsi="Times New Roman" w:cs="Times New Roman"/>
          <w:kern w:val="0"/>
          <w14:ligatures w14:val="none"/>
        </w:rPr>
        <w:t>g</w:t>
      </w:r>
      <w:r w:rsidRPr="002C55DF">
        <w:rPr>
          <w:rFonts w:ascii="Times New Roman" w:eastAsiaTheme="minorEastAsia" w:hAnsi="Times New Roman" w:cs="Times New Roman"/>
          <w:spacing w:val="-1"/>
          <w:kern w:val="0"/>
          <w14:ligatures w14:val="none"/>
        </w:rPr>
        <w:t>e</w:t>
      </w:r>
      <w:r w:rsidRPr="002C55DF">
        <w:rPr>
          <w:rFonts w:ascii="Times New Roman" w:eastAsiaTheme="minorEastAsia" w:hAnsi="Times New Roman" w:cs="Times New Roman"/>
          <w:kern w:val="0"/>
          <w14:ligatures w14:val="none"/>
        </w:rPr>
        <w:t>ment</w:t>
      </w:r>
    </w:p>
    <w:p w14:paraId="7FD82274" w14:textId="77777777" w:rsidR="008F7F64" w:rsidRPr="002C55DF" w:rsidRDefault="008F7F64">
      <w:pPr>
        <w:numPr>
          <w:ilvl w:val="0"/>
          <w:numId w:val="30"/>
        </w:numPr>
        <w:spacing w:after="0" w:line="360" w:lineRule="auto"/>
        <w:jc w:val="both"/>
        <w:rPr>
          <w:rFonts w:ascii="Times New Roman" w:eastAsiaTheme="minorEastAsia" w:hAnsi="Times New Roman" w:cs="Times New Roman"/>
          <w:kern w:val="0"/>
          <w14:ligatures w14:val="none"/>
        </w:rPr>
      </w:pPr>
      <w:r w:rsidRPr="002C55DF">
        <w:rPr>
          <w:rFonts w:ascii="Times New Roman" w:eastAsiaTheme="minorEastAsia" w:hAnsi="Times New Roman" w:cs="Times New Roman"/>
          <w:kern w:val="0"/>
          <w:position w:val="-1"/>
          <w14:ligatures w14:val="none"/>
        </w:rPr>
        <w:t>M</w:t>
      </w:r>
      <w:r w:rsidRPr="002C55DF">
        <w:rPr>
          <w:rFonts w:ascii="Times New Roman" w:eastAsiaTheme="minorEastAsia" w:hAnsi="Times New Roman" w:cs="Times New Roman"/>
          <w:spacing w:val="-1"/>
          <w:kern w:val="0"/>
          <w:position w:val="-1"/>
          <w14:ligatures w14:val="none"/>
        </w:rPr>
        <w:t>a</w:t>
      </w:r>
      <w:r w:rsidRPr="002C55DF">
        <w:rPr>
          <w:rFonts w:ascii="Times New Roman" w:eastAsiaTheme="minorEastAsia" w:hAnsi="Times New Roman" w:cs="Times New Roman"/>
          <w:kern w:val="0"/>
          <w:position w:val="-1"/>
          <w14:ligatures w14:val="none"/>
        </w:rPr>
        <w:t>il</w:t>
      </w:r>
      <w:r w:rsidRPr="002C55DF">
        <w:rPr>
          <w:rFonts w:ascii="Times New Roman" w:eastAsiaTheme="minorEastAsia" w:hAnsi="Times New Roman" w:cs="Times New Roman"/>
          <w:spacing w:val="1"/>
          <w:kern w:val="0"/>
          <w:position w:val="-1"/>
          <w14:ligatures w14:val="none"/>
        </w:rPr>
        <w:t xml:space="preserve"> </w:t>
      </w:r>
      <w:r w:rsidRPr="002C55DF">
        <w:rPr>
          <w:rFonts w:ascii="Times New Roman" w:eastAsiaTheme="minorEastAsia" w:hAnsi="Times New Roman" w:cs="Times New Roman"/>
          <w:kern w:val="0"/>
          <w:position w:val="-1"/>
          <w14:ligatures w14:val="none"/>
        </w:rPr>
        <w:t>h</w:t>
      </w:r>
      <w:r w:rsidRPr="002C55DF">
        <w:rPr>
          <w:rFonts w:ascii="Times New Roman" w:eastAsiaTheme="minorEastAsia" w:hAnsi="Times New Roman" w:cs="Times New Roman"/>
          <w:spacing w:val="-1"/>
          <w:kern w:val="0"/>
          <w:position w:val="-1"/>
          <w14:ligatures w14:val="none"/>
        </w:rPr>
        <w:t>a</w:t>
      </w:r>
      <w:r w:rsidRPr="002C55DF">
        <w:rPr>
          <w:rFonts w:ascii="Times New Roman" w:eastAsiaTheme="minorEastAsia" w:hAnsi="Times New Roman" w:cs="Times New Roman"/>
          <w:kern w:val="0"/>
          <w:position w:val="-1"/>
          <w14:ligatures w14:val="none"/>
        </w:rPr>
        <w:t>ndl</w:t>
      </w:r>
      <w:r w:rsidRPr="002C55DF">
        <w:rPr>
          <w:rFonts w:ascii="Times New Roman" w:eastAsiaTheme="minorEastAsia" w:hAnsi="Times New Roman" w:cs="Times New Roman"/>
          <w:spacing w:val="1"/>
          <w:kern w:val="0"/>
          <w:position w:val="-1"/>
          <w14:ligatures w14:val="none"/>
        </w:rPr>
        <w:t>i</w:t>
      </w:r>
      <w:r w:rsidRPr="002C55DF">
        <w:rPr>
          <w:rFonts w:ascii="Times New Roman" w:eastAsiaTheme="minorEastAsia" w:hAnsi="Times New Roman" w:cs="Times New Roman"/>
          <w:kern w:val="0"/>
          <w:position w:val="-1"/>
          <w14:ligatures w14:val="none"/>
        </w:rPr>
        <w:t>ng</w:t>
      </w:r>
    </w:p>
    <w:p w14:paraId="21AEB29B" w14:textId="77777777" w:rsidR="008F7F64" w:rsidRPr="002C55DF" w:rsidRDefault="008F7F64">
      <w:pPr>
        <w:numPr>
          <w:ilvl w:val="0"/>
          <w:numId w:val="30"/>
        </w:numPr>
        <w:spacing w:after="0" w:line="360" w:lineRule="auto"/>
        <w:jc w:val="both"/>
        <w:rPr>
          <w:rFonts w:ascii="Times New Roman" w:eastAsiaTheme="minorEastAsia" w:hAnsi="Times New Roman" w:cs="Times New Roman"/>
          <w:kern w:val="0"/>
          <w14:ligatures w14:val="none"/>
        </w:rPr>
      </w:pPr>
      <w:r w:rsidRPr="002C55DF">
        <w:rPr>
          <w:rFonts w:ascii="Times New Roman" w:eastAsiaTheme="minorEastAsia" w:hAnsi="Times New Roman" w:cs="Times New Roman"/>
          <w:kern w:val="0"/>
          <w:position w:val="-1"/>
          <w14:ligatures w14:val="none"/>
        </w:rPr>
        <w:t>Mul</w:t>
      </w:r>
      <w:r w:rsidRPr="002C55DF">
        <w:rPr>
          <w:rFonts w:ascii="Times New Roman" w:eastAsiaTheme="minorEastAsia" w:hAnsi="Times New Roman" w:cs="Times New Roman"/>
          <w:spacing w:val="1"/>
          <w:kern w:val="0"/>
          <w:position w:val="-1"/>
          <w14:ligatures w14:val="none"/>
        </w:rPr>
        <w:t>t</w:t>
      </w:r>
      <w:r w:rsidRPr="002C55DF">
        <w:rPr>
          <w:rFonts w:ascii="Times New Roman" w:eastAsiaTheme="minorEastAsia" w:hAnsi="Times New Roman" w:cs="Times New Roman"/>
          <w:kern w:val="0"/>
          <w:position w:val="-1"/>
          <w14:ligatures w14:val="none"/>
        </w:rPr>
        <w:t>i</w:t>
      </w:r>
      <w:r w:rsidRPr="002C55DF">
        <w:rPr>
          <w:rFonts w:ascii="Times New Roman" w:eastAsiaTheme="minorEastAsia" w:hAnsi="Times New Roman" w:cs="Times New Roman"/>
          <w:spacing w:val="1"/>
          <w:kern w:val="0"/>
          <w:position w:val="-1"/>
          <w14:ligatures w14:val="none"/>
        </w:rPr>
        <w:t>t</w:t>
      </w:r>
      <w:r w:rsidRPr="002C55DF">
        <w:rPr>
          <w:rFonts w:ascii="Times New Roman" w:eastAsiaTheme="minorEastAsia" w:hAnsi="Times New Roman" w:cs="Times New Roman"/>
          <w:spacing w:val="-1"/>
          <w:kern w:val="0"/>
          <w:position w:val="-1"/>
          <w14:ligatures w14:val="none"/>
        </w:rPr>
        <w:t>a</w:t>
      </w:r>
      <w:r w:rsidRPr="002C55DF">
        <w:rPr>
          <w:rFonts w:ascii="Times New Roman" w:eastAsiaTheme="minorEastAsia" w:hAnsi="Times New Roman" w:cs="Times New Roman"/>
          <w:kern w:val="0"/>
          <w:position w:val="-1"/>
          <w14:ligatures w14:val="none"/>
        </w:rPr>
        <w:t>sking</w:t>
      </w:r>
    </w:p>
    <w:p w14:paraId="46069E87" w14:textId="77777777" w:rsidR="008F7F64" w:rsidRPr="002C55DF" w:rsidRDefault="008F7F64">
      <w:pPr>
        <w:numPr>
          <w:ilvl w:val="0"/>
          <w:numId w:val="30"/>
        </w:numPr>
        <w:spacing w:after="0" w:line="360" w:lineRule="auto"/>
        <w:jc w:val="both"/>
        <w:rPr>
          <w:rFonts w:ascii="Times New Roman" w:eastAsiaTheme="minorEastAsia" w:hAnsi="Times New Roman" w:cs="Times New Roman"/>
          <w:kern w:val="0"/>
          <w14:ligatures w14:val="none"/>
        </w:rPr>
      </w:pPr>
      <w:r w:rsidRPr="002C55DF">
        <w:rPr>
          <w:rFonts w:ascii="Times New Roman" w:eastAsiaTheme="minorEastAsia" w:hAnsi="Times New Roman" w:cs="Times New Roman"/>
          <w:spacing w:val="1"/>
          <w:kern w:val="0"/>
          <w:position w:val="-1"/>
          <w14:ligatures w14:val="none"/>
        </w:rPr>
        <w:t>P</w:t>
      </w:r>
      <w:r w:rsidRPr="002C55DF">
        <w:rPr>
          <w:rFonts w:ascii="Times New Roman" w:eastAsiaTheme="minorEastAsia" w:hAnsi="Times New Roman" w:cs="Times New Roman"/>
          <w:kern w:val="0"/>
          <w:position w:val="-1"/>
          <w14:ligatures w14:val="none"/>
        </w:rPr>
        <w:t>rio</w:t>
      </w:r>
      <w:r w:rsidRPr="002C55DF">
        <w:rPr>
          <w:rFonts w:ascii="Times New Roman" w:eastAsiaTheme="minorEastAsia" w:hAnsi="Times New Roman" w:cs="Times New Roman"/>
          <w:spacing w:val="-1"/>
          <w:kern w:val="0"/>
          <w:position w:val="-1"/>
          <w14:ligatures w14:val="none"/>
        </w:rPr>
        <w:t>r</w:t>
      </w:r>
      <w:r w:rsidRPr="002C55DF">
        <w:rPr>
          <w:rFonts w:ascii="Times New Roman" w:eastAsiaTheme="minorEastAsia" w:hAnsi="Times New Roman" w:cs="Times New Roman"/>
          <w:kern w:val="0"/>
          <w:position w:val="-1"/>
          <w14:ligatures w14:val="none"/>
        </w:rPr>
        <w:t>i</w:t>
      </w:r>
      <w:r w:rsidRPr="002C55DF">
        <w:rPr>
          <w:rFonts w:ascii="Times New Roman" w:eastAsiaTheme="minorEastAsia" w:hAnsi="Times New Roman" w:cs="Times New Roman"/>
          <w:spacing w:val="1"/>
          <w:kern w:val="0"/>
          <w:position w:val="-1"/>
          <w14:ligatures w14:val="none"/>
        </w:rPr>
        <w:t>t</w:t>
      </w:r>
      <w:r w:rsidRPr="002C55DF">
        <w:rPr>
          <w:rFonts w:ascii="Times New Roman" w:eastAsiaTheme="minorEastAsia" w:hAnsi="Times New Roman" w:cs="Times New Roman"/>
          <w:kern w:val="0"/>
          <w:position w:val="-1"/>
          <w14:ligatures w14:val="none"/>
        </w:rPr>
        <w:t>i</w:t>
      </w:r>
      <w:r w:rsidRPr="002C55DF">
        <w:rPr>
          <w:rFonts w:ascii="Times New Roman" w:eastAsiaTheme="minorEastAsia" w:hAnsi="Times New Roman" w:cs="Times New Roman"/>
          <w:spacing w:val="2"/>
          <w:kern w:val="0"/>
          <w:position w:val="-1"/>
          <w14:ligatures w14:val="none"/>
        </w:rPr>
        <w:t>z</w:t>
      </w:r>
      <w:r w:rsidRPr="002C55DF">
        <w:rPr>
          <w:rFonts w:ascii="Times New Roman" w:eastAsiaTheme="minorEastAsia" w:hAnsi="Times New Roman" w:cs="Times New Roman"/>
          <w:kern w:val="0"/>
          <w:position w:val="-1"/>
          <w14:ligatures w14:val="none"/>
        </w:rPr>
        <w:t>ing</w:t>
      </w:r>
    </w:p>
    <w:p w14:paraId="06FC800E" w14:textId="77777777" w:rsidR="008F7F64" w:rsidRPr="002C55DF" w:rsidRDefault="008F7F64">
      <w:pPr>
        <w:numPr>
          <w:ilvl w:val="0"/>
          <w:numId w:val="30"/>
        </w:numPr>
        <w:spacing w:after="0" w:line="360" w:lineRule="auto"/>
        <w:jc w:val="both"/>
        <w:rPr>
          <w:rFonts w:ascii="Times New Roman" w:eastAsiaTheme="minorEastAsia" w:hAnsi="Times New Roman" w:cs="Times New Roman"/>
          <w:kern w:val="0"/>
          <w14:ligatures w14:val="none"/>
        </w:rPr>
      </w:pPr>
      <w:r w:rsidRPr="002C55DF">
        <w:rPr>
          <w:rFonts w:ascii="Times New Roman" w:eastAsiaTheme="minorEastAsia" w:hAnsi="Times New Roman" w:cs="Times New Roman"/>
          <w:kern w:val="0"/>
          <w:position w:val="-1"/>
          <w14:ligatures w14:val="none"/>
        </w:rPr>
        <w:t>Time management</w:t>
      </w:r>
    </w:p>
    <w:p w14:paraId="1FC958DA" w14:textId="77777777" w:rsidR="008F7F64" w:rsidRPr="002C55DF" w:rsidRDefault="008F7F64" w:rsidP="002C55DF">
      <w:pPr>
        <w:spacing w:after="0" w:line="360" w:lineRule="auto"/>
        <w:rPr>
          <w:rFonts w:ascii="Times New Roman" w:eastAsiaTheme="minorEastAsia" w:hAnsi="Times New Roman" w:cs="Times New Roman"/>
          <w:kern w:val="0"/>
          <w:position w:val="-1"/>
          <w14:ligatures w14:val="none"/>
        </w:rPr>
      </w:pPr>
    </w:p>
    <w:p w14:paraId="0A626CC7" w14:textId="77777777" w:rsidR="008F7F64" w:rsidRPr="002C55DF" w:rsidRDefault="008F7F64" w:rsidP="002C55DF">
      <w:pPr>
        <w:spacing w:after="0" w:line="360" w:lineRule="auto"/>
        <w:rPr>
          <w:rFonts w:ascii="Times New Roman" w:eastAsiaTheme="minorEastAsia" w:hAnsi="Times New Roman" w:cs="Times New Roman"/>
          <w:kern w:val="0"/>
          <w:position w:val="-1"/>
          <w14:ligatures w14:val="none"/>
        </w:rPr>
      </w:pPr>
    </w:p>
    <w:p w14:paraId="7CF3D000"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r w:rsidRPr="002C55DF">
        <w:rPr>
          <w:rFonts w:ascii="Times New Roman" w:eastAsiaTheme="minorEastAsia" w:hAnsi="Times New Roman" w:cs="Times New Roman"/>
          <w:b/>
          <w:bCs/>
          <w:kern w:val="0"/>
          <w14:ligatures w14:val="none"/>
        </w:rPr>
        <w:t>R</w:t>
      </w:r>
      <w:r w:rsidRPr="002C55DF">
        <w:rPr>
          <w:rFonts w:ascii="Times New Roman" w:eastAsiaTheme="minorEastAsia" w:hAnsi="Times New Roman" w:cs="Times New Roman"/>
          <w:b/>
          <w:bCs/>
          <w:spacing w:val="-1"/>
          <w:kern w:val="0"/>
          <w14:ligatures w14:val="none"/>
        </w:rPr>
        <w:t>e</w:t>
      </w:r>
      <w:r w:rsidRPr="002C55DF">
        <w:rPr>
          <w:rFonts w:ascii="Times New Roman" w:eastAsiaTheme="minorEastAsia" w:hAnsi="Times New Roman" w:cs="Times New Roman"/>
          <w:b/>
          <w:bCs/>
          <w:spacing w:val="1"/>
          <w:kern w:val="0"/>
          <w14:ligatures w14:val="none"/>
        </w:rPr>
        <w:t>qu</w:t>
      </w:r>
      <w:r w:rsidRPr="002C55DF">
        <w:rPr>
          <w:rFonts w:ascii="Times New Roman" w:eastAsiaTheme="minorEastAsia" w:hAnsi="Times New Roman" w:cs="Times New Roman"/>
          <w:b/>
          <w:bCs/>
          <w:kern w:val="0"/>
          <w14:ligatures w14:val="none"/>
        </w:rPr>
        <w:t>ir</w:t>
      </w:r>
      <w:r w:rsidRPr="002C55DF">
        <w:rPr>
          <w:rFonts w:ascii="Times New Roman" w:eastAsiaTheme="minorEastAsia" w:hAnsi="Times New Roman" w:cs="Times New Roman"/>
          <w:b/>
          <w:bCs/>
          <w:spacing w:val="-1"/>
          <w:kern w:val="0"/>
          <w14:ligatures w14:val="none"/>
        </w:rPr>
        <w:t>e</w:t>
      </w:r>
      <w:r w:rsidRPr="002C55DF">
        <w:rPr>
          <w:rFonts w:ascii="Times New Roman" w:eastAsiaTheme="minorEastAsia" w:hAnsi="Times New Roman" w:cs="Times New Roman"/>
          <w:b/>
          <w:bCs/>
          <w:kern w:val="0"/>
          <w14:ligatures w14:val="none"/>
        </w:rPr>
        <w:t>d</w:t>
      </w:r>
      <w:r w:rsidRPr="002C55DF">
        <w:rPr>
          <w:rFonts w:ascii="Times New Roman" w:eastAsiaTheme="minorEastAsia" w:hAnsi="Times New Roman" w:cs="Times New Roman"/>
          <w:b/>
          <w:bCs/>
          <w:spacing w:val="1"/>
          <w:kern w:val="0"/>
          <w14:ligatures w14:val="none"/>
        </w:rPr>
        <w:t xml:space="preserve"> </w:t>
      </w:r>
      <w:r w:rsidRPr="002C55DF">
        <w:rPr>
          <w:rFonts w:ascii="Times New Roman" w:eastAsiaTheme="minorEastAsia" w:hAnsi="Times New Roman" w:cs="Times New Roman"/>
          <w:b/>
          <w:bCs/>
          <w:spacing w:val="-2"/>
          <w:kern w:val="0"/>
          <w14:ligatures w14:val="none"/>
        </w:rPr>
        <w:t>K</w:t>
      </w:r>
      <w:r w:rsidRPr="002C55DF">
        <w:rPr>
          <w:rFonts w:ascii="Times New Roman" w:eastAsiaTheme="minorEastAsia" w:hAnsi="Times New Roman" w:cs="Times New Roman"/>
          <w:b/>
          <w:bCs/>
          <w:spacing w:val="1"/>
          <w:kern w:val="0"/>
          <w14:ligatures w14:val="none"/>
        </w:rPr>
        <w:t>n</w:t>
      </w:r>
      <w:r w:rsidRPr="002C55DF">
        <w:rPr>
          <w:rFonts w:ascii="Times New Roman" w:eastAsiaTheme="minorEastAsia" w:hAnsi="Times New Roman" w:cs="Times New Roman"/>
          <w:b/>
          <w:bCs/>
          <w:kern w:val="0"/>
          <w14:ligatures w14:val="none"/>
        </w:rPr>
        <w:t>o</w:t>
      </w:r>
      <w:r w:rsidRPr="002C55DF">
        <w:rPr>
          <w:rFonts w:ascii="Times New Roman" w:eastAsiaTheme="minorEastAsia" w:hAnsi="Times New Roman" w:cs="Times New Roman"/>
          <w:b/>
          <w:bCs/>
          <w:spacing w:val="2"/>
          <w:kern w:val="0"/>
          <w14:ligatures w14:val="none"/>
        </w:rPr>
        <w:t>w</w:t>
      </w:r>
      <w:r w:rsidRPr="002C55DF">
        <w:rPr>
          <w:rFonts w:ascii="Times New Roman" w:eastAsiaTheme="minorEastAsia" w:hAnsi="Times New Roman" w:cs="Times New Roman"/>
          <w:b/>
          <w:bCs/>
          <w:kern w:val="0"/>
          <w14:ligatures w14:val="none"/>
        </w:rPr>
        <w:t>ledge</w:t>
      </w:r>
    </w:p>
    <w:p w14:paraId="307F9BAB"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p>
    <w:p w14:paraId="2A83B8C7" w14:textId="77777777" w:rsidR="008F7F64" w:rsidRPr="002C55DF" w:rsidRDefault="008F7F64" w:rsidP="002C55DF">
      <w:pPr>
        <w:spacing w:after="0" w:line="360" w:lineRule="auto"/>
        <w:rPr>
          <w:rFonts w:ascii="Times New Roman" w:eastAsiaTheme="minorEastAsia" w:hAnsi="Times New Roman" w:cs="Times New Roman"/>
          <w:kern w:val="0"/>
          <w14:ligatures w14:val="none"/>
        </w:rPr>
      </w:pPr>
      <w:r w:rsidRPr="002C55DF">
        <w:rPr>
          <w:rFonts w:ascii="Times New Roman" w:eastAsiaTheme="minorEastAsia" w:hAnsi="Times New Roman" w:cs="Times New Roman"/>
          <w:kern w:val="0"/>
          <w14:ligatures w14:val="none"/>
        </w:rPr>
        <w:t>The</w:t>
      </w:r>
      <w:r w:rsidRPr="002C55DF">
        <w:rPr>
          <w:rFonts w:ascii="Times New Roman" w:eastAsiaTheme="minorEastAsia" w:hAnsi="Times New Roman" w:cs="Times New Roman"/>
          <w:spacing w:val="-1"/>
          <w:kern w:val="0"/>
          <w14:ligatures w14:val="none"/>
        </w:rPr>
        <w:t xml:space="preserve"> </w:t>
      </w:r>
      <w:r w:rsidRPr="002C55DF">
        <w:rPr>
          <w:rFonts w:ascii="Times New Roman" w:eastAsiaTheme="minorEastAsia" w:hAnsi="Times New Roman" w:cs="Times New Roman"/>
          <w:kern w:val="0"/>
          <w14:ligatures w14:val="none"/>
        </w:rPr>
        <w:t>ind</w:t>
      </w:r>
      <w:r w:rsidRPr="002C55DF">
        <w:rPr>
          <w:rFonts w:ascii="Times New Roman" w:eastAsiaTheme="minorEastAsia" w:hAnsi="Times New Roman" w:cs="Times New Roman"/>
          <w:spacing w:val="1"/>
          <w:kern w:val="0"/>
          <w14:ligatures w14:val="none"/>
        </w:rPr>
        <w:t>i</w:t>
      </w:r>
      <w:r w:rsidRPr="002C55DF">
        <w:rPr>
          <w:rFonts w:ascii="Times New Roman" w:eastAsiaTheme="minorEastAsia" w:hAnsi="Times New Roman" w:cs="Times New Roman"/>
          <w:kern w:val="0"/>
          <w14:ligatures w14:val="none"/>
        </w:rPr>
        <w:t>vidual n</w:t>
      </w:r>
      <w:r w:rsidRPr="002C55DF">
        <w:rPr>
          <w:rFonts w:ascii="Times New Roman" w:eastAsiaTheme="minorEastAsia" w:hAnsi="Times New Roman" w:cs="Times New Roman"/>
          <w:spacing w:val="-1"/>
          <w:kern w:val="0"/>
          <w14:ligatures w14:val="none"/>
        </w:rPr>
        <w:t>ee</w:t>
      </w:r>
      <w:r w:rsidRPr="002C55DF">
        <w:rPr>
          <w:rFonts w:ascii="Times New Roman" w:eastAsiaTheme="minorEastAsia" w:hAnsi="Times New Roman" w:cs="Times New Roman"/>
          <w:kern w:val="0"/>
          <w14:ligatures w14:val="none"/>
        </w:rPr>
        <w:t xml:space="preserve">ds to </w:t>
      </w:r>
      <w:r w:rsidRPr="002C55DF">
        <w:rPr>
          <w:rFonts w:ascii="Times New Roman" w:eastAsiaTheme="minorEastAsia" w:hAnsi="Times New Roman" w:cs="Times New Roman"/>
          <w:spacing w:val="2"/>
          <w:kern w:val="0"/>
          <w14:ligatures w14:val="none"/>
        </w:rPr>
        <w:t>apply</w:t>
      </w:r>
      <w:r w:rsidRPr="002C55DF">
        <w:rPr>
          <w:rFonts w:ascii="Times New Roman" w:eastAsiaTheme="minorEastAsia" w:hAnsi="Times New Roman" w:cs="Times New Roman"/>
          <w:kern w:val="0"/>
          <w14:ligatures w14:val="none"/>
        </w:rPr>
        <w:t xml:space="preserve"> kno</w:t>
      </w:r>
      <w:r w:rsidRPr="002C55DF">
        <w:rPr>
          <w:rFonts w:ascii="Times New Roman" w:eastAsiaTheme="minorEastAsia" w:hAnsi="Times New Roman" w:cs="Times New Roman"/>
          <w:spacing w:val="-1"/>
          <w:kern w:val="0"/>
          <w14:ligatures w14:val="none"/>
        </w:rPr>
        <w:t>w</w:t>
      </w:r>
      <w:r w:rsidRPr="002C55DF">
        <w:rPr>
          <w:rFonts w:ascii="Times New Roman" w:eastAsiaTheme="minorEastAsia" w:hAnsi="Times New Roman" w:cs="Times New Roman"/>
          <w:kern w:val="0"/>
          <w14:ligatures w14:val="none"/>
        </w:rPr>
        <w:t>le</w:t>
      </w:r>
      <w:r w:rsidRPr="002C55DF">
        <w:rPr>
          <w:rFonts w:ascii="Times New Roman" w:eastAsiaTheme="minorEastAsia" w:hAnsi="Times New Roman" w:cs="Times New Roman"/>
          <w:spacing w:val="2"/>
          <w:kern w:val="0"/>
          <w14:ligatures w14:val="none"/>
        </w:rPr>
        <w:t>d</w:t>
      </w:r>
      <w:r w:rsidRPr="002C55DF">
        <w:rPr>
          <w:rFonts w:ascii="Times New Roman" w:eastAsiaTheme="minorEastAsia" w:hAnsi="Times New Roman" w:cs="Times New Roman"/>
          <w:kern w:val="0"/>
          <w14:ligatures w14:val="none"/>
        </w:rPr>
        <w:t>ge</w:t>
      </w:r>
      <w:r w:rsidRPr="002C55DF">
        <w:rPr>
          <w:rFonts w:ascii="Times New Roman" w:eastAsiaTheme="minorEastAsia" w:hAnsi="Times New Roman" w:cs="Times New Roman"/>
          <w:spacing w:val="-1"/>
          <w:kern w:val="0"/>
          <w14:ligatures w14:val="none"/>
        </w:rPr>
        <w:t xml:space="preserve"> </w:t>
      </w:r>
      <w:r w:rsidRPr="002C55DF">
        <w:rPr>
          <w:rFonts w:ascii="Times New Roman" w:eastAsiaTheme="minorEastAsia" w:hAnsi="Times New Roman" w:cs="Times New Roman"/>
          <w:kern w:val="0"/>
          <w14:ligatures w14:val="none"/>
        </w:rPr>
        <w:t>o</w:t>
      </w:r>
      <w:r w:rsidRPr="002C55DF">
        <w:rPr>
          <w:rFonts w:ascii="Times New Roman" w:eastAsiaTheme="minorEastAsia" w:hAnsi="Times New Roman" w:cs="Times New Roman"/>
          <w:spacing w:val="1"/>
          <w:kern w:val="0"/>
          <w14:ligatures w14:val="none"/>
        </w:rPr>
        <w:t>f the following</w:t>
      </w:r>
      <w:r w:rsidRPr="002C55DF">
        <w:rPr>
          <w:rFonts w:ascii="Times New Roman" w:eastAsiaTheme="minorEastAsia" w:hAnsi="Times New Roman" w:cs="Times New Roman"/>
          <w:kern w:val="0"/>
          <w14:ligatures w14:val="none"/>
        </w:rPr>
        <w:t>:</w:t>
      </w:r>
    </w:p>
    <w:p w14:paraId="1A5472FA" w14:textId="77777777" w:rsidR="008F7F64" w:rsidRPr="002C55DF" w:rsidRDefault="008F7F64" w:rsidP="002C55DF">
      <w:pPr>
        <w:spacing w:after="0" w:line="360" w:lineRule="auto"/>
        <w:rPr>
          <w:rFonts w:ascii="Times New Roman" w:eastAsiaTheme="minorEastAsia" w:hAnsi="Times New Roman" w:cs="Times New Roman"/>
          <w:kern w:val="0"/>
          <w14:ligatures w14:val="none"/>
        </w:rPr>
      </w:pPr>
    </w:p>
    <w:p w14:paraId="34CB9BA4" w14:textId="77777777" w:rsidR="008F7F64" w:rsidRPr="002C55DF" w:rsidRDefault="008F7F64">
      <w:pPr>
        <w:numPr>
          <w:ilvl w:val="0"/>
          <w:numId w:val="31"/>
        </w:numPr>
        <w:spacing w:after="0" w:line="360" w:lineRule="auto"/>
        <w:jc w:val="both"/>
        <w:rPr>
          <w:rFonts w:ascii="Times New Roman" w:eastAsiaTheme="minorEastAsia" w:hAnsi="Times New Roman" w:cs="Times New Roman"/>
          <w:kern w:val="0"/>
          <w14:ligatures w14:val="none"/>
        </w:rPr>
      </w:pPr>
      <w:r w:rsidRPr="002C55DF">
        <w:rPr>
          <w:rFonts w:ascii="Times New Roman" w:eastAsiaTheme="minorEastAsia" w:hAnsi="Times New Roman" w:cs="Times New Roman"/>
          <w:kern w:val="0"/>
          <w:position w:val="-1"/>
          <w14:ligatures w14:val="none"/>
        </w:rPr>
        <w:t>O</w:t>
      </w:r>
      <w:r w:rsidRPr="002C55DF">
        <w:rPr>
          <w:rFonts w:ascii="Times New Roman" w:eastAsiaTheme="minorEastAsia" w:hAnsi="Times New Roman" w:cs="Times New Roman"/>
          <w:spacing w:val="1"/>
          <w:kern w:val="0"/>
          <w:position w:val="-1"/>
          <w14:ligatures w14:val="none"/>
        </w:rPr>
        <w:t>r</w:t>
      </w:r>
      <w:r w:rsidRPr="002C55DF">
        <w:rPr>
          <w:rFonts w:ascii="Times New Roman" w:eastAsiaTheme="minorEastAsia" w:hAnsi="Times New Roman" w:cs="Times New Roman"/>
          <w:spacing w:val="-2"/>
          <w:kern w:val="0"/>
          <w:position w:val="-1"/>
          <w14:ligatures w14:val="none"/>
        </w:rPr>
        <w:t>g</w:t>
      </w:r>
      <w:r w:rsidRPr="002C55DF">
        <w:rPr>
          <w:rFonts w:ascii="Times New Roman" w:eastAsiaTheme="minorEastAsia" w:hAnsi="Times New Roman" w:cs="Times New Roman"/>
          <w:spacing w:val="-1"/>
          <w:kern w:val="0"/>
          <w:position w:val="-1"/>
          <w14:ligatures w14:val="none"/>
        </w:rPr>
        <w:t>a</w:t>
      </w:r>
      <w:r w:rsidRPr="002C55DF">
        <w:rPr>
          <w:rFonts w:ascii="Times New Roman" w:eastAsiaTheme="minorEastAsia" w:hAnsi="Times New Roman" w:cs="Times New Roman"/>
          <w:kern w:val="0"/>
          <w:position w:val="-1"/>
          <w14:ligatures w14:val="none"/>
        </w:rPr>
        <w:t>ni</w:t>
      </w:r>
      <w:r w:rsidRPr="002C55DF">
        <w:rPr>
          <w:rFonts w:ascii="Times New Roman" w:eastAsiaTheme="minorEastAsia" w:hAnsi="Times New Roman" w:cs="Times New Roman"/>
          <w:spacing w:val="2"/>
          <w:kern w:val="0"/>
          <w:position w:val="-1"/>
          <w14:ligatures w14:val="none"/>
        </w:rPr>
        <w:t>z</w:t>
      </w:r>
      <w:r w:rsidRPr="002C55DF">
        <w:rPr>
          <w:rFonts w:ascii="Times New Roman" w:eastAsiaTheme="minorEastAsia" w:hAnsi="Times New Roman" w:cs="Times New Roman"/>
          <w:spacing w:val="-1"/>
          <w:kern w:val="0"/>
          <w:position w:val="-1"/>
          <w14:ligatures w14:val="none"/>
        </w:rPr>
        <w:t>a</w:t>
      </w:r>
      <w:r w:rsidRPr="002C55DF">
        <w:rPr>
          <w:rFonts w:ascii="Times New Roman" w:eastAsiaTheme="minorEastAsia" w:hAnsi="Times New Roman" w:cs="Times New Roman"/>
          <w:kern w:val="0"/>
          <w:position w:val="-1"/>
          <w14:ligatures w14:val="none"/>
        </w:rPr>
        <w:t>t</w:t>
      </w:r>
      <w:r w:rsidRPr="002C55DF">
        <w:rPr>
          <w:rFonts w:ascii="Times New Roman" w:eastAsiaTheme="minorEastAsia" w:hAnsi="Times New Roman" w:cs="Times New Roman"/>
          <w:spacing w:val="1"/>
          <w:kern w:val="0"/>
          <w:position w:val="-1"/>
          <w14:ligatures w14:val="none"/>
        </w:rPr>
        <w:t>i</w:t>
      </w:r>
      <w:r w:rsidRPr="002C55DF">
        <w:rPr>
          <w:rFonts w:ascii="Times New Roman" w:eastAsiaTheme="minorEastAsia" w:hAnsi="Times New Roman" w:cs="Times New Roman"/>
          <w:kern w:val="0"/>
          <w:position w:val="-1"/>
          <w14:ligatures w14:val="none"/>
        </w:rPr>
        <w:t xml:space="preserve">on </w:t>
      </w:r>
      <w:r w:rsidRPr="002C55DF">
        <w:rPr>
          <w:rFonts w:ascii="Times New Roman" w:eastAsiaTheme="minorEastAsia" w:hAnsi="Times New Roman" w:cs="Times New Roman"/>
          <w:spacing w:val="-1"/>
          <w:kern w:val="0"/>
          <w:position w:val="-1"/>
          <w14:ligatures w14:val="none"/>
        </w:rPr>
        <w:t>c</w:t>
      </w:r>
      <w:r w:rsidRPr="002C55DF">
        <w:rPr>
          <w:rFonts w:ascii="Times New Roman" w:eastAsiaTheme="minorEastAsia" w:hAnsi="Times New Roman" w:cs="Times New Roman"/>
          <w:kern w:val="0"/>
          <w:position w:val="-1"/>
          <w14:ligatures w14:val="none"/>
        </w:rPr>
        <w:t>usto</w:t>
      </w:r>
      <w:r w:rsidRPr="002C55DF">
        <w:rPr>
          <w:rFonts w:ascii="Times New Roman" w:eastAsiaTheme="minorEastAsia" w:hAnsi="Times New Roman" w:cs="Times New Roman"/>
          <w:spacing w:val="1"/>
          <w:kern w:val="0"/>
          <w:position w:val="-1"/>
          <w14:ligatures w14:val="none"/>
        </w:rPr>
        <w:t>m</w:t>
      </w:r>
      <w:r w:rsidRPr="002C55DF">
        <w:rPr>
          <w:rFonts w:ascii="Times New Roman" w:eastAsiaTheme="minorEastAsia" w:hAnsi="Times New Roman" w:cs="Times New Roman"/>
          <w:spacing w:val="-1"/>
          <w:kern w:val="0"/>
          <w:position w:val="-1"/>
          <w14:ligatures w14:val="none"/>
        </w:rPr>
        <w:t>e</w:t>
      </w:r>
      <w:r w:rsidRPr="002C55DF">
        <w:rPr>
          <w:rFonts w:ascii="Times New Roman" w:eastAsiaTheme="minorEastAsia" w:hAnsi="Times New Roman" w:cs="Times New Roman"/>
          <w:kern w:val="0"/>
          <w:position w:val="-1"/>
          <w14:ligatures w14:val="none"/>
        </w:rPr>
        <w:t>rs</w:t>
      </w:r>
    </w:p>
    <w:p w14:paraId="021EAC9D" w14:textId="77777777" w:rsidR="008F7F64" w:rsidRPr="002C55DF" w:rsidRDefault="008F7F64">
      <w:pPr>
        <w:numPr>
          <w:ilvl w:val="0"/>
          <w:numId w:val="31"/>
        </w:numPr>
        <w:spacing w:after="0" w:line="360" w:lineRule="auto"/>
        <w:jc w:val="both"/>
        <w:rPr>
          <w:rFonts w:ascii="Times New Roman" w:eastAsiaTheme="minorEastAsia" w:hAnsi="Times New Roman" w:cs="Times New Roman"/>
          <w:kern w:val="0"/>
          <w14:ligatures w14:val="none"/>
        </w:rPr>
      </w:pPr>
      <w:r w:rsidRPr="002C55DF">
        <w:rPr>
          <w:rFonts w:ascii="Times New Roman" w:eastAsiaTheme="minorEastAsia" w:hAnsi="Times New Roman" w:cs="Times New Roman"/>
          <w:kern w:val="0"/>
          <w:position w:val="-1"/>
          <w14:ligatures w14:val="none"/>
        </w:rPr>
        <w:t>G</w:t>
      </w:r>
      <w:r w:rsidRPr="002C55DF">
        <w:rPr>
          <w:rFonts w:ascii="Times New Roman" w:eastAsiaTheme="minorEastAsia" w:hAnsi="Times New Roman" w:cs="Times New Roman"/>
          <w:spacing w:val="-1"/>
          <w:kern w:val="0"/>
          <w:position w:val="-1"/>
          <w14:ligatures w14:val="none"/>
        </w:rPr>
        <w:t>e</w:t>
      </w:r>
      <w:r w:rsidRPr="002C55DF">
        <w:rPr>
          <w:rFonts w:ascii="Times New Roman" w:eastAsiaTheme="minorEastAsia" w:hAnsi="Times New Roman" w:cs="Times New Roman"/>
          <w:spacing w:val="2"/>
          <w:kern w:val="0"/>
          <w:position w:val="-1"/>
          <w14:ligatures w14:val="none"/>
        </w:rPr>
        <w:t>o</w:t>
      </w:r>
      <w:r w:rsidRPr="002C55DF">
        <w:rPr>
          <w:rFonts w:ascii="Times New Roman" w:eastAsiaTheme="minorEastAsia" w:hAnsi="Times New Roman" w:cs="Times New Roman"/>
          <w:spacing w:val="-2"/>
          <w:kern w:val="0"/>
          <w:position w:val="-1"/>
          <w14:ligatures w14:val="none"/>
        </w:rPr>
        <w:t>g</w:t>
      </w:r>
      <w:r w:rsidRPr="002C55DF">
        <w:rPr>
          <w:rFonts w:ascii="Times New Roman" w:eastAsiaTheme="minorEastAsia" w:hAnsi="Times New Roman" w:cs="Times New Roman"/>
          <w:kern w:val="0"/>
          <w:position w:val="-1"/>
          <w14:ligatures w14:val="none"/>
        </w:rPr>
        <w:t>r</w:t>
      </w:r>
      <w:r w:rsidRPr="002C55DF">
        <w:rPr>
          <w:rFonts w:ascii="Times New Roman" w:eastAsiaTheme="minorEastAsia" w:hAnsi="Times New Roman" w:cs="Times New Roman"/>
          <w:spacing w:val="-2"/>
          <w:kern w:val="0"/>
          <w:position w:val="-1"/>
          <w14:ligatures w14:val="none"/>
        </w:rPr>
        <w:t>a</w:t>
      </w:r>
      <w:r w:rsidRPr="002C55DF">
        <w:rPr>
          <w:rFonts w:ascii="Times New Roman" w:eastAsiaTheme="minorEastAsia" w:hAnsi="Times New Roman" w:cs="Times New Roman"/>
          <w:kern w:val="0"/>
          <w:position w:val="-1"/>
          <w14:ligatures w14:val="none"/>
        </w:rPr>
        <w:t>phi</w:t>
      </w:r>
      <w:r w:rsidRPr="002C55DF">
        <w:rPr>
          <w:rFonts w:ascii="Times New Roman" w:eastAsiaTheme="minorEastAsia" w:hAnsi="Times New Roman" w:cs="Times New Roman"/>
          <w:spacing w:val="2"/>
          <w:kern w:val="0"/>
          <w:position w:val="-1"/>
          <w14:ligatures w14:val="none"/>
        </w:rPr>
        <w:t>c</w:t>
      </w:r>
      <w:r w:rsidRPr="002C55DF">
        <w:rPr>
          <w:rFonts w:ascii="Times New Roman" w:eastAsiaTheme="minorEastAsia" w:hAnsi="Times New Roman" w:cs="Times New Roman"/>
          <w:spacing w:val="-1"/>
          <w:kern w:val="0"/>
          <w:position w:val="-1"/>
          <w14:ligatures w14:val="none"/>
        </w:rPr>
        <w:t>a</w:t>
      </w:r>
      <w:r w:rsidRPr="002C55DF">
        <w:rPr>
          <w:rFonts w:ascii="Times New Roman" w:eastAsiaTheme="minorEastAsia" w:hAnsi="Times New Roman" w:cs="Times New Roman"/>
          <w:kern w:val="0"/>
          <w:position w:val="-1"/>
          <w14:ligatures w14:val="none"/>
        </w:rPr>
        <w:t xml:space="preserve">l </w:t>
      </w:r>
      <w:r w:rsidRPr="002C55DF">
        <w:rPr>
          <w:rFonts w:ascii="Times New Roman" w:eastAsiaTheme="minorEastAsia" w:hAnsi="Times New Roman" w:cs="Times New Roman"/>
          <w:spacing w:val="1"/>
          <w:kern w:val="0"/>
          <w:position w:val="-1"/>
          <w14:ligatures w14:val="none"/>
        </w:rPr>
        <w:t>l</w:t>
      </w:r>
      <w:r w:rsidRPr="002C55DF">
        <w:rPr>
          <w:rFonts w:ascii="Times New Roman" w:eastAsiaTheme="minorEastAsia" w:hAnsi="Times New Roman" w:cs="Times New Roman"/>
          <w:kern w:val="0"/>
          <w:position w:val="-1"/>
          <w14:ligatures w14:val="none"/>
        </w:rPr>
        <w:t>o</w:t>
      </w:r>
      <w:r w:rsidRPr="002C55DF">
        <w:rPr>
          <w:rFonts w:ascii="Times New Roman" w:eastAsiaTheme="minorEastAsia" w:hAnsi="Times New Roman" w:cs="Times New Roman"/>
          <w:spacing w:val="-1"/>
          <w:kern w:val="0"/>
          <w:position w:val="-1"/>
          <w14:ligatures w14:val="none"/>
        </w:rPr>
        <w:t>ca</w:t>
      </w:r>
      <w:r w:rsidRPr="002C55DF">
        <w:rPr>
          <w:rFonts w:ascii="Times New Roman" w:eastAsiaTheme="minorEastAsia" w:hAnsi="Times New Roman" w:cs="Times New Roman"/>
          <w:kern w:val="0"/>
          <w:position w:val="-1"/>
          <w14:ligatures w14:val="none"/>
        </w:rPr>
        <w:t>t</w:t>
      </w:r>
      <w:r w:rsidRPr="002C55DF">
        <w:rPr>
          <w:rFonts w:ascii="Times New Roman" w:eastAsiaTheme="minorEastAsia" w:hAnsi="Times New Roman" w:cs="Times New Roman"/>
          <w:spacing w:val="1"/>
          <w:kern w:val="0"/>
          <w:position w:val="-1"/>
          <w14:ligatures w14:val="none"/>
        </w:rPr>
        <w:t>i</w:t>
      </w:r>
      <w:r w:rsidRPr="002C55DF">
        <w:rPr>
          <w:rFonts w:ascii="Times New Roman" w:eastAsiaTheme="minorEastAsia" w:hAnsi="Times New Roman" w:cs="Times New Roman"/>
          <w:kern w:val="0"/>
          <w:position w:val="-1"/>
          <w14:ligatures w14:val="none"/>
        </w:rPr>
        <w:t>on</w:t>
      </w:r>
    </w:p>
    <w:p w14:paraId="6DD0A1D4" w14:textId="77777777" w:rsidR="008F7F64" w:rsidRPr="002C55DF" w:rsidRDefault="008F7F64">
      <w:pPr>
        <w:numPr>
          <w:ilvl w:val="0"/>
          <w:numId w:val="31"/>
        </w:numPr>
        <w:spacing w:after="0" w:line="360" w:lineRule="auto"/>
        <w:jc w:val="both"/>
        <w:rPr>
          <w:rFonts w:ascii="Times New Roman" w:eastAsiaTheme="minorEastAsia" w:hAnsi="Times New Roman" w:cs="Times New Roman"/>
          <w:kern w:val="0"/>
          <w14:ligatures w14:val="none"/>
        </w:rPr>
      </w:pPr>
      <w:r w:rsidRPr="002C55DF">
        <w:rPr>
          <w:rFonts w:ascii="Times New Roman" w:eastAsiaTheme="minorEastAsia" w:hAnsi="Times New Roman" w:cs="Times New Roman"/>
          <w:kern w:val="0"/>
          <w:position w:val="-1"/>
          <w14:ligatures w14:val="none"/>
        </w:rPr>
        <w:t>O</w:t>
      </w:r>
      <w:r w:rsidRPr="002C55DF">
        <w:rPr>
          <w:rFonts w:ascii="Times New Roman" w:eastAsiaTheme="minorEastAsia" w:hAnsi="Times New Roman" w:cs="Times New Roman"/>
          <w:spacing w:val="-1"/>
          <w:kern w:val="0"/>
          <w:position w:val="-1"/>
          <w14:ligatures w14:val="none"/>
        </w:rPr>
        <w:t>f</w:t>
      </w:r>
      <w:r w:rsidRPr="002C55DF">
        <w:rPr>
          <w:rFonts w:ascii="Times New Roman" w:eastAsiaTheme="minorEastAsia" w:hAnsi="Times New Roman" w:cs="Times New Roman"/>
          <w:kern w:val="0"/>
          <w:position w:val="-1"/>
          <w14:ligatures w14:val="none"/>
        </w:rPr>
        <w:t>fi</w:t>
      </w:r>
      <w:r w:rsidRPr="002C55DF">
        <w:rPr>
          <w:rFonts w:ascii="Times New Roman" w:eastAsiaTheme="minorEastAsia" w:hAnsi="Times New Roman" w:cs="Times New Roman"/>
          <w:spacing w:val="-1"/>
          <w:kern w:val="0"/>
          <w:position w:val="-1"/>
          <w14:ligatures w14:val="none"/>
        </w:rPr>
        <w:t>c</w:t>
      </w:r>
      <w:r w:rsidRPr="002C55DF">
        <w:rPr>
          <w:rFonts w:ascii="Times New Roman" w:eastAsiaTheme="minorEastAsia" w:hAnsi="Times New Roman" w:cs="Times New Roman"/>
          <w:kern w:val="0"/>
          <w:position w:val="-1"/>
          <w14:ligatures w14:val="none"/>
        </w:rPr>
        <w:t>e</w:t>
      </w:r>
      <w:r w:rsidRPr="002C55DF">
        <w:rPr>
          <w:rFonts w:ascii="Times New Roman" w:eastAsiaTheme="minorEastAsia" w:hAnsi="Times New Roman" w:cs="Times New Roman"/>
          <w:spacing w:val="1"/>
          <w:kern w:val="0"/>
          <w:position w:val="-1"/>
          <w14:ligatures w14:val="none"/>
        </w:rPr>
        <w:t xml:space="preserve"> </w:t>
      </w:r>
      <w:r w:rsidRPr="002C55DF">
        <w:rPr>
          <w:rFonts w:ascii="Times New Roman" w:eastAsiaTheme="minorEastAsia" w:hAnsi="Times New Roman" w:cs="Times New Roman"/>
          <w:kern w:val="0"/>
          <w:position w:val="-1"/>
          <w14:ligatures w14:val="none"/>
        </w:rPr>
        <w:t>rul</w:t>
      </w:r>
      <w:r w:rsidRPr="002C55DF">
        <w:rPr>
          <w:rFonts w:ascii="Times New Roman" w:eastAsiaTheme="minorEastAsia" w:hAnsi="Times New Roman" w:cs="Times New Roman"/>
          <w:spacing w:val="-1"/>
          <w:kern w:val="0"/>
          <w:position w:val="-1"/>
          <w14:ligatures w14:val="none"/>
        </w:rPr>
        <w:t>e</w:t>
      </w:r>
      <w:r w:rsidRPr="002C55DF">
        <w:rPr>
          <w:rFonts w:ascii="Times New Roman" w:eastAsiaTheme="minorEastAsia" w:hAnsi="Times New Roman" w:cs="Times New Roman"/>
          <w:kern w:val="0"/>
          <w:position w:val="-1"/>
          <w14:ligatures w14:val="none"/>
        </w:rPr>
        <w:t xml:space="preserve">s </w:t>
      </w:r>
      <w:r w:rsidRPr="002C55DF">
        <w:rPr>
          <w:rFonts w:ascii="Times New Roman" w:eastAsiaTheme="minorEastAsia" w:hAnsi="Times New Roman" w:cs="Times New Roman"/>
          <w:spacing w:val="-1"/>
          <w:kern w:val="0"/>
          <w:position w:val="-1"/>
          <w14:ligatures w14:val="none"/>
        </w:rPr>
        <w:t>a</w:t>
      </w:r>
      <w:r w:rsidRPr="002C55DF">
        <w:rPr>
          <w:rFonts w:ascii="Times New Roman" w:eastAsiaTheme="minorEastAsia" w:hAnsi="Times New Roman" w:cs="Times New Roman"/>
          <w:kern w:val="0"/>
          <w:position w:val="-1"/>
          <w14:ligatures w14:val="none"/>
        </w:rPr>
        <w:t xml:space="preserve">nd </w:t>
      </w:r>
      <w:r w:rsidRPr="002C55DF">
        <w:rPr>
          <w:rFonts w:ascii="Times New Roman" w:eastAsiaTheme="minorEastAsia" w:hAnsi="Times New Roman" w:cs="Times New Roman"/>
          <w:spacing w:val="1"/>
          <w:kern w:val="0"/>
          <w:position w:val="-1"/>
          <w14:ligatures w14:val="none"/>
        </w:rPr>
        <w:t>re</w:t>
      </w:r>
      <w:r w:rsidRPr="002C55DF">
        <w:rPr>
          <w:rFonts w:ascii="Times New Roman" w:eastAsiaTheme="minorEastAsia" w:hAnsi="Times New Roman" w:cs="Times New Roman"/>
          <w:spacing w:val="-2"/>
          <w:kern w:val="0"/>
          <w:position w:val="-1"/>
          <w14:ligatures w14:val="none"/>
        </w:rPr>
        <w:t>g</w:t>
      </w:r>
      <w:r w:rsidRPr="002C55DF">
        <w:rPr>
          <w:rFonts w:ascii="Times New Roman" w:eastAsiaTheme="minorEastAsia" w:hAnsi="Times New Roman" w:cs="Times New Roman"/>
          <w:kern w:val="0"/>
          <w:position w:val="-1"/>
          <w14:ligatures w14:val="none"/>
        </w:rPr>
        <w:t>ulat</w:t>
      </w:r>
      <w:r w:rsidRPr="002C55DF">
        <w:rPr>
          <w:rFonts w:ascii="Times New Roman" w:eastAsiaTheme="minorEastAsia" w:hAnsi="Times New Roman" w:cs="Times New Roman"/>
          <w:spacing w:val="3"/>
          <w:kern w:val="0"/>
          <w:position w:val="-1"/>
          <w14:ligatures w14:val="none"/>
        </w:rPr>
        <w:t>i</w:t>
      </w:r>
      <w:r w:rsidRPr="002C55DF">
        <w:rPr>
          <w:rFonts w:ascii="Times New Roman" w:eastAsiaTheme="minorEastAsia" w:hAnsi="Times New Roman" w:cs="Times New Roman"/>
          <w:kern w:val="0"/>
          <w:position w:val="-1"/>
          <w14:ligatures w14:val="none"/>
        </w:rPr>
        <w:t>ons</w:t>
      </w:r>
    </w:p>
    <w:p w14:paraId="77DD34F4" w14:textId="77777777" w:rsidR="008F7F64" w:rsidRPr="002C55DF" w:rsidRDefault="008F7F64">
      <w:pPr>
        <w:numPr>
          <w:ilvl w:val="0"/>
          <w:numId w:val="31"/>
        </w:numPr>
        <w:spacing w:after="0" w:line="360" w:lineRule="auto"/>
        <w:jc w:val="both"/>
        <w:rPr>
          <w:rFonts w:ascii="Times New Roman" w:eastAsiaTheme="minorEastAsia" w:hAnsi="Times New Roman" w:cs="Times New Roman"/>
          <w:kern w:val="0"/>
          <w14:ligatures w14:val="none"/>
        </w:rPr>
      </w:pPr>
      <w:r w:rsidRPr="002C55DF">
        <w:rPr>
          <w:rFonts w:ascii="Times New Roman" w:eastAsiaTheme="minorEastAsia" w:hAnsi="Times New Roman" w:cs="Times New Roman"/>
          <w:kern w:val="0"/>
          <w14:ligatures w14:val="none"/>
        </w:rPr>
        <w:t>O</w:t>
      </w:r>
      <w:r w:rsidRPr="002C55DF">
        <w:rPr>
          <w:rFonts w:ascii="Times New Roman" w:eastAsiaTheme="minorEastAsia" w:hAnsi="Times New Roman" w:cs="Times New Roman"/>
          <w:spacing w:val="1"/>
          <w:kern w:val="0"/>
          <w14:ligatures w14:val="none"/>
        </w:rPr>
        <w:t>r</w:t>
      </w:r>
      <w:r w:rsidRPr="002C55DF">
        <w:rPr>
          <w:rFonts w:ascii="Times New Roman" w:eastAsiaTheme="minorEastAsia" w:hAnsi="Times New Roman" w:cs="Times New Roman"/>
          <w:spacing w:val="-2"/>
          <w:kern w:val="0"/>
          <w14:ligatures w14:val="none"/>
        </w:rPr>
        <w:t>g</w:t>
      </w:r>
      <w:r w:rsidRPr="002C55DF">
        <w:rPr>
          <w:rFonts w:ascii="Times New Roman" w:eastAsiaTheme="minorEastAsia" w:hAnsi="Times New Roman" w:cs="Times New Roman"/>
          <w:spacing w:val="-1"/>
          <w:kern w:val="0"/>
          <w14:ligatures w14:val="none"/>
        </w:rPr>
        <w:t>a</w:t>
      </w:r>
      <w:r w:rsidRPr="002C55DF">
        <w:rPr>
          <w:rFonts w:ascii="Times New Roman" w:eastAsiaTheme="minorEastAsia" w:hAnsi="Times New Roman" w:cs="Times New Roman"/>
          <w:kern w:val="0"/>
          <w14:ligatures w14:val="none"/>
        </w:rPr>
        <w:t>ni</w:t>
      </w:r>
      <w:r w:rsidRPr="002C55DF">
        <w:rPr>
          <w:rFonts w:ascii="Times New Roman" w:eastAsiaTheme="minorEastAsia" w:hAnsi="Times New Roman" w:cs="Times New Roman"/>
          <w:spacing w:val="2"/>
          <w:kern w:val="0"/>
          <w14:ligatures w14:val="none"/>
        </w:rPr>
        <w:t>z</w:t>
      </w:r>
      <w:r w:rsidRPr="002C55DF">
        <w:rPr>
          <w:rFonts w:ascii="Times New Roman" w:eastAsiaTheme="minorEastAsia" w:hAnsi="Times New Roman" w:cs="Times New Roman"/>
          <w:spacing w:val="-1"/>
          <w:kern w:val="0"/>
          <w14:ligatures w14:val="none"/>
        </w:rPr>
        <w:t>a</w:t>
      </w:r>
      <w:r w:rsidRPr="002C55DF">
        <w:rPr>
          <w:rFonts w:ascii="Times New Roman" w:eastAsiaTheme="minorEastAsia" w:hAnsi="Times New Roman" w:cs="Times New Roman"/>
          <w:kern w:val="0"/>
          <w14:ligatures w14:val="none"/>
        </w:rPr>
        <w:t>t</w:t>
      </w:r>
      <w:r w:rsidRPr="002C55DF">
        <w:rPr>
          <w:rFonts w:ascii="Times New Roman" w:eastAsiaTheme="minorEastAsia" w:hAnsi="Times New Roman" w:cs="Times New Roman"/>
          <w:spacing w:val="1"/>
          <w:kern w:val="0"/>
          <w14:ligatures w14:val="none"/>
        </w:rPr>
        <w:t>i</w:t>
      </w:r>
      <w:r w:rsidRPr="002C55DF">
        <w:rPr>
          <w:rFonts w:ascii="Times New Roman" w:eastAsiaTheme="minorEastAsia" w:hAnsi="Times New Roman" w:cs="Times New Roman"/>
          <w:kern w:val="0"/>
          <w14:ligatures w14:val="none"/>
        </w:rPr>
        <w:t>on stru</w:t>
      </w:r>
      <w:r w:rsidRPr="002C55DF">
        <w:rPr>
          <w:rFonts w:ascii="Times New Roman" w:eastAsiaTheme="minorEastAsia" w:hAnsi="Times New Roman" w:cs="Times New Roman"/>
          <w:spacing w:val="-2"/>
          <w:kern w:val="0"/>
          <w14:ligatures w14:val="none"/>
        </w:rPr>
        <w:t>c</w:t>
      </w:r>
      <w:r w:rsidRPr="002C55DF">
        <w:rPr>
          <w:rFonts w:ascii="Times New Roman" w:eastAsiaTheme="minorEastAsia" w:hAnsi="Times New Roman" w:cs="Times New Roman"/>
          <w:kern w:val="0"/>
          <w14:ligatures w14:val="none"/>
        </w:rPr>
        <w:t>ture</w:t>
      </w:r>
    </w:p>
    <w:p w14:paraId="7C457DFB" w14:textId="77777777" w:rsidR="008F7F64" w:rsidRPr="002C55DF" w:rsidRDefault="008F7F64">
      <w:pPr>
        <w:numPr>
          <w:ilvl w:val="0"/>
          <w:numId w:val="31"/>
        </w:numPr>
        <w:spacing w:after="0" w:line="360" w:lineRule="auto"/>
        <w:jc w:val="both"/>
        <w:rPr>
          <w:rFonts w:ascii="Times New Roman" w:eastAsiaTheme="minorEastAsia" w:hAnsi="Times New Roman" w:cs="Times New Roman"/>
          <w:kern w:val="0"/>
          <w14:ligatures w14:val="none"/>
        </w:rPr>
      </w:pPr>
      <w:r w:rsidRPr="002C55DF">
        <w:rPr>
          <w:rFonts w:ascii="Times New Roman" w:eastAsiaTheme="minorEastAsia" w:hAnsi="Times New Roman" w:cs="Times New Roman"/>
          <w:spacing w:val="1"/>
          <w:kern w:val="0"/>
          <w:position w:val="-1"/>
          <w14:ligatures w14:val="none"/>
        </w:rPr>
        <w:t>P</w:t>
      </w:r>
      <w:r w:rsidRPr="002C55DF">
        <w:rPr>
          <w:rFonts w:ascii="Times New Roman" w:eastAsiaTheme="minorEastAsia" w:hAnsi="Times New Roman" w:cs="Times New Roman"/>
          <w:kern w:val="0"/>
          <w:position w:val="-1"/>
          <w14:ligatures w14:val="none"/>
        </w:rPr>
        <w:t xml:space="preserve">ostal </w:t>
      </w:r>
      <w:r w:rsidRPr="002C55DF">
        <w:rPr>
          <w:rFonts w:ascii="Times New Roman" w:eastAsiaTheme="minorEastAsia" w:hAnsi="Times New Roman" w:cs="Times New Roman"/>
          <w:spacing w:val="-1"/>
          <w:kern w:val="0"/>
          <w:position w:val="-1"/>
          <w14:ligatures w14:val="none"/>
        </w:rPr>
        <w:t>c</w:t>
      </w:r>
      <w:r w:rsidRPr="002C55DF">
        <w:rPr>
          <w:rFonts w:ascii="Times New Roman" w:eastAsiaTheme="minorEastAsia" w:hAnsi="Times New Roman" w:cs="Times New Roman"/>
          <w:kern w:val="0"/>
          <w:position w:val="-1"/>
          <w14:ligatures w14:val="none"/>
        </w:rPr>
        <w:t>od</w:t>
      </w:r>
      <w:r w:rsidRPr="002C55DF">
        <w:rPr>
          <w:rFonts w:ascii="Times New Roman" w:eastAsiaTheme="minorEastAsia" w:hAnsi="Times New Roman" w:cs="Times New Roman"/>
          <w:spacing w:val="-1"/>
          <w:kern w:val="0"/>
          <w:position w:val="-1"/>
          <w14:ligatures w14:val="none"/>
        </w:rPr>
        <w:t>e</w:t>
      </w:r>
      <w:r w:rsidRPr="002C55DF">
        <w:rPr>
          <w:rFonts w:ascii="Times New Roman" w:eastAsiaTheme="minorEastAsia" w:hAnsi="Times New Roman" w:cs="Times New Roman"/>
          <w:kern w:val="0"/>
          <w:position w:val="-1"/>
          <w14:ligatures w14:val="none"/>
        </w:rPr>
        <w:t>s</w:t>
      </w:r>
    </w:p>
    <w:p w14:paraId="10FF0471" w14:textId="77777777" w:rsidR="008F7F64" w:rsidRPr="002C55DF" w:rsidRDefault="008F7F64">
      <w:pPr>
        <w:numPr>
          <w:ilvl w:val="0"/>
          <w:numId w:val="31"/>
        </w:numPr>
        <w:spacing w:after="0" w:line="360" w:lineRule="auto"/>
        <w:jc w:val="both"/>
        <w:rPr>
          <w:rFonts w:ascii="Times New Roman" w:eastAsiaTheme="minorEastAsia" w:hAnsi="Times New Roman" w:cs="Times New Roman"/>
          <w:kern w:val="0"/>
          <w14:ligatures w14:val="none"/>
        </w:rPr>
      </w:pPr>
      <w:r w:rsidRPr="002C55DF">
        <w:rPr>
          <w:rFonts w:ascii="Times New Roman" w:eastAsiaTheme="minorEastAsia" w:hAnsi="Times New Roman" w:cs="Times New Roman"/>
          <w:spacing w:val="1"/>
          <w:kern w:val="0"/>
          <w:position w:val="-1"/>
          <w14:ligatures w14:val="none"/>
        </w:rPr>
        <w:t>S</w:t>
      </w:r>
      <w:r w:rsidRPr="002C55DF">
        <w:rPr>
          <w:rFonts w:ascii="Times New Roman" w:eastAsiaTheme="minorEastAsia" w:hAnsi="Times New Roman" w:cs="Times New Roman"/>
          <w:spacing w:val="-1"/>
          <w:kern w:val="0"/>
          <w:position w:val="-1"/>
          <w14:ligatures w14:val="none"/>
        </w:rPr>
        <w:t>e</w:t>
      </w:r>
      <w:r w:rsidRPr="002C55DF">
        <w:rPr>
          <w:rFonts w:ascii="Times New Roman" w:eastAsiaTheme="minorEastAsia" w:hAnsi="Times New Roman" w:cs="Times New Roman"/>
          <w:kern w:val="0"/>
          <w:position w:val="-1"/>
          <w14:ligatures w14:val="none"/>
        </w:rPr>
        <w:t>rvi</w:t>
      </w:r>
      <w:r w:rsidRPr="002C55DF">
        <w:rPr>
          <w:rFonts w:ascii="Times New Roman" w:eastAsiaTheme="minorEastAsia" w:hAnsi="Times New Roman" w:cs="Times New Roman"/>
          <w:spacing w:val="-1"/>
          <w:kern w:val="0"/>
          <w:position w:val="-1"/>
          <w14:ligatures w14:val="none"/>
        </w:rPr>
        <w:t>c</w:t>
      </w:r>
      <w:r w:rsidRPr="002C55DF">
        <w:rPr>
          <w:rFonts w:ascii="Times New Roman" w:eastAsiaTheme="minorEastAsia" w:hAnsi="Times New Roman" w:cs="Times New Roman"/>
          <w:kern w:val="0"/>
          <w:position w:val="-1"/>
          <w14:ligatures w14:val="none"/>
        </w:rPr>
        <w:t>e</w:t>
      </w:r>
      <w:r w:rsidRPr="002C55DF">
        <w:rPr>
          <w:rFonts w:ascii="Times New Roman" w:eastAsiaTheme="minorEastAsia" w:hAnsi="Times New Roman" w:cs="Times New Roman"/>
          <w:spacing w:val="-1"/>
          <w:kern w:val="0"/>
          <w:position w:val="-1"/>
          <w14:ligatures w14:val="none"/>
        </w:rPr>
        <w:t xml:space="preserve"> </w:t>
      </w:r>
      <w:r w:rsidRPr="002C55DF">
        <w:rPr>
          <w:rFonts w:ascii="Times New Roman" w:eastAsiaTheme="minorEastAsia" w:hAnsi="Times New Roman" w:cs="Times New Roman"/>
          <w:kern w:val="0"/>
          <w:position w:val="-1"/>
          <w14:ligatures w14:val="none"/>
        </w:rPr>
        <w:t>pro</w:t>
      </w:r>
      <w:r w:rsidRPr="002C55DF">
        <w:rPr>
          <w:rFonts w:ascii="Times New Roman" w:eastAsiaTheme="minorEastAsia" w:hAnsi="Times New Roman" w:cs="Times New Roman"/>
          <w:spacing w:val="-1"/>
          <w:kern w:val="0"/>
          <w:position w:val="-1"/>
          <w14:ligatures w14:val="none"/>
        </w:rPr>
        <w:t>v</w:t>
      </w:r>
      <w:r w:rsidRPr="002C55DF">
        <w:rPr>
          <w:rFonts w:ascii="Times New Roman" w:eastAsiaTheme="minorEastAsia" w:hAnsi="Times New Roman" w:cs="Times New Roman"/>
          <w:kern w:val="0"/>
          <w:position w:val="-1"/>
          <w14:ligatures w14:val="none"/>
        </w:rPr>
        <w:t>id</w:t>
      </w:r>
      <w:r w:rsidRPr="002C55DF">
        <w:rPr>
          <w:rFonts w:ascii="Times New Roman" w:eastAsiaTheme="minorEastAsia" w:hAnsi="Times New Roman" w:cs="Times New Roman"/>
          <w:spacing w:val="2"/>
          <w:kern w:val="0"/>
          <w:position w:val="-1"/>
          <w14:ligatures w14:val="none"/>
        </w:rPr>
        <w:t>e</w:t>
      </w:r>
      <w:r w:rsidRPr="002C55DF">
        <w:rPr>
          <w:rFonts w:ascii="Times New Roman" w:eastAsiaTheme="minorEastAsia" w:hAnsi="Times New Roman" w:cs="Times New Roman"/>
          <w:kern w:val="0"/>
          <w:position w:val="-1"/>
          <w14:ligatures w14:val="none"/>
        </w:rPr>
        <w:t>rs</w:t>
      </w:r>
    </w:p>
    <w:p w14:paraId="225A1914" w14:textId="77777777" w:rsidR="008F7F64" w:rsidRPr="002C55DF" w:rsidRDefault="008F7F64" w:rsidP="002C55DF">
      <w:pPr>
        <w:spacing w:after="0" w:line="360" w:lineRule="auto"/>
        <w:rPr>
          <w:rFonts w:ascii="Times New Roman" w:eastAsiaTheme="minorEastAsia" w:hAnsi="Times New Roman" w:cs="Times New Roman"/>
          <w:b/>
          <w:bCs/>
          <w:kern w:val="0"/>
          <w:position w:val="-1"/>
          <w14:ligatures w14:val="none"/>
        </w:rPr>
      </w:pPr>
    </w:p>
    <w:p w14:paraId="7580C651" w14:textId="77777777" w:rsidR="008F7F64" w:rsidRPr="002C55DF" w:rsidRDefault="008F7F64" w:rsidP="002C55DF">
      <w:pPr>
        <w:spacing w:after="0" w:line="360" w:lineRule="auto"/>
        <w:rPr>
          <w:rFonts w:ascii="Times New Roman" w:eastAsiaTheme="minorEastAsia" w:hAnsi="Times New Roman" w:cs="Times New Roman"/>
          <w:kern w:val="0"/>
          <w14:ligatures w14:val="none"/>
        </w:rPr>
      </w:pPr>
      <w:r w:rsidRPr="002C55DF">
        <w:rPr>
          <w:rFonts w:ascii="Times New Roman" w:eastAsiaTheme="minorEastAsia" w:hAnsi="Times New Roman" w:cs="Times New Roman"/>
          <w:b/>
          <w:bCs/>
          <w:kern w:val="0"/>
          <w:position w:val="-1"/>
          <w14:ligatures w14:val="none"/>
        </w:rPr>
        <w:t>EVIDENCE GUIDE</w:t>
      </w:r>
    </w:p>
    <w:p w14:paraId="6844F826" w14:textId="77777777" w:rsidR="008F7F64" w:rsidRPr="002C55DF" w:rsidRDefault="008F7F64" w:rsidP="002C55DF">
      <w:pPr>
        <w:spacing w:after="0" w:line="360" w:lineRule="auto"/>
        <w:rPr>
          <w:rFonts w:ascii="Times New Roman" w:eastAsiaTheme="minorEastAsia" w:hAnsi="Times New Roman" w:cs="Times New Roman"/>
          <w:b/>
          <w:bCs/>
          <w:kern w:val="0"/>
          <w14:ligatures w14:val="none"/>
        </w:rPr>
      </w:pPr>
    </w:p>
    <w:tbl>
      <w:tblPr>
        <w:tblStyle w:val="TableGrid0"/>
        <w:tblW w:w="0" w:type="auto"/>
        <w:tblLook w:val="04A0" w:firstRow="1" w:lastRow="0" w:firstColumn="1" w:lastColumn="0" w:noHBand="0" w:noVBand="1"/>
      </w:tblPr>
      <w:tblGrid>
        <w:gridCol w:w="2678"/>
        <w:gridCol w:w="5619"/>
      </w:tblGrid>
      <w:tr w:rsidR="008F7F64" w:rsidRPr="002C55DF" w14:paraId="68D31549" w14:textId="77777777" w:rsidTr="00BE28A9">
        <w:tc>
          <w:tcPr>
            <w:tcW w:w="2678" w:type="dxa"/>
          </w:tcPr>
          <w:p w14:paraId="38F0CB35" w14:textId="77777777" w:rsidR="008F7F64" w:rsidRPr="002C55DF" w:rsidRDefault="008F7F64">
            <w:pPr>
              <w:numPr>
                <w:ilvl w:val="0"/>
                <w:numId w:val="32"/>
              </w:numPr>
              <w:spacing w:line="360" w:lineRule="auto"/>
              <w:jc w:val="both"/>
              <w:rPr>
                <w:rFonts w:ascii="Times New Roman" w:eastAsiaTheme="minorEastAsia" w:hAnsi="Times New Roman" w:cs="Times New Roman"/>
                <w:sz w:val="24"/>
                <w:szCs w:val="24"/>
              </w:rPr>
            </w:pPr>
            <w:bookmarkStart w:id="70" w:name="_Hlk196993958"/>
            <w:r w:rsidRPr="002C55DF">
              <w:rPr>
                <w:rFonts w:ascii="Times New Roman" w:eastAsiaTheme="minorEastAsia" w:hAnsi="Times New Roman" w:cs="Times New Roman"/>
                <w:sz w:val="24"/>
                <w:szCs w:val="24"/>
              </w:rPr>
              <w:t>Critical Aspects of Competency</w:t>
            </w:r>
          </w:p>
        </w:tc>
        <w:tc>
          <w:tcPr>
            <w:tcW w:w="5619" w:type="dxa"/>
          </w:tcPr>
          <w:p w14:paraId="08B07E55" w14:textId="77777777" w:rsidR="008F7F64" w:rsidRPr="002C55DF" w:rsidRDefault="008F7F64" w:rsidP="002C55DF">
            <w:pPr>
              <w:spacing w:line="360" w:lineRule="auto"/>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Assessment requires evidence that the individual:</w:t>
            </w:r>
          </w:p>
          <w:p w14:paraId="75EB40B1" w14:textId="77777777" w:rsidR="008F7F64" w:rsidRPr="002C55DF" w:rsidRDefault="008F7F64" w:rsidP="002C55DF">
            <w:pPr>
              <w:spacing w:line="360" w:lineRule="auto"/>
              <w:rPr>
                <w:rFonts w:ascii="Times New Roman" w:eastAsiaTheme="minorEastAsia" w:hAnsi="Times New Roman" w:cs="Times New Roman"/>
                <w:sz w:val="24"/>
                <w:szCs w:val="24"/>
              </w:rPr>
            </w:pPr>
          </w:p>
          <w:p w14:paraId="5D1DC0E2" w14:textId="77777777" w:rsidR="008F7F64" w:rsidRPr="002C55DF" w:rsidRDefault="008F7F64">
            <w:pPr>
              <w:numPr>
                <w:ilvl w:val="0"/>
                <w:numId w:val="33"/>
              </w:numPr>
              <w:spacing w:before="15"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Recorded incoming mail as per organization’s mail management procedure</w:t>
            </w:r>
          </w:p>
          <w:p w14:paraId="597D7E3C" w14:textId="77777777" w:rsidR="008F7F64" w:rsidRPr="002C55DF" w:rsidRDefault="008F7F64">
            <w:pPr>
              <w:numPr>
                <w:ilvl w:val="0"/>
                <w:numId w:val="3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Recorded outgoing mail in outgoing mail register as per organization’s mail management procedure</w:t>
            </w:r>
          </w:p>
          <w:p w14:paraId="3E609F5C" w14:textId="77777777" w:rsidR="008F7F64" w:rsidRPr="002C55DF" w:rsidRDefault="008F7F64">
            <w:pPr>
              <w:numPr>
                <w:ilvl w:val="0"/>
                <w:numId w:val="3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Addressed mail envelopes based on organization’s mail management procedure</w:t>
            </w:r>
          </w:p>
          <w:p w14:paraId="1BCE64EA" w14:textId="77777777" w:rsidR="008F7F64" w:rsidRPr="002C55DF" w:rsidRDefault="008F7F64">
            <w:pPr>
              <w:numPr>
                <w:ilvl w:val="0"/>
                <w:numId w:val="33"/>
              </w:numPr>
              <w:spacing w:before="15"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lastRenderedPageBreak/>
              <w:t>Affixed postage stamps as per destination and weight</w:t>
            </w:r>
          </w:p>
          <w:p w14:paraId="58022C57" w14:textId="77777777" w:rsidR="008F7F64" w:rsidRPr="002C55DF" w:rsidRDefault="008F7F64">
            <w:pPr>
              <w:numPr>
                <w:ilvl w:val="0"/>
                <w:numId w:val="3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Acknowledged receipt of electronic correspondence as per organization’s electronic correspondence procedure</w:t>
            </w:r>
          </w:p>
          <w:p w14:paraId="666BDC72" w14:textId="77777777" w:rsidR="008F7F64" w:rsidRPr="002C55DF" w:rsidRDefault="008F7F64">
            <w:pPr>
              <w:numPr>
                <w:ilvl w:val="0"/>
                <w:numId w:val="3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Shared electronic correspondence for action as per organization’s electronic correspondence procedure</w:t>
            </w:r>
          </w:p>
          <w:p w14:paraId="52F4EF42" w14:textId="77777777" w:rsidR="008F7F64" w:rsidRPr="002C55DF" w:rsidRDefault="008F7F64">
            <w:pPr>
              <w:numPr>
                <w:ilvl w:val="0"/>
                <w:numId w:val="3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Scanned physical correspondence as per organization’s electronic correspondence procedure</w:t>
            </w:r>
          </w:p>
          <w:p w14:paraId="198B9BC2" w14:textId="77777777" w:rsidR="008F7F64" w:rsidRPr="002C55DF" w:rsidRDefault="008F7F64">
            <w:pPr>
              <w:numPr>
                <w:ilvl w:val="0"/>
                <w:numId w:val="3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Shared scanned correspondence as per organization’s electronic correspondence procedure</w:t>
            </w:r>
          </w:p>
          <w:p w14:paraId="1BE320B8" w14:textId="77777777" w:rsidR="008F7F64" w:rsidRPr="002C55DF" w:rsidRDefault="008F7F64">
            <w:pPr>
              <w:numPr>
                <w:ilvl w:val="0"/>
                <w:numId w:val="33"/>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Reported malfunctioning/damage/loss of mail room equipment as per organization’s asset maintenance procedure</w:t>
            </w:r>
          </w:p>
          <w:p w14:paraId="736AF201" w14:textId="77777777" w:rsidR="008F7F64" w:rsidRPr="002C55DF" w:rsidRDefault="008F7F64">
            <w:pPr>
              <w:numPr>
                <w:ilvl w:val="0"/>
                <w:numId w:val="33"/>
              </w:numPr>
              <w:spacing w:before="15" w:line="360" w:lineRule="auto"/>
              <w:ind w:left="889" w:hanging="529"/>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Maintained mail room equipment servicing record as per organization’s asset maintenance procedure</w:t>
            </w:r>
          </w:p>
        </w:tc>
      </w:tr>
      <w:bookmarkEnd w:id="70"/>
      <w:tr w:rsidR="008F7F64" w:rsidRPr="002C55DF" w14:paraId="682245F3" w14:textId="77777777" w:rsidTr="00BE28A9">
        <w:tc>
          <w:tcPr>
            <w:tcW w:w="2678" w:type="dxa"/>
          </w:tcPr>
          <w:p w14:paraId="04E4745B" w14:textId="77777777" w:rsidR="008F7F64" w:rsidRPr="002C55DF" w:rsidRDefault="008F7F64">
            <w:pPr>
              <w:numPr>
                <w:ilvl w:val="0"/>
                <w:numId w:val="32"/>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lastRenderedPageBreak/>
              <w:t xml:space="preserve">Resource Implications </w:t>
            </w:r>
          </w:p>
        </w:tc>
        <w:tc>
          <w:tcPr>
            <w:tcW w:w="5619" w:type="dxa"/>
          </w:tcPr>
          <w:p w14:paraId="4B506A93" w14:textId="77777777" w:rsidR="008F7F64" w:rsidRPr="002C55DF" w:rsidRDefault="008F7F64" w:rsidP="002C55DF">
            <w:pPr>
              <w:tabs>
                <w:tab w:val="left" w:pos="0"/>
                <w:tab w:val="left" w:pos="700"/>
              </w:tabs>
              <w:spacing w:line="360" w:lineRule="auto"/>
              <w:ind w:left="10" w:hanging="10"/>
              <w:jc w:val="both"/>
              <w:rPr>
                <w:rFonts w:ascii="Times New Roman" w:eastAsia="Times New Roman" w:hAnsi="Times New Roman" w:cs="Times New Roman"/>
                <w:sz w:val="24"/>
                <w:szCs w:val="24"/>
                <w:lang w:val="en-GB"/>
              </w:rPr>
            </w:pPr>
            <w:r w:rsidRPr="002C55DF">
              <w:rPr>
                <w:rFonts w:ascii="Times New Roman" w:eastAsia="Times New Roman" w:hAnsi="Times New Roman" w:cs="Times New Roman"/>
                <w:sz w:val="24"/>
                <w:szCs w:val="24"/>
                <w:lang w:val="en-GB"/>
              </w:rPr>
              <w:t xml:space="preserve">The following resources should be provided: </w:t>
            </w:r>
          </w:p>
          <w:p w14:paraId="671566FC" w14:textId="77777777" w:rsidR="008F7F64" w:rsidRPr="002C55DF" w:rsidRDefault="008F7F64">
            <w:pPr>
              <w:widowControl w:val="0"/>
              <w:numPr>
                <w:ilvl w:val="0"/>
                <w:numId w:val="65"/>
              </w:numPr>
              <w:tabs>
                <w:tab w:val="left" w:pos="0"/>
                <w:tab w:val="left" w:pos="700"/>
              </w:tabs>
              <w:spacing w:before="100" w:beforeAutospacing="1" w:line="360" w:lineRule="auto"/>
              <w:jc w:val="both"/>
              <w:rPr>
                <w:rFonts w:ascii="Times New Roman" w:eastAsia="Times New Roman" w:hAnsi="Times New Roman" w:cs="Times New Roman"/>
                <w:sz w:val="24"/>
                <w:szCs w:val="24"/>
                <w:lang w:val="en-GB"/>
              </w:rPr>
            </w:pPr>
            <w:r w:rsidRPr="002C55DF">
              <w:rPr>
                <w:rFonts w:ascii="Times New Roman" w:eastAsia="Times New Roman" w:hAnsi="Times New Roman" w:cs="Times New Roman"/>
                <w:sz w:val="24"/>
                <w:szCs w:val="24"/>
                <w:lang w:val="en-GB"/>
              </w:rPr>
              <w:t>Access to relevant workplace where assessment can take place</w:t>
            </w:r>
          </w:p>
          <w:p w14:paraId="3B1CCCBB" w14:textId="77777777" w:rsidR="008F7F64" w:rsidRPr="002C55DF" w:rsidRDefault="008F7F64">
            <w:pPr>
              <w:widowControl w:val="0"/>
              <w:numPr>
                <w:ilvl w:val="0"/>
                <w:numId w:val="65"/>
              </w:numPr>
              <w:tabs>
                <w:tab w:val="left" w:pos="702"/>
                <w:tab w:val="left" w:pos="790"/>
              </w:tabs>
              <w:spacing w:before="100" w:beforeAutospacing="1" w:line="360" w:lineRule="auto"/>
              <w:jc w:val="both"/>
              <w:rPr>
                <w:rFonts w:ascii="Times New Roman" w:eastAsia="Times New Roman" w:hAnsi="Times New Roman" w:cs="Times New Roman"/>
                <w:sz w:val="24"/>
                <w:szCs w:val="24"/>
                <w:lang w:val="en-GB"/>
              </w:rPr>
            </w:pPr>
            <w:r w:rsidRPr="002C55DF">
              <w:rPr>
                <w:rFonts w:ascii="Times New Roman" w:eastAsia="Times New Roman" w:hAnsi="Times New Roman" w:cs="Times New Roman"/>
                <w:sz w:val="24"/>
                <w:szCs w:val="24"/>
                <w:lang w:val="en-GB"/>
              </w:rPr>
              <w:t xml:space="preserve">Appropriately simulated environment where assessment can take place </w:t>
            </w:r>
          </w:p>
          <w:p w14:paraId="5AE6ED16" w14:textId="77777777" w:rsidR="008F7F64" w:rsidRPr="002C55DF" w:rsidRDefault="008F7F64">
            <w:pPr>
              <w:numPr>
                <w:ilvl w:val="0"/>
                <w:numId w:val="34"/>
              </w:numPr>
              <w:spacing w:line="360" w:lineRule="auto"/>
              <w:contextualSpacing/>
              <w:jc w:val="both"/>
              <w:rPr>
                <w:rFonts w:ascii="Times New Roman" w:eastAsia="Times New Roman" w:hAnsi="Times New Roman" w:cs="Times New Roman"/>
                <w:sz w:val="24"/>
                <w:szCs w:val="24"/>
              </w:rPr>
            </w:pPr>
            <w:r w:rsidRPr="002C55DF">
              <w:rPr>
                <w:rFonts w:ascii="Times New Roman" w:eastAsia="Calibri" w:hAnsi="Times New Roman" w:cs="Times New Roman"/>
                <w:sz w:val="24"/>
                <w:szCs w:val="24"/>
              </w:rPr>
              <w:t>Materials relevant to the proposed activity or tasks</w:t>
            </w:r>
          </w:p>
        </w:tc>
      </w:tr>
      <w:tr w:rsidR="008F7F64" w:rsidRPr="002C55DF" w14:paraId="379489B8" w14:textId="77777777" w:rsidTr="00BE28A9">
        <w:tc>
          <w:tcPr>
            <w:tcW w:w="2678" w:type="dxa"/>
          </w:tcPr>
          <w:p w14:paraId="05E256C5" w14:textId="77777777" w:rsidR="008F7F64" w:rsidRPr="002C55DF" w:rsidRDefault="008F7F64">
            <w:pPr>
              <w:numPr>
                <w:ilvl w:val="0"/>
                <w:numId w:val="32"/>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 xml:space="preserve">Methods of assessment </w:t>
            </w:r>
          </w:p>
        </w:tc>
        <w:tc>
          <w:tcPr>
            <w:tcW w:w="5619" w:type="dxa"/>
          </w:tcPr>
          <w:p w14:paraId="57276EB9" w14:textId="77777777" w:rsidR="008F7F64" w:rsidRPr="002C55DF" w:rsidRDefault="008F7F64" w:rsidP="002C55DF">
            <w:pPr>
              <w:spacing w:after="3" w:line="360" w:lineRule="auto"/>
              <w:ind w:left="108"/>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Competency may be assessed through: </w:t>
            </w:r>
          </w:p>
          <w:p w14:paraId="1ECFA107" w14:textId="77777777" w:rsidR="008F7F64" w:rsidRPr="002C55DF" w:rsidRDefault="008F7F64" w:rsidP="002C55DF">
            <w:pPr>
              <w:tabs>
                <w:tab w:val="center" w:pos="388"/>
                <w:tab w:val="center" w:pos="1439"/>
              </w:tabs>
              <w:spacing w:line="360" w:lineRule="auto"/>
              <w:rPr>
                <w:rFonts w:ascii="Times New Roman" w:eastAsia="Times New Roman" w:hAnsi="Times New Roman" w:cs="Times New Roman"/>
                <w:sz w:val="24"/>
                <w:szCs w:val="24"/>
              </w:rPr>
            </w:pPr>
            <w:r w:rsidRPr="002C55DF">
              <w:rPr>
                <w:rFonts w:ascii="Times New Roman" w:eastAsia="Calibri" w:hAnsi="Times New Roman" w:cs="Times New Roman"/>
                <w:sz w:val="24"/>
                <w:szCs w:val="24"/>
              </w:rPr>
              <w:tab/>
            </w:r>
            <w:r w:rsidRPr="002C55DF">
              <w:rPr>
                <w:rFonts w:ascii="Times New Roman" w:eastAsia="Times New Roman" w:hAnsi="Times New Roman" w:cs="Times New Roman"/>
                <w:sz w:val="24"/>
                <w:szCs w:val="24"/>
              </w:rPr>
              <w:t>3.1</w:t>
            </w:r>
            <w:r w:rsidRPr="002C55DF">
              <w:rPr>
                <w:rFonts w:ascii="Times New Roman" w:eastAsia="Arial" w:hAnsi="Times New Roman" w:cs="Times New Roman"/>
                <w:sz w:val="24"/>
                <w:szCs w:val="24"/>
              </w:rPr>
              <w:t xml:space="preserve"> </w:t>
            </w:r>
            <w:r w:rsidRPr="002C55DF">
              <w:rPr>
                <w:rFonts w:ascii="Times New Roman" w:eastAsia="Arial" w:hAnsi="Times New Roman" w:cs="Times New Roman"/>
                <w:sz w:val="24"/>
                <w:szCs w:val="24"/>
              </w:rPr>
              <w:tab/>
            </w:r>
            <w:r w:rsidRPr="002C55DF">
              <w:rPr>
                <w:rFonts w:ascii="Times New Roman" w:eastAsia="Times New Roman" w:hAnsi="Times New Roman" w:cs="Times New Roman"/>
                <w:sz w:val="24"/>
                <w:szCs w:val="24"/>
              </w:rPr>
              <w:t xml:space="preserve">Written tests   </w:t>
            </w:r>
          </w:p>
          <w:p w14:paraId="1E6139A6" w14:textId="77777777" w:rsidR="008F7F64" w:rsidRPr="002C55DF" w:rsidRDefault="008F7F64">
            <w:pPr>
              <w:numPr>
                <w:ilvl w:val="1"/>
                <w:numId w:val="68"/>
              </w:numPr>
              <w:tabs>
                <w:tab w:val="center" w:pos="388"/>
                <w:tab w:val="center" w:pos="1974"/>
              </w:tabs>
              <w:spacing w:line="360" w:lineRule="auto"/>
              <w:contextualSpacing/>
              <w:jc w:val="both"/>
              <w:rPr>
                <w:rFonts w:ascii="Times New Roman" w:eastAsia="Times New Roman" w:hAnsi="Times New Roman" w:cs="Times New Roman"/>
                <w:sz w:val="24"/>
                <w:szCs w:val="24"/>
              </w:rPr>
            </w:pPr>
            <w:r w:rsidRPr="002C55DF">
              <w:rPr>
                <w:rFonts w:ascii="Times New Roman" w:eastAsia="Arial" w:hAnsi="Times New Roman" w:cs="Times New Roman"/>
                <w:sz w:val="24"/>
                <w:szCs w:val="24"/>
              </w:rPr>
              <w:t xml:space="preserve">   </w:t>
            </w:r>
            <w:r w:rsidRPr="002C55DF">
              <w:rPr>
                <w:rFonts w:ascii="Times New Roman" w:eastAsia="Times New Roman" w:hAnsi="Times New Roman" w:cs="Times New Roman"/>
                <w:sz w:val="24"/>
                <w:szCs w:val="24"/>
              </w:rPr>
              <w:t xml:space="preserve">Work based assignment </w:t>
            </w:r>
          </w:p>
          <w:p w14:paraId="12ED6050" w14:textId="77777777" w:rsidR="008F7F64" w:rsidRPr="002C55DF" w:rsidRDefault="008F7F64">
            <w:pPr>
              <w:numPr>
                <w:ilvl w:val="0"/>
                <w:numId w:val="35"/>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Arial" w:hAnsi="Times New Roman" w:cs="Times New Roman"/>
                <w:sz w:val="24"/>
                <w:szCs w:val="24"/>
              </w:rPr>
              <w:t xml:space="preserve">   Third</w:t>
            </w:r>
            <w:r w:rsidRPr="002C55DF">
              <w:rPr>
                <w:rFonts w:ascii="Times New Roman" w:eastAsia="Times New Roman" w:hAnsi="Times New Roman" w:cs="Times New Roman"/>
                <w:sz w:val="24"/>
                <w:szCs w:val="24"/>
              </w:rPr>
              <w:t xml:space="preserve"> party reports</w:t>
            </w:r>
          </w:p>
        </w:tc>
      </w:tr>
      <w:tr w:rsidR="008F7F64" w:rsidRPr="002C55DF" w14:paraId="6A9D5BD7" w14:textId="77777777" w:rsidTr="00BE28A9">
        <w:tc>
          <w:tcPr>
            <w:tcW w:w="2678" w:type="dxa"/>
          </w:tcPr>
          <w:p w14:paraId="58743B92" w14:textId="77777777" w:rsidR="008F7F64" w:rsidRPr="002C55DF" w:rsidRDefault="008F7F64">
            <w:pPr>
              <w:numPr>
                <w:ilvl w:val="0"/>
                <w:numId w:val="32"/>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lastRenderedPageBreak/>
              <w:t xml:space="preserve">Context of assessment </w:t>
            </w:r>
          </w:p>
        </w:tc>
        <w:tc>
          <w:tcPr>
            <w:tcW w:w="5619" w:type="dxa"/>
          </w:tcPr>
          <w:p w14:paraId="7E1E472C" w14:textId="77777777" w:rsidR="008F7F64" w:rsidRPr="002C55DF" w:rsidRDefault="008F7F64" w:rsidP="002C55DF">
            <w:pPr>
              <w:tabs>
                <w:tab w:val="left" w:pos="702"/>
              </w:tabs>
              <w:spacing w:line="360" w:lineRule="auto"/>
              <w:ind w:left="10" w:hanging="18"/>
              <w:jc w:val="both"/>
              <w:rPr>
                <w:rFonts w:ascii="Times New Roman" w:eastAsia="Times New Roman" w:hAnsi="Times New Roman" w:cs="Times New Roman"/>
                <w:sz w:val="24"/>
                <w:szCs w:val="24"/>
              </w:rPr>
            </w:pPr>
            <w:r w:rsidRPr="002C55DF">
              <w:rPr>
                <w:rFonts w:ascii="Times New Roman" w:eastAsia="Calibri" w:hAnsi="Times New Roman" w:cs="Times New Roman"/>
                <w:sz w:val="24"/>
                <w:szCs w:val="24"/>
              </w:rPr>
              <w:t>Assessment may be done in the workplace or in a simulated workplace setting (assessment centers).</w:t>
            </w:r>
          </w:p>
        </w:tc>
      </w:tr>
      <w:tr w:rsidR="008F7F64" w:rsidRPr="002C55DF" w14:paraId="75747700" w14:textId="77777777" w:rsidTr="00BE28A9">
        <w:tc>
          <w:tcPr>
            <w:tcW w:w="2678" w:type="dxa"/>
          </w:tcPr>
          <w:p w14:paraId="31D946DC" w14:textId="77777777" w:rsidR="008F7F64" w:rsidRPr="002C55DF" w:rsidRDefault="008F7F64">
            <w:pPr>
              <w:numPr>
                <w:ilvl w:val="0"/>
                <w:numId w:val="32"/>
              </w:numPr>
              <w:spacing w:line="360" w:lineRule="auto"/>
              <w:jc w:val="both"/>
              <w:rPr>
                <w:rFonts w:ascii="Times New Roman" w:eastAsiaTheme="minorEastAsia" w:hAnsi="Times New Roman" w:cs="Times New Roman"/>
                <w:sz w:val="24"/>
                <w:szCs w:val="24"/>
              </w:rPr>
            </w:pPr>
            <w:r w:rsidRPr="002C55DF">
              <w:rPr>
                <w:rFonts w:ascii="Times New Roman" w:eastAsiaTheme="minorEastAsia" w:hAnsi="Times New Roman" w:cs="Times New Roman"/>
                <w:sz w:val="24"/>
                <w:szCs w:val="24"/>
              </w:rPr>
              <w:t xml:space="preserve">Guiding information for assessment </w:t>
            </w:r>
          </w:p>
        </w:tc>
        <w:tc>
          <w:tcPr>
            <w:tcW w:w="5619" w:type="dxa"/>
          </w:tcPr>
          <w:p w14:paraId="77803425" w14:textId="77777777" w:rsidR="008F7F64" w:rsidRPr="002C55DF" w:rsidRDefault="008F7F64" w:rsidP="002C55DF">
            <w:pPr>
              <w:spacing w:after="11"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Holistic assessment with other units relevant to the industry sector, workplace and job role is recommended.</w:t>
            </w:r>
          </w:p>
          <w:p w14:paraId="0C5D6190" w14:textId="77777777" w:rsidR="008F7F64" w:rsidRPr="002C55DF" w:rsidRDefault="008F7F64" w:rsidP="002C55DF">
            <w:pPr>
              <w:tabs>
                <w:tab w:val="left" w:pos="702"/>
              </w:tabs>
              <w:spacing w:line="360" w:lineRule="auto"/>
              <w:ind w:left="10" w:hanging="18"/>
              <w:jc w:val="both"/>
              <w:rPr>
                <w:rFonts w:ascii="Times New Roman" w:eastAsia="Times New Roman" w:hAnsi="Times New Roman" w:cs="Times New Roman"/>
                <w:sz w:val="24"/>
                <w:szCs w:val="24"/>
              </w:rPr>
            </w:pPr>
          </w:p>
        </w:tc>
      </w:tr>
    </w:tbl>
    <w:p w14:paraId="100622DB"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5673D5BE" w14:textId="77777777" w:rsidR="008F7F64" w:rsidRPr="002C55DF" w:rsidRDefault="008F7F64" w:rsidP="002C55DF">
      <w:pPr>
        <w:spacing w:after="0" w:line="360" w:lineRule="auto"/>
        <w:ind w:right="2577"/>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kern w:val="0"/>
          <w14:ligatures w14:val="none"/>
        </w:rPr>
        <w:tab/>
      </w:r>
      <w:r w:rsidRPr="002C55DF">
        <w:rPr>
          <w:rFonts w:ascii="Times New Roman" w:eastAsia="Times New Roman" w:hAnsi="Times New Roman" w:cs="Times New Roman"/>
          <w:b/>
          <w:kern w:val="0"/>
          <w14:ligatures w14:val="none"/>
        </w:rPr>
        <w:t xml:space="preserve"> </w:t>
      </w:r>
      <w:r w:rsidRPr="002C55DF">
        <w:rPr>
          <w:rFonts w:ascii="Times New Roman" w:eastAsia="Times New Roman" w:hAnsi="Times New Roman" w:cs="Times New Roman"/>
          <w:kern w:val="0"/>
          <w14:ligatures w14:val="none"/>
        </w:rPr>
        <w:br w:type="page"/>
      </w:r>
    </w:p>
    <w:p w14:paraId="6D14057F" w14:textId="3F3525DB" w:rsidR="008F7F64" w:rsidRPr="002C55DF" w:rsidRDefault="008F7F64" w:rsidP="002C55DF">
      <w:pPr>
        <w:pStyle w:val="Heading2"/>
        <w:spacing w:line="360" w:lineRule="auto"/>
        <w:jc w:val="center"/>
        <w:rPr>
          <w:rFonts w:ascii="Times New Roman" w:hAnsi="Times New Roman" w:cs="Times New Roman"/>
          <w:b/>
          <w:color w:val="auto"/>
          <w:sz w:val="24"/>
          <w:szCs w:val="24"/>
        </w:rPr>
      </w:pPr>
      <w:bookmarkStart w:id="71" w:name="_Toc195690492"/>
      <w:bookmarkStart w:id="72" w:name="_Toc196839237"/>
      <w:bookmarkStart w:id="73" w:name="_Toc197105072"/>
      <w:bookmarkStart w:id="74" w:name="_Hlk76030425"/>
      <w:r w:rsidRPr="002C55DF">
        <w:rPr>
          <w:rFonts w:ascii="Times New Roman" w:hAnsi="Times New Roman" w:cs="Times New Roman"/>
          <w:b/>
          <w:color w:val="auto"/>
          <w:sz w:val="24"/>
          <w:szCs w:val="24"/>
        </w:rPr>
        <w:lastRenderedPageBreak/>
        <w:t>HANDLE OFFICE ERRANDS</w:t>
      </w:r>
      <w:bookmarkEnd w:id="71"/>
      <w:bookmarkEnd w:id="72"/>
      <w:bookmarkEnd w:id="73"/>
    </w:p>
    <w:p w14:paraId="5B61B24A" w14:textId="56598865"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UNIT CODE: </w:t>
      </w:r>
      <w:r w:rsidR="00497DDD" w:rsidRPr="002C55DF">
        <w:rPr>
          <w:rFonts w:ascii="Times New Roman" w:eastAsia="Calibri" w:hAnsi="Times New Roman" w:cs="Times New Roman"/>
          <w:kern w:val="0"/>
          <w14:ligatures w14:val="none"/>
        </w:rPr>
        <w:t>0415 351 10</w:t>
      </w:r>
      <w:r w:rsidRPr="002C55DF">
        <w:rPr>
          <w:rFonts w:ascii="Times New Roman" w:eastAsia="Calibri" w:hAnsi="Times New Roman" w:cs="Times New Roman"/>
          <w:kern w:val="0"/>
          <w14:ligatures w14:val="none"/>
        </w:rPr>
        <w:t>A</w:t>
      </w:r>
      <w:bookmarkEnd w:id="74"/>
    </w:p>
    <w:p w14:paraId="4E01A3F0"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Unit Description </w:t>
      </w:r>
    </w:p>
    <w:p w14:paraId="2FFB0CF9"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unit covers the competencies required to handle office errands. It involves delivering, collecting organization’s documents, purchasing office supplies and maintaining evidence of deliveries and purchases done. </w:t>
      </w:r>
    </w:p>
    <w:p w14:paraId="4D2D7DAE"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standard applies in business industry. </w:t>
      </w:r>
    </w:p>
    <w:p w14:paraId="653B5227"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ELEMENTS AND PERFORMANCE CRITERIA </w:t>
      </w:r>
    </w:p>
    <w:tbl>
      <w:tblPr>
        <w:tblW w:w="5000" w:type="pct"/>
        <w:tblCellMar>
          <w:top w:w="14" w:type="dxa"/>
          <w:right w:w="75" w:type="dxa"/>
        </w:tblCellMar>
        <w:tblLook w:val="04A0" w:firstRow="1" w:lastRow="0" w:firstColumn="1" w:lastColumn="0" w:noHBand="0" w:noVBand="1"/>
      </w:tblPr>
      <w:tblGrid>
        <w:gridCol w:w="3130"/>
        <w:gridCol w:w="5167"/>
      </w:tblGrid>
      <w:tr w:rsidR="008F7F64" w:rsidRPr="002C55DF" w14:paraId="53AD1F78" w14:textId="77777777" w:rsidTr="00BE28A9">
        <w:trPr>
          <w:trHeight w:val="2218"/>
        </w:trPr>
        <w:tc>
          <w:tcPr>
            <w:tcW w:w="1886" w:type="pct"/>
            <w:tcBorders>
              <w:top w:val="single" w:sz="4" w:space="0" w:color="000000"/>
              <w:left w:val="single" w:sz="4" w:space="0" w:color="000000"/>
              <w:bottom w:val="single" w:sz="4" w:space="0" w:color="000000"/>
              <w:right w:val="single" w:sz="4" w:space="0" w:color="000000"/>
            </w:tcBorders>
            <w:vAlign w:val="center"/>
          </w:tcPr>
          <w:p w14:paraId="2FCB891F"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ELEMENT </w:t>
            </w:r>
          </w:p>
          <w:p w14:paraId="2E5833C5"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These describe the </w:t>
            </w:r>
            <w:r w:rsidRPr="002C55DF">
              <w:rPr>
                <w:rFonts w:ascii="Times New Roman" w:eastAsia="Times New Roman" w:hAnsi="Times New Roman" w:cs="Times New Roman"/>
                <w:b/>
                <w:kern w:val="0"/>
                <w14:ligatures w14:val="none"/>
              </w:rPr>
              <w:t>key outcomes</w:t>
            </w:r>
            <w:r w:rsidRPr="002C55DF">
              <w:rPr>
                <w:rFonts w:ascii="Times New Roman" w:eastAsia="Times New Roman" w:hAnsi="Times New Roman" w:cs="Times New Roman"/>
                <w:kern w:val="0"/>
                <w14:ligatures w14:val="none"/>
              </w:rPr>
              <w:t xml:space="preserve"> which make up </w:t>
            </w:r>
            <w:r w:rsidRPr="002C55DF">
              <w:rPr>
                <w:rFonts w:ascii="Times New Roman" w:eastAsia="Times New Roman" w:hAnsi="Times New Roman" w:cs="Times New Roman"/>
                <w:b/>
                <w:kern w:val="0"/>
                <w14:ligatures w14:val="none"/>
              </w:rPr>
              <w:t xml:space="preserve">workplace function </w:t>
            </w:r>
          </w:p>
        </w:tc>
        <w:tc>
          <w:tcPr>
            <w:tcW w:w="3114" w:type="pct"/>
            <w:tcBorders>
              <w:top w:val="single" w:sz="4" w:space="0" w:color="000000"/>
              <w:left w:val="single" w:sz="4" w:space="0" w:color="000000"/>
              <w:bottom w:val="single" w:sz="4" w:space="0" w:color="000000"/>
              <w:right w:val="single" w:sz="4" w:space="0" w:color="000000"/>
            </w:tcBorders>
          </w:tcPr>
          <w:p w14:paraId="08C6C750"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PERFORMANCE CRITERIA </w:t>
            </w:r>
          </w:p>
          <w:p w14:paraId="4CD90B1F"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These are assessable statements that specify the required level of performance for each of the elements </w:t>
            </w:r>
          </w:p>
          <w:p w14:paraId="3D8C93E8"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 </w:t>
            </w:r>
          </w:p>
          <w:p w14:paraId="5512F77B"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(Bold and italicized terms are elaborated in the Range)</w:t>
            </w:r>
            <w:r w:rsidRPr="002C55DF">
              <w:rPr>
                <w:rFonts w:ascii="Times New Roman" w:eastAsia="Times New Roman" w:hAnsi="Times New Roman" w:cs="Times New Roman"/>
                <w:b/>
                <w:kern w:val="0"/>
                <w14:ligatures w14:val="none"/>
              </w:rPr>
              <w:t xml:space="preserve"> </w:t>
            </w:r>
          </w:p>
        </w:tc>
      </w:tr>
      <w:tr w:rsidR="008F7F64" w:rsidRPr="002C55DF" w14:paraId="5C6F3A04" w14:textId="77777777" w:rsidTr="00BE28A9">
        <w:trPr>
          <w:trHeight w:val="2451"/>
        </w:trPr>
        <w:tc>
          <w:tcPr>
            <w:tcW w:w="1886" w:type="pct"/>
            <w:tcBorders>
              <w:top w:val="single" w:sz="4" w:space="0" w:color="000000"/>
              <w:left w:val="single" w:sz="4" w:space="0" w:color="000000"/>
              <w:bottom w:val="single" w:sz="4" w:space="0" w:color="000000"/>
              <w:right w:val="single" w:sz="4" w:space="0" w:color="000000"/>
            </w:tcBorders>
          </w:tcPr>
          <w:p w14:paraId="339D2D1D" w14:textId="77777777" w:rsidR="008F7F64" w:rsidRPr="002C55DF" w:rsidRDefault="008F7F64">
            <w:pPr>
              <w:numPr>
                <w:ilvl w:val="0"/>
                <w:numId w:val="9"/>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Deliver office documents  </w:t>
            </w:r>
          </w:p>
        </w:tc>
        <w:tc>
          <w:tcPr>
            <w:tcW w:w="3114" w:type="pct"/>
            <w:tcBorders>
              <w:top w:val="single" w:sz="4" w:space="0" w:color="000000"/>
              <w:left w:val="single" w:sz="4" w:space="0" w:color="000000"/>
              <w:bottom w:val="single" w:sz="4" w:space="0" w:color="000000"/>
              <w:right w:val="single" w:sz="4" w:space="0" w:color="000000"/>
            </w:tcBorders>
          </w:tcPr>
          <w:p w14:paraId="2FD8884E" w14:textId="77777777" w:rsidR="008F7F64" w:rsidRPr="002C55DF" w:rsidRDefault="008F7F64" w:rsidP="002C55DF">
            <w:pPr>
              <w:spacing w:after="3"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1.1</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b/>
                <w:i/>
                <w:kern w:val="0"/>
                <w14:ligatures w14:val="none"/>
              </w:rPr>
              <w:t xml:space="preserve">Documents </w:t>
            </w:r>
            <w:r w:rsidRPr="002C55DF">
              <w:rPr>
                <w:rFonts w:ascii="Times New Roman" w:eastAsia="Times New Roman" w:hAnsi="Times New Roman" w:cs="Times New Roman"/>
                <w:kern w:val="0"/>
                <w14:ligatures w14:val="none"/>
              </w:rPr>
              <w:t xml:space="preserve">to be delivered are collected, sorted and recorded as per workplace policy </w:t>
            </w:r>
          </w:p>
          <w:p w14:paraId="20F1D8DA" w14:textId="77777777" w:rsidR="008F7F64" w:rsidRPr="002C55DF" w:rsidRDefault="008F7F64" w:rsidP="002C55DF">
            <w:pPr>
              <w:spacing w:after="3"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1.2</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Cheques for banking are collected and recorded as per workplace policy. </w:t>
            </w:r>
          </w:p>
          <w:p w14:paraId="7918E5BA" w14:textId="77777777" w:rsidR="008F7F64" w:rsidRPr="002C55DF" w:rsidRDefault="008F7F64" w:rsidP="002C55DF">
            <w:pPr>
              <w:spacing w:after="3"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1.3</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A delivery plan is developed based on destinations of delivery. </w:t>
            </w:r>
          </w:p>
          <w:p w14:paraId="4B321C29" w14:textId="77777777" w:rsidR="008F7F64" w:rsidRPr="002C55DF" w:rsidRDefault="008F7F64" w:rsidP="002C55DF">
            <w:pPr>
              <w:spacing w:after="0"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1.4</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Documents that require urgent delivery are given priority as per workplace policy</w:t>
            </w:r>
          </w:p>
        </w:tc>
      </w:tr>
      <w:tr w:rsidR="008F7F64" w:rsidRPr="002C55DF" w14:paraId="0CEDE5F8" w14:textId="77777777" w:rsidTr="00BE28A9">
        <w:trPr>
          <w:trHeight w:val="1866"/>
        </w:trPr>
        <w:tc>
          <w:tcPr>
            <w:tcW w:w="1886" w:type="pct"/>
            <w:tcBorders>
              <w:top w:val="single" w:sz="4" w:space="0" w:color="000000"/>
              <w:left w:val="single" w:sz="4" w:space="0" w:color="000000"/>
              <w:bottom w:val="single" w:sz="4" w:space="0" w:color="000000"/>
              <w:right w:val="single" w:sz="4" w:space="0" w:color="000000"/>
            </w:tcBorders>
          </w:tcPr>
          <w:p w14:paraId="3211A596" w14:textId="77777777" w:rsidR="008F7F64" w:rsidRPr="002C55DF" w:rsidRDefault="008F7F64">
            <w:pPr>
              <w:numPr>
                <w:ilvl w:val="0"/>
                <w:numId w:val="9"/>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Collect office documents </w:t>
            </w:r>
          </w:p>
        </w:tc>
        <w:tc>
          <w:tcPr>
            <w:tcW w:w="3114" w:type="pct"/>
            <w:tcBorders>
              <w:top w:val="single" w:sz="4" w:space="0" w:color="000000"/>
              <w:left w:val="single" w:sz="4" w:space="0" w:color="000000"/>
              <w:bottom w:val="single" w:sz="4" w:space="0" w:color="000000"/>
              <w:right w:val="single" w:sz="4" w:space="0" w:color="000000"/>
            </w:tcBorders>
          </w:tcPr>
          <w:p w14:paraId="6A0A482D" w14:textId="77777777" w:rsidR="008F7F64" w:rsidRPr="002C55DF" w:rsidRDefault="008F7F64" w:rsidP="002C55DF">
            <w:pPr>
              <w:spacing w:after="3"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2.1</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Documents to be collected are identified and recorded as per workplace policy. </w:t>
            </w:r>
          </w:p>
          <w:p w14:paraId="277FDAA3" w14:textId="77777777" w:rsidR="008F7F64" w:rsidRPr="002C55DF" w:rsidRDefault="008F7F64" w:rsidP="002C55DF">
            <w:pPr>
              <w:spacing w:after="3"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2.2</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A collection plan is developed based on collection destinations. </w:t>
            </w:r>
          </w:p>
          <w:p w14:paraId="6EF37574" w14:textId="77777777" w:rsidR="008F7F64" w:rsidRPr="002C55DF" w:rsidRDefault="008F7F64" w:rsidP="002C55DF">
            <w:pPr>
              <w:spacing w:after="0"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2.3</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Documents that require urgent collection are given priority as per workplace policy. </w:t>
            </w:r>
          </w:p>
        </w:tc>
      </w:tr>
      <w:tr w:rsidR="008F7F64" w:rsidRPr="002C55DF" w14:paraId="33D156E1" w14:textId="77777777" w:rsidTr="00BE28A9">
        <w:trPr>
          <w:trHeight w:val="426"/>
        </w:trPr>
        <w:tc>
          <w:tcPr>
            <w:tcW w:w="1886" w:type="pct"/>
            <w:tcBorders>
              <w:top w:val="single" w:sz="4" w:space="0" w:color="000000"/>
              <w:left w:val="single" w:sz="4" w:space="0" w:color="000000"/>
              <w:bottom w:val="single" w:sz="4" w:space="0" w:color="000000"/>
              <w:right w:val="single" w:sz="4" w:space="0" w:color="000000"/>
            </w:tcBorders>
          </w:tcPr>
          <w:p w14:paraId="1D9C1444" w14:textId="77777777" w:rsidR="008F7F64" w:rsidRPr="002C55DF" w:rsidRDefault="008F7F64">
            <w:pPr>
              <w:numPr>
                <w:ilvl w:val="0"/>
                <w:numId w:val="9"/>
              </w:numPr>
              <w:spacing w:after="0" w:line="360" w:lineRule="auto"/>
              <w:ind w:right="2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Purchase office supplies  </w:t>
            </w:r>
          </w:p>
        </w:tc>
        <w:tc>
          <w:tcPr>
            <w:tcW w:w="3114" w:type="pct"/>
            <w:tcBorders>
              <w:top w:val="single" w:sz="4" w:space="0" w:color="000000"/>
              <w:left w:val="single" w:sz="4" w:space="0" w:color="000000"/>
              <w:bottom w:val="single" w:sz="4" w:space="0" w:color="000000"/>
              <w:right w:val="single" w:sz="4" w:space="0" w:color="000000"/>
            </w:tcBorders>
          </w:tcPr>
          <w:p w14:paraId="07C23EE3" w14:textId="77777777" w:rsidR="008F7F64" w:rsidRPr="002C55DF" w:rsidRDefault="008F7F64">
            <w:pPr>
              <w:numPr>
                <w:ilvl w:val="0"/>
                <w:numId w:val="7"/>
              </w:numPr>
              <w:spacing w:after="3" w:line="360" w:lineRule="auto"/>
              <w:ind w:right="6"/>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List of</w:t>
            </w:r>
            <w:r w:rsidRPr="002C55DF">
              <w:rPr>
                <w:rFonts w:ascii="Times New Roman" w:eastAsia="Times New Roman" w:hAnsi="Times New Roman" w:cs="Times New Roman"/>
                <w:b/>
                <w:i/>
                <w:kern w:val="0"/>
                <w14:ligatures w14:val="none"/>
              </w:rPr>
              <w:t xml:space="preserve"> office items</w:t>
            </w:r>
            <w:r w:rsidRPr="002C55DF">
              <w:rPr>
                <w:rFonts w:ascii="Times New Roman" w:eastAsia="Times New Roman" w:hAnsi="Times New Roman" w:cs="Times New Roman"/>
                <w:kern w:val="0"/>
                <w14:ligatures w14:val="none"/>
              </w:rPr>
              <w:t xml:space="preserve"> to be purchased is developed based on requisitions as per workplace policy. </w:t>
            </w:r>
          </w:p>
          <w:p w14:paraId="41F33732" w14:textId="77777777" w:rsidR="008F7F64" w:rsidRPr="002C55DF" w:rsidRDefault="008F7F64">
            <w:pPr>
              <w:numPr>
                <w:ilvl w:val="0"/>
                <w:numId w:val="7"/>
              </w:numPr>
              <w:spacing w:after="3"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 xml:space="preserve">A mini budget for purchases is prepared in line with the purchase list as per workplace policy.  </w:t>
            </w:r>
          </w:p>
          <w:p w14:paraId="2A9963DD" w14:textId="77777777" w:rsidR="008F7F64" w:rsidRPr="002C55DF" w:rsidRDefault="008F7F64">
            <w:pPr>
              <w:numPr>
                <w:ilvl w:val="0"/>
                <w:numId w:val="7"/>
              </w:numPr>
              <w:spacing w:after="3"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Office items are purchased based on list of purchases.</w:t>
            </w:r>
          </w:p>
          <w:p w14:paraId="5998E1F0" w14:textId="77777777" w:rsidR="008F7F64" w:rsidRPr="002C55DF" w:rsidRDefault="008F7F64">
            <w:pPr>
              <w:numPr>
                <w:ilvl w:val="0"/>
                <w:numId w:val="7"/>
              </w:numPr>
              <w:spacing w:after="3"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Purchased office items are recorded, sorted and distributed based on user requisitions. </w:t>
            </w:r>
          </w:p>
          <w:p w14:paraId="5920870F" w14:textId="77777777" w:rsidR="008F7F64" w:rsidRPr="002C55DF" w:rsidRDefault="008F7F64">
            <w:pPr>
              <w:numPr>
                <w:ilvl w:val="0"/>
                <w:numId w:val="7"/>
              </w:numPr>
              <w:spacing w:after="4"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Purchased items are stored based on their storage requirements and workplace policy. </w:t>
            </w:r>
          </w:p>
          <w:p w14:paraId="4FEA203E" w14:textId="77777777" w:rsidR="008F7F64" w:rsidRPr="002C55DF" w:rsidRDefault="008F7F64">
            <w:pPr>
              <w:numPr>
                <w:ilvl w:val="0"/>
                <w:numId w:val="7"/>
              </w:numPr>
              <w:spacing w:after="3" w:line="360" w:lineRule="auto"/>
              <w:ind w:right="41"/>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Office supplies stock levels are monitored as per workplace policy. </w:t>
            </w:r>
          </w:p>
          <w:p w14:paraId="63E3C389" w14:textId="77777777" w:rsidR="008F7F64" w:rsidRPr="002C55DF" w:rsidRDefault="008F7F64">
            <w:pPr>
              <w:numPr>
                <w:ilvl w:val="0"/>
                <w:numId w:val="7"/>
              </w:numPr>
              <w:spacing w:after="3"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Office cashbook is maintained as per workplace policy.</w:t>
            </w:r>
          </w:p>
        </w:tc>
      </w:tr>
      <w:tr w:rsidR="008F7F64" w:rsidRPr="002C55DF" w14:paraId="61EACA28" w14:textId="77777777" w:rsidTr="00BE28A9">
        <w:trPr>
          <w:trHeight w:val="426"/>
        </w:trPr>
        <w:tc>
          <w:tcPr>
            <w:tcW w:w="1886" w:type="pct"/>
            <w:tcBorders>
              <w:top w:val="single" w:sz="4" w:space="0" w:color="000000"/>
              <w:left w:val="single" w:sz="4" w:space="0" w:color="000000"/>
              <w:bottom w:val="single" w:sz="4" w:space="0" w:color="000000"/>
              <w:right w:val="single" w:sz="4" w:space="0" w:color="000000"/>
            </w:tcBorders>
          </w:tcPr>
          <w:p w14:paraId="00FED61A" w14:textId="77777777" w:rsidR="008F7F64" w:rsidRPr="002C55DF" w:rsidRDefault="008F7F64">
            <w:pPr>
              <w:numPr>
                <w:ilvl w:val="0"/>
                <w:numId w:val="9"/>
              </w:numPr>
              <w:spacing w:after="0" w:line="360" w:lineRule="auto"/>
              <w:ind w:right="16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 xml:space="preserve">Maintain evidence of deliveries and purchases done </w:t>
            </w:r>
          </w:p>
        </w:tc>
        <w:tc>
          <w:tcPr>
            <w:tcW w:w="3114" w:type="pct"/>
            <w:tcBorders>
              <w:top w:val="single" w:sz="4" w:space="0" w:color="000000"/>
              <w:left w:val="single" w:sz="4" w:space="0" w:color="000000"/>
              <w:bottom w:val="single" w:sz="4" w:space="0" w:color="000000"/>
              <w:right w:val="single" w:sz="4" w:space="0" w:color="000000"/>
            </w:tcBorders>
          </w:tcPr>
          <w:p w14:paraId="4B684730" w14:textId="77777777" w:rsidR="008F7F64" w:rsidRPr="002C55DF" w:rsidRDefault="008F7F64">
            <w:pPr>
              <w:numPr>
                <w:ilvl w:val="0"/>
                <w:numId w:val="8"/>
              </w:numPr>
              <w:spacing w:after="3"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Daily deliveries are recorded as per workplace policy. </w:t>
            </w:r>
          </w:p>
          <w:p w14:paraId="7A7FC890" w14:textId="77777777" w:rsidR="008F7F64" w:rsidRPr="002C55DF" w:rsidRDefault="008F7F64">
            <w:pPr>
              <w:numPr>
                <w:ilvl w:val="0"/>
                <w:numId w:val="8"/>
              </w:numPr>
              <w:spacing w:after="3"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Transaction evidence documents</w:t>
            </w:r>
            <w:r w:rsidRPr="002C55DF">
              <w:rPr>
                <w:rFonts w:ascii="Times New Roman" w:eastAsia="Times New Roman" w:hAnsi="Times New Roman" w:cs="Times New Roman"/>
                <w:kern w:val="0"/>
                <w14:ligatures w14:val="none"/>
              </w:rPr>
              <w:t xml:space="preserve"> are filed as per workplace policy. </w:t>
            </w:r>
          </w:p>
          <w:p w14:paraId="133E3699" w14:textId="77777777" w:rsidR="008F7F64" w:rsidRPr="002C55DF" w:rsidRDefault="008F7F64">
            <w:pPr>
              <w:numPr>
                <w:ilvl w:val="0"/>
                <w:numId w:val="8"/>
              </w:numPr>
              <w:spacing w:after="3"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Expenditure surrender is done as per workplace policy.</w:t>
            </w:r>
          </w:p>
          <w:p w14:paraId="54C14FD7" w14:textId="77777777" w:rsidR="008F7F64" w:rsidRPr="002C55DF" w:rsidRDefault="008F7F64">
            <w:pPr>
              <w:numPr>
                <w:ilvl w:val="0"/>
                <w:numId w:val="8"/>
              </w:numPr>
              <w:spacing w:after="3"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Unsuccessful deliveries are reported, recorded and filed as per workplace policy. </w:t>
            </w:r>
          </w:p>
          <w:p w14:paraId="1720D728" w14:textId="77777777" w:rsidR="008F7F64" w:rsidRPr="002C55DF" w:rsidRDefault="008F7F64" w:rsidP="002C55DF">
            <w:pPr>
              <w:spacing w:after="0" w:line="360" w:lineRule="auto"/>
              <w:ind w:right="58"/>
              <w:jc w:val="both"/>
              <w:rPr>
                <w:rFonts w:ascii="Times New Roman" w:eastAsia="Times New Roman" w:hAnsi="Times New Roman" w:cs="Times New Roman"/>
                <w:kern w:val="0"/>
                <w14:ligatures w14:val="none"/>
              </w:rPr>
            </w:pPr>
          </w:p>
        </w:tc>
      </w:tr>
    </w:tbl>
    <w:p w14:paraId="075A5C51"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RANGE </w:t>
      </w:r>
    </w:p>
    <w:p w14:paraId="3094459A" w14:textId="77777777" w:rsidR="008F7F64" w:rsidRPr="002C55DF" w:rsidRDefault="008F7F64" w:rsidP="002C55DF">
      <w:pPr>
        <w:spacing w:after="0" w:line="360" w:lineRule="auto"/>
        <w:ind w:left="-5" w:hanging="1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section provides work environments and conditions to which the performance criteria apply. It allows for different work environments and situations that will affect performance. </w:t>
      </w:r>
    </w:p>
    <w:tbl>
      <w:tblPr>
        <w:tblW w:w="5000" w:type="pct"/>
        <w:tblCellMar>
          <w:top w:w="16" w:type="dxa"/>
          <w:right w:w="102" w:type="dxa"/>
        </w:tblCellMar>
        <w:tblLook w:val="04A0" w:firstRow="1" w:lastRow="0" w:firstColumn="1" w:lastColumn="0" w:noHBand="0" w:noVBand="1"/>
      </w:tblPr>
      <w:tblGrid>
        <w:gridCol w:w="3084"/>
        <w:gridCol w:w="5207"/>
      </w:tblGrid>
      <w:tr w:rsidR="008F7F64" w:rsidRPr="002C55DF" w14:paraId="0C77496A" w14:textId="77777777" w:rsidTr="00BE28A9">
        <w:trPr>
          <w:trHeight w:val="334"/>
        </w:trPr>
        <w:tc>
          <w:tcPr>
            <w:tcW w:w="1860" w:type="pct"/>
            <w:tcBorders>
              <w:top w:val="single" w:sz="6" w:space="0" w:color="000000"/>
              <w:left w:val="single" w:sz="6" w:space="0" w:color="000000"/>
              <w:bottom w:val="single" w:sz="6" w:space="0" w:color="000000"/>
              <w:right w:val="single" w:sz="6" w:space="0" w:color="000000"/>
            </w:tcBorders>
          </w:tcPr>
          <w:p w14:paraId="433EE4EF"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Variables </w:t>
            </w:r>
          </w:p>
        </w:tc>
        <w:tc>
          <w:tcPr>
            <w:tcW w:w="3140" w:type="pct"/>
            <w:tcBorders>
              <w:top w:val="single" w:sz="6" w:space="0" w:color="000000"/>
              <w:left w:val="single" w:sz="6" w:space="0" w:color="000000"/>
              <w:bottom w:val="single" w:sz="6" w:space="0" w:color="000000"/>
              <w:right w:val="single" w:sz="6" w:space="0" w:color="000000"/>
            </w:tcBorders>
          </w:tcPr>
          <w:p w14:paraId="5EE1834F"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Range  </w:t>
            </w:r>
          </w:p>
        </w:tc>
      </w:tr>
      <w:tr w:rsidR="008F7F64" w:rsidRPr="002C55DF" w14:paraId="5F77A33B" w14:textId="77777777" w:rsidTr="00BE28A9">
        <w:trPr>
          <w:trHeight w:val="1395"/>
        </w:trPr>
        <w:tc>
          <w:tcPr>
            <w:tcW w:w="1860" w:type="pct"/>
            <w:tcBorders>
              <w:top w:val="single" w:sz="6" w:space="0" w:color="000000"/>
              <w:left w:val="single" w:sz="6" w:space="0" w:color="000000"/>
              <w:bottom w:val="single" w:sz="6" w:space="0" w:color="000000"/>
              <w:right w:val="single" w:sz="6" w:space="0" w:color="000000"/>
            </w:tcBorders>
          </w:tcPr>
          <w:p w14:paraId="57482792" w14:textId="77777777" w:rsidR="008F7F64" w:rsidRPr="002C55DF" w:rsidRDefault="008F7F64">
            <w:pPr>
              <w:numPr>
                <w:ilvl w:val="0"/>
                <w:numId w:val="10"/>
              </w:numPr>
              <w:spacing w:after="0" w:line="360" w:lineRule="auto"/>
              <w:ind w:right="48"/>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Documents include but not limited to: </w:t>
            </w:r>
          </w:p>
          <w:p w14:paraId="0622F17F" w14:textId="77777777" w:rsidR="008F7F64" w:rsidRPr="002C55DF" w:rsidRDefault="008F7F64" w:rsidP="002C55DF">
            <w:pPr>
              <w:spacing w:after="0" w:line="360" w:lineRule="auto"/>
              <w:ind w:left="10"/>
              <w:rPr>
                <w:rFonts w:ascii="Times New Roman" w:eastAsia="Times New Roman" w:hAnsi="Times New Roman" w:cs="Times New Roman"/>
                <w:kern w:val="0"/>
                <w14:ligatures w14:val="none"/>
              </w:rPr>
            </w:pPr>
          </w:p>
        </w:tc>
        <w:tc>
          <w:tcPr>
            <w:tcW w:w="3140" w:type="pct"/>
            <w:tcBorders>
              <w:top w:val="single" w:sz="6" w:space="0" w:color="000000"/>
              <w:left w:val="single" w:sz="6" w:space="0" w:color="000000"/>
              <w:bottom w:val="single" w:sz="6" w:space="0" w:color="000000"/>
              <w:right w:val="single" w:sz="6" w:space="0" w:color="000000"/>
            </w:tcBorders>
          </w:tcPr>
          <w:p w14:paraId="0597465E"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Letters </w:t>
            </w:r>
          </w:p>
          <w:p w14:paraId="17734497"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Cheques </w:t>
            </w:r>
          </w:p>
          <w:p w14:paraId="3C1B106D"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Publications </w:t>
            </w:r>
          </w:p>
          <w:p w14:paraId="7551E895"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Minutes </w:t>
            </w:r>
          </w:p>
          <w:p w14:paraId="625484CD"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Memos </w:t>
            </w:r>
          </w:p>
        </w:tc>
      </w:tr>
      <w:tr w:rsidR="008F7F64" w:rsidRPr="002C55DF" w14:paraId="0EA628DB" w14:textId="77777777" w:rsidTr="00BE28A9">
        <w:trPr>
          <w:trHeight w:val="1397"/>
        </w:trPr>
        <w:tc>
          <w:tcPr>
            <w:tcW w:w="1860" w:type="pct"/>
            <w:tcBorders>
              <w:top w:val="single" w:sz="6" w:space="0" w:color="000000"/>
              <w:left w:val="single" w:sz="6" w:space="0" w:color="000000"/>
              <w:bottom w:val="single" w:sz="6" w:space="0" w:color="000000"/>
              <w:right w:val="single" w:sz="6" w:space="0" w:color="000000"/>
            </w:tcBorders>
          </w:tcPr>
          <w:p w14:paraId="0BBE0AD1" w14:textId="77777777" w:rsidR="008F7F64" w:rsidRPr="002C55DF" w:rsidRDefault="008F7F64">
            <w:pPr>
              <w:numPr>
                <w:ilvl w:val="0"/>
                <w:numId w:val="10"/>
              </w:numPr>
              <w:spacing w:after="1" w:line="360" w:lineRule="auto"/>
              <w:ind w:right="61"/>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 xml:space="preserve">Office items include but not limited to: </w:t>
            </w:r>
          </w:p>
          <w:p w14:paraId="14B1BB7C" w14:textId="77777777" w:rsidR="008F7F64" w:rsidRPr="002C55DF" w:rsidRDefault="008F7F64" w:rsidP="002C55DF">
            <w:pPr>
              <w:spacing w:after="0" w:line="360" w:lineRule="auto"/>
              <w:ind w:firstLine="60"/>
              <w:rPr>
                <w:rFonts w:ascii="Times New Roman" w:eastAsia="Times New Roman" w:hAnsi="Times New Roman" w:cs="Times New Roman"/>
                <w:kern w:val="0"/>
                <w14:ligatures w14:val="none"/>
              </w:rPr>
            </w:pPr>
          </w:p>
        </w:tc>
        <w:tc>
          <w:tcPr>
            <w:tcW w:w="3140" w:type="pct"/>
            <w:tcBorders>
              <w:top w:val="single" w:sz="6" w:space="0" w:color="000000"/>
              <w:left w:val="single" w:sz="6" w:space="0" w:color="000000"/>
              <w:bottom w:val="single" w:sz="6" w:space="0" w:color="000000"/>
              <w:right w:val="single" w:sz="6" w:space="0" w:color="000000"/>
            </w:tcBorders>
          </w:tcPr>
          <w:p w14:paraId="0172496F"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Stationery </w:t>
            </w:r>
          </w:p>
          <w:p w14:paraId="1877E272"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Tea items </w:t>
            </w:r>
          </w:p>
          <w:p w14:paraId="4A36EEF4"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Refreshments </w:t>
            </w:r>
          </w:p>
          <w:p w14:paraId="3879ED2E"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Office tools </w:t>
            </w:r>
          </w:p>
          <w:p w14:paraId="388CDA79"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Office equipment </w:t>
            </w:r>
          </w:p>
        </w:tc>
      </w:tr>
      <w:tr w:rsidR="008F7F64" w:rsidRPr="002C55DF" w14:paraId="3EE5B6F9" w14:textId="77777777" w:rsidTr="00BE28A9">
        <w:trPr>
          <w:trHeight w:val="334"/>
        </w:trPr>
        <w:tc>
          <w:tcPr>
            <w:tcW w:w="1860" w:type="pct"/>
            <w:tcBorders>
              <w:top w:val="single" w:sz="6" w:space="0" w:color="000000"/>
              <w:left w:val="single" w:sz="6" w:space="0" w:color="000000"/>
              <w:bottom w:val="single" w:sz="6" w:space="0" w:color="000000"/>
              <w:right w:val="single" w:sz="6" w:space="0" w:color="000000"/>
            </w:tcBorders>
          </w:tcPr>
          <w:p w14:paraId="177A0552" w14:textId="77777777" w:rsidR="008F7F64" w:rsidRPr="002C55DF" w:rsidRDefault="008F7F64">
            <w:pPr>
              <w:numPr>
                <w:ilvl w:val="0"/>
                <w:numId w:val="10"/>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Transaction evidence documents include but not limited to:</w:t>
            </w:r>
          </w:p>
        </w:tc>
        <w:tc>
          <w:tcPr>
            <w:tcW w:w="3140" w:type="pct"/>
            <w:tcBorders>
              <w:top w:val="single" w:sz="6" w:space="0" w:color="000000"/>
              <w:left w:val="single" w:sz="6" w:space="0" w:color="000000"/>
              <w:bottom w:val="single" w:sz="6" w:space="0" w:color="000000"/>
              <w:right w:val="single" w:sz="6" w:space="0" w:color="000000"/>
            </w:tcBorders>
          </w:tcPr>
          <w:p w14:paraId="3F2AD143"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Receipts  </w:t>
            </w:r>
          </w:p>
          <w:p w14:paraId="68AAD333"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Banking slip </w:t>
            </w:r>
          </w:p>
          <w:p w14:paraId="7C753FE3"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Delivery notes </w:t>
            </w:r>
          </w:p>
          <w:p w14:paraId="3920EB0A"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Stamped copies of letters</w:t>
            </w:r>
          </w:p>
        </w:tc>
      </w:tr>
    </w:tbl>
    <w:p w14:paraId="0DA94E38"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 </w:t>
      </w:r>
    </w:p>
    <w:p w14:paraId="332A7311"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REQUIRED SKILLS AND KNOWLEDGE </w:t>
      </w:r>
    </w:p>
    <w:p w14:paraId="7E8D19E8"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section describes the skills and knowledge required for this unit of competency. </w:t>
      </w:r>
    </w:p>
    <w:p w14:paraId="0627C51B" w14:textId="77777777" w:rsidR="008F7F64" w:rsidRPr="002C55DF" w:rsidRDefault="008F7F64" w:rsidP="002C55DF">
      <w:pPr>
        <w:spacing w:after="0" w:line="360" w:lineRule="auto"/>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 </w:t>
      </w:r>
    </w:p>
    <w:p w14:paraId="3EC15EF8"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Required Skills </w:t>
      </w:r>
    </w:p>
    <w:p w14:paraId="1B6538D9"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 individual needs to demonstrate the following skills: </w:t>
      </w:r>
    </w:p>
    <w:p w14:paraId="15428DC3"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Communication </w:t>
      </w:r>
    </w:p>
    <w:p w14:paraId="35453CC5"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Basic computer  </w:t>
      </w:r>
    </w:p>
    <w:p w14:paraId="3C391D9F"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Interpersonal  </w:t>
      </w:r>
    </w:p>
    <w:p w14:paraId="76321E3F"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Organizational  </w:t>
      </w:r>
    </w:p>
    <w:p w14:paraId="7BBF4DA5"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Operating basic office tools and equipment </w:t>
      </w:r>
    </w:p>
    <w:p w14:paraId="7512AF65"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Decision making </w:t>
      </w:r>
    </w:p>
    <w:p w14:paraId="68DFAAA7"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Analytical  </w:t>
      </w:r>
    </w:p>
    <w:p w14:paraId="67A2B756"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Numeracy </w:t>
      </w:r>
    </w:p>
    <w:p w14:paraId="686042F2"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Time management  </w:t>
      </w:r>
    </w:p>
    <w:p w14:paraId="4FF51C8C" w14:textId="77777777" w:rsidR="008F7F64" w:rsidRPr="002C55DF" w:rsidRDefault="008F7F64" w:rsidP="002C55DF">
      <w:pPr>
        <w:spacing w:after="0" w:line="360" w:lineRule="auto"/>
        <w:ind w:left="72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09551083"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Required Knowledge </w:t>
      </w:r>
    </w:p>
    <w:p w14:paraId="1F67296A"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 individual needs to demonstrate knowledge of: </w:t>
      </w:r>
    </w:p>
    <w:p w14:paraId="53AC8759"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Basic computer operations </w:t>
      </w:r>
    </w:p>
    <w:p w14:paraId="1CD131E2"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Communication  </w:t>
      </w:r>
    </w:p>
    <w:p w14:paraId="207368B2"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Time management  </w:t>
      </w:r>
    </w:p>
    <w:p w14:paraId="068433FB"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Record keeping </w:t>
      </w:r>
    </w:p>
    <w:p w14:paraId="18CAEA52"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Planning  </w:t>
      </w:r>
    </w:p>
    <w:p w14:paraId="3B8BFFDD"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 xml:space="preserve">Organizing </w:t>
      </w:r>
    </w:p>
    <w:p w14:paraId="04E3A458"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Book keeping </w:t>
      </w:r>
    </w:p>
    <w:p w14:paraId="2C247C64"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Map reading </w:t>
      </w:r>
    </w:p>
    <w:p w14:paraId="0EC4D98E"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Budgeting  </w:t>
      </w:r>
    </w:p>
    <w:p w14:paraId="30DACC2B"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Numeracy </w:t>
      </w:r>
    </w:p>
    <w:p w14:paraId="54D74E35" w14:textId="77777777" w:rsidR="008F7F64" w:rsidRPr="002C55DF" w:rsidRDefault="008F7F64" w:rsidP="002C55DF">
      <w:pPr>
        <w:spacing w:after="0" w:line="360" w:lineRule="auto"/>
        <w:ind w:left="72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62E0371F"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EVIDENCE GUIDE </w:t>
      </w:r>
    </w:p>
    <w:p w14:paraId="4EAF815E" w14:textId="77777777" w:rsidR="008F7F64" w:rsidRPr="002C55DF" w:rsidRDefault="008F7F64" w:rsidP="002C55DF">
      <w:pPr>
        <w:spacing w:after="0" w:line="360" w:lineRule="auto"/>
        <w:ind w:left="-5" w:hanging="1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provides advice on assessment and must be read in conjunction with the performance criteria, required skills and knowledge and range. </w:t>
      </w:r>
    </w:p>
    <w:tbl>
      <w:tblPr>
        <w:tblW w:w="5000" w:type="pct"/>
        <w:tblCellMar>
          <w:top w:w="13" w:type="dxa"/>
          <w:right w:w="54" w:type="dxa"/>
        </w:tblCellMar>
        <w:tblLook w:val="04A0" w:firstRow="1" w:lastRow="0" w:firstColumn="1" w:lastColumn="0" w:noHBand="0" w:noVBand="1"/>
      </w:tblPr>
      <w:tblGrid>
        <w:gridCol w:w="355"/>
        <w:gridCol w:w="3057"/>
        <w:gridCol w:w="4885"/>
      </w:tblGrid>
      <w:tr w:rsidR="008F7F64" w:rsidRPr="002C55DF" w14:paraId="4DA9912A" w14:textId="77777777" w:rsidTr="00BE28A9">
        <w:trPr>
          <w:trHeight w:val="5255"/>
        </w:trPr>
        <w:tc>
          <w:tcPr>
            <w:tcW w:w="214" w:type="pct"/>
            <w:tcBorders>
              <w:top w:val="single" w:sz="4" w:space="0" w:color="000000"/>
              <w:left w:val="single" w:sz="4" w:space="0" w:color="000000"/>
              <w:bottom w:val="single" w:sz="4" w:space="0" w:color="000000"/>
              <w:right w:val="nil"/>
            </w:tcBorders>
          </w:tcPr>
          <w:p w14:paraId="3E02DC93"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tc>
        <w:tc>
          <w:tcPr>
            <w:tcW w:w="1842" w:type="pct"/>
            <w:tcBorders>
              <w:top w:val="single" w:sz="4" w:space="0" w:color="000000"/>
              <w:left w:val="nil"/>
              <w:bottom w:val="single" w:sz="4" w:space="0" w:color="000000"/>
              <w:right w:val="single" w:sz="4" w:space="0" w:color="000000"/>
            </w:tcBorders>
          </w:tcPr>
          <w:p w14:paraId="0ED4BCAF" w14:textId="77777777" w:rsidR="008F7F64" w:rsidRPr="002C55DF" w:rsidRDefault="008F7F64">
            <w:pPr>
              <w:numPr>
                <w:ilvl w:val="3"/>
                <w:numId w:val="32"/>
              </w:numPr>
              <w:spacing w:after="0" w:line="360" w:lineRule="auto"/>
              <w:ind w:right="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Critical aspects of competency </w:t>
            </w:r>
          </w:p>
        </w:tc>
        <w:tc>
          <w:tcPr>
            <w:tcW w:w="2944" w:type="pct"/>
            <w:tcBorders>
              <w:top w:val="single" w:sz="4" w:space="0" w:color="000000"/>
              <w:left w:val="single" w:sz="4" w:space="0" w:color="000000"/>
              <w:bottom w:val="single" w:sz="4" w:space="0" w:color="000000"/>
              <w:right w:val="single" w:sz="4" w:space="0" w:color="000000"/>
            </w:tcBorders>
          </w:tcPr>
          <w:p w14:paraId="125751C8" w14:textId="77777777" w:rsidR="008F7F64" w:rsidRPr="002C55DF" w:rsidRDefault="008F7F64" w:rsidP="002C55DF">
            <w:pPr>
              <w:spacing w:after="4" w:line="360" w:lineRule="auto"/>
              <w:ind w:left="108"/>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Assessment requires evidence that the individual: </w:t>
            </w:r>
          </w:p>
          <w:p w14:paraId="3AE90EB8" w14:textId="77777777" w:rsidR="008F7F64" w:rsidRPr="002C55DF" w:rsidRDefault="008F7F64" w:rsidP="002C55DF">
            <w:pPr>
              <w:spacing w:after="0" w:line="360" w:lineRule="auto"/>
              <w:ind w:left="10" w:hanging="1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19E67101" w14:textId="77777777" w:rsidR="008F7F64" w:rsidRPr="002C55DF" w:rsidRDefault="008F7F64" w:rsidP="002C55DF">
            <w:pPr>
              <w:spacing w:after="3" w:line="360" w:lineRule="auto"/>
              <w:ind w:left="790" w:hanging="572"/>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1 .1</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Developed effective collection and delivery plans </w:t>
            </w:r>
          </w:p>
          <w:p w14:paraId="3889E3C5" w14:textId="77777777" w:rsidR="008F7F64" w:rsidRPr="002C55DF" w:rsidRDefault="008F7F64" w:rsidP="002C55DF">
            <w:pPr>
              <w:spacing w:after="3" w:line="360" w:lineRule="auto"/>
              <w:ind w:left="790" w:hanging="572"/>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1 .2</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Prepared accurate mini budgets for office purchases </w:t>
            </w:r>
          </w:p>
          <w:p w14:paraId="1CF3BD15" w14:textId="77777777" w:rsidR="008F7F64" w:rsidRPr="002C55DF" w:rsidRDefault="008F7F64" w:rsidP="002C55DF">
            <w:pPr>
              <w:spacing w:after="3" w:line="360" w:lineRule="auto"/>
              <w:ind w:left="790" w:hanging="572"/>
              <w:rPr>
                <w:rFonts w:ascii="Times New Roman" w:eastAsia="Times New Roman" w:hAnsi="Times New Roman" w:cs="Times New Roman"/>
                <w:kern w:val="0"/>
                <w14:ligatures w14:val="none"/>
              </w:rPr>
            </w:pPr>
          </w:p>
        </w:tc>
      </w:tr>
      <w:tr w:rsidR="008F7F64" w:rsidRPr="002C55DF" w14:paraId="7D8C5294" w14:textId="77777777" w:rsidTr="00BE28A9">
        <w:trPr>
          <w:trHeight w:val="949"/>
        </w:trPr>
        <w:tc>
          <w:tcPr>
            <w:tcW w:w="214" w:type="pct"/>
            <w:tcBorders>
              <w:top w:val="single" w:sz="4" w:space="0" w:color="000000"/>
              <w:left w:val="single" w:sz="4" w:space="0" w:color="000000"/>
              <w:bottom w:val="single" w:sz="4" w:space="0" w:color="000000"/>
              <w:right w:val="nil"/>
            </w:tcBorders>
          </w:tcPr>
          <w:p w14:paraId="7D32DD7C" w14:textId="77777777" w:rsidR="008F7F64" w:rsidRPr="002C55DF" w:rsidRDefault="008F7F64" w:rsidP="002C55DF">
            <w:pPr>
              <w:spacing w:after="0" w:line="360" w:lineRule="auto"/>
              <w:ind w:left="165"/>
              <w:jc w:val="center"/>
              <w:rPr>
                <w:rFonts w:ascii="Times New Roman" w:eastAsia="Times New Roman" w:hAnsi="Times New Roman" w:cs="Times New Roman"/>
                <w:kern w:val="0"/>
                <w14:ligatures w14:val="none"/>
              </w:rPr>
            </w:pPr>
          </w:p>
        </w:tc>
        <w:tc>
          <w:tcPr>
            <w:tcW w:w="1842" w:type="pct"/>
            <w:tcBorders>
              <w:top w:val="single" w:sz="4" w:space="0" w:color="000000"/>
              <w:left w:val="nil"/>
              <w:bottom w:val="single" w:sz="4" w:space="0" w:color="000000"/>
              <w:right w:val="single" w:sz="4" w:space="0" w:color="000000"/>
            </w:tcBorders>
          </w:tcPr>
          <w:p w14:paraId="2367C719" w14:textId="77777777" w:rsidR="008F7F64" w:rsidRPr="002C55DF" w:rsidRDefault="008F7F64">
            <w:pPr>
              <w:numPr>
                <w:ilvl w:val="3"/>
                <w:numId w:val="32"/>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Resource </w:t>
            </w:r>
          </w:p>
          <w:p w14:paraId="5F4DD708" w14:textId="77777777" w:rsidR="008F7F64" w:rsidRPr="002C55DF" w:rsidRDefault="008F7F64" w:rsidP="002C55DF">
            <w:pPr>
              <w:spacing w:after="0" w:line="360" w:lineRule="auto"/>
              <w:ind w:left="720"/>
              <w:contextualSpacing/>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Implications </w:t>
            </w:r>
          </w:p>
        </w:tc>
        <w:tc>
          <w:tcPr>
            <w:tcW w:w="2944" w:type="pct"/>
            <w:tcBorders>
              <w:top w:val="single" w:sz="4" w:space="0" w:color="000000"/>
              <w:left w:val="single" w:sz="4" w:space="0" w:color="000000"/>
              <w:bottom w:val="single" w:sz="4" w:space="0" w:color="000000"/>
              <w:right w:val="single" w:sz="4" w:space="0" w:color="000000"/>
            </w:tcBorders>
          </w:tcPr>
          <w:p w14:paraId="483F3CA6" w14:textId="77777777" w:rsidR="008F7F64" w:rsidRPr="002C55DF" w:rsidRDefault="008F7F64" w:rsidP="002C55DF">
            <w:pPr>
              <w:tabs>
                <w:tab w:val="left" w:pos="0"/>
                <w:tab w:val="left" w:pos="700"/>
              </w:tabs>
              <w:spacing w:after="0" w:line="360" w:lineRule="auto"/>
              <w:ind w:left="10" w:hanging="10"/>
              <w:jc w:val="both"/>
              <w:rPr>
                <w:rFonts w:ascii="Times New Roman" w:eastAsia="Times New Roman" w:hAnsi="Times New Roman" w:cs="Times New Roman"/>
                <w:kern w:val="0"/>
                <w:lang w:val="en-GB"/>
                <w14:ligatures w14:val="none"/>
              </w:rPr>
            </w:pPr>
            <w:r w:rsidRPr="002C55DF">
              <w:rPr>
                <w:rFonts w:ascii="Times New Roman" w:eastAsia="Times New Roman" w:hAnsi="Times New Roman" w:cs="Times New Roman"/>
                <w:kern w:val="0"/>
                <w:lang w:val="en-GB"/>
                <w14:ligatures w14:val="none"/>
              </w:rPr>
              <w:t xml:space="preserve">The following resources should be provided: </w:t>
            </w:r>
          </w:p>
          <w:p w14:paraId="3D0697FA" w14:textId="77777777" w:rsidR="008F7F64" w:rsidRPr="002C55DF" w:rsidRDefault="008F7F64">
            <w:pPr>
              <w:widowControl w:val="0"/>
              <w:numPr>
                <w:ilvl w:val="0"/>
                <w:numId w:val="65"/>
              </w:numPr>
              <w:tabs>
                <w:tab w:val="left" w:pos="0"/>
                <w:tab w:val="left" w:pos="700"/>
              </w:tabs>
              <w:spacing w:before="100" w:beforeAutospacing="1" w:after="0" w:line="360" w:lineRule="auto"/>
              <w:jc w:val="both"/>
              <w:rPr>
                <w:rFonts w:ascii="Times New Roman" w:eastAsia="Times New Roman" w:hAnsi="Times New Roman" w:cs="Times New Roman"/>
                <w:kern w:val="0"/>
                <w:lang w:val="en-GB"/>
                <w14:ligatures w14:val="none"/>
              </w:rPr>
            </w:pPr>
            <w:r w:rsidRPr="002C55DF">
              <w:rPr>
                <w:rFonts w:ascii="Times New Roman" w:eastAsia="Times New Roman" w:hAnsi="Times New Roman" w:cs="Times New Roman"/>
                <w:kern w:val="0"/>
                <w:lang w:val="en-GB"/>
                <w14:ligatures w14:val="none"/>
              </w:rPr>
              <w:t>Access to relevant workplace where assessment can take place</w:t>
            </w:r>
          </w:p>
          <w:p w14:paraId="41012C55" w14:textId="77777777" w:rsidR="008F7F64" w:rsidRPr="002C55DF" w:rsidRDefault="008F7F64">
            <w:pPr>
              <w:widowControl w:val="0"/>
              <w:numPr>
                <w:ilvl w:val="0"/>
                <w:numId w:val="65"/>
              </w:numPr>
              <w:tabs>
                <w:tab w:val="left" w:pos="702"/>
                <w:tab w:val="left" w:pos="790"/>
              </w:tabs>
              <w:spacing w:before="100" w:beforeAutospacing="1" w:after="0" w:line="360" w:lineRule="auto"/>
              <w:jc w:val="both"/>
              <w:rPr>
                <w:rFonts w:ascii="Times New Roman" w:eastAsia="Times New Roman" w:hAnsi="Times New Roman" w:cs="Times New Roman"/>
                <w:kern w:val="0"/>
                <w:lang w:val="en-GB"/>
                <w14:ligatures w14:val="none"/>
              </w:rPr>
            </w:pPr>
            <w:r w:rsidRPr="002C55DF">
              <w:rPr>
                <w:rFonts w:ascii="Times New Roman" w:eastAsia="Times New Roman" w:hAnsi="Times New Roman" w:cs="Times New Roman"/>
                <w:kern w:val="0"/>
                <w:lang w:val="en-GB"/>
                <w14:ligatures w14:val="none"/>
              </w:rPr>
              <w:t xml:space="preserve">Appropriately simulated environment where assessment can take place </w:t>
            </w:r>
          </w:p>
          <w:p w14:paraId="650EA2E7" w14:textId="77777777" w:rsidR="008F7F64" w:rsidRPr="002C55DF" w:rsidRDefault="008F7F64">
            <w:pPr>
              <w:numPr>
                <w:ilvl w:val="1"/>
                <w:numId w:val="67"/>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Materials relevant to the proposed activity or tasks</w:t>
            </w:r>
          </w:p>
        </w:tc>
      </w:tr>
      <w:tr w:rsidR="008F7F64" w:rsidRPr="002C55DF" w14:paraId="68C07161" w14:textId="77777777" w:rsidTr="00BE28A9">
        <w:trPr>
          <w:trHeight w:val="949"/>
        </w:trPr>
        <w:tc>
          <w:tcPr>
            <w:tcW w:w="214" w:type="pct"/>
            <w:tcBorders>
              <w:top w:val="single" w:sz="4" w:space="0" w:color="000000"/>
              <w:left w:val="single" w:sz="4" w:space="0" w:color="000000"/>
              <w:bottom w:val="single" w:sz="4" w:space="0" w:color="000000"/>
              <w:right w:val="nil"/>
            </w:tcBorders>
          </w:tcPr>
          <w:p w14:paraId="0B48EFBB" w14:textId="77777777" w:rsidR="008F7F64" w:rsidRPr="002C55DF" w:rsidRDefault="008F7F64" w:rsidP="002C55DF">
            <w:pPr>
              <w:spacing w:after="0" w:line="360" w:lineRule="auto"/>
              <w:ind w:left="165"/>
              <w:jc w:val="center"/>
              <w:rPr>
                <w:rFonts w:ascii="Times New Roman" w:eastAsia="Times New Roman" w:hAnsi="Times New Roman" w:cs="Times New Roman"/>
                <w:kern w:val="0"/>
                <w14:ligatures w14:val="none"/>
              </w:rPr>
            </w:pPr>
          </w:p>
        </w:tc>
        <w:tc>
          <w:tcPr>
            <w:tcW w:w="1842" w:type="pct"/>
            <w:tcBorders>
              <w:top w:val="single" w:sz="4" w:space="0" w:color="000000"/>
              <w:left w:val="nil"/>
              <w:bottom w:val="single" w:sz="4" w:space="0" w:color="000000"/>
              <w:right w:val="single" w:sz="4" w:space="0" w:color="000000"/>
            </w:tcBorders>
          </w:tcPr>
          <w:p w14:paraId="08218512" w14:textId="77777777" w:rsidR="008F7F64" w:rsidRPr="002C55DF" w:rsidRDefault="008F7F64">
            <w:pPr>
              <w:numPr>
                <w:ilvl w:val="3"/>
                <w:numId w:val="32"/>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Methods of assessment </w:t>
            </w:r>
          </w:p>
        </w:tc>
        <w:tc>
          <w:tcPr>
            <w:tcW w:w="2944" w:type="pct"/>
            <w:tcBorders>
              <w:top w:val="single" w:sz="4" w:space="0" w:color="000000"/>
              <w:left w:val="single" w:sz="4" w:space="0" w:color="000000"/>
              <w:bottom w:val="single" w:sz="4" w:space="0" w:color="000000"/>
              <w:right w:val="single" w:sz="4" w:space="0" w:color="000000"/>
            </w:tcBorders>
          </w:tcPr>
          <w:p w14:paraId="08FAB67E" w14:textId="77777777" w:rsidR="008F7F64" w:rsidRPr="002C55DF" w:rsidRDefault="008F7F64" w:rsidP="002C55DF">
            <w:pPr>
              <w:spacing w:after="3" w:line="360" w:lineRule="auto"/>
              <w:ind w:left="108"/>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Competency may be assessed through: </w:t>
            </w:r>
          </w:p>
          <w:p w14:paraId="1537C708" w14:textId="77777777" w:rsidR="008F7F64" w:rsidRPr="002C55DF" w:rsidRDefault="008F7F64" w:rsidP="002C55DF">
            <w:pPr>
              <w:tabs>
                <w:tab w:val="center" w:pos="388"/>
                <w:tab w:val="center" w:pos="1439"/>
              </w:tabs>
              <w:spacing w:after="0" w:line="360" w:lineRule="auto"/>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ab/>
            </w:r>
            <w:r w:rsidRPr="002C55DF">
              <w:rPr>
                <w:rFonts w:ascii="Times New Roman" w:eastAsia="Times New Roman" w:hAnsi="Times New Roman" w:cs="Times New Roman"/>
                <w:kern w:val="0"/>
                <w14:ligatures w14:val="none"/>
              </w:rPr>
              <w:t>3.1</w:t>
            </w:r>
            <w:r w:rsidRPr="002C55DF">
              <w:rPr>
                <w:rFonts w:ascii="Times New Roman" w:eastAsia="Arial" w:hAnsi="Times New Roman" w:cs="Times New Roman"/>
                <w:kern w:val="0"/>
                <w14:ligatures w14:val="none"/>
              </w:rPr>
              <w:t xml:space="preserve"> </w:t>
            </w:r>
            <w:r w:rsidRPr="002C55DF">
              <w:rPr>
                <w:rFonts w:ascii="Times New Roman" w:eastAsia="Arial" w:hAnsi="Times New Roman" w:cs="Times New Roman"/>
                <w:kern w:val="0"/>
                <w14:ligatures w14:val="none"/>
              </w:rPr>
              <w:tab/>
            </w:r>
            <w:r w:rsidRPr="002C55DF">
              <w:rPr>
                <w:rFonts w:ascii="Times New Roman" w:eastAsia="Times New Roman" w:hAnsi="Times New Roman" w:cs="Times New Roman"/>
                <w:kern w:val="0"/>
                <w14:ligatures w14:val="none"/>
              </w:rPr>
              <w:t xml:space="preserve">Written tests   </w:t>
            </w:r>
          </w:p>
          <w:p w14:paraId="17DB4DC8" w14:textId="77777777" w:rsidR="008F7F64" w:rsidRPr="002C55DF" w:rsidRDefault="008F7F64">
            <w:pPr>
              <w:numPr>
                <w:ilvl w:val="1"/>
                <w:numId w:val="68"/>
              </w:numPr>
              <w:tabs>
                <w:tab w:val="center" w:pos="388"/>
                <w:tab w:val="center" w:pos="1974"/>
              </w:tabs>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Work based assignment </w:t>
            </w:r>
          </w:p>
          <w:p w14:paraId="5343BD42" w14:textId="77777777" w:rsidR="008F7F64" w:rsidRPr="002C55DF" w:rsidRDefault="008F7F64" w:rsidP="002C55DF">
            <w:pPr>
              <w:tabs>
                <w:tab w:val="center" w:pos="388"/>
                <w:tab w:val="center" w:pos="1631"/>
              </w:tabs>
              <w:spacing w:after="0" w:line="360" w:lineRule="auto"/>
              <w:ind w:left="10" w:hanging="10"/>
              <w:rPr>
                <w:rFonts w:ascii="Times New Roman" w:eastAsia="Times New Roman" w:hAnsi="Times New Roman" w:cs="Times New Roman"/>
                <w:kern w:val="0"/>
                <w14:ligatures w14:val="none"/>
              </w:rPr>
            </w:pPr>
            <w:r w:rsidRPr="002C55DF">
              <w:rPr>
                <w:rFonts w:ascii="Times New Roman" w:eastAsia="Arial" w:hAnsi="Times New Roman" w:cs="Times New Roman"/>
                <w:kern w:val="0"/>
                <w14:ligatures w14:val="none"/>
              </w:rPr>
              <w:lastRenderedPageBreak/>
              <w:t xml:space="preserve">    3.3 Third</w:t>
            </w:r>
            <w:r w:rsidRPr="002C55DF">
              <w:rPr>
                <w:rFonts w:ascii="Times New Roman" w:eastAsia="Times New Roman" w:hAnsi="Times New Roman" w:cs="Times New Roman"/>
                <w:kern w:val="0"/>
                <w14:ligatures w14:val="none"/>
              </w:rPr>
              <w:t xml:space="preserve"> party reports</w:t>
            </w:r>
          </w:p>
        </w:tc>
      </w:tr>
      <w:tr w:rsidR="008F7F64" w:rsidRPr="002C55DF" w14:paraId="0FFCF55C" w14:textId="77777777" w:rsidTr="00BE28A9">
        <w:trPr>
          <w:trHeight w:val="949"/>
        </w:trPr>
        <w:tc>
          <w:tcPr>
            <w:tcW w:w="214" w:type="pct"/>
            <w:tcBorders>
              <w:top w:val="single" w:sz="4" w:space="0" w:color="000000"/>
              <w:left w:val="single" w:sz="4" w:space="0" w:color="000000"/>
              <w:bottom w:val="single" w:sz="4" w:space="0" w:color="000000"/>
              <w:right w:val="nil"/>
            </w:tcBorders>
          </w:tcPr>
          <w:p w14:paraId="39CA7F5D" w14:textId="77777777" w:rsidR="008F7F64" w:rsidRPr="002C55DF" w:rsidRDefault="008F7F64" w:rsidP="002C55DF">
            <w:pPr>
              <w:spacing w:after="0" w:line="360" w:lineRule="auto"/>
              <w:ind w:left="165"/>
              <w:jc w:val="center"/>
              <w:rPr>
                <w:rFonts w:ascii="Times New Roman" w:eastAsia="Times New Roman" w:hAnsi="Times New Roman" w:cs="Times New Roman"/>
                <w:kern w:val="0"/>
                <w14:ligatures w14:val="none"/>
              </w:rPr>
            </w:pPr>
          </w:p>
        </w:tc>
        <w:tc>
          <w:tcPr>
            <w:tcW w:w="1842" w:type="pct"/>
            <w:tcBorders>
              <w:top w:val="single" w:sz="4" w:space="0" w:color="000000"/>
              <w:left w:val="nil"/>
              <w:bottom w:val="single" w:sz="4" w:space="0" w:color="000000"/>
              <w:right w:val="single" w:sz="4" w:space="0" w:color="000000"/>
            </w:tcBorders>
          </w:tcPr>
          <w:p w14:paraId="2884E68F" w14:textId="77777777" w:rsidR="008F7F64" w:rsidRPr="002C55DF" w:rsidRDefault="008F7F64">
            <w:pPr>
              <w:numPr>
                <w:ilvl w:val="0"/>
                <w:numId w:val="10"/>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Context of assessment </w:t>
            </w:r>
          </w:p>
        </w:tc>
        <w:tc>
          <w:tcPr>
            <w:tcW w:w="2944" w:type="pct"/>
            <w:tcBorders>
              <w:top w:val="single" w:sz="4" w:space="0" w:color="000000"/>
              <w:left w:val="single" w:sz="4" w:space="0" w:color="000000"/>
              <w:bottom w:val="single" w:sz="4" w:space="0" w:color="000000"/>
              <w:right w:val="single" w:sz="4" w:space="0" w:color="000000"/>
            </w:tcBorders>
          </w:tcPr>
          <w:p w14:paraId="0D8DB247" w14:textId="77777777" w:rsidR="008F7F64" w:rsidRPr="002C55DF" w:rsidRDefault="008F7F64" w:rsidP="002C55DF">
            <w:pPr>
              <w:spacing w:after="0" w:line="360" w:lineRule="auto"/>
              <w:ind w:left="108"/>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Assessment may be done in the workplace or in a simulated workplace setting (assessment centers).</w:t>
            </w:r>
          </w:p>
        </w:tc>
      </w:tr>
      <w:tr w:rsidR="008F7F64" w:rsidRPr="002C55DF" w14:paraId="3E76F369" w14:textId="77777777" w:rsidTr="00BE28A9">
        <w:trPr>
          <w:trHeight w:val="949"/>
        </w:trPr>
        <w:tc>
          <w:tcPr>
            <w:tcW w:w="214" w:type="pct"/>
            <w:tcBorders>
              <w:top w:val="single" w:sz="4" w:space="0" w:color="000000"/>
              <w:left w:val="single" w:sz="4" w:space="0" w:color="000000"/>
              <w:bottom w:val="single" w:sz="4" w:space="0" w:color="000000"/>
              <w:right w:val="nil"/>
            </w:tcBorders>
          </w:tcPr>
          <w:p w14:paraId="765D7A4C" w14:textId="77777777" w:rsidR="008F7F64" w:rsidRPr="002C55DF" w:rsidRDefault="008F7F64" w:rsidP="002C55DF">
            <w:pPr>
              <w:spacing w:after="0" w:line="360" w:lineRule="auto"/>
              <w:ind w:left="165"/>
              <w:jc w:val="center"/>
              <w:rPr>
                <w:rFonts w:ascii="Times New Roman" w:eastAsia="Times New Roman" w:hAnsi="Times New Roman" w:cs="Times New Roman"/>
                <w:kern w:val="0"/>
                <w14:ligatures w14:val="none"/>
              </w:rPr>
            </w:pPr>
          </w:p>
        </w:tc>
        <w:tc>
          <w:tcPr>
            <w:tcW w:w="1842" w:type="pct"/>
            <w:tcBorders>
              <w:top w:val="single" w:sz="4" w:space="0" w:color="000000"/>
              <w:left w:val="nil"/>
              <w:bottom w:val="single" w:sz="4" w:space="0" w:color="000000"/>
              <w:right w:val="single" w:sz="4" w:space="0" w:color="000000"/>
            </w:tcBorders>
          </w:tcPr>
          <w:p w14:paraId="7B29B86E" w14:textId="77777777" w:rsidR="008F7F64" w:rsidRPr="002C55DF" w:rsidRDefault="008F7F64">
            <w:pPr>
              <w:numPr>
                <w:ilvl w:val="0"/>
                <w:numId w:val="32"/>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Guiding information for assessment </w:t>
            </w:r>
          </w:p>
        </w:tc>
        <w:tc>
          <w:tcPr>
            <w:tcW w:w="2944" w:type="pct"/>
            <w:tcBorders>
              <w:top w:val="single" w:sz="4" w:space="0" w:color="000000"/>
              <w:left w:val="single" w:sz="4" w:space="0" w:color="000000"/>
              <w:bottom w:val="single" w:sz="4" w:space="0" w:color="000000"/>
              <w:right w:val="single" w:sz="4" w:space="0" w:color="000000"/>
            </w:tcBorders>
          </w:tcPr>
          <w:p w14:paraId="0A9559DD"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Holistic assessment with other units relevant to the industry sector, workplace and job role is recommended.</w:t>
            </w:r>
          </w:p>
          <w:p w14:paraId="1EA5172E" w14:textId="77777777" w:rsidR="008F7F64" w:rsidRPr="002C55DF" w:rsidRDefault="008F7F64" w:rsidP="002C55DF">
            <w:pPr>
              <w:spacing w:after="0" w:line="360" w:lineRule="auto"/>
              <w:ind w:left="238"/>
              <w:rPr>
                <w:rFonts w:ascii="Times New Roman" w:eastAsia="Times New Roman" w:hAnsi="Times New Roman" w:cs="Times New Roman"/>
                <w:kern w:val="0"/>
                <w14:ligatures w14:val="none"/>
              </w:rPr>
            </w:pPr>
          </w:p>
        </w:tc>
      </w:tr>
    </w:tbl>
    <w:p w14:paraId="7464E9B8" w14:textId="77777777" w:rsidR="008F7F64" w:rsidRPr="002C55DF" w:rsidRDefault="008F7F64" w:rsidP="002C55DF">
      <w:pPr>
        <w:spacing w:after="0" w:line="360" w:lineRule="auto"/>
        <w:ind w:left="-1440" w:right="6959"/>
        <w:rPr>
          <w:rFonts w:ascii="Times New Roman" w:eastAsia="Times New Roman" w:hAnsi="Times New Roman" w:cs="Times New Roman"/>
          <w:kern w:val="0"/>
          <w14:ligatures w14:val="none"/>
        </w:rPr>
      </w:pPr>
    </w:p>
    <w:p w14:paraId="5E672B3B" w14:textId="77777777" w:rsidR="008F7F64" w:rsidRPr="002C55DF" w:rsidRDefault="008F7F64" w:rsidP="002C55DF">
      <w:pPr>
        <w:spacing w:line="360" w:lineRule="auto"/>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br w:type="page"/>
      </w:r>
    </w:p>
    <w:p w14:paraId="0B6DC529" w14:textId="77777777" w:rsidR="003248BE" w:rsidRPr="003248BE" w:rsidRDefault="003248BE" w:rsidP="003248BE">
      <w:pPr>
        <w:keepNext/>
        <w:keepLines/>
        <w:spacing w:before="40" w:after="0" w:line="276" w:lineRule="auto"/>
        <w:jc w:val="center"/>
        <w:outlineLvl w:val="1"/>
        <w:rPr>
          <w:rFonts w:ascii="Times New Roman" w:eastAsia="Times New Roman" w:hAnsi="Times New Roman" w:cs="Times New Roman"/>
          <w:b/>
          <w:kern w:val="0"/>
          <w:sz w:val="28"/>
          <w:szCs w:val="26"/>
          <w:lang w:val="en-GB"/>
          <w14:ligatures w14:val="none"/>
        </w:rPr>
      </w:pPr>
      <w:bookmarkStart w:id="75" w:name="_Toc195771924"/>
      <w:bookmarkStart w:id="76" w:name="_Toc197105073"/>
      <w:r w:rsidRPr="003248BE">
        <w:rPr>
          <w:rFonts w:ascii="Times New Roman" w:eastAsia="Times New Roman" w:hAnsi="Times New Roman" w:cs="Times New Roman"/>
          <w:b/>
          <w:kern w:val="0"/>
          <w:sz w:val="28"/>
          <w:szCs w:val="26"/>
          <w:lang w:val="en-GB"/>
          <w14:ligatures w14:val="none"/>
        </w:rPr>
        <w:lastRenderedPageBreak/>
        <w:t>MANAGE CUSTOMER CARE RELATIONS</w:t>
      </w:r>
      <w:bookmarkEnd w:id="75"/>
      <w:bookmarkEnd w:id="76"/>
    </w:p>
    <w:p w14:paraId="0D315A17" w14:textId="77777777" w:rsidR="003248BE" w:rsidRPr="003248BE" w:rsidRDefault="003248BE" w:rsidP="003248BE">
      <w:pPr>
        <w:spacing w:after="0" w:line="276" w:lineRule="auto"/>
        <w:rPr>
          <w:rFonts w:ascii="Times New Roman" w:eastAsia="Times New Roman" w:hAnsi="Times New Roman" w:cs="Times New Roman"/>
          <w:kern w:val="0"/>
          <w14:ligatures w14:val="none"/>
        </w:rPr>
      </w:pPr>
    </w:p>
    <w:p w14:paraId="3959CD91" w14:textId="77777777" w:rsidR="003248BE" w:rsidRPr="003248BE" w:rsidRDefault="003248BE" w:rsidP="003248BE">
      <w:pPr>
        <w:spacing w:before="15" w:after="200" w:line="276" w:lineRule="auto"/>
        <w:rPr>
          <w:rFonts w:ascii="Times New Roman" w:eastAsia="Times New Roman" w:hAnsi="Times New Roman" w:cs="Times New Roman"/>
          <w:b/>
          <w:bCs/>
          <w:kern w:val="0"/>
          <w14:ligatures w14:val="none"/>
        </w:rPr>
      </w:pPr>
      <w:r w:rsidRPr="003248BE">
        <w:rPr>
          <w:rFonts w:ascii="Times New Roman" w:eastAsia="Times New Roman" w:hAnsi="Times New Roman" w:cs="Times New Roman"/>
          <w:b/>
          <w:bCs/>
          <w:kern w:val="0"/>
          <w14:ligatures w14:val="none"/>
        </w:rPr>
        <w:t xml:space="preserve">UNIT CODE: </w:t>
      </w:r>
      <w:r w:rsidRPr="003248BE">
        <w:rPr>
          <w:rFonts w:ascii="Times New Roman" w:eastAsia="Times New Roman" w:hAnsi="Times New Roman" w:cs="Times New Roman"/>
          <w:color w:val="000000"/>
          <w:kern w:val="0"/>
          <w:szCs w:val="22"/>
          <w14:ligatures w14:val="none"/>
        </w:rPr>
        <w:t>0415 351 11A</w:t>
      </w:r>
    </w:p>
    <w:p w14:paraId="453009C5" w14:textId="77777777" w:rsidR="003248BE" w:rsidRPr="003248BE" w:rsidRDefault="003248BE" w:rsidP="003248BE">
      <w:pPr>
        <w:spacing w:before="15" w:after="200" w:line="276" w:lineRule="auto"/>
        <w:rPr>
          <w:rFonts w:ascii="Times New Roman" w:eastAsia="Times New Roman" w:hAnsi="Times New Roman" w:cs="Times New Roman"/>
          <w:b/>
          <w:bCs/>
          <w:kern w:val="0"/>
          <w14:ligatures w14:val="none"/>
        </w:rPr>
      </w:pPr>
      <w:r w:rsidRPr="003248BE">
        <w:rPr>
          <w:rFonts w:ascii="Times New Roman" w:eastAsia="Times New Roman" w:hAnsi="Times New Roman" w:cs="Times New Roman"/>
          <w:b/>
          <w:bCs/>
          <w:kern w:val="0"/>
          <w14:ligatures w14:val="none"/>
        </w:rPr>
        <w:t>Unit Description</w:t>
      </w:r>
    </w:p>
    <w:p w14:paraId="5EF39917" w14:textId="77777777" w:rsidR="003248BE" w:rsidRPr="003248BE" w:rsidRDefault="003248BE" w:rsidP="003248BE">
      <w:pPr>
        <w:spacing w:before="15" w:after="200" w:line="276" w:lineRule="auto"/>
        <w:rPr>
          <w:rFonts w:ascii="Times New Roman" w:eastAsia="Times New Roman" w:hAnsi="Times New Roman" w:cs="Times New Roman"/>
          <w:b/>
          <w:bCs/>
          <w:kern w:val="0"/>
          <w14:ligatures w14:val="none"/>
        </w:rPr>
      </w:pPr>
      <w:r w:rsidRPr="003248BE">
        <w:rPr>
          <w:rFonts w:ascii="Times New Roman" w:eastAsia="Times New Roman" w:hAnsi="Times New Roman" w:cs="Times New Roman"/>
          <w:kern w:val="0"/>
          <w14:ligatures w14:val="none"/>
        </w:rPr>
        <w:t>This unit describes the competencies required to manage front office operations. It involves maintaining office etiquette, maintaining office reception area, handling organization visitors, maintaining official diary, handling official appointments and maintaining clients’ records.</w:t>
      </w:r>
    </w:p>
    <w:p w14:paraId="4244EEFB" w14:textId="77777777" w:rsidR="003248BE" w:rsidRPr="003248BE" w:rsidRDefault="003248BE" w:rsidP="003248BE">
      <w:pPr>
        <w:spacing w:after="200" w:line="276" w:lineRule="auto"/>
        <w:rPr>
          <w:rFonts w:ascii="Times New Roman" w:eastAsia="Times New Roman" w:hAnsi="Times New Roman" w:cs="Times New Roman"/>
          <w:b/>
          <w:bCs/>
          <w:kern w:val="0"/>
          <w14:ligatures w14:val="none"/>
        </w:rPr>
      </w:pPr>
      <w:r w:rsidRPr="003248BE">
        <w:rPr>
          <w:rFonts w:ascii="Times New Roman" w:eastAsia="Times New Roman" w:hAnsi="Times New Roman" w:cs="Times New Roman"/>
          <w:b/>
          <w:bCs/>
          <w:kern w:val="0"/>
          <w14:ligatures w14:val="none"/>
        </w:rPr>
        <w:t>ELEMENTS AND PERFORMANCE CRITERIA</w:t>
      </w:r>
    </w:p>
    <w:tbl>
      <w:tblPr>
        <w:tblStyle w:val="TableGrid34"/>
        <w:tblW w:w="0" w:type="auto"/>
        <w:tblInd w:w="0" w:type="dxa"/>
        <w:tblLook w:val="04A0" w:firstRow="1" w:lastRow="0" w:firstColumn="1" w:lastColumn="0" w:noHBand="0" w:noVBand="1"/>
      </w:tblPr>
      <w:tblGrid>
        <w:gridCol w:w="2685"/>
        <w:gridCol w:w="5612"/>
      </w:tblGrid>
      <w:tr w:rsidR="003248BE" w:rsidRPr="003248BE" w14:paraId="6969C28C"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6990F50A" w14:textId="77777777" w:rsidR="003248BE" w:rsidRPr="003248BE" w:rsidRDefault="003248BE" w:rsidP="003248BE">
            <w:pPr>
              <w:spacing w:line="276" w:lineRule="auto"/>
              <w:rPr>
                <w:rFonts w:ascii="Times New Roman" w:hAnsi="Times New Roman"/>
                <w:b/>
                <w:bCs/>
              </w:rPr>
            </w:pPr>
            <w:r w:rsidRPr="003248BE">
              <w:rPr>
                <w:rFonts w:ascii="Times New Roman" w:hAnsi="Times New Roman"/>
                <w:b/>
                <w:bCs/>
              </w:rPr>
              <w:t>ELEMENT</w:t>
            </w:r>
          </w:p>
          <w:p w14:paraId="79156303" w14:textId="77777777" w:rsidR="003248BE" w:rsidRPr="003248BE" w:rsidRDefault="003248BE" w:rsidP="003248BE">
            <w:pPr>
              <w:spacing w:line="276" w:lineRule="auto"/>
              <w:rPr>
                <w:rFonts w:ascii="Times New Roman" w:hAnsi="Times New Roman"/>
              </w:rPr>
            </w:pPr>
            <w:r w:rsidRPr="003248BE">
              <w:rPr>
                <w:rFonts w:ascii="Times New Roman" w:hAnsi="Times New Roman"/>
              </w:rPr>
              <w:t>These describe the key outcomes which make up workplace function</w:t>
            </w:r>
          </w:p>
        </w:tc>
        <w:tc>
          <w:tcPr>
            <w:tcW w:w="6186" w:type="dxa"/>
            <w:tcBorders>
              <w:top w:val="single" w:sz="4" w:space="0" w:color="auto"/>
              <w:left w:val="single" w:sz="4" w:space="0" w:color="auto"/>
              <w:bottom w:val="single" w:sz="4" w:space="0" w:color="auto"/>
              <w:right w:val="single" w:sz="4" w:space="0" w:color="auto"/>
            </w:tcBorders>
            <w:hideMark/>
          </w:tcPr>
          <w:p w14:paraId="448456E3" w14:textId="77777777" w:rsidR="003248BE" w:rsidRPr="003248BE" w:rsidRDefault="003248BE" w:rsidP="003248BE">
            <w:pPr>
              <w:spacing w:line="276" w:lineRule="auto"/>
              <w:rPr>
                <w:rFonts w:ascii="Times New Roman" w:hAnsi="Times New Roman"/>
                <w:b/>
                <w:bCs/>
              </w:rPr>
            </w:pPr>
            <w:r w:rsidRPr="003248BE">
              <w:rPr>
                <w:rFonts w:ascii="Times New Roman" w:hAnsi="Times New Roman"/>
                <w:b/>
                <w:bCs/>
              </w:rPr>
              <w:t>PERFORMANCE CRITERIA</w:t>
            </w:r>
          </w:p>
          <w:p w14:paraId="2406126A" w14:textId="77777777" w:rsidR="003248BE" w:rsidRPr="003248BE" w:rsidRDefault="003248BE" w:rsidP="003248BE">
            <w:pPr>
              <w:spacing w:line="276" w:lineRule="auto"/>
              <w:rPr>
                <w:rFonts w:ascii="Times New Roman" w:hAnsi="Times New Roman"/>
              </w:rPr>
            </w:pPr>
            <w:r w:rsidRPr="003248BE">
              <w:rPr>
                <w:rFonts w:ascii="Times New Roman" w:hAnsi="Times New Roman"/>
              </w:rPr>
              <w:t>These are assessable statements that specify the required level of performance for each of the elements.</w:t>
            </w:r>
          </w:p>
          <w:p w14:paraId="17FD3F15" w14:textId="77777777" w:rsidR="003248BE" w:rsidRPr="003248BE" w:rsidRDefault="003248BE" w:rsidP="003248BE">
            <w:pPr>
              <w:spacing w:line="276" w:lineRule="auto"/>
              <w:rPr>
                <w:rFonts w:ascii="Times New Roman" w:hAnsi="Times New Roman"/>
              </w:rPr>
            </w:pPr>
            <w:r w:rsidRPr="003248BE">
              <w:rPr>
                <w:rFonts w:ascii="Times New Roman" w:hAnsi="Times New Roman"/>
                <w:b/>
                <w:bCs/>
              </w:rPr>
              <w:t>(Bold and italicized terms are elaborated in the Range.)</w:t>
            </w:r>
          </w:p>
        </w:tc>
      </w:tr>
      <w:tr w:rsidR="003248BE" w:rsidRPr="003248BE" w14:paraId="26B4A67D" w14:textId="77777777" w:rsidTr="003248BE">
        <w:tc>
          <w:tcPr>
            <w:tcW w:w="2830" w:type="dxa"/>
            <w:tcBorders>
              <w:top w:val="single" w:sz="4" w:space="0" w:color="auto"/>
              <w:left w:val="single" w:sz="4" w:space="0" w:color="auto"/>
              <w:bottom w:val="single" w:sz="4" w:space="0" w:color="auto"/>
              <w:right w:val="single" w:sz="4" w:space="0" w:color="auto"/>
            </w:tcBorders>
          </w:tcPr>
          <w:p w14:paraId="19595E5C" w14:textId="77777777" w:rsidR="003248BE" w:rsidRPr="003248BE" w:rsidRDefault="003248BE">
            <w:pPr>
              <w:numPr>
                <w:ilvl w:val="0"/>
                <w:numId w:val="335"/>
              </w:numPr>
              <w:spacing w:line="276" w:lineRule="auto"/>
              <w:contextualSpacing/>
              <w:jc w:val="both"/>
              <w:rPr>
                <w:rFonts w:ascii="Times New Roman" w:hAnsi="Times New Roman"/>
              </w:rPr>
            </w:pPr>
            <w:r w:rsidRPr="003248BE">
              <w:rPr>
                <w:rFonts w:ascii="Times New Roman" w:hAnsi="Times New Roman"/>
              </w:rPr>
              <w:t xml:space="preserve">Maintain office etiquette </w:t>
            </w:r>
          </w:p>
          <w:p w14:paraId="1485BFAC" w14:textId="77777777" w:rsidR="003248BE" w:rsidRPr="003248BE" w:rsidRDefault="003248BE" w:rsidP="003248BE">
            <w:pPr>
              <w:spacing w:before="15" w:line="276" w:lineRule="auto"/>
              <w:ind w:left="360"/>
              <w:rPr>
                <w:rFonts w:ascii="Times New Roman" w:hAnsi="Times New Roman"/>
              </w:rPr>
            </w:pPr>
          </w:p>
        </w:tc>
        <w:tc>
          <w:tcPr>
            <w:tcW w:w="6186" w:type="dxa"/>
            <w:tcBorders>
              <w:top w:val="single" w:sz="4" w:space="0" w:color="auto"/>
              <w:left w:val="single" w:sz="4" w:space="0" w:color="auto"/>
              <w:bottom w:val="single" w:sz="4" w:space="0" w:color="auto"/>
              <w:right w:val="single" w:sz="4" w:space="0" w:color="auto"/>
            </w:tcBorders>
            <w:hideMark/>
          </w:tcPr>
          <w:p w14:paraId="6A16F190" w14:textId="77777777" w:rsidR="003248BE" w:rsidRPr="003248BE" w:rsidRDefault="003248BE">
            <w:pPr>
              <w:numPr>
                <w:ilvl w:val="0"/>
                <w:numId w:val="336"/>
              </w:numPr>
              <w:spacing w:line="276" w:lineRule="auto"/>
              <w:ind w:left="450"/>
              <w:contextualSpacing/>
              <w:jc w:val="both"/>
              <w:rPr>
                <w:rFonts w:ascii="Times New Roman" w:hAnsi="Times New Roman"/>
              </w:rPr>
            </w:pPr>
            <w:r w:rsidRPr="003248BE">
              <w:rPr>
                <w:rFonts w:ascii="Times New Roman" w:hAnsi="Times New Roman"/>
                <w:b/>
                <w:i/>
              </w:rPr>
              <w:t>Professional conduct</w:t>
            </w:r>
            <w:r w:rsidRPr="003248BE">
              <w:rPr>
                <w:rFonts w:ascii="Times New Roman" w:hAnsi="Times New Roman"/>
              </w:rPr>
              <w:t xml:space="preserve"> is adhered to as per organizational policies</w:t>
            </w:r>
          </w:p>
          <w:p w14:paraId="0D3E177A" w14:textId="77777777" w:rsidR="003248BE" w:rsidRPr="003248BE" w:rsidRDefault="003248BE">
            <w:pPr>
              <w:numPr>
                <w:ilvl w:val="0"/>
                <w:numId w:val="336"/>
              </w:numPr>
              <w:spacing w:line="276" w:lineRule="auto"/>
              <w:ind w:left="450"/>
              <w:contextualSpacing/>
              <w:jc w:val="both"/>
              <w:rPr>
                <w:rFonts w:ascii="Times New Roman" w:hAnsi="Times New Roman"/>
              </w:rPr>
            </w:pPr>
            <w:r w:rsidRPr="003248BE">
              <w:rPr>
                <w:rFonts w:ascii="Times New Roman" w:hAnsi="Times New Roman"/>
              </w:rPr>
              <w:t>Time is managed as per organizational procedures</w:t>
            </w:r>
          </w:p>
          <w:p w14:paraId="221767F5" w14:textId="77777777" w:rsidR="003248BE" w:rsidRPr="003248BE" w:rsidRDefault="003248BE">
            <w:pPr>
              <w:numPr>
                <w:ilvl w:val="0"/>
                <w:numId w:val="336"/>
              </w:numPr>
              <w:spacing w:line="276" w:lineRule="auto"/>
              <w:ind w:left="450"/>
              <w:contextualSpacing/>
              <w:jc w:val="both"/>
              <w:rPr>
                <w:rFonts w:ascii="Times New Roman" w:hAnsi="Times New Roman"/>
              </w:rPr>
            </w:pPr>
            <w:r w:rsidRPr="003248BE">
              <w:rPr>
                <w:rFonts w:ascii="Times New Roman" w:hAnsi="Times New Roman"/>
              </w:rPr>
              <w:t>Team work is exercised as per workplace procedures</w:t>
            </w:r>
          </w:p>
          <w:p w14:paraId="76FBE42A" w14:textId="77777777" w:rsidR="003248BE" w:rsidRPr="003248BE" w:rsidRDefault="003248BE">
            <w:pPr>
              <w:numPr>
                <w:ilvl w:val="0"/>
                <w:numId w:val="336"/>
              </w:numPr>
              <w:spacing w:line="276" w:lineRule="auto"/>
              <w:ind w:left="450"/>
              <w:contextualSpacing/>
              <w:jc w:val="both"/>
              <w:rPr>
                <w:rFonts w:ascii="Times New Roman" w:hAnsi="Times New Roman"/>
              </w:rPr>
            </w:pPr>
            <w:r w:rsidRPr="003248BE">
              <w:rPr>
                <w:rFonts w:ascii="Times New Roman" w:hAnsi="Times New Roman"/>
              </w:rPr>
              <w:t>Conflicts are handled based on workplace policy</w:t>
            </w:r>
          </w:p>
          <w:p w14:paraId="386D0802" w14:textId="77777777" w:rsidR="003248BE" w:rsidRPr="003248BE" w:rsidRDefault="003248BE">
            <w:pPr>
              <w:numPr>
                <w:ilvl w:val="0"/>
                <w:numId w:val="336"/>
              </w:numPr>
              <w:spacing w:line="276" w:lineRule="auto"/>
              <w:ind w:left="450"/>
              <w:contextualSpacing/>
              <w:jc w:val="both"/>
              <w:rPr>
                <w:rFonts w:ascii="Times New Roman" w:hAnsi="Times New Roman"/>
              </w:rPr>
            </w:pPr>
            <w:r w:rsidRPr="003248BE">
              <w:rPr>
                <w:rFonts w:ascii="Times New Roman" w:hAnsi="Times New Roman"/>
              </w:rPr>
              <w:t>Office technology is applied appropriately in line with organization policy</w:t>
            </w:r>
          </w:p>
          <w:p w14:paraId="49D90C2B" w14:textId="77777777" w:rsidR="003248BE" w:rsidRPr="003248BE" w:rsidRDefault="003248BE">
            <w:pPr>
              <w:numPr>
                <w:ilvl w:val="0"/>
                <w:numId w:val="336"/>
              </w:numPr>
              <w:spacing w:line="276" w:lineRule="auto"/>
              <w:ind w:left="450"/>
              <w:contextualSpacing/>
              <w:jc w:val="both"/>
              <w:rPr>
                <w:rFonts w:ascii="Times New Roman" w:hAnsi="Times New Roman"/>
              </w:rPr>
            </w:pPr>
            <w:r w:rsidRPr="003248BE">
              <w:rPr>
                <w:rFonts w:ascii="Times New Roman" w:hAnsi="Times New Roman"/>
              </w:rPr>
              <w:t>Self-orientation is updated as per workplace procedures</w:t>
            </w:r>
          </w:p>
        </w:tc>
      </w:tr>
      <w:tr w:rsidR="003248BE" w:rsidRPr="003248BE" w14:paraId="7841FA43" w14:textId="77777777" w:rsidTr="003248BE">
        <w:tc>
          <w:tcPr>
            <w:tcW w:w="2830" w:type="dxa"/>
            <w:tcBorders>
              <w:top w:val="single" w:sz="4" w:space="0" w:color="auto"/>
              <w:left w:val="single" w:sz="4" w:space="0" w:color="auto"/>
              <w:bottom w:val="single" w:sz="4" w:space="0" w:color="auto"/>
              <w:right w:val="single" w:sz="4" w:space="0" w:color="auto"/>
            </w:tcBorders>
          </w:tcPr>
          <w:p w14:paraId="7B63CD38" w14:textId="77777777" w:rsidR="003248BE" w:rsidRPr="003248BE" w:rsidRDefault="003248BE">
            <w:pPr>
              <w:numPr>
                <w:ilvl w:val="0"/>
                <w:numId w:val="335"/>
              </w:numPr>
              <w:spacing w:line="276" w:lineRule="auto"/>
              <w:contextualSpacing/>
              <w:jc w:val="both"/>
              <w:rPr>
                <w:rFonts w:ascii="Times New Roman" w:hAnsi="Times New Roman"/>
              </w:rPr>
            </w:pPr>
            <w:r w:rsidRPr="003248BE">
              <w:rPr>
                <w:rFonts w:ascii="Times New Roman" w:hAnsi="Times New Roman"/>
              </w:rPr>
              <w:t>Maintain office reception area</w:t>
            </w:r>
          </w:p>
          <w:p w14:paraId="3EC4C5F2" w14:textId="77777777" w:rsidR="003248BE" w:rsidRPr="003248BE" w:rsidRDefault="003248BE" w:rsidP="003248BE">
            <w:pPr>
              <w:spacing w:line="276" w:lineRule="auto"/>
              <w:ind w:left="720"/>
              <w:contextualSpacing/>
              <w:rPr>
                <w:rFonts w:ascii="Times New Roman" w:hAnsi="Times New Roman"/>
              </w:rPr>
            </w:pPr>
          </w:p>
        </w:tc>
        <w:tc>
          <w:tcPr>
            <w:tcW w:w="6186" w:type="dxa"/>
            <w:tcBorders>
              <w:top w:val="single" w:sz="4" w:space="0" w:color="auto"/>
              <w:left w:val="single" w:sz="4" w:space="0" w:color="auto"/>
              <w:bottom w:val="single" w:sz="4" w:space="0" w:color="auto"/>
              <w:right w:val="single" w:sz="4" w:space="0" w:color="auto"/>
            </w:tcBorders>
            <w:hideMark/>
          </w:tcPr>
          <w:p w14:paraId="1DEA9E45" w14:textId="77777777" w:rsidR="003248BE" w:rsidRPr="003248BE" w:rsidRDefault="003248BE">
            <w:pPr>
              <w:numPr>
                <w:ilvl w:val="0"/>
                <w:numId w:val="337"/>
              </w:numPr>
              <w:spacing w:line="276" w:lineRule="auto"/>
              <w:ind w:left="450"/>
              <w:contextualSpacing/>
              <w:jc w:val="both"/>
              <w:rPr>
                <w:rFonts w:ascii="Times New Roman" w:hAnsi="Times New Roman"/>
              </w:rPr>
            </w:pPr>
            <w:r w:rsidRPr="003248BE">
              <w:rPr>
                <w:rFonts w:ascii="Times New Roman" w:hAnsi="Times New Roman"/>
                <w:szCs w:val="22"/>
              </w:rPr>
              <w:t>R</w:t>
            </w:r>
            <w:r w:rsidRPr="003248BE">
              <w:rPr>
                <w:rFonts w:ascii="Times New Roman" w:hAnsi="Times New Roman"/>
              </w:rPr>
              <w:t xml:space="preserve">eception area </w:t>
            </w:r>
            <w:r w:rsidRPr="003248BE">
              <w:rPr>
                <w:rFonts w:ascii="Times New Roman" w:hAnsi="Times New Roman"/>
                <w:szCs w:val="22"/>
              </w:rPr>
              <w:t>is laid out</w:t>
            </w:r>
            <w:r w:rsidRPr="003248BE">
              <w:rPr>
                <w:rFonts w:ascii="Times New Roman" w:hAnsi="Times New Roman"/>
              </w:rPr>
              <w:t xml:space="preserve"> as per organization’s guidelines</w:t>
            </w:r>
          </w:p>
          <w:p w14:paraId="4CC6903D" w14:textId="77777777" w:rsidR="003248BE" w:rsidRPr="003248BE" w:rsidRDefault="003248BE">
            <w:pPr>
              <w:numPr>
                <w:ilvl w:val="0"/>
                <w:numId w:val="337"/>
              </w:numPr>
              <w:spacing w:line="276" w:lineRule="auto"/>
              <w:ind w:left="450"/>
              <w:contextualSpacing/>
              <w:jc w:val="both"/>
              <w:rPr>
                <w:rFonts w:ascii="Times New Roman" w:hAnsi="Times New Roman"/>
              </w:rPr>
            </w:pPr>
            <w:r w:rsidRPr="003248BE">
              <w:rPr>
                <w:rFonts w:ascii="Times New Roman" w:hAnsi="Times New Roman"/>
                <w:szCs w:val="22"/>
              </w:rPr>
              <w:t>R</w:t>
            </w:r>
            <w:r w:rsidRPr="003248BE">
              <w:rPr>
                <w:rFonts w:ascii="Times New Roman" w:hAnsi="Times New Roman"/>
              </w:rPr>
              <w:t xml:space="preserve">eception area is </w:t>
            </w:r>
            <w:r w:rsidRPr="003248BE">
              <w:rPr>
                <w:rFonts w:ascii="Times New Roman" w:hAnsi="Times New Roman"/>
                <w:b/>
                <w:i/>
              </w:rPr>
              <w:t xml:space="preserve">landscaped </w:t>
            </w:r>
            <w:r w:rsidRPr="003248BE">
              <w:rPr>
                <w:rFonts w:ascii="Times New Roman" w:hAnsi="Times New Roman"/>
              </w:rPr>
              <w:t>as per workplace policy</w:t>
            </w:r>
          </w:p>
          <w:p w14:paraId="78983F76" w14:textId="77777777" w:rsidR="003248BE" w:rsidRPr="003248BE" w:rsidRDefault="003248BE">
            <w:pPr>
              <w:numPr>
                <w:ilvl w:val="0"/>
                <w:numId w:val="337"/>
              </w:numPr>
              <w:spacing w:line="276" w:lineRule="auto"/>
              <w:ind w:left="450"/>
              <w:contextualSpacing/>
              <w:jc w:val="both"/>
              <w:rPr>
                <w:rFonts w:ascii="Times New Roman" w:hAnsi="Times New Roman"/>
              </w:rPr>
            </w:pPr>
            <w:r w:rsidRPr="003248BE">
              <w:rPr>
                <w:rFonts w:ascii="Times New Roman" w:hAnsi="Times New Roman"/>
              </w:rPr>
              <w:t xml:space="preserve">Reception area </w:t>
            </w:r>
            <w:r w:rsidRPr="003248BE">
              <w:rPr>
                <w:rFonts w:ascii="Times New Roman" w:hAnsi="Times New Roman"/>
                <w:b/>
                <w:i/>
              </w:rPr>
              <w:t>physical environment</w:t>
            </w:r>
            <w:r w:rsidRPr="003248BE">
              <w:rPr>
                <w:rFonts w:ascii="Times New Roman" w:hAnsi="Times New Roman"/>
              </w:rPr>
              <w:t xml:space="preserve"> is maintained as per OSHA</w:t>
            </w:r>
          </w:p>
          <w:p w14:paraId="03C780C4" w14:textId="77777777" w:rsidR="003248BE" w:rsidRPr="003248BE" w:rsidRDefault="003248BE">
            <w:pPr>
              <w:numPr>
                <w:ilvl w:val="0"/>
                <w:numId w:val="337"/>
              </w:numPr>
              <w:spacing w:line="276" w:lineRule="auto"/>
              <w:ind w:left="450"/>
              <w:contextualSpacing/>
              <w:jc w:val="both"/>
              <w:rPr>
                <w:rFonts w:ascii="Times New Roman" w:hAnsi="Times New Roman"/>
              </w:rPr>
            </w:pPr>
            <w:r w:rsidRPr="003248BE">
              <w:rPr>
                <w:rFonts w:ascii="Times New Roman" w:hAnsi="Times New Roman"/>
              </w:rPr>
              <w:t xml:space="preserve">Reception area </w:t>
            </w:r>
            <w:r w:rsidRPr="003248BE">
              <w:rPr>
                <w:rFonts w:ascii="Times New Roman" w:hAnsi="Times New Roman"/>
                <w:b/>
                <w:i/>
              </w:rPr>
              <w:t>signage</w:t>
            </w:r>
            <w:r w:rsidRPr="003248BE">
              <w:rPr>
                <w:rFonts w:ascii="Times New Roman" w:hAnsi="Times New Roman"/>
              </w:rPr>
              <w:t xml:space="preserve"> is maintained as per organization’s policy</w:t>
            </w:r>
          </w:p>
          <w:p w14:paraId="17A38C17" w14:textId="77777777" w:rsidR="003248BE" w:rsidRPr="003248BE" w:rsidRDefault="003248BE">
            <w:pPr>
              <w:numPr>
                <w:ilvl w:val="0"/>
                <w:numId w:val="337"/>
              </w:numPr>
              <w:spacing w:line="276" w:lineRule="auto"/>
              <w:ind w:left="450"/>
              <w:contextualSpacing/>
              <w:jc w:val="both"/>
              <w:rPr>
                <w:rFonts w:ascii="Times New Roman" w:hAnsi="Times New Roman"/>
                <w:szCs w:val="22"/>
              </w:rPr>
            </w:pPr>
            <w:r w:rsidRPr="003248BE">
              <w:rPr>
                <w:rFonts w:ascii="Times New Roman" w:hAnsi="Times New Roman"/>
                <w:szCs w:val="22"/>
              </w:rPr>
              <w:t>Reception area equipment is maintained based on workplace guidelines</w:t>
            </w:r>
          </w:p>
        </w:tc>
      </w:tr>
      <w:tr w:rsidR="003248BE" w:rsidRPr="003248BE" w14:paraId="62FE1693"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162AC71E" w14:textId="77777777" w:rsidR="003248BE" w:rsidRPr="003248BE" w:rsidRDefault="003248BE">
            <w:pPr>
              <w:numPr>
                <w:ilvl w:val="0"/>
                <w:numId w:val="335"/>
              </w:numPr>
              <w:spacing w:line="276" w:lineRule="auto"/>
              <w:contextualSpacing/>
              <w:jc w:val="both"/>
              <w:rPr>
                <w:rFonts w:ascii="Times New Roman" w:hAnsi="Times New Roman"/>
              </w:rPr>
            </w:pPr>
            <w:r w:rsidRPr="003248BE">
              <w:rPr>
                <w:rFonts w:ascii="Times New Roman" w:hAnsi="Times New Roman"/>
              </w:rPr>
              <w:t>Handle organization visitors</w:t>
            </w:r>
          </w:p>
        </w:tc>
        <w:tc>
          <w:tcPr>
            <w:tcW w:w="6186" w:type="dxa"/>
            <w:tcBorders>
              <w:top w:val="single" w:sz="4" w:space="0" w:color="auto"/>
              <w:left w:val="single" w:sz="4" w:space="0" w:color="auto"/>
              <w:bottom w:val="single" w:sz="4" w:space="0" w:color="auto"/>
              <w:right w:val="single" w:sz="4" w:space="0" w:color="auto"/>
            </w:tcBorders>
            <w:hideMark/>
          </w:tcPr>
          <w:p w14:paraId="0225773C" w14:textId="77777777" w:rsidR="003248BE" w:rsidRPr="003248BE" w:rsidRDefault="003248BE">
            <w:pPr>
              <w:numPr>
                <w:ilvl w:val="0"/>
                <w:numId w:val="338"/>
              </w:numPr>
              <w:spacing w:line="276" w:lineRule="auto"/>
              <w:ind w:left="480"/>
              <w:contextualSpacing/>
              <w:jc w:val="both"/>
              <w:rPr>
                <w:rFonts w:ascii="Times New Roman" w:hAnsi="Times New Roman"/>
              </w:rPr>
            </w:pPr>
            <w:r w:rsidRPr="003248BE">
              <w:rPr>
                <w:rFonts w:ascii="Times New Roman" w:hAnsi="Times New Roman"/>
                <w:szCs w:val="22"/>
              </w:rPr>
              <w:t>Visitors are received as per organizational procedures</w:t>
            </w:r>
          </w:p>
          <w:p w14:paraId="725BE826" w14:textId="77777777" w:rsidR="003248BE" w:rsidRPr="003248BE" w:rsidRDefault="003248BE">
            <w:pPr>
              <w:numPr>
                <w:ilvl w:val="0"/>
                <w:numId w:val="338"/>
              </w:numPr>
              <w:spacing w:line="276" w:lineRule="auto"/>
              <w:ind w:left="480"/>
              <w:contextualSpacing/>
              <w:jc w:val="both"/>
              <w:rPr>
                <w:rFonts w:ascii="Times New Roman" w:hAnsi="Times New Roman"/>
                <w:szCs w:val="22"/>
              </w:rPr>
            </w:pPr>
            <w:r w:rsidRPr="003248BE">
              <w:rPr>
                <w:rFonts w:ascii="Times New Roman" w:hAnsi="Times New Roman"/>
                <w:b/>
                <w:i/>
                <w:szCs w:val="22"/>
              </w:rPr>
              <w:t>Visitors’ needs</w:t>
            </w:r>
            <w:r w:rsidRPr="003248BE">
              <w:rPr>
                <w:rFonts w:ascii="Times New Roman" w:hAnsi="Times New Roman"/>
                <w:szCs w:val="22"/>
              </w:rPr>
              <w:t xml:space="preserve"> are identified and recorded as per organizational procedures</w:t>
            </w:r>
          </w:p>
          <w:p w14:paraId="4AE5F237" w14:textId="77777777" w:rsidR="003248BE" w:rsidRPr="003248BE" w:rsidRDefault="003248BE">
            <w:pPr>
              <w:numPr>
                <w:ilvl w:val="0"/>
                <w:numId w:val="338"/>
              </w:numPr>
              <w:spacing w:line="276" w:lineRule="auto"/>
              <w:ind w:left="480"/>
              <w:contextualSpacing/>
              <w:jc w:val="both"/>
              <w:rPr>
                <w:rFonts w:ascii="Times New Roman" w:hAnsi="Times New Roman"/>
                <w:szCs w:val="22"/>
              </w:rPr>
            </w:pPr>
            <w:r w:rsidRPr="003248BE">
              <w:rPr>
                <w:rFonts w:ascii="Times New Roman" w:hAnsi="Times New Roman"/>
                <w:szCs w:val="22"/>
              </w:rPr>
              <w:t>Visitors’ needs are attended as per organizational procedures</w:t>
            </w:r>
          </w:p>
          <w:p w14:paraId="728A14D9" w14:textId="77777777" w:rsidR="003248BE" w:rsidRPr="003248BE" w:rsidRDefault="003248BE">
            <w:pPr>
              <w:numPr>
                <w:ilvl w:val="0"/>
                <w:numId w:val="338"/>
              </w:numPr>
              <w:spacing w:line="276" w:lineRule="auto"/>
              <w:ind w:left="480"/>
              <w:contextualSpacing/>
              <w:jc w:val="both"/>
              <w:rPr>
                <w:rFonts w:ascii="Times New Roman" w:hAnsi="Times New Roman"/>
                <w:szCs w:val="22"/>
              </w:rPr>
            </w:pPr>
            <w:r w:rsidRPr="003248BE">
              <w:rPr>
                <w:rFonts w:ascii="Times New Roman" w:hAnsi="Times New Roman"/>
                <w:szCs w:val="22"/>
              </w:rPr>
              <w:t>Visitors’ enquiries are received as per organizational procedures</w:t>
            </w:r>
          </w:p>
          <w:p w14:paraId="364EC61D" w14:textId="77777777" w:rsidR="003248BE" w:rsidRPr="003248BE" w:rsidRDefault="003248BE">
            <w:pPr>
              <w:numPr>
                <w:ilvl w:val="0"/>
                <w:numId w:val="338"/>
              </w:numPr>
              <w:spacing w:line="276" w:lineRule="auto"/>
              <w:ind w:left="480"/>
              <w:contextualSpacing/>
              <w:jc w:val="both"/>
              <w:rPr>
                <w:rFonts w:ascii="Times New Roman" w:hAnsi="Times New Roman"/>
                <w:szCs w:val="22"/>
              </w:rPr>
            </w:pPr>
            <w:r w:rsidRPr="003248BE">
              <w:rPr>
                <w:rFonts w:ascii="Times New Roman" w:hAnsi="Times New Roman"/>
                <w:szCs w:val="22"/>
              </w:rPr>
              <w:t>Visitors’ enquiries are analyzed as per organizational procedures</w:t>
            </w:r>
          </w:p>
          <w:p w14:paraId="071314FD" w14:textId="77777777" w:rsidR="003248BE" w:rsidRPr="003248BE" w:rsidRDefault="003248BE">
            <w:pPr>
              <w:numPr>
                <w:ilvl w:val="0"/>
                <w:numId w:val="338"/>
              </w:numPr>
              <w:spacing w:line="276" w:lineRule="auto"/>
              <w:ind w:left="480"/>
              <w:contextualSpacing/>
              <w:jc w:val="both"/>
              <w:rPr>
                <w:rFonts w:ascii="Times New Roman" w:hAnsi="Times New Roman"/>
                <w:szCs w:val="22"/>
              </w:rPr>
            </w:pPr>
            <w:r w:rsidRPr="003248BE">
              <w:rPr>
                <w:rFonts w:ascii="Times New Roman" w:hAnsi="Times New Roman"/>
                <w:szCs w:val="22"/>
              </w:rPr>
              <w:t>Visitors’ enquiries are acted upon based on workplace policy</w:t>
            </w:r>
          </w:p>
          <w:p w14:paraId="0218E835" w14:textId="77777777" w:rsidR="003248BE" w:rsidRPr="003248BE" w:rsidRDefault="003248BE">
            <w:pPr>
              <w:numPr>
                <w:ilvl w:val="0"/>
                <w:numId w:val="338"/>
              </w:numPr>
              <w:spacing w:line="276" w:lineRule="auto"/>
              <w:ind w:left="480"/>
              <w:contextualSpacing/>
              <w:jc w:val="both"/>
              <w:rPr>
                <w:rFonts w:ascii="Times New Roman" w:hAnsi="Times New Roman"/>
                <w:szCs w:val="22"/>
              </w:rPr>
            </w:pPr>
            <w:r w:rsidRPr="003248BE">
              <w:rPr>
                <w:rFonts w:ascii="Times New Roman" w:hAnsi="Times New Roman"/>
                <w:b/>
                <w:i/>
              </w:rPr>
              <w:t>Entertainment resources</w:t>
            </w:r>
            <w:r w:rsidRPr="003248BE">
              <w:rPr>
                <w:rFonts w:ascii="Times New Roman" w:hAnsi="Times New Roman"/>
              </w:rPr>
              <w:t xml:space="preserve"> are provided as per organization’s hospitality procedures</w:t>
            </w:r>
          </w:p>
          <w:p w14:paraId="1090F8DF" w14:textId="77777777" w:rsidR="003248BE" w:rsidRPr="003248BE" w:rsidRDefault="003248BE">
            <w:pPr>
              <w:numPr>
                <w:ilvl w:val="0"/>
                <w:numId w:val="338"/>
              </w:numPr>
              <w:spacing w:line="276" w:lineRule="auto"/>
              <w:ind w:left="480"/>
              <w:contextualSpacing/>
              <w:jc w:val="both"/>
              <w:rPr>
                <w:rFonts w:ascii="Times New Roman" w:hAnsi="Times New Roman"/>
                <w:szCs w:val="22"/>
              </w:rPr>
            </w:pPr>
            <w:r w:rsidRPr="003248BE">
              <w:rPr>
                <w:rFonts w:ascii="Times New Roman" w:hAnsi="Times New Roman"/>
              </w:rPr>
              <w:t>Entertainment resources are maintained as per organization’s guidelines</w:t>
            </w:r>
          </w:p>
          <w:p w14:paraId="24A83EA9" w14:textId="77777777" w:rsidR="003248BE" w:rsidRPr="003248BE" w:rsidRDefault="003248BE">
            <w:pPr>
              <w:numPr>
                <w:ilvl w:val="0"/>
                <w:numId w:val="338"/>
              </w:numPr>
              <w:spacing w:line="276" w:lineRule="auto"/>
              <w:ind w:left="480"/>
              <w:contextualSpacing/>
              <w:jc w:val="both"/>
              <w:rPr>
                <w:rFonts w:ascii="Times New Roman" w:hAnsi="Times New Roman"/>
                <w:szCs w:val="22"/>
              </w:rPr>
            </w:pPr>
            <w:r w:rsidRPr="003248BE">
              <w:rPr>
                <w:rFonts w:ascii="Times New Roman" w:hAnsi="Times New Roman"/>
              </w:rPr>
              <w:t>Entertainment resources are upgraded as per technological advancements and evolving trends in entertainment</w:t>
            </w:r>
          </w:p>
          <w:p w14:paraId="657893FD" w14:textId="77777777" w:rsidR="003248BE" w:rsidRPr="003248BE" w:rsidRDefault="003248BE">
            <w:pPr>
              <w:numPr>
                <w:ilvl w:val="0"/>
                <w:numId w:val="338"/>
              </w:numPr>
              <w:spacing w:line="276" w:lineRule="auto"/>
              <w:ind w:left="480"/>
              <w:contextualSpacing/>
              <w:jc w:val="both"/>
              <w:rPr>
                <w:rFonts w:ascii="Times New Roman" w:hAnsi="Times New Roman"/>
                <w:szCs w:val="22"/>
              </w:rPr>
            </w:pPr>
            <w:r w:rsidRPr="003248BE">
              <w:rPr>
                <w:rFonts w:ascii="Times New Roman" w:hAnsi="Times New Roman"/>
                <w:b/>
                <w:i/>
              </w:rPr>
              <w:t>Reference materials</w:t>
            </w:r>
            <w:r w:rsidRPr="003248BE">
              <w:rPr>
                <w:rFonts w:ascii="Times New Roman" w:hAnsi="Times New Roman"/>
              </w:rPr>
              <w:t xml:space="preserve"> are maintained as per organization’s guidelines</w:t>
            </w:r>
          </w:p>
          <w:p w14:paraId="5DD22C65" w14:textId="77777777" w:rsidR="003248BE" w:rsidRPr="003248BE" w:rsidRDefault="003248BE">
            <w:pPr>
              <w:numPr>
                <w:ilvl w:val="0"/>
                <w:numId w:val="338"/>
              </w:numPr>
              <w:spacing w:line="276" w:lineRule="auto"/>
              <w:ind w:left="480"/>
              <w:contextualSpacing/>
              <w:jc w:val="both"/>
              <w:rPr>
                <w:rFonts w:ascii="Times New Roman" w:hAnsi="Times New Roman"/>
                <w:szCs w:val="22"/>
              </w:rPr>
            </w:pPr>
            <w:r w:rsidRPr="003248BE">
              <w:rPr>
                <w:rFonts w:ascii="Times New Roman" w:hAnsi="Times New Roman"/>
                <w:szCs w:val="22"/>
              </w:rPr>
              <w:t>Visitors’ feedback is recorded as per workplace procedures</w:t>
            </w:r>
          </w:p>
        </w:tc>
      </w:tr>
      <w:tr w:rsidR="003248BE" w:rsidRPr="003248BE" w14:paraId="282F07D9"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48B4F738" w14:textId="77777777" w:rsidR="003248BE" w:rsidRPr="003248BE" w:rsidRDefault="003248BE">
            <w:pPr>
              <w:numPr>
                <w:ilvl w:val="0"/>
                <w:numId w:val="335"/>
              </w:numPr>
              <w:spacing w:line="276" w:lineRule="auto"/>
              <w:contextualSpacing/>
              <w:jc w:val="both"/>
              <w:rPr>
                <w:rFonts w:ascii="Times New Roman" w:hAnsi="Times New Roman"/>
              </w:rPr>
            </w:pPr>
            <w:r w:rsidRPr="003248BE">
              <w:rPr>
                <w:rFonts w:ascii="Times New Roman" w:hAnsi="Times New Roman"/>
              </w:rPr>
              <w:lastRenderedPageBreak/>
              <w:t>Maintain official diary</w:t>
            </w:r>
          </w:p>
        </w:tc>
        <w:tc>
          <w:tcPr>
            <w:tcW w:w="6186" w:type="dxa"/>
            <w:tcBorders>
              <w:top w:val="single" w:sz="4" w:space="0" w:color="auto"/>
              <w:left w:val="single" w:sz="4" w:space="0" w:color="auto"/>
              <w:bottom w:val="single" w:sz="4" w:space="0" w:color="auto"/>
              <w:right w:val="single" w:sz="4" w:space="0" w:color="auto"/>
            </w:tcBorders>
            <w:hideMark/>
          </w:tcPr>
          <w:p w14:paraId="617CF5CF" w14:textId="77777777" w:rsidR="003248BE" w:rsidRPr="003248BE" w:rsidRDefault="003248BE">
            <w:pPr>
              <w:numPr>
                <w:ilvl w:val="0"/>
                <w:numId w:val="339"/>
              </w:numPr>
              <w:spacing w:line="276" w:lineRule="auto"/>
              <w:contextualSpacing/>
              <w:jc w:val="both"/>
              <w:rPr>
                <w:rFonts w:ascii="Times New Roman" w:hAnsi="Times New Roman"/>
                <w:spacing w:val="-3"/>
              </w:rPr>
            </w:pPr>
            <w:r w:rsidRPr="003248BE">
              <w:rPr>
                <w:rFonts w:ascii="Times New Roman" w:hAnsi="Times New Roman"/>
                <w:spacing w:val="-3"/>
                <w:szCs w:val="22"/>
              </w:rPr>
              <w:t>Official diary is acquired as per workplace procedures</w:t>
            </w:r>
          </w:p>
          <w:p w14:paraId="11EEF792" w14:textId="77777777" w:rsidR="003248BE" w:rsidRPr="003248BE" w:rsidRDefault="003248BE">
            <w:pPr>
              <w:numPr>
                <w:ilvl w:val="0"/>
                <w:numId w:val="339"/>
              </w:numPr>
              <w:spacing w:line="276" w:lineRule="auto"/>
              <w:contextualSpacing/>
              <w:jc w:val="both"/>
              <w:rPr>
                <w:rFonts w:ascii="Times New Roman" w:hAnsi="Times New Roman"/>
                <w:spacing w:val="-3"/>
                <w:szCs w:val="22"/>
              </w:rPr>
            </w:pPr>
            <w:r w:rsidRPr="003248BE">
              <w:rPr>
                <w:rFonts w:ascii="Times New Roman" w:hAnsi="Times New Roman"/>
                <w:spacing w:val="-3"/>
                <w:szCs w:val="22"/>
              </w:rPr>
              <w:t xml:space="preserve">Official </w:t>
            </w:r>
            <w:r w:rsidRPr="003248BE">
              <w:rPr>
                <w:rFonts w:ascii="Times New Roman" w:hAnsi="Times New Roman"/>
                <w:b/>
                <w:i/>
                <w:spacing w:val="-3"/>
                <w:szCs w:val="22"/>
              </w:rPr>
              <w:t>diary information</w:t>
            </w:r>
            <w:r w:rsidRPr="003248BE">
              <w:rPr>
                <w:rFonts w:ascii="Times New Roman" w:hAnsi="Times New Roman"/>
                <w:spacing w:val="-3"/>
                <w:szCs w:val="22"/>
              </w:rPr>
              <w:t xml:space="preserve"> is received as per workplace procedures</w:t>
            </w:r>
          </w:p>
          <w:p w14:paraId="179C48B3" w14:textId="77777777" w:rsidR="003248BE" w:rsidRPr="003248BE" w:rsidRDefault="003248BE">
            <w:pPr>
              <w:numPr>
                <w:ilvl w:val="0"/>
                <w:numId w:val="339"/>
              </w:numPr>
              <w:spacing w:line="276" w:lineRule="auto"/>
              <w:contextualSpacing/>
              <w:jc w:val="both"/>
              <w:rPr>
                <w:rFonts w:ascii="Times New Roman" w:hAnsi="Times New Roman"/>
                <w:spacing w:val="-3"/>
                <w:szCs w:val="22"/>
              </w:rPr>
            </w:pPr>
            <w:r w:rsidRPr="003248BE">
              <w:rPr>
                <w:rFonts w:ascii="Times New Roman" w:hAnsi="Times New Roman"/>
                <w:szCs w:val="22"/>
              </w:rPr>
              <w:t>O</w:t>
            </w:r>
            <w:r w:rsidRPr="003248BE">
              <w:rPr>
                <w:rFonts w:ascii="Times New Roman" w:hAnsi="Times New Roman"/>
                <w:spacing w:val="-1"/>
                <w:szCs w:val="22"/>
              </w:rPr>
              <w:t>f</w:t>
            </w:r>
            <w:r w:rsidRPr="003248BE">
              <w:rPr>
                <w:rFonts w:ascii="Times New Roman" w:hAnsi="Times New Roman"/>
                <w:szCs w:val="22"/>
              </w:rPr>
              <w:t>fi</w:t>
            </w:r>
            <w:r w:rsidRPr="003248BE">
              <w:rPr>
                <w:rFonts w:ascii="Times New Roman" w:hAnsi="Times New Roman"/>
                <w:spacing w:val="-1"/>
                <w:szCs w:val="22"/>
              </w:rPr>
              <w:t>c</w:t>
            </w:r>
            <w:r w:rsidRPr="003248BE">
              <w:rPr>
                <w:rFonts w:ascii="Times New Roman" w:hAnsi="Times New Roman"/>
                <w:szCs w:val="22"/>
              </w:rPr>
              <w:t>ial diary i</w:t>
            </w:r>
            <w:r w:rsidRPr="003248BE">
              <w:rPr>
                <w:rFonts w:ascii="Times New Roman" w:hAnsi="Times New Roman"/>
                <w:spacing w:val="1"/>
                <w:szCs w:val="22"/>
              </w:rPr>
              <w:t>n</w:t>
            </w:r>
            <w:r w:rsidRPr="003248BE">
              <w:rPr>
                <w:rFonts w:ascii="Times New Roman" w:hAnsi="Times New Roman"/>
                <w:szCs w:val="22"/>
              </w:rPr>
              <w:t>for</w:t>
            </w:r>
            <w:r w:rsidRPr="003248BE">
              <w:rPr>
                <w:rFonts w:ascii="Times New Roman" w:hAnsi="Times New Roman"/>
                <w:spacing w:val="2"/>
                <w:szCs w:val="22"/>
              </w:rPr>
              <w:t>m</w:t>
            </w:r>
            <w:r w:rsidRPr="003248BE">
              <w:rPr>
                <w:rFonts w:ascii="Times New Roman" w:hAnsi="Times New Roman"/>
                <w:szCs w:val="22"/>
              </w:rPr>
              <w:t>at</w:t>
            </w:r>
            <w:r w:rsidRPr="003248BE">
              <w:rPr>
                <w:rFonts w:ascii="Times New Roman" w:hAnsi="Times New Roman"/>
                <w:spacing w:val="1"/>
                <w:szCs w:val="22"/>
              </w:rPr>
              <w:t>i</w:t>
            </w:r>
            <w:r w:rsidRPr="003248BE">
              <w:rPr>
                <w:rFonts w:ascii="Times New Roman" w:hAnsi="Times New Roman"/>
                <w:spacing w:val="-2"/>
                <w:szCs w:val="22"/>
              </w:rPr>
              <w:t>o</w:t>
            </w:r>
            <w:r w:rsidRPr="003248BE">
              <w:rPr>
                <w:rFonts w:ascii="Times New Roman" w:hAnsi="Times New Roman"/>
                <w:szCs w:val="22"/>
              </w:rPr>
              <w:t>n</w:t>
            </w:r>
            <w:r w:rsidRPr="003248BE">
              <w:rPr>
                <w:rFonts w:ascii="Times New Roman" w:hAnsi="Times New Roman"/>
                <w:bCs/>
                <w:iCs/>
                <w:szCs w:val="22"/>
              </w:rPr>
              <w:t xml:space="preserve"> is recorded as per organization’s correspondence procedures</w:t>
            </w:r>
          </w:p>
          <w:p w14:paraId="619DB864" w14:textId="77777777" w:rsidR="003248BE" w:rsidRPr="003248BE" w:rsidRDefault="003248BE">
            <w:pPr>
              <w:numPr>
                <w:ilvl w:val="0"/>
                <w:numId w:val="339"/>
              </w:numPr>
              <w:spacing w:line="276" w:lineRule="auto"/>
              <w:contextualSpacing/>
              <w:jc w:val="both"/>
              <w:rPr>
                <w:rFonts w:ascii="Times New Roman" w:hAnsi="Times New Roman"/>
                <w:spacing w:val="-3"/>
                <w:szCs w:val="22"/>
              </w:rPr>
            </w:pPr>
            <w:r w:rsidRPr="003248BE">
              <w:rPr>
                <w:rFonts w:ascii="Times New Roman" w:hAnsi="Times New Roman"/>
                <w:szCs w:val="22"/>
              </w:rPr>
              <w:t>R</w:t>
            </w:r>
            <w:r w:rsidRPr="003248BE">
              <w:rPr>
                <w:rFonts w:ascii="Times New Roman" w:hAnsi="Times New Roman"/>
                <w:spacing w:val="-1"/>
                <w:szCs w:val="22"/>
              </w:rPr>
              <w:t>ec</w:t>
            </w:r>
            <w:r w:rsidRPr="003248BE">
              <w:rPr>
                <w:rFonts w:ascii="Times New Roman" w:hAnsi="Times New Roman"/>
                <w:szCs w:val="22"/>
              </w:rPr>
              <w:t>ord</w:t>
            </w:r>
            <w:r w:rsidRPr="003248BE">
              <w:rPr>
                <w:rFonts w:ascii="Times New Roman" w:hAnsi="Times New Roman"/>
                <w:spacing w:val="-2"/>
                <w:szCs w:val="22"/>
              </w:rPr>
              <w:t>e</w:t>
            </w:r>
            <w:r w:rsidRPr="003248BE">
              <w:rPr>
                <w:rFonts w:ascii="Times New Roman" w:hAnsi="Times New Roman"/>
                <w:szCs w:val="22"/>
              </w:rPr>
              <w:t>d di</w:t>
            </w:r>
            <w:r w:rsidRPr="003248BE">
              <w:rPr>
                <w:rFonts w:ascii="Times New Roman" w:hAnsi="Times New Roman"/>
                <w:spacing w:val="2"/>
                <w:szCs w:val="22"/>
              </w:rPr>
              <w:t>a</w:t>
            </w:r>
            <w:r w:rsidRPr="003248BE">
              <w:rPr>
                <w:rFonts w:ascii="Times New Roman" w:hAnsi="Times New Roman"/>
                <w:spacing w:val="4"/>
                <w:szCs w:val="22"/>
              </w:rPr>
              <w:t>r</w:t>
            </w:r>
            <w:r w:rsidRPr="003248BE">
              <w:rPr>
                <w:rFonts w:ascii="Times New Roman" w:hAnsi="Times New Roman"/>
                <w:szCs w:val="22"/>
              </w:rPr>
              <w:t>y info</w:t>
            </w:r>
            <w:r w:rsidRPr="003248BE">
              <w:rPr>
                <w:rFonts w:ascii="Times New Roman" w:hAnsi="Times New Roman"/>
                <w:spacing w:val="-1"/>
                <w:szCs w:val="22"/>
              </w:rPr>
              <w:t>r</w:t>
            </w:r>
            <w:r w:rsidRPr="003248BE">
              <w:rPr>
                <w:rFonts w:ascii="Times New Roman" w:hAnsi="Times New Roman"/>
                <w:szCs w:val="22"/>
              </w:rPr>
              <w:t>mation app</w:t>
            </w:r>
            <w:r w:rsidRPr="003248BE">
              <w:rPr>
                <w:rFonts w:ascii="Times New Roman" w:hAnsi="Times New Roman"/>
                <w:spacing w:val="-1"/>
                <w:szCs w:val="22"/>
              </w:rPr>
              <w:t>r</w:t>
            </w:r>
            <w:r w:rsidRPr="003248BE">
              <w:rPr>
                <w:rFonts w:ascii="Times New Roman" w:hAnsi="Times New Roman"/>
                <w:szCs w:val="22"/>
              </w:rPr>
              <w:t>ov</w:t>
            </w:r>
            <w:r w:rsidRPr="003248BE">
              <w:rPr>
                <w:rFonts w:ascii="Times New Roman" w:hAnsi="Times New Roman"/>
                <w:spacing w:val="-1"/>
                <w:szCs w:val="22"/>
              </w:rPr>
              <w:t>a</w:t>
            </w:r>
            <w:r w:rsidRPr="003248BE">
              <w:rPr>
                <w:rFonts w:ascii="Times New Roman" w:hAnsi="Times New Roman"/>
                <w:szCs w:val="22"/>
              </w:rPr>
              <w:t xml:space="preserve">l </w:t>
            </w:r>
            <w:r w:rsidRPr="003248BE">
              <w:rPr>
                <w:rFonts w:ascii="Times New Roman" w:hAnsi="Times New Roman"/>
                <w:spacing w:val="1"/>
                <w:szCs w:val="22"/>
              </w:rPr>
              <w:t>i</w:t>
            </w:r>
            <w:r w:rsidRPr="003248BE">
              <w:rPr>
                <w:rFonts w:ascii="Times New Roman" w:hAnsi="Times New Roman"/>
                <w:szCs w:val="22"/>
              </w:rPr>
              <w:t>s sou</w:t>
            </w:r>
            <w:r w:rsidRPr="003248BE">
              <w:rPr>
                <w:rFonts w:ascii="Times New Roman" w:hAnsi="Times New Roman"/>
                <w:spacing w:val="-2"/>
                <w:szCs w:val="22"/>
              </w:rPr>
              <w:t>g</w:t>
            </w:r>
            <w:r w:rsidRPr="003248BE">
              <w:rPr>
                <w:rFonts w:ascii="Times New Roman" w:hAnsi="Times New Roman"/>
                <w:szCs w:val="22"/>
              </w:rPr>
              <w:t>ht as p</w:t>
            </w:r>
            <w:r w:rsidRPr="003248BE">
              <w:rPr>
                <w:rFonts w:ascii="Times New Roman" w:hAnsi="Times New Roman"/>
                <w:spacing w:val="1"/>
                <w:szCs w:val="22"/>
              </w:rPr>
              <w:t>e</w:t>
            </w:r>
            <w:r w:rsidRPr="003248BE">
              <w:rPr>
                <w:rFonts w:ascii="Times New Roman" w:hAnsi="Times New Roman"/>
                <w:szCs w:val="22"/>
              </w:rPr>
              <w:t>r organizational procedures</w:t>
            </w:r>
          </w:p>
          <w:p w14:paraId="7AB7CB76" w14:textId="77777777" w:rsidR="003248BE" w:rsidRPr="003248BE" w:rsidRDefault="003248BE">
            <w:pPr>
              <w:numPr>
                <w:ilvl w:val="0"/>
                <w:numId w:val="339"/>
              </w:numPr>
              <w:spacing w:line="276" w:lineRule="auto"/>
              <w:contextualSpacing/>
              <w:jc w:val="both"/>
              <w:rPr>
                <w:rFonts w:ascii="Times New Roman" w:hAnsi="Times New Roman"/>
                <w:spacing w:val="-3"/>
                <w:szCs w:val="22"/>
              </w:rPr>
            </w:pPr>
            <w:r w:rsidRPr="003248BE">
              <w:rPr>
                <w:rFonts w:ascii="Times New Roman" w:hAnsi="Times New Roman"/>
                <w:szCs w:val="22"/>
              </w:rPr>
              <w:t xml:space="preserve">Recorded diary information is updated based on </w:t>
            </w:r>
            <w:r w:rsidRPr="003248BE">
              <w:rPr>
                <w:rFonts w:ascii="Times New Roman" w:hAnsi="Times New Roman"/>
                <w:bCs/>
                <w:iCs/>
                <w:szCs w:val="22"/>
              </w:rPr>
              <w:t xml:space="preserve">organizational procedures </w:t>
            </w:r>
          </w:p>
          <w:p w14:paraId="780566B9" w14:textId="77777777" w:rsidR="003248BE" w:rsidRPr="003248BE" w:rsidRDefault="003248BE">
            <w:pPr>
              <w:numPr>
                <w:ilvl w:val="0"/>
                <w:numId w:val="339"/>
              </w:numPr>
              <w:spacing w:line="276" w:lineRule="auto"/>
              <w:contextualSpacing/>
              <w:jc w:val="both"/>
              <w:rPr>
                <w:rFonts w:ascii="Times New Roman" w:hAnsi="Times New Roman"/>
                <w:spacing w:val="-3"/>
                <w:szCs w:val="22"/>
              </w:rPr>
            </w:pPr>
            <w:r w:rsidRPr="003248BE">
              <w:rPr>
                <w:rFonts w:ascii="Times New Roman" w:hAnsi="Times New Roman"/>
                <w:spacing w:val="-3"/>
                <w:szCs w:val="22"/>
              </w:rPr>
              <w:t>Official diary information is harmonized in line with organization’s guidelines</w:t>
            </w:r>
          </w:p>
          <w:p w14:paraId="0242C6F7" w14:textId="77777777" w:rsidR="003248BE" w:rsidRPr="003248BE" w:rsidRDefault="003248BE">
            <w:pPr>
              <w:numPr>
                <w:ilvl w:val="0"/>
                <w:numId w:val="339"/>
              </w:numPr>
              <w:spacing w:line="276" w:lineRule="auto"/>
              <w:contextualSpacing/>
              <w:jc w:val="both"/>
              <w:rPr>
                <w:rFonts w:ascii="Times New Roman" w:hAnsi="Times New Roman"/>
                <w:spacing w:val="-3"/>
                <w:szCs w:val="22"/>
              </w:rPr>
            </w:pPr>
            <w:r w:rsidRPr="003248BE">
              <w:rPr>
                <w:rFonts w:ascii="Times New Roman" w:hAnsi="Times New Roman"/>
                <w:szCs w:val="22"/>
              </w:rPr>
              <w:t>O</w:t>
            </w:r>
            <w:r w:rsidRPr="003248BE">
              <w:rPr>
                <w:rFonts w:ascii="Times New Roman" w:hAnsi="Times New Roman"/>
                <w:spacing w:val="-1"/>
                <w:szCs w:val="22"/>
              </w:rPr>
              <w:t>f</w:t>
            </w:r>
            <w:r w:rsidRPr="003248BE">
              <w:rPr>
                <w:rFonts w:ascii="Times New Roman" w:hAnsi="Times New Roman"/>
                <w:szCs w:val="22"/>
              </w:rPr>
              <w:t>fi</w:t>
            </w:r>
            <w:r w:rsidRPr="003248BE">
              <w:rPr>
                <w:rFonts w:ascii="Times New Roman" w:hAnsi="Times New Roman"/>
                <w:spacing w:val="-1"/>
                <w:szCs w:val="22"/>
              </w:rPr>
              <w:t>c</w:t>
            </w:r>
            <w:r w:rsidRPr="003248BE">
              <w:rPr>
                <w:rFonts w:ascii="Times New Roman" w:hAnsi="Times New Roman"/>
                <w:szCs w:val="22"/>
              </w:rPr>
              <w:t>ial dia</w:t>
            </w:r>
            <w:r w:rsidRPr="003248BE">
              <w:rPr>
                <w:rFonts w:ascii="Times New Roman" w:hAnsi="Times New Roman"/>
                <w:spacing w:val="3"/>
                <w:szCs w:val="22"/>
              </w:rPr>
              <w:t>r</w:t>
            </w:r>
            <w:r w:rsidRPr="003248BE">
              <w:rPr>
                <w:rFonts w:ascii="Times New Roman" w:hAnsi="Times New Roman"/>
                <w:szCs w:val="22"/>
              </w:rPr>
              <w:t>y i</w:t>
            </w:r>
            <w:r w:rsidRPr="003248BE">
              <w:rPr>
                <w:rFonts w:ascii="Times New Roman" w:hAnsi="Times New Roman"/>
                <w:spacing w:val="3"/>
                <w:szCs w:val="22"/>
              </w:rPr>
              <w:t>n</w:t>
            </w:r>
            <w:r w:rsidRPr="003248BE">
              <w:rPr>
                <w:rFonts w:ascii="Times New Roman" w:hAnsi="Times New Roman"/>
                <w:szCs w:val="22"/>
              </w:rPr>
              <w:t>fo</w:t>
            </w:r>
            <w:r w:rsidRPr="003248BE">
              <w:rPr>
                <w:rFonts w:ascii="Times New Roman" w:hAnsi="Times New Roman"/>
                <w:spacing w:val="-1"/>
                <w:szCs w:val="22"/>
              </w:rPr>
              <w:t>r</w:t>
            </w:r>
            <w:r w:rsidRPr="003248BE">
              <w:rPr>
                <w:rFonts w:ascii="Times New Roman" w:hAnsi="Times New Roman"/>
                <w:szCs w:val="22"/>
              </w:rPr>
              <w:t>mati</w:t>
            </w:r>
            <w:r w:rsidRPr="003248BE">
              <w:rPr>
                <w:rFonts w:ascii="Times New Roman" w:hAnsi="Times New Roman"/>
                <w:spacing w:val="3"/>
                <w:szCs w:val="22"/>
              </w:rPr>
              <w:t>o</w:t>
            </w:r>
            <w:r w:rsidRPr="003248BE">
              <w:rPr>
                <w:rFonts w:ascii="Times New Roman" w:hAnsi="Times New Roman"/>
                <w:szCs w:val="22"/>
              </w:rPr>
              <w:t xml:space="preserve">n is scheduled based </w:t>
            </w:r>
            <w:r w:rsidRPr="003248BE">
              <w:rPr>
                <w:rFonts w:ascii="Times New Roman" w:hAnsi="Times New Roman"/>
                <w:spacing w:val="-1"/>
                <w:szCs w:val="22"/>
              </w:rPr>
              <w:t>on organization’s calendar management and time allocation procedures</w:t>
            </w:r>
          </w:p>
          <w:p w14:paraId="56D799AB" w14:textId="77777777" w:rsidR="003248BE" w:rsidRPr="003248BE" w:rsidRDefault="003248BE">
            <w:pPr>
              <w:numPr>
                <w:ilvl w:val="0"/>
                <w:numId w:val="339"/>
              </w:numPr>
              <w:spacing w:line="276" w:lineRule="auto"/>
              <w:contextualSpacing/>
              <w:jc w:val="both"/>
              <w:rPr>
                <w:rFonts w:ascii="Times New Roman" w:hAnsi="Times New Roman"/>
                <w:spacing w:val="-3"/>
                <w:szCs w:val="22"/>
              </w:rPr>
            </w:pPr>
            <w:r w:rsidRPr="003248BE">
              <w:rPr>
                <w:rFonts w:ascii="Times New Roman" w:hAnsi="Times New Roman"/>
                <w:spacing w:val="-3"/>
                <w:szCs w:val="22"/>
              </w:rPr>
              <w:t>The official diary is safeguarded as per organization’s communication procedures</w:t>
            </w:r>
          </w:p>
        </w:tc>
      </w:tr>
      <w:tr w:rsidR="003248BE" w:rsidRPr="003248BE" w14:paraId="5F1BD5BC"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2F4CC854" w14:textId="77777777" w:rsidR="003248BE" w:rsidRPr="003248BE" w:rsidRDefault="003248BE">
            <w:pPr>
              <w:numPr>
                <w:ilvl w:val="0"/>
                <w:numId w:val="335"/>
              </w:numPr>
              <w:spacing w:line="276" w:lineRule="auto"/>
              <w:contextualSpacing/>
              <w:jc w:val="both"/>
              <w:rPr>
                <w:rFonts w:ascii="Times New Roman" w:hAnsi="Times New Roman"/>
              </w:rPr>
            </w:pPr>
            <w:r w:rsidRPr="003248BE">
              <w:rPr>
                <w:rFonts w:ascii="Times New Roman" w:hAnsi="Times New Roman"/>
              </w:rPr>
              <w:t>Handle official appointments</w:t>
            </w:r>
          </w:p>
        </w:tc>
        <w:tc>
          <w:tcPr>
            <w:tcW w:w="6186" w:type="dxa"/>
            <w:tcBorders>
              <w:top w:val="single" w:sz="4" w:space="0" w:color="auto"/>
              <w:left w:val="single" w:sz="4" w:space="0" w:color="auto"/>
              <w:bottom w:val="single" w:sz="4" w:space="0" w:color="auto"/>
              <w:right w:val="single" w:sz="4" w:space="0" w:color="auto"/>
            </w:tcBorders>
            <w:hideMark/>
          </w:tcPr>
          <w:p w14:paraId="2FAE16B5" w14:textId="77777777" w:rsidR="003248BE" w:rsidRPr="003248BE" w:rsidRDefault="003248BE">
            <w:pPr>
              <w:numPr>
                <w:ilvl w:val="1"/>
                <w:numId w:val="340"/>
              </w:numPr>
              <w:spacing w:line="276" w:lineRule="auto"/>
              <w:ind w:left="463" w:hanging="434"/>
              <w:contextualSpacing/>
              <w:jc w:val="both"/>
              <w:rPr>
                <w:rFonts w:ascii="Times New Roman" w:hAnsi="Times New Roman"/>
                <w:spacing w:val="-3"/>
              </w:rPr>
            </w:pPr>
            <w:r w:rsidRPr="003248BE">
              <w:rPr>
                <w:rFonts w:ascii="Times New Roman" w:hAnsi="Times New Roman"/>
                <w:spacing w:val="-3"/>
                <w:szCs w:val="22"/>
              </w:rPr>
              <w:t xml:space="preserve">Categories of </w:t>
            </w:r>
            <w:r w:rsidRPr="003248BE">
              <w:rPr>
                <w:rFonts w:ascii="Times New Roman" w:hAnsi="Times New Roman"/>
                <w:b/>
                <w:i/>
                <w:spacing w:val="-3"/>
                <w:szCs w:val="22"/>
              </w:rPr>
              <w:t>official appointments</w:t>
            </w:r>
            <w:r w:rsidRPr="003248BE">
              <w:rPr>
                <w:rFonts w:ascii="Times New Roman" w:hAnsi="Times New Roman"/>
                <w:spacing w:val="-3"/>
                <w:szCs w:val="22"/>
              </w:rPr>
              <w:t xml:space="preserve"> are identified as per organizational procedures</w:t>
            </w:r>
          </w:p>
          <w:p w14:paraId="44A9EF93" w14:textId="77777777" w:rsidR="003248BE" w:rsidRPr="003248BE" w:rsidRDefault="003248BE">
            <w:pPr>
              <w:numPr>
                <w:ilvl w:val="1"/>
                <w:numId w:val="340"/>
              </w:numPr>
              <w:spacing w:line="276" w:lineRule="auto"/>
              <w:ind w:left="463" w:hanging="434"/>
              <w:contextualSpacing/>
              <w:jc w:val="both"/>
              <w:rPr>
                <w:rFonts w:ascii="Times New Roman" w:hAnsi="Times New Roman"/>
                <w:spacing w:val="-3"/>
                <w:szCs w:val="22"/>
              </w:rPr>
            </w:pPr>
            <w:r w:rsidRPr="003248BE">
              <w:rPr>
                <w:rFonts w:ascii="Times New Roman" w:hAnsi="Times New Roman"/>
                <w:spacing w:val="-3"/>
                <w:szCs w:val="22"/>
              </w:rPr>
              <w:t>Official appointments are recorded as per organizational procedures</w:t>
            </w:r>
          </w:p>
          <w:p w14:paraId="4658C1BA" w14:textId="77777777" w:rsidR="003248BE" w:rsidRPr="003248BE" w:rsidRDefault="003248BE">
            <w:pPr>
              <w:numPr>
                <w:ilvl w:val="1"/>
                <w:numId w:val="340"/>
              </w:numPr>
              <w:spacing w:line="276" w:lineRule="auto"/>
              <w:ind w:left="463" w:hanging="434"/>
              <w:contextualSpacing/>
              <w:jc w:val="both"/>
              <w:rPr>
                <w:rFonts w:ascii="Times New Roman" w:hAnsi="Times New Roman"/>
                <w:spacing w:val="-3"/>
                <w:szCs w:val="22"/>
              </w:rPr>
            </w:pPr>
            <w:r w:rsidRPr="003248BE">
              <w:rPr>
                <w:rFonts w:ascii="Times New Roman" w:hAnsi="Times New Roman"/>
                <w:spacing w:val="-3"/>
                <w:szCs w:val="22"/>
              </w:rPr>
              <w:t>Official appointments approval is sought as per organizational procedures</w:t>
            </w:r>
          </w:p>
          <w:p w14:paraId="560CE8EA" w14:textId="77777777" w:rsidR="003248BE" w:rsidRPr="003248BE" w:rsidRDefault="003248BE">
            <w:pPr>
              <w:numPr>
                <w:ilvl w:val="1"/>
                <w:numId w:val="340"/>
              </w:numPr>
              <w:spacing w:line="276" w:lineRule="auto"/>
              <w:ind w:left="463" w:hanging="434"/>
              <w:contextualSpacing/>
              <w:jc w:val="both"/>
              <w:rPr>
                <w:rFonts w:ascii="Times New Roman" w:hAnsi="Times New Roman"/>
                <w:spacing w:val="-3"/>
                <w:szCs w:val="22"/>
              </w:rPr>
            </w:pPr>
            <w:r w:rsidRPr="003248BE">
              <w:rPr>
                <w:rFonts w:ascii="Times New Roman" w:hAnsi="Times New Roman"/>
                <w:spacing w:val="-3"/>
                <w:szCs w:val="22"/>
              </w:rPr>
              <w:t>Official appointments are confirmed to the client based on organizational procedures</w:t>
            </w:r>
          </w:p>
          <w:p w14:paraId="48504BDF" w14:textId="77777777" w:rsidR="003248BE" w:rsidRPr="003248BE" w:rsidRDefault="003248BE">
            <w:pPr>
              <w:numPr>
                <w:ilvl w:val="1"/>
                <w:numId w:val="340"/>
              </w:numPr>
              <w:spacing w:line="276" w:lineRule="auto"/>
              <w:ind w:left="463" w:hanging="434"/>
              <w:contextualSpacing/>
              <w:jc w:val="both"/>
              <w:rPr>
                <w:rFonts w:ascii="Times New Roman" w:hAnsi="Times New Roman"/>
                <w:spacing w:val="-3"/>
                <w:szCs w:val="22"/>
              </w:rPr>
            </w:pPr>
            <w:r w:rsidRPr="003248BE">
              <w:rPr>
                <w:rFonts w:ascii="Times New Roman" w:hAnsi="Times New Roman"/>
                <w:spacing w:val="-3"/>
                <w:szCs w:val="22"/>
              </w:rPr>
              <w:t>Official</w:t>
            </w:r>
            <w:r w:rsidRPr="003248BE">
              <w:rPr>
                <w:rFonts w:ascii="Times New Roman" w:hAnsi="Times New Roman"/>
                <w:szCs w:val="22"/>
              </w:rPr>
              <w:t xml:space="preserve"> appointments are booked as per organizational procedures</w:t>
            </w:r>
          </w:p>
          <w:p w14:paraId="4B7B954F" w14:textId="77777777" w:rsidR="003248BE" w:rsidRPr="003248BE" w:rsidRDefault="003248BE">
            <w:pPr>
              <w:numPr>
                <w:ilvl w:val="1"/>
                <w:numId w:val="340"/>
              </w:numPr>
              <w:spacing w:line="276" w:lineRule="auto"/>
              <w:ind w:left="463" w:hanging="434"/>
              <w:contextualSpacing/>
              <w:jc w:val="both"/>
              <w:rPr>
                <w:rFonts w:ascii="Times New Roman" w:hAnsi="Times New Roman"/>
                <w:spacing w:val="-3"/>
                <w:szCs w:val="22"/>
              </w:rPr>
            </w:pPr>
            <w:r w:rsidRPr="003248BE">
              <w:rPr>
                <w:rFonts w:ascii="Times New Roman" w:hAnsi="Times New Roman"/>
                <w:szCs w:val="22"/>
              </w:rPr>
              <w:t xml:space="preserve">Official appointments reminder is done as </w:t>
            </w:r>
            <w:r w:rsidRPr="003248BE">
              <w:rPr>
                <w:rFonts w:ascii="Times New Roman" w:hAnsi="Times New Roman"/>
                <w:spacing w:val="-3"/>
                <w:szCs w:val="22"/>
              </w:rPr>
              <w:t>organizational procedures</w:t>
            </w:r>
          </w:p>
        </w:tc>
      </w:tr>
      <w:tr w:rsidR="003248BE" w:rsidRPr="003248BE" w14:paraId="4D08D68C"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49E36590" w14:textId="77777777" w:rsidR="003248BE" w:rsidRPr="003248BE" w:rsidRDefault="003248BE">
            <w:pPr>
              <w:numPr>
                <w:ilvl w:val="0"/>
                <w:numId w:val="335"/>
              </w:numPr>
              <w:spacing w:line="276" w:lineRule="auto"/>
              <w:contextualSpacing/>
              <w:jc w:val="both"/>
              <w:rPr>
                <w:rFonts w:ascii="Times New Roman" w:hAnsi="Times New Roman"/>
              </w:rPr>
            </w:pPr>
            <w:r w:rsidRPr="003248BE">
              <w:rPr>
                <w:rFonts w:ascii="Times New Roman" w:hAnsi="Times New Roman"/>
              </w:rPr>
              <w:t>Maintain client’s records</w:t>
            </w:r>
          </w:p>
        </w:tc>
        <w:tc>
          <w:tcPr>
            <w:tcW w:w="6186" w:type="dxa"/>
            <w:tcBorders>
              <w:top w:val="single" w:sz="4" w:space="0" w:color="auto"/>
              <w:left w:val="single" w:sz="4" w:space="0" w:color="auto"/>
              <w:bottom w:val="single" w:sz="4" w:space="0" w:color="auto"/>
              <w:right w:val="single" w:sz="4" w:space="0" w:color="auto"/>
            </w:tcBorders>
            <w:hideMark/>
          </w:tcPr>
          <w:p w14:paraId="33BC1E1B" w14:textId="77777777" w:rsidR="003248BE" w:rsidRPr="003248BE" w:rsidRDefault="003248BE" w:rsidP="003248BE">
            <w:pPr>
              <w:spacing w:before="15"/>
              <w:rPr>
                <w:rFonts w:ascii="Times New Roman" w:hAnsi="Times New Roman"/>
              </w:rPr>
            </w:pPr>
            <w:r w:rsidRPr="003248BE">
              <w:rPr>
                <w:rFonts w:ascii="Times New Roman" w:hAnsi="Times New Roman"/>
              </w:rPr>
              <w:t xml:space="preserve">6.1 Clients’ register is created as per organization’s records </w:t>
            </w:r>
          </w:p>
          <w:p w14:paraId="52DBAEA6" w14:textId="77777777" w:rsidR="003248BE" w:rsidRPr="003248BE" w:rsidRDefault="003248BE" w:rsidP="003248BE">
            <w:pPr>
              <w:spacing w:before="15"/>
              <w:rPr>
                <w:rFonts w:ascii="Times New Roman" w:hAnsi="Times New Roman"/>
              </w:rPr>
            </w:pPr>
            <w:r w:rsidRPr="003248BE">
              <w:rPr>
                <w:rFonts w:ascii="Times New Roman" w:hAnsi="Times New Roman"/>
              </w:rPr>
              <w:t>management guidelines</w:t>
            </w:r>
          </w:p>
          <w:p w14:paraId="50C80306" w14:textId="77777777" w:rsidR="003248BE" w:rsidRPr="003248BE" w:rsidRDefault="003248BE" w:rsidP="003248BE">
            <w:pPr>
              <w:spacing w:before="15"/>
              <w:rPr>
                <w:rFonts w:ascii="Times New Roman" w:hAnsi="Times New Roman"/>
              </w:rPr>
            </w:pPr>
            <w:r w:rsidRPr="003248BE">
              <w:rPr>
                <w:rFonts w:ascii="Times New Roman" w:hAnsi="Times New Roman"/>
              </w:rPr>
              <w:t>6.2 Clients’ details are recorded as per organization’s records management details</w:t>
            </w:r>
          </w:p>
          <w:p w14:paraId="2428EC86" w14:textId="77777777" w:rsidR="003248BE" w:rsidRPr="003248BE" w:rsidRDefault="003248BE" w:rsidP="003248BE">
            <w:pPr>
              <w:spacing w:before="15"/>
              <w:rPr>
                <w:rFonts w:ascii="Times New Roman" w:hAnsi="Times New Roman"/>
              </w:rPr>
            </w:pPr>
            <w:r w:rsidRPr="003248BE">
              <w:rPr>
                <w:rFonts w:ascii="Times New Roman" w:hAnsi="Times New Roman"/>
              </w:rPr>
              <w:t xml:space="preserve">6.3 Clients’ databank is created as per organization’s </w:t>
            </w:r>
          </w:p>
          <w:p w14:paraId="5106A75F" w14:textId="77777777" w:rsidR="003248BE" w:rsidRPr="003248BE" w:rsidRDefault="003248BE" w:rsidP="003248BE">
            <w:pPr>
              <w:spacing w:before="15"/>
              <w:rPr>
                <w:rFonts w:ascii="Times New Roman" w:hAnsi="Times New Roman"/>
              </w:rPr>
            </w:pPr>
            <w:r w:rsidRPr="003248BE">
              <w:rPr>
                <w:rFonts w:ascii="Times New Roman" w:hAnsi="Times New Roman"/>
              </w:rPr>
              <w:t>databank management guidelines</w:t>
            </w:r>
          </w:p>
          <w:p w14:paraId="074FC76C" w14:textId="77777777" w:rsidR="003248BE" w:rsidRPr="003248BE" w:rsidRDefault="003248BE" w:rsidP="003248BE">
            <w:pPr>
              <w:spacing w:before="15"/>
              <w:rPr>
                <w:rFonts w:ascii="Times New Roman" w:hAnsi="Times New Roman"/>
              </w:rPr>
            </w:pPr>
            <w:r w:rsidRPr="003248BE">
              <w:rPr>
                <w:rFonts w:ascii="Times New Roman" w:hAnsi="Times New Roman"/>
              </w:rPr>
              <w:t xml:space="preserve">6.4 Clients’ records are updated based on organization’s </w:t>
            </w:r>
          </w:p>
          <w:p w14:paraId="1AA240E5" w14:textId="77777777" w:rsidR="003248BE" w:rsidRPr="003248BE" w:rsidRDefault="003248BE" w:rsidP="003248BE">
            <w:pPr>
              <w:spacing w:before="15"/>
              <w:rPr>
                <w:rFonts w:ascii="Times New Roman" w:hAnsi="Times New Roman"/>
              </w:rPr>
            </w:pPr>
            <w:r w:rsidRPr="003248BE">
              <w:rPr>
                <w:rFonts w:ascii="Times New Roman" w:hAnsi="Times New Roman"/>
              </w:rPr>
              <w:t xml:space="preserve">records management guidelines </w:t>
            </w:r>
          </w:p>
          <w:p w14:paraId="5DA04FAE" w14:textId="77777777" w:rsidR="003248BE" w:rsidRPr="003248BE" w:rsidRDefault="003248BE" w:rsidP="003248BE">
            <w:pPr>
              <w:spacing w:before="15"/>
              <w:rPr>
                <w:rFonts w:ascii="Times New Roman" w:hAnsi="Times New Roman"/>
              </w:rPr>
            </w:pPr>
            <w:r w:rsidRPr="003248BE">
              <w:rPr>
                <w:rFonts w:ascii="Times New Roman" w:hAnsi="Times New Roman"/>
              </w:rPr>
              <w:t xml:space="preserve">6.5 Clients’ records are maintained based on organization’s </w:t>
            </w:r>
          </w:p>
          <w:p w14:paraId="6A1DB2C8" w14:textId="77777777" w:rsidR="003248BE" w:rsidRPr="003248BE" w:rsidRDefault="003248BE" w:rsidP="003248BE">
            <w:pPr>
              <w:spacing w:before="15"/>
              <w:rPr>
                <w:rFonts w:ascii="Times New Roman" w:hAnsi="Times New Roman"/>
              </w:rPr>
            </w:pPr>
            <w:r w:rsidRPr="003248BE">
              <w:rPr>
                <w:rFonts w:ascii="Times New Roman" w:hAnsi="Times New Roman"/>
              </w:rPr>
              <w:t>records management guidelines</w:t>
            </w:r>
          </w:p>
          <w:p w14:paraId="10608411" w14:textId="77777777" w:rsidR="003248BE" w:rsidRPr="003248BE" w:rsidRDefault="003248BE" w:rsidP="003248BE">
            <w:pPr>
              <w:spacing w:before="15" w:line="276" w:lineRule="auto"/>
              <w:rPr>
                <w:rFonts w:ascii="Times New Roman" w:hAnsi="Times New Roman"/>
              </w:rPr>
            </w:pPr>
            <w:r w:rsidRPr="003248BE">
              <w:rPr>
                <w:rFonts w:ascii="Times New Roman" w:hAnsi="Times New Roman"/>
              </w:rPr>
              <w:t xml:space="preserve">6.6 Clients’ records are safeguarded as per Personal Data </w:t>
            </w:r>
          </w:p>
          <w:p w14:paraId="61B738BF" w14:textId="77777777" w:rsidR="003248BE" w:rsidRPr="003248BE" w:rsidRDefault="003248BE" w:rsidP="003248BE">
            <w:pPr>
              <w:spacing w:before="15" w:line="276" w:lineRule="auto"/>
              <w:rPr>
                <w:rFonts w:ascii="Times New Roman" w:hAnsi="Times New Roman"/>
              </w:rPr>
            </w:pPr>
            <w:r w:rsidRPr="003248BE">
              <w:rPr>
                <w:rFonts w:ascii="Times New Roman" w:hAnsi="Times New Roman"/>
              </w:rPr>
              <w:t xml:space="preserve">       Protection Act</w:t>
            </w:r>
          </w:p>
        </w:tc>
      </w:tr>
    </w:tbl>
    <w:p w14:paraId="671B868F" w14:textId="77777777" w:rsidR="003248BE" w:rsidRPr="003248BE" w:rsidRDefault="003248BE" w:rsidP="003248BE">
      <w:pPr>
        <w:spacing w:after="200" w:line="276" w:lineRule="auto"/>
        <w:rPr>
          <w:rFonts w:ascii="Times New Roman" w:eastAsia="Times New Roman" w:hAnsi="Times New Roman" w:cs="Times New Roman"/>
          <w:b/>
          <w:bCs/>
          <w:kern w:val="0"/>
          <w14:ligatures w14:val="none"/>
        </w:rPr>
      </w:pPr>
    </w:p>
    <w:p w14:paraId="260603A7" w14:textId="77777777" w:rsidR="003248BE" w:rsidRPr="003248BE" w:rsidRDefault="003248BE" w:rsidP="003248BE">
      <w:pPr>
        <w:spacing w:after="0" w:line="276" w:lineRule="auto"/>
        <w:rPr>
          <w:rFonts w:ascii="Times New Roman" w:eastAsia="Times New Roman" w:hAnsi="Times New Roman" w:cs="Times New Roman"/>
          <w:b/>
          <w:bCs/>
          <w:kern w:val="0"/>
          <w14:ligatures w14:val="none"/>
        </w:rPr>
      </w:pPr>
      <w:r w:rsidRPr="003248BE">
        <w:rPr>
          <w:rFonts w:ascii="Times New Roman" w:eastAsia="Times New Roman" w:hAnsi="Times New Roman" w:cs="Times New Roman"/>
          <w:b/>
          <w:bCs/>
          <w:kern w:val="0"/>
          <w14:ligatures w14:val="none"/>
        </w:rPr>
        <w:t>R</w:t>
      </w:r>
      <w:r w:rsidRPr="003248BE">
        <w:rPr>
          <w:rFonts w:ascii="Times New Roman" w:eastAsia="Times New Roman" w:hAnsi="Times New Roman" w:cs="Times New Roman"/>
          <w:b/>
          <w:bCs/>
          <w:spacing w:val="-1"/>
          <w:kern w:val="0"/>
          <w14:ligatures w14:val="none"/>
        </w:rPr>
        <w:t>A</w:t>
      </w:r>
      <w:r w:rsidRPr="003248BE">
        <w:rPr>
          <w:rFonts w:ascii="Times New Roman" w:eastAsia="Times New Roman" w:hAnsi="Times New Roman" w:cs="Times New Roman"/>
          <w:b/>
          <w:bCs/>
          <w:kern w:val="0"/>
          <w14:ligatures w14:val="none"/>
        </w:rPr>
        <w:t>N</w:t>
      </w:r>
      <w:r w:rsidRPr="003248BE">
        <w:rPr>
          <w:rFonts w:ascii="Times New Roman" w:eastAsia="Times New Roman" w:hAnsi="Times New Roman" w:cs="Times New Roman"/>
          <w:b/>
          <w:bCs/>
          <w:spacing w:val="-2"/>
          <w:kern w:val="0"/>
          <w14:ligatures w14:val="none"/>
        </w:rPr>
        <w:t>G</w:t>
      </w:r>
      <w:r w:rsidRPr="003248BE">
        <w:rPr>
          <w:rFonts w:ascii="Times New Roman" w:eastAsia="Times New Roman" w:hAnsi="Times New Roman" w:cs="Times New Roman"/>
          <w:b/>
          <w:bCs/>
          <w:kern w:val="0"/>
          <w14:ligatures w14:val="none"/>
        </w:rPr>
        <w:t>E OF VARIABLES</w:t>
      </w:r>
    </w:p>
    <w:p w14:paraId="4FC6E021" w14:textId="77777777" w:rsidR="003248BE" w:rsidRPr="003248BE" w:rsidRDefault="003248BE" w:rsidP="003248BE">
      <w:pPr>
        <w:spacing w:after="0" w:line="276" w:lineRule="auto"/>
        <w:rPr>
          <w:rFonts w:ascii="Times New Roman" w:eastAsia="Times New Roman" w:hAnsi="Times New Roman" w:cs="Times New Roman"/>
          <w:b/>
          <w:bCs/>
          <w:kern w:val="0"/>
          <w14:ligatures w14:val="none"/>
        </w:rPr>
      </w:pPr>
    </w:p>
    <w:p w14:paraId="1B913040" w14:textId="77777777" w:rsidR="003248BE" w:rsidRPr="003248BE" w:rsidRDefault="003248BE" w:rsidP="003248BE">
      <w:pPr>
        <w:spacing w:after="0" w:line="276" w:lineRule="auto"/>
        <w:rPr>
          <w:rFonts w:ascii="Times New Roman" w:eastAsia="Times New Roman" w:hAnsi="Times New Roman" w:cs="Times New Roman"/>
          <w:spacing w:val="-1"/>
          <w:kern w:val="0"/>
          <w14:ligatures w14:val="none"/>
        </w:rPr>
      </w:pPr>
      <w:r w:rsidRPr="003248BE">
        <w:rPr>
          <w:rFonts w:ascii="Times New Roman" w:eastAsia="Times New Roman" w:hAnsi="Times New Roman" w:cs="Times New Roman"/>
          <w:kern w:val="0"/>
          <w14:ligatures w14:val="none"/>
        </w:rPr>
        <w:t>This s</w:t>
      </w:r>
      <w:r w:rsidRPr="003248BE">
        <w:rPr>
          <w:rFonts w:ascii="Times New Roman" w:eastAsia="Times New Roman" w:hAnsi="Times New Roman" w:cs="Times New Roman"/>
          <w:spacing w:val="-1"/>
          <w:kern w:val="0"/>
          <w14:ligatures w14:val="none"/>
        </w:rPr>
        <w:t>ec</w:t>
      </w:r>
      <w:r w:rsidRPr="003248BE">
        <w:rPr>
          <w:rFonts w:ascii="Times New Roman" w:eastAsia="Times New Roman" w:hAnsi="Times New Roman" w:cs="Times New Roman"/>
          <w:kern w:val="0"/>
          <w14:ligatures w14:val="none"/>
        </w:rPr>
        <w:t>t</w:t>
      </w:r>
      <w:r w:rsidRPr="003248BE">
        <w:rPr>
          <w:rFonts w:ascii="Times New Roman" w:eastAsia="Times New Roman" w:hAnsi="Times New Roman" w:cs="Times New Roman"/>
          <w:spacing w:val="1"/>
          <w:kern w:val="0"/>
          <w14:ligatures w14:val="none"/>
        </w:rPr>
        <w:t>i</w:t>
      </w:r>
      <w:r w:rsidRPr="003248BE">
        <w:rPr>
          <w:rFonts w:ascii="Times New Roman" w:eastAsia="Times New Roman" w:hAnsi="Times New Roman" w:cs="Times New Roman"/>
          <w:kern w:val="0"/>
          <w14:ligatures w14:val="none"/>
        </w:rPr>
        <w:t>on p</w:t>
      </w:r>
      <w:r w:rsidRPr="003248BE">
        <w:rPr>
          <w:rFonts w:ascii="Times New Roman" w:eastAsia="Times New Roman" w:hAnsi="Times New Roman" w:cs="Times New Roman"/>
          <w:spacing w:val="-1"/>
          <w:kern w:val="0"/>
          <w14:ligatures w14:val="none"/>
        </w:rPr>
        <w:t>r</w:t>
      </w:r>
      <w:r w:rsidRPr="003248BE">
        <w:rPr>
          <w:rFonts w:ascii="Times New Roman" w:eastAsia="Times New Roman" w:hAnsi="Times New Roman" w:cs="Times New Roman"/>
          <w:kern w:val="0"/>
          <w14:ligatures w14:val="none"/>
        </w:rPr>
        <w:t xml:space="preserve">ovides </w:t>
      </w:r>
      <w:r w:rsidRPr="003248BE">
        <w:rPr>
          <w:rFonts w:ascii="Times New Roman" w:eastAsia="Times New Roman" w:hAnsi="Times New Roman" w:cs="Times New Roman"/>
          <w:spacing w:val="-1"/>
          <w:kern w:val="0"/>
          <w14:ligatures w14:val="none"/>
        </w:rPr>
        <w:t>w</w:t>
      </w:r>
      <w:r w:rsidRPr="003248BE">
        <w:rPr>
          <w:rFonts w:ascii="Times New Roman" w:eastAsia="Times New Roman" w:hAnsi="Times New Roman" w:cs="Times New Roman"/>
          <w:spacing w:val="2"/>
          <w:kern w:val="0"/>
          <w14:ligatures w14:val="none"/>
        </w:rPr>
        <w:t>o</w:t>
      </w:r>
      <w:r w:rsidRPr="003248BE">
        <w:rPr>
          <w:rFonts w:ascii="Times New Roman" w:eastAsia="Times New Roman" w:hAnsi="Times New Roman" w:cs="Times New Roman"/>
          <w:kern w:val="0"/>
          <w14:ligatures w14:val="none"/>
        </w:rPr>
        <w:t xml:space="preserve">rk </w:t>
      </w:r>
      <w:r w:rsidRPr="003248BE">
        <w:rPr>
          <w:rFonts w:ascii="Times New Roman" w:eastAsia="Times New Roman" w:hAnsi="Times New Roman" w:cs="Times New Roman"/>
          <w:spacing w:val="-2"/>
          <w:kern w:val="0"/>
          <w14:ligatures w14:val="none"/>
        </w:rPr>
        <w:t>e</w:t>
      </w:r>
      <w:r w:rsidRPr="003248BE">
        <w:rPr>
          <w:rFonts w:ascii="Times New Roman" w:eastAsia="Times New Roman" w:hAnsi="Times New Roman" w:cs="Times New Roman"/>
          <w:kern w:val="0"/>
          <w14:ligatures w14:val="none"/>
        </w:rPr>
        <w:t>nvironme</w:t>
      </w:r>
      <w:r w:rsidRPr="003248BE">
        <w:rPr>
          <w:rFonts w:ascii="Times New Roman" w:eastAsia="Times New Roman" w:hAnsi="Times New Roman" w:cs="Times New Roman"/>
          <w:spacing w:val="-1"/>
          <w:kern w:val="0"/>
          <w14:ligatures w14:val="none"/>
        </w:rPr>
        <w:t>n</w:t>
      </w:r>
      <w:r w:rsidRPr="003248BE">
        <w:rPr>
          <w:rFonts w:ascii="Times New Roman" w:eastAsia="Times New Roman" w:hAnsi="Times New Roman" w:cs="Times New Roman"/>
          <w:kern w:val="0"/>
          <w14:ligatures w14:val="none"/>
        </w:rPr>
        <w:t xml:space="preserve">t and </w:t>
      </w:r>
      <w:r w:rsidRPr="003248BE">
        <w:rPr>
          <w:rFonts w:ascii="Times New Roman" w:eastAsia="Times New Roman" w:hAnsi="Times New Roman" w:cs="Times New Roman"/>
          <w:spacing w:val="-1"/>
          <w:kern w:val="0"/>
          <w14:ligatures w14:val="none"/>
        </w:rPr>
        <w:t>c</w:t>
      </w:r>
      <w:r w:rsidRPr="003248BE">
        <w:rPr>
          <w:rFonts w:ascii="Times New Roman" w:eastAsia="Times New Roman" w:hAnsi="Times New Roman" w:cs="Times New Roman"/>
          <w:kern w:val="0"/>
          <w14:ligatures w14:val="none"/>
        </w:rPr>
        <w:t>ondi</w:t>
      </w:r>
      <w:r w:rsidRPr="003248BE">
        <w:rPr>
          <w:rFonts w:ascii="Times New Roman" w:eastAsia="Times New Roman" w:hAnsi="Times New Roman" w:cs="Times New Roman"/>
          <w:spacing w:val="1"/>
          <w:kern w:val="0"/>
          <w14:ligatures w14:val="none"/>
        </w:rPr>
        <w:t>t</w:t>
      </w:r>
      <w:r w:rsidRPr="003248BE">
        <w:rPr>
          <w:rFonts w:ascii="Times New Roman" w:eastAsia="Times New Roman" w:hAnsi="Times New Roman" w:cs="Times New Roman"/>
          <w:kern w:val="0"/>
          <w14:ligatures w14:val="none"/>
        </w:rPr>
        <w:t>i</w:t>
      </w:r>
      <w:r w:rsidRPr="003248BE">
        <w:rPr>
          <w:rFonts w:ascii="Times New Roman" w:eastAsia="Times New Roman" w:hAnsi="Times New Roman" w:cs="Times New Roman"/>
          <w:spacing w:val="1"/>
          <w:kern w:val="0"/>
          <w14:ligatures w14:val="none"/>
        </w:rPr>
        <w:t>o</w:t>
      </w:r>
      <w:r w:rsidRPr="003248BE">
        <w:rPr>
          <w:rFonts w:ascii="Times New Roman" w:eastAsia="Times New Roman" w:hAnsi="Times New Roman" w:cs="Times New Roman"/>
          <w:kern w:val="0"/>
          <w14:ligatures w14:val="none"/>
        </w:rPr>
        <w:t>ns to whi</w:t>
      </w:r>
      <w:r w:rsidRPr="003248BE">
        <w:rPr>
          <w:rFonts w:ascii="Times New Roman" w:eastAsia="Times New Roman" w:hAnsi="Times New Roman" w:cs="Times New Roman"/>
          <w:spacing w:val="-1"/>
          <w:kern w:val="0"/>
          <w14:ligatures w14:val="none"/>
        </w:rPr>
        <w:t>c</w:t>
      </w:r>
      <w:r w:rsidRPr="003248BE">
        <w:rPr>
          <w:rFonts w:ascii="Times New Roman" w:eastAsia="Times New Roman" w:hAnsi="Times New Roman" w:cs="Times New Roman"/>
          <w:kern w:val="0"/>
          <w14:ligatures w14:val="none"/>
        </w:rPr>
        <w:t>h the p</w:t>
      </w:r>
      <w:r w:rsidRPr="003248BE">
        <w:rPr>
          <w:rFonts w:ascii="Times New Roman" w:eastAsia="Times New Roman" w:hAnsi="Times New Roman" w:cs="Times New Roman"/>
          <w:spacing w:val="-1"/>
          <w:kern w:val="0"/>
          <w14:ligatures w14:val="none"/>
        </w:rPr>
        <w:t>e</w:t>
      </w:r>
      <w:r w:rsidRPr="003248BE">
        <w:rPr>
          <w:rFonts w:ascii="Times New Roman" w:eastAsia="Times New Roman" w:hAnsi="Times New Roman" w:cs="Times New Roman"/>
          <w:kern w:val="0"/>
          <w14:ligatures w14:val="none"/>
        </w:rPr>
        <w:t>r</w:t>
      </w:r>
      <w:r w:rsidRPr="003248BE">
        <w:rPr>
          <w:rFonts w:ascii="Times New Roman" w:eastAsia="Times New Roman" w:hAnsi="Times New Roman" w:cs="Times New Roman"/>
          <w:spacing w:val="-1"/>
          <w:kern w:val="0"/>
          <w14:ligatures w14:val="none"/>
        </w:rPr>
        <w:t>f</w:t>
      </w:r>
      <w:r w:rsidRPr="003248BE">
        <w:rPr>
          <w:rFonts w:ascii="Times New Roman" w:eastAsia="Times New Roman" w:hAnsi="Times New Roman" w:cs="Times New Roman"/>
          <w:kern w:val="0"/>
          <w14:ligatures w14:val="none"/>
        </w:rPr>
        <w:t>orm</w:t>
      </w:r>
      <w:r w:rsidRPr="003248BE">
        <w:rPr>
          <w:rFonts w:ascii="Times New Roman" w:eastAsia="Times New Roman" w:hAnsi="Times New Roman" w:cs="Times New Roman"/>
          <w:spacing w:val="-1"/>
          <w:kern w:val="0"/>
          <w14:ligatures w14:val="none"/>
        </w:rPr>
        <w:t>a</w:t>
      </w:r>
      <w:r w:rsidRPr="003248BE">
        <w:rPr>
          <w:rFonts w:ascii="Times New Roman" w:eastAsia="Times New Roman" w:hAnsi="Times New Roman" w:cs="Times New Roman"/>
          <w:spacing w:val="2"/>
          <w:kern w:val="0"/>
          <w14:ligatures w14:val="none"/>
        </w:rPr>
        <w:t>n</w:t>
      </w:r>
      <w:r w:rsidRPr="003248BE">
        <w:rPr>
          <w:rFonts w:ascii="Times New Roman" w:eastAsia="Times New Roman" w:hAnsi="Times New Roman" w:cs="Times New Roman"/>
          <w:spacing w:val="-1"/>
          <w:kern w:val="0"/>
          <w14:ligatures w14:val="none"/>
        </w:rPr>
        <w:t>c</w:t>
      </w:r>
      <w:r w:rsidRPr="003248BE">
        <w:rPr>
          <w:rFonts w:ascii="Times New Roman" w:eastAsia="Times New Roman" w:hAnsi="Times New Roman" w:cs="Times New Roman"/>
          <w:kern w:val="0"/>
          <w14:ligatures w14:val="none"/>
        </w:rPr>
        <w:t xml:space="preserve">e </w:t>
      </w:r>
      <w:r w:rsidRPr="003248BE">
        <w:rPr>
          <w:rFonts w:ascii="Times New Roman" w:eastAsia="Times New Roman" w:hAnsi="Times New Roman" w:cs="Times New Roman"/>
          <w:spacing w:val="-1"/>
          <w:kern w:val="0"/>
          <w14:ligatures w14:val="none"/>
        </w:rPr>
        <w:t>c</w:t>
      </w:r>
      <w:r w:rsidRPr="003248BE">
        <w:rPr>
          <w:rFonts w:ascii="Times New Roman" w:eastAsia="Times New Roman" w:hAnsi="Times New Roman" w:cs="Times New Roman"/>
          <w:kern w:val="0"/>
          <w14:ligatures w14:val="none"/>
        </w:rPr>
        <w:t>rit</w:t>
      </w:r>
      <w:r w:rsidRPr="003248BE">
        <w:rPr>
          <w:rFonts w:ascii="Times New Roman" w:eastAsia="Times New Roman" w:hAnsi="Times New Roman" w:cs="Times New Roman"/>
          <w:spacing w:val="-1"/>
          <w:kern w:val="0"/>
          <w14:ligatures w14:val="none"/>
        </w:rPr>
        <w:t>e</w:t>
      </w:r>
      <w:r w:rsidRPr="003248BE">
        <w:rPr>
          <w:rFonts w:ascii="Times New Roman" w:eastAsia="Times New Roman" w:hAnsi="Times New Roman" w:cs="Times New Roman"/>
          <w:kern w:val="0"/>
          <w14:ligatures w14:val="none"/>
        </w:rPr>
        <w:t xml:space="preserve">ria </w:t>
      </w:r>
      <w:r w:rsidRPr="003248BE">
        <w:rPr>
          <w:rFonts w:ascii="Times New Roman" w:eastAsia="Times New Roman" w:hAnsi="Times New Roman" w:cs="Times New Roman"/>
          <w:spacing w:val="-1"/>
          <w:kern w:val="0"/>
          <w14:ligatures w14:val="none"/>
        </w:rPr>
        <w:t>a</w:t>
      </w:r>
      <w:r w:rsidRPr="003248BE">
        <w:rPr>
          <w:rFonts w:ascii="Times New Roman" w:eastAsia="Times New Roman" w:hAnsi="Times New Roman" w:cs="Times New Roman"/>
          <w:kern w:val="0"/>
          <w14:ligatures w14:val="none"/>
        </w:rPr>
        <w:t>pp</w:t>
      </w:r>
      <w:r w:rsidRPr="003248BE">
        <w:rPr>
          <w:rFonts w:ascii="Times New Roman" w:eastAsia="Times New Roman" w:hAnsi="Times New Roman" w:cs="Times New Roman"/>
          <w:spacing w:val="5"/>
          <w:kern w:val="0"/>
          <w14:ligatures w14:val="none"/>
        </w:rPr>
        <w:t>l</w:t>
      </w:r>
      <w:r w:rsidRPr="003248BE">
        <w:rPr>
          <w:rFonts w:ascii="Times New Roman" w:eastAsia="Times New Roman" w:hAnsi="Times New Roman" w:cs="Times New Roman"/>
          <w:spacing w:val="-2"/>
          <w:kern w:val="0"/>
          <w14:ligatures w14:val="none"/>
        </w:rPr>
        <w:t>y</w:t>
      </w:r>
      <w:r w:rsidRPr="003248BE">
        <w:rPr>
          <w:rFonts w:ascii="Times New Roman" w:eastAsia="Times New Roman" w:hAnsi="Times New Roman" w:cs="Times New Roman"/>
          <w:kern w:val="0"/>
          <w14:ligatures w14:val="none"/>
        </w:rPr>
        <w:t>.</w:t>
      </w:r>
      <w:r w:rsidRPr="003248BE">
        <w:rPr>
          <w:rFonts w:ascii="Times New Roman" w:eastAsia="Times New Roman" w:hAnsi="Times New Roman" w:cs="Times New Roman"/>
          <w:spacing w:val="-6"/>
          <w:kern w:val="0"/>
          <w14:ligatures w14:val="none"/>
        </w:rPr>
        <w:t xml:space="preserve"> </w:t>
      </w:r>
      <w:r w:rsidRPr="003248BE">
        <w:rPr>
          <w:rFonts w:ascii="Times New Roman" w:eastAsia="Times New Roman" w:hAnsi="Times New Roman" w:cs="Times New Roman"/>
          <w:kern w:val="0"/>
          <w14:ligatures w14:val="none"/>
        </w:rPr>
        <w:t xml:space="preserve">It </w:t>
      </w:r>
      <w:r w:rsidRPr="003248BE">
        <w:rPr>
          <w:rFonts w:ascii="Times New Roman" w:eastAsia="Times New Roman" w:hAnsi="Times New Roman" w:cs="Times New Roman"/>
          <w:spacing w:val="-1"/>
          <w:kern w:val="0"/>
          <w14:ligatures w14:val="none"/>
        </w:rPr>
        <w:t>a</w:t>
      </w:r>
      <w:r w:rsidRPr="003248BE">
        <w:rPr>
          <w:rFonts w:ascii="Times New Roman" w:eastAsia="Times New Roman" w:hAnsi="Times New Roman" w:cs="Times New Roman"/>
          <w:kern w:val="0"/>
          <w14:ligatures w14:val="none"/>
        </w:rPr>
        <w:t>l</w:t>
      </w:r>
      <w:r w:rsidRPr="003248BE">
        <w:rPr>
          <w:rFonts w:ascii="Times New Roman" w:eastAsia="Times New Roman" w:hAnsi="Times New Roman" w:cs="Times New Roman"/>
          <w:spacing w:val="1"/>
          <w:kern w:val="0"/>
          <w14:ligatures w14:val="none"/>
        </w:rPr>
        <w:t>l</w:t>
      </w:r>
      <w:r w:rsidRPr="003248BE">
        <w:rPr>
          <w:rFonts w:ascii="Times New Roman" w:eastAsia="Times New Roman" w:hAnsi="Times New Roman" w:cs="Times New Roman"/>
          <w:kern w:val="0"/>
          <w14:ligatures w14:val="none"/>
        </w:rPr>
        <w:t xml:space="preserve">ows </w:t>
      </w:r>
      <w:r w:rsidRPr="003248BE">
        <w:rPr>
          <w:rFonts w:ascii="Times New Roman" w:eastAsia="Times New Roman" w:hAnsi="Times New Roman" w:cs="Times New Roman"/>
          <w:spacing w:val="-1"/>
          <w:kern w:val="0"/>
          <w14:ligatures w14:val="none"/>
        </w:rPr>
        <w:t>f</w:t>
      </w:r>
      <w:r w:rsidRPr="003248BE">
        <w:rPr>
          <w:rFonts w:ascii="Times New Roman" w:eastAsia="Times New Roman" w:hAnsi="Times New Roman" w:cs="Times New Roman"/>
          <w:kern w:val="0"/>
          <w14:ligatures w14:val="none"/>
        </w:rPr>
        <w:t>or di</w:t>
      </w:r>
      <w:r w:rsidRPr="003248BE">
        <w:rPr>
          <w:rFonts w:ascii="Times New Roman" w:eastAsia="Times New Roman" w:hAnsi="Times New Roman" w:cs="Times New Roman"/>
          <w:spacing w:val="-1"/>
          <w:kern w:val="0"/>
          <w14:ligatures w14:val="none"/>
        </w:rPr>
        <w:t>f</w:t>
      </w:r>
      <w:r w:rsidRPr="003248BE">
        <w:rPr>
          <w:rFonts w:ascii="Times New Roman" w:eastAsia="Times New Roman" w:hAnsi="Times New Roman" w:cs="Times New Roman"/>
          <w:spacing w:val="1"/>
          <w:kern w:val="0"/>
          <w14:ligatures w14:val="none"/>
        </w:rPr>
        <w:t>f</w:t>
      </w:r>
      <w:r w:rsidRPr="003248BE">
        <w:rPr>
          <w:rFonts w:ascii="Times New Roman" w:eastAsia="Times New Roman" w:hAnsi="Times New Roman" w:cs="Times New Roman"/>
          <w:spacing w:val="-1"/>
          <w:kern w:val="0"/>
          <w14:ligatures w14:val="none"/>
        </w:rPr>
        <w:t>e</w:t>
      </w:r>
      <w:r w:rsidRPr="003248BE">
        <w:rPr>
          <w:rFonts w:ascii="Times New Roman" w:eastAsia="Times New Roman" w:hAnsi="Times New Roman" w:cs="Times New Roman"/>
          <w:kern w:val="0"/>
          <w14:ligatures w14:val="none"/>
        </w:rPr>
        <w:t>r</w:t>
      </w:r>
      <w:r w:rsidRPr="003248BE">
        <w:rPr>
          <w:rFonts w:ascii="Times New Roman" w:eastAsia="Times New Roman" w:hAnsi="Times New Roman" w:cs="Times New Roman"/>
          <w:spacing w:val="-2"/>
          <w:kern w:val="0"/>
          <w14:ligatures w14:val="none"/>
        </w:rPr>
        <w:t>e</w:t>
      </w:r>
      <w:r w:rsidRPr="003248BE">
        <w:rPr>
          <w:rFonts w:ascii="Times New Roman" w:eastAsia="Times New Roman" w:hAnsi="Times New Roman" w:cs="Times New Roman"/>
          <w:kern w:val="0"/>
          <w14:ligatures w14:val="none"/>
        </w:rPr>
        <w:t>nt w</w:t>
      </w:r>
      <w:r w:rsidRPr="003248BE">
        <w:rPr>
          <w:rFonts w:ascii="Times New Roman" w:eastAsia="Times New Roman" w:hAnsi="Times New Roman" w:cs="Times New Roman"/>
          <w:spacing w:val="2"/>
          <w:kern w:val="0"/>
          <w14:ligatures w14:val="none"/>
        </w:rPr>
        <w:t>o</w:t>
      </w:r>
      <w:r w:rsidRPr="003248BE">
        <w:rPr>
          <w:rFonts w:ascii="Times New Roman" w:eastAsia="Times New Roman" w:hAnsi="Times New Roman" w:cs="Times New Roman"/>
          <w:kern w:val="0"/>
          <w14:ligatures w14:val="none"/>
        </w:rPr>
        <w:t xml:space="preserve">rk </w:t>
      </w:r>
      <w:r w:rsidRPr="003248BE">
        <w:rPr>
          <w:rFonts w:ascii="Times New Roman" w:eastAsia="Times New Roman" w:hAnsi="Times New Roman" w:cs="Times New Roman"/>
          <w:spacing w:val="-1"/>
          <w:kern w:val="0"/>
          <w14:ligatures w14:val="none"/>
        </w:rPr>
        <w:t>e</w:t>
      </w:r>
      <w:r w:rsidRPr="003248BE">
        <w:rPr>
          <w:rFonts w:ascii="Times New Roman" w:eastAsia="Times New Roman" w:hAnsi="Times New Roman" w:cs="Times New Roman"/>
          <w:kern w:val="0"/>
          <w14:ligatures w14:val="none"/>
        </w:rPr>
        <w:t>nvironme</w:t>
      </w:r>
      <w:r w:rsidRPr="003248BE">
        <w:rPr>
          <w:rFonts w:ascii="Times New Roman" w:eastAsia="Times New Roman" w:hAnsi="Times New Roman" w:cs="Times New Roman"/>
          <w:spacing w:val="-1"/>
          <w:kern w:val="0"/>
          <w14:ligatures w14:val="none"/>
        </w:rPr>
        <w:t>n</w:t>
      </w:r>
      <w:r w:rsidRPr="003248BE">
        <w:rPr>
          <w:rFonts w:ascii="Times New Roman" w:eastAsia="Times New Roman" w:hAnsi="Times New Roman" w:cs="Times New Roman"/>
          <w:kern w:val="0"/>
          <w14:ligatures w14:val="none"/>
        </w:rPr>
        <w:t>t and si</w:t>
      </w:r>
      <w:r w:rsidRPr="003248BE">
        <w:rPr>
          <w:rFonts w:ascii="Times New Roman" w:eastAsia="Times New Roman" w:hAnsi="Times New Roman" w:cs="Times New Roman"/>
          <w:spacing w:val="1"/>
          <w:kern w:val="0"/>
          <w14:ligatures w14:val="none"/>
        </w:rPr>
        <w:t>t</w:t>
      </w:r>
      <w:r w:rsidRPr="003248BE">
        <w:rPr>
          <w:rFonts w:ascii="Times New Roman" w:eastAsia="Times New Roman" w:hAnsi="Times New Roman" w:cs="Times New Roman"/>
          <w:kern w:val="0"/>
          <w14:ligatures w14:val="none"/>
        </w:rPr>
        <w:t>u</w:t>
      </w:r>
      <w:r w:rsidRPr="003248BE">
        <w:rPr>
          <w:rFonts w:ascii="Times New Roman" w:eastAsia="Times New Roman" w:hAnsi="Times New Roman" w:cs="Times New Roman"/>
          <w:spacing w:val="-1"/>
          <w:kern w:val="0"/>
          <w14:ligatures w14:val="none"/>
        </w:rPr>
        <w:t>a</w:t>
      </w:r>
      <w:r w:rsidRPr="003248BE">
        <w:rPr>
          <w:rFonts w:ascii="Times New Roman" w:eastAsia="Times New Roman" w:hAnsi="Times New Roman" w:cs="Times New Roman"/>
          <w:kern w:val="0"/>
          <w14:ligatures w14:val="none"/>
        </w:rPr>
        <w:t>t</w:t>
      </w:r>
      <w:r w:rsidRPr="003248BE">
        <w:rPr>
          <w:rFonts w:ascii="Times New Roman" w:eastAsia="Times New Roman" w:hAnsi="Times New Roman" w:cs="Times New Roman"/>
          <w:spacing w:val="1"/>
          <w:kern w:val="0"/>
          <w14:ligatures w14:val="none"/>
        </w:rPr>
        <w:t>i</w:t>
      </w:r>
      <w:r w:rsidRPr="003248BE">
        <w:rPr>
          <w:rFonts w:ascii="Times New Roman" w:eastAsia="Times New Roman" w:hAnsi="Times New Roman" w:cs="Times New Roman"/>
          <w:kern w:val="0"/>
          <w14:ligatures w14:val="none"/>
        </w:rPr>
        <w:t>ons th</w:t>
      </w:r>
      <w:r w:rsidRPr="003248BE">
        <w:rPr>
          <w:rFonts w:ascii="Times New Roman" w:eastAsia="Times New Roman" w:hAnsi="Times New Roman" w:cs="Times New Roman"/>
          <w:spacing w:val="-1"/>
          <w:kern w:val="0"/>
          <w14:ligatures w14:val="none"/>
        </w:rPr>
        <w:t>a</w:t>
      </w:r>
      <w:r w:rsidRPr="003248BE">
        <w:rPr>
          <w:rFonts w:ascii="Times New Roman" w:eastAsia="Times New Roman" w:hAnsi="Times New Roman" w:cs="Times New Roman"/>
          <w:kern w:val="0"/>
          <w14:ligatures w14:val="none"/>
        </w:rPr>
        <w:t>t wi</w:t>
      </w:r>
      <w:r w:rsidRPr="003248BE">
        <w:rPr>
          <w:rFonts w:ascii="Times New Roman" w:eastAsia="Times New Roman" w:hAnsi="Times New Roman" w:cs="Times New Roman"/>
          <w:spacing w:val="1"/>
          <w:kern w:val="0"/>
          <w14:ligatures w14:val="none"/>
        </w:rPr>
        <w:t>l</w:t>
      </w:r>
      <w:r w:rsidRPr="003248BE">
        <w:rPr>
          <w:rFonts w:ascii="Times New Roman" w:eastAsia="Times New Roman" w:hAnsi="Times New Roman" w:cs="Times New Roman"/>
          <w:kern w:val="0"/>
          <w14:ligatures w14:val="none"/>
        </w:rPr>
        <w:t>l a</w:t>
      </w:r>
      <w:r w:rsidRPr="003248BE">
        <w:rPr>
          <w:rFonts w:ascii="Times New Roman" w:eastAsia="Times New Roman" w:hAnsi="Times New Roman" w:cs="Times New Roman"/>
          <w:spacing w:val="-1"/>
          <w:kern w:val="0"/>
          <w14:ligatures w14:val="none"/>
        </w:rPr>
        <w:t>f</w:t>
      </w:r>
      <w:r w:rsidRPr="003248BE">
        <w:rPr>
          <w:rFonts w:ascii="Times New Roman" w:eastAsia="Times New Roman" w:hAnsi="Times New Roman" w:cs="Times New Roman"/>
          <w:kern w:val="0"/>
          <w14:ligatures w14:val="none"/>
        </w:rPr>
        <w:t>f</w:t>
      </w:r>
      <w:r w:rsidRPr="003248BE">
        <w:rPr>
          <w:rFonts w:ascii="Times New Roman" w:eastAsia="Times New Roman" w:hAnsi="Times New Roman" w:cs="Times New Roman"/>
          <w:spacing w:val="-2"/>
          <w:kern w:val="0"/>
          <w14:ligatures w14:val="none"/>
        </w:rPr>
        <w:t>e</w:t>
      </w:r>
      <w:r w:rsidRPr="003248BE">
        <w:rPr>
          <w:rFonts w:ascii="Times New Roman" w:eastAsia="Times New Roman" w:hAnsi="Times New Roman" w:cs="Times New Roman"/>
          <w:spacing w:val="-1"/>
          <w:kern w:val="0"/>
          <w14:ligatures w14:val="none"/>
        </w:rPr>
        <w:t>c</w:t>
      </w:r>
      <w:r w:rsidRPr="003248BE">
        <w:rPr>
          <w:rFonts w:ascii="Times New Roman" w:eastAsia="Times New Roman" w:hAnsi="Times New Roman" w:cs="Times New Roman"/>
          <w:kern w:val="0"/>
          <w14:ligatures w14:val="none"/>
        </w:rPr>
        <w:t>t pe</w:t>
      </w:r>
      <w:r w:rsidRPr="003248BE">
        <w:rPr>
          <w:rFonts w:ascii="Times New Roman" w:eastAsia="Times New Roman" w:hAnsi="Times New Roman" w:cs="Times New Roman"/>
          <w:spacing w:val="-1"/>
          <w:kern w:val="0"/>
          <w14:ligatures w14:val="none"/>
        </w:rPr>
        <w:t>r</w:t>
      </w:r>
      <w:r w:rsidRPr="003248BE">
        <w:rPr>
          <w:rFonts w:ascii="Times New Roman" w:eastAsia="Times New Roman" w:hAnsi="Times New Roman" w:cs="Times New Roman"/>
          <w:kern w:val="0"/>
          <w14:ligatures w14:val="none"/>
        </w:rPr>
        <w:t>fo</w:t>
      </w:r>
      <w:r w:rsidRPr="003248BE">
        <w:rPr>
          <w:rFonts w:ascii="Times New Roman" w:eastAsia="Times New Roman" w:hAnsi="Times New Roman" w:cs="Times New Roman"/>
          <w:spacing w:val="-1"/>
          <w:kern w:val="0"/>
          <w14:ligatures w14:val="none"/>
        </w:rPr>
        <w:t>r</w:t>
      </w:r>
      <w:r w:rsidRPr="003248BE">
        <w:rPr>
          <w:rFonts w:ascii="Times New Roman" w:eastAsia="Times New Roman" w:hAnsi="Times New Roman" w:cs="Times New Roman"/>
          <w:kern w:val="0"/>
          <w14:ligatures w14:val="none"/>
        </w:rPr>
        <w:t>ma</w:t>
      </w:r>
      <w:r w:rsidRPr="003248BE">
        <w:rPr>
          <w:rFonts w:ascii="Times New Roman" w:eastAsia="Times New Roman" w:hAnsi="Times New Roman" w:cs="Times New Roman"/>
          <w:spacing w:val="2"/>
          <w:kern w:val="0"/>
          <w14:ligatures w14:val="none"/>
        </w:rPr>
        <w:t>n</w:t>
      </w:r>
      <w:r w:rsidRPr="003248BE">
        <w:rPr>
          <w:rFonts w:ascii="Times New Roman" w:eastAsia="Times New Roman" w:hAnsi="Times New Roman" w:cs="Times New Roman"/>
          <w:spacing w:val="-1"/>
          <w:kern w:val="0"/>
          <w14:ligatures w14:val="none"/>
        </w:rPr>
        <w:t>ce.</w:t>
      </w:r>
    </w:p>
    <w:p w14:paraId="2BF4CE0F" w14:textId="77777777" w:rsidR="003248BE" w:rsidRPr="003248BE" w:rsidRDefault="003248BE" w:rsidP="003248BE">
      <w:pPr>
        <w:spacing w:after="0" w:line="276" w:lineRule="auto"/>
        <w:rPr>
          <w:rFonts w:ascii="Times New Roman" w:eastAsia="Times New Roman" w:hAnsi="Times New Roman" w:cs="Times New Roman"/>
          <w:kern w:val="0"/>
          <w14:ligatures w14:val="none"/>
        </w:rPr>
      </w:pPr>
    </w:p>
    <w:tbl>
      <w:tblPr>
        <w:tblStyle w:val="TableGrid34"/>
        <w:tblW w:w="0" w:type="auto"/>
        <w:tblInd w:w="0" w:type="dxa"/>
        <w:tblLook w:val="04A0" w:firstRow="1" w:lastRow="0" w:firstColumn="1" w:lastColumn="0" w:noHBand="0" w:noVBand="1"/>
      </w:tblPr>
      <w:tblGrid>
        <w:gridCol w:w="2693"/>
        <w:gridCol w:w="5604"/>
      </w:tblGrid>
      <w:tr w:rsidR="003248BE" w:rsidRPr="003248BE" w14:paraId="560D058C"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6991E1E0" w14:textId="77777777" w:rsidR="003248BE" w:rsidRPr="003248BE" w:rsidRDefault="003248BE" w:rsidP="003248BE">
            <w:pPr>
              <w:spacing w:line="276" w:lineRule="auto"/>
              <w:rPr>
                <w:rFonts w:ascii="Times New Roman" w:hAnsi="Times New Roman"/>
                <w:b/>
                <w:bCs/>
              </w:rPr>
            </w:pPr>
            <w:r w:rsidRPr="003248BE">
              <w:rPr>
                <w:rFonts w:ascii="Times New Roman" w:hAnsi="Times New Roman"/>
                <w:b/>
                <w:bCs/>
              </w:rPr>
              <w:t>VARIABLE</w:t>
            </w:r>
          </w:p>
        </w:tc>
        <w:tc>
          <w:tcPr>
            <w:tcW w:w="6186" w:type="dxa"/>
            <w:tcBorders>
              <w:top w:val="single" w:sz="4" w:space="0" w:color="auto"/>
              <w:left w:val="single" w:sz="4" w:space="0" w:color="auto"/>
              <w:bottom w:val="single" w:sz="4" w:space="0" w:color="auto"/>
              <w:right w:val="single" w:sz="4" w:space="0" w:color="auto"/>
            </w:tcBorders>
            <w:hideMark/>
          </w:tcPr>
          <w:p w14:paraId="1C9332B5" w14:textId="77777777" w:rsidR="003248BE" w:rsidRPr="003248BE" w:rsidRDefault="003248BE" w:rsidP="003248BE">
            <w:pPr>
              <w:spacing w:line="276" w:lineRule="auto"/>
              <w:rPr>
                <w:rFonts w:ascii="Times New Roman" w:hAnsi="Times New Roman"/>
                <w:b/>
                <w:bCs/>
              </w:rPr>
            </w:pPr>
            <w:r w:rsidRPr="003248BE">
              <w:rPr>
                <w:rFonts w:ascii="Times New Roman" w:hAnsi="Times New Roman"/>
                <w:b/>
                <w:bCs/>
              </w:rPr>
              <w:t>RANGE</w:t>
            </w:r>
          </w:p>
        </w:tc>
      </w:tr>
      <w:tr w:rsidR="003248BE" w:rsidRPr="003248BE" w14:paraId="476F2AD3"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4C9AA3C0" w14:textId="77777777" w:rsidR="003248BE" w:rsidRPr="003248BE" w:rsidRDefault="003248BE">
            <w:pPr>
              <w:numPr>
                <w:ilvl w:val="0"/>
                <w:numId w:val="341"/>
              </w:numPr>
              <w:spacing w:line="276" w:lineRule="auto"/>
              <w:jc w:val="both"/>
              <w:rPr>
                <w:rFonts w:ascii="Times New Roman" w:hAnsi="Times New Roman"/>
              </w:rPr>
            </w:pPr>
            <w:r w:rsidRPr="003248BE">
              <w:rPr>
                <w:rFonts w:ascii="Times New Roman" w:hAnsi="Times New Roman"/>
              </w:rPr>
              <w:t>Professional conduct includes but not limited to:</w:t>
            </w:r>
          </w:p>
        </w:tc>
        <w:tc>
          <w:tcPr>
            <w:tcW w:w="6186" w:type="dxa"/>
            <w:tcBorders>
              <w:top w:val="single" w:sz="4" w:space="0" w:color="auto"/>
              <w:left w:val="single" w:sz="4" w:space="0" w:color="auto"/>
              <w:bottom w:val="single" w:sz="4" w:space="0" w:color="auto"/>
              <w:right w:val="single" w:sz="4" w:space="0" w:color="auto"/>
            </w:tcBorders>
            <w:hideMark/>
          </w:tcPr>
          <w:p w14:paraId="6388D90F" w14:textId="77777777" w:rsidR="003248BE" w:rsidRPr="003248BE" w:rsidRDefault="003248BE">
            <w:pPr>
              <w:numPr>
                <w:ilvl w:val="0"/>
                <w:numId w:val="342"/>
              </w:numPr>
              <w:spacing w:line="276" w:lineRule="auto"/>
              <w:jc w:val="both"/>
              <w:rPr>
                <w:rFonts w:ascii="Times New Roman" w:hAnsi="Times New Roman"/>
              </w:rPr>
            </w:pPr>
            <w:r w:rsidRPr="003248BE">
              <w:rPr>
                <w:rFonts w:ascii="Times New Roman" w:hAnsi="Times New Roman"/>
              </w:rPr>
              <w:t>Professional appearance e.g. grooming, personal hygiene, clothing, footwear, accessories and jewelries, etc.</w:t>
            </w:r>
          </w:p>
          <w:p w14:paraId="13FC0C43" w14:textId="77777777" w:rsidR="003248BE" w:rsidRPr="003248BE" w:rsidRDefault="003248BE">
            <w:pPr>
              <w:numPr>
                <w:ilvl w:val="0"/>
                <w:numId w:val="342"/>
              </w:numPr>
              <w:spacing w:line="276" w:lineRule="auto"/>
              <w:jc w:val="both"/>
              <w:rPr>
                <w:rFonts w:ascii="Times New Roman" w:hAnsi="Times New Roman"/>
              </w:rPr>
            </w:pPr>
            <w:r w:rsidRPr="003248BE">
              <w:rPr>
                <w:rFonts w:ascii="Times New Roman" w:hAnsi="Times New Roman"/>
              </w:rPr>
              <w:lastRenderedPageBreak/>
              <w:t>Professional communication e.g. language, tone. Respect, courtesy, etc.</w:t>
            </w:r>
          </w:p>
        </w:tc>
      </w:tr>
      <w:tr w:rsidR="003248BE" w:rsidRPr="003248BE" w14:paraId="7BBB1CF8"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0ECABB3E" w14:textId="77777777" w:rsidR="003248BE" w:rsidRPr="003248BE" w:rsidRDefault="003248BE">
            <w:pPr>
              <w:numPr>
                <w:ilvl w:val="0"/>
                <w:numId w:val="341"/>
              </w:numPr>
              <w:spacing w:line="276" w:lineRule="auto"/>
              <w:jc w:val="both"/>
              <w:rPr>
                <w:rFonts w:ascii="Times New Roman" w:hAnsi="Times New Roman"/>
              </w:rPr>
            </w:pPr>
            <w:r w:rsidRPr="003248BE">
              <w:rPr>
                <w:rFonts w:ascii="Times New Roman" w:hAnsi="Times New Roman"/>
              </w:rPr>
              <w:lastRenderedPageBreak/>
              <w:t>The landscape may include but not limited to:</w:t>
            </w:r>
          </w:p>
        </w:tc>
        <w:tc>
          <w:tcPr>
            <w:tcW w:w="6186" w:type="dxa"/>
            <w:tcBorders>
              <w:top w:val="single" w:sz="4" w:space="0" w:color="auto"/>
              <w:left w:val="single" w:sz="4" w:space="0" w:color="auto"/>
              <w:bottom w:val="single" w:sz="4" w:space="0" w:color="auto"/>
              <w:right w:val="single" w:sz="4" w:space="0" w:color="auto"/>
            </w:tcBorders>
            <w:hideMark/>
          </w:tcPr>
          <w:p w14:paraId="127E0428" w14:textId="77777777" w:rsidR="003248BE" w:rsidRPr="003248BE" w:rsidRDefault="003248BE">
            <w:pPr>
              <w:numPr>
                <w:ilvl w:val="1"/>
                <w:numId w:val="343"/>
              </w:numPr>
              <w:spacing w:line="276" w:lineRule="auto"/>
              <w:ind w:left="747" w:hanging="425"/>
              <w:jc w:val="both"/>
              <w:rPr>
                <w:rFonts w:ascii="Times New Roman" w:hAnsi="Times New Roman"/>
              </w:rPr>
            </w:pPr>
            <w:r w:rsidRPr="003248BE">
              <w:rPr>
                <w:rFonts w:ascii="Times New Roman" w:hAnsi="Times New Roman"/>
              </w:rPr>
              <w:t>Flowers</w:t>
            </w:r>
          </w:p>
          <w:p w14:paraId="077222B7" w14:textId="77777777" w:rsidR="003248BE" w:rsidRPr="003248BE" w:rsidRDefault="003248BE">
            <w:pPr>
              <w:numPr>
                <w:ilvl w:val="1"/>
                <w:numId w:val="343"/>
              </w:numPr>
              <w:spacing w:line="276" w:lineRule="auto"/>
              <w:ind w:left="747" w:hanging="425"/>
              <w:jc w:val="both"/>
              <w:rPr>
                <w:rFonts w:ascii="Times New Roman" w:hAnsi="Times New Roman"/>
              </w:rPr>
            </w:pPr>
            <w:r w:rsidRPr="003248BE">
              <w:rPr>
                <w:rFonts w:ascii="Times New Roman" w:hAnsi="Times New Roman"/>
              </w:rPr>
              <w:t>Aquarium</w:t>
            </w:r>
          </w:p>
          <w:p w14:paraId="40AA7217" w14:textId="77777777" w:rsidR="003248BE" w:rsidRPr="003248BE" w:rsidRDefault="003248BE">
            <w:pPr>
              <w:numPr>
                <w:ilvl w:val="1"/>
                <w:numId w:val="343"/>
              </w:numPr>
              <w:spacing w:line="276" w:lineRule="auto"/>
              <w:ind w:left="747" w:hanging="425"/>
              <w:jc w:val="both"/>
              <w:rPr>
                <w:rFonts w:ascii="Times New Roman" w:hAnsi="Times New Roman"/>
              </w:rPr>
            </w:pPr>
            <w:r w:rsidRPr="003248BE">
              <w:rPr>
                <w:rFonts w:ascii="Times New Roman" w:hAnsi="Times New Roman"/>
              </w:rPr>
              <w:t>Stone carvings</w:t>
            </w:r>
          </w:p>
          <w:p w14:paraId="65E7AB41" w14:textId="77777777" w:rsidR="003248BE" w:rsidRPr="003248BE" w:rsidRDefault="003248BE">
            <w:pPr>
              <w:numPr>
                <w:ilvl w:val="1"/>
                <w:numId w:val="343"/>
              </w:numPr>
              <w:spacing w:line="276" w:lineRule="auto"/>
              <w:ind w:left="747" w:hanging="425"/>
              <w:jc w:val="both"/>
              <w:rPr>
                <w:rFonts w:ascii="Times New Roman" w:hAnsi="Times New Roman"/>
              </w:rPr>
            </w:pPr>
            <w:r w:rsidRPr="003248BE">
              <w:rPr>
                <w:rFonts w:ascii="Times New Roman" w:hAnsi="Times New Roman"/>
              </w:rPr>
              <w:t>Fountain</w:t>
            </w:r>
          </w:p>
          <w:p w14:paraId="03A1C0B9" w14:textId="77777777" w:rsidR="003248BE" w:rsidRPr="003248BE" w:rsidRDefault="003248BE">
            <w:pPr>
              <w:numPr>
                <w:ilvl w:val="1"/>
                <w:numId w:val="343"/>
              </w:numPr>
              <w:spacing w:line="276" w:lineRule="auto"/>
              <w:ind w:left="747" w:hanging="425"/>
              <w:jc w:val="both"/>
              <w:rPr>
                <w:rFonts w:ascii="Times New Roman" w:hAnsi="Times New Roman"/>
              </w:rPr>
            </w:pPr>
            <w:r w:rsidRPr="003248BE">
              <w:rPr>
                <w:rFonts w:ascii="Times New Roman" w:hAnsi="Times New Roman"/>
              </w:rPr>
              <w:t>Wall hanging decors</w:t>
            </w:r>
          </w:p>
          <w:p w14:paraId="6F6B2018" w14:textId="77777777" w:rsidR="003248BE" w:rsidRPr="003248BE" w:rsidRDefault="003248BE">
            <w:pPr>
              <w:numPr>
                <w:ilvl w:val="1"/>
                <w:numId w:val="343"/>
              </w:numPr>
              <w:spacing w:line="276" w:lineRule="auto"/>
              <w:ind w:left="747" w:hanging="425"/>
              <w:jc w:val="both"/>
              <w:rPr>
                <w:rFonts w:ascii="Times New Roman" w:hAnsi="Times New Roman"/>
              </w:rPr>
            </w:pPr>
            <w:r w:rsidRPr="003248BE">
              <w:rPr>
                <w:rFonts w:ascii="Times New Roman" w:hAnsi="Times New Roman"/>
              </w:rPr>
              <w:t>Floor coverings</w:t>
            </w:r>
          </w:p>
        </w:tc>
      </w:tr>
      <w:tr w:rsidR="003248BE" w:rsidRPr="003248BE" w14:paraId="2E01CB1A"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545357CB" w14:textId="77777777" w:rsidR="003248BE" w:rsidRPr="003248BE" w:rsidRDefault="003248BE">
            <w:pPr>
              <w:numPr>
                <w:ilvl w:val="0"/>
                <w:numId w:val="341"/>
              </w:numPr>
              <w:spacing w:line="276" w:lineRule="auto"/>
              <w:jc w:val="both"/>
              <w:rPr>
                <w:rFonts w:ascii="Times New Roman" w:hAnsi="Times New Roman"/>
              </w:rPr>
            </w:pPr>
            <w:r w:rsidRPr="003248BE">
              <w:rPr>
                <w:rFonts w:ascii="Times New Roman" w:hAnsi="Times New Roman"/>
              </w:rPr>
              <w:t>Physical environment includes but not limited to:</w:t>
            </w:r>
          </w:p>
        </w:tc>
        <w:tc>
          <w:tcPr>
            <w:tcW w:w="6186" w:type="dxa"/>
            <w:tcBorders>
              <w:top w:val="single" w:sz="4" w:space="0" w:color="auto"/>
              <w:left w:val="single" w:sz="4" w:space="0" w:color="auto"/>
              <w:bottom w:val="single" w:sz="4" w:space="0" w:color="auto"/>
              <w:right w:val="single" w:sz="4" w:space="0" w:color="auto"/>
            </w:tcBorders>
            <w:hideMark/>
          </w:tcPr>
          <w:p w14:paraId="1C5BF0C6" w14:textId="77777777" w:rsidR="003248BE" w:rsidRPr="003248BE" w:rsidRDefault="003248BE">
            <w:pPr>
              <w:numPr>
                <w:ilvl w:val="0"/>
                <w:numId w:val="344"/>
              </w:numPr>
              <w:spacing w:line="276" w:lineRule="auto"/>
              <w:jc w:val="both"/>
              <w:rPr>
                <w:rFonts w:ascii="Times New Roman" w:hAnsi="Times New Roman"/>
              </w:rPr>
            </w:pPr>
            <w:r w:rsidRPr="003248BE">
              <w:rPr>
                <w:rFonts w:ascii="Times New Roman" w:hAnsi="Times New Roman"/>
              </w:rPr>
              <w:t>Ventilation</w:t>
            </w:r>
          </w:p>
          <w:p w14:paraId="0E30903C" w14:textId="77777777" w:rsidR="003248BE" w:rsidRPr="003248BE" w:rsidRDefault="003248BE">
            <w:pPr>
              <w:numPr>
                <w:ilvl w:val="0"/>
                <w:numId w:val="344"/>
              </w:numPr>
              <w:spacing w:line="276" w:lineRule="auto"/>
              <w:jc w:val="both"/>
              <w:rPr>
                <w:rFonts w:ascii="Times New Roman" w:hAnsi="Times New Roman"/>
              </w:rPr>
            </w:pPr>
            <w:r w:rsidRPr="003248BE">
              <w:rPr>
                <w:rFonts w:ascii="Times New Roman" w:hAnsi="Times New Roman"/>
              </w:rPr>
              <w:t>Lighting</w:t>
            </w:r>
          </w:p>
          <w:p w14:paraId="7819F907" w14:textId="77777777" w:rsidR="003248BE" w:rsidRPr="003248BE" w:rsidRDefault="003248BE">
            <w:pPr>
              <w:numPr>
                <w:ilvl w:val="0"/>
                <w:numId w:val="344"/>
              </w:numPr>
              <w:spacing w:line="276" w:lineRule="auto"/>
              <w:jc w:val="both"/>
              <w:rPr>
                <w:rFonts w:ascii="Times New Roman" w:hAnsi="Times New Roman"/>
              </w:rPr>
            </w:pPr>
            <w:r w:rsidRPr="003248BE">
              <w:rPr>
                <w:rFonts w:ascii="Times New Roman" w:hAnsi="Times New Roman"/>
              </w:rPr>
              <w:t>Temperature</w:t>
            </w:r>
          </w:p>
          <w:p w14:paraId="17737A55" w14:textId="77777777" w:rsidR="003248BE" w:rsidRPr="003248BE" w:rsidRDefault="003248BE">
            <w:pPr>
              <w:numPr>
                <w:ilvl w:val="0"/>
                <w:numId w:val="344"/>
              </w:numPr>
              <w:spacing w:line="276" w:lineRule="auto"/>
              <w:jc w:val="both"/>
              <w:rPr>
                <w:rFonts w:ascii="Times New Roman" w:hAnsi="Times New Roman"/>
              </w:rPr>
            </w:pPr>
            <w:r w:rsidRPr="003248BE">
              <w:rPr>
                <w:rFonts w:ascii="Times New Roman" w:hAnsi="Times New Roman"/>
              </w:rPr>
              <w:t>Cleanliness</w:t>
            </w:r>
          </w:p>
          <w:p w14:paraId="4428BADD" w14:textId="77777777" w:rsidR="003248BE" w:rsidRPr="003248BE" w:rsidRDefault="003248BE">
            <w:pPr>
              <w:numPr>
                <w:ilvl w:val="0"/>
                <w:numId w:val="344"/>
              </w:numPr>
              <w:spacing w:line="276" w:lineRule="auto"/>
              <w:jc w:val="both"/>
              <w:rPr>
                <w:rFonts w:ascii="Times New Roman" w:hAnsi="Times New Roman"/>
              </w:rPr>
            </w:pPr>
            <w:r w:rsidRPr="003248BE">
              <w:rPr>
                <w:rFonts w:ascii="Times New Roman" w:hAnsi="Times New Roman"/>
              </w:rPr>
              <w:t xml:space="preserve">Tidiness </w:t>
            </w:r>
          </w:p>
          <w:p w14:paraId="69957BA9" w14:textId="77777777" w:rsidR="003248BE" w:rsidRPr="003248BE" w:rsidRDefault="003248BE">
            <w:pPr>
              <w:numPr>
                <w:ilvl w:val="0"/>
                <w:numId w:val="344"/>
              </w:numPr>
              <w:spacing w:line="276" w:lineRule="auto"/>
              <w:jc w:val="both"/>
              <w:rPr>
                <w:rFonts w:ascii="Times New Roman" w:hAnsi="Times New Roman"/>
              </w:rPr>
            </w:pPr>
            <w:r w:rsidRPr="003248BE">
              <w:rPr>
                <w:rFonts w:ascii="Times New Roman" w:hAnsi="Times New Roman"/>
              </w:rPr>
              <w:t xml:space="preserve">Workplace organization </w:t>
            </w:r>
          </w:p>
          <w:p w14:paraId="26B5F842" w14:textId="77777777" w:rsidR="003248BE" w:rsidRPr="003248BE" w:rsidRDefault="003248BE">
            <w:pPr>
              <w:numPr>
                <w:ilvl w:val="0"/>
                <w:numId w:val="344"/>
              </w:numPr>
              <w:spacing w:line="276" w:lineRule="auto"/>
              <w:jc w:val="both"/>
              <w:rPr>
                <w:rFonts w:ascii="Times New Roman" w:hAnsi="Times New Roman"/>
              </w:rPr>
            </w:pPr>
            <w:r w:rsidRPr="003248BE">
              <w:rPr>
                <w:rFonts w:ascii="Times New Roman" w:hAnsi="Times New Roman"/>
              </w:rPr>
              <w:t>Safety, etc.</w:t>
            </w:r>
          </w:p>
        </w:tc>
      </w:tr>
      <w:tr w:rsidR="003248BE" w:rsidRPr="003248BE" w14:paraId="08B863A6"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15D97718" w14:textId="77777777" w:rsidR="003248BE" w:rsidRPr="003248BE" w:rsidRDefault="003248BE">
            <w:pPr>
              <w:numPr>
                <w:ilvl w:val="0"/>
                <w:numId w:val="341"/>
              </w:numPr>
              <w:spacing w:line="276" w:lineRule="auto"/>
              <w:jc w:val="both"/>
              <w:rPr>
                <w:rFonts w:ascii="Times New Roman" w:hAnsi="Times New Roman"/>
              </w:rPr>
            </w:pPr>
            <w:r w:rsidRPr="003248BE">
              <w:rPr>
                <w:rFonts w:ascii="Times New Roman" w:hAnsi="Times New Roman"/>
              </w:rPr>
              <w:t>Signage may include but not limited to the following:</w:t>
            </w:r>
          </w:p>
        </w:tc>
        <w:tc>
          <w:tcPr>
            <w:tcW w:w="6186" w:type="dxa"/>
            <w:tcBorders>
              <w:top w:val="single" w:sz="4" w:space="0" w:color="auto"/>
              <w:left w:val="single" w:sz="4" w:space="0" w:color="auto"/>
              <w:bottom w:val="single" w:sz="4" w:space="0" w:color="auto"/>
              <w:right w:val="single" w:sz="4" w:space="0" w:color="auto"/>
            </w:tcBorders>
            <w:hideMark/>
          </w:tcPr>
          <w:p w14:paraId="52BA949B" w14:textId="77777777" w:rsidR="003248BE" w:rsidRPr="003248BE" w:rsidRDefault="003248BE">
            <w:pPr>
              <w:numPr>
                <w:ilvl w:val="1"/>
                <w:numId w:val="345"/>
              </w:numPr>
              <w:spacing w:line="276" w:lineRule="auto"/>
              <w:ind w:left="747" w:hanging="425"/>
              <w:jc w:val="both"/>
              <w:rPr>
                <w:rFonts w:ascii="Times New Roman" w:hAnsi="Times New Roman"/>
              </w:rPr>
            </w:pPr>
            <w:r w:rsidRPr="003248BE">
              <w:rPr>
                <w:rFonts w:ascii="Times New Roman" w:hAnsi="Times New Roman"/>
              </w:rPr>
              <w:t>Fire exit</w:t>
            </w:r>
          </w:p>
          <w:p w14:paraId="5AE3E3AF" w14:textId="77777777" w:rsidR="003248BE" w:rsidRPr="003248BE" w:rsidRDefault="003248BE">
            <w:pPr>
              <w:numPr>
                <w:ilvl w:val="1"/>
                <w:numId w:val="345"/>
              </w:numPr>
              <w:spacing w:line="276" w:lineRule="auto"/>
              <w:ind w:left="747" w:hanging="425"/>
              <w:jc w:val="both"/>
              <w:rPr>
                <w:rFonts w:ascii="Times New Roman" w:hAnsi="Times New Roman"/>
              </w:rPr>
            </w:pPr>
            <w:r w:rsidRPr="003248BE">
              <w:rPr>
                <w:rFonts w:ascii="Times New Roman" w:hAnsi="Times New Roman"/>
              </w:rPr>
              <w:t>Slippery floor</w:t>
            </w:r>
          </w:p>
          <w:p w14:paraId="73A2A78F" w14:textId="77777777" w:rsidR="003248BE" w:rsidRPr="003248BE" w:rsidRDefault="003248BE">
            <w:pPr>
              <w:numPr>
                <w:ilvl w:val="1"/>
                <w:numId w:val="345"/>
              </w:numPr>
              <w:spacing w:line="276" w:lineRule="auto"/>
              <w:ind w:left="747" w:hanging="425"/>
              <w:jc w:val="both"/>
              <w:rPr>
                <w:rFonts w:ascii="Times New Roman" w:hAnsi="Times New Roman"/>
              </w:rPr>
            </w:pPr>
            <w:r w:rsidRPr="003248BE">
              <w:rPr>
                <w:rFonts w:ascii="Times New Roman" w:hAnsi="Times New Roman"/>
              </w:rPr>
              <w:t>No smoking</w:t>
            </w:r>
          </w:p>
          <w:p w14:paraId="420303DF" w14:textId="77777777" w:rsidR="003248BE" w:rsidRPr="003248BE" w:rsidRDefault="003248BE">
            <w:pPr>
              <w:numPr>
                <w:ilvl w:val="1"/>
                <w:numId w:val="345"/>
              </w:numPr>
              <w:spacing w:line="276" w:lineRule="auto"/>
              <w:ind w:left="747" w:hanging="425"/>
              <w:jc w:val="both"/>
              <w:rPr>
                <w:rFonts w:ascii="Times New Roman" w:hAnsi="Times New Roman"/>
              </w:rPr>
            </w:pPr>
            <w:r w:rsidRPr="003248BE">
              <w:rPr>
                <w:rFonts w:ascii="Times New Roman" w:hAnsi="Times New Roman"/>
              </w:rPr>
              <w:t>Washroom, etc.</w:t>
            </w:r>
          </w:p>
        </w:tc>
      </w:tr>
      <w:tr w:rsidR="003248BE" w:rsidRPr="003248BE" w14:paraId="05344419"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24D37E6B" w14:textId="77777777" w:rsidR="003248BE" w:rsidRPr="003248BE" w:rsidRDefault="003248BE">
            <w:pPr>
              <w:numPr>
                <w:ilvl w:val="0"/>
                <w:numId w:val="341"/>
              </w:numPr>
              <w:spacing w:line="276" w:lineRule="auto"/>
              <w:jc w:val="both"/>
              <w:rPr>
                <w:rFonts w:ascii="Times New Roman" w:hAnsi="Times New Roman"/>
              </w:rPr>
            </w:pPr>
            <w:r w:rsidRPr="003248BE">
              <w:rPr>
                <w:rFonts w:ascii="Times New Roman" w:hAnsi="Times New Roman"/>
              </w:rPr>
              <w:t>Visitors' needs may include but not limited to:</w:t>
            </w:r>
          </w:p>
        </w:tc>
        <w:tc>
          <w:tcPr>
            <w:tcW w:w="6186" w:type="dxa"/>
            <w:tcBorders>
              <w:top w:val="single" w:sz="4" w:space="0" w:color="auto"/>
              <w:left w:val="single" w:sz="4" w:space="0" w:color="auto"/>
              <w:bottom w:val="single" w:sz="4" w:space="0" w:color="auto"/>
              <w:right w:val="single" w:sz="4" w:space="0" w:color="auto"/>
            </w:tcBorders>
          </w:tcPr>
          <w:p w14:paraId="60A5A1AA" w14:textId="77777777" w:rsidR="003248BE" w:rsidRPr="003248BE" w:rsidRDefault="003248BE">
            <w:pPr>
              <w:numPr>
                <w:ilvl w:val="0"/>
                <w:numId w:val="346"/>
              </w:numPr>
              <w:spacing w:line="276" w:lineRule="auto"/>
              <w:jc w:val="both"/>
              <w:rPr>
                <w:rFonts w:ascii="Times New Roman" w:hAnsi="Times New Roman"/>
              </w:rPr>
            </w:pPr>
            <w:r w:rsidRPr="003248BE">
              <w:rPr>
                <w:rFonts w:ascii="Times New Roman" w:hAnsi="Times New Roman"/>
              </w:rPr>
              <w:t>Accessibility</w:t>
            </w:r>
          </w:p>
          <w:p w14:paraId="4D37EBF2" w14:textId="77777777" w:rsidR="003248BE" w:rsidRPr="003248BE" w:rsidRDefault="003248BE">
            <w:pPr>
              <w:numPr>
                <w:ilvl w:val="0"/>
                <w:numId w:val="346"/>
              </w:numPr>
              <w:spacing w:line="276" w:lineRule="auto"/>
              <w:jc w:val="both"/>
              <w:rPr>
                <w:rFonts w:ascii="Times New Roman" w:hAnsi="Times New Roman"/>
              </w:rPr>
            </w:pPr>
            <w:r w:rsidRPr="003248BE">
              <w:rPr>
                <w:rFonts w:ascii="Times New Roman" w:hAnsi="Times New Roman"/>
              </w:rPr>
              <w:t xml:space="preserve">Special needs, etc. </w:t>
            </w:r>
          </w:p>
          <w:p w14:paraId="7563800C" w14:textId="77777777" w:rsidR="003248BE" w:rsidRPr="003248BE" w:rsidRDefault="003248BE" w:rsidP="003248BE">
            <w:pPr>
              <w:spacing w:line="276" w:lineRule="auto"/>
              <w:rPr>
                <w:rFonts w:ascii="Times New Roman" w:hAnsi="Times New Roman"/>
              </w:rPr>
            </w:pPr>
          </w:p>
        </w:tc>
      </w:tr>
      <w:tr w:rsidR="003248BE" w:rsidRPr="003248BE" w14:paraId="37B655C1"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412530C0" w14:textId="77777777" w:rsidR="003248BE" w:rsidRPr="003248BE" w:rsidRDefault="003248BE">
            <w:pPr>
              <w:numPr>
                <w:ilvl w:val="0"/>
                <w:numId w:val="341"/>
              </w:numPr>
              <w:spacing w:line="276" w:lineRule="auto"/>
              <w:jc w:val="both"/>
              <w:rPr>
                <w:rFonts w:ascii="Times New Roman" w:hAnsi="Times New Roman"/>
              </w:rPr>
            </w:pPr>
            <w:r w:rsidRPr="003248BE">
              <w:rPr>
                <w:rFonts w:ascii="Times New Roman" w:hAnsi="Times New Roman"/>
              </w:rPr>
              <w:t>Entertainment resources may include but not limited to:</w:t>
            </w:r>
          </w:p>
        </w:tc>
        <w:tc>
          <w:tcPr>
            <w:tcW w:w="6186" w:type="dxa"/>
            <w:tcBorders>
              <w:top w:val="single" w:sz="4" w:space="0" w:color="auto"/>
              <w:left w:val="single" w:sz="4" w:space="0" w:color="auto"/>
              <w:bottom w:val="single" w:sz="4" w:space="0" w:color="auto"/>
              <w:right w:val="single" w:sz="4" w:space="0" w:color="auto"/>
            </w:tcBorders>
            <w:hideMark/>
          </w:tcPr>
          <w:p w14:paraId="4ACBFC08" w14:textId="77777777" w:rsidR="003248BE" w:rsidRPr="003248BE" w:rsidRDefault="003248BE">
            <w:pPr>
              <w:numPr>
                <w:ilvl w:val="0"/>
                <w:numId w:val="347"/>
              </w:numPr>
              <w:spacing w:line="276" w:lineRule="auto"/>
              <w:ind w:hanging="257"/>
              <w:jc w:val="both"/>
              <w:rPr>
                <w:rFonts w:ascii="Times New Roman" w:hAnsi="Times New Roman"/>
              </w:rPr>
            </w:pPr>
            <w:r w:rsidRPr="003248BE">
              <w:rPr>
                <w:rFonts w:ascii="Times New Roman" w:hAnsi="Times New Roman"/>
              </w:rPr>
              <w:t>Magazines</w:t>
            </w:r>
          </w:p>
          <w:p w14:paraId="0E90A749" w14:textId="77777777" w:rsidR="003248BE" w:rsidRPr="003248BE" w:rsidRDefault="003248BE">
            <w:pPr>
              <w:numPr>
                <w:ilvl w:val="0"/>
                <w:numId w:val="347"/>
              </w:numPr>
              <w:spacing w:line="276" w:lineRule="auto"/>
              <w:ind w:hanging="257"/>
              <w:jc w:val="both"/>
              <w:rPr>
                <w:rFonts w:ascii="Times New Roman" w:hAnsi="Times New Roman"/>
              </w:rPr>
            </w:pPr>
            <w:r w:rsidRPr="003248BE">
              <w:rPr>
                <w:rFonts w:ascii="Times New Roman" w:hAnsi="Times New Roman"/>
              </w:rPr>
              <w:t>TVs</w:t>
            </w:r>
          </w:p>
          <w:p w14:paraId="5E6E4FF8" w14:textId="77777777" w:rsidR="003248BE" w:rsidRPr="003248BE" w:rsidRDefault="003248BE">
            <w:pPr>
              <w:numPr>
                <w:ilvl w:val="0"/>
                <w:numId w:val="347"/>
              </w:numPr>
              <w:spacing w:line="276" w:lineRule="auto"/>
              <w:ind w:hanging="257"/>
              <w:jc w:val="both"/>
              <w:rPr>
                <w:rFonts w:ascii="Times New Roman" w:hAnsi="Times New Roman"/>
              </w:rPr>
            </w:pPr>
            <w:r w:rsidRPr="003248BE">
              <w:rPr>
                <w:rFonts w:ascii="Times New Roman" w:hAnsi="Times New Roman"/>
              </w:rPr>
              <w:t>Newspapers</w:t>
            </w:r>
          </w:p>
          <w:p w14:paraId="48FEBCA1" w14:textId="77777777" w:rsidR="003248BE" w:rsidRPr="003248BE" w:rsidRDefault="003248BE">
            <w:pPr>
              <w:numPr>
                <w:ilvl w:val="0"/>
                <w:numId w:val="347"/>
              </w:numPr>
              <w:spacing w:line="276" w:lineRule="auto"/>
              <w:ind w:hanging="257"/>
              <w:jc w:val="both"/>
              <w:rPr>
                <w:rFonts w:ascii="Times New Roman" w:hAnsi="Times New Roman"/>
              </w:rPr>
            </w:pPr>
            <w:r w:rsidRPr="003248BE">
              <w:rPr>
                <w:rFonts w:ascii="Times New Roman" w:hAnsi="Times New Roman"/>
              </w:rPr>
              <w:t>Water dispensers</w:t>
            </w:r>
          </w:p>
          <w:p w14:paraId="6F9736AA" w14:textId="77777777" w:rsidR="003248BE" w:rsidRPr="003248BE" w:rsidRDefault="003248BE">
            <w:pPr>
              <w:numPr>
                <w:ilvl w:val="0"/>
                <w:numId w:val="347"/>
              </w:numPr>
              <w:spacing w:line="276" w:lineRule="auto"/>
              <w:ind w:hanging="257"/>
              <w:jc w:val="both"/>
              <w:rPr>
                <w:rFonts w:ascii="Times New Roman" w:hAnsi="Times New Roman"/>
              </w:rPr>
            </w:pPr>
            <w:r w:rsidRPr="003248BE">
              <w:rPr>
                <w:rFonts w:ascii="Times New Roman" w:hAnsi="Times New Roman"/>
              </w:rPr>
              <w:t>Brochures</w:t>
            </w:r>
          </w:p>
          <w:p w14:paraId="17191138" w14:textId="77777777" w:rsidR="003248BE" w:rsidRPr="003248BE" w:rsidRDefault="003248BE">
            <w:pPr>
              <w:numPr>
                <w:ilvl w:val="0"/>
                <w:numId w:val="347"/>
              </w:numPr>
              <w:spacing w:line="276" w:lineRule="auto"/>
              <w:ind w:hanging="257"/>
              <w:jc w:val="both"/>
              <w:rPr>
                <w:rFonts w:ascii="Times New Roman" w:hAnsi="Times New Roman"/>
              </w:rPr>
            </w:pPr>
            <w:r w:rsidRPr="003248BE">
              <w:rPr>
                <w:rFonts w:ascii="Times New Roman" w:hAnsi="Times New Roman"/>
              </w:rPr>
              <w:t>Organization newsletters, etc.</w:t>
            </w:r>
          </w:p>
        </w:tc>
      </w:tr>
      <w:tr w:rsidR="003248BE" w:rsidRPr="003248BE" w14:paraId="4EACB404"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6904A0BB" w14:textId="77777777" w:rsidR="003248BE" w:rsidRPr="003248BE" w:rsidRDefault="003248BE">
            <w:pPr>
              <w:numPr>
                <w:ilvl w:val="0"/>
                <w:numId w:val="341"/>
              </w:numPr>
              <w:spacing w:line="276" w:lineRule="auto"/>
              <w:jc w:val="both"/>
              <w:rPr>
                <w:rFonts w:ascii="Times New Roman" w:hAnsi="Times New Roman"/>
              </w:rPr>
            </w:pPr>
            <w:r w:rsidRPr="003248BE">
              <w:rPr>
                <w:rFonts w:ascii="Times New Roman" w:hAnsi="Times New Roman"/>
              </w:rPr>
              <w:t>Reference materials may include but not limited to:</w:t>
            </w:r>
          </w:p>
        </w:tc>
        <w:tc>
          <w:tcPr>
            <w:tcW w:w="6186" w:type="dxa"/>
            <w:tcBorders>
              <w:top w:val="single" w:sz="4" w:space="0" w:color="auto"/>
              <w:left w:val="single" w:sz="4" w:space="0" w:color="auto"/>
              <w:bottom w:val="single" w:sz="4" w:space="0" w:color="auto"/>
              <w:right w:val="single" w:sz="4" w:space="0" w:color="auto"/>
            </w:tcBorders>
            <w:hideMark/>
          </w:tcPr>
          <w:p w14:paraId="71971B0B" w14:textId="77777777" w:rsidR="003248BE" w:rsidRPr="003248BE" w:rsidRDefault="003248BE">
            <w:pPr>
              <w:numPr>
                <w:ilvl w:val="0"/>
                <w:numId w:val="348"/>
              </w:numPr>
              <w:spacing w:line="276" w:lineRule="auto"/>
              <w:ind w:hanging="398"/>
              <w:jc w:val="both"/>
              <w:rPr>
                <w:rFonts w:ascii="Times New Roman" w:hAnsi="Times New Roman"/>
              </w:rPr>
            </w:pPr>
            <w:r w:rsidRPr="003248BE">
              <w:rPr>
                <w:rFonts w:ascii="Times New Roman" w:hAnsi="Times New Roman"/>
              </w:rPr>
              <w:t>Visitor log book</w:t>
            </w:r>
          </w:p>
          <w:p w14:paraId="4CF57187" w14:textId="77777777" w:rsidR="003248BE" w:rsidRPr="003248BE" w:rsidRDefault="003248BE">
            <w:pPr>
              <w:numPr>
                <w:ilvl w:val="0"/>
                <w:numId w:val="348"/>
              </w:numPr>
              <w:spacing w:line="276" w:lineRule="auto"/>
              <w:ind w:hanging="398"/>
              <w:jc w:val="both"/>
              <w:rPr>
                <w:rFonts w:ascii="Times New Roman" w:hAnsi="Times New Roman"/>
              </w:rPr>
            </w:pPr>
            <w:r w:rsidRPr="003248BE">
              <w:rPr>
                <w:rFonts w:ascii="Times New Roman" w:hAnsi="Times New Roman"/>
              </w:rPr>
              <w:t>Organization chart</w:t>
            </w:r>
          </w:p>
          <w:p w14:paraId="7F111DAF" w14:textId="77777777" w:rsidR="003248BE" w:rsidRPr="003248BE" w:rsidRDefault="003248BE">
            <w:pPr>
              <w:numPr>
                <w:ilvl w:val="0"/>
                <w:numId w:val="348"/>
              </w:numPr>
              <w:spacing w:line="276" w:lineRule="auto"/>
              <w:ind w:hanging="398"/>
              <w:jc w:val="both"/>
              <w:rPr>
                <w:rFonts w:ascii="Times New Roman" w:hAnsi="Times New Roman"/>
              </w:rPr>
            </w:pPr>
            <w:r w:rsidRPr="003248BE">
              <w:rPr>
                <w:rFonts w:ascii="Times New Roman" w:hAnsi="Times New Roman"/>
              </w:rPr>
              <w:t>Service Charter, etc.</w:t>
            </w:r>
          </w:p>
        </w:tc>
      </w:tr>
      <w:tr w:rsidR="003248BE" w:rsidRPr="003248BE" w14:paraId="59E4A136"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5282D797" w14:textId="77777777" w:rsidR="003248BE" w:rsidRPr="003248BE" w:rsidRDefault="003248BE">
            <w:pPr>
              <w:numPr>
                <w:ilvl w:val="0"/>
                <w:numId w:val="341"/>
              </w:numPr>
              <w:spacing w:line="276" w:lineRule="auto"/>
              <w:jc w:val="both"/>
              <w:rPr>
                <w:rFonts w:ascii="Times New Roman" w:hAnsi="Times New Roman"/>
              </w:rPr>
            </w:pPr>
            <w:r w:rsidRPr="003248BE">
              <w:rPr>
                <w:rFonts w:ascii="Times New Roman" w:hAnsi="Times New Roman"/>
              </w:rPr>
              <w:t>Diary information may include but not limited to the following:</w:t>
            </w:r>
          </w:p>
        </w:tc>
        <w:tc>
          <w:tcPr>
            <w:tcW w:w="6186" w:type="dxa"/>
            <w:tcBorders>
              <w:top w:val="single" w:sz="4" w:space="0" w:color="auto"/>
              <w:left w:val="single" w:sz="4" w:space="0" w:color="auto"/>
              <w:bottom w:val="single" w:sz="4" w:space="0" w:color="auto"/>
              <w:right w:val="single" w:sz="4" w:space="0" w:color="auto"/>
            </w:tcBorders>
          </w:tcPr>
          <w:p w14:paraId="0095A968" w14:textId="77777777" w:rsidR="003248BE" w:rsidRPr="003248BE" w:rsidRDefault="003248BE">
            <w:pPr>
              <w:numPr>
                <w:ilvl w:val="1"/>
                <w:numId w:val="349"/>
              </w:numPr>
              <w:spacing w:line="276" w:lineRule="auto"/>
              <w:ind w:left="747" w:hanging="425"/>
              <w:contextualSpacing/>
              <w:jc w:val="both"/>
              <w:rPr>
                <w:rFonts w:ascii="Times New Roman" w:hAnsi="Times New Roman"/>
              </w:rPr>
            </w:pPr>
            <w:r w:rsidRPr="003248BE">
              <w:rPr>
                <w:rFonts w:ascii="Times New Roman" w:hAnsi="Times New Roman"/>
              </w:rPr>
              <w:t>Executive’s personal commitments</w:t>
            </w:r>
          </w:p>
          <w:p w14:paraId="08909D54" w14:textId="77777777" w:rsidR="003248BE" w:rsidRPr="003248BE" w:rsidRDefault="003248BE">
            <w:pPr>
              <w:numPr>
                <w:ilvl w:val="1"/>
                <w:numId w:val="349"/>
              </w:numPr>
              <w:spacing w:line="276" w:lineRule="auto"/>
              <w:ind w:left="747" w:hanging="425"/>
              <w:contextualSpacing/>
              <w:jc w:val="both"/>
              <w:rPr>
                <w:rFonts w:ascii="Times New Roman" w:hAnsi="Times New Roman"/>
              </w:rPr>
            </w:pPr>
            <w:r w:rsidRPr="003248BE">
              <w:rPr>
                <w:rFonts w:ascii="Times New Roman" w:hAnsi="Times New Roman"/>
              </w:rPr>
              <w:t>Appointments</w:t>
            </w:r>
          </w:p>
          <w:p w14:paraId="2EF048E1" w14:textId="77777777" w:rsidR="003248BE" w:rsidRPr="003248BE" w:rsidRDefault="003248BE">
            <w:pPr>
              <w:numPr>
                <w:ilvl w:val="1"/>
                <w:numId w:val="349"/>
              </w:numPr>
              <w:spacing w:line="276" w:lineRule="auto"/>
              <w:ind w:left="747" w:hanging="425"/>
              <w:contextualSpacing/>
              <w:jc w:val="both"/>
              <w:rPr>
                <w:rFonts w:ascii="Times New Roman" w:hAnsi="Times New Roman"/>
              </w:rPr>
            </w:pPr>
            <w:r w:rsidRPr="003248BE">
              <w:rPr>
                <w:rFonts w:ascii="Times New Roman" w:hAnsi="Times New Roman"/>
              </w:rPr>
              <w:t xml:space="preserve">Invitations, etc.  </w:t>
            </w:r>
          </w:p>
          <w:p w14:paraId="5328A8E8" w14:textId="77777777" w:rsidR="003248BE" w:rsidRPr="003248BE" w:rsidRDefault="003248BE" w:rsidP="003248BE">
            <w:pPr>
              <w:spacing w:line="276" w:lineRule="auto"/>
              <w:ind w:left="747"/>
              <w:contextualSpacing/>
              <w:rPr>
                <w:rFonts w:ascii="Times New Roman" w:hAnsi="Times New Roman"/>
              </w:rPr>
            </w:pPr>
          </w:p>
        </w:tc>
      </w:tr>
      <w:tr w:rsidR="003248BE" w:rsidRPr="003248BE" w14:paraId="3E9FF9A6"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33097D5E" w14:textId="77777777" w:rsidR="003248BE" w:rsidRPr="003248BE" w:rsidRDefault="003248BE">
            <w:pPr>
              <w:numPr>
                <w:ilvl w:val="0"/>
                <w:numId w:val="341"/>
              </w:numPr>
              <w:spacing w:line="276" w:lineRule="auto"/>
              <w:jc w:val="both"/>
              <w:rPr>
                <w:rFonts w:ascii="Times New Roman" w:hAnsi="Times New Roman"/>
              </w:rPr>
            </w:pPr>
            <w:r w:rsidRPr="003248BE">
              <w:rPr>
                <w:rFonts w:ascii="Times New Roman" w:hAnsi="Times New Roman"/>
              </w:rPr>
              <w:t>Official appointments include but not limited to:</w:t>
            </w:r>
          </w:p>
        </w:tc>
        <w:tc>
          <w:tcPr>
            <w:tcW w:w="6186" w:type="dxa"/>
            <w:tcBorders>
              <w:top w:val="single" w:sz="4" w:space="0" w:color="auto"/>
              <w:left w:val="single" w:sz="4" w:space="0" w:color="auto"/>
              <w:bottom w:val="single" w:sz="4" w:space="0" w:color="auto"/>
              <w:right w:val="single" w:sz="4" w:space="0" w:color="auto"/>
            </w:tcBorders>
            <w:hideMark/>
          </w:tcPr>
          <w:p w14:paraId="0E1B5671" w14:textId="77777777" w:rsidR="003248BE" w:rsidRPr="003248BE" w:rsidRDefault="003248BE">
            <w:pPr>
              <w:numPr>
                <w:ilvl w:val="1"/>
                <w:numId w:val="175"/>
              </w:numPr>
              <w:spacing w:line="276" w:lineRule="auto"/>
              <w:contextualSpacing/>
              <w:jc w:val="both"/>
              <w:rPr>
                <w:rFonts w:ascii="Times New Roman" w:hAnsi="Times New Roman"/>
              </w:rPr>
            </w:pPr>
            <w:r w:rsidRPr="003248BE">
              <w:rPr>
                <w:rFonts w:ascii="Times New Roman" w:hAnsi="Times New Roman"/>
              </w:rPr>
              <w:t>Scheduled appointment</w:t>
            </w:r>
          </w:p>
          <w:p w14:paraId="49CFF7FB" w14:textId="77777777" w:rsidR="003248BE" w:rsidRPr="003248BE" w:rsidRDefault="003248BE">
            <w:pPr>
              <w:numPr>
                <w:ilvl w:val="1"/>
                <w:numId w:val="175"/>
              </w:numPr>
              <w:spacing w:line="276" w:lineRule="auto"/>
              <w:contextualSpacing/>
              <w:jc w:val="both"/>
              <w:rPr>
                <w:rFonts w:ascii="Times New Roman" w:hAnsi="Times New Roman"/>
              </w:rPr>
            </w:pPr>
            <w:r w:rsidRPr="003248BE">
              <w:rPr>
                <w:rFonts w:ascii="Times New Roman" w:hAnsi="Times New Roman"/>
              </w:rPr>
              <w:t>Without appointment</w:t>
            </w:r>
          </w:p>
          <w:p w14:paraId="4A69243C" w14:textId="77777777" w:rsidR="003248BE" w:rsidRPr="003248BE" w:rsidRDefault="003248BE">
            <w:pPr>
              <w:numPr>
                <w:ilvl w:val="1"/>
                <w:numId w:val="175"/>
              </w:numPr>
              <w:spacing w:line="276" w:lineRule="auto"/>
              <w:ind w:left="747" w:hanging="425"/>
              <w:contextualSpacing/>
              <w:jc w:val="both"/>
              <w:rPr>
                <w:rFonts w:ascii="Times New Roman" w:hAnsi="Times New Roman"/>
              </w:rPr>
            </w:pPr>
            <w:r w:rsidRPr="003248BE">
              <w:rPr>
                <w:rFonts w:ascii="Times New Roman" w:hAnsi="Times New Roman"/>
              </w:rPr>
              <w:t>Ad hoc appointment, etc.</w:t>
            </w:r>
          </w:p>
        </w:tc>
      </w:tr>
    </w:tbl>
    <w:p w14:paraId="1A3925B5" w14:textId="77777777" w:rsidR="003248BE" w:rsidRPr="003248BE" w:rsidRDefault="003248BE" w:rsidP="003248BE">
      <w:pPr>
        <w:spacing w:after="0" w:line="276" w:lineRule="auto"/>
        <w:rPr>
          <w:rFonts w:ascii="Times New Roman" w:eastAsia="Times New Roman" w:hAnsi="Times New Roman" w:cs="Times New Roman"/>
          <w:b/>
          <w:bCs/>
          <w:kern w:val="0"/>
          <w14:ligatures w14:val="none"/>
        </w:rPr>
      </w:pPr>
    </w:p>
    <w:p w14:paraId="1D684069" w14:textId="77777777" w:rsidR="003248BE" w:rsidRPr="003248BE" w:rsidRDefault="003248BE" w:rsidP="003248BE">
      <w:pPr>
        <w:spacing w:after="0" w:line="276" w:lineRule="auto"/>
        <w:rPr>
          <w:rFonts w:ascii="Times New Roman" w:eastAsia="Times New Roman" w:hAnsi="Times New Roman" w:cs="Times New Roman"/>
          <w:b/>
          <w:bCs/>
          <w:kern w:val="0"/>
          <w14:ligatures w14:val="none"/>
        </w:rPr>
      </w:pPr>
      <w:r w:rsidRPr="003248BE">
        <w:rPr>
          <w:rFonts w:ascii="Times New Roman" w:eastAsia="Times New Roman" w:hAnsi="Times New Roman" w:cs="Times New Roman"/>
          <w:b/>
          <w:bCs/>
          <w:kern w:val="0"/>
          <w14:ligatures w14:val="none"/>
        </w:rPr>
        <w:t>REQUI</w:t>
      </w:r>
      <w:r w:rsidRPr="003248BE">
        <w:rPr>
          <w:rFonts w:ascii="Times New Roman" w:eastAsia="Times New Roman" w:hAnsi="Times New Roman" w:cs="Times New Roman"/>
          <w:b/>
          <w:bCs/>
          <w:spacing w:val="-1"/>
          <w:kern w:val="0"/>
          <w14:ligatures w14:val="none"/>
        </w:rPr>
        <w:t>R</w:t>
      </w:r>
      <w:r w:rsidRPr="003248BE">
        <w:rPr>
          <w:rFonts w:ascii="Times New Roman" w:eastAsia="Times New Roman" w:hAnsi="Times New Roman" w:cs="Times New Roman"/>
          <w:b/>
          <w:bCs/>
          <w:kern w:val="0"/>
          <w14:ligatures w14:val="none"/>
        </w:rPr>
        <w:t>ED S</w:t>
      </w:r>
      <w:r w:rsidRPr="003248BE">
        <w:rPr>
          <w:rFonts w:ascii="Times New Roman" w:eastAsia="Times New Roman" w:hAnsi="Times New Roman" w:cs="Times New Roman"/>
          <w:b/>
          <w:bCs/>
          <w:spacing w:val="-1"/>
          <w:kern w:val="0"/>
          <w14:ligatures w14:val="none"/>
        </w:rPr>
        <w:t>K</w:t>
      </w:r>
      <w:r w:rsidRPr="003248BE">
        <w:rPr>
          <w:rFonts w:ascii="Times New Roman" w:eastAsia="Times New Roman" w:hAnsi="Times New Roman" w:cs="Times New Roman"/>
          <w:b/>
          <w:bCs/>
          <w:kern w:val="0"/>
          <w14:ligatures w14:val="none"/>
        </w:rPr>
        <w:t>I</w:t>
      </w:r>
      <w:r w:rsidRPr="003248BE">
        <w:rPr>
          <w:rFonts w:ascii="Times New Roman" w:eastAsia="Times New Roman" w:hAnsi="Times New Roman" w:cs="Times New Roman"/>
          <w:b/>
          <w:bCs/>
          <w:spacing w:val="1"/>
          <w:kern w:val="0"/>
          <w14:ligatures w14:val="none"/>
        </w:rPr>
        <w:t>L</w:t>
      </w:r>
      <w:r w:rsidRPr="003248BE">
        <w:rPr>
          <w:rFonts w:ascii="Times New Roman" w:eastAsia="Times New Roman" w:hAnsi="Times New Roman" w:cs="Times New Roman"/>
          <w:b/>
          <w:bCs/>
          <w:kern w:val="0"/>
          <w14:ligatures w14:val="none"/>
        </w:rPr>
        <w:t>LSA</w:t>
      </w:r>
      <w:r w:rsidRPr="003248BE">
        <w:rPr>
          <w:rFonts w:ascii="Times New Roman" w:eastAsia="Times New Roman" w:hAnsi="Times New Roman" w:cs="Times New Roman"/>
          <w:b/>
          <w:bCs/>
          <w:spacing w:val="-1"/>
          <w:kern w:val="0"/>
          <w14:ligatures w14:val="none"/>
        </w:rPr>
        <w:t>N</w:t>
      </w:r>
      <w:r w:rsidRPr="003248BE">
        <w:rPr>
          <w:rFonts w:ascii="Times New Roman" w:eastAsia="Times New Roman" w:hAnsi="Times New Roman" w:cs="Times New Roman"/>
          <w:b/>
          <w:bCs/>
          <w:kern w:val="0"/>
          <w14:ligatures w14:val="none"/>
        </w:rPr>
        <w:t xml:space="preserve">D </w:t>
      </w:r>
      <w:r w:rsidRPr="003248BE">
        <w:rPr>
          <w:rFonts w:ascii="Times New Roman" w:eastAsia="Times New Roman" w:hAnsi="Times New Roman" w:cs="Times New Roman"/>
          <w:b/>
          <w:bCs/>
          <w:spacing w:val="-2"/>
          <w:kern w:val="0"/>
          <w14:ligatures w14:val="none"/>
        </w:rPr>
        <w:t>K</w:t>
      </w:r>
      <w:r w:rsidRPr="003248BE">
        <w:rPr>
          <w:rFonts w:ascii="Times New Roman" w:eastAsia="Times New Roman" w:hAnsi="Times New Roman" w:cs="Times New Roman"/>
          <w:b/>
          <w:bCs/>
          <w:kern w:val="0"/>
          <w14:ligatures w14:val="none"/>
        </w:rPr>
        <w:t>NOWLE</w:t>
      </w:r>
      <w:r w:rsidRPr="003248BE">
        <w:rPr>
          <w:rFonts w:ascii="Times New Roman" w:eastAsia="Times New Roman" w:hAnsi="Times New Roman" w:cs="Times New Roman"/>
          <w:b/>
          <w:bCs/>
          <w:spacing w:val="2"/>
          <w:kern w:val="0"/>
          <w14:ligatures w14:val="none"/>
        </w:rPr>
        <w:t>D</w:t>
      </w:r>
      <w:r w:rsidRPr="003248BE">
        <w:rPr>
          <w:rFonts w:ascii="Times New Roman" w:eastAsia="Times New Roman" w:hAnsi="Times New Roman" w:cs="Times New Roman"/>
          <w:b/>
          <w:bCs/>
          <w:spacing w:val="-2"/>
          <w:kern w:val="0"/>
          <w14:ligatures w14:val="none"/>
        </w:rPr>
        <w:t>G</w:t>
      </w:r>
      <w:r w:rsidRPr="003248BE">
        <w:rPr>
          <w:rFonts w:ascii="Times New Roman" w:eastAsia="Times New Roman" w:hAnsi="Times New Roman" w:cs="Times New Roman"/>
          <w:b/>
          <w:bCs/>
          <w:kern w:val="0"/>
          <w14:ligatures w14:val="none"/>
        </w:rPr>
        <w:t>E</w:t>
      </w:r>
    </w:p>
    <w:p w14:paraId="437BC3B3" w14:textId="77777777" w:rsidR="003248BE" w:rsidRPr="003248BE" w:rsidRDefault="003248BE" w:rsidP="003248BE">
      <w:pPr>
        <w:spacing w:after="0" w:line="276" w:lineRule="auto"/>
        <w:rPr>
          <w:rFonts w:ascii="Times New Roman" w:eastAsia="Times New Roman" w:hAnsi="Times New Roman" w:cs="Times New Roman"/>
          <w:b/>
          <w:bCs/>
          <w:kern w:val="0"/>
          <w14:ligatures w14:val="none"/>
        </w:rPr>
      </w:pPr>
    </w:p>
    <w:p w14:paraId="7E0F95C5" w14:textId="77777777" w:rsidR="003248BE" w:rsidRPr="003248BE" w:rsidRDefault="003248BE" w:rsidP="003248BE">
      <w:pPr>
        <w:spacing w:after="0" w:line="276" w:lineRule="auto"/>
        <w:rPr>
          <w:rFonts w:ascii="Times New Roman" w:eastAsia="Times New Roman" w:hAnsi="Times New Roman" w:cs="Times New Roman"/>
          <w:b/>
          <w:bCs/>
          <w:kern w:val="0"/>
          <w14:ligatures w14:val="none"/>
        </w:rPr>
      </w:pPr>
      <w:r w:rsidRPr="003248BE">
        <w:rPr>
          <w:rFonts w:ascii="Times New Roman" w:eastAsia="Times New Roman" w:hAnsi="Times New Roman" w:cs="Times New Roman"/>
          <w:b/>
          <w:bCs/>
          <w:kern w:val="0"/>
          <w14:ligatures w14:val="none"/>
        </w:rPr>
        <w:t>R</w:t>
      </w:r>
      <w:r w:rsidRPr="003248BE">
        <w:rPr>
          <w:rFonts w:ascii="Times New Roman" w:eastAsia="Times New Roman" w:hAnsi="Times New Roman" w:cs="Times New Roman"/>
          <w:b/>
          <w:bCs/>
          <w:spacing w:val="-1"/>
          <w:kern w:val="0"/>
          <w14:ligatures w14:val="none"/>
        </w:rPr>
        <w:t>e</w:t>
      </w:r>
      <w:r w:rsidRPr="003248BE">
        <w:rPr>
          <w:rFonts w:ascii="Times New Roman" w:eastAsia="Times New Roman" w:hAnsi="Times New Roman" w:cs="Times New Roman"/>
          <w:b/>
          <w:bCs/>
          <w:spacing w:val="1"/>
          <w:kern w:val="0"/>
          <w14:ligatures w14:val="none"/>
        </w:rPr>
        <w:t>qu</w:t>
      </w:r>
      <w:r w:rsidRPr="003248BE">
        <w:rPr>
          <w:rFonts w:ascii="Times New Roman" w:eastAsia="Times New Roman" w:hAnsi="Times New Roman" w:cs="Times New Roman"/>
          <w:b/>
          <w:bCs/>
          <w:kern w:val="0"/>
          <w14:ligatures w14:val="none"/>
        </w:rPr>
        <w:t>ir</w:t>
      </w:r>
      <w:r w:rsidRPr="003248BE">
        <w:rPr>
          <w:rFonts w:ascii="Times New Roman" w:eastAsia="Times New Roman" w:hAnsi="Times New Roman" w:cs="Times New Roman"/>
          <w:b/>
          <w:bCs/>
          <w:spacing w:val="-1"/>
          <w:kern w:val="0"/>
          <w14:ligatures w14:val="none"/>
        </w:rPr>
        <w:t>e</w:t>
      </w:r>
      <w:r w:rsidRPr="003248BE">
        <w:rPr>
          <w:rFonts w:ascii="Times New Roman" w:eastAsia="Times New Roman" w:hAnsi="Times New Roman" w:cs="Times New Roman"/>
          <w:b/>
          <w:bCs/>
          <w:kern w:val="0"/>
          <w14:ligatures w14:val="none"/>
        </w:rPr>
        <w:t>d</w:t>
      </w:r>
      <w:r w:rsidRPr="003248BE">
        <w:rPr>
          <w:rFonts w:ascii="Times New Roman" w:eastAsia="Times New Roman" w:hAnsi="Times New Roman" w:cs="Times New Roman"/>
          <w:b/>
          <w:bCs/>
          <w:spacing w:val="1"/>
          <w:kern w:val="0"/>
          <w14:ligatures w14:val="none"/>
        </w:rPr>
        <w:t xml:space="preserve"> Sk</w:t>
      </w:r>
      <w:r w:rsidRPr="003248BE">
        <w:rPr>
          <w:rFonts w:ascii="Times New Roman" w:eastAsia="Times New Roman" w:hAnsi="Times New Roman" w:cs="Times New Roman"/>
          <w:b/>
          <w:bCs/>
          <w:kern w:val="0"/>
          <w14:ligatures w14:val="none"/>
        </w:rPr>
        <w:t>i</w:t>
      </w:r>
      <w:r w:rsidRPr="003248BE">
        <w:rPr>
          <w:rFonts w:ascii="Times New Roman" w:eastAsia="Times New Roman" w:hAnsi="Times New Roman" w:cs="Times New Roman"/>
          <w:b/>
          <w:bCs/>
          <w:spacing w:val="1"/>
          <w:kern w:val="0"/>
          <w14:ligatures w14:val="none"/>
        </w:rPr>
        <w:t>l</w:t>
      </w:r>
      <w:r w:rsidRPr="003248BE">
        <w:rPr>
          <w:rFonts w:ascii="Times New Roman" w:eastAsia="Times New Roman" w:hAnsi="Times New Roman" w:cs="Times New Roman"/>
          <w:b/>
          <w:bCs/>
          <w:kern w:val="0"/>
          <w14:ligatures w14:val="none"/>
        </w:rPr>
        <w:t>ls:</w:t>
      </w:r>
    </w:p>
    <w:p w14:paraId="36F1AE6A" w14:textId="77777777" w:rsidR="003248BE" w:rsidRPr="003248BE" w:rsidRDefault="003248BE">
      <w:pPr>
        <w:numPr>
          <w:ilvl w:val="0"/>
          <w:numId w:val="350"/>
        </w:numPr>
        <w:spacing w:after="0" w:line="276" w:lineRule="auto"/>
        <w:ind w:left="1440"/>
        <w:jc w:val="both"/>
        <w:rPr>
          <w:rFonts w:ascii="Times New Roman" w:eastAsia="Times New Roman" w:hAnsi="Times New Roman" w:cs="Times New Roman"/>
          <w:b/>
          <w:bCs/>
          <w:kern w:val="0"/>
          <w14:ligatures w14:val="none"/>
        </w:rPr>
      </w:pPr>
      <w:r w:rsidRPr="003248BE">
        <w:rPr>
          <w:rFonts w:ascii="Times New Roman" w:eastAsia="Times New Roman" w:hAnsi="Times New Roman" w:cs="Times New Roman"/>
          <w:kern w:val="0"/>
          <w14:ligatures w14:val="none"/>
        </w:rPr>
        <w:t>An</w:t>
      </w:r>
      <w:r w:rsidRPr="003248BE">
        <w:rPr>
          <w:rFonts w:ascii="Times New Roman" w:eastAsia="Times New Roman" w:hAnsi="Times New Roman" w:cs="Times New Roman"/>
          <w:spacing w:val="-1"/>
          <w:kern w:val="0"/>
          <w14:ligatures w14:val="none"/>
        </w:rPr>
        <w:t>a</w:t>
      </w:r>
      <w:r w:rsidRPr="003248BE">
        <w:rPr>
          <w:rFonts w:ascii="Times New Roman" w:eastAsia="Times New Roman" w:hAnsi="Times New Roman" w:cs="Times New Roman"/>
          <w:spacing w:val="3"/>
          <w:kern w:val="0"/>
          <w14:ligatures w14:val="none"/>
        </w:rPr>
        <w:t>l</w:t>
      </w:r>
      <w:r w:rsidRPr="003248BE">
        <w:rPr>
          <w:rFonts w:ascii="Times New Roman" w:eastAsia="Times New Roman" w:hAnsi="Times New Roman" w:cs="Times New Roman"/>
          <w:spacing w:val="-5"/>
          <w:kern w:val="0"/>
          <w14:ligatures w14:val="none"/>
        </w:rPr>
        <w:t>y</w:t>
      </w:r>
      <w:r w:rsidRPr="003248BE">
        <w:rPr>
          <w:rFonts w:ascii="Times New Roman" w:eastAsia="Times New Roman" w:hAnsi="Times New Roman" w:cs="Times New Roman"/>
          <w:kern w:val="0"/>
          <w14:ligatures w14:val="none"/>
        </w:rPr>
        <w:t>t</w:t>
      </w:r>
      <w:r w:rsidRPr="003248BE">
        <w:rPr>
          <w:rFonts w:ascii="Times New Roman" w:eastAsia="Times New Roman" w:hAnsi="Times New Roman" w:cs="Times New Roman"/>
          <w:spacing w:val="1"/>
          <w:kern w:val="0"/>
          <w14:ligatures w14:val="none"/>
        </w:rPr>
        <w:t>ic</w:t>
      </w:r>
      <w:r w:rsidRPr="003248BE">
        <w:rPr>
          <w:rFonts w:ascii="Times New Roman" w:eastAsia="Times New Roman" w:hAnsi="Times New Roman" w:cs="Times New Roman"/>
          <w:spacing w:val="-1"/>
          <w:kern w:val="0"/>
          <w14:ligatures w14:val="none"/>
        </w:rPr>
        <w:t>a</w:t>
      </w:r>
      <w:r w:rsidRPr="003248BE">
        <w:rPr>
          <w:rFonts w:ascii="Times New Roman" w:eastAsia="Times New Roman" w:hAnsi="Times New Roman" w:cs="Times New Roman"/>
          <w:kern w:val="0"/>
          <w14:ligatures w14:val="none"/>
        </w:rPr>
        <w:t>l</w:t>
      </w:r>
    </w:p>
    <w:p w14:paraId="70BCD81F" w14:textId="77777777" w:rsidR="003248BE" w:rsidRPr="003248BE" w:rsidRDefault="003248BE">
      <w:pPr>
        <w:numPr>
          <w:ilvl w:val="0"/>
          <w:numId w:val="350"/>
        </w:numPr>
        <w:spacing w:after="0" w:line="276" w:lineRule="auto"/>
        <w:ind w:left="1440"/>
        <w:jc w:val="both"/>
        <w:rPr>
          <w:rFonts w:ascii="Times New Roman" w:eastAsia="Times New Roman" w:hAnsi="Times New Roman" w:cs="Times New Roman"/>
          <w:b/>
          <w:bCs/>
          <w:kern w:val="0"/>
          <w14:ligatures w14:val="none"/>
        </w:rPr>
      </w:pPr>
      <w:r w:rsidRPr="003248BE">
        <w:rPr>
          <w:rFonts w:ascii="Times New Roman" w:eastAsia="Times New Roman" w:hAnsi="Times New Roman" w:cs="Times New Roman"/>
          <w:kern w:val="0"/>
          <w:position w:val="-1"/>
          <w14:ligatures w14:val="none"/>
        </w:rPr>
        <w:t>Com</w:t>
      </w:r>
      <w:r w:rsidRPr="003248BE">
        <w:rPr>
          <w:rFonts w:ascii="Times New Roman" w:eastAsia="Times New Roman" w:hAnsi="Times New Roman" w:cs="Times New Roman"/>
          <w:spacing w:val="1"/>
          <w:kern w:val="0"/>
          <w:position w:val="-1"/>
          <w14:ligatures w14:val="none"/>
        </w:rPr>
        <w:t>m</w:t>
      </w:r>
      <w:r w:rsidRPr="003248BE">
        <w:rPr>
          <w:rFonts w:ascii="Times New Roman" w:eastAsia="Times New Roman" w:hAnsi="Times New Roman" w:cs="Times New Roman"/>
          <w:kern w:val="0"/>
          <w:position w:val="-1"/>
          <w14:ligatures w14:val="none"/>
        </w:rPr>
        <w:t>unic</w:t>
      </w:r>
      <w:r w:rsidRPr="003248BE">
        <w:rPr>
          <w:rFonts w:ascii="Times New Roman" w:eastAsia="Times New Roman" w:hAnsi="Times New Roman" w:cs="Times New Roman"/>
          <w:spacing w:val="-1"/>
          <w:kern w:val="0"/>
          <w:position w:val="-1"/>
          <w14:ligatures w14:val="none"/>
        </w:rPr>
        <w:t>a</w:t>
      </w:r>
      <w:r w:rsidRPr="003248BE">
        <w:rPr>
          <w:rFonts w:ascii="Times New Roman" w:eastAsia="Times New Roman" w:hAnsi="Times New Roman" w:cs="Times New Roman"/>
          <w:kern w:val="0"/>
          <w:position w:val="-1"/>
          <w14:ligatures w14:val="none"/>
        </w:rPr>
        <w:t>t</w:t>
      </w:r>
      <w:r w:rsidRPr="003248BE">
        <w:rPr>
          <w:rFonts w:ascii="Times New Roman" w:eastAsia="Times New Roman" w:hAnsi="Times New Roman" w:cs="Times New Roman"/>
          <w:spacing w:val="1"/>
          <w:kern w:val="0"/>
          <w:position w:val="-1"/>
          <w14:ligatures w14:val="none"/>
        </w:rPr>
        <w:t>i</w:t>
      </w:r>
      <w:r w:rsidRPr="003248BE">
        <w:rPr>
          <w:rFonts w:ascii="Times New Roman" w:eastAsia="Times New Roman" w:hAnsi="Times New Roman" w:cs="Times New Roman"/>
          <w:kern w:val="0"/>
          <w:position w:val="-1"/>
          <w14:ligatures w14:val="none"/>
        </w:rPr>
        <w:t>on</w:t>
      </w:r>
    </w:p>
    <w:p w14:paraId="17BBFF45" w14:textId="77777777" w:rsidR="003248BE" w:rsidRPr="003248BE" w:rsidRDefault="003248BE">
      <w:pPr>
        <w:numPr>
          <w:ilvl w:val="0"/>
          <w:numId w:val="350"/>
        </w:numPr>
        <w:spacing w:after="0" w:line="276" w:lineRule="auto"/>
        <w:ind w:left="1440"/>
        <w:jc w:val="both"/>
        <w:rPr>
          <w:rFonts w:ascii="Times New Roman" w:eastAsia="Times New Roman" w:hAnsi="Times New Roman" w:cs="Times New Roman"/>
          <w:b/>
          <w:bCs/>
          <w:kern w:val="0"/>
          <w14:ligatures w14:val="none"/>
        </w:rPr>
      </w:pPr>
      <w:r w:rsidRPr="003248BE">
        <w:rPr>
          <w:rFonts w:ascii="Times New Roman" w:eastAsia="Times New Roman" w:hAnsi="Times New Roman" w:cs="Times New Roman"/>
          <w:kern w:val="0"/>
          <w:position w:val="-1"/>
          <w14:ligatures w14:val="none"/>
        </w:rPr>
        <w:t>Control</w:t>
      </w:r>
    </w:p>
    <w:p w14:paraId="223CC406" w14:textId="77777777" w:rsidR="003248BE" w:rsidRPr="003248BE" w:rsidRDefault="003248BE">
      <w:pPr>
        <w:numPr>
          <w:ilvl w:val="0"/>
          <w:numId w:val="350"/>
        </w:numPr>
        <w:spacing w:after="0" w:line="276" w:lineRule="auto"/>
        <w:ind w:left="1440"/>
        <w:jc w:val="both"/>
        <w:rPr>
          <w:rFonts w:ascii="Times New Roman" w:eastAsia="Times New Roman" w:hAnsi="Times New Roman" w:cs="Times New Roman"/>
          <w:b/>
          <w:bCs/>
          <w:kern w:val="0"/>
          <w14:ligatures w14:val="none"/>
        </w:rPr>
      </w:pPr>
      <w:r w:rsidRPr="003248BE">
        <w:rPr>
          <w:rFonts w:ascii="Times New Roman" w:eastAsia="Times New Roman" w:hAnsi="Times New Roman" w:cs="Times New Roman"/>
          <w:kern w:val="0"/>
          <w:position w:val="-1"/>
          <w14:ligatures w14:val="none"/>
        </w:rPr>
        <w:t>Custo</w:t>
      </w:r>
      <w:r w:rsidRPr="003248BE">
        <w:rPr>
          <w:rFonts w:ascii="Times New Roman" w:eastAsia="Times New Roman" w:hAnsi="Times New Roman" w:cs="Times New Roman"/>
          <w:spacing w:val="1"/>
          <w:kern w:val="0"/>
          <w:position w:val="-1"/>
          <w14:ligatures w14:val="none"/>
        </w:rPr>
        <w:t>m</w:t>
      </w:r>
      <w:r w:rsidRPr="003248BE">
        <w:rPr>
          <w:rFonts w:ascii="Times New Roman" w:eastAsia="Times New Roman" w:hAnsi="Times New Roman" w:cs="Times New Roman"/>
          <w:spacing w:val="-1"/>
          <w:kern w:val="0"/>
          <w:position w:val="-1"/>
          <w14:ligatures w14:val="none"/>
        </w:rPr>
        <w:t>e</w:t>
      </w:r>
      <w:r w:rsidRPr="003248BE">
        <w:rPr>
          <w:rFonts w:ascii="Times New Roman" w:eastAsia="Times New Roman" w:hAnsi="Times New Roman" w:cs="Times New Roman"/>
          <w:kern w:val="0"/>
          <w:position w:val="-1"/>
          <w14:ligatures w14:val="none"/>
        </w:rPr>
        <w:t>r s</w:t>
      </w:r>
      <w:r w:rsidRPr="003248BE">
        <w:rPr>
          <w:rFonts w:ascii="Times New Roman" w:eastAsia="Times New Roman" w:hAnsi="Times New Roman" w:cs="Times New Roman"/>
          <w:spacing w:val="-1"/>
          <w:kern w:val="0"/>
          <w:position w:val="-1"/>
          <w14:ligatures w14:val="none"/>
        </w:rPr>
        <w:t>e</w:t>
      </w:r>
      <w:r w:rsidRPr="003248BE">
        <w:rPr>
          <w:rFonts w:ascii="Times New Roman" w:eastAsia="Times New Roman" w:hAnsi="Times New Roman" w:cs="Times New Roman"/>
          <w:kern w:val="0"/>
          <w:position w:val="-1"/>
          <w14:ligatures w14:val="none"/>
        </w:rPr>
        <w:t>rvi</w:t>
      </w:r>
      <w:r w:rsidRPr="003248BE">
        <w:rPr>
          <w:rFonts w:ascii="Times New Roman" w:eastAsia="Times New Roman" w:hAnsi="Times New Roman" w:cs="Times New Roman"/>
          <w:spacing w:val="-1"/>
          <w:kern w:val="0"/>
          <w:position w:val="-1"/>
          <w14:ligatures w14:val="none"/>
        </w:rPr>
        <w:t>c</w:t>
      </w:r>
      <w:r w:rsidRPr="003248BE">
        <w:rPr>
          <w:rFonts w:ascii="Times New Roman" w:eastAsia="Times New Roman" w:hAnsi="Times New Roman" w:cs="Times New Roman"/>
          <w:kern w:val="0"/>
          <w:position w:val="-1"/>
          <w14:ligatures w14:val="none"/>
        </w:rPr>
        <w:t>e</w:t>
      </w:r>
    </w:p>
    <w:p w14:paraId="1038D860" w14:textId="77777777" w:rsidR="003248BE" w:rsidRPr="003248BE" w:rsidRDefault="003248BE">
      <w:pPr>
        <w:numPr>
          <w:ilvl w:val="0"/>
          <w:numId w:val="350"/>
        </w:numPr>
        <w:spacing w:after="0" w:line="276" w:lineRule="auto"/>
        <w:ind w:left="1440"/>
        <w:jc w:val="both"/>
        <w:rPr>
          <w:rFonts w:ascii="Times New Roman" w:eastAsia="Times New Roman" w:hAnsi="Times New Roman" w:cs="Times New Roman"/>
          <w:b/>
          <w:bCs/>
          <w:kern w:val="0"/>
          <w14:ligatures w14:val="none"/>
        </w:rPr>
      </w:pPr>
      <w:r w:rsidRPr="003248BE">
        <w:rPr>
          <w:rFonts w:ascii="Times New Roman" w:eastAsia="Times New Roman" w:hAnsi="Times New Roman" w:cs="Times New Roman"/>
          <w:kern w:val="0"/>
          <w:position w:val="-1"/>
          <w14:ligatures w14:val="none"/>
        </w:rPr>
        <w:t>D</w:t>
      </w:r>
      <w:r w:rsidRPr="003248BE">
        <w:rPr>
          <w:rFonts w:ascii="Times New Roman" w:eastAsia="Times New Roman" w:hAnsi="Times New Roman" w:cs="Times New Roman"/>
          <w:spacing w:val="-1"/>
          <w:kern w:val="0"/>
          <w:position w:val="-1"/>
          <w14:ligatures w14:val="none"/>
        </w:rPr>
        <w:t>ec</w:t>
      </w:r>
      <w:r w:rsidRPr="003248BE">
        <w:rPr>
          <w:rFonts w:ascii="Times New Roman" w:eastAsia="Times New Roman" w:hAnsi="Times New Roman" w:cs="Times New Roman"/>
          <w:kern w:val="0"/>
          <w:position w:val="-1"/>
          <w14:ligatures w14:val="none"/>
        </w:rPr>
        <w:t>is</w:t>
      </w:r>
      <w:r w:rsidRPr="003248BE">
        <w:rPr>
          <w:rFonts w:ascii="Times New Roman" w:eastAsia="Times New Roman" w:hAnsi="Times New Roman" w:cs="Times New Roman"/>
          <w:spacing w:val="1"/>
          <w:kern w:val="0"/>
          <w:position w:val="-1"/>
          <w14:ligatures w14:val="none"/>
        </w:rPr>
        <w:t>i</w:t>
      </w:r>
      <w:r w:rsidRPr="003248BE">
        <w:rPr>
          <w:rFonts w:ascii="Times New Roman" w:eastAsia="Times New Roman" w:hAnsi="Times New Roman" w:cs="Times New Roman"/>
          <w:kern w:val="0"/>
          <w:position w:val="-1"/>
          <w14:ligatures w14:val="none"/>
        </w:rPr>
        <w:t>on making</w:t>
      </w:r>
    </w:p>
    <w:p w14:paraId="6FD18535" w14:textId="77777777" w:rsidR="003248BE" w:rsidRPr="003248BE" w:rsidRDefault="003248BE">
      <w:pPr>
        <w:numPr>
          <w:ilvl w:val="0"/>
          <w:numId w:val="350"/>
        </w:numPr>
        <w:spacing w:after="0" w:line="276" w:lineRule="auto"/>
        <w:ind w:left="1440"/>
        <w:jc w:val="both"/>
        <w:rPr>
          <w:rFonts w:ascii="Times New Roman" w:eastAsia="Times New Roman" w:hAnsi="Times New Roman" w:cs="Times New Roman"/>
          <w:b/>
          <w:bCs/>
          <w:kern w:val="0"/>
          <w14:ligatures w14:val="none"/>
        </w:rPr>
      </w:pPr>
      <w:r w:rsidRPr="003248BE">
        <w:rPr>
          <w:rFonts w:ascii="Times New Roman" w:eastAsia="Times New Roman" w:hAnsi="Times New Roman" w:cs="Times New Roman"/>
          <w:spacing w:val="-1"/>
          <w:kern w:val="0"/>
          <w:position w:val="-1"/>
          <w14:ligatures w14:val="none"/>
        </w:rPr>
        <w:t>F</w:t>
      </w:r>
      <w:r w:rsidRPr="003248BE">
        <w:rPr>
          <w:rFonts w:ascii="Times New Roman" w:eastAsia="Times New Roman" w:hAnsi="Times New Roman" w:cs="Times New Roman"/>
          <w:kern w:val="0"/>
          <w:position w:val="-1"/>
          <w14:ligatures w14:val="none"/>
        </w:rPr>
        <w:t>le</w:t>
      </w:r>
      <w:r w:rsidRPr="003248BE">
        <w:rPr>
          <w:rFonts w:ascii="Times New Roman" w:eastAsia="Times New Roman" w:hAnsi="Times New Roman" w:cs="Times New Roman"/>
          <w:spacing w:val="2"/>
          <w:kern w:val="0"/>
          <w:position w:val="-1"/>
          <w14:ligatures w14:val="none"/>
        </w:rPr>
        <w:t>x</w:t>
      </w:r>
      <w:r w:rsidRPr="003248BE">
        <w:rPr>
          <w:rFonts w:ascii="Times New Roman" w:eastAsia="Times New Roman" w:hAnsi="Times New Roman" w:cs="Times New Roman"/>
          <w:kern w:val="0"/>
          <w:position w:val="-1"/>
          <w14:ligatures w14:val="none"/>
        </w:rPr>
        <w:t>ib</w:t>
      </w:r>
      <w:r w:rsidRPr="003248BE">
        <w:rPr>
          <w:rFonts w:ascii="Times New Roman" w:eastAsia="Times New Roman" w:hAnsi="Times New Roman" w:cs="Times New Roman"/>
          <w:spacing w:val="1"/>
          <w:kern w:val="0"/>
          <w:position w:val="-1"/>
          <w14:ligatures w14:val="none"/>
        </w:rPr>
        <w:t>i</w:t>
      </w:r>
      <w:r w:rsidRPr="003248BE">
        <w:rPr>
          <w:rFonts w:ascii="Times New Roman" w:eastAsia="Times New Roman" w:hAnsi="Times New Roman" w:cs="Times New Roman"/>
          <w:kern w:val="0"/>
          <w:position w:val="-1"/>
          <w14:ligatures w14:val="none"/>
        </w:rPr>
        <w:t>l</w:t>
      </w:r>
      <w:r w:rsidRPr="003248BE">
        <w:rPr>
          <w:rFonts w:ascii="Times New Roman" w:eastAsia="Times New Roman" w:hAnsi="Times New Roman" w:cs="Times New Roman"/>
          <w:spacing w:val="1"/>
          <w:kern w:val="0"/>
          <w:position w:val="-1"/>
          <w14:ligatures w14:val="none"/>
        </w:rPr>
        <w:t>i</w:t>
      </w:r>
      <w:r w:rsidRPr="003248BE">
        <w:rPr>
          <w:rFonts w:ascii="Times New Roman" w:eastAsia="Times New Roman" w:hAnsi="Times New Roman" w:cs="Times New Roman"/>
          <w:spacing w:val="3"/>
          <w:kern w:val="0"/>
          <w:position w:val="-1"/>
          <w14:ligatures w14:val="none"/>
        </w:rPr>
        <w:t>t</w:t>
      </w:r>
      <w:r w:rsidRPr="003248BE">
        <w:rPr>
          <w:rFonts w:ascii="Times New Roman" w:eastAsia="Times New Roman" w:hAnsi="Times New Roman" w:cs="Times New Roman"/>
          <w:kern w:val="0"/>
          <w:position w:val="-1"/>
          <w14:ligatures w14:val="none"/>
        </w:rPr>
        <w:t>y</w:t>
      </w:r>
    </w:p>
    <w:p w14:paraId="53F03425" w14:textId="77777777" w:rsidR="003248BE" w:rsidRPr="003248BE" w:rsidRDefault="003248BE">
      <w:pPr>
        <w:numPr>
          <w:ilvl w:val="0"/>
          <w:numId w:val="350"/>
        </w:numPr>
        <w:spacing w:after="0" w:line="276" w:lineRule="auto"/>
        <w:ind w:left="1440"/>
        <w:jc w:val="both"/>
        <w:rPr>
          <w:rFonts w:ascii="Times New Roman" w:eastAsia="Times New Roman" w:hAnsi="Times New Roman" w:cs="Times New Roman"/>
          <w:b/>
          <w:bCs/>
          <w:kern w:val="0"/>
          <w14:ligatures w14:val="none"/>
        </w:rPr>
      </w:pPr>
      <w:r w:rsidRPr="003248BE">
        <w:rPr>
          <w:rFonts w:ascii="Times New Roman" w:eastAsia="Times New Roman" w:hAnsi="Times New Roman" w:cs="Times New Roman"/>
          <w:spacing w:val="-3"/>
          <w:kern w:val="0"/>
          <w14:ligatures w14:val="none"/>
        </w:rPr>
        <w:t>I</w:t>
      </w:r>
      <w:r w:rsidRPr="003248BE">
        <w:rPr>
          <w:rFonts w:ascii="Times New Roman" w:eastAsia="Times New Roman" w:hAnsi="Times New Roman" w:cs="Times New Roman"/>
          <w:kern w:val="0"/>
          <w14:ligatures w14:val="none"/>
        </w:rPr>
        <w:t>CT ski</w:t>
      </w:r>
      <w:r w:rsidRPr="003248BE">
        <w:rPr>
          <w:rFonts w:ascii="Times New Roman" w:eastAsia="Times New Roman" w:hAnsi="Times New Roman" w:cs="Times New Roman"/>
          <w:spacing w:val="1"/>
          <w:kern w:val="0"/>
          <w14:ligatures w14:val="none"/>
        </w:rPr>
        <w:t>l</w:t>
      </w:r>
      <w:r w:rsidRPr="003248BE">
        <w:rPr>
          <w:rFonts w:ascii="Times New Roman" w:eastAsia="Times New Roman" w:hAnsi="Times New Roman" w:cs="Times New Roman"/>
          <w:kern w:val="0"/>
          <w14:ligatures w14:val="none"/>
        </w:rPr>
        <w:t>ls</w:t>
      </w:r>
    </w:p>
    <w:p w14:paraId="410D4CE1" w14:textId="77777777" w:rsidR="003248BE" w:rsidRPr="003248BE" w:rsidRDefault="003248BE">
      <w:pPr>
        <w:numPr>
          <w:ilvl w:val="0"/>
          <w:numId w:val="350"/>
        </w:numPr>
        <w:spacing w:after="0" w:line="276" w:lineRule="auto"/>
        <w:ind w:left="1440"/>
        <w:jc w:val="both"/>
        <w:rPr>
          <w:rFonts w:ascii="Times New Roman" w:eastAsia="Times New Roman" w:hAnsi="Times New Roman" w:cs="Times New Roman"/>
          <w:b/>
          <w:bCs/>
          <w:kern w:val="0"/>
          <w14:ligatures w14:val="none"/>
        </w:rPr>
      </w:pPr>
      <w:r w:rsidRPr="003248BE">
        <w:rPr>
          <w:rFonts w:ascii="Times New Roman" w:eastAsia="Times New Roman" w:hAnsi="Times New Roman" w:cs="Times New Roman"/>
          <w:spacing w:val="-3"/>
          <w:kern w:val="0"/>
          <w:position w:val="-1"/>
          <w14:ligatures w14:val="none"/>
        </w:rPr>
        <w:lastRenderedPageBreak/>
        <w:t>I</w:t>
      </w:r>
      <w:r w:rsidRPr="003248BE">
        <w:rPr>
          <w:rFonts w:ascii="Times New Roman" w:eastAsia="Times New Roman" w:hAnsi="Times New Roman" w:cs="Times New Roman"/>
          <w:kern w:val="0"/>
          <w:position w:val="-1"/>
          <w14:ligatures w14:val="none"/>
        </w:rPr>
        <w:t>nt</w:t>
      </w:r>
      <w:r w:rsidRPr="003248BE">
        <w:rPr>
          <w:rFonts w:ascii="Times New Roman" w:eastAsia="Times New Roman" w:hAnsi="Times New Roman" w:cs="Times New Roman"/>
          <w:spacing w:val="2"/>
          <w:kern w:val="0"/>
          <w:position w:val="-1"/>
          <w14:ligatures w14:val="none"/>
        </w:rPr>
        <w:t>e</w:t>
      </w:r>
      <w:r w:rsidRPr="003248BE">
        <w:rPr>
          <w:rFonts w:ascii="Times New Roman" w:eastAsia="Times New Roman" w:hAnsi="Times New Roman" w:cs="Times New Roman"/>
          <w:kern w:val="0"/>
          <w:position w:val="-1"/>
          <w14:ligatures w14:val="none"/>
        </w:rPr>
        <w:t>rp</w:t>
      </w:r>
      <w:r w:rsidRPr="003248BE">
        <w:rPr>
          <w:rFonts w:ascii="Times New Roman" w:eastAsia="Times New Roman" w:hAnsi="Times New Roman" w:cs="Times New Roman"/>
          <w:spacing w:val="-2"/>
          <w:kern w:val="0"/>
          <w:position w:val="-1"/>
          <w14:ligatures w14:val="none"/>
        </w:rPr>
        <w:t>e</w:t>
      </w:r>
      <w:r w:rsidRPr="003248BE">
        <w:rPr>
          <w:rFonts w:ascii="Times New Roman" w:eastAsia="Times New Roman" w:hAnsi="Times New Roman" w:cs="Times New Roman"/>
          <w:kern w:val="0"/>
          <w:position w:val="-1"/>
          <w14:ligatures w14:val="none"/>
        </w:rPr>
        <w:t>rso</w:t>
      </w:r>
      <w:r w:rsidRPr="003248BE">
        <w:rPr>
          <w:rFonts w:ascii="Times New Roman" w:eastAsia="Times New Roman" w:hAnsi="Times New Roman" w:cs="Times New Roman"/>
          <w:spacing w:val="2"/>
          <w:kern w:val="0"/>
          <w:position w:val="-1"/>
          <w14:ligatures w14:val="none"/>
        </w:rPr>
        <w:t>n</w:t>
      </w:r>
      <w:r w:rsidRPr="003248BE">
        <w:rPr>
          <w:rFonts w:ascii="Times New Roman" w:eastAsia="Times New Roman" w:hAnsi="Times New Roman" w:cs="Times New Roman"/>
          <w:spacing w:val="-1"/>
          <w:kern w:val="0"/>
          <w:position w:val="-1"/>
          <w14:ligatures w14:val="none"/>
        </w:rPr>
        <w:t>a</w:t>
      </w:r>
      <w:r w:rsidRPr="003248BE">
        <w:rPr>
          <w:rFonts w:ascii="Times New Roman" w:eastAsia="Times New Roman" w:hAnsi="Times New Roman" w:cs="Times New Roman"/>
          <w:kern w:val="0"/>
          <w:position w:val="-1"/>
          <w14:ligatures w14:val="none"/>
        </w:rPr>
        <w:t>l r</w:t>
      </w:r>
      <w:r w:rsidRPr="003248BE">
        <w:rPr>
          <w:rFonts w:ascii="Times New Roman" w:eastAsia="Times New Roman" w:hAnsi="Times New Roman" w:cs="Times New Roman"/>
          <w:spacing w:val="-1"/>
          <w:kern w:val="0"/>
          <w:position w:val="-1"/>
          <w14:ligatures w14:val="none"/>
        </w:rPr>
        <w:t>e</w:t>
      </w:r>
      <w:r w:rsidRPr="003248BE">
        <w:rPr>
          <w:rFonts w:ascii="Times New Roman" w:eastAsia="Times New Roman" w:hAnsi="Times New Roman" w:cs="Times New Roman"/>
          <w:kern w:val="0"/>
          <w:position w:val="-1"/>
          <w14:ligatures w14:val="none"/>
        </w:rPr>
        <w:t>lations</w:t>
      </w:r>
    </w:p>
    <w:p w14:paraId="364B1A9F"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spacing w:val="-3"/>
          <w14:ligatures w14:val="none"/>
        </w:rPr>
        <w:t>L</w:t>
      </w:r>
      <w:r w:rsidRPr="003248BE">
        <w:rPr>
          <w:rFonts w:ascii="Times New Roman" w:eastAsia="Times New Roman" w:hAnsi="Times New Roman" w:cs="Times New Roman"/>
          <w14:ligatures w14:val="none"/>
        </w:rPr>
        <w:t>is</w:t>
      </w:r>
      <w:r w:rsidRPr="003248BE">
        <w:rPr>
          <w:rFonts w:ascii="Times New Roman" w:eastAsia="Times New Roman" w:hAnsi="Times New Roman" w:cs="Times New Roman"/>
          <w:spacing w:val="1"/>
          <w14:ligatures w14:val="none"/>
        </w:rPr>
        <w:t>t</w:t>
      </w:r>
      <w:r w:rsidRPr="003248BE">
        <w:rPr>
          <w:rFonts w:ascii="Times New Roman" w:eastAsia="Times New Roman" w:hAnsi="Times New Roman" w:cs="Times New Roman"/>
          <w:spacing w:val="-1"/>
          <w14:ligatures w14:val="none"/>
        </w:rPr>
        <w:t>e</w:t>
      </w:r>
      <w:r w:rsidRPr="003248BE">
        <w:rPr>
          <w:rFonts w:ascii="Times New Roman" w:eastAsia="Times New Roman" w:hAnsi="Times New Roman" w:cs="Times New Roman"/>
          <w14:ligatures w14:val="none"/>
        </w:rPr>
        <w:t>ni</w:t>
      </w:r>
      <w:r w:rsidRPr="003248BE">
        <w:rPr>
          <w:rFonts w:ascii="Times New Roman" w:eastAsia="Times New Roman" w:hAnsi="Times New Roman" w:cs="Times New Roman"/>
          <w:spacing w:val="3"/>
          <w14:ligatures w14:val="none"/>
        </w:rPr>
        <w:t>n</w:t>
      </w:r>
      <w:r w:rsidRPr="003248BE">
        <w:rPr>
          <w:rFonts w:ascii="Times New Roman" w:eastAsia="Times New Roman" w:hAnsi="Times New Roman" w:cs="Times New Roman"/>
          <w14:ligatures w14:val="none"/>
        </w:rPr>
        <w:t>g</w:t>
      </w:r>
    </w:p>
    <w:p w14:paraId="7A491927"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position w:val="-1"/>
          <w14:ligatures w14:val="none"/>
        </w:rPr>
        <w:t>Mul</w:t>
      </w:r>
      <w:r w:rsidRPr="003248BE">
        <w:rPr>
          <w:rFonts w:ascii="Times New Roman" w:eastAsia="Times New Roman" w:hAnsi="Times New Roman" w:cs="Times New Roman"/>
          <w:spacing w:val="1"/>
          <w:position w:val="-1"/>
          <w14:ligatures w14:val="none"/>
        </w:rPr>
        <w:t>t</w:t>
      </w:r>
      <w:r w:rsidRPr="003248BE">
        <w:rPr>
          <w:rFonts w:ascii="Times New Roman" w:eastAsia="Times New Roman" w:hAnsi="Times New Roman" w:cs="Times New Roman"/>
          <w:position w:val="-1"/>
          <w14:ligatures w14:val="none"/>
        </w:rPr>
        <w:t>i</w:t>
      </w:r>
      <w:r w:rsidRPr="003248BE">
        <w:rPr>
          <w:rFonts w:ascii="Times New Roman" w:eastAsia="Times New Roman" w:hAnsi="Times New Roman" w:cs="Times New Roman"/>
          <w:spacing w:val="1"/>
          <w:position w:val="-1"/>
          <w14:ligatures w14:val="none"/>
        </w:rPr>
        <w:t>t</w:t>
      </w:r>
      <w:r w:rsidRPr="003248BE">
        <w:rPr>
          <w:rFonts w:ascii="Times New Roman" w:eastAsia="Times New Roman" w:hAnsi="Times New Roman" w:cs="Times New Roman"/>
          <w:spacing w:val="-1"/>
          <w:position w:val="-1"/>
          <w14:ligatures w14:val="none"/>
        </w:rPr>
        <w:t>a</w:t>
      </w:r>
      <w:r w:rsidRPr="003248BE">
        <w:rPr>
          <w:rFonts w:ascii="Times New Roman" w:eastAsia="Times New Roman" w:hAnsi="Times New Roman" w:cs="Times New Roman"/>
          <w:position w:val="-1"/>
          <w14:ligatures w14:val="none"/>
        </w:rPr>
        <w:t>sking</w:t>
      </w:r>
    </w:p>
    <w:p w14:paraId="6156F3BD"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position w:val="-1"/>
          <w14:ligatures w14:val="none"/>
        </w:rPr>
        <w:t>N</w:t>
      </w:r>
      <w:r w:rsidRPr="003248BE">
        <w:rPr>
          <w:rFonts w:ascii="Times New Roman" w:eastAsia="Times New Roman" w:hAnsi="Times New Roman" w:cs="Times New Roman"/>
          <w:spacing w:val="1"/>
          <w:position w:val="-1"/>
          <w14:ligatures w14:val="none"/>
        </w:rPr>
        <w:t>e</w:t>
      </w:r>
      <w:r w:rsidRPr="003248BE">
        <w:rPr>
          <w:rFonts w:ascii="Times New Roman" w:eastAsia="Times New Roman" w:hAnsi="Times New Roman" w:cs="Times New Roman"/>
          <w:spacing w:val="-2"/>
          <w:position w:val="-1"/>
          <w14:ligatures w14:val="none"/>
        </w:rPr>
        <w:t>g</w:t>
      </w:r>
      <w:r w:rsidRPr="003248BE">
        <w:rPr>
          <w:rFonts w:ascii="Times New Roman" w:eastAsia="Times New Roman" w:hAnsi="Times New Roman" w:cs="Times New Roman"/>
          <w:position w:val="-1"/>
          <w14:ligatures w14:val="none"/>
        </w:rPr>
        <w:t>ot</w:t>
      </w:r>
      <w:r w:rsidRPr="003248BE">
        <w:rPr>
          <w:rFonts w:ascii="Times New Roman" w:eastAsia="Times New Roman" w:hAnsi="Times New Roman" w:cs="Times New Roman"/>
          <w:spacing w:val="1"/>
          <w:position w:val="-1"/>
          <w14:ligatures w14:val="none"/>
        </w:rPr>
        <w:t>i</w:t>
      </w:r>
      <w:r w:rsidRPr="003248BE">
        <w:rPr>
          <w:rFonts w:ascii="Times New Roman" w:eastAsia="Times New Roman" w:hAnsi="Times New Roman" w:cs="Times New Roman"/>
          <w:spacing w:val="-1"/>
          <w:position w:val="-1"/>
          <w14:ligatures w14:val="none"/>
        </w:rPr>
        <w:t>a</w:t>
      </w:r>
      <w:r w:rsidRPr="003248BE">
        <w:rPr>
          <w:rFonts w:ascii="Times New Roman" w:eastAsia="Times New Roman" w:hAnsi="Times New Roman" w:cs="Times New Roman"/>
          <w:position w:val="-1"/>
          <w14:ligatures w14:val="none"/>
        </w:rPr>
        <w:t>t</w:t>
      </w:r>
      <w:r w:rsidRPr="003248BE">
        <w:rPr>
          <w:rFonts w:ascii="Times New Roman" w:eastAsia="Times New Roman" w:hAnsi="Times New Roman" w:cs="Times New Roman"/>
          <w:spacing w:val="1"/>
          <w:position w:val="-1"/>
          <w14:ligatures w14:val="none"/>
        </w:rPr>
        <w:t>i</w:t>
      </w:r>
      <w:r w:rsidRPr="003248BE">
        <w:rPr>
          <w:rFonts w:ascii="Times New Roman" w:eastAsia="Times New Roman" w:hAnsi="Times New Roman" w:cs="Times New Roman"/>
          <w:position w:val="-1"/>
          <w14:ligatures w14:val="none"/>
        </w:rPr>
        <w:t>on</w:t>
      </w:r>
    </w:p>
    <w:p w14:paraId="5FD17C30"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position w:val="-1"/>
          <w14:ligatures w14:val="none"/>
        </w:rPr>
        <w:t>O</w:t>
      </w:r>
      <w:r w:rsidRPr="003248BE">
        <w:rPr>
          <w:rFonts w:ascii="Times New Roman" w:eastAsia="Times New Roman" w:hAnsi="Times New Roman" w:cs="Times New Roman"/>
          <w:spacing w:val="1"/>
          <w:position w:val="-1"/>
          <w14:ligatures w14:val="none"/>
        </w:rPr>
        <w:t>r</w:t>
      </w:r>
      <w:r w:rsidRPr="003248BE">
        <w:rPr>
          <w:rFonts w:ascii="Times New Roman" w:eastAsia="Times New Roman" w:hAnsi="Times New Roman" w:cs="Times New Roman"/>
          <w:spacing w:val="-2"/>
          <w:position w:val="-1"/>
          <w14:ligatures w14:val="none"/>
        </w:rPr>
        <w:t>g</w:t>
      </w:r>
      <w:r w:rsidRPr="003248BE">
        <w:rPr>
          <w:rFonts w:ascii="Times New Roman" w:eastAsia="Times New Roman" w:hAnsi="Times New Roman" w:cs="Times New Roman"/>
          <w:spacing w:val="-1"/>
          <w:position w:val="-1"/>
          <w14:ligatures w14:val="none"/>
        </w:rPr>
        <w:t>a</w:t>
      </w:r>
      <w:r w:rsidRPr="003248BE">
        <w:rPr>
          <w:rFonts w:ascii="Times New Roman" w:eastAsia="Times New Roman" w:hAnsi="Times New Roman" w:cs="Times New Roman"/>
          <w:position w:val="-1"/>
          <w14:ligatures w14:val="none"/>
        </w:rPr>
        <w:t>ni</w:t>
      </w:r>
      <w:r w:rsidRPr="003248BE">
        <w:rPr>
          <w:rFonts w:ascii="Times New Roman" w:eastAsia="Times New Roman" w:hAnsi="Times New Roman" w:cs="Times New Roman"/>
          <w:spacing w:val="2"/>
          <w:position w:val="-1"/>
          <w14:ligatures w14:val="none"/>
        </w:rPr>
        <w:t>z</w:t>
      </w:r>
      <w:r w:rsidRPr="003248BE">
        <w:rPr>
          <w:rFonts w:ascii="Times New Roman" w:eastAsia="Times New Roman" w:hAnsi="Times New Roman" w:cs="Times New Roman"/>
          <w:spacing w:val="-1"/>
          <w:position w:val="-1"/>
          <w14:ligatures w14:val="none"/>
        </w:rPr>
        <w:t>a</w:t>
      </w:r>
      <w:r w:rsidRPr="003248BE">
        <w:rPr>
          <w:rFonts w:ascii="Times New Roman" w:eastAsia="Times New Roman" w:hAnsi="Times New Roman" w:cs="Times New Roman"/>
          <w:spacing w:val="2"/>
          <w:position w:val="-1"/>
          <w14:ligatures w14:val="none"/>
        </w:rPr>
        <w:t>t</w:t>
      </w:r>
      <w:r w:rsidRPr="003248BE">
        <w:rPr>
          <w:rFonts w:ascii="Times New Roman" w:eastAsia="Times New Roman" w:hAnsi="Times New Roman" w:cs="Times New Roman"/>
          <w:position w:val="-1"/>
          <w14:ligatures w14:val="none"/>
        </w:rPr>
        <w:t>ion</w:t>
      </w:r>
    </w:p>
    <w:p w14:paraId="0296382D"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spacing w:val="1"/>
          <w:position w:val="-1"/>
          <w14:ligatures w14:val="none"/>
        </w:rPr>
        <w:t>P</w:t>
      </w:r>
      <w:r w:rsidRPr="003248BE">
        <w:rPr>
          <w:rFonts w:ascii="Times New Roman" w:eastAsia="Times New Roman" w:hAnsi="Times New Roman" w:cs="Times New Roman"/>
          <w:position w:val="-1"/>
          <w14:ligatures w14:val="none"/>
        </w:rPr>
        <w:t>hotoco</w:t>
      </w:r>
      <w:r w:rsidRPr="003248BE">
        <w:rPr>
          <w:rFonts w:ascii="Times New Roman" w:eastAsia="Times New Roman" w:hAnsi="Times New Roman" w:cs="Times New Roman"/>
          <w:spacing w:val="2"/>
          <w:position w:val="-1"/>
          <w14:ligatures w14:val="none"/>
        </w:rPr>
        <w:t>p</w:t>
      </w:r>
      <w:r w:rsidRPr="003248BE">
        <w:rPr>
          <w:rFonts w:ascii="Times New Roman" w:eastAsia="Times New Roman" w:hAnsi="Times New Roman" w:cs="Times New Roman"/>
          <w:spacing w:val="-5"/>
          <w:position w:val="-1"/>
          <w14:ligatures w14:val="none"/>
        </w:rPr>
        <w:t>y</w:t>
      </w:r>
      <w:r w:rsidRPr="003248BE">
        <w:rPr>
          <w:rFonts w:ascii="Times New Roman" w:eastAsia="Times New Roman" w:hAnsi="Times New Roman" w:cs="Times New Roman"/>
          <w:position w:val="-1"/>
          <w14:ligatures w14:val="none"/>
        </w:rPr>
        <w:t>i</w:t>
      </w:r>
      <w:r w:rsidRPr="003248BE">
        <w:rPr>
          <w:rFonts w:ascii="Times New Roman" w:eastAsia="Times New Roman" w:hAnsi="Times New Roman" w:cs="Times New Roman"/>
          <w:spacing w:val="3"/>
          <w:position w:val="-1"/>
          <w14:ligatures w14:val="none"/>
        </w:rPr>
        <w:t>n</w:t>
      </w:r>
      <w:r w:rsidRPr="003248BE">
        <w:rPr>
          <w:rFonts w:ascii="Times New Roman" w:eastAsia="Times New Roman" w:hAnsi="Times New Roman" w:cs="Times New Roman"/>
          <w:position w:val="-1"/>
          <w14:ligatures w14:val="none"/>
        </w:rPr>
        <w:t>g</w:t>
      </w:r>
    </w:p>
    <w:p w14:paraId="57F5B7B1"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spacing w:val="1"/>
          <w14:ligatures w14:val="none"/>
        </w:rPr>
        <w:t>P</w:t>
      </w:r>
      <w:r w:rsidRPr="003248BE">
        <w:rPr>
          <w:rFonts w:ascii="Times New Roman" w:eastAsia="Times New Roman" w:hAnsi="Times New Roman" w:cs="Times New Roman"/>
          <w14:ligatures w14:val="none"/>
        </w:rPr>
        <w:t>lanning</w:t>
      </w:r>
    </w:p>
    <w:p w14:paraId="0894D4A1"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spacing w:val="1"/>
          <w:position w:val="-1"/>
          <w14:ligatures w14:val="none"/>
        </w:rPr>
        <w:t>P</w:t>
      </w:r>
      <w:r w:rsidRPr="003248BE">
        <w:rPr>
          <w:rFonts w:ascii="Times New Roman" w:eastAsia="Times New Roman" w:hAnsi="Times New Roman" w:cs="Times New Roman"/>
          <w:position w:val="-1"/>
          <w14:ligatures w14:val="none"/>
        </w:rPr>
        <w:t>rio</w:t>
      </w:r>
      <w:r w:rsidRPr="003248BE">
        <w:rPr>
          <w:rFonts w:ascii="Times New Roman" w:eastAsia="Times New Roman" w:hAnsi="Times New Roman" w:cs="Times New Roman"/>
          <w:spacing w:val="-1"/>
          <w:position w:val="-1"/>
          <w14:ligatures w14:val="none"/>
        </w:rPr>
        <w:t>r</w:t>
      </w:r>
      <w:r w:rsidRPr="003248BE">
        <w:rPr>
          <w:rFonts w:ascii="Times New Roman" w:eastAsia="Times New Roman" w:hAnsi="Times New Roman" w:cs="Times New Roman"/>
          <w:position w:val="-1"/>
          <w14:ligatures w14:val="none"/>
        </w:rPr>
        <w:t>i</w:t>
      </w:r>
      <w:r w:rsidRPr="003248BE">
        <w:rPr>
          <w:rFonts w:ascii="Times New Roman" w:eastAsia="Times New Roman" w:hAnsi="Times New Roman" w:cs="Times New Roman"/>
          <w:spacing w:val="1"/>
          <w:position w:val="-1"/>
          <w14:ligatures w14:val="none"/>
        </w:rPr>
        <w:t>t</w:t>
      </w:r>
      <w:r w:rsidRPr="003248BE">
        <w:rPr>
          <w:rFonts w:ascii="Times New Roman" w:eastAsia="Times New Roman" w:hAnsi="Times New Roman" w:cs="Times New Roman"/>
          <w:position w:val="-1"/>
          <w14:ligatures w14:val="none"/>
        </w:rPr>
        <w:t>i</w:t>
      </w:r>
      <w:r w:rsidRPr="003248BE">
        <w:rPr>
          <w:rFonts w:ascii="Times New Roman" w:eastAsia="Times New Roman" w:hAnsi="Times New Roman" w:cs="Times New Roman"/>
          <w:spacing w:val="2"/>
          <w:position w:val="-1"/>
          <w14:ligatures w14:val="none"/>
        </w:rPr>
        <w:t>z</w:t>
      </w:r>
      <w:r w:rsidRPr="003248BE">
        <w:rPr>
          <w:rFonts w:ascii="Times New Roman" w:eastAsia="Times New Roman" w:hAnsi="Times New Roman" w:cs="Times New Roman"/>
          <w:position w:val="-1"/>
          <w14:ligatures w14:val="none"/>
        </w:rPr>
        <w:t>ing</w:t>
      </w:r>
    </w:p>
    <w:p w14:paraId="50ADC801"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spacing w:val="1"/>
          <w14:ligatures w14:val="none"/>
        </w:rPr>
        <w:t>P</w:t>
      </w:r>
      <w:r w:rsidRPr="003248BE">
        <w:rPr>
          <w:rFonts w:ascii="Times New Roman" w:eastAsia="Times New Roman" w:hAnsi="Times New Roman" w:cs="Times New Roman"/>
          <w14:ligatures w14:val="none"/>
        </w:rPr>
        <w:t>robl</w:t>
      </w:r>
      <w:r w:rsidRPr="003248BE">
        <w:rPr>
          <w:rFonts w:ascii="Times New Roman" w:eastAsia="Times New Roman" w:hAnsi="Times New Roman" w:cs="Times New Roman"/>
          <w:spacing w:val="-1"/>
          <w14:ligatures w14:val="none"/>
        </w:rPr>
        <w:t>e</w:t>
      </w:r>
      <w:r w:rsidRPr="003248BE">
        <w:rPr>
          <w:rFonts w:ascii="Times New Roman" w:eastAsia="Times New Roman" w:hAnsi="Times New Roman" w:cs="Times New Roman"/>
          <w14:ligatures w14:val="none"/>
        </w:rPr>
        <w:t>m-so</w:t>
      </w:r>
      <w:r w:rsidRPr="003248BE">
        <w:rPr>
          <w:rFonts w:ascii="Times New Roman" w:eastAsia="Times New Roman" w:hAnsi="Times New Roman" w:cs="Times New Roman"/>
          <w:spacing w:val="1"/>
          <w14:ligatures w14:val="none"/>
        </w:rPr>
        <w:t>l</w:t>
      </w:r>
      <w:r w:rsidRPr="003248BE">
        <w:rPr>
          <w:rFonts w:ascii="Times New Roman" w:eastAsia="Times New Roman" w:hAnsi="Times New Roman" w:cs="Times New Roman"/>
          <w14:ligatures w14:val="none"/>
        </w:rPr>
        <w:t>ving</w:t>
      </w:r>
    </w:p>
    <w:p w14:paraId="35DEABF3"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spacing w:val="1"/>
          <w14:ligatures w14:val="none"/>
        </w:rPr>
        <w:t>S</w:t>
      </w:r>
      <w:r w:rsidRPr="003248BE">
        <w:rPr>
          <w:rFonts w:ascii="Times New Roman" w:eastAsia="Times New Roman" w:hAnsi="Times New Roman" w:cs="Times New Roman"/>
          <w:spacing w:val="-1"/>
          <w14:ligatures w14:val="none"/>
        </w:rPr>
        <w:t>c</w:t>
      </w:r>
      <w:r w:rsidRPr="003248BE">
        <w:rPr>
          <w:rFonts w:ascii="Times New Roman" w:eastAsia="Times New Roman" w:hAnsi="Times New Roman" w:cs="Times New Roman"/>
          <w14:ligatures w14:val="none"/>
        </w:rPr>
        <w:t>h</w:t>
      </w:r>
      <w:r w:rsidRPr="003248BE">
        <w:rPr>
          <w:rFonts w:ascii="Times New Roman" w:eastAsia="Times New Roman" w:hAnsi="Times New Roman" w:cs="Times New Roman"/>
          <w:spacing w:val="-1"/>
          <w14:ligatures w14:val="none"/>
        </w:rPr>
        <w:t>e</w:t>
      </w:r>
      <w:r w:rsidRPr="003248BE">
        <w:rPr>
          <w:rFonts w:ascii="Times New Roman" w:eastAsia="Times New Roman" w:hAnsi="Times New Roman" w:cs="Times New Roman"/>
          <w14:ligatures w14:val="none"/>
        </w:rPr>
        <w:t>dul</w:t>
      </w:r>
      <w:r w:rsidRPr="003248BE">
        <w:rPr>
          <w:rFonts w:ascii="Times New Roman" w:eastAsia="Times New Roman" w:hAnsi="Times New Roman" w:cs="Times New Roman"/>
          <w:spacing w:val="1"/>
          <w14:ligatures w14:val="none"/>
        </w:rPr>
        <w:t>i</w:t>
      </w:r>
      <w:r w:rsidRPr="003248BE">
        <w:rPr>
          <w:rFonts w:ascii="Times New Roman" w:eastAsia="Times New Roman" w:hAnsi="Times New Roman" w:cs="Times New Roman"/>
          <w14:ligatures w14:val="none"/>
        </w:rPr>
        <w:t>ng</w:t>
      </w:r>
    </w:p>
    <w:p w14:paraId="3A775E19"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spacing w:val="1"/>
          <w14:ligatures w14:val="none"/>
        </w:rPr>
        <w:t>S</w:t>
      </w:r>
      <w:r w:rsidRPr="003248BE">
        <w:rPr>
          <w:rFonts w:ascii="Times New Roman" w:eastAsia="Times New Roman" w:hAnsi="Times New Roman" w:cs="Times New Roman"/>
          <w:spacing w:val="-1"/>
          <w14:ligatures w14:val="none"/>
        </w:rPr>
        <w:t>e</w:t>
      </w:r>
      <w:r w:rsidRPr="003248BE">
        <w:rPr>
          <w:rFonts w:ascii="Times New Roman" w:eastAsia="Times New Roman" w:hAnsi="Times New Roman" w:cs="Times New Roman"/>
          <w14:ligatures w14:val="none"/>
        </w:rPr>
        <w:t>l</w:t>
      </w:r>
      <w:r w:rsidRPr="003248BE">
        <w:rPr>
          <w:rFonts w:ascii="Times New Roman" w:eastAsia="Times New Roman" w:hAnsi="Times New Roman" w:cs="Times New Roman"/>
          <w:spacing w:val="1"/>
          <w14:ligatures w14:val="none"/>
        </w:rPr>
        <w:t>f</w:t>
      </w:r>
      <w:r w:rsidRPr="003248BE">
        <w:rPr>
          <w:rFonts w:ascii="Times New Roman" w:eastAsia="Times New Roman" w:hAnsi="Times New Roman" w:cs="Times New Roman"/>
          <w:spacing w:val="-1"/>
          <w14:ligatures w14:val="none"/>
        </w:rPr>
        <w:t>-</w:t>
      </w:r>
      <w:r w:rsidRPr="003248BE">
        <w:rPr>
          <w:rFonts w:ascii="Times New Roman" w:eastAsia="Times New Roman" w:hAnsi="Times New Roman" w:cs="Times New Roman"/>
          <w14:ligatures w14:val="none"/>
        </w:rPr>
        <w:t>mo</w:t>
      </w:r>
      <w:r w:rsidRPr="003248BE">
        <w:rPr>
          <w:rFonts w:ascii="Times New Roman" w:eastAsia="Times New Roman" w:hAnsi="Times New Roman" w:cs="Times New Roman"/>
          <w:spacing w:val="1"/>
          <w14:ligatures w14:val="none"/>
        </w:rPr>
        <w:t>t</w:t>
      </w:r>
      <w:r w:rsidRPr="003248BE">
        <w:rPr>
          <w:rFonts w:ascii="Times New Roman" w:eastAsia="Times New Roman" w:hAnsi="Times New Roman" w:cs="Times New Roman"/>
          <w14:ligatures w14:val="none"/>
        </w:rPr>
        <w:t>ivation</w:t>
      </w:r>
    </w:p>
    <w:p w14:paraId="1061B03D"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spacing w:val="1"/>
          <w:position w:val="-1"/>
          <w14:ligatures w14:val="none"/>
        </w:rPr>
        <w:t>S</w:t>
      </w:r>
      <w:r w:rsidRPr="003248BE">
        <w:rPr>
          <w:rFonts w:ascii="Times New Roman" w:eastAsia="Times New Roman" w:hAnsi="Times New Roman" w:cs="Times New Roman"/>
          <w:position w:val="-1"/>
          <w14:ligatures w14:val="none"/>
        </w:rPr>
        <w:t>horth</w:t>
      </w:r>
      <w:r w:rsidRPr="003248BE">
        <w:rPr>
          <w:rFonts w:ascii="Times New Roman" w:eastAsia="Times New Roman" w:hAnsi="Times New Roman" w:cs="Times New Roman"/>
          <w:spacing w:val="-1"/>
          <w:position w:val="-1"/>
          <w14:ligatures w14:val="none"/>
        </w:rPr>
        <w:t>a</w:t>
      </w:r>
      <w:r w:rsidRPr="003248BE">
        <w:rPr>
          <w:rFonts w:ascii="Times New Roman" w:eastAsia="Times New Roman" w:hAnsi="Times New Roman" w:cs="Times New Roman"/>
          <w:position w:val="-1"/>
          <w14:ligatures w14:val="none"/>
        </w:rPr>
        <w:t>nd</w:t>
      </w:r>
    </w:p>
    <w:p w14:paraId="0EB2CEC2"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position w:val="-1"/>
          <w14:ligatures w14:val="none"/>
        </w:rPr>
        <w:t>T</w:t>
      </w:r>
      <w:r w:rsidRPr="003248BE">
        <w:rPr>
          <w:rFonts w:ascii="Times New Roman" w:eastAsia="Times New Roman" w:hAnsi="Times New Roman" w:cs="Times New Roman"/>
          <w:spacing w:val="-1"/>
          <w:position w:val="-1"/>
          <w14:ligatures w14:val="none"/>
        </w:rPr>
        <w:t>ea</w:t>
      </w:r>
      <w:r w:rsidRPr="003248BE">
        <w:rPr>
          <w:rFonts w:ascii="Times New Roman" w:eastAsia="Times New Roman" w:hAnsi="Times New Roman" w:cs="Times New Roman"/>
          <w:position w:val="-1"/>
          <w14:ligatures w14:val="none"/>
        </w:rPr>
        <w:t>mwo</w:t>
      </w:r>
      <w:r w:rsidRPr="003248BE">
        <w:rPr>
          <w:rFonts w:ascii="Times New Roman" w:eastAsia="Times New Roman" w:hAnsi="Times New Roman" w:cs="Times New Roman"/>
          <w:spacing w:val="-1"/>
          <w:position w:val="-1"/>
          <w14:ligatures w14:val="none"/>
        </w:rPr>
        <w:t>r</w:t>
      </w:r>
      <w:r w:rsidRPr="003248BE">
        <w:rPr>
          <w:rFonts w:ascii="Times New Roman" w:eastAsia="Times New Roman" w:hAnsi="Times New Roman" w:cs="Times New Roman"/>
          <w:position w:val="-1"/>
          <w14:ligatures w14:val="none"/>
        </w:rPr>
        <w:t>k</w:t>
      </w:r>
    </w:p>
    <w:p w14:paraId="7CB29D99"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position w:val="-1"/>
          <w14:ligatures w14:val="none"/>
        </w:rPr>
        <w:t>T</w:t>
      </w:r>
      <w:r w:rsidRPr="003248BE">
        <w:rPr>
          <w:rFonts w:ascii="Times New Roman" w:eastAsia="Times New Roman" w:hAnsi="Times New Roman" w:cs="Times New Roman"/>
          <w:spacing w:val="-1"/>
          <w:position w:val="-1"/>
          <w14:ligatures w14:val="none"/>
        </w:rPr>
        <w:t>e</w:t>
      </w:r>
      <w:r w:rsidRPr="003248BE">
        <w:rPr>
          <w:rFonts w:ascii="Times New Roman" w:eastAsia="Times New Roman" w:hAnsi="Times New Roman" w:cs="Times New Roman"/>
          <w:position w:val="-1"/>
          <w14:ligatures w14:val="none"/>
        </w:rPr>
        <w:t>lephone</w:t>
      </w:r>
      <w:r w:rsidRPr="003248BE">
        <w:rPr>
          <w:rFonts w:ascii="Times New Roman" w:eastAsia="Times New Roman" w:hAnsi="Times New Roman" w:cs="Times New Roman"/>
          <w:spacing w:val="-1"/>
          <w:position w:val="-1"/>
          <w14:ligatures w14:val="none"/>
        </w:rPr>
        <w:t xml:space="preserve"> e</w:t>
      </w:r>
      <w:r w:rsidRPr="003248BE">
        <w:rPr>
          <w:rFonts w:ascii="Times New Roman" w:eastAsia="Times New Roman" w:hAnsi="Times New Roman" w:cs="Times New Roman"/>
          <w:position w:val="-1"/>
          <w14:ligatures w14:val="none"/>
        </w:rPr>
        <w:t>t</w:t>
      </w:r>
      <w:r w:rsidRPr="003248BE">
        <w:rPr>
          <w:rFonts w:ascii="Times New Roman" w:eastAsia="Times New Roman" w:hAnsi="Times New Roman" w:cs="Times New Roman"/>
          <w:spacing w:val="1"/>
          <w:position w:val="-1"/>
          <w14:ligatures w14:val="none"/>
        </w:rPr>
        <w:t>i</w:t>
      </w:r>
      <w:r w:rsidRPr="003248BE">
        <w:rPr>
          <w:rFonts w:ascii="Times New Roman" w:eastAsia="Times New Roman" w:hAnsi="Times New Roman" w:cs="Times New Roman"/>
          <w:position w:val="-1"/>
          <w14:ligatures w14:val="none"/>
        </w:rPr>
        <w:t>qu</w:t>
      </w:r>
      <w:r w:rsidRPr="003248BE">
        <w:rPr>
          <w:rFonts w:ascii="Times New Roman" w:eastAsia="Times New Roman" w:hAnsi="Times New Roman" w:cs="Times New Roman"/>
          <w:spacing w:val="-1"/>
          <w:position w:val="-1"/>
          <w14:ligatures w14:val="none"/>
        </w:rPr>
        <w:t>e</w:t>
      </w:r>
      <w:r w:rsidRPr="003248BE">
        <w:rPr>
          <w:rFonts w:ascii="Times New Roman" w:eastAsia="Times New Roman" w:hAnsi="Times New Roman" w:cs="Times New Roman"/>
          <w:position w:val="-1"/>
          <w14:ligatures w14:val="none"/>
        </w:rPr>
        <w:t>t</w:t>
      </w:r>
      <w:r w:rsidRPr="003248BE">
        <w:rPr>
          <w:rFonts w:ascii="Times New Roman" w:eastAsia="Times New Roman" w:hAnsi="Times New Roman" w:cs="Times New Roman"/>
          <w:spacing w:val="1"/>
          <w:position w:val="-1"/>
          <w14:ligatures w14:val="none"/>
        </w:rPr>
        <w:t>t</w:t>
      </w:r>
      <w:r w:rsidRPr="003248BE">
        <w:rPr>
          <w:rFonts w:ascii="Times New Roman" w:eastAsia="Times New Roman" w:hAnsi="Times New Roman" w:cs="Times New Roman"/>
          <w:position w:val="-1"/>
          <w14:ligatures w14:val="none"/>
        </w:rPr>
        <w:t>e</w:t>
      </w:r>
    </w:p>
    <w:p w14:paraId="6B54EE77"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position w:val="-1"/>
          <w14:ligatures w14:val="none"/>
        </w:rPr>
        <w:t>Time m</w:t>
      </w:r>
      <w:r w:rsidRPr="003248BE">
        <w:rPr>
          <w:rFonts w:ascii="Times New Roman" w:eastAsia="Times New Roman" w:hAnsi="Times New Roman" w:cs="Times New Roman"/>
          <w:spacing w:val="-1"/>
          <w:position w:val="-1"/>
          <w14:ligatures w14:val="none"/>
        </w:rPr>
        <w:t>a</w:t>
      </w:r>
      <w:r w:rsidRPr="003248BE">
        <w:rPr>
          <w:rFonts w:ascii="Times New Roman" w:eastAsia="Times New Roman" w:hAnsi="Times New Roman" w:cs="Times New Roman"/>
          <w:position w:val="-1"/>
          <w14:ligatures w14:val="none"/>
        </w:rPr>
        <w:t>n</w:t>
      </w:r>
      <w:r w:rsidRPr="003248BE">
        <w:rPr>
          <w:rFonts w:ascii="Times New Roman" w:eastAsia="Times New Roman" w:hAnsi="Times New Roman" w:cs="Times New Roman"/>
          <w:spacing w:val="1"/>
          <w:position w:val="-1"/>
          <w14:ligatures w14:val="none"/>
        </w:rPr>
        <w:t>a</w:t>
      </w:r>
      <w:r w:rsidRPr="003248BE">
        <w:rPr>
          <w:rFonts w:ascii="Times New Roman" w:eastAsia="Times New Roman" w:hAnsi="Times New Roman" w:cs="Times New Roman"/>
          <w:spacing w:val="-2"/>
          <w:position w:val="-1"/>
          <w14:ligatures w14:val="none"/>
        </w:rPr>
        <w:t>g</w:t>
      </w:r>
      <w:r w:rsidRPr="003248BE">
        <w:rPr>
          <w:rFonts w:ascii="Times New Roman" w:eastAsia="Times New Roman" w:hAnsi="Times New Roman" w:cs="Times New Roman"/>
          <w:spacing w:val="-1"/>
          <w:position w:val="-1"/>
          <w14:ligatures w14:val="none"/>
        </w:rPr>
        <w:t>e</w:t>
      </w:r>
      <w:r w:rsidRPr="003248BE">
        <w:rPr>
          <w:rFonts w:ascii="Times New Roman" w:eastAsia="Times New Roman" w:hAnsi="Times New Roman" w:cs="Times New Roman"/>
          <w:position w:val="-1"/>
          <w14:ligatures w14:val="none"/>
        </w:rPr>
        <w:t>ment</w:t>
      </w:r>
    </w:p>
    <w:p w14:paraId="344D3D0C"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spacing w:val="2"/>
          <w14:ligatures w14:val="none"/>
        </w:rPr>
        <w:t>T</w:t>
      </w:r>
      <w:r w:rsidRPr="003248BE">
        <w:rPr>
          <w:rFonts w:ascii="Times New Roman" w:eastAsia="Times New Roman" w:hAnsi="Times New Roman" w:cs="Times New Roman"/>
          <w:spacing w:val="-5"/>
          <w14:ligatures w14:val="none"/>
        </w:rPr>
        <w:t>y</w:t>
      </w:r>
      <w:r w:rsidRPr="003248BE">
        <w:rPr>
          <w:rFonts w:ascii="Times New Roman" w:eastAsia="Times New Roman" w:hAnsi="Times New Roman" w:cs="Times New Roman"/>
          <w14:ligatures w14:val="none"/>
        </w:rPr>
        <w:t>pi</w:t>
      </w:r>
      <w:r w:rsidRPr="003248BE">
        <w:rPr>
          <w:rFonts w:ascii="Times New Roman" w:eastAsia="Times New Roman" w:hAnsi="Times New Roman" w:cs="Times New Roman"/>
          <w:spacing w:val="3"/>
          <w14:ligatures w14:val="none"/>
        </w:rPr>
        <w:t>n</w:t>
      </w:r>
      <w:r w:rsidRPr="003248BE">
        <w:rPr>
          <w:rFonts w:ascii="Times New Roman" w:eastAsia="Times New Roman" w:hAnsi="Times New Roman" w:cs="Times New Roman"/>
          <w14:ligatures w14:val="none"/>
        </w:rPr>
        <w:t>g</w:t>
      </w:r>
    </w:p>
    <w:p w14:paraId="122BCBE8" w14:textId="77777777" w:rsidR="003248BE" w:rsidRPr="003248BE" w:rsidRDefault="003248BE">
      <w:pPr>
        <w:numPr>
          <w:ilvl w:val="0"/>
          <w:numId w:val="350"/>
        </w:numPr>
        <w:spacing w:after="11" w:line="276" w:lineRule="auto"/>
        <w:ind w:left="1440"/>
        <w:contextualSpacing/>
        <w:jc w:val="both"/>
        <w:rPr>
          <w:rFonts w:ascii="Times New Roman" w:eastAsia="Times New Roman" w:hAnsi="Times New Roman" w:cs="Times New Roman"/>
          <w14:ligatures w14:val="none"/>
        </w:rPr>
      </w:pPr>
      <w:r w:rsidRPr="003248BE">
        <w:rPr>
          <w:rFonts w:ascii="Times New Roman" w:eastAsia="Times New Roman" w:hAnsi="Times New Roman" w:cs="Times New Roman"/>
          <w:spacing w:val="1"/>
          <w:position w:val="-1"/>
          <w14:ligatures w14:val="none"/>
        </w:rPr>
        <w:t>W</w:t>
      </w:r>
      <w:r w:rsidRPr="003248BE">
        <w:rPr>
          <w:rFonts w:ascii="Times New Roman" w:eastAsia="Times New Roman" w:hAnsi="Times New Roman" w:cs="Times New Roman"/>
          <w:position w:val="-1"/>
          <w14:ligatures w14:val="none"/>
        </w:rPr>
        <w:t>riting</w:t>
      </w:r>
    </w:p>
    <w:p w14:paraId="353A2EE4" w14:textId="77777777" w:rsidR="003248BE" w:rsidRPr="003248BE" w:rsidRDefault="003248BE" w:rsidP="003248BE">
      <w:pPr>
        <w:spacing w:after="0" w:line="276" w:lineRule="auto"/>
        <w:rPr>
          <w:rFonts w:ascii="Times New Roman" w:eastAsia="Times New Roman" w:hAnsi="Times New Roman" w:cs="Times New Roman"/>
          <w:b/>
          <w:bCs/>
          <w:kern w:val="0"/>
          <w14:ligatures w14:val="none"/>
        </w:rPr>
      </w:pPr>
      <w:r w:rsidRPr="003248BE">
        <w:rPr>
          <w:rFonts w:ascii="Times New Roman" w:eastAsia="Times New Roman" w:hAnsi="Times New Roman" w:cs="Times New Roman"/>
          <w:b/>
          <w:bCs/>
          <w:kern w:val="0"/>
          <w14:ligatures w14:val="none"/>
        </w:rPr>
        <w:t>R</w:t>
      </w:r>
      <w:r w:rsidRPr="003248BE">
        <w:rPr>
          <w:rFonts w:ascii="Times New Roman" w:eastAsia="Times New Roman" w:hAnsi="Times New Roman" w:cs="Times New Roman"/>
          <w:b/>
          <w:bCs/>
          <w:spacing w:val="-1"/>
          <w:kern w:val="0"/>
          <w14:ligatures w14:val="none"/>
        </w:rPr>
        <w:t>e</w:t>
      </w:r>
      <w:r w:rsidRPr="003248BE">
        <w:rPr>
          <w:rFonts w:ascii="Times New Roman" w:eastAsia="Times New Roman" w:hAnsi="Times New Roman" w:cs="Times New Roman"/>
          <w:b/>
          <w:bCs/>
          <w:spacing w:val="1"/>
          <w:kern w:val="0"/>
          <w14:ligatures w14:val="none"/>
        </w:rPr>
        <w:t>qu</w:t>
      </w:r>
      <w:r w:rsidRPr="003248BE">
        <w:rPr>
          <w:rFonts w:ascii="Times New Roman" w:eastAsia="Times New Roman" w:hAnsi="Times New Roman" w:cs="Times New Roman"/>
          <w:b/>
          <w:bCs/>
          <w:kern w:val="0"/>
          <w14:ligatures w14:val="none"/>
        </w:rPr>
        <w:t>ir</w:t>
      </w:r>
      <w:r w:rsidRPr="003248BE">
        <w:rPr>
          <w:rFonts w:ascii="Times New Roman" w:eastAsia="Times New Roman" w:hAnsi="Times New Roman" w:cs="Times New Roman"/>
          <w:b/>
          <w:bCs/>
          <w:spacing w:val="-1"/>
          <w:kern w:val="0"/>
          <w14:ligatures w14:val="none"/>
        </w:rPr>
        <w:t>e</w:t>
      </w:r>
      <w:r w:rsidRPr="003248BE">
        <w:rPr>
          <w:rFonts w:ascii="Times New Roman" w:eastAsia="Times New Roman" w:hAnsi="Times New Roman" w:cs="Times New Roman"/>
          <w:b/>
          <w:bCs/>
          <w:kern w:val="0"/>
          <w14:ligatures w14:val="none"/>
        </w:rPr>
        <w:t>d</w:t>
      </w:r>
      <w:r w:rsidRPr="003248BE">
        <w:rPr>
          <w:rFonts w:ascii="Times New Roman" w:eastAsia="Times New Roman" w:hAnsi="Times New Roman" w:cs="Times New Roman"/>
          <w:b/>
          <w:bCs/>
          <w:spacing w:val="1"/>
          <w:kern w:val="0"/>
          <w14:ligatures w14:val="none"/>
        </w:rPr>
        <w:t xml:space="preserve"> kn</w:t>
      </w:r>
      <w:r w:rsidRPr="003248BE">
        <w:rPr>
          <w:rFonts w:ascii="Times New Roman" w:eastAsia="Times New Roman" w:hAnsi="Times New Roman" w:cs="Times New Roman"/>
          <w:b/>
          <w:bCs/>
          <w:spacing w:val="-2"/>
          <w:kern w:val="0"/>
          <w14:ligatures w14:val="none"/>
        </w:rPr>
        <w:t>o</w:t>
      </w:r>
      <w:r w:rsidRPr="003248BE">
        <w:rPr>
          <w:rFonts w:ascii="Times New Roman" w:eastAsia="Times New Roman" w:hAnsi="Times New Roman" w:cs="Times New Roman"/>
          <w:b/>
          <w:bCs/>
          <w:spacing w:val="2"/>
          <w:kern w:val="0"/>
          <w14:ligatures w14:val="none"/>
        </w:rPr>
        <w:t>w</w:t>
      </w:r>
      <w:r w:rsidRPr="003248BE">
        <w:rPr>
          <w:rFonts w:ascii="Times New Roman" w:eastAsia="Times New Roman" w:hAnsi="Times New Roman" w:cs="Times New Roman"/>
          <w:b/>
          <w:bCs/>
          <w:kern w:val="0"/>
          <w14:ligatures w14:val="none"/>
        </w:rPr>
        <w:t>ledge:</w:t>
      </w:r>
    </w:p>
    <w:p w14:paraId="1425AFBB" w14:textId="77777777" w:rsidR="003248BE" w:rsidRPr="003248BE" w:rsidRDefault="003248BE" w:rsidP="003248BE">
      <w:pPr>
        <w:shd w:val="clear" w:color="auto" w:fill="FFFFFF"/>
        <w:spacing w:after="0" w:line="276" w:lineRule="auto"/>
        <w:ind w:left="357" w:hanging="357"/>
        <w:rPr>
          <w:rFonts w:ascii="Times New Roman" w:eastAsia="Times New Roman" w:hAnsi="Times New Roman" w:cs="Times New Roman"/>
          <w:bCs/>
          <w:kern w:val="0"/>
          <w:lang w:val="en-GB"/>
          <w14:ligatures w14:val="none"/>
        </w:rPr>
      </w:pPr>
      <w:r w:rsidRPr="003248BE">
        <w:rPr>
          <w:rFonts w:ascii="Times New Roman" w:eastAsia="Times New Roman" w:hAnsi="Times New Roman" w:cs="Times New Roman"/>
          <w:bCs/>
          <w:color w:val="000000"/>
          <w:kern w:val="0"/>
          <w:lang w:val="en-GB"/>
          <w14:ligatures w14:val="none"/>
        </w:rPr>
        <w:t>The individual needs to apply knowledge of:</w:t>
      </w:r>
    </w:p>
    <w:p w14:paraId="04D356AE"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spacing w:val="-2"/>
          <w:kern w:val="0"/>
          <w:position w:val="-1"/>
          <w14:ligatures w14:val="none"/>
        </w:rPr>
        <w:t>B</w:t>
      </w:r>
      <w:r w:rsidRPr="003248BE">
        <w:rPr>
          <w:rFonts w:ascii="Times New Roman" w:eastAsia="Times New Roman" w:hAnsi="Times New Roman" w:cs="Times New Roman"/>
          <w:kern w:val="0"/>
          <w:position w:val="-1"/>
          <w14:ligatures w14:val="none"/>
        </w:rPr>
        <w:t xml:space="preserve">usiness </w:t>
      </w:r>
      <w:r w:rsidRPr="003248BE">
        <w:rPr>
          <w:rFonts w:ascii="Times New Roman" w:eastAsia="Times New Roman" w:hAnsi="Times New Roman" w:cs="Times New Roman"/>
          <w:spacing w:val="-1"/>
          <w:kern w:val="0"/>
          <w:position w:val="-1"/>
          <w14:ligatures w14:val="none"/>
        </w:rPr>
        <w:t>c</w:t>
      </w:r>
      <w:r w:rsidRPr="003248BE">
        <w:rPr>
          <w:rFonts w:ascii="Times New Roman" w:eastAsia="Times New Roman" w:hAnsi="Times New Roman" w:cs="Times New Roman"/>
          <w:kern w:val="0"/>
          <w:position w:val="-1"/>
          <w14:ligatures w14:val="none"/>
        </w:rPr>
        <w:t>om</w:t>
      </w:r>
      <w:r w:rsidRPr="003248BE">
        <w:rPr>
          <w:rFonts w:ascii="Times New Roman" w:eastAsia="Times New Roman" w:hAnsi="Times New Roman" w:cs="Times New Roman"/>
          <w:spacing w:val="1"/>
          <w:kern w:val="0"/>
          <w:position w:val="-1"/>
          <w14:ligatures w14:val="none"/>
        </w:rPr>
        <w:t>mu</w:t>
      </w:r>
      <w:r w:rsidRPr="003248BE">
        <w:rPr>
          <w:rFonts w:ascii="Times New Roman" w:eastAsia="Times New Roman" w:hAnsi="Times New Roman" w:cs="Times New Roman"/>
          <w:kern w:val="0"/>
          <w:position w:val="-1"/>
          <w14:ligatures w14:val="none"/>
        </w:rPr>
        <w:t>nic</w:t>
      </w:r>
      <w:r w:rsidRPr="003248BE">
        <w:rPr>
          <w:rFonts w:ascii="Times New Roman" w:eastAsia="Times New Roman" w:hAnsi="Times New Roman" w:cs="Times New Roman"/>
          <w:spacing w:val="-1"/>
          <w:kern w:val="0"/>
          <w:position w:val="-1"/>
          <w14:ligatures w14:val="none"/>
        </w:rPr>
        <w:t>a</w:t>
      </w:r>
      <w:r w:rsidRPr="003248BE">
        <w:rPr>
          <w:rFonts w:ascii="Times New Roman" w:eastAsia="Times New Roman" w:hAnsi="Times New Roman" w:cs="Times New Roman"/>
          <w:kern w:val="0"/>
          <w:position w:val="-1"/>
          <w14:ligatures w14:val="none"/>
        </w:rPr>
        <w:t>t</w:t>
      </w:r>
      <w:r w:rsidRPr="003248BE">
        <w:rPr>
          <w:rFonts w:ascii="Times New Roman" w:eastAsia="Times New Roman" w:hAnsi="Times New Roman" w:cs="Times New Roman"/>
          <w:spacing w:val="1"/>
          <w:kern w:val="0"/>
          <w:position w:val="-1"/>
          <w14:ligatures w14:val="none"/>
        </w:rPr>
        <w:t>i</w:t>
      </w:r>
      <w:r w:rsidRPr="003248BE">
        <w:rPr>
          <w:rFonts w:ascii="Times New Roman" w:eastAsia="Times New Roman" w:hAnsi="Times New Roman" w:cs="Times New Roman"/>
          <w:kern w:val="0"/>
          <w:position w:val="-1"/>
          <w14:ligatures w14:val="none"/>
        </w:rPr>
        <w:t>on</w:t>
      </w:r>
    </w:p>
    <w:p w14:paraId="3AB0F819"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kern w:val="0"/>
          <w:position w:val="-1"/>
          <w14:ligatures w14:val="none"/>
        </w:rPr>
        <w:t>Cle</w:t>
      </w:r>
      <w:r w:rsidRPr="003248BE">
        <w:rPr>
          <w:rFonts w:ascii="Times New Roman" w:eastAsia="Times New Roman" w:hAnsi="Times New Roman" w:cs="Times New Roman"/>
          <w:spacing w:val="-1"/>
          <w:kern w:val="0"/>
          <w:position w:val="-1"/>
          <w14:ligatures w14:val="none"/>
        </w:rPr>
        <w:t>a</w:t>
      </w:r>
      <w:r w:rsidRPr="003248BE">
        <w:rPr>
          <w:rFonts w:ascii="Times New Roman" w:eastAsia="Times New Roman" w:hAnsi="Times New Roman" w:cs="Times New Roman"/>
          <w:kern w:val="0"/>
          <w:position w:val="-1"/>
          <w14:ligatures w14:val="none"/>
        </w:rPr>
        <w:t>nl</w:t>
      </w:r>
      <w:r w:rsidRPr="003248BE">
        <w:rPr>
          <w:rFonts w:ascii="Times New Roman" w:eastAsia="Times New Roman" w:hAnsi="Times New Roman" w:cs="Times New Roman"/>
          <w:spacing w:val="1"/>
          <w:kern w:val="0"/>
          <w:position w:val="-1"/>
          <w14:ligatures w14:val="none"/>
        </w:rPr>
        <w:t>i</w:t>
      </w:r>
      <w:r w:rsidRPr="003248BE">
        <w:rPr>
          <w:rFonts w:ascii="Times New Roman" w:eastAsia="Times New Roman" w:hAnsi="Times New Roman" w:cs="Times New Roman"/>
          <w:kern w:val="0"/>
          <w:position w:val="-1"/>
          <w14:ligatures w14:val="none"/>
        </w:rPr>
        <w:t>n</w:t>
      </w:r>
      <w:r w:rsidRPr="003248BE">
        <w:rPr>
          <w:rFonts w:ascii="Times New Roman" w:eastAsia="Times New Roman" w:hAnsi="Times New Roman" w:cs="Times New Roman"/>
          <w:spacing w:val="-1"/>
          <w:kern w:val="0"/>
          <w:position w:val="-1"/>
          <w14:ligatures w14:val="none"/>
        </w:rPr>
        <w:t>e</w:t>
      </w:r>
      <w:r w:rsidRPr="003248BE">
        <w:rPr>
          <w:rFonts w:ascii="Times New Roman" w:eastAsia="Times New Roman" w:hAnsi="Times New Roman" w:cs="Times New Roman"/>
          <w:kern w:val="0"/>
          <w:position w:val="-1"/>
          <w14:ligatures w14:val="none"/>
        </w:rPr>
        <w:t>ss</w:t>
      </w:r>
    </w:p>
    <w:p w14:paraId="322ABB56"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kern w:val="0"/>
          <w:position w:val="-1"/>
          <w14:ligatures w14:val="none"/>
        </w:rPr>
        <w:t>Good g</w:t>
      </w:r>
      <w:r w:rsidRPr="003248BE">
        <w:rPr>
          <w:rFonts w:ascii="Times New Roman" w:eastAsia="Times New Roman" w:hAnsi="Times New Roman" w:cs="Times New Roman"/>
          <w:spacing w:val="-1"/>
          <w:kern w:val="0"/>
          <w:position w:val="-1"/>
          <w14:ligatures w14:val="none"/>
        </w:rPr>
        <w:t>r</w:t>
      </w:r>
      <w:r w:rsidRPr="003248BE">
        <w:rPr>
          <w:rFonts w:ascii="Times New Roman" w:eastAsia="Times New Roman" w:hAnsi="Times New Roman" w:cs="Times New Roman"/>
          <w:kern w:val="0"/>
          <w:position w:val="-1"/>
          <w14:ligatures w14:val="none"/>
        </w:rPr>
        <w:t>oom</w:t>
      </w:r>
      <w:r w:rsidRPr="003248BE">
        <w:rPr>
          <w:rFonts w:ascii="Times New Roman" w:eastAsia="Times New Roman" w:hAnsi="Times New Roman" w:cs="Times New Roman"/>
          <w:spacing w:val="1"/>
          <w:kern w:val="0"/>
          <w:position w:val="-1"/>
          <w14:ligatures w14:val="none"/>
        </w:rPr>
        <w:t>i</w:t>
      </w:r>
      <w:r w:rsidRPr="003248BE">
        <w:rPr>
          <w:rFonts w:ascii="Times New Roman" w:eastAsia="Times New Roman" w:hAnsi="Times New Roman" w:cs="Times New Roman"/>
          <w:kern w:val="0"/>
          <w:position w:val="-1"/>
          <w14:ligatures w14:val="none"/>
        </w:rPr>
        <w:t>ng</w:t>
      </w:r>
    </w:p>
    <w:p w14:paraId="2C61AD6E"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kern w:val="0"/>
          <w:position w:val="-1"/>
          <w14:ligatures w14:val="none"/>
        </w:rPr>
        <w:t>Custo</w:t>
      </w:r>
      <w:r w:rsidRPr="003248BE">
        <w:rPr>
          <w:rFonts w:ascii="Times New Roman" w:eastAsia="Times New Roman" w:hAnsi="Times New Roman" w:cs="Times New Roman"/>
          <w:spacing w:val="1"/>
          <w:kern w:val="0"/>
          <w:position w:val="-1"/>
          <w14:ligatures w14:val="none"/>
        </w:rPr>
        <w:t>m</w:t>
      </w:r>
      <w:r w:rsidRPr="003248BE">
        <w:rPr>
          <w:rFonts w:ascii="Times New Roman" w:eastAsia="Times New Roman" w:hAnsi="Times New Roman" w:cs="Times New Roman"/>
          <w:spacing w:val="-1"/>
          <w:kern w:val="0"/>
          <w:position w:val="-1"/>
          <w14:ligatures w14:val="none"/>
        </w:rPr>
        <w:t>e</w:t>
      </w:r>
      <w:r w:rsidRPr="003248BE">
        <w:rPr>
          <w:rFonts w:ascii="Times New Roman" w:eastAsia="Times New Roman" w:hAnsi="Times New Roman" w:cs="Times New Roman"/>
          <w:kern w:val="0"/>
          <w:position w:val="-1"/>
          <w14:ligatures w14:val="none"/>
        </w:rPr>
        <w:t xml:space="preserve">r </w:t>
      </w:r>
      <w:r w:rsidRPr="003248BE">
        <w:rPr>
          <w:rFonts w:ascii="Times New Roman" w:eastAsia="Times New Roman" w:hAnsi="Times New Roman" w:cs="Times New Roman"/>
          <w:spacing w:val="-2"/>
          <w:kern w:val="0"/>
          <w:position w:val="-1"/>
          <w14:ligatures w14:val="none"/>
        </w:rPr>
        <w:t>c</w:t>
      </w:r>
      <w:r w:rsidRPr="003248BE">
        <w:rPr>
          <w:rFonts w:ascii="Times New Roman" w:eastAsia="Times New Roman" w:hAnsi="Times New Roman" w:cs="Times New Roman"/>
          <w:spacing w:val="-1"/>
          <w:kern w:val="0"/>
          <w:position w:val="-1"/>
          <w14:ligatures w14:val="none"/>
        </w:rPr>
        <w:t>a</w:t>
      </w:r>
      <w:r w:rsidRPr="003248BE">
        <w:rPr>
          <w:rFonts w:ascii="Times New Roman" w:eastAsia="Times New Roman" w:hAnsi="Times New Roman" w:cs="Times New Roman"/>
          <w:kern w:val="0"/>
          <w:position w:val="-1"/>
          <w14:ligatures w14:val="none"/>
        </w:rPr>
        <w:t>re</w:t>
      </w:r>
    </w:p>
    <w:p w14:paraId="3A4730F9"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kern w:val="0"/>
          <w14:ligatures w14:val="none"/>
        </w:rPr>
        <w:t>Custo</w:t>
      </w:r>
      <w:r w:rsidRPr="003248BE">
        <w:rPr>
          <w:rFonts w:ascii="Times New Roman" w:eastAsia="Times New Roman" w:hAnsi="Times New Roman" w:cs="Times New Roman"/>
          <w:spacing w:val="1"/>
          <w:kern w:val="0"/>
          <w14:ligatures w14:val="none"/>
        </w:rPr>
        <w:t>m</w:t>
      </w:r>
      <w:r w:rsidRPr="003248BE">
        <w:rPr>
          <w:rFonts w:ascii="Times New Roman" w:eastAsia="Times New Roman" w:hAnsi="Times New Roman" w:cs="Times New Roman"/>
          <w:spacing w:val="-1"/>
          <w:kern w:val="0"/>
          <w14:ligatures w14:val="none"/>
        </w:rPr>
        <w:t>e</w:t>
      </w:r>
      <w:r w:rsidRPr="003248BE">
        <w:rPr>
          <w:rFonts w:ascii="Times New Roman" w:eastAsia="Times New Roman" w:hAnsi="Times New Roman" w:cs="Times New Roman"/>
          <w:kern w:val="0"/>
          <w14:ligatures w14:val="none"/>
        </w:rPr>
        <w:t>r kn</w:t>
      </w:r>
      <w:r w:rsidRPr="003248BE">
        <w:rPr>
          <w:rFonts w:ascii="Times New Roman" w:eastAsia="Times New Roman" w:hAnsi="Times New Roman" w:cs="Times New Roman"/>
          <w:spacing w:val="-1"/>
          <w:kern w:val="0"/>
          <w14:ligatures w14:val="none"/>
        </w:rPr>
        <w:t>o</w:t>
      </w:r>
      <w:r w:rsidRPr="003248BE">
        <w:rPr>
          <w:rFonts w:ascii="Times New Roman" w:eastAsia="Times New Roman" w:hAnsi="Times New Roman" w:cs="Times New Roman"/>
          <w:kern w:val="0"/>
          <w14:ligatures w14:val="none"/>
        </w:rPr>
        <w:t>wl</w:t>
      </w:r>
      <w:r w:rsidRPr="003248BE">
        <w:rPr>
          <w:rFonts w:ascii="Times New Roman" w:eastAsia="Times New Roman" w:hAnsi="Times New Roman" w:cs="Times New Roman"/>
          <w:spacing w:val="-1"/>
          <w:kern w:val="0"/>
          <w14:ligatures w14:val="none"/>
        </w:rPr>
        <w:t>e</w:t>
      </w:r>
      <w:r w:rsidRPr="003248BE">
        <w:rPr>
          <w:rFonts w:ascii="Times New Roman" w:eastAsia="Times New Roman" w:hAnsi="Times New Roman" w:cs="Times New Roman"/>
          <w:kern w:val="0"/>
          <w14:ligatures w14:val="none"/>
        </w:rPr>
        <w:t>dge</w:t>
      </w:r>
    </w:p>
    <w:p w14:paraId="582E9C65"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kern w:val="0"/>
          <w14:ligatures w14:val="none"/>
        </w:rPr>
        <w:t>Custo</w:t>
      </w:r>
      <w:r w:rsidRPr="003248BE">
        <w:rPr>
          <w:rFonts w:ascii="Times New Roman" w:eastAsia="Times New Roman" w:hAnsi="Times New Roman" w:cs="Times New Roman"/>
          <w:spacing w:val="1"/>
          <w:kern w:val="0"/>
          <w14:ligatures w14:val="none"/>
        </w:rPr>
        <w:t>m</w:t>
      </w:r>
      <w:r w:rsidRPr="003248BE">
        <w:rPr>
          <w:rFonts w:ascii="Times New Roman" w:eastAsia="Times New Roman" w:hAnsi="Times New Roman" w:cs="Times New Roman"/>
          <w:spacing w:val="-1"/>
          <w:kern w:val="0"/>
          <w14:ligatures w14:val="none"/>
        </w:rPr>
        <w:t>e</w:t>
      </w:r>
      <w:r w:rsidRPr="003248BE">
        <w:rPr>
          <w:rFonts w:ascii="Times New Roman" w:eastAsia="Times New Roman" w:hAnsi="Times New Roman" w:cs="Times New Roman"/>
          <w:kern w:val="0"/>
          <w14:ligatures w14:val="none"/>
        </w:rPr>
        <w:t>r s</w:t>
      </w:r>
      <w:r w:rsidRPr="003248BE">
        <w:rPr>
          <w:rFonts w:ascii="Times New Roman" w:eastAsia="Times New Roman" w:hAnsi="Times New Roman" w:cs="Times New Roman"/>
          <w:spacing w:val="-1"/>
          <w:kern w:val="0"/>
          <w14:ligatures w14:val="none"/>
        </w:rPr>
        <w:t>e</w:t>
      </w:r>
      <w:r w:rsidRPr="003248BE">
        <w:rPr>
          <w:rFonts w:ascii="Times New Roman" w:eastAsia="Times New Roman" w:hAnsi="Times New Roman" w:cs="Times New Roman"/>
          <w:kern w:val="0"/>
          <w14:ligatures w14:val="none"/>
        </w:rPr>
        <w:t>rvi</w:t>
      </w:r>
      <w:r w:rsidRPr="003248BE">
        <w:rPr>
          <w:rFonts w:ascii="Times New Roman" w:eastAsia="Times New Roman" w:hAnsi="Times New Roman" w:cs="Times New Roman"/>
          <w:spacing w:val="-1"/>
          <w:kern w:val="0"/>
          <w14:ligatures w14:val="none"/>
        </w:rPr>
        <w:t>c</w:t>
      </w:r>
      <w:r w:rsidRPr="003248BE">
        <w:rPr>
          <w:rFonts w:ascii="Times New Roman" w:eastAsia="Times New Roman" w:hAnsi="Times New Roman" w:cs="Times New Roman"/>
          <w:kern w:val="0"/>
          <w14:ligatures w14:val="none"/>
        </w:rPr>
        <w:t>e</w:t>
      </w:r>
    </w:p>
    <w:p w14:paraId="0F32A3AA"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kern w:val="0"/>
          <w:position w:val="-1"/>
          <w14:ligatures w14:val="none"/>
        </w:rPr>
        <w:t>Do</w:t>
      </w:r>
      <w:r w:rsidRPr="003248BE">
        <w:rPr>
          <w:rFonts w:ascii="Times New Roman" w:eastAsia="Times New Roman" w:hAnsi="Times New Roman" w:cs="Times New Roman"/>
          <w:spacing w:val="-1"/>
          <w:kern w:val="0"/>
          <w:position w:val="-1"/>
          <w14:ligatures w14:val="none"/>
        </w:rPr>
        <w:t>c</w:t>
      </w:r>
      <w:r w:rsidRPr="003248BE">
        <w:rPr>
          <w:rFonts w:ascii="Times New Roman" w:eastAsia="Times New Roman" w:hAnsi="Times New Roman" w:cs="Times New Roman"/>
          <w:kern w:val="0"/>
          <w:position w:val="-1"/>
          <w14:ligatures w14:val="none"/>
        </w:rPr>
        <w:t>ument p</w:t>
      </w:r>
      <w:r w:rsidRPr="003248BE">
        <w:rPr>
          <w:rFonts w:ascii="Times New Roman" w:eastAsia="Times New Roman" w:hAnsi="Times New Roman" w:cs="Times New Roman"/>
          <w:spacing w:val="-1"/>
          <w:kern w:val="0"/>
          <w:position w:val="-1"/>
          <w14:ligatures w14:val="none"/>
        </w:rPr>
        <w:t>r</w:t>
      </w:r>
      <w:r w:rsidRPr="003248BE">
        <w:rPr>
          <w:rFonts w:ascii="Times New Roman" w:eastAsia="Times New Roman" w:hAnsi="Times New Roman" w:cs="Times New Roman"/>
          <w:kern w:val="0"/>
          <w:position w:val="-1"/>
          <w14:ligatures w14:val="none"/>
        </w:rPr>
        <w:t>o</w:t>
      </w:r>
      <w:r w:rsidRPr="003248BE">
        <w:rPr>
          <w:rFonts w:ascii="Times New Roman" w:eastAsia="Times New Roman" w:hAnsi="Times New Roman" w:cs="Times New Roman"/>
          <w:spacing w:val="1"/>
          <w:kern w:val="0"/>
          <w:position w:val="-1"/>
          <w14:ligatures w14:val="none"/>
        </w:rPr>
        <w:t>c</w:t>
      </w:r>
      <w:r w:rsidRPr="003248BE">
        <w:rPr>
          <w:rFonts w:ascii="Times New Roman" w:eastAsia="Times New Roman" w:hAnsi="Times New Roman" w:cs="Times New Roman"/>
          <w:spacing w:val="-1"/>
          <w:kern w:val="0"/>
          <w:position w:val="-1"/>
          <w14:ligatures w14:val="none"/>
        </w:rPr>
        <w:t>e</w:t>
      </w:r>
      <w:r w:rsidRPr="003248BE">
        <w:rPr>
          <w:rFonts w:ascii="Times New Roman" w:eastAsia="Times New Roman" w:hAnsi="Times New Roman" w:cs="Times New Roman"/>
          <w:kern w:val="0"/>
          <w:position w:val="-1"/>
          <w14:ligatures w14:val="none"/>
        </w:rPr>
        <w:t>ss</w:t>
      </w:r>
      <w:r w:rsidRPr="003248BE">
        <w:rPr>
          <w:rFonts w:ascii="Times New Roman" w:eastAsia="Times New Roman" w:hAnsi="Times New Roman" w:cs="Times New Roman"/>
          <w:spacing w:val="1"/>
          <w:kern w:val="0"/>
          <w:position w:val="-1"/>
          <w14:ligatures w14:val="none"/>
        </w:rPr>
        <w:t>i</w:t>
      </w:r>
      <w:r w:rsidRPr="003248BE">
        <w:rPr>
          <w:rFonts w:ascii="Times New Roman" w:eastAsia="Times New Roman" w:hAnsi="Times New Roman" w:cs="Times New Roman"/>
          <w:kern w:val="0"/>
          <w:position w:val="-1"/>
          <w14:ligatures w14:val="none"/>
        </w:rPr>
        <w:t>ng</w:t>
      </w:r>
    </w:p>
    <w:p w14:paraId="24BD637C"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kern w:val="0"/>
          <w14:ligatures w14:val="none"/>
        </w:rPr>
        <w:t>Hum</w:t>
      </w:r>
      <w:r w:rsidRPr="003248BE">
        <w:rPr>
          <w:rFonts w:ascii="Times New Roman" w:eastAsia="Times New Roman" w:hAnsi="Times New Roman" w:cs="Times New Roman"/>
          <w:spacing w:val="-1"/>
          <w:kern w:val="0"/>
          <w14:ligatures w14:val="none"/>
        </w:rPr>
        <w:t>a</w:t>
      </w:r>
      <w:r w:rsidRPr="003248BE">
        <w:rPr>
          <w:rFonts w:ascii="Times New Roman" w:eastAsia="Times New Roman" w:hAnsi="Times New Roman" w:cs="Times New Roman"/>
          <w:kern w:val="0"/>
          <w14:ligatures w14:val="none"/>
        </w:rPr>
        <w:t>n r</w:t>
      </w:r>
      <w:r w:rsidRPr="003248BE">
        <w:rPr>
          <w:rFonts w:ascii="Times New Roman" w:eastAsia="Times New Roman" w:hAnsi="Times New Roman" w:cs="Times New Roman"/>
          <w:spacing w:val="-2"/>
          <w:kern w:val="0"/>
          <w14:ligatures w14:val="none"/>
        </w:rPr>
        <w:t>e</w:t>
      </w:r>
      <w:r w:rsidRPr="003248BE">
        <w:rPr>
          <w:rFonts w:ascii="Times New Roman" w:eastAsia="Times New Roman" w:hAnsi="Times New Roman" w:cs="Times New Roman"/>
          <w:kern w:val="0"/>
          <w14:ligatures w14:val="none"/>
        </w:rPr>
        <w:t>lations</w:t>
      </w:r>
    </w:p>
    <w:p w14:paraId="109E64C4"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spacing w:val="-3"/>
          <w:kern w:val="0"/>
          <w:position w:val="-1"/>
          <w14:ligatures w14:val="none"/>
        </w:rPr>
        <w:t>L</w:t>
      </w:r>
      <w:r w:rsidRPr="003248BE">
        <w:rPr>
          <w:rFonts w:ascii="Times New Roman" w:eastAsia="Times New Roman" w:hAnsi="Times New Roman" w:cs="Times New Roman"/>
          <w:spacing w:val="-1"/>
          <w:kern w:val="0"/>
          <w:position w:val="-1"/>
          <w14:ligatures w14:val="none"/>
        </w:rPr>
        <w:t>a</w:t>
      </w:r>
      <w:r w:rsidRPr="003248BE">
        <w:rPr>
          <w:rFonts w:ascii="Times New Roman" w:eastAsia="Times New Roman" w:hAnsi="Times New Roman" w:cs="Times New Roman"/>
          <w:kern w:val="0"/>
          <w:position w:val="-1"/>
          <w14:ligatures w14:val="none"/>
        </w:rPr>
        <w:t>nd</w:t>
      </w:r>
      <w:r w:rsidRPr="003248BE">
        <w:rPr>
          <w:rFonts w:ascii="Times New Roman" w:eastAsia="Times New Roman" w:hAnsi="Times New Roman" w:cs="Times New Roman"/>
          <w:spacing w:val="2"/>
          <w:kern w:val="0"/>
          <w:position w:val="-1"/>
          <w14:ligatures w14:val="none"/>
        </w:rPr>
        <w:t>s</w:t>
      </w:r>
      <w:r w:rsidRPr="003248BE">
        <w:rPr>
          <w:rFonts w:ascii="Times New Roman" w:eastAsia="Times New Roman" w:hAnsi="Times New Roman" w:cs="Times New Roman"/>
          <w:spacing w:val="-1"/>
          <w:kern w:val="0"/>
          <w:position w:val="-1"/>
          <w14:ligatures w14:val="none"/>
        </w:rPr>
        <w:t>ca</w:t>
      </w:r>
      <w:r w:rsidRPr="003248BE">
        <w:rPr>
          <w:rFonts w:ascii="Times New Roman" w:eastAsia="Times New Roman" w:hAnsi="Times New Roman" w:cs="Times New Roman"/>
          <w:kern w:val="0"/>
          <w:position w:val="-1"/>
          <w14:ligatures w14:val="none"/>
        </w:rPr>
        <w:t>pi</w:t>
      </w:r>
      <w:r w:rsidRPr="003248BE">
        <w:rPr>
          <w:rFonts w:ascii="Times New Roman" w:eastAsia="Times New Roman" w:hAnsi="Times New Roman" w:cs="Times New Roman"/>
          <w:spacing w:val="3"/>
          <w:kern w:val="0"/>
          <w:position w:val="-1"/>
          <w14:ligatures w14:val="none"/>
        </w:rPr>
        <w:t>n</w:t>
      </w:r>
      <w:r w:rsidRPr="003248BE">
        <w:rPr>
          <w:rFonts w:ascii="Times New Roman" w:eastAsia="Times New Roman" w:hAnsi="Times New Roman" w:cs="Times New Roman"/>
          <w:kern w:val="0"/>
          <w:position w:val="-1"/>
          <w14:ligatures w14:val="none"/>
        </w:rPr>
        <w:t>g</w:t>
      </w:r>
    </w:p>
    <w:p w14:paraId="278C6914"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Verdana" w:hAnsi="Times New Roman" w:cs="Times New Roman"/>
          <w:kern w:val="0"/>
          <w14:ligatures w14:val="none"/>
        </w:rPr>
        <w:t>O</w:t>
      </w:r>
      <w:r w:rsidRPr="003248BE">
        <w:rPr>
          <w:rFonts w:ascii="Times New Roman" w:eastAsia="Times New Roman" w:hAnsi="Times New Roman" w:cs="Times New Roman"/>
          <w:spacing w:val="1"/>
          <w:kern w:val="0"/>
          <w14:ligatures w14:val="none"/>
        </w:rPr>
        <w:t>r</w:t>
      </w:r>
      <w:r w:rsidRPr="003248BE">
        <w:rPr>
          <w:rFonts w:ascii="Times New Roman" w:eastAsia="Times New Roman" w:hAnsi="Times New Roman" w:cs="Times New Roman"/>
          <w:spacing w:val="-2"/>
          <w:kern w:val="0"/>
          <w14:ligatures w14:val="none"/>
        </w:rPr>
        <w:t>g</w:t>
      </w:r>
      <w:r w:rsidRPr="003248BE">
        <w:rPr>
          <w:rFonts w:ascii="Times New Roman" w:eastAsia="Times New Roman" w:hAnsi="Times New Roman" w:cs="Times New Roman"/>
          <w:spacing w:val="-1"/>
          <w:kern w:val="0"/>
          <w14:ligatures w14:val="none"/>
        </w:rPr>
        <w:t>a</w:t>
      </w:r>
      <w:r w:rsidRPr="003248BE">
        <w:rPr>
          <w:rFonts w:ascii="Times New Roman" w:eastAsia="Times New Roman" w:hAnsi="Times New Roman" w:cs="Times New Roman"/>
          <w:kern w:val="0"/>
          <w14:ligatures w14:val="none"/>
        </w:rPr>
        <w:t>ni</w:t>
      </w:r>
      <w:r w:rsidRPr="003248BE">
        <w:rPr>
          <w:rFonts w:ascii="Times New Roman" w:eastAsia="Times New Roman" w:hAnsi="Times New Roman" w:cs="Times New Roman"/>
          <w:spacing w:val="2"/>
          <w:kern w:val="0"/>
          <w14:ligatures w14:val="none"/>
        </w:rPr>
        <w:t>z</w:t>
      </w:r>
      <w:r w:rsidRPr="003248BE">
        <w:rPr>
          <w:rFonts w:ascii="Times New Roman" w:eastAsia="Times New Roman" w:hAnsi="Times New Roman" w:cs="Times New Roman"/>
          <w:spacing w:val="-1"/>
          <w:kern w:val="0"/>
          <w14:ligatures w14:val="none"/>
        </w:rPr>
        <w:t>a</w:t>
      </w:r>
      <w:r w:rsidRPr="003248BE">
        <w:rPr>
          <w:rFonts w:ascii="Times New Roman" w:eastAsia="Times New Roman" w:hAnsi="Times New Roman" w:cs="Times New Roman"/>
          <w:kern w:val="0"/>
          <w14:ligatures w14:val="none"/>
        </w:rPr>
        <w:t>t</w:t>
      </w:r>
      <w:r w:rsidRPr="003248BE">
        <w:rPr>
          <w:rFonts w:ascii="Times New Roman" w:eastAsia="Times New Roman" w:hAnsi="Times New Roman" w:cs="Times New Roman"/>
          <w:spacing w:val="1"/>
          <w:kern w:val="0"/>
          <w14:ligatures w14:val="none"/>
        </w:rPr>
        <w:t>i</w:t>
      </w:r>
      <w:r w:rsidRPr="003248BE">
        <w:rPr>
          <w:rFonts w:ascii="Times New Roman" w:eastAsia="Times New Roman" w:hAnsi="Times New Roman" w:cs="Times New Roman"/>
          <w:kern w:val="0"/>
          <w14:ligatures w14:val="none"/>
        </w:rPr>
        <w:t>onal info</w:t>
      </w:r>
      <w:r w:rsidRPr="003248BE">
        <w:rPr>
          <w:rFonts w:ascii="Times New Roman" w:eastAsia="Times New Roman" w:hAnsi="Times New Roman" w:cs="Times New Roman"/>
          <w:spacing w:val="-1"/>
          <w:kern w:val="0"/>
          <w14:ligatures w14:val="none"/>
        </w:rPr>
        <w:t>r</w:t>
      </w:r>
      <w:r w:rsidRPr="003248BE">
        <w:rPr>
          <w:rFonts w:ascii="Times New Roman" w:eastAsia="Times New Roman" w:hAnsi="Times New Roman" w:cs="Times New Roman"/>
          <w:kern w:val="0"/>
          <w14:ligatures w14:val="none"/>
        </w:rPr>
        <w:t xml:space="preserve">mation, </w:t>
      </w:r>
      <w:r w:rsidRPr="003248BE">
        <w:rPr>
          <w:rFonts w:ascii="Times New Roman" w:eastAsia="Times New Roman" w:hAnsi="Times New Roman" w:cs="Times New Roman"/>
          <w:spacing w:val="-1"/>
          <w:kern w:val="0"/>
          <w14:ligatures w14:val="none"/>
        </w:rPr>
        <w:t>e</w:t>
      </w:r>
      <w:r w:rsidRPr="003248BE">
        <w:rPr>
          <w:rFonts w:ascii="Times New Roman" w:eastAsia="Times New Roman" w:hAnsi="Times New Roman" w:cs="Times New Roman"/>
          <w:kern w:val="0"/>
          <w14:ligatures w14:val="none"/>
        </w:rPr>
        <w:t>.</w:t>
      </w:r>
      <w:r w:rsidRPr="003248BE">
        <w:rPr>
          <w:rFonts w:ascii="Times New Roman" w:eastAsia="Times New Roman" w:hAnsi="Times New Roman" w:cs="Times New Roman"/>
          <w:spacing w:val="-2"/>
          <w:kern w:val="0"/>
          <w14:ligatures w14:val="none"/>
        </w:rPr>
        <w:t>g</w:t>
      </w:r>
      <w:r w:rsidRPr="003248BE">
        <w:rPr>
          <w:rFonts w:ascii="Times New Roman" w:eastAsia="Times New Roman" w:hAnsi="Times New Roman" w:cs="Times New Roman"/>
          <w:kern w:val="0"/>
          <w14:ligatures w14:val="none"/>
        </w:rPr>
        <w:t>., stru</w:t>
      </w:r>
      <w:r w:rsidRPr="003248BE">
        <w:rPr>
          <w:rFonts w:ascii="Times New Roman" w:eastAsia="Times New Roman" w:hAnsi="Times New Roman" w:cs="Times New Roman"/>
          <w:spacing w:val="-1"/>
          <w:kern w:val="0"/>
          <w14:ligatures w14:val="none"/>
        </w:rPr>
        <w:t>c</w:t>
      </w:r>
      <w:r w:rsidRPr="003248BE">
        <w:rPr>
          <w:rFonts w:ascii="Times New Roman" w:eastAsia="Times New Roman" w:hAnsi="Times New Roman" w:cs="Times New Roman"/>
          <w:kern w:val="0"/>
          <w14:ligatures w14:val="none"/>
        </w:rPr>
        <w:t>tur</w:t>
      </w:r>
      <w:r w:rsidRPr="003248BE">
        <w:rPr>
          <w:rFonts w:ascii="Times New Roman" w:eastAsia="Times New Roman" w:hAnsi="Times New Roman" w:cs="Times New Roman"/>
          <w:spacing w:val="-1"/>
          <w:kern w:val="0"/>
          <w14:ligatures w14:val="none"/>
        </w:rPr>
        <w:t>e</w:t>
      </w:r>
      <w:r w:rsidRPr="003248BE">
        <w:rPr>
          <w:rFonts w:ascii="Times New Roman" w:eastAsia="Times New Roman" w:hAnsi="Times New Roman" w:cs="Times New Roman"/>
          <w:kern w:val="0"/>
          <w14:ligatures w14:val="none"/>
        </w:rPr>
        <w:t>, mand</w:t>
      </w:r>
      <w:r w:rsidRPr="003248BE">
        <w:rPr>
          <w:rFonts w:ascii="Times New Roman" w:eastAsia="Times New Roman" w:hAnsi="Times New Roman" w:cs="Times New Roman"/>
          <w:spacing w:val="-1"/>
          <w:kern w:val="0"/>
          <w14:ligatures w14:val="none"/>
        </w:rPr>
        <w:t>a</w:t>
      </w:r>
      <w:r w:rsidRPr="003248BE">
        <w:rPr>
          <w:rFonts w:ascii="Times New Roman" w:eastAsia="Times New Roman" w:hAnsi="Times New Roman" w:cs="Times New Roman"/>
          <w:kern w:val="0"/>
          <w14:ligatures w14:val="none"/>
        </w:rPr>
        <w:t>te fun</w:t>
      </w:r>
      <w:r w:rsidRPr="003248BE">
        <w:rPr>
          <w:rFonts w:ascii="Times New Roman" w:eastAsia="Times New Roman" w:hAnsi="Times New Roman" w:cs="Times New Roman"/>
          <w:spacing w:val="-2"/>
          <w:kern w:val="0"/>
          <w14:ligatures w14:val="none"/>
        </w:rPr>
        <w:t>c</w:t>
      </w:r>
      <w:r w:rsidRPr="003248BE">
        <w:rPr>
          <w:rFonts w:ascii="Times New Roman" w:eastAsia="Times New Roman" w:hAnsi="Times New Roman" w:cs="Times New Roman"/>
          <w:kern w:val="0"/>
          <w14:ligatures w14:val="none"/>
        </w:rPr>
        <w:t>t</w:t>
      </w:r>
      <w:r w:rsidRPr="003248BE">
        <w:rPr>
          <w:rFonts w:ascii="Times New Roman" w:eastAsia="Times New Roman" w:hAnsi="Times New Roman" w:cs="Times New Roman"/>
          <w:spacing w:val="1"/>
          <w:kern w:val="0"/>
          <w14:ligatures w14:val="none"/>
        </w:rPr>
        <w:t>i</w:t>
      </w:r>
      <w:r w:rsidRPr="003248BE">
        <w:rPr>
          <w:rFonts w:ascii="Times New Roman" w:eastAsia="Times New Roman" w:hAnsi="Times New Roman" w:cs="Times New Roman"/>
          <w:kern w:val="0"/>
          <w14:ligatures w14:val="none"/>
        </w:rPr>
        <w:t xml:space="preserve">ons, </w:t>
      </w:r>
      <w:r w:rsidRPr="003248BE">
        <w:rPr>
          <w:rFonts w:ascii="Times New Roman" w:eastAsia="Times New Roman" w:hAnsi="Times New Roman" w:cs="Times New Roman"/>
          <w:spacing w:val="-1"/>
          <w:kern w:val="0"/>
          <w14:ligatures w14:val="none"/>
        </w:rPr>
        <w:t>c</w:t>
      </w:r>
      <w:r w:rsidRPr="003248BE">
        <w:rPr>
          <w:rFonts w:ascii="Times New Roman" w:eastAsia="Times New Roman" w:hAnsi="Times New Roman" w:cs="Times New Roman"/>
          <w:kern w:val="0"/>
          <w14:ligatures w14:val="none"/>
        </w:rPr>
        <w:t>ore v</w:t>
      </w:r>
      <w:r w:rsidRPr="003248BE">
        <w:rPr>
          <w:rFonts w:ascii="Times New Roman" w:eastAsia="Times New Roman" w:hAnsi="Times New Roman" w:cs="Times New Roman"/>
          <w:spacing w:val="-1"/>
          <w:kern w:val="0"/>
          <w14:ligatures w14:val="none"/>
        </w:rPr>
        <w:t>a</w:t>
      </w:r>
      <w:r w:rsidRPr="003248BE">
        <w:rPr>
          <w:rFonts w:ascii="Times New Roman" w:eastAsia="Times New Roman" w:hAnsi="Times New Roman" w:cs="Times New Roman"/>
          <w:kern w:val="0"/>
          <w14:ligatures w14:val="none"/>
        </w:rPr>
        <w:t>lues, vis</w:t>
      </w:r>
      <w:r w:rsidRPr="003248BE">
        <w:rPr>
          <w:rFonts w:ascii="Times New Roman" w:eastAsia="Times New Roman" w:hAnsi="Times New Roman" w:cs="Times New Roman"/>
          <w:spacing w:val="1"/>
          <w:kern w:val="0"/>
          <w14:ligatures w14:val="none"/>
        </w:rPr>
        <w:t>i</w:t>
      </w:r>
      <w:r w:rsidRPr="003248BE">
        <w:rPr>
          <w:rFonts w:ascii="Times New Roman" w:eastAsia="Times New Roman" w:hAnsi="Times New Roman" w:cs="Times New Roman"/>
          <w:kern w:val="0"/>
          <w14:ligatures w14:val="none"/>
        </w:rPr>
        <w:t>on, m</w:t>
      </w:r>
      <w:r w:rsidRPr="003248BE">
        <w:rPr>
          <w:rFonts w:ascii="Times New Roman" w:eastAsia="Times New Roman" w:hAnsi="Times New Roman" w:cs="Times New Roman"/>
          <w:spacing w:val="1"/>
          <w:kern w:val="0"/>
          <w14:ligatures w14:val="none"/>
        </w:rPr>
        <w:t>i</w:t>
      </w:r>
      <w:r w:rsidRPr="003248BE">
        <w:rPr>
          <w:rFonts w:ascii="Times New Roman" w:eastAsia="Times New Roman" w:hAnsi="Times New Roman" w:cs="Times New Roman"/>
          <w:kern w:val="0"/>
          <w14:ligatures w14:val="none"/>
        </w:rPr>
        <w:t>ss</w:t>
      </w:r>
      <w:r w:rsidRPr="003248BE">
        <w:rPr>
          <w:rFonts w:ascii="Times New Roman" w:eastAsia="Times New Roman" w:hAnsi="Times New Roman" w:cs="Times New Roman"/>
          <w:spacing w:val="1"/>
          <w:kern w:val="0"/>
          <w14:ligatures w14:val="none"/>
        </w:rPr>
        <w:t>i</w:t>
      </w:r>
      <w:r w:rsidRPr="003248BE">
        <w:rPr>
          <w:rFonts w:ascii="Times New Roman" w:eastAsia="Times New Roman" w:hAnsi="Times New Roman" w:cs="Times New Roman"/>
          <w:kern w:val="0"/>
          <w14:ligatures w14:val="none"/>
        </w:rPr>
        <w:t>on</w:t>
      </w:r>
    </w:p>
    <w:p w14:paraId="50A7EEBE"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kern w:val="0"/>
          <w14:ligatures w14:val="none"/>
        </w:rPr>
        <w:t>O</w:t>
      </w:r>
      <w:r w:rsidRPr="003248BE">
        <w:rPr>
          <w:rFonts w:ascii="Times New Roman" w:eastAsia="Times New Roman" w:hAnsi="Times New Roman" w:cs="Times New Roman"/>
          <w:spacing w:val="-1"/>
          <w:kern w:val="0"/>
          <w14:ligatures w14:val="none"/>
        </w:rPr>
        <w:t>f</w:t>
      </w:r>
      <w:r w:rsidRPr="003248BE">
        <w:rPr>
          <w:rFonts w:ascii="Times New Roman" w:eastAsia="Times New Roman" w:hAnsi="Times New Roman" w:cs="Times New Roman"/>
          <w:kern w:val="0"/>
          <w14:ligatures w14:val="none"/>
        </w:rPr>
        <w:t>fi</w:t>
      </w:r>
      <w:r w:rsidRPr="003248BE">
        <w:rPr>
          <w:rFonts w:ascii="Times New Roman" w:eastAsia="Times New Roman" w:hAnsi="Times New Roman" w:cs="Times New Roman"/>
          <w:spacing w:val="-1"/>
          <w:kern w:val="0"/>
          <w14:ligatures w14:val="none"/>
        </w:rPr>
        <w:t>c</w:t>
      </w:r>
      <w:r w:rsidRPr="003248BE">
        <w:rPr>
          <w:rFonts w:ascii="Times New Roman" w:eastAsia="Times New Roman" w:hAnsi="Times New Roman" w:cs="Times New Roman"/>
          <w:kern w:val="0"/>
          <w14:ligatures w14:val="none"/>
        </w:rPr>
        <w:t xml:space="preserve">e </w:t>
      </w:r>
      <w:r w:rsidRPr="003248BE">
        <w:rPr>
          <w:rFonts w:ascii="Times New Roman" w:eastAsia="Times New Roman" w:hAnsi="Times New Roman" w:cs="Times New Roman"/>
          <w:spacing w:val="3"/>
          <w:kern w:val="0"/>
          <w14:ligatures w14:val="none"/>
        </w:rPr>
        <w:t>L</w:t>
      </w:r>
      <w:r w:rsidRPr="003248BE">
        <w:rPr>
          <w:rFonts w:ascii="Times New Roman" w:eastAsia="Times New Roman" w:hAnsi="Times New Roman" w:cs="Times New Roman"/>
          <w:spacing w:val="4"/>
          <w:kern w:val="0"/>
          <w14:ligatures w14:val="none"/>
        </w:rPr>
        <w:t>a</w:t>
      </w:r>
      <w:r w:rsidRPr="003248BE">
        <w:rPr>
          <w:rFonts w:ascii="Times New Roman" w:eastAsia="Times New Roman" w:hAnsi="Times New Roman" w:cs="Times New Roman"/>
          <w:spacing w:val="-5"/>
          <w:kern w:val="0"/>
          <w14:ligatures w14:val="none"/>
        </w:rPr>
        <w:t>y</w:t>
      </w:r>
      <w:r w:rsidRPr="003248BE">
        <w:rPr>
          <w:rFonts w:ascii="Times New Roman" w:eastAsia="Times New Roman" w:hAnsi="Times New Roman" w:cs="Times New Roman"/>
          <w:kern w:val="0"/>
          <w14:ligatures w14:val="none"/>
        </w:rPr>
        <w:t>out</w:t>
      </w:r>
    </w:p>
    <w:p w14:paraId="557EDDFE"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kern w:val="0"/>
          <w14:ligatures w14:val="none"/>
        </w:rPr>
        <w:t>R</w:t>
      </w:r>
      <w:r w:rsidRPr="003248BE">
        <w:rPr>
          <w:rFonts w:ascii="Times New Roman" w:eastAsia="Times New Roman" w:hAnsi="Times New Roman" w:cs="Times New Roman"/>
          <w:spacing w:val="-1"/>
          <w:kern w:val="0"/>
          <w14:ligatures w14:val="none"/>
        </w:rPr>
        <w:t>ec</w:t>
      </w:r>
      <w:r w:rsidRPr="003248BE">
        <w:rPr>
          <w:rFonts w:ascii="Times New Roman" w:eastAsia="Times New Roman" w:hAnsi="Times New Roman" w:cs="Times New Roman"/>
          <w:kern w:val="0"/>
          <w14:ligatures w14:val="none"/>
        </w:rPr>
        <w:t xml:space="preserve">ord </w:t>
      </w:r>
      <w:r w:rsidRPr="003248BE">
        <w:rPr>
          <w:rFonts w:ascii="Times New Roman" w:eastAsia="Times New Roman" w:hAnsi="Times New Roman" w:cs="Times New Roman"/>
          <w:spacing w:val="-1"/>
          <w:kern w:val="0"/>
          <w14:ligatures w14:val="none"/>
        </w:rPr>
        <w:t>k</w:t>
      </w:r>
      <w:r w:rsidRPr="003248BE">
        <w:rPr>
          <w:rFonts w:ascii="Times New Roman" w:eastAsia="Times New Roman" w:hAnsi="Times New Roman" w:cs="Times New Roman"/>
          <w:spacing w:val="1"/>
          <w:kern w:val="0"/>
          <w14:ligatures w14:val="none"/>
        </w:rPr>
        <w:t>e</w:t>
      </w:r>
      <w:r w:rsidRPr="003248BE">
        <w:rPr>
          <w:rFonts w:ascii="Times New Roman" w:eastAsia="Times New Roman" w:hAnsi="Times New Roman" w:cs="Times New Roman"/>
          <w:spacing w:val="-1"/>
          <w:kern w:val="0"/>
          <w14:ligatures w14:val="none"/>
        </w:rPr>
        <w:t>e</w:t>
      </w:r>
      <w:r w:rsidRPr="003248BE">
        <w:rPr>
          <w:rFonts w:ascii="Times New Roman" w:eastAsia="Times New Roman" w:hAnsi="Times New Roman" w:cs="Times New Roman"/>
          <w:kern w:val="0"/>
          <w14:ligatures w14:val="none"/>
        </w:rPr>
        <w:t>ping</w:t>
      </w:r>
    </w:p>
    <w:p w14:paraId="7F17337C"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kern w:val="0"/>
          <w14:ligatures w14:val="none"/>
        </w:rPr>
        <w:t>R</w:t>
      </w:r>
      <w:r w:rsidRPr="003248BE">
        <w:rPr>
          <w:rFonts w:ascii="Times New Roman" w:eastAsia="Times New Roman" w:hAnsi="Times New Roman" w:cs="Times New Roman"/>
          <w:spacing w:val="-1"/>
          <w:kern w:val="0"/>
          <w14:ligatures w14:val="none"/>
        </w:rPr>
        <w:t>e</w:t>
      </w:r>
      <w:r w:rsidRPr="003248BE">
        <w:rPr>
          <w:rFonts w:ascii="Times New Roman" w:eastAsia="Times New Roman" w:hAnsi="Times New Roman" w:cs="Times New Roman"/>
          <w:kern w:val="0"/>
          <w14:ligatures w14:val="none"/>
        </w:rPr>
        <w:t>prog</w:t>
      </w:r>
      <w:r w:rsidRPr="003248BE">
        <w:rPr>
          <w:rFonts w:ascii="Times New Roman" w:eastAsia="Times New Roman" w:hAnsi="Times New Roman" w:cs="Times New Roman"/>
          <w:spacing w:val="-1"/>
          <w:kern w:val="0"/>
          <w14:ligatures w14:val="none"/>
        </w:rPr>
        <w:t>ra</w:t>
      </w:r>
      <w:r w:rsidRPr="003248BE">
        <w:rPr>
          <w:rFonts w:ascii="Times New Roman" w:eastAsia="Times New Roman" w:hAnsi="Times New Roman" w:cs="Times New Roman"/>
          <w:kern w:val="0"/>
          <w14:ligatures w14:val="none"/>
        </w:rPr>
        <w:t>phic</w:t>
      </w:r>
    </w:p>
    <w:p w14:paraId="381F1090"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spacing w:val="1"/>
          <w:kern w:val="0"/>
          <w14:ligatures w14:val="none"/>
        </w:rPr>
        <w:t>S</w:t>
      </w:r>
      <w:r w:rsidRPr="003248BE">
        <w:rPr>
          <w:rFonts w:ascii="Times New Roman" w:eastAsia="Times New Roman" w:hAnsi="Times New Roman" w:cs="Times New Roman"/>
          <w:kern w:val="0"/>
          <w14:ligatures w14:val="none"/>
        </w:rPr>
        <w:t>i</w:t>
      </w:r>
      <w:r w:rsidRPr="003248BE">
        <w:rPr>
          <w:rFonts w:ascii="Times New Roman" w:eastAsia="Times New Roman" w:hAnsi="Times New Roman" w:cs="Times New Roman"/>
          <w:spacing w:val="-2"/>
          <w:kern w:val="0"/>
          <w14:ligatures w14:val="none"/>
        </w:rPr>
        <w:t>g</w:t>
      </w:r>
      <w:r w:rsidRPr="003248BE">
        <w:rPr>
          <w:rFonts w:ascii="Times New Roman" w:eastAsia="Times New Roman" w:hAnsi="Times New Roman" w:cs="Times New Roman"/>
          <w:kern w:val="0"/>
          <w14:ligatures w14:val="none"/>
        </w:rPr>
        <w:t>n</w:t>
      </w:r>
      <w:r w:rsidRPr="003248BE">
        <w:rPr>
          <w:rFonts w:ascii="Times New Roman" w:eastAsia="Times New Roman" w:hAnsi="Times New Roman" w:cs="Times New Roman"/>
          <w:spacing w:val="1"/>
          <w:kern w:val="0"/>
          <w14:ligatures w14:val="none"/>
        </w:rPr>
        <w:t>a</w:t>
      </w:r>
      <w:r w:rsidRPr="003248BE">
        <w:rPr>
          <w:rFonts w:ascii="Times New Roman" w:eastAsia="Times New Roman" w:hAnsi="Times New Roman" w:cs="Times New Roman"/>
          <w:spacing w:val="-2"/>
          <w:kern w:val="0"/>
          <w14:ligatures w14:val="none"/>
        </w:rPr>
        <w:t>g</w:t>
      </w:r>
      <w:r w:rsidRPr="003248BE">
        <w:rPr>
          <w:rFonts w:ascii="Times New Roman" w:eastAsia="Times New Roman" w:hAnsi="Times New Roman" w:cs="Times New Roman"/>
          <w:kern w:val="0"/>
          <w14:ligatures w14:val="none"/>
        </w:rPr>
        <w:t>e</w:t>
      </w:r>
    </w:p>
    <w:p w14:paraId="1ACB292D"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spacing w:val="1"/>
          <w:kern w:val="0"/>
          <w14:ligatures w14:val="none"/>
        </w:rPr>
        <w:t>S</w:t>
      </w:r>
      <w:r w:rsidRPr="003248BE">
        <w:rPr>
          <w:rFonts w:ascii="Times New Roman" w:eastAsia="Times New Roman" w:hAnsi="Times New Roman" w:cs="Times New Roman"/>
          <w:kern w:val="0"/>
          <w14:ligatures w14:val="none"/>
        </w:rPr>
        <w:t>our</w:t>
      </w:r>
      <w:r w:rsidRPr="003248BE">
        <w:rPr>
          <w:rFonts w:ascii="Times New Roman" w:eastAsia="Times New Roman" w:hAnsi="Times New Roman" w:cs="Times New Roman"/>
          <w:spacing w:val="-2"/>
          <w:kern w:val="0"/>
          <w14:ligatures w14:val="none"/>
        </w:rPr>
        <w:t>c</w:t>
      </w:r>
      <w:r w:rsidRPr="003248BE">
        <w:rPr>
          <w:rFonts w:ascii="Times New Roman" w:eastAsia="Times New Roman" w:hAnsi="Times New Roman" w:cs="Times New Roman"/>
          <w:spacing w:val="-1"/>
          <w:kern w:val="0"/>
          <w14:ligatures w14:val="none"/>
        </w:rPr>
        <w:t>e</w:t>
      </w:r>
      <w:r w:rsidRPr="003248BE">
        <w:rPr>
          <w:rFonts w:ascii="Times New Roman" w:eastAsia="Times New Roman" w:hAnsi="Times New Roman" w:cs="Times New Roman"/>
          <w:kern w:val="0"/>
          <w14:ligatures w14:val="none"/>
        </w:rPr>
        <w:t>s of in</w:t>
      </w:r>
      <w:r w:rsidRPr="003248BE">
        <w:rPr>
          <w:rFonts w:ascii="Times New Roman" w:eastAsia="Times New Roman" w:hAnsi="Times New Roman" w:cs="Times New Roman"/>
          <w:spacing w:val="-1"/>
          <w:kern w:val="0"/>
          <w14:ligatures w14:val="none"/>
        </w:rPr>
        <w:t>f</w:t>
      </w:r>
      <w:r w:rsidRPr="003248BE">
        <w:rPr>
          <w:rFonts w:ascii="Times New Roman" w:eastAsia="Times New Roman" w:hAnsi="Times New Roman" w:cs="Times New Roman"/>
          <w:kern w:val="0"/>
          <w14:ligatures w14:val="none"/>
        </w:rPr>
        <w:t>or</w:t>
      </w:r>
      <w:r w:rsidRPr="003248BE">
        <w:rPr>
          <w:rFonts w:ascii="Times New Roman" w:eastAsia="Times New Roman" w:hAnsi="Times New Roman" w:cs="Times New Roman"/>
          <w:spacing w:val="2"/>
          <w:kern w:val="0"/>
          <w14:ligatures w14:val="none"/>
        </w:rPr>
        <w:t>m</w:t>
      </w:r>
      <w:r w:rsidRPr="003248BE">
        <w:rPr>
          <w:rFonts w:ascii="Times New Roman" w:eastAsia="Times New Roman" w:hAnsi="Times New Roman" w:cs="Times New Roman"/>
          <w:spacing w:val="-1"/>
          <w:kern w:val="0"/>
          <w14:ligatures w14:val="none"/>
        </w:rPr>
        <w:t>a</w:t>
      </w:r>
      <w:r w:rsidRPr="003248BE">
        <w:rPr>
          <w:rFonts w:ascii="Times New Roman" w:eastAsia="Times New Roman" w:hAnsi="Times New Roman" w:cs="Times New Roman"/>
          <w:kern w:val="0"/>
          <w14:ligatures w14:val="none"/>
        </w:rPr>
        <w:t>t</w:t>
      </w:r>
      <w:r w:rsidRPr="003248BE">
        <w:rPr>
          <w:rFonts w:ascii="Times New Roman" w:eastAsia="Times New Roman" w:hAnsi="Times New Roman" w:cs="Times New Roman"/>
          <w:spacing w:val="1"/>
          <w:kern w:val="0"/>
          <w14:ligatures w14:val="none"/>
        </w:rPr>
        <w:t>i</w:t>
      </w:r>
      <w:r w:rsidRPr="003248BE">
        <w:rPr>
          <w:rFonts w:ascii="Times New Roman" w:eastAsia="Times New Roman" w:hAnsi="Times New Roman" w:cs="Times New Roman"/>
          <w:kern w:val="0"/>
          <w14:ligatures w14:val="none"/>
        </w:rPr>
        <w:t>on</w:t>
      </w:r>
    </w:p>
    <w:p w14:paraId="7EF7540C" w14:textId="77777777" w:rsidR="003248BE" w:rsidRPr="003248BE" w:rsidRDefault="003248BE">
      <w:pPr>
        <w:numPr>
          <w:ilvl w:val="0"/>
          <w:numId w:val="351"/>
        </w:numPr>
        <w:spacing w:after="0" w:line="276" w:lineRule="auto"/>
        <w:ind w:left="1440"/>
        <w:jc w:val="both"/>
        <w:rPr>
          <w:rFonts w:ascii="Times New Roman" w:eastAsia="Times New Roman" w:hAnsi="Times New Roman" w:cs="Times New Roman"/>
          <w:kern w:val="0"/>
          <w14:ligatures w14:val="none"/>
        </w:rPr>
      </w:pPr>
      <w:r w:rsidRPr="003248BE">
        <w:rPr>
          <w:rFonts w:ascii="Times New Roman" w:eastAsia="Times New Roman" w:hAnsi="Times New Roman" w:cs="Times New Roman"/>
          <w:kern w:val="0"/>
          <w14:ligatures w14:val="none"/>
        </w:rPr>
        <w:t>D</w:t>
      </w:r>
      <w:r w:rsidRPr="003248BE">
        <w:rPr>
          <w:rFonts w:ascii="Times New Roman" w:eastAsia="Times New Roman" w:hAnsi="Times New Roman" w:cs="Times New Roman"/>
          <w:spacing w:val="-1"/>
          <w:kern w:val="0"/>
          <w14:ligatures w14:val="none"/>
        </w:rPr>
        <w:t>ea</w:t>
      </w:r>
      <w:r w:rsidRPr="003248BE">
        <w:rPr>
          <w:rFonts w:ascii="Times New Roman" w:eastAsia="Times New Roman" w:hAnsi="Times New Roman" w:cs="Times New Roman"/>
          <w:kern w:val="0"/>
          <w14:ligatures w14:val="none"/>
        </w:rPr>
        <w:t>l</w:t>
      </w:r>
      <w:r w:rsidRPr="003248BE">
        <w:rPr>
          <w:rFonts w:ascii="Times New Roman" w:eastAsia="Times New Roman" w:hAnsi="Times New Roman" w:cs="Times New Roman"/>
          <w:spacing w:val="1"/>
          <w:kern w:val="0"/>
          <w14:ligatures w14:val="none"/>
        </w:rPr>
        <w:t>i</w:t>
      </w:r>
      <w:r w:rsidRPr="003248BE">
        <w:rPr>
          <w:rFonts w:ascii="Times New Roman" w:eastAsia="Times New Roman" w:hAnsi="Times New Roman" w:cs="Times New Roman"/>
          <w:spacing w:val="2"/>
          <w:kern w:val="0"/>
          <w14:ligatures w14:val="none"/>
        </w:rPr>
        <w:t>n</w:t>
      </w:r>
      <w:r w:rsidRPr="003248BE">
        <w:rPr>
          <w:rFonts w:ascii="Times New Roman" w:eastAsia="Times New Roman" w:hAnsi="Times New Roman" w:cs="Times New Roman"/>
          <w:kern w:val="0"/>
          <w14:ligatures w14:val="none"/>
        </w:rPr>
        <w:t>g with people with disabili</w:t>
      </w:r>
      <w:r w:rsidRPr="003248BE">
        <w:rPr>
          <w:rFonts w:ascii="Times New Roman" w:eastAsia="Times New Roman" w:hAnsi="Times New Roman" w:cs="Times New Roman"/>
          <w:spacing w:val="1"/>
          <w:kern w:val="0"/>
          <w14:ligatures w14:val="none"/>
        </w:rPr>
        <w:t>t</w:t>
      </w:r>
      <w:r w:rsidRPr="003248BE">
        <w:rPr>
          <w:rFonts w:ascii="Times New Roman" w:eastAsia="Times New Roman" w:hAnsi="Times New Roman" w:cs="Times New Roman"/>
          <w:kern w:val="0"/>
          <w14:ligatures w14:val="none"/>
        </w:rPr>
        <w:t>ies</w:t>
      </w:r>
    </w:p>
    <w:p w14:paraId="7160531B" w14:textId="77777777" w:rsidR="003248BE" w:rsidRPr="003248BE" w:rsidRDefault="003248BE" w:rsidP="003248BE">
      <w:pPr>
        <w:spacing w:after="0" w:line="276" w:lineRule="auto"/>
        <w:rPr>
          <w:rFonts w:ascii="Times New Roman" w:eastAsia="Times New Roman" w:hAnsi="Times New Roman" w:cs="Times New Roman"/>
          <w:b/>
          <w:bCs/>
          <w:kern w:val="0"/>
          <w14:ligatures w14:val="none"/>
        </w:rPr>
      </w:pPr>
    </w:p>
    <w:p w14:paraId="176131AA" w14:textId="77777777" w:rsidR="003248BE" w:rsidRPr="003248BE" w:rsidRDefault="003248BE" w:rsidP="003248BE">
      <w:pPr>
        <w:spacing w:after="0" w:line="276" w:lineRule="auto"/>
        <w:rPr>
          <w:rFonts w:ascii="Times New Roman" w:eastAsia="Times New Roman" w:hAnsi="Times New Roman" w:cs="Times New Roman"/>
          <w:b/>
          <w:bCs/>
          <w:kern w:val="0"/>
          <w14:ligatures w14:val="none"/>
        </w:rPr>
      </w:pPr>
      <w:r w:rsidRPr="003248BE">
        <w:rPr>
          <w:rFonts w:ascii="Times New Roman" w:eastAsia="Times New Roman" w:hAnsi="Times New Roman" w:cs="Times New Roman"/>
          <w:b/>
          <w:bCs/>
          <w:kern w:val="0"/>
          <w14:ligatures w14:val="none"/>
        </w:rPr>
        <w:t>EVIDENCE GUIDE</w:t>
      </w:r>
    </w:p>
    <w:tbl>
      <w:tblPr>
        <w:tblStyle w:val="TableGrid34"/>
        <w:tblpPr w:leftFromText="180" w:rightFromText="180" w:vertAnchor="text" w:horzAnchor="margin" w:tblpY="573"/>
        <w:tblW w:w="0" w:type="auto"/>
        <w:tblInd w:w="0" w:type="dxa"/>
        <w:tblLook w:val="04A0" w:firstRow="1" w:lastRow="0" w:firstColumn="1" w:lastColumn="0" w:noHBand="0" w:noVBand="1"/>
      </w:tblPr>
      <w:tblGrid>
        <w:gridCol w:w="2801"/>
        <w:gridCol w:w="5496"/>
      </w:tblGrid>
      <w:tr w:rsidR="003248BE" w:rsidRPr="003248BE" w14:paraId="4A0D6CE8"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06BB0E2B" w14:textId="77777777" w:rsidR="003248BE" w:rsidRPr="003248BE" w:rsidRDefault="003248BE">
            <w:pPr>
              <w:numPr>
                <w:ilvl w:val="0"/>
                <w:numId w:val="352"/>
              </w:numPr>
              <w:spacing w:line="276" w:lineRule="auto"/>
              <w:ind w:left="1440"/>
              <w:jc w:val="both"/>
              <w:rPr>
                <w:rFonts w:ascii="Times New Roman" w:hAnsi="Times New Roman"/>
                <w:b/>
                <w:bCs/>
              </w:rPr>
            </w:pPr>
            <w:r w:rsidRPr="003248BE">
              <w:rPr>
                <w:rFonts w:ascii="Times New Roman" w:hAnsi="Times New Roman"/>
              </w:rPr>
              <w:lastRenderedPageBreak/>
              <w:t>Critical Aspects of Competency</w:t>
            </w:r>
          </w:p>
        </w:tc>
        <w:tc>
          <w:tcPr>
            <w:tcW w:w="6186" w:type="dxa"/>
            <w:tcBorders>
              <w:top w:val="single" w:sz="4" w:space="0" w:color="auto"/>
              <w:left w:val="single" w:sz="4" w:space="0" w:color="auto"/>
              <w:bottom w:val="single" w:sz="4" w:space="0" w:color="auto"/>
              <w:right w:val="single" w:sz="4" w:space="0" w:color="auto"/>
            </w:tcBorders>
            <w:hideMark/>
          </w:tcPr>
          <w:p w14:paraId="511B3F11" w14:textId="77777777" w:rsidR="003248BE" w:rsidRPr="003248BE" w:rsidRDefault="003248BE" w:rsidP="003248BE">
            <w:pPr>
              <w:spacing w:before="15" w:line="276" w:lineRule="auto"/>
              <w:rPr>
                <w:rFonts w:ascii="Times New Roman" w:hAnsi="Times New Roman"/>
                <w:b/>
                <w:i/>
                <w:spacing w:val="-3"/>
              </w:rPr>
            </w:pPr>
            <w:r w:rsidRPr="003248BE">
              <w:rPr>
                <w:rFonts w:ascii="Times New Roman" w:hAnsi="Times New Roman"/>
                <w:b/>
                <w:i/>
                <w:spacing w:val="-3"/>
                <w:szCs w:val="22"/>
              </w:rPr>
              <w:t>Assessment requires evidence that the individual:</w:t>
            </w:r>
          </w:p>
          <w:p w14:paraId="1D4F58E7"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Adhered to professional conduct as per organizational policies</w:t>
            </w:r>
          </w:p>
          <w:p w14:paraId="081254B6"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Managed time as per organizational procedures</w:t>
            </w:r>
          </w:p>
          <w:p w14:paraId="424885D6"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Laid out reception area as per organization’s guidelines</w:t>
            </w:r>
          </w:p>
          <w:p w14:paraId="734333A9"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Landscaped reception area as per workplace policy</w:t>
            </w:r>
          </w:p>
          <w:p w14:paraId="7421E130"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Maintained reception area physical environment as per OSHA</w:t>
            </w:r>
          </w:p>
          <w:p w14:paraId="52C8E5F3"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Maintained reception area signage as per organization’s policy</w:t>
            </w:r>
          </w:p>
          <w:p w14:paraId="002A6A55"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Maintained reception area equipment based on workplace guidelines</w:t>
            </w:r>
          </w:p>
          <w:p w14:paraId="763DE431"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Received visitors as per organizational procedures</w:t>
            </w:r>
          </w:p>
          <w:p w14:paraId="3F68172D"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Attended to visitors’ needs as per organizational procedures</w:t>
            </w:r>
          </w:p>
          <w:p w14:paraId="174DE674"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 xml:space="preserve">Analyzed Visitors’ enquiries as per organizational   </w:t>
            </w:r>
          </w:p>
          <w:p w14:paraId="228EA019" w14:textId="77777777" w:rsidR="003248BE" w:rsidRPr="003248BE" w:rsidRDefault="003248BE" w:rsidP="003248BE">
            <w:pPr>
              <w:spacing w:line="276" w:lineRule="auto"/>
              <w:ind w:left="925"/>
              <w:contextualSpacing/>
              <w:rPr>
                <w:rFonts w:ascii="Times New Roman" w:hAnsi="Times New Roman"/>
                <w:spacing w:val="-3"/>
                <w:szCs w:val="22"/>
              </w:rPr>
            </w:pPr>
            <w:r w:rsidRPr="003248BE">
              <w:rPr>
                <w:rFonts w:ascii="Times New Roman" w:hAnsi="Times New Roman"/>
                <w:spacing w:val="-3"/>
                <w:szCs w:val="22"/>
              </w:rPr>
              <w:t>procedures</w:t>
            </w:r>
          </w:p>
          <w:p w14:paraId="54A09C26"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Acted upon visitors’ enquiries based on workplace</w:t>
            </w:r>
          </w:p>
          <w:p w14:paraId="30933912" w14:textId="77777777" w:rsidR="003248BE" w:rsidRPr="003248BE" w:rsidRDefault="003248BE" w:rsidP="003248BE">
            <w:pPr>
              <w:spacing w:line="276" w:lineRule="auto"/>
              <w:ind w:left="925"/>
              <w:contextualSpacing/>
              <w:rPr>
                <w:rFonts w:ascii="Times New Roman" w:hAnsi="Times New Roman"/>
                <w:spacing w:val="-3"/>
                <w:szCs w:val="22"/>
              </w:rPr>
            </w:pPr>
            <w:r w:rsidRPr="003248BE">
              <w:rPr>
                <w:rFonts w:ascii="Times New Roman" w:hAnsi="Times New Roman"/>
                <w:spacing w:val="-3"/>
                <w:szCs w:val="22"/>
              </w:rPr>
              <w:t>policy</w:t>
            </w:r>
          </w:p>
          <w:p w14:paraId="1B012429"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Provided entertainment resources as per</w:t>
            </w:r>
          </w:p>
          <w:p w14:paraId="15D4EA5A" w14:textId="77777777" w:rsidR="003248BE" w:rsidRPr="003248BE" w:rsidRDefault="003248BE" w:rsidP="003248BE">
            <w:pPr>
              <w:spacing w:line="276" w:lineRule="auto"/>
              <w:ind w:left="925"/>
              <w:contextualSpacing/>
              <w:rPr>
                <w:rFonts w:ascii="Times New Roman" w:hAnsi="Times New Roman"/>
                <w:spacing w:val="-3"/>
                <w:szCs w:val="22"/>
              </w:rPr>
            </w:pPr>
            <w:r w:rsidRPr="003248BE">
              <w:rPr>
                <w:rFonts w:ascii="Times New Roman" w:hAnsi="Times New Roman"/>
                <w:spacing w:val="-3"/>
                <w:szCs w:val="22"/>
              </w:rPr>
              <w:t>organization’s hospitality procedures</w:t>
            </w:r>
          </w:p>
          <w:p w14:paraId="242F2DAD"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Recorded visitors’ feedback as per workplace procedures</w:t>
            </w:r>
          </w:p>
          <w:p w14:paraId="40F81B6B"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Received official diary information as per workplace procedures</w:t>
            </w:r>
          </w:p>
          <w:p w14:paraId="09409BFC"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Recorded official diary information as per organization’s correspondence procedures</w:t>
            </w:r>
          </w:p>
          <w:p w14:paraId="0EACCA4C"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 xml:space="preserve">Sought approval of recorded diary information as per the organizational procedures </w:t>
            </w:r>
          </w:p>
          <w:p w14:paraId="15D97E7C"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Harmonized official diary information in line with organization guidelines</w:t>
            </w:r>
          </w:p>
          <w:p w14:paraId="5531A546"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Recorded official appointments as per organizational procedures</w:t>
            </w:r>
          </w:p>
          <w:p w14:paraId="6C9E57A0"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Sought official appointments approval as per organizational procedures</w:t>
            </w:r>
          </w:p>
          <w:p w14:paraId="1194963B"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Booked official appointments as per organizational procedures</w:t>
            </w:r>
          </w:p>
          <w:p w14:paraId="0C5407B7"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Created clients’ databank as per organization’s databank management guidelines</w:t>
            </w:r>
          </w:p>
          <w:p w14:paraId="0EB8A664"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Created clients’ register as per organization’s records management guidelines</w:t>
            </w:r>
          </w:p>
          <w:p w14:paraId="5CD3F290" w14:textId="77777777" w:rsidR="003248BE" w:rsidRPr="003248BE" w:rsidRDefault="003248BE">
            <w:pPr>
              <w:numPr>
                <w:ilvl w:val="0"/>
                <w:numId w:val="353"/>
              </w:numPr>
              <w:spacing w:line="276" w:lineRule="auto"/>
              <w:ind w:left="925" w:hanging="540"/>
              <w:contextualSpacing/>
              <w:jc w:val="both"/>
              <w:rPr>
                <w:rFonts w:ascii="Times New Roman" w:hAnsi="Times New Roman"/>
                <w:spacing w:val="-3"/>
                <w:szCs w:val="22"/>
              </w:rPr>
            </w:pPr>
            <w:r w:rsidRPr="003248BE">
              <w:rPr>
                <w:rFonts w:ascii="Times New Roman" w:hAnsi="Times New Roman"/>
                <w:spacing w:val="-3"/>
                <w:szCs w:val="22"/>
              </w:rPr>
              <w:t xml:space="preserve">Recorded clients’ details as per organization’s records management guidelines </w:t>
            </w:r>
          </w:p>
        </w:tc>
      </w:tr>
      <w:tr w:rsidR="003248BE" w:rsidRPr="003248BE" w14:paraId="62A6C2A8"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0017DE05" w14:textId="77777777" w:rsidR="003248BE" w:rsidRPr="003248BE" w:rsidRDefault="003248BE">
            <w:pPr>
              <w:numPr>
                <w:ilvl w:val="0"/>
                <w:numId w:val="352"/>
              </w:numPr>
              <w:spacing w:line="276" w:lineRule="auto"/>
              <w:ind w:left="1440"/>
              <w:jc w:val="both"/>
              <w:rPr>
                <w:rFonts w:ascii="Times New Roman" w:hAnsi="Times New Roman"/>
              </w:rPr>
            </w:pPr>
            <w:r w:rsidRPr="003248BE">
              <w:rPr>
                <w:rFonts w:ascii="Times New Roman" w:hAnsi="Times New Roman"/>
              </w:rPr>
              <w:t>Resource Implications</w:t>
            </w:r>
          </w:p>
        </w:tc>
        <w:tc>
          <w:tcPr>
            <w:tcW w:w="6186" w:type="dxa"/>
            <w:tcBorders>
              <w:top w:val="single" w:sz="4" w:space="0" w:color="auto"/>
              <w:left w:val="single" w:sz="4" w:space="0" w:color="auto"/>
              <w:bottom w:val="single" w:sz="4" w:space="0" w:color="auto"/>
              <w:right w:val="single" w:sz="4" w:space="0" w:color="auto"/>
            </w:tcBorders>
            <w:hideMark/>
          </w:tcPr>
          <w:p w14:paraId="2EAD2236" w14:textId="77777777" w:rsidR="003248BE" w:rsidRPr="003248BE" w:rsidRDefault="003248BE" w:rsidP="003248BE">
            <w:pPr>
              <w:spacing w:line="276" w:lineRule="auto"/>
              <w:ind w:hanging="18"/>
              <w:rPr>
                <w:rFonts w:ascii="Times New Roman" w:hAnsi="Times New Roman"/>
              </w:rPr>
            </w:pPr>
            <w:r w:rsidRPr="003248BE">
              <w:rPr>
                <w:rFonts w:ascii="Times New Roman" w:hAnsi="Times New Roman"/>
              </w:rPr>
              <w:t xml:space="preserve">The following resources should be provided: </w:t>
            </w:r>
          </w:p>
          <w:p w14:paraId="43063488" w14:textId="77777777" w:rsidR="003248BE" w:rsidRPr="003248BE" w:rsidRDefault="003248BE">
            <w:pPr>
              <w:numPr>
                <w:ilvl w:val="0"/>
                <w:numId w:val="354"/>
              </w:numPr>
              <w:spacing w:line="276" w:lineRule="auto"/>
              <w:contextualSpacing/>
              <w:jc w:val="both"/>
              <w:rPr>
                <w:rFonts w:ascii="Times New Roman" w:hAnsi="Times New Roman"/>
              </w:rPr>
            </w:pPr>
            <w:r w:rsidRPr="003248BE">
              <w:rPr>
                <w:rFonts w:ascii="Times New Roman" w:hAnsi="Times New Roman"/>
              </w:rPr>
              <w:t xml:space="preserve">Access to relevant workplace or appropriately simulated environment where assessment can take place </w:t>
            </w:r>
          </w:p>
          <w:p w14:paraId="601A0E63" w14:textId="77777777" w:rsidR="003248BE" w:rsidRPr="003248BE" w:rsidRDefault="003248BE">
            <w:pPr>
              <w:numPr>
                <w:ilvl w:val="0"/>
                <w:numId w:val="354"/>
              </w:numPr>
              <w:spacing w:line="276" w:lineRule="auto"/>
              <w:contextualSpacing/>
              <w:jc w:val="both"/>
              <w:rPr>
                <w:rFonts w:ascii="Times New Roman" w:hAnsi="Times New Roman"/>
              </w:rPr>
            </w:pPr>
            <w:r w:rsidRPr="003248BE">
              <w:rPr>
                <w:rFonts w:ascii="Times New Roman" w:hAnsi="Times New Roman"/>
              </w:rPr>
              <w:t>Materials relevant to the proposed activity or tasks</w:t>
            </w:r>
          </w:p>
        </w:tc>
      </w:tr>
      <w:tr w:rsidR="003248BE" w:rsidRPr="003248BE" w14:paraId="4616341B"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328686F1" w14:textId="77777777" w:rsidR="003248BE" w:rsidRPr="003248BE" w:rsidRDefault="003248BE">
            <w:pPr>
              <w:numPr>
                <w:ilvl w:val="0"/>
                <w:numId w:val="352"/>
              </w:numPr>
              <w:spacing w:line="276" w:lineRule="auto"/>
              <w:ind w:left="1440"/>
              <w:jc w:val="both"/>
              <w:rPr>
                <w:rFonts w:ascii="Times New Roman" w:hAnsi="Times New Roman"/>
              </w:rPr>
            </w:pPr>
            <w:r w:rsidRPr="003248BE">
              <w:rPr>
                <w:rFonts w:ascii="Times New Roman" w:hAnsi="Times New Roman"/>
              </w:rPr>
              <w:t>Methods of Assessment</w:t>
            </w:r>
          </w:p>
        </w:tc>
        <w:tc>
          <w:tcPr>
            <w:tcW w:w="6186" w:type="dxa"/>
            <w:tcBorders>
              <w:top w:val="single" w:sz="4" w:space="0" w:color="auto"/>
              <w:left w:val="single" w:sz="4" w:space="0" w:color="auto"/>
              <w:bottom w:val="single" w:sz="4" w:space="0" w:color="auto"/>
              <w:right w:val="single" w:sz="4" w:space="0" w:color="auto"/>
            </w:tcBorders>
            <w:hideMark/>
          </w:tcPr>
          <w:p w14:paraId="6DF39235" w14:textId="77777777" w:rsidR="003248BE" w:rsidRPr="003248BE" w:rsidRDefault="003248BE" w:rsidP="003248BE">
            <w:pPr>
              <w:tabs>
                <w:tab w:val="left" w:pos="702"/>
              </w:tabs>
              <w:spacing w:line="276" w:lineRule="auto"/>
              <w:rPr>
                <w:rFonts w:ascii="Times New Roman" w:hAnsi="Times New Roman"/>
              </w:rPr>
            </w:pPr>
            <w:r w:rsidRPr="003248BE">
              <w:rPr>
                <w:rFonts w:ascii="Times New Roman" w:hAnsi="Times New Roman"/>
              </w:rPr>
              <w:t xml:space="preserve">Competency in this unit may be assessed through: </w:t>
            </w:r>
          </w:p>
          <w:p w14:paraId="343CE01C" w14:textId="77777777" w:rsidR="003248BE" w:rsidRPr="003248BE" w:rsidRDefault="003248BE" w:rsidP="003248BE">
            <w:pPr>
              <w:tabs>
                <w:tab w:val="left" w:pos="432"/>
              </w:tabs>
              <w:spacing w:line="276" w:lineRule="auto"/>
              <w:rPr>
                <w:rFonts w:ascii="Times New Roman" w:hAnsi="Times New Roman"/>
              </w:rPr>
            </w:pPr>
            <w:r w:rsidRPr="003248BE">
              <w:rPr>
                <w:rFonts w:ascii="Times New Roman" w:hAnsi="Times New Roman"/>
              </w:rPr>
              <w:t xml:space="preserve">Practical </w:t>
            </w:r>
          </w:p>
          <w:p w14:paraId="1E6E5888" w14:textId="77777777" w:rsidR="003248BE" w:rsidRPr="003248BE" w:rsidRDefault="003248BE">
            <w:pPr>
              <w:numPr>
                <w:ilvl w:val="1"/>
                <w:numId w:val="355"/>
              </w:numPr>
              <w:tabs>
                <w:tab w:val="left" w:pos="432"/>
              </w:tabs>
              <w:spacing w:line="276" w:lineRule="auto"/>
              <w:contextualSpacing/>
              <w:jc w:val="both"/>
              <w:rPr>
                <w:rFonts w:ascii="Times New Roman" w:hAnsi="Times New Roman"/>
              </w:rPr>
            </w:pPr>
            <w:r w:rsidRPr="003248BE">
              <w:rPr>
                <w:rFonts w:ascii="Times New Roman" w:hAnsi="Times New Roman"/>
              </w:rPr>
              <w:t xml:space="preserve">Practical </w:t>
            </w:r>
          </w:p>
          <w:p w14:paraId="0A472264" w14:textId="77777777" w:rsidR="003248BE" w:rsidRPr="003248BE" w:rsidRDefault="003248BE">
            <w:pPr>
              <w:numPr>
                <w:ilvl w:val="1"/>
                <w:numId w:val="355"/>
              </w:numPr>
              <w:tabs>
                <w:tab w:val="left" w:pos="432"/>
              </w:tabs>
              <w:spacing w:line="276" w:lineRule="auto"/>
              <w:contextualSpacing/>
              <w:jc w:val="both"/>
              <w:rPr>
                <w:rFonts w:ascii="Times New Roman" w:hAnsi="Times New Roman"/>
              </w:rPr>
            </w:pPr>
            <w:r w:rsidRPr="003248BE">
              <w:rPr>
                <w:rFonts w:ascii="Times New Roman" w:hAnsi="Times New Roman"/>
              </w:rPr>
              <w:lastRenderedPageBreak/>
              <w:t xml:space="preserve">Projects </w:t>
            </w:r>
          </w:p>
          <w:p w14:paraId="65FF06A8" w14:textId="77777777" w:rsidR="003248BE" w:rsidRPr="003248BE" w:rsidRDefault="003248BE">
            <w:pPr>
              <w:numPr>
                <w:ilvl w:val="1"/>
                <w:numId w:val="355"/>
              </w:numPr>
              <w:tabs>
                <w:tab w:val="left" w:pos="432"/>
              </w:tabs>
              <w:spacing w:line="276" w:lineRule="auto"/>
              <w:contextualSpacing/>
              <w:jc w:val="both"/>
              <w:rPr>
                <w:rFonts w:ascii="Times New Roman" w:hAnsi="Times New Roman"/>
              </w:rPr>
            </w:pPr>
            <w:r w:rsidRPr="003248BE">
              <w:rPr>
                <w:rFonts w:ascii="Times New Roman" w:hAnsi="Times New Roman"/>
              </w:rPr>
              <w:t xml:space="preserve">PoE evaluation </w:t>
            </w:r>
          </w:p>
          <w:p w14:paraId="03AF3AF2" w14:textId="77777777" w:rsidR="003248BE" w:rsidRPr="003248BE" w:rsidRDefault="003248BE">
            <w:pPr>
              <w:numPr>
                <w:ilvl w:val="1"/>
                <w:numId w:val="355"/>
              </w:numPr>
              <w:tabs>
                <w:tab w:val="left" w:pos="432"/>
              </w:tabs>
              <w:spacing w:line="276" w:lineRule="auto"/>
              <w:contextualSpacing/>
              <w:jc w:val="both"/>
              <w:rPr>
                <w:rFonts w:ascii="Times New Roman" w:hAnsi="Times New Roman"/>
              </w:rPr>
            </w:pPr>
            <w:r w:rsidRPr="003248BE">
              <w:rPr>
                <w:rFonts w:ascii="Times New Roman" w:hAnsi="Times New Roman"/>
              </w:rPr>
              <w:t xml:space="preserve">Third party reports </w:t>
            </w:r>
          </w:p>
          <w:p w14:paraId="7474F635" w14:textId="77777777" w:rsidR="003248BE" w:rsidRPr="003248BE" w:rsidRDefault="003248BE">
            <w:pPr>
              <w:numPr>
                <w:ilvl w:val="1"/>
                <w:numId w:val="355"/>
              </w:numPr>
              <w:tabs>
                <w:tab w:val="left" w:pos="432"/>
              </w:tabs>
              <w:spacing w:line="276" w:lineRule="auto"/>
              <w:contextualSpacing/>
              <w:jc w:val="both"/>
              <w:rPr>
                <w:rFonts w:ascii="Times New Roman" w:hAnsi="Times New Roman"/>
              </w:rPr>
            </w:pPr>
            <w:r w:rsidRPr="003248BE">
              <w:rPr>
                <w:rFonts w:ascii="Times New Roman" w:hAnsi="Times New Roman"/>
              </w:rPr>
              <w:t xml:space="preserve">Written tests </w:t>
            </w:r>
          </w:p>
        </w:tc>
      </w:tr>
      <w:tr w:rsidR="003248BE" w:rsidRPr="003248BE" w14:paraId="44DDAAA8"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5CD9DC87" w14:textId="77777777" w:rsidR="003248BE" w:rsidRPr="003248BE" w:rsidRDefault="003248BE">
            <w:pPr>
              <w:numPr>
                <w:ilvl w:val="0"/>
                <w:numId w:val="352"/>
              </w:numPr>
              <w:spacing w:line="276" w:lineRule="auto"/>
              <w:ind w:left="1440"/>
              <w:jc w:val="both"/>
              <w:rPr>
                <w:rFonts w:ascii="Times New Roman" w:hAnsi="Times New Roman"/>
              </w:rPr>
            </w:pPr>
            <w:r w:rsidRPr="003248BE">
              <w:rPr>
                <w:rFonts w:ascii="Times New Roman" w:hAnsi="Times New Roman"/>
              </w:rPr>
              <w:lastRenderedPageBreak/>
              <w:t>Context of Assessment</w:t>
            </w:r>
          </w:p>
        </w:tc>
        <w:tc>
          <w:tcPr>
            <w:tcW w:w="6186" w:type="dxa"/>
            <w:tcBorders>
              <w:top w:val="single" w:sz="4" w:space="0" w:color="auto"/>
              <w:left w:val="single" w:sz="4" w:space="0" w:color="auto"/>
              <w:bottom w:val="single" w:sz="4" w:space="0" w:color="auto"/>
              <w:right w:val="single" w:sz="4" w:space="0" w:color="auto"/>
            </w:tcBorders>
            <w:hideMark/>
          </w:tcPr>
          <w:p w14:paraId="2CEE1663" w14:textId="77777777" w:rsidR="003248BE" w:rsidRPr="003248BE" w:rsidRDefault="003248BE" w:rsidP="003248BE">
            <w:pPr>
              <w:tabs>
                <w:tab w:val="left" w:pos="702"/>
              </w:tabs>
              <w:spacing w:line="276" w:lineRule="auto"/>
              <w:ind w:hanging="18"/>
              <w:rPr>
                <w:rFonts w:ascii="Times New Roman" w:hAnsi="Times New Roman"/>
              </w:rPr>
            </w:pPr>
            <w:r w:rsidRPr="003248BE">
              <w:rPr>
                <w:rFonts w:ascii="Times New Roman" w:hAnsi="Times New Roman"/>
              </w:rPr>
              <w:t xml:space="preserve">The competency may be assessed in a </w:t>
            </w:r>
            <w:r w:rsidRPr="003248BE">
              <w:rPr>
                <w:rFonts w:ascii="Times New Roman" w:hAnsi="Times New Roman"/>
                <w:noProof/>
              </w:rPr>
              <w:t>workplace or a simulated workplace</w:t>
            </w:r>
          </w:p>
        </w:tc>
      </w:tr>
      <w:tr w:rsidR="003248BE" w:rsidRPr="003248BE" w14:paraId="6499C061" w14:textId="77777777" w:rsidTr="003248BE">
        <w:tc>
          <w:tcPr>
            <w:tcW w:w="2830" w:type="dxa"/>
            <w:tcBorders>
              <w:top w:val="single" w:sz="4" w:space="0" w:color="auto"/>
              <w:left w:val="single" w:sz="4" w:space="0" w:color="auto"/>
              <w:bottom w:val="single" w:sz="4" w:space="0" w:color="auto"/>
              <w:right w:val="single" w:sz="4" w:space="0" w:color="auto"/>
            </w:tcBorders>
            <w:hideMark/>
          </w:tcPr>
          <w:p w14:paraId="06E8CEF1" w14:textId="77777777" w:rsidR="003248BE" w:rsidRPr="003248BE" w:rsidRDefault="003248BE">
            <w:pPr>
              <w:numPr>
                <w:ilvl w:val="0"/>
                <w:numId w:val="352"/>
              </w:numPr>
              <w:spacing w:line="276" w:lineRule="auto"/>
              <w:ind w:left="1440"/>
              <w:jc w:val="both"/>
              <w:rPr>
                <w:rFonts w:ascii="Times New Roman" w:hAnsi="Times New Roman"/>
              </w:rPr>
            </w:pPr>
            <w:r w:rsidRPr="003248BE">
              <w:rPr>
                <w:rFonts w:ascii="Times New Roman" w:hAnsi="Times New Roman"/>
              </w:rPr>
              <w:t>Guidance information for assessment</w:t>
            </w:r>
          </w:p>
        </w:tc>
        <w:tc>
          <w:tcPr>
            <w:tcW w:w="6186" w:type="dxa"/>
            <w:tcBorders>
              <w:top w:val="single" w:sz="4" w:space="0" w:color="auto"/>
              <w:left w:val="single" w:sz="4" w:space="0" w:color="auto"/>
              <w:bottom w:val="single" w:sz="4" w:space="0" w:color="auto"/>
              <w:right w:val="single" w:sz="4" w:space="0" w:color="auto"/>
            </w:tcBorders>
          </w:tcPr>
          <w:p w14:paraId="2C57BA36" w14:textId="77777777" w:rsidR="003248BE" w:rsidRPr="003248BE" w:rsidRDefault="003248BE" w:rsidP="003248BE">
            <w:pPr>
              <w:spacing w:line="276" w:lineRule="auto"/>
              <w:ind w:hanging="18"/>
              <w:rPr>
                <w:rFonts w:ascii="Times New Roman" w:hAnsi="Times New Roman"/>
              </w:rPr>
            </w:pPr>
            <w:r w:rsidRPr="003248BE">
              <w:rPr>
                <w:rFonts w:ascii="Times New Roman" w:hAnsi="Times New Roman"/>
              </w:rPr>
              <w:t>Holistic assessment with other units relevant to the industry sector, workplace and job role is recommended.</w:t>
            </w:r>
          </w:p>
          <w:p w14:paraId="3C8F681C" w14:textId="77777777" w:rsidR="003248BE" w:rsidRPr="003248BE" w:rsidRDefault="003248BE" w:rsidP="003248BE">
            <w:pPr>
              <w:tabs>
                <w:tab w:val="left" w:pos="702"/>
              </w:tabs>
              <w:spacing w:line="276" w:lineRule="auto"/>
              <w:ind w:hanging="18"/>
              <w:rPr>
                <w:rFonts w:ascii="Times New Roman" w:hAnsi="Times New Roman"/>
              </w:rPr>
            </w:pPr>
          </w:p>
        </w:tc>
      </w:tr>
    </w:tbl>
    <w:p w14:paraId="48951219"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19E42459"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605326F3"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710A1017" w14:textId="77777777" w:rsidR="008F7F64" w:rsidRPr="002C55DF" w:rsidRDefault="008F7F64" w:rsidP="002C55DF">
      <w:pPr>
        <w:spacing w:after="11" w:line="360" w:lineRule="auto"/>
        <w:ind w:left="10" w:hanging="10"/>
        <w:jc w:val="both"/>
        <w:rPr>
          <w:rFonts w:ascii="Times New Roman" w:eastAsia="Calibri" w:hAnsi="Times New Roman" w:cs="Times New Roman"/>
          <w:kern w:val="0"/>
          <w14:ligatures w14:val="none"/>
        </w:rPr>
      </w:pPr>
    </w:p>
    <w:p w14:paraId="2A183E10" w14:textId="77777777" w:rsidR="008F7F64" w:rsidRPr="002C55DF" w:rsidRDefault="008F7F64" w:rsidP="002C55DF">
      <w:pPr>
        <w:spacing w:line="360" w:lineRule="auto"/>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br w:type="page"/>
      </w:r>
    </w:p>
    <w:p w14:paraId="491A47B8" w14:textId="77777777" w:rsidR="00497DDD" w:rsidRPr="002C55DF" w:rsidRDefault="008F7F64" w:rsidP="002C55DF">
      <w:pPr>
        <w:pStyle w:val="Heading2"/>
        <w:spacing w:line="360" w:lineRule="auto"/>
        <w:jc w:val="center"/>
        <w:rPr>
          <w:rFonts w:ascii="Times New Roman" w:eastAsia="Calibri" w:hAnsi="Times New Roman" w:cs="Times New Roman"/>
          <w:b/>
          <w:color w:val="auto"/>
          <w:sz w:val="24"/>
          <w:szCs w:val="24"/>
        </w:rPr>
      </w:pPr>
      <w:bookmarkStart w:id="77" w:name="_Toc195690494"/>
      <w:bookmarkStart w:id="78" w:name="_Toc196839238"/>
      <w:bookmarkStart w:id="79" w:name="_Toc197105074"/>
      <w:r w:rsidRPr="002C55DF">
        <w:rPr>
          <w:rFonts w:ascii="Times New Roman" w:eastAsia="Calibri" w:hAnsi="Times New Roman" w:cs="Times New Roman"/>
          <w:b/>
          <w:color w:val="auto"/>
          <w:sz w:val="24"/>
          <w:szCs w:val="24"/>
        </w:rPr>
        <w:lastRenderedPageBreak/>
        <w:t>INTRODUCTION TO SHORTHAND SKILLS</w:t>
      </w:r>
      <w:bookmarkEnd w:id="77"/>
      <w:r w:rsidRPr="002C55DF">
        <w:rPr>
          <w:rFonts w:ascii="Times New Roman" w:eastAsia="Calibri" w:hAnsi="Times New Roman" w:cs="Times New Roman"/>
          <w:b/>
          <w:color w:val="auto"/>
          <w:sz w:val="24"/>
          <w:szCs w:val="24"/>
        </w:rPr>
        <w:t xml:space="preserve"> 1</w:t>
      </w:r>
      <w:bookmarkEnd w:id="78"/>
      <w:bookmarkEnd w:id="79"/>
    </w:p>
    <w:p w14:paraId="54E6DE44" w14:textId="16126715" w:rsidR="008F7F64" w:rsidRPr="002C55DF" w:rsidRDefault="00497DDD" w:rsidP="002C55DF">
      <w:pPr>
        <w:spacing w:line="360" w:lineRule="auto"/>
        <w:rPr>
          <w:rFonts w:ascii="Times New Roman" w:hAnsi="Times New Roman" w:cs="Times New Roman"/>
          <w:b/>
        </w:rPr>
      </w:pPr>
      <w:r w:rsidRPr="002C55DF">
        <w:rPr>
          <w:rFonts w:ascii="Times New Roman" w:hAnsi="Times New Roman" w:cs="Times New Roman"/>
          <w:b/>
        </w:rPr>
        <w:t>UNIT CODE: 0415 351 12</w:t>
      </w:r>
      <w:r w:rsidR="008F7F64" w:rsidRPr="002C55DF">
        <w:rPr>
          <w:rFonts w:ascii="Times New Roman" w:hAnsi="Times New Roman" w:cs="Times New Roman"/>
          <w:b/>
        </w:rPr>
        <w:t>A</w:t>
      </w:r>
    </w:p>
    <w:p w14:paraId="37E9C440" w14:textId="77777777" w:rsidR="008F7F64" w:rsidRPr="002C55DF" w:rsidRDefault="008F7F64" w:rsidP="002C55DF">
      <w:pPr>
        <w:spacing w:after="0"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Unit Description</w:t>
      </w:r>
    </w:p>
    <w:p w14:paraId="1E1A9428" w14:textId="77777777" w:rsidR="008F7F64" w:rsidRPr="002C55DF" w:rsidRDefault="008F7F64" w:rsidP="002C55DF">
      <w:pPr>
        <w:pStyle w:val="BodyTextIndent3"/>
        <w:spacing w:after="0"/>
      </w:pPr>
      <w:r w:rsidRPr="002C55DF">
        <w:t>This unit covers competencies required to apply shorthand skills. It involves consolidating shorthand and writing principles.</w:t>
      </w:r>
    </w:p>
    <w:p w14:paraId="7CB29240"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ELEMENTS AND PERFORMANCE CRITERIA</w:t>
      </w:r>
    </w:p>
    <w:tbl>
      <w:tblPr>
        <w:tblStyle w:val="TableGrid5"/>
        <w:tblW w:w="0" w:type="auto"/>
        <w:tblLook w:val="04A0" w:firstRow="1" w:lastRow="0" w:firstColumn="1" w:lastColumn="0" w:noHBand="0" w:noVBand="1"/>
      </w:tblPr>
      <w:tblGrid>
        <w:gridCol w:w="3122"/>
        <w:gridCol w:w="5175"/>
      </w:tblGrid>
      <w:tr w:rsidR="002C55DF" w:rsidRPr="002C55DF" w14:paraId="64E8D3D2" w14:textId="77777777" w:rsidTr="00BE28A9">
        <w:tc>
          <w:tcPr>
            <w:tcW w:w="3369" w:type="dxa"/>
          </w:tcPr>
          <w:p w14:paraId="69A1ABA4"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ELEMENT</w:t>
            </w:r>
          </w:p>
          <w:p w14:paraId="7A429F4C"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These describe the key outcomes which make up workplace function</w:t>
            </w:r>
          </w:p>
        </w:tc>
        <w:tc>
          <w:tcPr>
            <w:tcW w:w="5873" w:type="dxa"/>
          </w:tcPr>
          <w:p w14:paraId="68E615F3"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PERFORMANCE CRITERIA</w:t>
            </w:r>
          </w:p>
          <w:p w14:paraId="5DE5087B"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These are assessable statements that specify the required level of performance for each of the elements.</w:t>
            </w:r>
          </w:p>
          <w:p w14:paraId="36834488"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(Bold and italicized terms are elaborated in the Range.)</w:t>
            </w:r>
          </w:p>
        </w:tc>
      </w:tr>
      <w:tr w:rsidR="002C55DF" w:rsidRPr="002C55DF" w14:paraId="677FB8E9" w14:textId="77777777" w:rsidTr="00BE28A9">
        <w:tc>
          <w:tcPr>
            <w:tcW w:w="3369" w:type="dxa"/>
          </w:tcPr>
          <w:p w14:paraId="531304E4" w14:textId="77777777" w:rsidR="008F7F64" w:rsidRPr="002C55DF" w:rsidRDefault="008F7F64">
            <w:pPr>
              <w:numPr>
                <w:ilvl w:val="0"/>
                <w:numId w:val="41"/>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Consolidate shorthand and writing principles.</w:t>
            </w:r>
          </w:p>
        </w:tc>
        <w:tc>
          <w:tcPr>
            <w:tcW w:w="5873" w:type="dxa"/>
          </w:tcPr>
          <w:p w14:paraId="1BAF845C" w14:textId="77777777" w:rsidR="008F7F64" w:rsidRPr="002C55DF" w:rsidRDefault="008F7F64">
            <w:pPr>
              <w:numPr>
                <w:ilvl w:val="0"/>
                <w:numId w:val="42"/>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b/>
                <w:bCs/>
                <w:i/>
                <w:iCs/>
                <w:sz w:val="24"/>
                <w:szCs w:val="24"/>
              </w:rPr>
              <w:t>Shorthand principles</w:t>
            </w:r>
            <w:r w:rsidRPr="002C55DF">
              <w:rPr>
                <w:rFonts w:ascii="Times New Roman" w:eastAsia="Times New Roman" w:hAnsi="Times New Roman" w:cs="Times New Roman"/>
                <w:sz w:val="24"/>
                <w:szCs w:val="24"/>
              </w:rPr>
              <w:t xml:space="preserve"> are applied based on Pitman New Era Shorthand </w:t>
            </w:r>
            <w:r w:rsidRPr="00350F23">
              <w:rPr>
                <w:rFonts w:ascii="Times New Roman" w:eastAsia="Times New Roman" w:hAnsi="Times New Roman" w:cs="Times New Roman"/>
                <w:bCs/>
                <w:iCs/>
                <w:sz w:val="24"/>
                <w:szCs w:val="24"/>
              </w:rPr>
              <w:t>from unit 1-3</w:t>
            </w:r>
          </w:p>
          <w:p w14:paraId="3775759E" w14:textId="77777777" w:rsidR="008F7F64" w:rsidRPr="002C55DF" w:rsidRDefault="008F7F64">
            <w:pPr>
              <w:numPr>
                <w:ilvl w:val="0"/>
                <w:numId w:val="42"/>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b/>
                <w:bCs/>
                <w:i/>
                <w:iCs/>
                <w:sz w:val="24"/>
                <w:szCs w:val="24"/>
              </w:rPr>
              <w:t xml:space="preserve">Shorthand symbols </w:t>
            </w:r>
            <w:r w:rsidRPr="002C55DF">
              <w:rPr>
                <w:rFonts w:ascii="Times New Roman" w:eastAsia="Times New Roman" w:hAnsi="Times New Roman" w:cs="Times New Roman"/>
                <w:sz w:val="24"/>
                <w:szCs w:val="24"/>
              </w:rPr>
              <w:t>are identified based on shorthand principles</w:t>
            </w:r>
          </w:p>
          <w:p w14:paraId="302E1115" w14:textId="77777777" w:rsidR="008F7F64" w:rsidRPr="002C55DF" w:rsidRDefault="008F7F64">
            <w:pPr>
              <w:numPr>
                <w:ilvl w:val="0"/>
                <w:numId w:val="42"/>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Word lists, sentences, phrases, intersections, and short forms are drilled in line with shorthand principles</w:t>
            </w:r>
          </w:p>
          <w:p w14:paraId="72520E92" w14:textId="77777777" w:rsidR="008F7F64" w:rsidRPr="002C55DF" w:rsidRDefault="008F7F64">
            <w:pPr>
              <w:numPr>
                <w:ilvl w:val="0"/>
                <w:numId w:val="42"/>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Dictation is established as per shorthand principles at </w:t>
            </w:r>
            <w:r w:rsidRPr="00350F23">
              <w:rPr>
                <w:rFonts w:ascii="Times New Roman" w:eastAsia="Times New Roman" w:hAnsi="Times New Roman" w:cs="Times New Roman"/>
                <w:bCs/>
                <w:iCs/>
                <w:sz w:val="24"/>
                <w:szCs w:val="24"/>
              </w:rPr>
              <w:t>30WPM</w:t>
            </w:r>
          </w:p>
          <w:p w14:paraId="5105DCDE" w14:textId="77777777" w:rsidR="008F7F64" w:rsidRPr="002C55DF" w:rsidRDefault="008F7F64">
            <w:pPr>
              <w:numPr>
                <w:ilvl w:val="0"/>
                <w:numId w:val="42"/>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Speed reading skills from plates and own notes are established based on shorthand principles</w:t>
            </w:r>
          </w:p>
          <w:p w14:paraId="68F704CA" w14:textId="77777777" w:rsidR="008F7F64" w:rsidRPr="002C55DF" w:rsidRDefault="008F7F64">
            <w:pPr>
              <w:numPr>
                <w:ilvl w:val="0"/>
                <w:numId w:val="42"/>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Transcription and proof-reading skills are applied in line with shorthand principles</w:t>
            </w:r>
          </w:p>
        </w:tc>
      </w:tr>
    </w:tbl>
    <w:p w14:paraId="059C39B5" w14:textId="77777777" w:rsidR="008F7F64" w:rsidRPr="002C55DF" w:rsidRDefault="008F7F64" w:rsidP="002C55DF">
      <w:pPr>
        <w:spacing w:after="0" w:line="360" w:lineRule="auto"/>
        <w:contextualSpacing/>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RANGE OF VARIABLES</w:t>
      </w:r>
    </w:p>
    <w:p w14:paraId="555E99D6" w14:textId="77777777" w:rsidR="008F7F64" w:rsidRPr="002C55DF" w:rsidRDefault="008F7F64" w:rsidP="002C55DF">
      <w:pPr>
        <w:spacing w:after="0" w:line="360" w:lineRule="auto"/>
        <w:ind w:left="10" w:hanging="1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This section provides work environment and conditions to which performance criteria apply. It allows for different work environment and situations that will affect performance.</w:t>
      </w:r>
    </w:p>
    <w:tbl>
      <w:tblPr>
        <w:tblStyle w:val="TableGrid5"/>
        <w:tblW w:w="0" w:type="auto"/>
        <w:tblLook w:val="04A0" w:firstRow="1" w:lastRow="0" w:firstColumn="1" w:lastColumn="0" w:noHBand="0" w:noVBand="1"/>
      </w:tblPr>
      <w:tblGrid>
        <w:gridCol w:w="3051"/>
        <w:gridCol w:w="5246"/>
      </w:tblGrid>
      <w:tr w:rsidR="008F7F64" w:rsidRPr="002C55DF" w14:paraId="6F229C66" w14:textId="77777777" w:rsidTr="00BE28A9">
        <w:tc>
          <w:tcPr>
            <w:tcW w:w="3122" w:type="dxa"/>
          </w:tcPr>
          <w:p w14:paraId="294092B7"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VARIABLE</w:t>
            </w:r>
          </w:p>
        </w:tc>
        <w:tc>
          <w:tcPr>
            <w:tcW w:w="5401" w:type="dxa"/>
          </w:tcPr>
          <w:p w14:paraId="2D494681"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RANGE</w:t>
            </w:r>
          </w:p>
        </w:tc>
      </w:tr>
      <w:tr w:rsidR="008F7F64" w:rsidRPr="002C55DF" w14:paraId="5B2C1FF4" w14:textId="77777777" w:rsidTr="00BE28A9">
        <w:tc>
          <w:tcPr>
            <w:tcW w:w="3122" w:type="dxa"/>
          </w:tcPr>
          <w:p w14:paraId="1DD6F795" w14:textId="77777777" w:rsidR="008F7F64" w:rsidRPr="002C55DF" w:rsidRDefault="008F7F64">
            <w:pPr>
              <w:numPr>
                <w:ilvl w:val="0"/>
                <w:numId w:val="45"/>
              </w:numPr>
              <w:spacing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lastRenderedPageBreak/>
              <w:t>Shorthand principles may include but not limited to:</w:t>
            </w:r>
          </w:p>
        </w:tc>
        <w:tc>
          <w:tcPr>
            <w:tcW w:w="5401" w:type="dxa"/>
          </w:tcPr>
          <w:p w14:paraId="5AE4D2CA" w14:textId="77777777" w:rsidR="008F7F64" w:rsidRPr="002C55DF" w:rsidRDefault="008F7F64">
            <w:pPr>
              <w:numPr>
                <w:ilvl w:val="0"/>
                <w:numId w:val="46"/>
              </w:numPr>
              <w:spacing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Positioning </w:t>
            </w:r>
          </w:p>
          <w:p w14:paraId="17776A0D" w14:textId="77777777" w:rsidR="008F7F64" w:rsidRPr="002C55DF" w:rsidRDefault="008F7F64">
            <w:pPr>
              <w:numPr>
                <w:ilvl w:val="0"/>
                <w:numId w:val="46"/>
              </w:numPr>
              <w:spacing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Penmanship e.g. dark strokes, light strokes, stroke direction, etc.</w:t>
            </w:r>
          </w:p>
        </w:tc>
      </w:tr>
      <w:tr w:rsidR="008F7F64" w:rsidRPr="002C55DF" w14:paraId="78BAE90C" w14:textId="77777777" w:rsidTr="00BE28A9">
        <w:tc>
          <w:tcPr>
            <w:tcW w:w="3122" w:type="dxa"/>
          </w:tcPr>
          <w:p w14:paraId="46D2CC6D" w14:textId="77777777" w:rsidR="008F7F64" w:rsidRPr="002C55DF" w:rsidRDefault="008F7F64">
            <w:pPr>
              <w:numPr>
                <w:ilvl w:val="0"/>
                <w:numId w:val="45"/>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Shorthand symbols may include but not limited to:</w:t>
            </w:r>
          </w:p>
        </w:tc>
        <w:tc>
          <w:tcPr>
            <w:tcW w:w="5401" w:type="dxa"/>
          </w:tcPr>
          <w:p w14:paraId="1FF943F2" w14:textId="77777777" w:rsidR="008F7F64" w:rsidRPr="002C55DF" w:rsidRDefault="008F7F64">
            <w:pPr>
              <w:numPr>
                <w:ilvl w:val="0"/>
                <w:numId w:val="51"/>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Strokes/consonants</w:t>
            </w:r>
          </w:p>
          <w:p w14:paraId="38B0664B" w14:textId="77777777" w:rsidR="008F7F64" w:rsidRPr="002C55DF" w:rsidRDefault="008F7F64">
            <w:pPr>
              <w:numPr>
                <w:ilvl w:val="0"/>
                <w:numId w:val="51"/>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Outlines</w:t>
            </w:r>
          </w:p>
          <w:p w14:paraId="62511ABE" w14:textId="77777777" w:rsidR="008F7F64" w:rsidRPr="002C55DF" w:rsidRDefault="008F7F64">
            <w:pPr>
              <w:numPr>
                <w:ilvl w:val="0"/>
                <w:numId w:val="51"/>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Dots</w:t>
            </w:r>
          </w:p>
          <w:p w14:paraId="5C7BE082" w14:textId="77777777" w:rsidR="008F7F64" w:rsidRPr="002C55DF" w:rsidRDefault="008F7F64">
            <w:pPr>
              <w:numPr>
                <w:ilvl w:val="0"/>
                <w:numId w:val="51"/>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Dashes</w:t>
            </w:r>
          </w:p>
          <w:p w14:paraId="1760D43D" w14:textId="77777777" w:rsidR="008F7F64" w:rsidRPr="002C55DF" w:rsidRDefault="008F7F64">
            <w:pPr>
              <w:numPr>
                <w:ilvl w:val="0"/>
                <w:numId w:val="51"/>
              </w:numPr>
              <w:spacing w:line="360" w:lineRule="auto"/>
              <w:ind w:left="879" w:hanging="519"/>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Syllables, etc.</w:t>
            </w:r>
          </w:p>
        </w:tc>
      </w:tr>
    </w:tbl>
    <w:p w14:paraId="358B56BD"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p>
    <w:p w14:paraId="3D8B615C"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REQUIRED SKILLS AND KNOWLEDGE</w:t>
      </w:r>
    </w:p>
    <w:p w14:paraId="2722D1F4" w14:textId="77777777" w:rsidR="008F7F64" w:rsidRPr="002C55DF" w:rsidRDefault="008F7F64" w:rsidP="002C55DF">
      <w:pPr>
        <w:spacing w:line="360" w:lineRule="auto"/>
        <w:ind w:left="10" w:hanging="10"/>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This section describes skills and knowledge required for this unit of competency</w:t>
      </w:r>
    </w:p>
    <w:p w14:paraId="7DDD34B6"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Required Skills</w:t>
      </w:r>
    </w:p>
    <w:p w14:paraId="2A3C175D" w14:textId="77777777" w:rsidR="008F7F64" w:rsidRPr="002C55DF" w:rsidRDefault="008F7F64" w:rsidP="002C55DF">
      <w:pPr>
        <w:spacing w:line="360" w:lineRule="auto"/>
        <w:ind w:left="10" w:hanging="10"/>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The individual needs to apply the following skills:</w:t>
      </w:r>
    </w:p>
    <w:p w14:paraId="5E591E54"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Reading</w:t>
      </w:r>
    </w:p>
    <w:p w14:paraId="1BED6AAA"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Listening</w:t>
      </w:r>
    </w:p>
    <w:p w14:paraId="7E21AFAE"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Pronunciation</w:t>
      </w:r>
    </w:p>
    <w:p w14:paraId="6D5DA1B1"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Writing</w:t>
      </w:r>
    </w:p>
    <w:p w14:paraId="3C10EA54"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Penmanship</w:t>
      </w:r>
    </w:p>
    <w:p w14:paraId="6FFA6910"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Typing</w:t>
      </w:r>
    </w:p>
    <w:p w14:paraId="749D6EC4"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Proofreading</w:t>
      </w:r>
    </w:p>
    <w:p w14:paraId="56AF3B08"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Required knowledge</w:t>
      </w:r>
    </w:p>
    <w:p w14:paraId="1B78760E" w14:textId="77777777" w:rsidR="008F7F64" w:rsidRPr="002C55DF" w:rsidRDefault="008F7F64" w:rsidP="002C55DF">
      <w:pPr>
        <w:spacing w:line="360" w:lineRule="auto"/>
        <w:ind w:left="10" w:hanging="10"/>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The individual needs to apply knowledge of the following:</w:t>
      </w:r>
    </w:p>
    <w:p w14:paraId="7755A9E2"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Shorthand principles</w:t>
      </w:r>
    </w:p>
    <w:p w14:paraId="2C634926"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Writing Principles</w:t>
      </w:r>
    </w:p>
    <w:p w14:paraId="77FA0EFE"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Penmanship principles</w:t>
      </w:r>
    </w:p>
    <w:p w14:paraId="4F1E1E75"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Digital literacy</w:t>
      </w:r>
    </w:p>
    <w:p w14:paraId="518355D4"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Spoken English - pronunciation</w:t>
      </w:r>
    </w:p>
    <w:p w14:paraId="3680925D"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Written English – grammar, punctuation, and spelling</w:t>
      </w:r>
    </w:p>
    <w:p w14:paraId="7D7BC649"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p>
    <w:p w14:paraId="1072C9D2"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p>
    <w:p w14:paraId="1EB534F7"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EVIDENCE GUIDE</w:t>
      </w:r>
    </w:p>
    <w:p w14:paraId="28BD99A2" w14:textId="77777777" w:rsidR="008F7F64" w:rsidRPr="002C55DF" w:rsidRDefault="008F7F64" w:rsidP="002C55DF">
      <w:pPr>
        <w:spacing w:line="360" w:lineRule="auto"/>
        <w:ind w:left="10" w:hanging="10"/>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This provides advice on assessment and must be read in conjunction with performance criteria, required skills, knowledge, and range.</w:t>
      </w:r>
    </w:p>
    <w:tbl>
      <w:tblPr>
        <w:tblStyle w:val="TableGrid5"/>
        <w:tblW w:w="0" w:type="auto"/>
        <w:tblLook w:val="04A0" w:firstRow="1" w:lastRow="0" w:firstColumn="1" w:lastColumn="0" w:noHBand="0" w:noVBand="1"/>
      </w:tblPr>
      <w:tblGrid>
        <w:gridCol w:w="2846"/>
        <w:gridCol w:w="5451"/>
      </w:tblGrid>
      <w:tr w:rsidR="002C55DF" w:rsidRPr="002C55DF" w14:paraId="690C3F13" w14:textId="77777777" w:rsidTr="00BE28A9">
        <w:tc>
          <w:tcPr>
            <w:tcW w:w="2972" w:type="dxa"/>
          </w:tcPr>
          <w:p w14:paraId="0CBBB4A5" w14:textId="77777777" w:rsidR="008F7F64" w:rsidRPr="002C55DF" w:rsidRDefault="008F7F64">
            <w:pPr>
              <w:numPr>
                <w:ilvl w:val="0"/>
                <w:numId w:val="48"/>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Critical Aspects of Competency</w:t>
            </w:r>
          </w:p>
        </w:tc>
        <w:tc>
          <w:tcPr>
            <w:tcW w:w="6044" w:type="dxa"/>
          </w:tcPr>
          <w:p w14:paraId="180DDAC9"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Assessment requires that the individual:</w:t>
            </w:r>
          </w:p>
          <w:p w14:paraId="668F1760" w14:textId="77777777" w:rsidR="008F7F64" w:rsidRPr="002C55DF" w:rsidRDefault="008F7F64">
            <w:pPr>
              <w:numPr>
                <w:ilvl w:val="0"/>
                <w:numId w:val="50"/>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Applied shorthand principles based on Pitman New Era Shorthand FROM UNIT 1-3</w:t>
            </w:r>
          </w:p>
          <w:p w14:paraId="1A80AD39" w14:textId="77777777" w:rsidR="008F7F64" w:rsidRPr="002C55DF" w:rsidRDefault="008F7F64">
            <w:pPr>
              <w:numPr>
                <w:ilvl w:val="0"/>
                <w:numId w:val="50"/>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Drilled word lists, sentences, phrases, intersections and short forms in line with shorthand principles</w:t>
            </w:r>
          </w:p>
          <w:p w14:paraId="239A145F" w14:textId="44E0C24C" w:rsidR="008F7F64" w:rsidRPr="00350F23" w:rsidRDefault="008F7F64" w:rsidP="00350F23">
            <w:pPr>
              <w:numPr>
                <w:ilvl w:val="0"/>
                <w:numId w:val="50"/>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Applied transcription and proofreading skills in line with shorthand principles</w:t>
            </w:r>
          </w:p>
        </w:tc>
      </w:tr>
      <w:tr w:rsidR="002C55DF" w:rsidRPr="002C55DF" w14:paraId="163EDF9F" w14:textId="77777777" w:rsidTr="00BE28A9">
        <w:tc>
          <w:tcPr>
            <w:tcW w:w="2972" w:type="dxa"/>
          </w:tcPr>
          <w:p w14:paraId="15DCAF72" w14:textId="77777777" w:rsidR="008F7F64" w:rsidRPr="002C55DF" w:rsidRDefault="008F7F64">
            <w:pPr>
              <w:numPr>
                <w:ilvl w:val="0"/>
                <w:numId w:val="48"/>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Resource implications</w:t>
            </w:r>
          </w:p>
        </w:tc>
        <w:tc>
          <w:tcPr>
            <w:tcW w:w="6044" w:type="dxa"/>
          </w:tcPr>
          <w:p w14:paraId="4E435F56"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The following resources should be provided: </w:t>
            </w:r>
          </w:p>
          <w:p w14:paraId="09AD458E"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2.1 Access to relevant workplace or appropriately</w:t>
            </w:r>
          </w:p>
          <w:p w14:paraId="57520DDC"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simulated environment where assessment can</w:t>
            </w:r>
          </w:p>
          <w:p w14:paraId="01EA9062"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take place </w:t>
            </w:r>
          </w:p>
          <w:p w14:paraId="1EB1C2D1" w14:textId="77777777" w:rsidR="008F7F64" w:rsidRPr="002C55DF" w:rsidRDefault="008F7F64">
            <w:pPr>
              <w:numPr>
                <w:ilvl w:val="1"/>
                <w:numId w:val="67"/>
              </w:numPr>
              <w:spacing w:after="11"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Materials relevant to the proposed activity or tasks</w:t>
            </w:r>
          </w:p>
          <w:p w14:paraId="248B7CC9" w14:textId="77777777" w:rsidR="008F7F64" w:rsidRPr="002C55DF" w:rsidRDefault="008F7F64">
            <w:pPr>
              <w:numPr>
                <w:ilvl w:val="1"/>
                <w:numId w:val="67"/>
              </w:numPr>
              <w:spacing w:after="11" w:line="360" w:lineRule="auto"/>
              <w:contextualSpacing/>
              <w:jc w:val="both"/>
              <w:rPr>
                <w:rFonts w:ascii="Times New Roman" w:eastAsia="Times New Roman" w:hAnsi="Times New Roman" w:cs="Times New Roman"/>
                <w:sz w:val="24"/>
                <w:szCs w:val="24"/>
              </w:rPr>
            </w:pPr>
            <w:r w:rsidRPr="002C55DF">
              <w:rPr>
                <w:rFonts w:ascii="Times New Roman" w:hAnsi="Times New Roman" w:cs="Times New Roman"/>
                <w:sz w:val="24"/>
                <w:szCs w:val="24"/>
              </w:rPr>
              <w:t>Materials relevant to the proposed activity or tasks</w:t>
            </w:r>
          </w:p>
        </w:tc>
      </w:tr>
      <w:tr w:rsidR="002C55DF" w:rsidRPr="002C55DF" w14:paraId="14C75BB6" w14:textId="77777777" w:rsidTr="00BE28A9">
        <w:tc>
          <w:tcPr>
            <w:tcW w:w="2972" w:type="dxa"/>
          </w:tcPr>
          <w:p w14:paraId="05159DDF" w14:textId="77777777" w:rsidR="008F7F64" w:rsidRPr="002C55DF" w:rsidRDefault="008F7F64">
            <w:pPr>
              <w:numPr>
                <w:ilvl w:val="0"/>
                <w:numId w:val="48"/>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Methods of assessment</w:t>
            </w:r>
          </w:p>
        </w:tc>
        <w:tc>
          <w:tcPr>
            <w:tcW w:w="6044" w:type="dxa"/>
          </w:tcPr>
          <w:p w14:paraId="295635F3"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Competency in this unit may be assessed through: </w:t>
            </w:r>
          </w:p>
          <w:p w14:paraId="6B607F1F"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3.1 Practical </w:t>
            </w:r>
          </w:p>
          <w:p w14:paraId="6FF9ABEA"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3.2 Projects </w:t>
            </w:r>
          </w:p>
          <w:p w14:paraId="58452053"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3.3 PoE evaluation </w:t>
            </w:r>
          </w:p>
          <w:p w14:paraId="6EF5F4C7"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3.4 Third party reports </w:t>
            </w:r>
          </w:p>
          <w:p w14:paraId="6CBC7452"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3.5 Written tests </w:t>
            </w:r>
          </w:p>
        </w:tc>
      </w:tr>
      <w:tr w:rsidR="002C55DF" w:rsidRPr="002C55DF" w14:paraId="65E4C9FA" w14:textId="77777777" w:rsidTr="00BE28A9">
        <w:tc>
          <w:tcPr>
            <w:tcW w:w="2972" w:type="dxa"/>
          </w:tcPr>
          <w:p w14:paraId="3F161A93" w14:textId="77777777" w:rsidR="008F7F64" w:rsidRPr="002C55DF" w:rsidRDefault="008F7F64">
            <w:pPr>
              <w:numPr>
                <w:ilvl w:val="0"/>
                <w:numId w:val="48"/>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Context of assessment</w:t>
            </w:r>
          </w:p>
        </w:tc>
        <w:tc>
          <w:tcPr>
            <w:tcW w:w="6044" w:type="dxa"/>
          </w:tcPr>
          <w:p w14:paraId="4E0661DA"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The competency may be assessed in a workplace or a simulated workplace</w:t>
            </w:r>
          </w:p>
        </w:tc>
      </w:tr>
      <w:tr w:rsidR="002C55DF" w:rsidRPr="002C55DF" w14:paraId="36618429" w14:textId="77777777" w:rsidTr="00BE28A9">
        <w:tc>
          <w:tcPr>
            <w:tcW w:w="2972" w:type="dxa"/>
          </w:tcPr>
          <w:p w14:paraId="1525573C" w14:textId="77777777" w:rsidR="008F7F64" w:rsidRPr="002C55DF" w:rsidRDefault="008F7F64">
            <w:pPr>
              <w:numPr>
                <w:ilvl w:val="0"/>
                <w:numId w:val="48"/>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Guiding information for Assessment</w:t>
            </w:r>
          </w:p>
        </w:tc>
        <w:tc>
          <w:tcPr>
            <w:tcW w:w="6044" w:type="dxa"/>
          </w:tcPr>
          <w:p w14:paraId="54906359"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Holistic assessment with other units relevant to the industry sector, workplace and job role is recommended.</w:t>
            </w:r>
          </w:p>
          <w:p w14:paraId="42404345"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p>
        </w:tc>
      </w:tr>
    </w:tbl>
    <w:p w14:paraId="5617E76B"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6E15DB7F" w14:textId="77777777" w:rsidR="008F7F64" w:rsidRPr="002C55DF" w:rsidRDefault="008F7F64" w:rsidP="002C55DF">
      <w:pPr>
        <w:spacing w:line="360" w:lineRule="auto"/>
        <w:rPr>
          <w:rFonts w:ascii="Times New Roman" w:eastAsiaTheme="majorEastAsia" w:hAnsi="Times New Roman" w:cs="Times New Roman"/>
          <w:b/>
          <w:spacing w:val="-3"/>
          <w:kern w:val="0"/>
          <w14:ligatures w14:val="none"/>
        </w:rPr>
      </w:pPr>
      <w:bookmarkStart w:id="80" w:name="_Hlk76037166"/>
      <w:r w:rsidRPr="002C55DF">
        <w:rPr>
          <w:rFonts w:ascii="Times New Roman" w:eastAsia="Times New Roman" w:hAnsi="Times New Roman" w:cs="Times New Roman"/>
          <w:b/>
          <w:spacing w:val="-3"/>
          <w:kern w:val="0"/>
          <w14:ligatures w14:val="none"/>
        </w:rPr>
        <w:br w:type="page"/>
      </w:r>
    </w:p>
    <w:p w14:paraId="29388ACE" w14:textId="4CC4F158" w:rsidR="008F7F64" w:rsidRPr="002C55DF" w:rsidRDefault="008F7F64" w:rsidP="002C55DF">
      <w:pPr>
        <w:keepNext/>
        <w:keepLines/>
        <w:spacing w:before="160" w:after="80" w:line="360" w:lineRule="auto"/>
        <w:ind w:left="10" w:hanging="10"/>
        <w:jc w:val="center"/>
        <w:outlineLvl w:val="1"/>
        <w:rPr>
          <w:rFonts w:ascii="Times New Roman" w:eastAsiaTheme="majorEastAsia" w:hAnsi="Times New Roman" w:cs="Times New Roman"/>
          <w:b/>
          <w:spacing w:val="-1"/>
          <w:kern w:val="0"/>
          <w14:ligatures w14:val="none"/>
        </w:rPr>
      </w:pPr>
      <w:bookmarkStart w:id="81" w:name="_Toc195690495"/>
      <w:bookmarkStart w:id="82" w:name="_Toc196839239"/>
      <w:bookmarkStart w:id="83" w:name="_Toc197105075"/>
      <w:r w:rsidRPr="002C55DF">
        <w:rPr>
          <w:rFonts w:ascii="Times New Roman" w:eastAsiaTheme="majorEastAsia" w:hAnsi="Times New Roman" w:cs="Times New Roman"/>
          <w:b/>
          <w:spacing w:val="-3"/>
          <w:kern w:val="0"/>
          <w14:ligatures w14:val="none"/>
        </w:rPr>
        <w:lastRenderedPageBreak/>
        <w:t>INTRODUCTION TO P</w:t>
      </w:r>
      <w:r w:rsidRPr="002C55DF">
        <w:rPr>
          <w:rFonts w:ascii="Times New Roman" w:eastAsiaTheme="majorEastAsia" w:hAnsi="Times New Roman" w:cs="Times New Roman"/>
          <w:b/>
          <w:kern w:val="0"/>
          <w14:ligatures w14:val="none"/>
        </w:rPr>
        <w:t>ROCE</w:t>
      </w:r>
      <w:r w:rsidRPr="002C55DF">
        <w:rPr>
          <w:rFonts w:ascii="Times New Roman" w:eastAsiaTheme="majorEastAsia" w:hAnsi="Times New Roman" w:cs="Times New Roman"/>
          <w:b/>
          <w:spacing w:val="1"/>
          <w:kern w:val="0"/>
          <w14:ligatures w14:val="none"/>
        </w:rPr>
        <w:t>S</w:t>
      </w:r>
      <w:r w:rsidRPr="002C55DF">
        <w:rPr>
          <w:rFonts w:ascii="Times New Roman" w:eastAsiaTheme="majorEastAsia" w:hAnsi="Times New Roman" w:cs="Times New Roman"/>
          <w:b/>
          <w:kern w:val="0"/>
          <w14:ligatures w14:val="none"/>
        </w:rPr>
        <w:t>S</w:t>
      </w:r>
      <w:r w:rsidRPr="002C55DF">
        <w:rPr>
          <w:rFonts w:ascii="Times New Roman" w:eastAsiaTheme="majorEastAsia" w:hAnsi="Times New Roman" w:cs="Times New Roman"/>
          <w:b/>
          <w:spacing w:val="1"/>
          <w:kern w:val="0"/>
          <w14:ligatures w14:val="none"/>
        </w:rPr>
        <w:t xml:space="preserve"> </w:t>
      </w:r>
      <w:r w:rsidRPr="002C55DF">
        <w:rPr>
          <w:rFonts w:ascii="Times New Roman" w:eastAsiaTheme="majorEastAsia" w:hAnsi="Times New Roman" w:cs="Times New Roman"/>
          <w:b/>
          <w:kern w:val="0"/>
          <w14:ligatures w14:val="none"/>
        </w:rPr>
        <w:t>OF</w:t>
      </w:r>
      <w:r w:rsidRPr="002C55DF">
        <w:rPr>
          <w:rFonts w:ascii="Times New Roman" w:eastAsiaTheme="majorEastAsia" w:hAnsi="Times New Roman" w:cs="Times New Roman"/>
          <w:b/>
          <w:spacing w:val="-2"/>
          <w:kern w:val="0"/>
          <w14:ligatures w14:val="none"/>
        </w:rPr>
        <w:t>F</w:t>
      </w:r>
      <w:r w:rsidRPr="002C55DF">
        <w:rPr>
          <w:rFonts w:ascii="Times New Roman" w:eastAsiaTheme="majorEastAsia" w:hAnsi="Times New Roman" w:cs="Times New Roman"/>
          <w:b/>
          <w:kern w:val="0"/>
          <w14:ligatures w14:val="none"/>
        </w:rPr>
        <w:t xml:space="preserve">ICE </w:t>
      </w:r>
      <w:r w:rsidRPr="002C55DF">
        <w:rPr>
          <w:rFonts w:ascii="Times New Roman" w:eastAsiaTheme="majorEastAsia" w:hAnsi="Times New Roman" w:cs="Times New Roman"/>
          <w:b/>
          <w:spacing w:val="2"/>
          <w:kern w:val="0"/>
          <w14:ligatures w14:val="none"/>
        </w:rPr>
        <w:t>D</w:t>
      </w:r>
      <w:r w:rsidRPr="002C55DF">
        <w:rPr>
          <w:rFonts w:ascii="Times New Roman" w:eastAsiaTheme="majorEastAsia" w:hAnsi="Times New Roman" w:cs="Times New Roman"/>
          <w:b/>
          <w:kern w:val="0"/>
          <w14:ligatures w14:val="none"/>
        </w:rPr>
        <w:t>OCU</w:t>
      </w:r>
      <w:r w:rsidRPr="002C55DF">
        <w:rPr>
          <w:rFonts w:ascii="Times New Roman" w:eastAsiaTheme="majorEastAsia" w:hAnsi="Times New Roman" w:cs="Times New Roman"/>
          <w:b/>
          <w:spacing w:val="-1"/>
          <w:kern w:val="0"/>
          <w14:ligatures w14:val="none"/>
        </w:rPr>
        <w:t>M</w:t>
      </w:r>
      <w:r w:rsidRPr="002C55DF">
        <w:rPr>
          <w:rFonts w:ascii="Times New Roman" w:eastAsiaTheme="majorEastAsia" w:hAnsi="Times New Roman" w:cs="Times New Roman"/>
          <w:b/>
          <w:kern w:val="0"/>
          <w14:ligatures w14:val="none"/>
        </w:rPr>
        <w:t>ENTS</w:t>
      </w:r>
      <w:bookmarkEnd w:id="81"/>
      <w:r w:rsidRPr="002C55DF">
        <w:rPr>
          <w:rFonts w:ascii="Times New Roman" w:eastAsiaTheme="majorEastAsia" w:hAnsi="Times New Roman" w:cs="Times New Roman"/>
          <w:b/>
          <w:kern w:val="0"/>
          <w14:ligatures w14:val="none"/>
        </w:rPr>
        <w:t xml:space="preserve"> 1</w:t>
      </w:r>
      <w:bookmarkEnd w:id="82"/>
      <w:bookmarkEnd w:id="83"/>
    </w:p>
    <w:p w14:paraId="07CD19F7" w14:textId="4F671F48" w:rsidR="008F7F64" w:rsidRPr="002C55DF" w:rsidRDefault="008F7F64" w:rsidP="002C55DF">
      <w:pPr>
        <w:spacing w:after="0"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IT</w:t>
      </w:r>
      <w:r w:rsidRPr="002C55DF">
        <w:rPr>
          <w:rFonts w:ascii="Times New Roman" w:eastAsia="Times New Roman" w:hAnsi="Times New Roman" w:cs="Times New Roman"/>
          <w:b/>
          <w:bCs/>
          <w:spacing w:val="1"/>
          <w:kern w:val="0"/>
          <w14:ligatures w14:val="none"/>
        </w:rPr>
        <w:t xml:space="preserve"> </w:t>
      </w:r>
      <w:r w:rsidR="00DC265F" w:rsidRPr="002C55DF">
        <w:rPr>
          <w:rFonts w:ascii="Times New Roman" w:eastAsia="Times New Roman" w:hAnsi="Times New Roman" w:cs="Times New Roman"/>
          <w:b/>
          <w:bCs/>
          <w:kern w:val="0"/>
          <w14:ligatures w14:val="none"/>
        </w:rPr>
        <w:t>CODE: 0415 351 13</w:t>
      </w:r>
      <w:r w:rsidR="00497DDD" w:rsidRPr="002C55DF">
        <w:rPr>
          <w:rFonts w:ascii="Times New Roman" w:eastAsia="Times New Roman" w:hAnsi="Times New Roman" w:cs="Times New Roman"/>
          <w:b/>
          <w:bCs/>
          <w:kern w:val="0"/>
          <w14:ligatures w14:val="none"/>
        </w:rPr>
        <w:t>A</w:t>
      </w:r>
    </w:p>
    <w:p w14:paraId="0ED4AA0D" w14:textId="6302CAEF" w:rsidR="008F7F64" w:rsidRPr="002C55DF" w:rsidRDefault="008F7F64" w:rsidP="002C55DF">
      <w:pPr>
        <w:spacing w:after="0"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Un</w:t>
      </w:r>
      <w:r w:rsidRPr="002C55DF">
        <w:rPr>
          <w:rFonts w:ascii="Times New Roman" w:eastAsia="Times New Roman" w:hAnsi="Times New Roman" w:cs="Times New Roman"/>
          <w:b/>
          <w:bCs/>
          <w:spacing w:val="1"/>
          <w:kern w:val="0"/>
          <w14:ligatures w14:val="none"/>
        </w:rPr>
        <w:t>i</w:t>
      </w:r>
      <w:r w:rsidRPr="002C55DF">
        <w:rPr>
          <w:rFonts w:ascii="Times New Roman" w:eastAsia="Times New Roman" w:hAnsi="Times New Roman" w:cs="Times New Roman"/>
          <w:b/>
          <w:bCs/>
          <w:kern w:val="0"/>
          <w14:ligatures w14:val="none"/>
        </w:rPr>
        <w:t xml:space="preserve">t </w:t>
      </w:r>
      <w:r w:rsidRPr="002C55DF">
        <w:rPr>
          <w:rFonts w:ascii="Times New Roman" w:eastAsia="Times New Roman" w:hAnsi="Times New Roman" w:cs="Times New Roman"/>
          <w:b/>
          <w:bCs/>
          <w:spacing w:val="-1"/>
          <w:kern w:val="0"/>
          <w14:ligatures w14:val="none"/>
        </w:rPr>
        <w:t>De</w:t>
      </w:r>
      <w:r w:rsidRPr="002C55DF">
        <w:rPr>
          <w:rFonts w:ascii="Times New Roman" w:eastAsia="Times New Roman" w:hAnsi="Times New Roman" w:cs="Times New Roman"/>
          <w:b/>
          <w:bCs/>
          <w:kern w:val="0"/>
          <w14:ligatures w14:val="none"/>
        </w:rPr>
        <w:t>s</w:t>
      </w:r>
      <w:r w:rsidRPr="002C55DF">
        <w:rPr>
          <w:rFonts w:ascii="Times New Roman" w:eastAsia="Times New Roman" w:hAnsi="Times New Roman" w:cs="Times New Roman"/>
          <w:b/>
          <w:bCs/>
          <w:spacing w:val="-1"/>
          <w:kern w:val="0"/>
          <w14:ligatures w14:val="none"/>
        </w:rPr>
        <w:t>cr</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p</w:t>
      </w:r>
      <w:r w:rsidR="00497DDD" w:rsidRPr="002C55DF">
        <w:rPr>
          <w:rFonts w:ascii="Times New Roman" w:eastAsia="Times New Roman" w:hAnsi="Times New Roman" w:cs="Times New Roman"/>
          <w:b/>
          <w:bCs/>
          <w:kern w:val="0"/>
          <w14:ligatures w14:val="none"/>
        </w:rPr>
        <w:t>tion</w:t>
      </w:r>
    </w:p>
    <w:p w14:paraId="19D3AF33" w14:textId="375CE7B0" w:rsidR="008F7F64" w:rsidRPr="002C55DF" w:rsidRDefault="008F7F64" w:rsidP="002C55DF">
      <w:pPr>
        <w:spacing w:after="0" w:line="360" w:lineRule="auto"/>
        <w:ind w:left="10" w:hanging="10"/>
        <w:jc w:val="both"/>
        <w:rPr>
          <w:rFonts w:ascii="Times New Roman" w:eastAsia="Times New Roman" w:hAnsi="Times New Roman" w:cs="Times New Roman"/>
          <w:bCs/>
          <w:kern w:val="0"/>
          <w14:ligatures w14:val="none"/>
        </w:rPr>
      </w:pPr>
      <w:r w:rsidRPr="002C55DF">
        <w:rPr>
          <w:rFonts w:ascii="Times New Roman" w:eastAsia="Times New Roman" w:hAnsi="Times New Roman" w:cs="Times New Roman"/>
          <w:bCs/>
          <w:kern w:val="0"/>
          <w14:ligatures w14:val="none"/>
        </w:rPr>
        <w:t>This unit covers competencies required to process office documents. It involves applying keyboard skills, interpreting office instructions an</w:t>
      </w:r>
      <w:r w:rsidR="00497DDD" w:rsidRPr="002C55DF">
        <w:rPr>
          <w:rFonts w:ascii="Times New Roman" w:eastAsia="Times New Roman" w:hAnsi="Times New Roman" w:cs="Times New Roman"/>
          <w:bCs/>
          <w:kern w:val="0"/>
          <w14:ligatures w14:val="none"/>
        </w:rPr>
        <w:t>d preparing office manuscripts.</w:t>
      </w:r>
    </w:p>
    <w:p w14:paraId="19F0741F" w14:textId="3387AA84" w:rsidR="008F7F64" w:rsidRPr="002C55DF" w:rsidRDefault="008F7F64" w:rsidP="002C55DF">
      <w:pPr>
        <w:spacing w:after="0"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ELE</w:t>
      </w:r>
      <w:r w:rsidRPr="002C55DF">
        <w:rPr>
          <w:rFonts w:ascii="Times New Roman" w:eastAsia="Times New Roman" w:hAnsi="Times New Roman" w:cs="Times New Roman"/>
          <w:b/>
          <w:bCs/>
          <w:spacing w:val="-1"/>
          <w:kern w:val="0"/>
          <w14:ligatures w14:val="none"/>
        </w:rPr>
        <w:t>M</w:t>
      </w:r>
      <w:r w:rsidRPr="002C55DF">
        <w:rPr>
          <w:rFonts w:ascii="Times New Roman" w:eastAsia="Times New Roman" w:hAnsi="Times New Roman" w:cs="Times New Roman"/>
          <w:b/>
          <w:bCs/>
          <w:kern w:val="0"/>
          <w14:ligatures w14:val="none"/>
        </w:rPr>
        <w:t>ENTS</w:t>
      </w:r>
      <w:r w:rsidRPr="002C55DF">
        <w:rPr>
          <w:rFonts w:ascii="Times New Roman" w:eastAsia="Times New Roman" w:hAnsi="Times New Roman" w:cs="Times New Roman"/>
          <w:b/>
          <w:bCs/>
          <w:spacing w:val="1"/>
          <w:kern w:val="0"/>
          <w14:ligatures w14:val="none"/>
        </w:rPr>
        <w:t xml:space="preserve"> </w:t>
      </w:r>
      <w:r w:rsidRPr="002C55DF">
        <w:rPr>
          <w:rFonts w:ascii="Times New Roman" w:eastAsia="Times New Roman" w:hAnsi="Times New Roman" w:cs="Times New Roman"/>
          <w:b/>
          <w:bCs/>
          <w:kern w:val="0"/>
          <w14:ligatures w14:val="none"/>
        </w:rPr>
        <w:t>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 xml:space="preserve">D </w:t>
      </w:r>
      <w:r w:rsidRPr="002C55DF">
        <w:rPr>
          <w:rFonts w:ascii="Times New Roman" w:eastAsia="Times New Roman" w:hAnsi="Times New Roman" w:cs="Times New Roman"/>
          <w:b/>
          <w:bCs/>
          <w:spacing w:val="-3"/>
          <w:kern w:val="0"/>
          <w14:ligatures w14:val="none"/>
        </w:rPr>
        <w:t>P</w:t>
      </w:r>
      <w:r w:rsidRPr="002C55DF">
        <w:rPr>
          <w:rFonts w:ascii="Times New Roman" w:eastAsia="Times New Roman" w:hAnsi="Times New Roman" w:cs="Times New Roman"/>
          <w:b/>
          <w:bCs/>
          <w:kern w:val="0"/>
          <w14:ligatures w14:val="none"/>
        </w:rPr>
        <w:t>ER</w:t>
      </w:r>
      <w:r w:rsidRPr="002C55DF">
        <w:rPr>
          <w:rFonts w:ascii="Times New Roman" w:eastAsia="Times New Roman" w:hAnsi="Times New Roman" w:cs="Times New Roman"/>
          <w:b/>
          <w:bCs/>
          <w:spacing w:val="-3"/>
          <w:kern w:val="0"/>
          <w14:ligatures w14:val="none"/>
        </w:rPr>
        <w:t>F</w:t>
      </w:r>
      <w:r w:rsidRPr="002C55DF">
        <w:rPr>
          <w:rFonts w:ascii="Times New Roman" w:eastAsia="Times New Roman" w:hAnsi="Times New Roman" w:cs="Times New Roman"/>
          <w:b/>
          <w:bCs/>
          <w:kern w:val="0"/>
          <w14:ligatures w14:val="none"/>
        </w:rPr>
        <w:t>OR</w:t>
      </w:r>
      <w:r w:rsidRPr="002C55DF">
        <w:rPr>
          <w:rFonts w:ascii="Times New Roman" w:eastAsia="Times New Roman" w:hAnsi="Times New Roman" w:cs="Times New Roman"/>
          <w:b/>
          <w:bCs/>
          <w:spacing w:val="1"/>
          <w:kern w:val="0"/>
          <w14:ligatures w14:val="none"/>
        </w:rPr>
        <w:t>M</w:t>
      </w:r>
      <w:r w:rsidRPr="002C55DF">
        <w:rPr>
          <w:rFonts w:ascii="Times New Roman" w:eastAsia="Times New Roman" w:hAnsi="Times New Roman" w:cs="Times New Roman"/>
          <w:b/>
          <w:bCs/>
          <w:kern w:val="0"/>
          <w14:ligatures w14:val="none"/>
        </w:rPr>
        <w:t>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CE C</w:t>
      </w:r>
      <w:r w:rsidRPr="002C55DF">
        <w:rPr>
          <w:rFonts w:ascii="Times New Roman" w:eastAsia="Times New Roman" w:hAnsi="Times New Roman" w:cs="Times New Roman"/>
          <w:b/>
          <w:bCs/>
          <w:spacing w:val="-1"/>
          <w:kern w:val="0"/>
          <w14:ligatures w14:val="none"/>
        </w:rPr>
        <w:t>R</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T</w:t>
      </w:r>
      <w:r w:rsidRPr="002C55DF">
        <w:rPr>
          <w:rFonts w:ascii="Times New Roman" w:eastAsia="Times New Roman" w:hAnsi="Times New Roman" w:cs="Times New Roman"/>
          <w:b/>
          <w:bCs/>
          <w:kern w:val="0"/>
          <w14:ligatures w14:val="none"/>
        </w:rPr>
        <w:t>E</w:t>
      </w:r>
      <w:r w:rsidRPr="002C55DF">
        <w:rPr>
          <w:rFonts w:ascii="Times New Roman" w:eastAsia="Times New Roman" w:hAnsi="Times New Roman" w:cs="Times New Roman"/>
          <w:b/>
          <w:bCs/>
          <w:spacing w:val="2"/>
          <w:kern w:val="0"/>
          <w14:ligatures w14:val="none"/>
        </w:rPr>
        <w:t>R</w:t>
      </w:r>
      <w:r w:rsidR="00497DDD" w:rsidRPr="002C55DF">
        <w:rPr>
          <w:rFonts w:ascii="Times New Roman" w:eastAsia="Times New Roman" w:hAnsi="Times New Roman" w:cs="Times New Roman"/>
          <w:b/>
          <w:bCs/>
          <w:kern w:val="0"/>
          <w14:ligatures w14:val="none"/>
        </w:rPr>
        <w:t>IA</w:t>
      </w:r>
    </w:p>
    <w:tbl>
      <w:tblPr>
        <w:tblStyle w:val="TableGrid2"/>
        <w:tblW w:w="0" w:type="auto"/>
        <w:tblLook w:val="04A0" w:firstRow="1" w:lastRow="0" w:firstColumn="1" w:lastColumn="0" w:noHBand="0" w:noVBand="1"/>
      </w:tblPr>
      <w:tblGrid>
        <w:gridCol w:w="2479"/>
        <w:gridCol w:w="5818"/>
      </w:tblGrid>
      <w:tr w:rsidR="008F7F64" w:rsidRPr="002C55DF" w14:paraId="4CDB8E9E" w14:textId="77777777" w:rsidTr="0057741A">
        <w:tc>
          <w:tcPr>
            <w:tcW w:w="2479" w:type="dxa"/>
          </w:tcPr>
          <w:p w14:paraId="38A37C24"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ELEMENT</w:t>
            </w:r>
          </w:p>
          <w:p w14:paraId="72DE315D"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These describe the key outcomes which make up workplace function</w:t>
            </w:r>
          </w:p>
        </w:tc>
        <w:tc>
          <w:tcPr>
            <w:tcW w:w="5818" w:type="dxa"/>
          </w:tcPr>
          <w:p w14:paraId="5118B724"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PERFORMANCE CRITERIA</w:t>
            </w:r>
          </w:p>
          <w:p w14:paraId="3C36D1BF"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These are assessable statements that specify the required level of performance for each of the elements. </w:t>
            </w:r>
          </w:p>
          <w:p w14:paraId="1E1954EB"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b/>
                <w:bCs/>
                <w:i/>
                <w:iCs/>
                <w:sz w:val="24"/>
                <w:szCs w:val="24"/>
              </w:rPr>
              <w:t>(Bold and italicized terms are elaborated in the Range)</w:t>
            </w:r>
          </w:p>
        </w:tc>
      </w:tr>
      <w:tr w:rsidR="008F7F64" w:rsidRPr="002C55DF" w14:paraId="03C5C03C" w14:textId="77777777" w:rsidTr="0057741A">
        <w:tc>
          <w:tcPr>
            <w:tcW w:w="2479" w:type="dxa"/>
          </w:tcPr>
          <w:p w14:paraId="1DFB15AC" w14:textId="77777777" w:rsidR="008F7F64" w:rsidRPr="002C55DF" w:rsidRDefault="008F7F64">
            <w:pPr>
              <w:numPr>
                <w:ilvl w:val="0"/>
                <w:numId w:val="5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Apply Keyboard skills  </w:t>
            </w:r>
          </w:p>
        </w:tc>
        <w:tc>
          <w:tcPr>
            <w:tcW w:w="5818" w:type="dxa"/>
          </w:tcPr>
          <w:p w14:paraId="447B2BE5" w14:textId="77777777" w:rsidR="008F7F64" w:rsidRPr="002C55DF" w:rsidRDefault="008F7F64">
            <w:pPr>
              <w:numPr>
                <w:ilvl w:val="0"/>
                <w:numId w:val="54"/>
              </w:numPr>
              <w:spacing w:line="360" w:lineRule="auto"/>
              <w:jc w:val="both"/>
              <w:rPr>
                <w:rFonts w:ascii="Times New Roman" w:eastAsia="Times New Roman" w:hAnsi="Times New Roman" w:cs="Times New Roman"/>
                <w:b/>
                <w:i/>
                <w:sz w:val="24"/>
                <w:szCs w:val="24"/>
              </w:rPr>
            </w:pPr>
            <w:r w:rsidRPr="002C55DF">
              <w:rPr>
                <w:rFonts w:ascii="Times New Roman" w:eastAsia="Times New Roman" w:hAnsi="Times New Roman" w:cs="Times New Roman"/>
                <w:b/>
                <w:i/>
                <w:sz w:val="24"/>
                <w:szCs w:val="24"/>
              </w:rPr>
              <w:t>QWERTY</w:t>
            </w:r>
            <w:r w:rsidRPr="002C55DF">
              <w:rPr>
                <w:rFonts w:ascii="Times New Roman" w:eastAsia="Times New Roman" w:hAnsi="Times New Roman" w:cs="Times New Roman"/>
                <w:sz w:val="24"/>
                <w:szCs w:val="24"/>
              </w:rPr>
              <w:t xml:space="preserve"> keyboard layout is interpreted based on keyboard manual</w:t>
            </w:r>
          </w:p>
          <w:p w14:paraId="444FC3D0" w14:textId="77777777" w:rsidR="008F7F64" w:rsidRPr="002C55DF" w:rsidRDefault="008F7F64">
            <w:pPr>
              <w:numPr>
                <w:ilvl w:val="0"/>
                <w:numId w:val="54"/>
              </w:numPr>
              <w:spacing w:line="360" w:lineRule="auto"/>
              <w:jc w:val="both"/>
              <w:rPr>
                <w:rFonts w:ascii="Times New Roman" w:eastAsia="Times New Roman" w:hAnsi="Times New Roman" w:cs="Times New Roman"/>
                <w:b/>
                <w:i/>
                <w:sz w:val="24"/>
                <w:szCs w:val="24"/>
              </w:rPr>
            </w:pPr>
            <w:r w:rsidRPr="002C55DF">
              <w:rPr>
                <w:rFonts w:ascii="Times New Roman" w:eastAsia="Times New Roman" w:hAnsi="Times New Roman" w:cs="Times New Roman"/>
                <w:sz w:val="24"/>
                <w:szCs w:val="24"/>
              </w:rPr>
              <w:t>Posture and hand positioning is applied based on keyboard layout</w:t>
            </w:r>
          </w:p>
          <w:p w14:paraId="4317D150" w14:textId="77777777" w:rsidR="008F7F64" w:rsidRPr="002C55DF" w:rsidRDefault="008F7F64">
            <w:pPr>
              <w:numPr>
                <w:ilvl w:val="0"/>
                <w:numId w:val="54"/>
              </w:numPr>
              <w:spacing w:line="360" w:lineRule="auto"/>
              <w:jc w:val="both"/>
              <w:rPr>
                <w:rFonts w:ascii="Times New Roman" w:eastAsia="Times New Roman" w:hAnsi="Times New Roman" w:cs="Times New Roman"/>
                <w:b/>
                <w:i/>
                <w:sz w:val="24"/>
                <w:szCs w:val="24"/>
              </w:rPr>
            </w:pPr>
            <w:r w:rsidRPr="002C55DF">
              <w:rPr>
                <w:rFonts w:ascii="Times New Roman" w:eastAsia="Times New Roman" w:hAnsi="Times New Roman" w:cs="Times New Roman"/>
                <w:b/>
                <w:i/>
                <w:sz w:val="24"/>
                <w:szCs w:val="24"/>
              </w:rPr>
              <w:t>Keyboard typing skills</w:t>
            </w:r>
            <w:r w:rsidRPr="002C55DF">
              <w:rPr>
                <w:rFonts w:ascii="Times New Roman" w:eastAsia="Times New Roman" w:hAnsi="Times New Roman" w:cs="Times New Roman"/>
                <w:sz w:val="24"/>
                <w:szCs w:val="24"/>
              </w:rPr>
              <w:t xml:space="preserve"> are applied based on keyboard layout</w:t>
            </w:r>
          </w:p>
        </w:tc>
      </w:tr>
      <w:tr w:rsidR="008F7F64" w:rsidRPr="002C55DF" w14:paraId="0559123D" w14:textId="77777777" w:rsidTr="0057741A">
        <w:tc>
          <w:tcPr>
            <w:tcW w:w="2479" w:type="dxa"/>
          </w:tcPr>
          <w:p w14:paraId="546C6CED" w14:textId="77777777" w:rsidR="008F7F64" w:rsidRPr="002C55DF" w:rsidRDefault="008F7F64">
            <w:pPr>
              <w:numPr>
                <w:ilvl w:val="0"/>
                <w:numId w:val="5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Interpret office instructions</w:t>
            </w:r>
          </w:p>
        </w:tc>
        <w:tc>
          <w:tcPr>
            <w:tcW w:w="5818" w:type="dxa"/>
          </w:tcPr>
          <w:p w14:paraId="5E9BA39A" w14:textId="77777777" w:rsidR="008F7F64" w:rsidRPr="002C55DF" w:rsidRDefault="008F7F64">
            <w:pPr>
              <w:numPr>
                <w:ilvl w:val="1"/>
                <w:numId w:val="5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b/>
                <w:i/>
                <w:sz w:val="24"/>
                <w:szCs w:val="24"/>
              </w:rPr>
              <w:t>Office instructions</w:t>
            </w:r>
            <w:r w:rsidRPr="002C55DF">
              <w:rPr>
                <w:rFonts w:ascii="Times New Roman" w:eastAsia="Times New Roman" w:hAnsi="Times New Roman" w:cs="Times New Roman"/>
                <w:sz w:val="24"/>
                <w:szCs w:val="24"/>
              </w:rPr>
              <w:t xml:space="preserve"> are received as per workplace procedures</w:t>
            </w:r>
          </w:p>
          <w:p w14:paraId="13E02D2E" w14:textId="77777777" w:rsidR="008F7F64" w:rsidRPr="002C55DF" w:rsidRDefault="008F7F64">
            <w:pPr>
              <w:numPr>
                <w:ilvl w:val="1"/>
                <w:numId w:val="5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Office instructions are recorded in line with workplace procedures</w:t>
            </w:r>
          </w:p>
          <w:p w14:paraId="1A31F636" w14:textId="77777777" w:rsidR="008F7F64" w:rsidRPr="002C55DF" w:rsidRDefault="008F7F64">
            <w:pPr>
              <w:numPr>
                <w:ilvl w:val="1"/>
                <w:numId w:val="5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b/>
                <w:i/>
                <w:sz w:val="24"/>
                <w:szCs w:val="24"/>
              </w:rPr>
              <w:t>Typing techniques</w:t>
            </w:r>
            <w:r w:rsidRPr="002C55DF">
              <w:rPr>
                <w:rFonts w:ascii="Times New Roman" w:eastAsia="Times New Roman" w:hAnsi="Times New Roman" w:cs="Times New Roman"/>
                <w:sz w:val="24"/>
                <w:szCs w:val="24"/>
              </w:rPr>
              <w:t xml:space="preserve"> are applied based on document processing techniques</w:t>
            </w:r>
          </w:p>
          <w:p w14:paraId="09BF2773" w14:textId="77777777" w:rsidR="008F7F64" w:rsidRPr="002C55DF" w:rsidRDefault="008F7F64">
            <w:pPr>
              <w:numPr>
                <w:ilvl w:val="1"/>
                <w:numId w:val="5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Office instructions are </w:t>
            </w:r>
            <w:proofErr w:type="gramStart"/>
            <w:r w:rsidRPr="002C55DF">
              <w:rPr>
                <w:rFonts w:ascii="Times New Roman" w:eastAsia="Times New Roman" w:hAnsi="Times New Roman" w:cs="Times New Roman"/>
                <w:sz w:val="24"/>
                <w:szCs w:val="24"/>
              </w:rPr>
              <w:t>effected</w:t>
            </w:r>
            <w:proofErr w:type="gramEnd"/>
            <w:r w:rsidRPr="002C55DF">
              <w:rPr>
                <w:rFonts w:ascii="Times New Roman" w:eastAsia="Times New Roman" w:hAnsi="Times New Roman" w:cs="Times New Roman"/>
                <w:sz w:val="24"/>
                <w:szCs w:val="24"/>
              </w:rPr>
              <w:t xml:space="preserve"> as per workplace procedures</w:t>
            </w:r>
          </w:p>
        </w:tc>
      </w:tr>
    </w:tbl>
    <w:p w14:paraId="14F41812"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734C1CF7" w14:textId="77777777" w:rsidR="008F7F64" w:rsidRPr="002C55DF" w:rsidRDefault="008F7F64" w:rsidP="002C55DF">
      <w:pPr>
        <w:spacing w:after="0" w:line="360" w:lineRule="auto"/>
        <w:ind w:left="10" w:hanging="10"/>
        <w:jc w:val="both"/>
        <w:rPr>
          <w:rFonts w:ascii="Times New Roman" w:eastAsia="Times New Roman" w:hAnsi="Times New Roman" w:cs="Times New Roman"/>
          <w:kern w:val="0"/>
          <w14:ligatures w14:val="none"/>
        </w:rPr>
      </w:pPr>
    </w:p>
    <w:p w14:paraId="4A0012EF"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A</w:t>
      </w:r>
      <w:r w:rsidRPr="002C55DF">
        <w:rPr>
          <w:rFonts w:ascii="Times New Roman" w:eastAsia="Times New Roman" w:hAnsi="Times New Roman" w:cs="Times New Roman"/>
          <w:b/>
          <w:bCs/>
          <w:kern w:val="0"/>
          <w14:ligatures w14:val="none"/>
        </w:rPr>
        <w:t>N</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 xml:space="preserve">E </w:t>
      </w:r>
      <w:r w:rsidRPr="002C55DF">
        <w:rPr>
          <w:rFonts w:ascii="Times New Roman" w:eastAsia="Times New Roman" w:hAnsi="Times New Roman" w:cs="Times New Roman"/>
          <w:b/>
          <w:bCs/>
          <w:spacing w:val="3"/>
          <w:kern w:val="0"/>
          <w14:ligatures w14:val="none"/>
        </w:rPr>
        <w:t>O</w:t>
      </w:r>
      <w:r w:rsidRPr="002C55DF">
        <w:rPr>
          <w:rFonts w:ascii="Times New Roman" w:eastAsia="Times New Roman" w:hAnsi="Times New Roman" w:cs="Times New Roman"/>
          <w:b/>
          <w:bCs/>
          <w:kern w:val="0"/>
          <w14:ligatures w14:val="none"/>
        </w:rPr>
        <w:t>F</w:t>
      </w:r>
      <w:r w:rsidRPr="002C55DF">
        <w:rPr>
          <w:rFonts w:ascii="Times New Roman" w:eastAsia="Times New Roman" w:hAnsi="Times New Roman" w:cs="Times New Roman"/>
          <w:b/>
          <w:bCs/>
          <w:spacing w:val="-3"/>
          <w:kern w:val="0"/>
          <w14:ligatures w14:val="none"/>
        </w:rPr>
        <w:t xml:space="preserve"> </w:t>
      </w:r>
      <w:r w:rsidRPr="002C55DF">
        <w:rPr>
          <w:rFonts w:ascii="Times New Roman" w:eastAsia="Times New Roman" w:hAnsi="Times New Roman" w:cs="Times New Roman"/>
          <w:b/>
          <w:bCs/>
          <w:kern w:val="0"/>
          <w14:ligatures w14:val="none"/>
        </w:rPr>
        <w:t>V</w:t>
      </w:r>
      <w:r w:rsidRPr="002C55DF">
        <w:rPr>
          <w:rFonts w:ascii="Times New Roman" w:eastAsia="Times New Roman" w:hAnsi="Times New Roman" w:cs="Times New Roman"/>
          <w:b/>
          <w:bCs/>
          <w:spacing w:val="1"/>
          <w:kern w:val="0"/>
          <w14:ligatures w14:val="none"/>
        </w:rPr>
        <w:t>A</w:t>
      </w:r>
      <w:r w:rsidRPr="002C55DF">
        <w:rPr>
          <w:rFonts w:ascii="Times New Roman" w:eastAsia="Times New Roman" w:hAnsi="Times New Roman" w:cs="Times New Roman"/>
          <w:b/>
          <w:bCs/>
          <w:kern w:val="0"/>
          <w14:ligatures w14:val="none"/>
        </w:rPr>
        <w:t>RI</w:t>
      </w:r>
      <w:r w:rsidRPr="002C55DF">
        <w:rPr>
          <w:rFonts w:ascii="Times New Roman" w:eastAsia="Times New Roman" w:hAnsi="Times New Roman" w:cs="Times New Roman"/>
          <w:b/>
          <w:bCs/>
          <w:spacing w:val="-1"/>
          <w:kern w:val="0"/>
          <w14:ligatures w14:val="none"/>
        </w:rPr>
        <w:t>A</w:t>
      </w:r>
      <w:r w:rsidRPr="002C55DF">
        <w:rPr>
          <w:rFonts w:ascii="Times New Roman" w:eastAsia="Times New Roman" w:hAnsi="Times New Roman" w:cs="Times New Roman"/>
          <w:b/>
          <w:bCs/>
          <w:kern w:val="0"/>
          <w14:ligatures w14:val="none"/>
        </w:rPr>
        <w:t>BLES</w:t>
      </w:r>
    </w:p>
    <w:p w14:paraId="7FE3478B" w14:textId="77777777" w:rsidR="008F7F64" w:rsidRPr="002C55DF" w:rsidRDefault="008F7F64" w:rsidP="002C55DF">
      <w:pPr>
        <w:spacing w:after="11" w:line="360" w:lineRule="auto"/>
        <w:ind w:left="10" w:hanging="10"/>
        <w:jc w:val="both"/>
        <w:rPr>
          <w:rFonts w:ascii="Times New Roman" w:eastAsia="Times New Roman" w:hAnsi="Times New Roman" w:cs="Times New Roman"/>
          <w:spacing w:val="-1"/>
          <w:kern w:val="0"/>
          <w14:ligatures w14:val="none"/>
        </w:rPr>
      </w:pPr>
      <w:r w:rsidRPr="002C55DF">
        <w:rPr>
          <w:rFonts w:ascii="Times New Roman" w:eastAsia="Times New Roman" w:hAnsi="Times New Roman" w:cs="Times New Roman"/>
          <w:kern w:val="0"/>
          <w14:ligatures w14:val="none"/>
        </w:rPr>
        <w:t>This s</w:t>
      </w:r>
      <w:r w:rsidRPr="002C55DF">
        <w:rPr>
          <w:rFonts w:ascii="Times New Roman" w:eastAsia="Times New Roman" w:hAnsi="Times New Roman" w:cs="Times New Roman"/>
          <w:spacing w:val="-1"/>
          <w:kern w:val="0"/>
          <w14:ligatures w14:val="none"/>
        </w:rPr>
        <w:t>ec</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 provid</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s wo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 xml:space="preserve">k </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nvironme</w:t>
      </w:r>
      <w:r w:rsidRPr="002C55DF">
        <w:rPr>
          <w:rFonts w:ascii="Times New Roman" w:eastAsia="Times New Roman" w:hAnsi="Times New Roman" w:cs="Times New Roman"/>
          <w:spacing w:val="-1"/>
          <w:kern w:val="0"/>
          <w14:ligatures w14:val="none"/>
        </w:rPr>
        <w:t>n</w:t>
      </w:r>
      <w:r w:rsidRPr="002C55DF">
        <w:rPr>
          <w:rFonts w:ascii="Times New Roman" w:eastAsia="Times New Roman" w:hAnsi="Times New Roman" w:cs="Times New Roman"/>
          <w:kern w:val="0"/>
          <w14:ligatures w14:val="none"/>
        </w:rPr>
        <w:t xml:space="preserve">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nd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ondi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ions</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to</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whi</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h</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 xml:space="preserve">the </w:t>
      </w:r>
      <w:r w:rsidRPr="002C55DF">
        <w:rPr>
          <w:rFonts w:ascii="Times New Roman" w:eastAsia="Times New Roman" w:hAnsi="Times New Roman" w:cs="Times New Roman"/>
          <w:spacing w:val="2"/>
          <w:kern w:val="0"/>
          <w14:ligatures w14:val="none"/>
        </w:rPr>
        <w:t>p</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orm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e</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rit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i</w:t>
      </w:r>
      <w:r w:rsidRPr="002C55DF">
        <w:rPr>
          <w:rFonts w:ascii="Times New Roman" w:eastAsia="Times New Roman" w:hAnsi="Times New Roman" w:cs="Times New Roman"/>
          <w:kern w:val="0"/>
          <w14:ligatures w14:val="none"/>
        </w:rPr>
        <w:t xml:space="preserve">a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pp</w:t>
      </w:r>
      <w:r w:rsidRPr="002C55DF">
        <w:rPr>
          <w:rFonts w:ascii="Times New Roman" w:eastAsia="Times New Roman" w:hAnsi="Times New Roman" w:cs="Times New Roman"/>
          <w:spacing w:val="5"/>
          <w:kern w:val="0"/>
          <w14:ligatures w14:val="none"/>
        </w:rPr>
        <w:t>l</w:t>
      </w:r>
      <w:r w:rsidRPr="002C55DF">
        <w:rPr>
          <w:rFonts w:ascii="Times New Roman" w:eastAsia="Times New Roman" w:hAnsi="Times New Roman" w:cs="Times New Roman"/>
          <w:spacing w:val="-2"/>
          <w:kern w:val="0"/>
          <w14:ligatures w14:val="none"/>
        </w:rPr>
        <w:t>y</w:t>
      </w:r>
      <w:r w:rsidRPr="002C55DF">
        <w:rPr>
          <w:rFonts w:ascii="Times New Roman" w:eastAsia="Times New Roman" w:hAnsi="Times New Roman" w:cs="Times New Roman"/>
          <w:kern w:val="0"/>
          <w14:ligatures w14:val="none"/>
        </w:rPr>
        <w:t>.</w:t>
      </w:r>
      <w:r w:rsidRPr="002C55DF">
        <w:rPr>
          <w:rFonts w:ascii="Times New Roman" w:eastAsia="Times New Roman" w:hAnsi="Times New Roman" w:cs="Times New Roman"/>
          <w:spacing w:val="3"/>
          <w:kern w:val="0"/>
          <w14:ligatures w14:val="none"/>
        </w:rPr>
        <w:t xml:space="preserve"> </w:t>
      </w:r>
      <w:r w:rsidRPr="002C55DF">
        <w:rPr>
          <w:rFonts w:ascii="Times New Roman" w:eastAsia="Times New Roman" w:hAnsi="Times New Roman" w:cs="Times New Roman"/>
          <w:spacing w:val="-6"/>
          <w:kern w:val="0"/>
          <w14:ligatures w14:val="none"/>
        </w:rPr>
        <w:t>I</w:t>
      </w:r>
      <w:r w:rsidRPr="002C55DF">
        <w:rPr>
          <w:rFonts w:ascii="Times New Roman" w:eastAsia="Times New Roman" w:hAnsi="Times New Roman" w:cs="Times New Roman"/>
          <w:kern w:val="0"/>
          <w14:ligatures w14:val="none"/>
        </w:rPr>
        <w:t xml:space="preserve">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l</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 xml:space="preserve">ows </w:t>
      </w:r>
      <w:r w:rsidRPr="002C55DF">
        <w:rPr>
          <w:rFonts w:ascii="Times New Roman" w:eastAsia="Times New Roman" w:hAnsi="Times New Roman" w:cs="Times New Roman"/>
          <w:spacing w:val="1"/>
          <w:kern w:val="0"/>
          <w14:ligatures w14:val="none"/>
        </w:rPr>
        <w:t>for</w:t>
      </w:r>
      <w:r w:rsidRPr="002C55DF">
        <w:rPr>
          <w:rFonts w:ascii="Times New Roman" w:eastAsia="Times New Roman" w:hAnsi="Times New Roman" w:cs="Times New Roman"/>
          <w:kern w:val="0"/>
          <w14:ligatures w14:val="none"/>
        </w:rPr>
        <w:t xml:space="preserve"> different </w:t>
      </w:r>
      <w:r w:rsidRPr="002C55DF">
        <w:rPr>
          <w:rFonts w:ascii="Times New Roman" w:eastAsia="Times New Roman" w:hAnsi="Times New Roman" w:cs="Times New Roman"/>
          <w:spacing w:val="4"/>
          <w:kern w:val="0"/>
          <w14:ligatures w14:val="none"/>
        </w:rPr>
        <w:t>work</w:t>
      </w: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spacing w:val="4"/>
          <w:kern w:val="0"/>
          <w14:ligatures w14:val="none"/>
        </w:rPr>
        <w:t>environment</w:t>
      </w: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spacing w:val="4"/>
          <w:kern w:val="0"/>
          <w14:ligatures w14:val="none"/>
        </w:rPr>
        <w:t>and</w:t>
      </w:r>
      <w:r w:rsidRPr="002C55DF">
        <w:rPr>
          <w:rFonts w:ascii="Times New Roman" w:eastAsia="Times New Roman" w:hAnsi="Times New Roman" w:cs="Times New Roman"/>
          <w:kern w:val="0"/>
          <w14:ligatures w14:val="none"/>
        </w:rPr>
        <w:t xml:space="preserve"> si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u</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ons th</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 wi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 a</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f</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t pe</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fo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ce.</w:t>
      </w:r>
    </w:p>
    <w:tbl>
      <w:tblPr>
        <w:tblStyle w:val="TableGrid2"/>
        <w:tblW w:w="0" w:type="auto"/>
        <w:tblLook w:val="04A0" w:firstRow="1" w:lastRow="0" w:firstColumn="1" w:lastColumn="0" w:noHBand="0" w:noVBand="1"/>
      </w:tblPr>
      <w:tblGrid>
        <w:gridCol w:w="2570"/>
        <w:gridCol w:w="5727"/>
      </w:tblGrid>
      <w:tr w:rsidR="008F7F64" w:rsidRPr="002C55DF" w14:paraId="7604C5C2" w14:textId="77777777" w:rsidTr="00350F23">
        <w:tc>
          <w:tcPr>
            <w:tcW w:w="2570" w:type="dxa"/>
          </w:tcPr>
          <w:p w14:paraId="4D3C8ED7"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VARIABLE</w:t>
            </w:r>
          </w:p>
        </w:tc>
        <w:tc>
          <w:tcPr>
            <w:tcW w:w="5727" w:type="dxa"/>
          </w:tcPr>
          <w:p w14:paraId="2740A4F3"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RANGE</w:t>
            </w:r>
          </w:p>
        </w:tc>
      </w:tr>
      <w:tr w:rsidR="008F7F64" w:rsidRPr="002C55DF" w14:paraId="0D3F74B5" w14:textId="77777777" w:rsidTr="00350F23">
        <w:tc>
          <w:tcPr>
            <w:tcW w:w="2570" w:type="dxa"/>
          </w:tcPr>
          <w:p w14:paraId="30238842" w14:textId="2DA09C66" w:rsidR="008F7F64" w:rsidRPr="002C55DF" w:rsidRDefault="008F7F64">
            <w:pPr>
              <w:numPr>
                <w:ilvl w:val="0"/>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lastRenderedPageBreak/>
              <w:t xml:space="preserve">Qwerty keyboard layout </w:t>
            </w:r>
            <w:r w:rsidR="00350F23" w:rsidRPr="002C55DF">
              <w:rPr>
                <w:rFonts w:ascii="Times New Roman" w:eastAsia="Times New Roman" w:hAnsi="Times New Roman" w:cs="Times New Roman"/>
                <w:sz w:val="24"/>
                <w:szCs w:val="24"/>
              </w:rPr>
              <w:t>includes</w:t>
            </w:r>
            <w:r w:rsidRPr="002C55DF">
              <w:rPr>
                <w:rFonts w:ascii="Times New Roman" w:eastAsia="Times New Roman" w:hAnsi="Times New Roman" w:cs="Times New Roman"/>
                <w:sz w:val="24"/>
                <w:szCs w:val="24"/>
              </w:rPr>
              <w:t xml:space="preserve"> but not limited to: </w:t>
            </w:r>
          </w:p>
        </w:tc>
        <w:tc>
          <w:tcPr>
            <w:tcW w:w="5727" w:type="dxa"/>
          </w:tcPr>
          <w:p w14:paraId="5E2F0B4A" w14:textId="7A5D7B13" w:rsidR="008F7F64" w:rsidRPr="002C55DF" w:rsidRDefault="008F7F64">
            <w:pPr>
              <w:numPr>
                <w:ilvl w:val="1"/>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Functional keys e.g. F1, F2, F3, </w:t>
            </w:r>
            <w:r w:rsidR="00350F23" w:rsidRPr="002C55DF">
              <w:rPr>
                <w:rFonts w:ascii="Times New Roman" w:eastAsia="Times New Roman" w:hAnsi="Times New Roman" w:cs="Times New Roman"/>
                <w:sz w:val="24"/>
                <w:szCs w:val="24"/>
              </w:rPr>
              <w:t>etc.</w:t>
            </w:r>
          </w:p>
          <w:p w14:paraId="4DD10261" w14:textId="37A7D44D" w:rsidR="008F7F64" w:rsidRPr="002C55DF" w:rsidRDefault="008F7F64">
            <w:pPr>
              <w:numPr>
                <w:ilvl w:val="1"/>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Numerical keys e.g. 1, 2, 3, =, </w:t>
            </w:r>
            <w:r w:rsidR="00350F23" w:rsidRPr="002C55DF">
              <w:rPr>
                <w:rFonts w:ascii="Times New Roman" w:eastAsia="Times New Roman" w:hAnsi="Times New Roman" w:cs="Times New Roman"/>
                <w:sz w:val="24"/>
                <w:szCs w:val="24"/>
              </w:rPr>
              <w:t>etc.</w:t>
            </w:r>
          </w:p>
          <w:p w14:paraId="66551DAD" w14:textId="44FC7B1C" w:rsidR="008F7F64" w:rsidRPr="002C55DF" w:rsidRDefault="008F7F64">
            <w:pPr>
              <w:numPr>
                <w:ilvl w:val="1"/>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Alphabetical keys e.g. ASDF, </w:t>
            </w:r>
            <w:r w:rsidR="00350F23" w:rsidRPr="002C55DF">
              <w:rPr>
                <w:rFonts w:ascii="Times New Roman" w:eastAsia="Times New Roman" w:hAnsi="Times New Roman" w:cs="Times New Roman"/>
                <w:sz w:val="24"/>
                <w:szCs w:val="24"/>
              </w:rPr>
              <w:t>etc.</w:t>
            </w:r>
          </w:p>
          <w:p w14:paraId="6A6058E7" w14:textId="52D7C7CA" w:rsidR="008F7F64" w:rsidRPr="002C55DF" w:rsidRDefault="008F7F64">
            <w:pPr>
              <w:numPr>
                <w:ilvl w:val="1"/>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Navigation keys e.g. caps lock, shift key, </w:t>
            </w:r>
            <w:r w:rsidR="00350F23" w:rsidRPr="002C55DF">
              <w:rPr>
                <w:rFonts w:ascii="Times New Roman" w:eastAsia="Times New Roman" w:hAnsi="Times New Roman" w:cs="Times New Roman"/>
                <w:sz w:val="24"/>
                <w:szCs w:val="24"/>
              </w:rPr>
              <w:t>etc.</w:t>
            </w:r>
            <w:r w:rsidRPr="002C55DF">
              <w:rPr>
                <w:rFonts w:ascii="Times New Roman" w:eastAsia="Times New Roman" w:hAnsi="Times New Roman" w:cs="Times New Roman"/>
                <w:sz w:val="24"/>
                <w:szCs w:val="24"/>
              </w:rPr>
              <w:t xml:space="preserve"> </w:t>
            </w:r>
          </w:p>
        </w:tc>
      </w:tr>
      <w:tr w:rsidR="008F7F64" w:rsidRPr="002C55DF" w14:paraId="1962236F" w14:textId="77777777" w:rsidTr="00350F23">
        <w:tc>
          <w:tcPr>
            <w:tcW w:w="2570" w:type="dxa"/>
          </w:tcPr>
          <w:p w14:paraId="566CEE9D" w14:textId="77777777" w:rsidR="008F7F64" w:rsidRPr="002C55DF" w:rsidRDefault="008F7F64">
            <w:pPr>
              <w:numPr>
                <w:ilvl w:val="0"/>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Keyboard typing skills include but not limited to:</w:t>
            </w:r>
          </w:p>
        </w:tc>
        <w:tc>
          <w:tcPr>
            <w:tcW w:w="5727" w:type="dxa"/>
          </w:tcPr>
          <w:p w14:paraId="2C0AD2FB" w14:textId="77777777" w:rsidR="008F7F64" w:rsidRPr="002C55DF" w:rsidRDefault="008F7F64">
            <w:pPr>
              <w:numPr>
                <w:ilvl w:val="1"/>
                <w:numId w:val="55"/>
              </w:numPr>
              <w:spacing w:line="360" w:lineRule="auto"/>
              <w:contextualSpacing/>
              <w:jc w:val="both"/>
              <w:rPr>
                <w:rFonts w:ascii="Times New Roman" w:eastAsia="Times New Roman" w:hAnsi="Times New Roman" w:cs="Times New Roman"/>
                <w:b/>
                <w:sz w:val="24"/>
                <w:szCs w:val="24"/>
              </w:rPr>
            </w:pPr>
            <w:r w:rsidRPr="002C55DF">
              <w:rPr>
                <w:rFonts w:ascii="Times New Roman" w:eastAsia="Times New Roman" w:hAnsi="Times New Roman" w:cs="Times New Roman"/>
                <w:sz w:val="24"/>
                <w:szCs w:val="24"/>
              </w:rPr>
              <w:t>Touch typing</w:t>
            </w:r>
          </w:p>
          <w:p w14:paraId="364CA7C6" w14:textId="77777777" w:rsidR="008F7F64" w:rsidRPr="002C55DF" w:rsidRDefault="008F7F64">
            <w:pPr>
              <w:numPr>
                <w:ilvl w:val="1"/>
                <w:numId w:val="55"/>
              </w:numPr>
              <w:spacing w:line="360" w:lineRule="auto"/>
              <w:contextualSpacing/>
              <w:jc w:val="both"/>
              <w:rPr>
                <w:rFonts w:ascii="Times New Roman" w:eastAsia="Times New Roman" w:hAnsi="Times New Roman" w:cs="Times New Roman"/>
                <w:b/>
                <w:sz w:val="24"/>
                <w:szCs w:val="24"/>
              </w:rPr>
            </w:pPr>
            <w:r w:rsidRPr="002C55DF">
              <w:rPr>
                <w:rFonts w:ascii="Times New Roman" w:eastAsia="Times New Roman" w:hAnsi="Times New Roman" w:cs="Times New Roman"/>
                <w:sz w:val="24"/>
                <w:szCs w:val="24"/>
              </w:rPr>
              <w:t xml:space="preserve">Blind typing </w:t>
            </w:r>
          </w:p>
          <w:p w14:paraId="35CD206F" w14:textId="77777777" w:rsidR="008F7F64" w:rsidRPr="002C55DF" w:rsidRDefault="008F7F64">
            <w:pPr>
              <w:numPr>
                <w:ilvl w:val="1"/>
                <w:numId w:val="55"/>
              </w:numPr>
              <w:spacing w:line="360" w:lineRule="auto"/>
              <w:contextualSpacing/>
              <w:jc w:val="both"/>
              <w:rPr>
                <w:rFonts w:ascii="Times New Roman" w:eastAsia="Times New Roman" w:hAnsi="Times New Roman" w:cs="Times New Roman"/>
                <w:b/>
                <w:sz w:val="24"/>
                <w:szCs w:val="24"/>
              </w:rPr>
            </w:pPr>
            <w:r w:rsidRPr="002C55DF">
              <w:rPr>
                <w:rFonts w:ascii="Times New Roman" w:eastAsia="Times New Roman" w:hAnsi="Times New Roman" w:cs="Times New Roman"/>
                <w:sz w:val="24"/>
                <w:szCs w:val="24"/>
              </w:rPr>
              <w:t xml:space="preserve">Hand and peck typing </w:t>
            </w:r>
          </w:p>
        </w:tc>
      </w:tr>
      <w:tr w:rsidR="008F7F64" w:rsidRPr="002C55DF" w14:paraId="272A39D0" w14:textId="77777777" w:rsidTr="00350F23">
        <w:tc>
          <w:tcPr>
            <w:tcW w:w="2570" w:type="dxa"/>
          </w:tcPr>
          <w:p w14:paraId="64F61C62" w14:textId="77777777" w:rsidR="008F7F64" w:rsidRPr="002C55DF" w:rsidRDefault="008F7F64">
            <w:pPr>
              <w:numPr>
                <w:ilvl w:val="0"/>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Office instructions may include but not limited to:</w:t>
            </w:r>
          </w:p>
        </w:tc>
        <w:tc>
          <w:tcPr>
            <w:tcW w:w="5727" w:type="dxa"/>
          </w:tcPr>
          <w:p w14:paraId="50ABCB3E" w14:textId="77777777" w:rsidR="008F7F64" w:rsidRPr="002C55DF" w:rsidRDefault="008F7F64">
            <w:pPr>
              <w:numPr>
                <w:ilvl w:val="1"/>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Font style e.g. Times New Romans, Calibri, etc.</w:t>
            </w:r>
          </w:p>
          <w:p w14:paraId="69A0FC16" w14:textId="77777777" w:rsidR="008F7F64" w:rsidRPr="002C55DF" w:rsidRDefault="008F7F64">
            <w:pPr>
              <w:numPr>
                <w:ilvl w:val="1"/>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Font size, e.g. 12, 14, 16, etc.</w:t>
            </w:r>
          </w:p>
          <w:p w14:paraId="5FF3CDC7" w14:textId="77777777" w:rsidR="008F7F64" w:rsidRPr="002C55DF" w:rsidRDefault="008F7F64">
            <w:pPr>
              <w:numPr>
                <w:ilvl w:val="1"/>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Style instructions e.g. shoulder headings, paragraph headings, hanging paragraphs, side headings, displaying and in setting numbered/bulleted items</w:t>
            </w:r>
          </w:p>
        </w:tc>
      </w:tr>
      <w:tr w:rsidR="008F7F64" w:rsidRPr="002C55DF" w14:paraId="52257332" w14:textId="77777777" w:rsidTr="00350F23">
        <w:tc>
          <w:tcPr>
            <w:tcW w:w="2570" w:type="dxa"/>
          </w:tcPr>
          <w:p w14:paraId="19F8B755" w14:textId="77777777" w:rsidR="008F7F64" w:rsidRPr="002C55DF" w:rsidRDefault="008F7F64">
            <w:pPr>
              <w:numPr>
                <w:ilvl w:val="0"/>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Typing techniques </w:t>
            </w:r>
            <w:proofErr w:type="gramStart"/>
            <w:r w:rsidRPr="002C55DF">
              <w:rPr>
                <w:rFonts w:ascii="Times New Roman" w:eastAsia="Times New Roman" w:hAnsi="Times New Roman" w:cs="Times New Roman"/>
                <w:sz w:val="24"/>
                <w:szCs w:val="24"/>
              </w:rPr>
              <w:t>may  include</w:t>
            </w:r>
            <w:proofErr w:type="gramEnd"/>
            <w:r w:rsidRPr="002C55DF">
              <w:rPr>
                <w:rFonts w:ascii="Times New Roman" w:eastAsia="Times New Roman" w:hAnsi="Times New Roman" w:cs="Times New Roman"/>
                <w:sz w:val="24"/>
                <w:szCs w:val="24"/>
              </w:rPr>
              <w:t xml:space="preserve"> but not limited to:</w:t>
            </w:r>
          </w:p>
        </w:tc>
        <w:tc>
          <w:tcPr>
            <w:tcW w:w="5727" w:type="dxa"/>
          </w:tcPr>
          <w:p w14:paraId="759DF864" w14:textId="77777777" w:rsidR="008F7F64" w:rsidRPr="002C55DF" w:rsidRDefault="008F7F64">
            <w:pPr>
              <w:numPr>
                <w:ilvl w:val="1"/>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Typing speed</w:t>
            </w:r>
          </w:p>
          <w:p w14:paraId="484EFD3A" w14:textId="77777777" w:rsidR="008F7F64" w:rsidRPr="002C55DF" w:rsidRDefault="008F7F64">
            <w:pPr>
              <w:numPr>
                <w:ilvl w:val="1"/>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Accuracy</w:t>
            </w:r>
          </w:p>
          <w:p w14:paraId="19557F4D" w14:textId="77777777" w:rsidR="008F7F64" w:rsidRPr="002C55DF" w:rsidRDefault="008F7F64">
            <w:pPr>
              <w:numPr>
                <w:ilvl w:val="1"/>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Ergonomics</w:t>
            </w:r>
          </w:p>
          <w:p w14:paraId="00016FAA" w14:textId="77777777" w:rsidR="008F7F64" w:rsidRPr="002C55DF" w:rsidRDefault="008F7F64">
            <w:pPr>
              <w:numPr>
                <w:ilvl w:val="1"/>
                <w:numId w:val="55"/>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Keyboard shortcuts, etc.</w:t>
            </w:r>
          </w:p>
        </w:tc>
      </w:tr>
    </w:tbl>
    <w:p w14:paraId="178777D4"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p>
    <w:p w14:paraId="430CAD7F"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 xml:space="preserve">REQUIRED </w:t>
      </w:r>
      <w:r w:rsidRPr="002C55DF">
        <w:rPr>
          <w:rFonts w:ascii="Times New Roman" w:eastAsia="Times New Roman" w:hAnsi="Times New Roman" w:cs="Times New Roman"/>
          <w:b/>
          <w:bCs/>
          <w:spacing w:val="1"/>
          <w:kern w:val="0"/>
          <w14:ligatures w14:val="none"/>
        </w:rPr>
        <w:t>S</w:t>
      </w:r>
      <w:r w:rsidRPr="002C55DF">
        <w:rPr>
          <w:rFonts w:ascii="Times New Roman" w:eastAsia="Times New Roman" w:hAnsi="Times New Roman" w:cs="Times New Roman"/>
          <w:b/>
          <w:bCs/>
          <w:spacing w:val="-2"/>
          <w:kern w:val="0"/>
          <w14:ligatures w14:val="none"/>
        </w:rPr>
        <w:t>K</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L</w:t>
      </w:r>
      <w:r w:rsidRPr="002C55DF">
        <w:rPr>
          <w:rFonts w:ascii="Times New Roman" w:eastAsia="Times New Roman" w:hAnsi="Times New Roman" w:cs="Times New Roman"/>
          <w:b/>
          <w:bCs/>
          <w:kern w:val="0"/>
          <w14:ligatures w14:val="none"/>
        </w:rPr>
        <w:t>LS</w:t>
      </w:r>
      <w:r w:rsidRPr="002C55DF">
        <w:rPr>
          <w:rFonts w:ascii="Times New Roman" w:eastAsia="Times New Roman" w:hAnsi="Times New Roman" w:cs="Times New Roman"/>
          <w:b/>
          <w:bCs/>
          <w:spacing w:val="1"/>
          <w:kern w:val="0"/>
          <w14:ligatures w14:val="none"/>
        </w:rPr>
        <w:t xml:space="preserve"> </w:t>
      </w:r>
      <w:r w:rsidRPr="002C55DF">
        <w:rPr>
          <w:rFonts w:ascii="Times New Roman" w:eastAsia="Times New Roman" w:hAnsi="Times New Roman" w:cs="Times New Roman"/>
          <w:b/>
          <w:bCs/>
          <w:kern w:val="0"/>
          <w14:ligatures w14:val="none"/>
        </w:rPr>
        <w:t>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 xml:space="preserve">D </w:t>
      </w:r>
      <w:r w:rsidRPr="002C55DF">
        <w:rPr>
          <w:rFonts w:ascii="Times New Roman" w:eastAsia="Times New Roman" w:hAnsi="Times New Roman" w:cs="Times New Roman"/>
          <w:b/>
          <w:bCs/>
          <w:spacing w:val="-2"/>
          <w:kern w:val="0"/>
          <w14:ligatures w14:val="none"/>
        </w:rPr>
        <w:t>K</w:t>
      </w:r>
      <w:r w:rsidRPr="002C55DF">
        <w:rPr>
          <w:rFonts w:ascii="Times New Roman" w:eastAsia="Times New Roman" w:hAnsi="Times New Roman" w:cs="Times New Roman"/>
          <w:b/>
          <w:bCs/>
          <w:kern w:val="0"/>
          <w14:ligatures w14:val="none"/>
        </w:rPr>
        <w:t>NOWLE</w:t>
      </w:r>
      <w:r w:rsidRPr="002C55DF">
        <w:rPr>
          <w:rFonts w:ascii="Times New Roman" w:eastAsia="Times New Roman" w:hAnsi="Times New Roman" w:cs="Times New Roman"/>
          <w:b/>
          <w:bCs/>
          <w:spacing w:val="2"/>
          <w:kern w:val="0"/>
          <w14:ligatures w14:val="none"/>
        </w:rPr>
        <w:t>D</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E</w:t>
      </w:r>
    </w:p>
    <w:p w14:paraId="5868C4CA" w14:textId="77777777" w:rsidR="008F7F64" w:rsidRPr="002C55DF" w:rsidRDefault="008F7F64" w:rsidP="002C55DF">
      <w:pPr>
        <w:spacing w:after="0"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section describes skills and knowledge r</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quir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d f</w:t>
      </w:r>
      <w:r w:rsidRPr="002C55DF">
        <w:rPr>
          <w:rFonts w:ascii="Times New Roman" w:eastAsia="Times New Roman" w:hAnsi="Times New Roman" w:cs="Times New Roman"/>
          <w:spacing w:val="1"/>
          <w:kern w:val="0"/>
          <w14:ligatures w14:val="none"/>
        </w:rPr>
        <w:t>o</w:t>
      </w:r>
      <w:r w:rsidRPr="002C55DF">
        <w:rPr>
          <w:rFonts w:ascii="Times New Roman" w:eastAsia="Times New Roman" w:hAnsi="Times New Roman" w:cs="Times New Roman"/>
          <w:kern w:val="0"/>
          <w14:ligatures w14:val="none"/>
        </w:rPr>
        <w:t>r this un</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 xml:space="preserve">t of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ompet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w:t>
      </w:r>
      <w:r w:rsidRPr="002C55DF">
        <w:rPr>
          <w:rFonts w:ascii="Times New Roman" w:eastAsia="Times New Roman" w:hAnsi="Times New Roman" w:cs="Times New Roman"/>
          <w:spacing w:val="4"/>
          <w:kern w:val="0"/>
          <w14:ligatures w14:val="none"/>
        </w:rPr>
        <w:t>c</w:t>
      </w:r>
      <w:r w:rsidRPr="002C55DF">
        <w:rPr>
          <w:rFonts w:ascii="Times New Roman" w:eastAsia="Times New Roman" w:hAnsi="Times New Roman" w:cs="Times New Roman"/>
          <w:spacing w:val="-5"/>
          <w:kern w:val="0"/>
          <w14:ligatures w14:val="none"/>
        </w:rPr>
        <w:t>y</w:t>
      </w:r>
      <w:r w:rsidRPr="002C55DF">
        <w:rPr>
          <w:rFonts w:ascii="Times New Roman" w:eastAsia="Times New Roman" w:hAnsi="Times New Roman" w:cs="Times New Roman"/>
          <w:kern w:val="0"/>
          <w14:ligatures w14:val="none"/>
        </w:rPr>
        <w:t>.</w:t>
      </w:r>
    </w:p>
    <w:p w14:paraId="4652698D" w14:textId="77777777" w:rsidR="008F7F64" w:rsidRPr="002C55DF" w:rsidRDefault="008F7F64" w:rsidP="002C55DF">
      <w:pPr>
        <w:spacing w:after="0" w:line="360" w:lineRule="auto"/>
        <w:ind w:left="10" w:hanging="10"/>
        <w:jc w:val="both"/>
        <w:rPr>
          <w:rFonts w:ascii="Times New Roman" w:eastAsia="Times New Roman" w:hAnsi="Times New Roman" w:cs="Times New Roman"/>
          <w:kern w:val="0"/>
          <w14:ligatures w14:val="none"/>
        </w:rPr>
      </w:pPr>
    </w:p>
    <w:p w14:paraId="62A81CD7"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spacing w:val="1"/>
          <w:kern w:val="0"/>
          <w14:ligatures w14:val="none"/>
        </w:rPr>
        <w:t>qu</w:t>
      </w:r>
      <w:r w:rsidRPr="002C55DF">
        <w:rPr>
          <w:rFonts w:ascii="Times New Roman" w:eastAsia="Times New Roman" w:hAnsi="Times New Roman" w:cs="Times New Roman"/>
          <w:b/>
          <w:bCs/>
          <w:kern w:val="0"/>
          <w14:ligatures w14:val="none"/>
        </w:rPr>
        <w:t>ir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kern w:val="0"/>
          <w14:ligatures w14:val="none"/>
        </w:rPr>
        <w:t>d</w:t>
      </w:r>
      <w:r w:rsidRPr="002C55DF">
        <w:rPr>
          <w:rFonts w:ascii="Times New Roman" w:eastAsia="Times New Roman" w:hAnsi="Times New Roman" w:cs="Times New Roman"/>
          <w:b/>
          <w:bCs/>
          <w:spacing w:val="1"/>
          <w:kern w:val="0"/>
          <w14:ligatures w14:val="none"/>
        </w:rPr>
        <w:t xml:space="preserve"> Sk</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l</w:t>
      </w:r>
      <w:r w:rsidRPr="002C55DF">
        <w:rPr>
          <w:rFonts w:ascii="Times New Roman" w:eastAsia="Times New Roman" w:hAnsi="Times New Roman" w:cs="Times New Roman"/>
          <w:b/>
          <w:bCs/>
          <w:kern w:val="0"/>
          <w14:ligatures w14:val="none"/>
        </w:rPr>
        <w:t>ls</w:t>
      </w:r>
    </w:p>
    <w:p w14:paraId="66673D0B"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w:t>
      </w:r>
      <w:r w:rsidRPr="002C55DF">
        <w:rPr>
          <w:rFonts w:ascii="Times New Roman" w:eastAsia="Times New Roman" w:hAnsi="Times New Roman" w:cs="Times New Roman"/>
          <w:spacing w:val="51"/>
          <w:kern w:val="0"/>
          <w14:ligatures w14:val="none"/>
        </w:rPr>
        <w:t xml:space="preserve"> </w:t>
      </w:r>
      <w:r w:rsidRPr="002C55DF">
        <w:rPr>
          <w:rFonts w:ascii="Times New Roman" w:eastAsia="Times New Roman" w:hAnsi="Times New Roman" w:cs="Times New Roman"/>
          <w:kern w:val="0"/>
          <w14:ligatures w14:val="none"/>
        </w:rPr>
        <w:t>ind</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vidual</w:t>
      </w:r>
      <w:r w:rsidRPr="002C55DF">
        <w:rPr>
          <w:rFonts w:ascii="Times New Roman" w:eastAsia="Times New Roman" w:hAnsi="Times New Roman" w:cs="Times New Roman"/>
          <w:spacing w:val="53"/>
          <w:kern w:val="0"/>
          <w14:ligatures w14:val="none"/>
        </w:rPr>
        <w:t xml:space="preserve"> </w:t>
      </w:r>
      <w:r w:rsidRPr="002C55DF">
        <w:rPr>
          <w:rFonts w:ascii="Times New Roman" w:eastAsia="Times New Roman" w:hAnsi="Times New Roman" w:cs="Times New Roman"/>
          <w:kern w:val="0"/>
          <w14:ligatures w14:val="none"/>
        </w:rPr>
        <w:t>n</w:t>
      </w:r>
      <w:r w:rsidRPr="002C55DF">
        <w:rPr>
          <w:rFonts w:ascii="Times New Roman" w:eastAsia="Times New Roman" w:hAnsi="Times New Roman" w:cs="Times New Roman"/>
          <w:spacing w:val="-1"/>
          <w:kern w:val="0"/>
          <w14:ligatures w14:val="none"/>
        </w:rPr>
        <w:t>ee</w:t>
      </w:r>
      <w:r w:rsidRPr="002C55DF">
        <w:rPr>
          <w:rFonts w:ascii="Times New Roman" w:eastAsia="Times New Roman" w:hAnsi="Times New Roman" w:cs="Times New Roman"/>
          <w:kern w:val="0"/>
          <w14:ligatures w14:val="none"/>
        </w:rPr>
        <w:t>ds</w:t>
      </w:r>
      <w:r w:rsidRPr="002C55DF">
        <w:rPr>
          <w:rFonts w:ascii="Times New Roman" w:eastAsia="Times New Roman" w:hAnsi="Times New Roman" w:cs="Times New Roman"/>
          <w:spacing w:val="53"/>
          <w:kern w:val="0"/>
          <w14:ligatures w14:val="none"/>
        </w:rPr>
        <w:t xml:space="preserve"> </w:t>
      </w:r>
      <w:r w:rsidRPr="002C55DF">
        <w:rPr>
          <w:rFonts w:ascii="Times New Roman" w:eastAsia="Times New Roman" w:hAnsi="Times New Roman" w:cs="Times New Roman"/>
          <w:kern w:val="0"/>
          <w14:ligatures w14:val="none"/>
        </w:rPr>
        <w:t>to</w:t>
      </w:r>
      <w:r w:rsidRPr="002C55DF">
        <w:rPr>
          <w:rFonts w:ascii="Times New Roman" w:eastAsia="Times New Roman" w:hAnsi="Times New Roman" w:cs="Times New Roman"/>
          <w:spacing w:val="53"/>
          <w:kern w:val="0"/>
          <w14:ligatures w14:val="none"/>
        </w:rPr>
        <w:t xml:space="preserve"> </w:t>
      </w:r>
      <w:r w:rsidRPr="002C55DF">
        <w:rPr>
          <w:rFonts w:ascii="Times New Roman" w:eastAsia="Times New Roman" w:hAnsi="Times New Roman" w:cs="Times New Roman"/>
          <w:kern w:val="0"/>
          <w14:ligatures w14:val="none"/>
        </w:rPr>
        <w:t>apply</w:t>
      </w:r>
      <w:r w:rsidRPr="002C55DF">
        <w:rPr>
          <w:rFonts w:ascii="Times New Roman" w:eastAsia="Times New Roman" w:hAnsi="Times New Roman" w:cs="Times New Roman"/>
          <w:spacing w:val="52"/>
          <w:kern w:val="0"/>
          <w14:ligatures w14:val="none"/>
        </w:rPr>
        <w:t xml:space="preserve"> </w:t>
      </w:r>
      <w:r w:rsidRPr="002C55DF">
        <w:rPr>
          <w:rFonts w:ascii="Times New Roman" w:eastAsia="Times New Roman" w:hAnsi="Times New Roman" w:cs="Times New Roman"/>
          <w:kern w:val="0"/>
          <w14:ligatures w14:val="none"/>
        </w:rPr>
        <w:t>the</w:t>
      </w:r>
      <w:r w:rsidRPr="002C55DF">
        <w:rPr>
          <w:rFonts w:ascii="Times New Roman" w:eastAsia="Times New Roman" w:hAnsi="Times New Roman" w:cs="Times New Roman"/>
          <w:spacing w:val="52"/>
          <w:kern w:val="0"/>
          <w14:ligatures w14:val="none"/>
        </w:rPr>
        <w:t xml:space="preserve"> </w:t>
      </w:r>
      <w:r w:rsidRPr="002C55DF">
        <w:rPr>
          <w:rFonts w:ascii="Times New Roman" w:eastAsia="Times New Roman" w:hAnsi="Times New Roman" w:cs="Times New Roman"/>
          <w:kern w:val="0"/>
          <w14:ligatures w14:val="none"/>
        </w:rPr>
        <w:t>follo</w:t>
      </w:r>
      <w:r w:rsidRPr="002C55DF">
        <w:rPr>
          <w:rFonts w:ascii="Times New Roman" w:eastAsia="Times New Roman" w:hAnsi="Times New Roman" w:cs="Times New Roman"/>
          <w:spacing w:val="2"/>
          <w:kern w:val="0"/>
          <w14:ligatures w14:val="none"/>
        </w:rPr>
        <w:t>w</w:t>
      </w:r>
      <w:r w:rsidRPr="002C55DF">
        <w:rPr>
          <w:rFonts w:ascii="Times New Roman" w:eastAsia="Times New Roman" w:hAnsi="Times New Roman" w:cs="Times New Roman"/>
          <w:kern w:val="0"/>
          <w14:ligatures w14:val="none"/>
        </w:rPr>
        <w:t>ing ski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ls:</w:t>
      </w:r>
    </w:p>
    <w:p w14:paraId="219DC024"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3"/>
          <w:position w:val="-1"/>
          <w14:ligatures w14:val="none"/>
        </w:rPr>
        <w:t>L</w:t>
      </w:r>
      <w:r w:rsidRPr="002C55DF">
        <w:rPr>
          <w:rFonts w:ascii="Times New Roman" w:eastAsia="Times New Roman" w:hAnsi="Times New Roman" w:cs="Times New Roman"/>
          <w:position w:val="-1"/>
          <w14:ligatures w14:val="none"/>
        </w:rPr>
        <w:t>is</w:t>
      </w:r>
      <w:r w:rsidRPr="002C55DF">
        <w:rPr>
          <w:rFonts w:ascii="Times New Roman" w:eastAsia="Times New Roman" w:hAnsi="Times New Roman" w:cs="Times New Roman"/>
          <w:spacing w:val="1"/>
          <w:position w:val="-1"/>
          <w14:ligatures w14:val="none"/>
        </w:rPr>
        <w:t>t</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position w:val="-1"/>
          <w14:ligatures w14:val="none"/>
        </w:rPr>
        <w:t>ni</w:t>
      </w:r>
      <w:r w:rsidRPr="002C55DF">
        <w:rPr>
          <w:rFonts w:ascii="Times New Roman" w:eastAsia="Times New Roman" w:hAnsi="Times New Roman" w:cs="Times New Roman"/>
          <w:spacing w:val="3"/>
          <w:position w:val="-1"/>
          <w14:ligatures w14:val="none"/>
        </w:rPr>
        <w:t>n</w:t>
      </w:r>
      <w:r w:rsidRPr="002C55DF">
        <w:rPr>
          <w:rFonts w:ascii="Times New Roman" w:eastAsia="Times New Roman" w:hAnsi="Times New Roman" w:cs="Times New Roman"/>
          <w:position w:val="-1"/>
          <w14:ligatures w14:val="none"/>
        </w:rPr>
        <w:t>g</w:t>
      </w:r>
    </w:p>
    <w:p w14:paraId="3BE0E332"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1"/>
          <w:position w:val="-1"/>
          <w14:ligatures w14:val="none"/>
        </w:rPr>
        <w:t>W</w:t>
      </w:r>
      <w:r w:rsidRPr="002C55DF">
        <w:rPr>
          <w:rFonts w:ascii="Times New Roman" w:eastAsia="Times New Roman" w:hAnsi="Times New Roman" w:cs="Times New Roman"/>
          <w:position w:val="-1"/>
          <w14:ligatures w14:val="none"/>
        </w:rPr>
        <w:t>riting</w:t>
      </w:r>
    </w:p>
    <w:p w14:paraId="3D78BEE5"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e</w:t>
      </w:r>
      <w:r w:rsidRPr="002C55DF">
        <w:rPr>
          <w:rFonts w:ascii="Times New Roman" w:eastAsia="Times New Roman" w:hAnsi="Times New Roman" w:cs="Times New Roman"/>
          <w14:ligatures w14:val="none"/>
        </w:rPr>
        <w:t>lephone</w:t>
      </w:r>
      <w:r w:rsidRPr="002C55DF">
        <w:rPr>
          <w:rFonts w:ascii="Times New Roman" w:eastAsia="Times New Roman" w:hAnsi="Times New Roman" w:cs="Times New Roman"/>
          <w:spacing w:val="-1"/>
          <w14:ligatures w14:val="none"/>
        </w:rPr>
        <w:t xml:space="preserve"> e</w:t>
      </w: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i</w:t>
      </w:r>
      <w:r w:rsidRPr="002C55DF">
        <w:rPr>
          <w:rFonts w:ascii="Times New Roman" w:eastAsia="Times New Roman" w:hAnsi="Times New Roman" w:cs="Times New Roman"/>
          <w14:ligatures w14:val="none"/>
        </w:rPr>
        <w:t>qu</w:t>
      </w:r>
      <w:r w:rsidRPr="002C55DF">
        <w:rPr>
          <w:rFonts w:ascii="Times New Roman" w:eastAsia="Times New Roman" w:hAnsi="Times New Roman" w:cs="Times New Roman"/>
          <w:spacing w:val="-1"/>
          <w14:ligatures w14:val="none"/>
        </w:rPr>
        <w:t>e</w:t>
      </w: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t</w:t>
      </w:r>
      <w:r w:rsidRPr="002C55DF">
        <w:rPr>
          <w:rFonts w:ascii="Times New Roman" w:eastAsia="Times New Roman" w:hAnsi="Times New Roman" w:cs="Times New Roman"/>
          <w14:ligatures w14:val="none"/>
        </w:rPr>
        <w:t>e</w:t>
      </w:r>
    </w:p>
    <w:p w14:paraId="5C4026D7"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position w:val="-1"/>
          <w14:ligatures w14:val="none"/>
        </w:rPr>
        <w:t>O</w:t>
      </w:r>
      <w:r w:rsidRPr="002C55DF">
        <w:rPr>
          <w:rFonts w:ascii="Times New Roman" w:eastAsia="Times New Roman" w:hAnsi="Times New Roman" w:cs="Times New Roman"/>
          <w:spacing w:val="1"/>
          <w:position w:val="-1"/>
          <w14:ligatures w14:val="none"/>
        </w:rPr>
        <w:t>r</w:t>
      </w:r>
      <w:r w:rsidRPr="002C55DF">
        <w:rPr>
          <w:rFonts w:ascii="Times New Roman" w:eastAsia="Times New Roman" w:hAnsi="Times New Roman" w:cs="Times New Roman"/>
          <w:spacing w:val="-2"/>
          <w:position w:val="-1"/>
          <w14:ligatures w14:val="none"/>
        </w:rPr>
        <w:t>g</w:t>
      </w:r>
      <w:r w:rsidRPr="002C55DF">
        <w:rPr>
          <w:rFonts w:ascii="Times New Roman" w:eastAsia="Times New Roman" w:hAnsi="Times New Roman" w:cs="Times New Roman"/>
          <w:spacing w:val="-1"/>
          <w:position w:val="-1"/>
          <w14:ligatures w14:val="none"/>
        </w:rPr>
        <w:t>a</w:t>
      </w:r>
      <w:r w:rsidRPr="002C55DF">
        <w:rPr>
          <w:rFonts w:ascii="Times New Roman" w:eastAsia="Times New Roman" w:hAnsi="Times New Roman" w:cs="Times New Roman"/>
          <w:position w:val="-1"/>
          <w14:ligatures w14:val="none"/>
        </w:rPr>
        <w:t>nization</w:t>
      </w:r>
    </w:p>
    <w:p w14:paraId="241EE32B"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3"/>
          <w:position w:val="-1"/>
          <w14:ligatures w14:val="none"/>
        </w:rPr>
        <w:t>I</w:t>
      </w:r>
      <w:r w:rsidRPr="002C55DF">
        <w:rPr>
          <w:rFonts w:ascii="Times New Roman" w:eastAsia="Times New Roman" w:hAnsi="Times New Roman" w:cs="Times New Roman"/>
          <w:position w:val="-1"/>
          <w14:ligatures w14:val="none"/>
        </w:rPr>
        <w:t>nt</w:t>
      </w:r>
      <w:r w:rsidRPr="002C55DF">
        <w:rPr>
          <w:rFonts w:ascii="Times New Roman" w:eastAsia="Times New Roman" w:hAnsi="Times New Roman" w:cs="Times New Roman"/>
          <w:spacing w:val="2"/>
          <w:position w:val="-1"/>
          <w14:ligatures w14:val="none"/>
        </w:rPr>
        <w:t>e</w:t>
      </w:r>
      <w:r w:rsidRPr="002C55DF">
        <w:rPr>
          <w:rFonts w:ascii="Times New Roman" w:eastAsia="Times New Roman" w:hAnsi="Times New Roman" w:cs="Times New Roman"/>
          <w:position w:val="-1"/>
          <w14:ligatures w14:val="none"/>
        </w:rPr>
        <w:t>rp</w:t>
      </w:r>
      <w:r w:rsidRPr="002C55DF">
        <w:rPr>
          <w:rFonts w:ascii="Times New Roman" w:eastAsia="Times New Roman" w:hAnsi="Times New Roman" w:cs="Times New Roman"/>
          <w:spacing w:val="-1"/>
          <w:position w:val="-1"/>
          <w14:ligatures w14:val="none"/>
        </w:rPr>
        <w:t>re</w:t>
      </w:r>
      <w:r w:rsidRPr="002C55DF">
        <w:rPr>
          <w:rFonts w:ascii="Times New Roman" w:eastAsia="Times New Roman" w:hAnsi="Times New Roman" w:cs="Times New Roman"/>
          <w:position w:val="-1"/>
          <w14:ligatures w14:val="none"/>
        </w:rPr>
        <w:t>t</w:t>
      </w:r>
      <w:r w:rsidRPr="002C55DF">
        <w:rPr>
          <w:rFonts w:ascii="Times New Roman" w:eastAsia="Times New Roman" w:hAnsi="Times New Roman" w:cs="Times New Roman"/>
          <w:spacing w:val="1"/>
          <w:position w:val="-1"/>
          <w14:ligatures w14:val="none"/>
        </w:rPr>
        <w:t>i</w:t>
      </w:r>
      <w:r w:rsidRPr="002C55DF">
        <w:rPr>
          <w:rFonts w:ascii="Times New Roman" w:eastAsia="Times New Roman" w:hAnsi="Times New Roman" w:cs="Times New Roman"/>
          <w:spacing w:val="2"/>
          <w:position w:val="-1"/>
          <w14:ligatures w14:val="none"/>
        </w:rPr>
        <w:t>n</w:t>
      </w:r>
      <w:r w:rsidRPr="002C55DF">
        <w:rPr>
          <w:rFonts w:ascii="Times New Roman" w:eastAsia="Times New Roman" w:hAnsi="Times New Roman" w:cs="Times New Roman"/>
          <w:position w:val="-1"/>
          <w14:ligatures w14:val="none"/>
        </w:rPr>
        <w:t>g</w:t>
      </w:r>
    </w:p>
    <w:p w14:paraId="4FFDB306"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2"/>
          <w14:ligatures w14:val="none"/>
        </w:rPr>
        <w:t>B</w:t>
      </w:r>
      <w:r w:rsidRPr="002C55DF">
        <w:rPr>
          <w:rFonts w:ascii="Times New Roman" w:eastAsia="Times New Roman" w:hAnsi="Times New Roman" w:cs="Times New Roman"/>
          <w14:ligatures w14:val="none"/>
        </w:rPr>
        <w:t>in</w:t>
      </w:r>
      <w:r w:rsidRPr="002C55DF">
        <w:rPr>
          <w:rFonts w:ascii="Times New Roman" w:eastAsia="Times New Roman" w:hAnsi="Times New Roman" w:cs="Times New Roman"/>
          <w:spacing w:val="1"/>
          <w14:ligatures w14:val="none"/>
        </w:rPr>
        <w:t>d</w:t>
      </w:r>
      <w:r w:rsidRPr="002C55DF">
        <w:rPr>
          <w:rFonts w:ascii="Times New Roman" w:eastAsia="Times New Roman" w:hAnsi="Times New Roman" w:cs="Times New Roman"/>
          <w14:ligatures w14:val="none"/>
        </w:rPr>
        <w:t>ing</w:t>
      </w:r>
      <w:r w:rsidRPr="002C55DF">
        <w:rPr>
          <w:rFonts w:ascii="Times New Roman" w:eastAsia="Times New Roman" w:hAnsi="Times New Roman" w:cs="Times New Roman"/>
          <w:spacing w:val="-2"/>
          <w14:ligatures w14:val="none"/>
        </w:rPr>
        <w:t xml:space="preserve"> </w:t>
      </w:r>
      <w:r w:rsidRPr="002C55DF">
        <w:rPr>
          <w:rFonts w:ascii="Times New Roman" w:eastAsia="Times New Roman" w:hAnsi="Times New Roman" w:cs="Times New Roman"/>
          <w14:ligatures w14:val="none"/>
        </w:rPr>
        <w:t>skil</w:t>
      </w:r>
      <w:r w:rsidRPr="002C55DF">
        <w:rPr>
          <w:rFonts w:ascii="Times New Roman" w:eastAsia="Times New Roman" w:hAnsi="Times New Roman" w:cs="Times New Roman"/>
          <w:spacing w:val="1"/>
          <w14:ligatures w14:val="none"/>
        </w:rPr>
        <w:t>l</w:t>
      </w:r>
      <w:r w:rsidRPr="002C55DF">
        <w:rPr>
          <w:rFonts w:ascii="Times New Roman" w:eastAsia="Times New Roman" w:hAnsi="Times New Roman" w:cs="Times New Roman"/>
          <w14:ligatures w14:val="none"/>
        </w:rPr>
        <w:t>s</w:t>
      </w:r>
    </w:p>
    <w:p w14:paraId="52C9D52E"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Verdana" w:hAnsi="Times New Roman" w:cs="Times New Roman"/>
          <w14:ligatures w14:val="none"/>
        </w:rPr>
        <w:t>P</w:t>
      </w:r>
      <w:r w:rsidRPr="002C55DF">
        <w:rPr>
          <w:rFonts w:ascii="Times New Roman" w:eastAsia="Times New Roman" w:hAnsi="Times New Roman" w:cs="Times New Roman"/>
          <w14:ligatures w14:val="none"/>
        </w:rPr>
        <w:t>hotoco</w:t>
      </w:r>
      <w:r w:rsidRPr="002C55DF">
        <w:rPr>
          <w:rFonts w:ascii="Times New Roman" w:eastAsia="Times New Roman" w:hAnsi="Times New Roman" w:cs="Times New Roman"/>
          <w:spacing w:val="2"/>
          <w14:ligatures w14:val="none"/>
        </w:rPr>
        <w:t>p</w:t>
      </w:r>
      <w:r w:rsidRPr="002C55DF">
        <w:rPr>
          <w:rFonts w:ascii="Times New Roman" w:eastAsia="Times New Roman" w:hAnsi="Times New Roman" w:cs="Times New Roman"/>
          <w:spacing w:val="-5"/>
          <w14:ligatures w14:val="none"/>
        </w:rPr>
        <w:t>y</w:t>
      </w:r>
      <w:r w:rsidRPr="002C55DF">
        <w:rPr>
          <w:rFonts w:ascii="Times New Roman" w:eastAsia="Times New Roman" w:hAnsi="Times New Roman" w:cs="Times New Roman"/>
          <w14:ligatures w14:val="none"/>
        </w:rPr>
        <w:t>i</w:t>
      </w:r>
      <w:r w:rsidRPr="002C55DF">
        <w:rPr>
          <w:rFonts w:ascii="Times New Roman" w:eastAsia="Times New Roman" w:hAnsi="Times New Roman" w:cs="Times New Roman"/>
          <w:spacing w:val="3"/>
          <w14:ligatures w14:val="none"/>
        </w:rPr>
        <w:t>n</w:t>
      </w:r>
      <w:r w:rsidRPr="002C55DF">
        <w:rPr>
          <w:rFonts w:ascii="Times New Roman" w:eastAsia="Times New Roman" w:hAnsi="Times New Roman" w:cs="Times New Roman"/>
          <w14:ligatures w14:val="none"/>
        </w:rPr>
        <w:t>g</w:t>
      </w:r>
    </w:p>
    <w:p w14:paraId="2404240C"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1"/>
          <w:position w:val="-1"/>
          <w14:ligatures w14:val="none"/>
        </w:rPr>
        <w:t>S</w:t>
      </w:r>
      <w:r w:rsidRPr="002C55DF">
        <w:rPr>
          <w:rFonts w:ascii="Times New Roman" w:eastAsia="Times New Roman" w:hAnsi="Times New Roman" w:cs="Times New Roman"/>
          <w:spacing w:val="-1"/>
          <w:position w:val="-1"/>
          <w14:ligatures w14:val="none"/>
        </w:rPr>
        <w:t>ca</w:t>
      </w:r>
      <w:r w:rsidRPr="002C55DF">
        <w:rPr>
          <w:rFonts w:ascii="Times New Roman" w:eastAsia="Times New Roman" w:hAnsi="Times New Roman" w:cs="Times New Roman"/>
          <w:position w:val="-1"/>
          <w14:ligatures w14:val="none"/>
        </w:rPr>
        <w:t>nning</w:t>
      </w:r>
    </w:p>
    <w:p w14:paraId="4DE7AE22"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2"/>
          <w:position w:val="-1"/>
          <w14:ligatures w14:val="none"/>
        </w:rPr>
        <w:t>T</w:t>
      </w:r>
      <w:r w:rsidRPr="002C55DF">
        <w:rPr>
          <w:rFonts w:ascii="Times New Roman" w:eastAsia="Times New Roman" w:hAnsi="Times New Roman" w:cs="Times New Roman"/>
          <w:spacing w:val="-5"/>
          <w:position w:val="-1"/>
          <w14:ligatures w14:val="none"/>
        </w:rPr>
        <w:t>y</w:t>
      </w:r>
      <w:r w:rsidRPr="002C55DF">
        <w:rPr>
          <w:rFonts w:ascii="Times New Roman" w:eastAsia="Times New Roman" w:hAnsi="Times New Roman" w:cs="Times New Roman"/>
          <w:position w:val="-1"/>
          <w14:ligatures w14:val="none"/>
        </w:rPr>
        <w:t>p</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spacing w:val="2"/>
          <w:position w:val="-1"/>
          <w14:ligatures w14:val="none"/>
        </w:rPr>
        <w:t>s</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position w:val="-1"/>
          <w14:ligatures w14:val="none"/>
        </w:rPr>
        <w:t>t</w:t>
      </w:r>
      <w:r w:rsidRPr="002C55DF">
        <w:rPr>
          <w:rFonts w:ascii="Times New Roman" w:eastAsia="Times New Roman" w:hAnsi="Times New Roman" w:cs="Times New Roman"/>
          <w:spacing w:val="1"/>
          <w:position w:val="-1"/>
          <w14:ligatures w14:val="none"/>
        </w:rPr>
        <w:t>t</w:t>
      </w:r>
      <w:r w:rsidRPr="002C55DF">
        <w:rPr>
          <w:rFonts w:ascii="Times New Roman" w:eastAsia="Times New Roman" w:hAnsi="Times New Roman" w:cs="Times New Roman"/>
          <w:position w:val="-1"/>
          <w14:ligatures w14:val="none"/>
        </w:rPr>
        <w:t>ing</w:t>
      </w:r>
    </w:p>
    <w:p w14:paraId="4C103D05"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p>
    <w:p w14:paraId="2601CD86"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lastRenderedPageBreak/>
        <w:t>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spacing w:val="1"/>
          <w:kern w:val="0"/>
          <w14:ligatures w14:val="none"/>
        </w:rPr>
        <w:t>qu</w:t>
      </w:r>
      <w:r w:rsidRPr="002C55DF">
        <w:rPr>
          <w:rFonts w:ascii="Times New Roman" w:eastAsia="Times New Roman" w:hAnsi="Times New Roman" w:cs="Times New Roman"/>
          <w:b/>
          <w:bCs/>
          <w:kern w:val="0"/>
          <w14:ligatures w14:val="none"/>
        </w:rPr>
        <w:t>ir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kern w:val="0"/>
          <w14:ligatures w14:val="none"/>
        </w:rPr>
        <w:t>d</w:t>
      </w:r>
      <w:r w:rsidRPr="002C55DF">
        <w:rPr>
          <w:rFonts w:ascii="Times New Roman" w:eastAsia="Times New Roman" w:hAnsi="Times New Roman" w:cs="Times New Roman"/>
          <w:b/>
          <w:bCs/>
          <w:spacing w:val="1"/>
          <w:kern w:val="0"/>
          <w14:ligatures w14:val="none"/>
        </w:rPr>
        <w:t xml:space="preserve"> kn</w:t>
      </w:r>
      <w:r w:rsidRPr="002C55DF">
        <w:rPr>
          <w:rFonts w:ascii="Times New Roman" w:eastAsia="Times New Roman" w:hAnsi="Times New Roman" w:cs="Times New Roman"/>
          <w:b/>
          <w:bCs/>
          <w:spacing w:val="-2"/>
          <w:kern w:val="0"/>
          <w14:ligatures w14:val="none"/>
        </w:rPr>
        <w:t>o</w:t>
      </w:r>
      <w:r w:rsidRPr="002C55DF">
        <w:rPr>
          <w:rFonts w:ascii="Times New Roman" w:eastAsia="Times New Roman" w:hAnsi="Times New Roman" w:cs="Times New Roman"/>
          <w:b/>
          <w:bCs/>
          <w:spacing w:val="2"/>
          <w:kern w:val="0"/>
          <w14:ligatures w14:val="none"/>
        </w:rPr>
        <w:t>w</w:t>
      </w:r>
      <w:r w:rsidRPr="002C55DF">
        <w:rPr>
          <w:rFonts w:ascii="Times New Roman" w:eastAsia="Times New Roman" w:hAnsi="Times New Roman" w:cs="Times New Roman"/>
          <w:b/>
          <w:bCs/>
          <w:kern w:val="0"/>
          <w14:ligatures w14:val="none"/>
        </w:rPr>
        <w:t>ledge</w:t>
      </w:r>
    </w:p>
    <w:p w14:paraId="2E3645F4" w14:textId="77777777" w:rsidR="008F7F64" w:rsidRPr="002C55DF" w:rsidRDefault="008F7F64" w:rsidP="002C55DF">
      <w:pPr>
        <w:spacing w:after="0"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ind</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vidual n</w:t>
      </w:r>
      <w:r w:rsidRPr="002C55DF">
        <w:rPr>
          <w:rFonts w:ascii="Times New Roman" w:eastAsia="Times New Roman" w:hAnsi="Times New Roman" w:cs="Times New Roman"/>
          <w:spacing w:val="-1"/>
          <w:kern w:val="0"/>
          <w14:ligatures w14:val="none"/>
        </w:rPr>
        <w:t>ee</w:t>
      </w:r>
      <w:r w:rsidRPr="002C55DF">
        <w:rPr>
          <w:rFonts w:ascii="Times New Roman" w:eastAsia="Times New Roman" w:hAnsi="Times New Roman" w:cs="Times New Roman"/>
          <w:kern w:val="0"/>
          <w14:ligatures w14:val="none"/>
        </w:rPr>
        <w:t xml:space="preserve">ds to </w:t>
      </w:r>
      <w:r w:rsidRPr="002C55DF">
        <w:rPr>
          <w:rFonts w:ascii="Times New Roman" w:eastAsia="Times New Roman" w:hAnsi="Times New Roman" w:cs="Times New Roman"/>
          <w:spacing w:val="2"/>
          <w:kern w:val="0"/>
          <w14:ligatures w14:val="none"/>
        </w:rPr>
        <w:t>apply</w:t>
      </w:r>
      <w:r w:rsidRPr="002C55DF">
        <w:rPr>
          <w:rFonts w:ascii="Times New Roman" w:eastAsia="Times New Roman" w:hAnsi="Times New Roman" w:cs="Times New Roman"/>
          <w:kern w:val="0"/>
          <w14:ligatures w14:val="none"/>
        </w:rPr>
        <w:t xml:space="preserve"> kno</w:t>
      </w:r>
      <w:r w:rsidRPr="002C55DF">
        <w:rPr>
          <w:rFonts w:ascii="Times New Roman" w:eastAsia="Times New Roman" w:hAnsi="Times New Roman" w:cs="Times New Roman"/>
          <w:spacing w:val="-1"/>
          <w:kern w:val="0"/>
          <w14:ligatures w14:val="none"/>
        </w:rPr>
        <w:t>w</w:t>
      </w:r>
      <w:r w:rsidRPr="002C55DF">
        <w:rPr>
          <w:rFonts w:ascii="Times New Roman" w:eastAsia="Times New Roman" w:hAnsi="Times New Roman" w:cs="Times New Roman"/>
          <w:kern w:val="0"/>
          <w14:ligatures w14:val="none"/>
        </w:rPr>
        <w:t>le</w:t>
      </w:r>
      <w:r w:rsidRPr="002C55DF">
        <w:rPr>
          <w:rFonts w:ascii="Times New Roman" w:eastAsia="Times New Roman" w:hAnsi="Times New Roman" w:cs="Times New Roman"/>
          <w:spacing w:val="2"/>
          <w:kern w:val="0"/>
          <w14:ligatures w14:val="none"/>
        </w:rPr>
        <w:t>d</w:t>
      </w:r>
      <w:r w:rsidRPr="002C55DF">
        <w:rPr>
          <w:rFonts w:ascii="Times New Roman" w:eastAsia="Times New Roman" w:hAnsi="Times New Roman" w:cs="Times New Roman"/>
          <w:kern w:val="0"/>
          <w14:ligatures w14:val="none"/>
        </w:rPr>
        <w:t>ge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o</w:t>
      </w:r>
      <w:r w:rsidRPr="002C55DF">
        <w:rPr>
          <w:rFonts w:ascii="Times New Roman" w:eastAsia="Times New Roman" w:hAnsi="Times New Roman" w:cs="Times New Roman"/>
          <w:spacing w:val="1"/>
          <w:kern w:val="0"/>
          <w14:ligatures w14:val="none"/>
        </w:rPr>
        <w:t>f the following</w:t>
      </w:r>
      <w:r w:rsidRPr="002C55DF">
        <w:rPr>
          <w:rFonts w:ascii="Times New Roman" w:eastAsia="Times New Roman" w:hAnsi="Times New Roman" w:cs="Times New Roman"/>
          <w:kern w:val="0"/>
          <w14:ligatures w14:val="none"/>
        </w:rPr>
        <w:t>:</w:t>
      </w:r>
    </w:p>
    <w:p w14:paraId="732664EC"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Digital literacy</w:t>
      </w:r>
    </w:p>
    <w:p w14:paraId="22FAB649"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Reprographic</w:t>
      </w:r>
    </w:p>
    <w:p w14:paraId="072FCE70"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2"/>
          <w14:ligatures w14:val="none"/>
        </w:rPr>
        <w:t>B</w:t>
      </w:r>
      <w:r w:rsidRPr="002C55DF">
        <w:rPr>
          <w:rFonts w:ascii="Times New Roman" w:eastAsia="Times New Roman" w:hAnsi="Times New Roman" w:cs="Times New Roman"/>
          <w14:ligatures w14:val="none"/>
        </w:rPr>
        <w:t xml:space="preserve">usiness </w:t>
      </w:r>
      <w:r w:rsidRPr="002C55DF">
        <w:rPr>
          <w:rFonts w:ascii="Times New Roman" w:eastAsia="Times New Roman" w:hAnsi="Times New Roman" w:cs="Times New Roman"/>
          <w:spacing w:val="-1"/>
          <w14:ligatures w14:val="none"/>
        </w:rPr>
        <w:t>c</w:t>
      </w:r>
      <w:r w:rsidRPr="002C55DF">
        <w:rPr>
          <w:rFonts w:ascii="Times New Roman" w:eastAsia="Times New Roman" w:hAnsi="Times New Roman" w:cs="Times New Roman"/>
          <w14:ligatures w14:val="none"/>
        </w:rPr>
        <w:t>om</w:t>
      </w:r>
      <w:r w:rsidRPr="002C55DF">
        <w:rPr>
          <w:rFonts w:ascii="Times New Roman" w:eastAsia="Times New Roman" w:hAnsi="Times New Roman" w:cs="Times New Roman"/>
          <w:spacing w:val="1"/>
          <w14:ligatures w14:val="none"/>
        </w:rPr>
        <w:t>m</w:t>
      </w:r>
      <w:r w:rsidRPr="002C55DF">
        <w:rPr>
          <w:rFonts w:ascii="Times New Roman" w:eastAsia="Times New Roman" w:hAnsi="Times New Roman" w:cs="Times New Roman"/>
          <w14:ligatures w14:val="none"/>
        </w:rPr>
        <w:t>unic</w:t>
      </w:r>
      <w:r w:rsidRPr="002C55DF">
        <w:rPr>
          <w:rFonts w:ascii="Times New Roman" w:eastAsia="Times New Roman" w:hAnsi="Times New Roman" w:cs="Times New Roman"/>
          <w:spacing w:val="-1"/>
          <w14:ligatures w14:val="none"/>
        </w:rPr>
        <w:t>a</w:t>
      </w: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i</w:t>
      </w:r>
      <w:r w:rsidRPr="002C55DF">
        <w:rPr>
          <w:rFonts w:ascii="Times New Roman" w:eastAsia="Times New Roman" w:hAnsi="Times New Roman" w:cs="Times New Roman"/>
          <w14:ligatures w14:val="none"/>
        </w:rPr>
        <w:t>on</w:t>
      </w:r>
    </w:p>
    <w:p w14:paraId="500F4FD7"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1"/>
          <w:position w:val="-1"/>
          <w14:ligatures w14:val="none"/>
        </w:rPr>
        <w:t>P</w:t>
      </w:r>
      <w:r w:rsidRPr="002C55DF">
        <w:rPr>
          <w:rFonts w:ascii="Times New Roman" w:eastAsia="Times New Roman" w:hAnsi="Times New Roman" w:cs="Times New Roman"/>
          <w:position w:val="-1"/>
          <w14:ligatures w14:val="none"/>
        </w:rPr>
        <w:t>ubl</w:t>
      </w:r>
      <w:r w:rsidRPr="002C55DF">
        <w:rPr>
          <w:rFonts w:ascii="Times New Roman" w:eastAsia="Times New Roman" w:hAnsi="Times New Roman" w:cs="Times New Roman"/>
          <w:spacing w:val="1"/>
          <w:position w:val="-1"/>
          <w14:ligatures w14:val="none"/>
        </w:rPr>
        <w:t>i</w:t>
      </w:r>
      <w:r w:rsidRPr="002C55DF">
        <w:rPr>
          <w:rFonts w:ascii="Times New Roman" w:eastAsia="Times New Roman" w:hAnsi="Times New Roman" w:cs="Times New Roman"/>
          <w:position w:val="-1"/>
          <w14:ligatures w14:val="none"/>
        </w:rPr>
        <w:t>c</w:t>
      </w:r>
      <w:r w:rsidRPr="002C55DF">
        <w:rPr>
          <w:rFonts w:ascii="Times New Roman" w:eastAsia="Times New Roman" w:hAnsi="Times New Roman" w:cs="Times New Roman"/>
          <w:spacing w:val="-1"/>
          <w:position w:val="-1"/>
          <w14:ligatures w14:val="none"/>
        </w:rPr>
        <w:t xml:space="preserve"> </w:t>
      </w:r>
      <w:r w:rsidRPr="002C55DF">
        <w:rPr>
          <w:rFonts w:ascii="Times New Roman" w:eastAsia="Times New Roman" w:hAnsi="Times New Roman" w:cs="Times New Roman"/>
          <w:position w:val="-1"/>
          <w14:ligatures w14:val="none"/>
        </w:rPr>
        <w:t>r</w:t>
      </w:r>
      <w:r w:rsidRPr="002C55DF">
        <w:rPr>
          <w:rFonts w:ascii="Times New Roman" w:eastAsia="Times New Roman" w:hAnsi="Times New Roman" w:cs="Times New Roman"/>
          <w:spacing w:val="-2"/>
          <w:position w:val="-1"/>
          <w14:ligatures w14:val="none"/>
        </w:rPr>
        <w:t>e</w:t>
      </w:r>
      <w:r w:rsidRPr="002C55DF">
        <w:rPr>
          <w:rFonts w:ascii="Times New Roman" w:eastAsia="Times New Roman" w:hAnsi="Times New Roman" w:cs="Times New Roman"/>
          <w:position w:val="-1"/>
          <w14:ligatures w14:val="none"/>
        </w:rPr>
        <w:t>lations</w:t>
      </w:r>
    </w:p>
    <w:p w14:paraId="7676CAF0"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position w:val="-1"/>
          <w14:ligatures w14:val="none"/>
        </w:rPr>
        <w:t>Do</w:t>
      </w:r>
      <w:r w:rsidRPr="002C55DF">
        <w:rPr>
          <w:rFonts w:ascii="Times New Roman" w:eastAsia="Times New Roman" w:hAnsi="Times New Roman" w:cs="Times New Roman"/>
          <w:spacing w:val="-1"/>
          <w:position w:val="-1"/>
          <w14:ligatures w14:val="none"/>
        </w:rPr>
        <w:t>c</w:t>
      </w:r>
      <w:r w:rsidRPr="002C55DF">
        <w:rPr>
          <w:rFonts w:ascii="Times New Roman" w:eastAsia="Times New Roman" w:hAnsi="Times New Roman" w:cs="Times New Roman"/>
          <w:position w:val="-1"/>
          <w14:ligatures w14:val="none"/>
        </w:rPr>
        <w:t>ument p</w:t>
      </w:r>
      <w:r w:rsidRPr="002C55DF">
        <w:rPr>
          <w:rFonts w:ascii="Times New Roman" w:eastAsia="Times New Roman" w:hAnsi="Times New Roman" w:cs="Times New Roman"/>
          <w:spacing w:val="-1"/>
          <w:position w:val="-1"/>
          <w14:ligatures w14:val="none"/>
        </w:rPr>
        <w:t>r</w:t>
      </w:r>
      <w:r w:rsidRPr="002C55DF">
        <w:rPr>
          <w:rFonts w:ascii="Times New Roman" w:eastAsia="Times New Roman" w:hAnsi="Times New Roman" w:cs="Times New Roman"/>
          <w:position w:val="-1"/>
          <w14:ligatures w14:val="none"/>
        </w:rPr>
        <w:t>o</w:t>
      </w:r>
      <w:r w:rsidRPr="002C55DF">
        <w:rPr>
          <w:rFonts w:ascii="Times New Roman" w:eastAsia="Times New Roman" w:hAnsi="Times New Roman" w:cs="Times New Roman"/>
          <w:spacing w:val="1"/>
          <w:position w:val="-1"/>
          <w14:ligatures w14:val="none"/>
        </w:rPr>
        <w:t>c</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position w:val="-1"/>
          <w14:ligatures w14:val="none"/>
        </w:rPr>
        <w:t>ss</w:t>
      </w:r>
      <w:r w:rsidRPr="002C55DF">
        <w:rPr>
          <w:rFonts w:ascii="Times New Roman" w:eastAsia="Times New Roman" w:hAnsi="Times New Roman" w:cs="Times New Roman"/>
          <w:spacing w:val="1"/>
          <w:position w:val="-1"/>
          <w14:ligatures w14:val="none"/>
        </w:rPr>
        <w:t>i</w:t>
      </w:r>
      <w:r w:rsidRPr="002C55DF">
        <w:rPr>
          <w:rFonts w:ascii="Times New Roman" w:eastAsia="Times New Roman" w:hAnsi="Times New Roman" w:cs="Times New Roman"/>
          <w:position w:val="-1"/>
          <w14:ligatures w14:val="none"/>
        </w:rPr>
        <w:t>ng</w:t>
      </w:r>
    </w:p>
    <w:p w14:paraId="46543F3D"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p>
    <w:p w14:paraId="290AF049"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EVI</w:t>
      </w:r>
      <w:r w:rsidRPr="002C55DF">
        <w:rPr>
          <w:rFonts w:ascii="Times New Roman" w:eastAsia="Times New Roman" w:hAnsi="Times New Roman" w:cs="Times New Roman"/>
          <w:b/>
          <w:bCs/>
          <w:spacing w:val="-1"/>
          <w:kern w:val="0"/>
          <w14:ligatures w14:val="none"/>
        </w:rPr>
        <w:t>D</w:t>
      </w:r>
      <w:r w:rsidRPr="002C55DF">
        <w:rPr>
          <w:rFonts w:ascii="Times New Roman" w:eastAsia="Times New Roman" w:hAnsi="Times New Roman" w:cs="Times New Roman"/>
          <w:b/>
          <w:bCs/>
          <w:kern w:val="0"/>
          <w14:ligatures w14:val="none"/>
        </w:rPr>
        <w:t>EN</w:t>
      </w:r>
      <w:r w:rsidRPr="002C55DF">
        <w:rPr>
          <w:rFonts w:ascii="Times New Roman" w:eastAsia="Times New Roman" w:hAnsi="Times New Roman" w:cs="Times New Roman"/>
          <w:b/>
          <w:bCs/>
          <w:spacing w:val="-1"/>
          <w:kern w:val="0"/>
          <w14:ligatures w14:val="none"/>
        </w:rPr>
        <w:t>C</w:t>
      </w:r>
      <w:r w:rsidRPr="002C55DF">
        <w:rPr>
          <w:rFonts w:ascii="Times New Roman" w:eastAsia="Times New Roman" w:hAnsi="Times New Roman" w:cs="Times New Roman"/>
          <w:b/>
          <w:bCs/>
          <w:kern w:val="0"/>
          <w14:ligatures w14:val="none"/>
        </w:rPr>
        <w:t xml:space="preserve">E </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UI</w:t>
      </w:r>
      <w:r w:rsidRPr="002C55DF">
        <w:rPr>
          <w:rFonts w:ascii="Times New Roman" w:eastAsia="Times New Roman" w:hAnsi="Times New Roman" w:cs="Times New Roman"/>
          <w:b/>
          <w:bCs/>
          <w:spacing w:val="-1"/>
          <w:kern w:val="0"/>
          <w14:ligatures w14:val="none"/>
        </w:rPr>
        <w:t>D</w:t>
      </w:r>
      <w:r w:rsidRPr="002C55DF">
        <w:rPr>
          <w:rFonts w:ascii="Times New Roman" w:eastAsia="Times New Roman" w:hAnsi="Times New Roman" w:cs="Times New Roman"/>
          <w:b/>
          <w:bCs/>
          <w:kern w:val="0"/>
          <w14:ligatures w14:val="none"/>
        </w:rPr>
        <w:t>E</w:t>
      </w:r>
    </w:p>
    <w:p w14:paraId="23B0F44B" w14:textId="77777777" w:rsidR="008F7F64" w:rsidRPr="002C55DF" w:rsidRDefault="008F7F64" w:rsidP="002C55DF">
      <w:pPr>
        <w:spacing w:after="11" w:line="360" w:lineRule="auto"/>
        <w:ind w:left="10" w:hanging="10"/>
        <w:jc w:val="both"/>
        <w:rPr>
          <w:rFonts w:ascii="Times New Roman" w:eastAsia="Times New Roman" w:hAnsi="Times New Roman" w:cs="Times New Roman"/>
          <w:spacing w:val="-1"/>
          <w:kern w:val="0"/>
          <w14:ligatures w14:val="none"/>
        </w:rPr>
      </w:pPr>
      <w:r w:rsidRPr="002C55DF">
        <w:rPr>
          <w:rFonts w:ascii="Times New Roman" w:eastAsia="Times New Roman" w:hAnsi="Times New Roman" w:cs="Times New Roman"/>
          <w:kern w:val="0"/>
          <w14:ligatures w14:val="none"/>
        </w:rPr>
        <w:t>This</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kern w:val="0"/>
          <w14:ligatures w14:val="none"/>
        </w:rPr>
        <w:t>provid</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s</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dvice on</w:t>
      </w:r>
      <w:r w:rsidRPr="002C55DF">
        <w:rPr>
          <w:rFonts w:ascii="Times New Roman" w:eastAsia="Times New Roman" w:hAnsi="Times New Roman" w:cs="Times New Roman"/>
          <w:spacing w:val="4"/>
          <w:kern w:val="0"/>
          <w14:ligatures w14:val="none"/>
        </w:rPr>
        <w:t xml:space="preserve">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ssessment</w:t>
      </w:r>
      <w:r w:rsidRPr="002C55DF">
        <w:rPr>
          <w:rFonts w:ascii="Times New Roman" w:eastAsia="Times New Roman" w:hAnsi="Times New Roman" w:cs="Times New Roman"/>
          <w:spacing w:val="4"/>
          <w:kern w:val="0"/>
          <w14:ligatures w14:val="none"/>
        </w:rPr>
        <w:t xml:space="preserve">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kern w:val="0"/>
          <w14:ligatures w14:val="none"/>
        </w:rPr>
        <w:t>must</w:t>
      </w:r>
      <w:r w:rsidRPr="002C55DF">
        <w:rPr>
          <w:rFonts w:ascii="Times New Roman" w:eastAsia="Times New Roman" w:hAnsi="Times New Roman" w:cs="Times New Roman"/>
          <w:spacing w:val="3"/>
          <w:kern w:val="0"/>
          <w14:ligatures w14:val="none"/>
        </w:rPr>
        <w:t xml:space="preserve"> </w:t>
      </w:r>
      <w:r w:rsidRPr="002C55DF">
        <w:rPr>
          <w:rFonts w:ascii="Times New Roman" w:eastAsia="Times New Roman" w:hAnsi="Times New Roman" w:cs="Times New Roman"/>
          <w:kern w:val="0"/>
          <w14:ligatures w14:val="none"/>
        </w:rPr>
        <w:t>be</w:t>
      </w:r>
      <w:r w:rsidRPr="002C55DF">
        <w:rPr>
          <w:rFonts w:ascii="Times New Roman" w:eastAsia="Times New Roman" w:hAnsi="Times New Roman" w:cs="Times New Roman"/>
          <w:spacing w:val="1"/>
          <w:kern w:val="0"/>
          <w14:ligatures w14:val="none"/>
        </w:rPr>
        <w:t xml:space="preserve"> r</w:t>
      </w:r>
      <w:r w:rsidRPr="002C55DF">
        <w:rPr>
          <w:rFonts w:ascii="Times New Roman" w:eastAsia="Times New Roman" w:hAnsi="Times New Roman" w:cs="Times New Roman"/>
          <w:spacing w:val="-1"/>
          <w:kern w:val="0"/>
          <w14:ligatures w14:val="none"/>
        </w:rPr>
        <w:t>ea</w:t>
      </w:r>
      <w:r w:rsidRPr="002C55DF">
        <w:rPr>
          <w:rFonts w:ascii="Times New Roman" w:eastAsia="Times New Roman" w:hAnsi="Times New Roman" w:cs="Times New Roman"/>
          <w:kern w:val="0"/>
          <w14:ligatures w14:val="none"/>
        </w:rPr>
        <w:t>d in conjun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 xml:space="preserve">on with </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he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spacing w:val="2"/>
          <w:kern w:val="0"/>
          <w14:ligatures w14:val="none"/>
        </w:rPr>
        <w:t>p</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orm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rit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i</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quir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d ski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ls and kno</w:t>
      </w:r>
      <w:r w:rsidRPr="002C55DF">
        <w:rPr>
          <w:rFonts w:ascii="Times New Roman" w:eastAsia="Times New Roman" w:hAnsi="Times New Roman" w:cs="Times New Roman"/>
          <w:spacing w:val="-1"/>
          <w:kern w:val="0"/>
          <w14:ligatures w14:val="none"/>
        </w:rPr>
        <w:t>w</w:t>
      </w:r>
      <w:r w:rsidRPr="002C55DF">
        <w:rPr>
          <w:rFonts w:ascii="Times New Roman" w:eastAsia="Times New Roman" w:hAnsi="Times New Roman" w:cs="Times New Roman"/>
          <w:kern w:val="0"/>
          <w14:ligatures w14:val="none"/>
        </w:rPr>
        <w:t>led</w:t>
      </w:r>
      <w:r w:rsidRPr="002C55DF">
        <w:rPr>
          <w:rFonts w:ascii="Times New Roman" w:eastAsia="Times New Roman" w:hAnsi="Times New Roman" w:cs="Times New Roman"/>
          <w:spacing w:val="-3"/>
          <w:kern w:val="0"/>
          <w14:ligatures w14:val="none"/>
        </w:rPr>
        <w:t>g</w:t>
      </w:r>
      <w:r w:rsidRPr="002C55DF">
        <w:rPr>
          <w:rFonts w:ascii="Times New Roman" w:eastAsia="Times New Roman" w:hAnsi="Times New Roman" w:cs="Times New Roman"/>
          <w:kern w:val="0"/>
          <w14:ligatures w14:val="none"/>
        </w:rPr>
        <w:t>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2"/>
          <w:kern w:val="0"/>
          <w14:ligatures w14:val="none"/>
        </w:rPr>
        <w:t>g</w:t>
      </w:r>
      <w:r w:rsidRPr="002C55DF">
        <w:rPr>
          <w:rFonts w:ascii="Times New Roman" w:eastAsia="Times New Roman" w:hAnsi="Times New Roman" w:cs="Times New Roman"/>
          <w:spacing w:val="-1"/>
          <w:kern w:val="0"/>
          <w14:ligatures w14:val="none"/>
        </w:rPr>
        <w:t>e</w:t>
      </w:r>
    </w:p>
    <w:tbl>
      <w:tblPr>
        <w:tblStyle w:val="TableGrid2"/>
        <w:tblW w:w="0" w:type="auto"/>
        <w:tblLook w:val="04A0" w:firstRow="1" w:lastRow="0" w:firstColumn="1" w:lastColumn="0" w:noHBand="0" w:noVBand="1"/>
      </w:tblPr>
      <w:tblGrid>
        <w:gridCol w:w="2485"/>
        <w:gridCol w:w="5812"/>
      </w:tblGrid>
      <w:tr w:rsidR="002C55DF" w:rsidRPr="002C55DF" w14:paraId="596BEA12" w14:textId="77777777" w:rsidTr="00BE28A9">
        <w:tc>
          <w:tcPr>
            <w:tcW w:w="2547" w:type="dxa"/>
          </w:tcPr>
          <w:p w14:paraId="56989791" w14:textId="77777777" w:rsidR="008F7F64" w:rsidRPr="002C55DF" w:rsidRDefault="008F7F64">
            <w:pPr>
              <w:numPr>
                <w:ilvl w:val="0"/>
                <w:numId w:val="58"/>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Critical Aspects of Competency</w:t>
            </w:r>
          </w:p>
        </w:tc>
        <w:tc>
          <w:tcPr>
            <w:tcW w:w="6469" w:type="dxa"/>
          </w:tcPr>
          <w:p w14:paraId="36FB89F7"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Assessment requires evidence that the individual:</w:t>
            </w:r>
          </w:p>
          <w:p w14:paraId="060EB797" w14:textId="1EA8197A" w:rsidR="006B0043" w:rsidRDefault="006B0043">
            <w:pPr>
              <w:numPr>
                <w:ilvl w:val="0"/>
                <w:numId w:val="6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Styling instructions </w:t>
            </w:r>
          </w:p>
          <w:p w14:paraId="792792EA" w14:textId="407C928B" w:rsidR="008F7F64" w:rsidRPr="002C55DF" w:rsidRDefault="008F7F64">
            <w:pPr>
              <w:numPr>
                <w:ilvl w:val="0"/>
                <w:numId w:val="62"/>
              </w:numPr>
              <w:spacing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Applied typing techniques based on document processing techniques</w:t>
            </w:r>
          </w:p>
          <w:p w14:paraId="210F0CD4" w14:textId="087571D1" w:rsidR="008F7F64" w:rsidRPr="006B0043" w:rsidRDefault="008F7F64">
            <w:pPr>
              <w:numPr>
                <w:ilvl w:val="0"/>
                <w:numId w:val="62"/>
              </w:numPr>
              <w:spacing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Effected office instructions as per workplace procedures</w:t>
            </w:r>
          </w:p>
        </w:tc>
      </w:tr>
      <w:tr w:rsidR="002C55DF" w:rsidRPr="002C55DF" w14:paraId="48CF5509" w14:textId="77777777" w:rsidTr="00BE28A9">
        <w:tc>
          <w:tcPr>
            <w:tcW w:w="2547" w:type="dxa"/>
          </w:tcPr>
          <w:p w14:paraId="1BFF9234" w14:textId="77777777" w:rsidR="008F7F64" w:rsidRPr="002C55DF" w:rsidRDefault="008F7F64">
            <w:pPr>
              <w:numPr>
                <w:ilvl w:val="0"/>
                <w:numId w:val="58"/>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Resource implications</w:t>
            </w:r>
          </w:p>
        </w:tc>
        <w:tc>
          <w:tcPr>
            <w:tcW w:w="6469" w:type="dxa"/>
          </w:tcPr>
          <w:p w14:paraId="36988A51" w14:textId="77777777" w:rsidR="008F7F64" w:rsidRPr="002C55DF" w:rsidRDefault="008F7F64" w:rsidP="002C55DF">
            <w:pPr>
              <w:spacing w:line="360" w:lineRule="auto"/>
              <w:ind w:left="10" w:hanging="18"/>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The following resources should be provided: </w:t>
            </w:r>
          </w:p>
          <w:p w14:paraId="14FF0C76" w14:textId="77777777" w:rsidR="008F7F64" w:rsidRPr="002C55DF" w:rsidRDefault="008F7F64">
            <w:pPr>
              <w:numPr>
                <w:ilvl w:val="0"/>
                <w:numId w:val="60"/>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Access to relevant workplace or appropriately simulated environment where assessment can take place </w:t>
            </w:r>
          </w:p>
          <w:p w14:paraId="178DC5D7" w14:textId="77777777" w:rsidR="008F7F64" w:rsidRPr="002C55DF" w:rsidRDefault="008F7F64">
            <w:pPr>
              <w:widowControl w:val="0"/>
              <w:numPr>
                <w:ilvl w:val="0"/>
                <w:numId w:val="60"/>
              </w:numPr>
              <w:tabs>
                <w:tab w:val="left" w:pos="702"/>
                <w:tab w:val="left" w:pos="790"/>
              </w:tabs>
              <w:spacing w:before="100" w:beforeAutospacing="1" w:line="360" w:lineRule="auto"/>
              <w:jc w:val="both"/>
              <w:rPr>
                <w:rFonts w:ascii="Times New Roman" w:eastAsia="Times New Roman" w:hAnsi="Times New Roman" w:cs="Times New Roman"/>
                <w:sz w:val="24"/>
                <w:szCs w:val="24"/>
                <w:lang w:val="en-GB"/>
              </w:rPr>
            </w:pPr>
            <w:r w:rsidRPr="002C55DF">
              <w:rPr>
                <w:rFonts w:ascii="Times New Roman" w:eastAsia="Times New Roman" w:hAnsi="Times New Roman" w:cs="Times New Roman"/>
                <w:sz w:val="24"/>
                <w:szCs w:val="24"/>
                <w:lang w:val="en-GB"/>
              </w:rPr>
              <w:t xml:space="preserve">Appropriately simulated environment where assessment can take place </w:t>
            </w:r>
          </w:p>
          <w:p w14:paraId="34EB7AB6" w14:textId="77777777" w:rsidR="008F7F64" w:rsidRPr="002C55DF" w:rsidRDefault="008F7F64">
            <w:pPr>
              <w:numPr>
                <w:ilvl w:val="0"/>
                <w:numId w:val="60"/>
              </w:numPr>
              <w:spacing w:line="360" w:lineRule="auto"/>
              <w:contextualSpacing/>
              <w:jc w:val="both"/>
              <w:rPr>
                <w:rFonts w:ascii="Times New Roman" w:eastAsia="Times New Roman" w:hAnsi="Times New Roman" w:cs="Times New Roman"/>
                <w:sz w:val="24"/>
                <w:szCs w:val="24"/>
              </w:rPr>
            </w:pPr>
            <w:r w:rsidRPr="002C55DF">
              <w:rPr>
                <w:rFonts w:ascii="Times New Roman" w:eastAsia="Calibri" w:hAnsi="Times New Roman" w:cs="Times New Roman"/>
                <w:sz w:val="24"/>
                <w:szCs w:val="24"/>
              </w:rPr>
              <w:t>Materials relevant to the proposed activity or tasks</w:t>
            </w:r>
          </w:p>
        </w:tc>
      </w:tr>
      <w:tr w:rsidR="002C55DF" w:rsidRPr="002C55DF" w14:paraId="4DC2A98B" w14:textId="77777777" w:rsidTr="00BE28A9">
        <w:tc>
          <w:tcPr>
            <w:tcW w:w="2547" w:type="dxa"/>
          </w:tcPr>
          <w:p w14:paraId="54FE0798" w14:textId="77777777" w:rsidR="008F7F64" w:rsidRPr="002C55DF" w:rsidRDefault="008F7F64">
            <w:pPr>
              <w:numPr>
                <w:ilvl w:val="0"/>
                <w:numId w:val="58"/>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Methods of assessment</w:t>
            </w:r>
          </w:p>
        </w:tc>
        <w:tc>
          <w:tcPr>
            <w:tcW w:w="6469" w:type="dxa"/>
          </w:tcPr>
          <w:p w14:paraId="30763D71" w14:textId="77777777" w:rsidR="008F7F64" w:rsidRPr="002C55DF" w:rsidRDefault="008F7F64" w:rsidP="002C55DF">
            <w:pPr>
              <w:tabs>
                <w:tab w:val="left" w:pos="702"/>
              </w:tabs>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Competency in this unit may be assessed through: </w:t>
            </w:r>
          </w:p>
          <w:p w14:paraId="431FEF1E"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Practical </w:t>
            </w:r>
          </w:p>
          <w:p w14:paraId="3B252E49"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Projects </w:t>
            </w:r>
          </w:p>
          <w:p w14:paraId="1C6D7EF0"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PoE evaluation </w:t>
            </w:r>
          </w:p>
          <w:p w14:paraId="2FAB7D8D"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Third party reports </w:t>
            </w:r>
          </w:p>
          <w:p w14:paraId="60FC652F"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Written tests </w:t>
            </w:r>
          </w:p>
        </w:tc>
      </w:tr>
      <w:tr w:rsidR="002C55DF" w:rsidRPr="002C55DF" w14:paraId="48110E4C" w14:textId="77777777" w:rsidTr="00BE28A9">
        <w:tc>
          <w:tcPr>
            <w:tcW w:w="2547" w:type="dxa"/>
          </w:tcPr>
          <w:p w14:paraId="3FEF21CC" w14:textId="77777777" w:rsidR="008F7F64" w:rsidRPr="002C55DF" w:rsidRDefault="008F7F64">
            <w:pPr>
              <w:numPr>
                <w:ilvl w:val="0"/>
                <w:numId w:val="58"/>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Context of assessment</w:t>
            </w:r>
          </w:p>
        </w:tc>
        <w:tc>
          <w:tcPr>
            <w:tcW w:w="6469" w:type="dxa"/>
          </w:tcPr>
          <w:p w14:paraId="53F062F4" w14:textId="77777777" w:rsidR="008F7F64" w:rsidRPr="002C55DF" w:rsidRDefault="008F7F64" w:rsidP="002C55DF">
            <w:pPr>
              <w:tabs>
                <w:tab w:val="left" w:pos="702"/>
              </w:tabs>
              <w:spacing w:line="360" w:lineRule="auto"/>
              <w:ind w:left="10" w:hanging="18"/>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The competency may be assessed in a </w:t>
            </w:r>
            <w:r w:rsidRPr="002C55DF">
              <w:rPr>
                <w:rFonts w:ascii="Times New Roman" w:eastAsia="Times New Roman" w:hAnsi="Times New Roman" w:cs="Times New Roman"/>
                <w:noProof/>
                <w:sz w:val="24"/>
                <w:szCs w:val="24"/>
              </w:rPr>
              <w:t>workplace or a simulated workplace</w:t>
            </w:r>
          </w:p>
        </w:tc>
      </w:tr>
      <w:tr w:rsidR="002C55DF" w:rsidRPr="002C55DF" w14:paraId="0834A975" w14:textId="77777777" w:rsidTr="00BE28A9">
        <w:tc>
          <w:tcPr>
            <w:tcW w:w="2547" w:type="dxa"/>
          </w:tcPr>
          <w:p w14:paraId="515E436A" w14:textId="77777777" w:rsidR="008F7F64" w:rsidRPr="002C55DF" w:rsidRDefault="008F7F64">
            <w:pPr>
              <w:numPr>
                <w:ilvl w:val="0"/>
                <w:numId w:val="59"/>
              </w:numPr>
              <w:spacing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lastRenderedPageBreak/>
              <w:t>Guiding information for assessment</w:t>
            </w:r>
          </w:p>
        </w:tc>
        <w:tc>
          <w:tcPr>
            <w:tcW w:w="6469" w:type="dxa"/>
          </w:tcPr>
          <w:p w14:paraId="284D1020" w14:textId="77777777" w:rsidR="008F7F64" w:rsidRPr="002C55DF" w:rsidRDefault="008F7F64" w:rsidP="002C55DF">
            <w:pPr>
              <w:spacing w:line="360" w:lineRule="auto"/>
              <w:ind w:left="10" w:hanging="18"/>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Holistic assessment with other units relevant to the industry sector, workplace and job role is recommended.</w:t>
            </w:r>
          </w:p>
          <w:p w14:paraId="2F707491" w14:textId="77777777" w:rsidR="008F7F64" w:rsidRPr="002C55DF" w:rsidRDefault="008F7F64" w:rsidP="002C55DF">
            <w:pPr>
              <w:tabs>
                <w:tab w:val="left" w:pos="702"/>
              </w:tabs>
              <w:spacing w:line="360" w:lineRule="auto"/>
              <w:ind w:left="10" w:hanging="18"/>
              <w:jc w:val="both"/>
              <w:rPr>
                <w:rFonts w:ascii="Times New Roman" w:eastAsia="Times New Roman" w:hAnsi="Times New Roman" w:cs="Times New Roman"/>
                <w:sz w:val="24"/>
                <w:szCs w:val="24"/>
              </w:rPr>
            </w:pPr>
          </w:p>
        </w:tc>
      </w:tr>
    </w:tbl>
    <w:p w14:paraId="6755AB9E"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5CA5BC7D"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5D3CFD6C"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07D2F54D"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43192F03"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382D6E17"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41E546B1"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13D5C214"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0A834193"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687762BE"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4713F1A8"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632AA3AE"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75D62865"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33D890E5"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163B71BE"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0187439E" w14:textId="77777777" w:rsidR="008F7F64" w:rsidRPr="002C55DF" w:rsidRDefault="008F7F64" w:rsidP="002C55DF">
      <w:pPr>
        <w:spacing w:line="360" w:lineRule="auto"/>
        <w:jc w:val="center"/>
        <w:rPr>
          <w:rFonts w:ascii="Times New Roman" w:eastAsia="Times New Roman" w:hAnsi="Times New Roman" w:cs="Times New Roman"/>
          <w:b/>
          <w:kern w:val="0"/>
          <w14:ligatures w14:val="none"/>
        </w:rPr>
      </w:pPr>
    </w:p>
    <w:p w14:paraId="70CCE99E" w14:textId="77777777" w:rsidR="008F7F64" w:rsidRPr="002C55DF" w:rsidRDefault="008F7F64" w:rsidP="002C55DF">
      <w:pPr>
        <w:spacing w:line="360" w:lineRule="auto"/>
        <w:rPr>
          <w:rFonts w:ascii="Times New Roman" w:eastAsia="Times New Roman" w:hAnsi="Times New Roman" w:cs="Times New Roman"/>
          <w:b/>
          <w:kern w:val="0"/>
          <w14:ligatures w14:val="none"/>
        </w:rPr>
      </w:pPr>
    </w:p>
    <w:p w14:paraId="18351952" w14:textId="4ECF4EDE" w:rsidR="008F7F64" w:rsidRPr="002C55DF" w:rsidRDefault="008F7F64" w:rsidP="002C55DF">
      <w:pPr>
        <w:pStyle w:val="Heading2"/>
        <w:spacing w:line="360" w:lineRule="auto"/>
        <w:jc w:val="center"/>
        <w:rPr>
          <w:rFonts w:ascii="Times New Roman" w:hAnsi="Times New Roman" w:cs="Times New Roman"/>
          <w:b/>
          <w:color w:val="auto"/>
          <w:sz w:val="24"/>
          <w:szCs w:val="24"/>
        </w:rPr>
      </w:pPr>
      <w:bookmarkStart w:id="84" w:name="_Toc195690497"/>
      <w:bookmarkStart w:id="85" w:name="_Toc196839241"/>
      <w:bookmarkStart w:id="86" w:name="_Toc197105076"/>
      <w:r w:rsidRPr="002C55DF">
        <w:rPr>
          <w:rFonts w:ascii="Times New Roman" w:hAnsi="Times New Roman" w:cs="Times New Roman"/>
          <w:b/>
          <w:color w:val="auto"/>
          <w:sz w:val="24"/>
          <w:szCs w:val="24"/>
        </w:rPr>
        <w:t>MAINTAIN OFFICE PAPER RECORDS</w:t>
      </w:r>
      <w:bookmarkEnd w:id="84"/>
      <w:bookmarkEnd w:id="85"/>
      <w:bookmarkEnd w:id="86"/>
    </w:p>
    <w:p w14:paraId="0520B7C6" w14:textId="12FE4142" w:rsidR="008F7F64" w:rsidRPr="002C55DF" w:rsidRDefault="008F7F64" w:rsidP="002C55DF">
      <w:pPr>
        <w:spacing w:after="11" w:line="360" w:lineRule="auto"/>
        <w:ind w:left="10" w:hanging="10"/>
        <w:jc w:val="both"/>
        <w:rPr>
          <w:rFonts w:ascii="Times New Roman" w:eastAsia="Calibri" w:hAnsi="Times New Roman" w:cs="Times New Roman"/>
          <w:kern w:val="0"/>
          <w14:ligatures w14:val="none"/>
        </w:rPr>
      </w:pPr>
      <w:r w:rsidRPr="002C55DF">
        <w:rPr>
          <w:rFonts w:ascii="Times New Roman" w:eastAsia="Times New Roman" w:hAnsi="Times New Roman" w:cs="Times New Roman"/>
          <w:b/>
          <w:kern w:val="0"/>
          <w14:ligatures w14:val="none"/>
        </w:rPr>
        <w:t xml:space="preserve">UNIT CODE: </w:t>
      </w:r>
      <w:r w:rsidR="00170F39" w:rsidRPr="002C55DF">
        <w:rPr>
          <w:rFonts w:ascii="Times New Roman" w:eastAsia="Calibri" w:hAnsi="Times New Roman" w:cs="Times New Roman"/>
          <w:kern w:val="0"/>
          <w14:ligatures w14:val="none"/>
        </w:rPr>
        <w:t>0415 351 1</w:t>
      </w:r>
      <w:r w:rsidR="00DC265F" w:rsidRPr="002C55DF">
        <w:rPr>
          <w:rFonts w:ascii="Times New Roman" w:eastAsia="Calibri" w:hAnsi="Times New Roman" w:cs="Times New Roman"/>
          <w:kern w:val="0"/>
          <w14:ligatures w14:val="none"/>
        </w:rPr>
        <w:t>4A</w:t>
      </w:r>
    </w:p>
    <w:bookmarkEnd w:id="80"/>
    <w:p w14:paraId="78157417" w14:textId="662C8911" w:rsidR="008F7F64" w:rsidRPr="002C55DF" w:rsidRDefault="00DC265F"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Unit Description </w:t>
      </w:r>
    </w:p>
    <w:p w14:paraId="6A139B0D"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unit covers the competencies required to maintain office paper records. It involves creating clients’ files, identifying and retrieving files for use, monitoring file movement and updating file records. This standard applies in business industry. </w:t>
      </w:r>
    </w:p>
    <w:p w14:paraId="0D3035F1"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ELEMENTS AND PERFORMANCE CRITERIA </w:t>
      </w:r>
    </w:p>
    <w:tbl>
      <w:tblPr>
        <w:tblW w:w="5000" w:type="pct"/>
        <w:tblCellMar>
          <w:top w:w="14" w:type="dxa"/>
          <w:right w:w="55" w:type="dxa"/>
        </w:tblCellMar>
        <w:tblLook w:val="04A0" w:firstRow="1" w:lastRow="0" w:firstColumn="1" w:lastColumn="0" w:noHBand="0" w:noVBand="1"/>
      </w:tblPr>
      <w:tblGrid>
        <w:gridCol w:w="2624"/>
        <w:gridCol w:w="5673"/>
      </w:tblGrid>
      <w:tr w:rsidR="008F7F64" w:rsidRPr="002C55DF" w14:paraId="54F1A526" w14:textId="77777777" w:rsidTr="00BE28A9">
        <w:trPr>
          <w:trHeight w:val="1942"/>
        </w:trPr>
        <w:tc>
          <w:tcPr>
            <w:tcW w:w="1581" w:type="pct"/>
            <w:tcBorders>
              <w:top w:val="single" w:sz="4" w:space="0" w:color="000000"/>
              <w:left w:val="single" w:sz="4" w:space="0" w:color="000000"/>
              <w:bottom w:val="single" w:sz="4" w:space="0" w:color="000000"/>
              <w:right w:val="single" w:sz="4" w:space="0" w:color="000000"/>
            </w:tcBorders>
          </w:tcPr>
          <w:p w14:paraId="0D920777"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lastRenderedPageBreak/>
              <w:t xml:space="preserve">ELEMENT </w:t>
            </w:r>
          </w:p>
          <w:p w14:paraId="36351A73"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These describe the key</w:t>
            </w:r>
            <w:r w:rsidRPr="002C55DF">
              <w:rPr>
                <w:rFonts w:ascii="Times New Roman" w:eastAsia="Times New Roman" w:hAnsi="Times New Roman" w:cs="Times New Roman"/>
                <w:b/>
                <w:kern w:val="0"/>
                <w14:ligatures w14:val="none"/>
              </w:rPr>
              <w:t xml:space="preserve"> </w:t>
            </w:r>
            <w:r w:rsidRPr="002C55DF">
              <w:rPr>
                <w:rFonts w:ascii="Times New Roman" w:eastAsia="Times New Roman" w:hAnsi="Times New Roman" w:cs="Times New Roman"/>
                <w:kern w:val="0"/>
                <w14:ligatures w14:val="none"/>
              </w:rPr>
              <w:t>outcomes which make up workplace function</w:t>
            </w:r>
            <w:r w:rsidRPr="002C55DF">
              <w:rPr>
                <w:rFonts w:ascii="Times New Roman" w:eastAsia="Times New Roman" w:hAnsi="Times New Roman" w:cs="Times New Roman"/>
                <w:b/>
                <w:kern w:val="0"/>
                <w14:ligatures w14:val="none"/>
              </w:rPr>
              <w:t xml:space="preserve"> </w:t>
            </w:r>
          </w:p>
        </w:tc>
        <w:tc>
          <w:tcPr>
            <w:tcW w:w="3419" w:type="pct"/>
            <w:tcBorders>
              <w:top w:val="single" w:sz="4" w:space="0" w:color="000000"/>
              <w:left w:val="single" w:sz="4" w:space="0" w:color="000000"/>
              <w:bottom w:val="single" w:sz="4" w:space="0" w:color="000000"/>
              <w:right w:val="single" w:sz="4" w:space="0" w:color="000000"/>
            </w:tcBorders>
          </w:tcPr>
          <w:p w14:paraId="2E448CCA"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PERFORMANCE CRITERIA </w:t>
            </w:r>
          </w:p>
          <w:p w14:paraId="16D9E126"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These are assessable statements that specify the required level of performance for each of the elements. </w:t>
            </w:r>
          </w:p>
          <w:p w14:paraId="3F9F3862"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 </w:t>
            </w:r>
          </w:p>
          <w:p w14:paraId="5A42EFAD"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(Bold and italicized terms are elaborated in the Range)</w:t>
            </w:r>
            <w:r w:rsidRPr="002C55DF">
              <w:rPr>
                <w:rFonts w:ascii="Times New Roman" w:eastAsia="Times New Roman" w:hAnsi="Times New Roman" w:cs="Times New Roman"/>
                <w:b/>
                <w:kern w:val="0"/>
                <w14:ligatures w14:val="none"/>
              </w:rPr>
              <w:t xml:space="preserve"> </w:t>
            </w:r>
          </w:p>
        </w:tc>
      </w:tr>
      <w:tr w:rsidR="008F7F64" w:rsidRPr="002C55DF" w14:paraId="448D7214" w14:textId="77777777" w:rsidTr="00BE28A9">
        <w:trPr>
          <w:trHeight w:val="2154"/>
        </w:trPr>
        <w:tc>
          <w:tcPr>
            <w:tcW w:w="1581" w:type="pct"/>
            <w:tcBorders>
              <w:top w:val="single" w:sz="4" w:space="0" w:color="000000"/>
              <w:left w:val="single" w:sz="4" w:space="0" w:color="000000"/>
              <w:bottom w:val="single" w:sz="4" w:space="0" w:color="000000"/>
              <w:right w:val="single" w:sz="4" w:space="0" w:color="000000"/>
            </w:tcBorders>
            <w:vAlign w:val="center"/>
          </w:tcPr>
          <w:p w14:paraId="555992D2" w14:textId="77777777" w:rsidR="008F7F64" w:rsidRPr="002C55DF" w:rsidRDefault="008F7F64">
            <w:pPr>
              <w:numPr>
                <w:ilvl w:val="0"/>
                <w:numId w:val="18"/>
              </w:numPr>
              <w:spacing w:after="17"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Create </w:t>
            </w:r>
          </w:p>
          <w:p w14:paraId="68627155" w14:textId="77777777" w:rsidR="008F7F64" w:rsidRPr="002C55DF" w:rsidRDefault="008F7F64" w:rsidP="002C55DF">
            <w:pPr>
              <w:spacing w:after="0" w:line="360" w:lineRule="auto"/>
              <w:ind w:left="360" w:right="2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clients’ files </w:t>
            </w:r>
          </w:p>
        </w:tc>
        <w:tc>
          <w:tcPr>
            <w:tcW w:w="3419" w:type="pct"/>
            <w:tcBorders>
              <w:top w:val="single" w:sz="4" w:space="0" w:color="000000"/>
              <w:left w:val="single" w:sz="4" w:space="0" w:color="000000"/>
              <w:bottom w:val="single" w:sz="4" w:space="0" w:color="000000"/>
              <w:right w:val="single" w:sz="4" w:space="0" w:color="000000"/>
            </w:tcBorders>
          </w:tcPr>
          <w:p w14:paraId="23A2AB10" w14:textId="77777777" w:rsidR="008F7F64" w:rsidRPr="002C55DF" w:rsidRDefault="008F7F64">
            <w:pPr>
              <w:numPr>
                <w:ilvl w:val="0"/>
                <w:numId w:val="21"/>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 xml:space="preserve"> Documents </w:t>
            </w:r>
            <w:r w:rsidRPr="002C55DF">
              <w:rPr>
                <w:rFonts w:ascii="Times New Roman" w:eastAsia="Times New Roman" w:hAnsi="Times New Roman" w:cs="Times New Roman"/>
                <w:kern w:val="0"/>
                <w14:ligatures w14:val="none"/>
              </w:rPr>
              <w:t xml:space="preserve">from new clients are received as per workplace policy </w:t>
            </w:r>
          </w:p>
          <w:p w14:paraId="32894ED8" w14:textId="77777777" w:rsidR="008F7F64" w:rsidRPr="002C55DF" w:rsidRDefault="008F7F64">
            <w:pPr>
              <w:numPr>
                <w:ilvl w:val="0"/>
                <w:numId w:val="21"/>
              </w:numPr>
              <w:spacing w:after="11" w:line="360" w:lineRule="auto"/>
              <w:ind w:right="16"/>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Client’s file is created and classified (coded) as per workplace filing system </w:t>
            </w:r>
          </w:p>
          <w:p w14:paraId="58A279A0" w14:textId="77777777" w:rsidR="008F7F64" w:rsidRPr="002C55DF" w:rsidRDefault="008F7F64">
            <w:pPr>
              <w:numPr>
                <w:ilvl w:val="0"/>
                <w:numId w:val="21"/>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Clients’ document is filed as per workplace policy </w:t>
            </w:r>
          </w:p>
          <w:p w14:paraId="6C20E210" w14:textId="77777777" w:rsidR="008F7F64" w:rsidRPr="002C55DF" w:rsidRDefault="008F7F64">
            <w:pPr>
              <w:numPr>
                <w:ilvl w:val="0"/>
                <w:numId w:val="21"/>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A list of created files is developed and maintained as per workplace policy </w:t>
            </w:r>
          </w:p>
        </w:tc>
      </w:tr>
      <w:tr w:rsidR="008F7F64" w:rsidRPr="002C55DF" w14:paraId="02485CF8" w14:textId="77777777" w:rsidTr="00BE28A9">
        <w:trPr>
          <w:trHeight w:val="1114"/>
        </w:trPr>
        <w:tc>
          <w:tcPr>
            <w:tcW w:w="1581" w:type="pct"/>
            <w:tcBorders>
              <w:top w:val="single" w:sz="4" w:space="0" w:color="000000"/>
              <w:left w:val="single" w:sz="4" w:space="0" w:color="000000"/>
              <w:bottom w:val="single" w:sz="4" w:space="0" w:color="000000"/>
              <w:right w:val="single" w:sz="4" w:space="0" w:color="000000"/>
            </w:tcBorders>
            <w:vAlign w:val="center"/>
          </w:tcPr>
          <w:p w14:paraId="015E4342" w14:textId="77777777" w:rsidR="008F7F64" w:rsidRPr="002C55DF" w:rsidRDefault="008F7F64">
            <w:pPr>
              <w:numPr>
                <w:ilvl w:val="0"/>
                <w:numId w:val="18"/>
              </w:numPr>
              <w:spacing w:after="0" w:line="360" w:lineRule="auto"/>
              <w:ind w:right="35"/>
              <w:contextualSpacing/>
              <w:jc w:val="both"/>
              <w:rPr>
                <w:rFonts w:ascii="Times New Roman" w:eastAsia="Times New Roman" w:hAnsi="Times New Roman" w:cs="Times New Roman"/>
                <w:kern w:val="0"/>
                <w14:ligatures w14:val="none"/>
              </w:rPr>
            </w:pP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Identify and retrieve files  </w:t>
            </w:r>
          </w:p>
        </w:tc>
        <w:tc>
          <w:tcPr>
            <w:tcW w:w="3419" w:type="pct"/>
            <w:tcBorders>
              <w:top w:val="single" w:sz="4" w:space="0" w:color="000000"/>
              <w:left w:val="single" w:sz="4" w:space="0" w:color="000000"/>
              <w:bottom w:val="single" w:sz="4" w:space="0" w:color="000000"/>
              <w:right w:val="single" w:sz="4" w:space="0" w:color="000000"/>
            </w:tcBorders>
          </w:tcPr>
          <w:p w14:paraId="1846F439" w14:textId="77777777" w:rsidR="008F7F64" w:rsidRPr="002C55DF" w:rsidRDefault="008F7F64">
            <w:pPr>
              <w:numPr>
                <w:ilvl w:val="0"/>
                <w:numId w:val="5"/>
              </w:numPr>
              <w:spacing w:after="0" w:line="360" w:lineRule="auto"/>
              <w:ind w:left="382" w:right="17"/>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Files to be acted upon are searched and retrieved based on filing system and records management policy</w:t>
            </w:r>
          </w:p>
          <w:p w14:paraId="7513FFDA" w14:textId="77777777" w:rsidR="008F7F64" w:rsidRPr="002C55DF" w:rsidRDefault="008F7F64">
            <w:pPr>
              <w:numPr>
                <w:ilvl w:val="0"/>
                <w:numId w:val="5"/>
              </w:numPr>
              <w:spacing w:after="0" w:line="360" w:lineRule="auto"/>
              <w:ind w:left="382" w:right="17"/>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Files release register is established and maintained as per workplace policy </w:t>
            </w:r>
          </w:p>
          <w:p w14:paraId="1B4B4F09" w14:textId="77777777" w:rsidR="008F7F64" w:rsidRPr="002C55DF" w:rsidRDefault="008F7F64">
            <w:pPr>
              <w:numPr>
                <w:ilvl w:val="0"/>
                <w:numId w:val="5"/>
              </w:numPr>
              <w:spacing w:after="0" w:line="360" w:lineRule="auto"/>
              <w:ind w:left="382" w:right="17"/>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Retrieved files are recorded and released as per workplace policy </w:t>
            </w:r>
          </w:p>
          <w:p w14:paraId="3323DFAA" w14:textId="77777777" w:rsidR="008F7F64" w:rsidRPr="002C55DF" w:rsidRDefault="008F7F64" w:rsidP="002C55DF">
            <w:pPr>
              <w:spacing w:after="0" w:line="360" w:lineRule="auto"/>
              <w:ind w:left="360" w:hanging="360"/>
              <w:rPr>
                <w:rFonts w:ascii="Times New Roman" w:eastAsia="Times New Roman" w:hAnsi="Times New Roman" w:cs="Times New Roman"/>
                <w:kern w:val="0"/>
                <w14:ligatures w14:val="none"/>
              </w:rPr>
            </w:pPr>
          </w:p>
        </w:tc>
      </w:tr>
      <w:tr w:rsidR="008F7F64" w:rsidRPr="002C55DF" w14:paraId="7D0BC935" w14:textId="77777777" w:rsidTr="00BE28A9">
        <w:trPr>
          <w:trHeight w:val="1114"/>
        </w:trPr>
        <w:tc>
          <w:tcPr>
            <w:tcW w:w="1581" w:type="pct"/>
            <w:tcBorders>
              <w:top w:val="single" w:sz="4" w:space="0" w:color="000000"/>
              <w:left w:val="single" w:sz="4" w:space="0" w:color="000000"/>
              <w:bottom w:val="single" w:sz="4" w:space="0" w:color="000000"/>
              <w:right w:val="single" w:sz="4" w:space="0" w:color="000000"/>
            </w:tcBorders>
          </w:tcPr>
          <w:p w14:paraId="2D235243" w14:textId="77777777" w:rsidR="008F7F64" w:rsidRPr="002C55DF" w:rsidRDefault="008F7F64">
            <w:pPr>
              <w:numPr>
                <w:ilvl w:val="0"/>
                <w:numId w:val="18"/>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Monitor </w:t>
            </w:r>
          </w:p>
          <w:p w14:paraId="3F17A8B6" w14:textId="77777777" w:rsidR="008F7F64" w:rsidRPr="002C55DF" w:rsidRDefault="008F7F64" w:rsidP="002C55DF">
            <w:pPr>
              <w:spacing w:after="0" w:line="360" w:lineRule="auto"/>
              <w:ind w:left="720"/>
              <w:contextualSpacing/>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file </w:t>
            </w:r>
          </w:p>
          <w:p w14:paraId="09B02CD5" w14:textId="77777777" w:rsidR="008F7F64" w:rsidRPr="002C55DF" w:rsidRDefault="008F7F64" w:rsidP="002C55DF">
            <w:pPr>
              <w:spacing w:after="0" w:line="360" w:lineRule="auto"/>
              <w:ind w:left="720"/>
              <w:contextualSpacing/>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movement  </w:t>
            </w:r>
          </w:p>
        </w:tc>
        <w:tc>
          <w:tcPr>
            <w:tcW w:w="3419" w:type="pct"/>
            <w:tcBorders>
              <w:top w:val="single" w:sz="4" w:space="0" w:color="000000"/>
              <w:left w:val="single" w:sz="4" w:space="0" w:color="000000"/>
              <w:bottom w:val="single" w:sz="4" w:space="0" w:color="000000"/>
              <w:right w:val="single" w:sz="4" w:space="0" w:color="000000"/>
            </w:tcBorders>
          </w:tcPr>
          <w:p w14:paraId="46B48B45" w14:textId="77777777" w:rsidR="008F7F64" w:rsidRPr="002C55DF" w:rsidRDefault="008F7F64">
            <w:pPr>
              <w:numPr>
                <w:ilvl w:val="0"/>
                <w:numId w:val="20"/>
              </w:numPr>
              <w:spacing w:after="3"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File movement registers are created and maintained as per workplace policy </w:t>
            </w:r>
          </w:p>
          <w:p w14:paraId="174FB022" w14:textId="77777777" w:rsidR="008F7F64" w:rsidRPr="002C55DF" w:rsidRDefault="008F7F64">
            <w:pPr>
              <w:numPr>
                <w:ilvl w:val="0"/>
                <w:numId w:val="20"/>
              </w:numPr>
              <w:spacing w:after="3"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Movement of office files is monitored as per workplace policy </w:t>
            </w:r>
          </w:p>
          <w:p w14:paraId="6724C890" w14:textId="77777777" w:rsidR="008F7F64" w:rsidRPr="002C55DF" w:rsidRDefault="008F7F64">
            <w:pPr>
              <w:numPr>
                <w:ilvl w:val="0"/>
                <w:numId w:val="20"/>
              </w:numPr>
              <w:spacing w:after="3"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Files that have been cleared with are returned and restored for reuse as per workplace policy </w:t>
            </w:r>
          </w:p>
          <w:p w14:paraId="092F2FB5" w14:textId="77777777" w:rsidR="008F7F64" w:rsidRPr="002C55DF" w:rsidRDefault="008F7F64">
            <w:pPr>
              <w:numPr>
                <w:ilvl w:val="0"/>
                <w:numId w:val="20"/>
              </w:numPr>
              <w:spacing w:after="1"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Data privacy and preservation of the file are guarded as per workplace policy </w:t>
            </w:r>
          </w:p>
          <w:p w14:paraId="7245DBBD"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tc>
      </w:tr>
      <w:tr w:rsidR="008F7F64" w:rsidRPr="002C55DF" w14:paraId="67131131" w14:textId="77777777" w:rsidTr="00BE28A9">
        <w:trPr>
          <w:trHeight w:val="1114"/>
        </w:trPr>
        <w:tc>
          <w:tcPr>
            <w:tcW w:w="1581" w:type="pct"/>
            <w:tcBorders>
              <w:top w:val="single" w:sz="4" w:space="0" w:color="000000"/>
              <w:left w:val="single" w:sz="4" w:space="0" w:color="000000"/>
              <w:bottom w:val="single" w:sz="4" w:space="0" w:color="000000"/>
              <w:right w:val="single" w:sz="4" w:space="0" w:color="000000"/>
            </w:tcBorders>
          </w:tcPr>
          <w:p w14:paraId="4832F7A8" w14:textId="77777777" w:rsidR="008F7F64" w:rsidRPr="002C55DF" w:rsidRDefault="008F7F64">
            <w:pPr>
              <w:numPr>
                <w:ilvl w:val="0"/>
                <w:numId w:val="18"/>
              </w:numPr>
              <w:spacing w:after="0" w:line="360" w:lineRule="auto"/>
              <w:contextualSpacing/>
              <w:jc w:val="center"/>
              <w:rPr>
                <w:rFonts w:ascii="Times New Roman" w:eastAsia="Times New Roman" w:hAnsi="Times New Roman" w:cs="Times New Roman"/>
                <w:kern w:val="0"/>
                <w14:ligatures w14:val="none"/>
              </w:rPr>
            </w:pP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Update file records </w:t>
            </w:r>
          </w:p>
        </w:tc>
        <w:tc>
          <w:tcPr>
            <w:tcW w:w="3419" w:type="pct"/>
            <w:tcBorders>
              <w:top w:val="single" w:sz="4" w:space="0" w:color="000000"/>
              <w:left w:val="single" w:sz="4" w:space="0" w:color="000000"/>
              <w:bottom w:val="single" w:sz="4" w:space="0" w:color="000000"/>
              <w:right w:val="single" w:sz="4" w:space="0" w:color="000000"/>
            </w:tcBorders>
          </w:tcPr>
          <w:p w14:paraId="6653B62E" w14:textId="77777777" w:rsidR="008F7F64" w:rsidRPr="002C55DF" w:rsidRDefault="008F7F64">
            <w:pPr>
              <w:numPr>
                <w:ilvl w:val="0"/>
                <w:numId w:val="19"/>
              </w:numPr>
              <w:spacing w:after="3"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File information for update is received and recorded as per workplace policy </w:t>
            </w:r>
          </w:p>
          <w:p w14:paraId="3480EDDC" w14:textId="77777777" w:rsidR="008F7F64" w:rsidRPr="002C55DF" w:rsidRDefault="008F7F64">
            <w:pPr>
              <w:numPr>
                <w:ilvl w:val="0"/>
                <w:numId w:val="19"/>
              </w:numPr>
              <w:spacing w:after="3" w:line="360" w:lineRule="auto"/>
              <w:ind w:right="1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Existing file records are updated as per workplace policy </w:t>
            </w:r>
          </w:p>
          <w:p w14:paraId="5131E105" w14:textId="77777777" w:rsidR="008F7F64" w:rsidRPr="002C55DF" w:rsidRDefault="008F7F64">
            <w:pPr>
              <w:numPr>
                <w:ilvl w:val="0"/>
                <w:numId w:val="19"/>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 xml:space="preserve">Files are archived as per workplace policy </w:t>
            </w:r>
          </w:p>
          <w:p w14:paraId="01925D54" w14:textId="77777777" w:rsidR="008F7F64" w:rsidRPr="002C55DF" w:rsidRDefault="008F7F64">
            <w:pPr>
              <w:numPr>
                <w:ilvl w:val="0"/>
                <w:numId w:val="19"/>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Office records report is prepared as per workplace policy.</w:t>
            </w:r>
          </w:p>
        </w:tc>
      </w:tr>
    </w:tbl>
    <w:p w14:paraId="61876F0C" w14:textId="77777777" w:rsidR="008F7F64" w:rsidRPr="002C55DF" w:rsidRDefault="008F7F64" w:rsidP="002C55DF">
      <w:pPr>
        <w:spacing w:after="0" w:line="360" w:lineRule="auto"/>
        <w:ind w:left="-1440" w:right="6959"/>
        <w:rPr>
          <w:rFonts w:ascii="Times New Roman" w:eastAsia="Times New Roman" w:hAnsi="Times New Roman" w:cs="Times New Roman"/>
          <w:kern w:val="0"/>
          <w14:ligatures w14:val="none"/>
        </w:rPr>
      </w:pPr>
    </w:p>
    <w:p w14:paraId="23BC1A65"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RANGE </w:t>
      </w:r>
    </w:p>
    <w:p w14:paraId="024D51E9" w14:textId="77777777" w:rsidR="008F7F64" w:rsidRPr="002C55DF" w:rsidRDefault="008F7F64" w:rsidP="002C55DF">
      <w:pPr>
        <w:spacing w:after="0" w:line="360" w:lineRule="auto"/>
        <w:ind w:left="-5" w:hanging="1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section provides work environments and conditions to which the performance criteria apply. It allows for different work environments and situations that will affect performance. </w:t>
      </w:r>
    </w:p>
    <w:tbl>
      <w:tblPr>
        <w:tblW w:w="5000" w:type="pct"/>
        <w:tblCellMar>
          <w:top w:w="16" w:type="dxa"/>
          <w:right w:w="102" w:type="dxa"/>
        </w:tblCellMar>
        <w:tblLook w:val="04A0" w:firstRow="1" w:lastRow="0" w:firstColumn="1" w:lastColumn="0" w:noHBand="0" w:noVBand="1"/>
      </w:tblPr>
      <w:tblGrid>
        <w:gridCol w:w="3084"/>
        <w:gridCol w:w="5207"/>
      </w:tblGrid>
      <w:tr w:rsidR="008F7F64" w:rsidRPr="002C55DF" w14:paraId="6E430DCD" w14:textId="77777777" w:rsidTr="00BE28A9">
        <w:trPr>
          <w:trHeight w:val="334"/>
        </w:trPr>
        <w:tc>
          <w:tcPr>
            <w:tcW w:w="1860" w:type="pct"/>
            <w:tcBorders>
              <w:top w:val="single" w:sz="6" w:space="0" w:color="000000"/>
              <w:left w:val="single" w:sz="6" w:space="0" w:color="000000"/>
              <w:bottom w:val="single" w:sz="6" w:space="0" w:color="000000"/>
              <w:right w:val="single" w:sz="6" w:space="0" w:color="000000"/>
            </w:tcBorders>
          </w:tcPr>
          <w:p w14:paraId="6B4C1A7A"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Variables </w:t>
            </w:r>
          </w:p>
        </w:tc>
        <w:tc>
          <w:tcPr>
            <w:tcW w:w="3140" w:type="pct"/>
            <w:tcBorders>
              <w:top w:val="single" w:sz="6" w:space="0" w:color="000000"/>
              <w:left w:val="single" w:sz="6" w:space="0" w:color="000000"/>
              <w:bottom w:val="single" w:sz="6" w:space="0" w:color="000000"/>
              <w:right w:val="single" w:sz="6" w:space="0" w:color="000000"/>
            </w:tcBorders>
          </w:tcPr>
          <w:p w14:paraId="61A0BB6C"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Range  </w:t>
            </w:r>
          </w:p>
        </w:tc>
      </w:tr>
      <w:tr w:rsidR="008F7F64" w:rsidRPr="002C55DF" w14:paraId="6C5021BE" w14:textId="77777777" w:rsidTr="00BE28A9">
        <w:trPr>
          <w:trHeight w:val="1395"/>
        </w:trPr>
        <w:tc>
          <w:tcPr>
            <w:tcW w:w="1860" w:type="pct"/>
            <w:tcBorders>
              <w:top w:val="single" w:sz="6" w:space="0" w:color="000000"/>
              <w:left w:val="single" w:sz="6" w:space="0" w:color="000000"/>
              <w:bottom w:val="single" w:sz="6" w:space="0" w:color="000000"/>
              <w:right w:val="single" w:sz="6" w:space="0" w:color="000000"/>
            </w:tcBorders>
          </w:tcPr>
          <w:p w14:paraId="1D755D12" w14:textId="77777777" w:rsidR="008F7F64" w:rsidRPr="002C55DF" w:rsidRDefault="008F7F64">
            <w:pPr>
              <w:numPr>
                <w:ilvl w:val="0"/>
                <w:numId w:val="64"/>
              </w:numPr>
              <w:spacing w:after="0" w:line="360" w:lineRule="auto"/>
              <w:ind w:right="48"/>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Documents include but not limited to: </w:t>
            </w:r>
          </w:p>
          <w:p w14:paraId="3A804F16" w14:textId="77777777" w:rsidR="008F7F64" w:rsidRPr="002C55DF" w:rsidRDefault="008F7F64" w:rsidP="002C55DF">
            <w:pPr>
              <w:spacing w:after="0" w:line="360" w:lineRule="auto"/>
              <w:ind w:left="10"/>
              <w:rPr>
                <w:rFonts w:ascii="Times New Roman" w:eastAsia="Times New Roman" w:hAnsi="Times New Roman" w:cs="Times New Roman"/>
                <w:kern w:val="0"/>
                <w14:ligatures w14:val="none"/>
              </w:rPr>
            </w:pPr>
          </w:p>
        </w:tc>
        <w:tc>
          <w:tcPr>
            <w:tcW w:w="3140" w:type="pct"/>
            <w:tcBorders>
              <w:top w:val="single" w:sz="6" w:space="0" w:color="000000"/>
              <w:left w:val="single" w:sz="6" w:space="0" w:color="000000"/>
              <w:bottom w:val="single" w:sz="6" w:space="0" w:color="000000"/>
              <w:right w:val="single" w:sz="6" w:space="0" w:color="000000"/>
            </w:tcBorders>
          </w:tcPr>
          <w:p w14:paraId="6766C6C5"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Letters </w:t>
            </w:r>
          </w:p>
          <w:p w14:paraId="6CE47437"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Cheques </w:t>
            </w:r>
          </w:p>
          <w:p w14:paraId="134B5D77"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Publications </w:t>
            </w:r>
          </w:p>
          <w:p w14:paraId="4D4D5EE5"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Minutes </w:t>
            </w:r>
          </w:p>
          <w:p w14:paraId="2C3E47AA" w14:textId="77777777" w:rsidR="008F7F64" w:rsidRPr="002C55DF" w:rsidRDefault="008F7F64">
            <w:pPr>
              <w:numPr>
                <w:ilvl w:val="0"/>
                <w:numId w:val="6"/>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Memos </w:t>
            </w:r>
          </w:p>
        </w:tc>
      </w:tr>
    </w:tbl>
    <w:p w14:paraId="592B5FD2"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 </w:t>
      </w:r>
    </w:p>
    <w:p w14:paraId="7007E768"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REQUIRED SKILLS AND KNOWLEDGE </w:t>
      </w:r>
    </w:p>
    <w:p w14:paraId="7A45851A"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section describes the skills and knowledge required for this unit of competency. </w:t>
      </w:r>
    </w:p>
    <w:p w14:paraId="58102E41" w14:textId="77777777" w:rsidR="008F7F64" w:rsidRPr="002C55DF" w:rsidRDefault="008F7F64" w:rsidP="002C55DF">
      <w:pPr>
        <w:spacing w:after="0" w:line="360" w:lineRule="auto"/>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 </w:t>
      </w:r>
    </w:p>
    <w:p w14:paraId="7FCB5E88"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Required Skills </w:t>
      </w:r>
    </w:p>
    <w:p w14:paraId="37F68F54"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 individual needs to demonstrate the following skills: </w:t>
      </w:r>
    </w:p>
    <w:p w14:paraId="08E5502D"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Communication </w:t>
      </w:r>
    </w:p>
    <w:p w14:paraId="60418CD6"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Basic computer  </w:t>
      </w:r>
    </w:p>
    <w:p w14:paraId="4DC4DA50"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Interpersonal  </w:t>
      </w:r>
    </w:p>
    <w:p w14:paraId="13F81079"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Organizational  </w:t>
      </w:r>
    </w:p>
    <w:p w14:paraId="2E9CAA87"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Operating basic office tools and equipment </w:t>
      </w:r>
    </w:p>
    <w:p w14:paraId="4B46DC34"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Decision making </w:t>
      </w:r>
    </w:p>
    <w:p w14:paraId="787A8497"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Analytical  </w:t>
      </w:r>
    </w:p>
    <w:p w14:paraId="0F3D7C8F"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Numeracy </w:t>
      </w:r>
    </w:p>
    <w:p w14:paraId="44E03C69" w14:textId="77777777" w:rsidR="008F7F64" w:rsidRPr="002C55DF" w:rsidRDefault="008F7F64" w:rsidP="002C55DF">
      <w:pPr>
        <w:numPr>
          <w:ilvl w:val="0"/>
          <w:numId w:val="1"/>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Time management  </w:t>
      </w:r>
    </w:p>
    <w:p w14:paraId="697A6667" w14:textId="77777777" w:rsidR="008F7F64" w:rsidRPr="002C55DF" w:rsidRDefault="008F7F64" w:rsidP="002C55DF">
      <w:pPr>
        <w:spacing w:after="0" w:line="360" w:lineRule="auto"/>
        <w:ind w:left="72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17B76A97"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Required Knowledge </w:t>
      </w:r>
    </w:p>
    <w:p w14:paraId="7280EF48"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 individual needs to demonstrate knowledge of: </w:t>
      </w:r>
    </w:p>
    <w:p w14:paraId="5768817C"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 xml:space="preserve">Basic computer operations </w:t>
      </w:r>
    </w:p>
    <w:p w14:paraId="5F3C5447"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Communication  </w:t>
      </w:r>
    </w:p>
    <w:p w14:paraId="287A06A7"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Time management  </w:t>
      </w:r>
    </w:p>
    <w:p w14:paraId="6C5E0CDB"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Record keeping </w:t>
      </w:r>
    </w:p>
    <w:p w14:paraId="6F2025BE"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Planning  </w:t>
      </w:r>
    </w:p>
    <w:p w14:paraId="3F54D15A"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Organizing </w:t>
      </w:r>
    </w:p>
    <w:p w14:paraId="33F02FC1"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Book keeping </w:t>
      </w:r>
    </w:p>
    <w:p w14:paraId="2064D296"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Map reading </w:t>
      </w:r>
    </w:p>
    <w:p w14:paraId="56EF854E"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Budgeting  </w:t>
      </w:r>
    </w:p>
    <w:p w14:paraId="3DD9DFBF" w14:textId="77777777" w:rsidR="008F7F64" w:rsidRPr="002C55DF" w:rsidRDefault="008F7F64" w:rsidP="002C55DF">
      <w:pPr>
        <w:numPr>
          <w:ilvl w:val="0"/>
          <w:numId w:val="2"/>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Numeracy </w:t>
      </w:r>
    </w:p>
    <w:p w14:paraId="6A697721" w14:textId="77777777" w:rsidR="008F7F64" w:rsidRPr="002C55DF" w:rsidRDefault="008F7F64" w:rsidP="002C55DF">
      <w:pPr>
        <w:spacing w:after="0" w:line="360" w:lineRule="auto"/>
        <w:ind w:left="72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6B0C1789"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EVIDENCE GUIDE </w:t>
      </w:r>
    </w:p>
    <w:p w14:paraId="49EFC7D9" w14:textId="5EAB48E2" w:rsidR="00CC4F7F" w:rsidRPr="002C55DF" w:rsidRDefault="008F7F64" w:rsidP="002C55DF">
      <w:pPr>
        <w:spacing w:after="0" w:line="360" w:lineRule="auto"/>
        <w:ind w:left="-5" w:hanging="1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provides advice on assessment and must be read in conjunction with the performance criteria, required skills and knowledge and range. </w:t>
      </w:r>
    </w:p>
    <w:p w14:paraId="541BC7E1" w14:textId="6D2ABEF2" w:rsidR="008F7F64" w:rsidRPr="002C55DF" w:rsidRDefault="008F7F64" w:rsidP="002C55DF">
      <w:pPr>
        <w:tabs>
          <w:tab w:val="left" w:pos="1230"/>
        </w:tabs>
        <w:spacing w:line="360" w:lineRule="auto"/>
        <w:rPr>
          <w:rFonts w:ascii="Times New Roman" w:eastAsia="Times New Roman" w:hAnsi="Times New Roman" w:cs="Times New Roman"/>
        </w:rPr>
      </w:pPr>
    </w:p>
    <w:tbl>
      <w:tblPr>
        <w:tblW w:w="5000" w:type="pct"/>
        <w:tblCellMar>
          <w:top w:w="13" w:type="dxa"/>
          <w:right w:w="54" w:type="dxa"/>
        </w:tblCellMar>
        <w:tblLook w:val="04A0" w:firstRow="1" w:lastRow="0" w:firstColumn="1" w:lastColumn="0" w:noHBand="0" w:noVBand="1"/>
      </w:tblPr>
      <w:tblGrid>
        <w:gridCol w:w="1198"/>
        <w:gridCol w:w="2214"/>
        <w:gridCol w:w="4885"/>
      </w:tblGrid>
      <w:tr w:rsidR="008F7F64" w:rsidRPr="002C55DF" w14:paraId="5BD5687E" w14:textId="77777777" w:rsidTr="00BE28A9">
        <w:trPr>
          <w:trHeight w:val="5255"/>
        </w:trPr>
        <w:tc>
          <w:tcPr>
            <w:tcW w:w="722" w:type="pct"/>
            <w:tcBorders>
              <w:top w:val="single" w:sz="4" w:space="0" w:color="000000"/>
              <w:left w:val="single" w:sz="4" w:space="0" w:color="000000"/>
              <w:bottom w:val="single" w:sz="4" w:space="0" w:color="000000"/>
              <w:right w:val="nil"/>
            </w:tcBorders>
          </w:tcPr>
          <w:p w14:paraId="0ED2AB06" w14:textId="77777777" w:rsidR="008F7F64" w:rsidRPr="002C55DF" w:rsidRDefault="008F7F64" w:rsidP="002C55DF">
            <w:pPr>
              <w:spacing w:after="0" w:line="360" w:lineRule="auto"/>
              <w:ind w:left="165"/>
              <w:jc w:val="center"/>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r w:rsidRPr="002C55DF">
              <w:rPr>
                <w:rFonts w:ascii="Times New Roman" w:eastAsia="Arial" w:hAnsi="Times New Roman" w:cs="Times New Roman"/>
                <w:kern w:val="0"/>
                <w14:ligatures w14:val="none"/>
              </w:rPr>
              <w:t xml:space="preserve"> </w:t>
            </w:r>
          </w:p>
        </w:tc>
        <w:tc>
          <w:tcPr>
            <w:tcW w:w="1334" w:type="pct"/>
            <w:tcBorders>
              <w:top w:val="single" w:sz="4" w:space="0" w:color="000000"/>
              <w:left w:val="nil"/>
              <w:bottom w:val="single" w:sz="4" w:space="0" w:color="000000"/>
              <w:right w:val="single" w:sz="4" w:space="0" w:color="000000"/>
            </w:tcBorders>
          </w:tcPr>
          <w:p w14:paraId="42F7BAD4" w14:textId="77777777" w:rsidR="008F7F64" w:rsidRPr="002C55DF" w:rsidRDefault="008F7F64" w:rsidP="002C55DF">
            <w:pPr>
              <w:spacing w:after="0" w:line="360" w:lineRule="auto"/>
              <w:ind w:left="360" w:right="5"/>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1. Critical aspects of competency </w:t>
            </w:r>
          </w:p>
        </w:tc>
        <w:tc>
          <w:tcPr>
            <w:tcW w:w="2944" w:type="pct"/>
            <w:tcBorders>
              <w:top w:val="single" w:sz="4" w:space="0" w:color="000000"/>
              <w:left w:val="single" w:sz="4" w:space="0" w:color="000000"/>
              <w:bottom w:val="single" w:sz="4" w:space="0" w:color="000000"/>
              <w:right w:val="single" w:sz="4" w:space="0" w:color="000000"/>
            </w:tcBorders>
          </w:tcPr>
          <w:p w14:paraId="34C732F4" w14:textId="77777777" w:rsidR="008F7F64" w:rsidRPr="002C55DF" w:rsidRDefault="008F7F64" w:rsidP="002C55DF">
            <w:pPr>
              <w:spacing w:after="4" w:line="360" w:lineRule="auto"/>
              <w:ind w:left="108"/>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Assessment requires evidence that the individual: </w:t>
            </w:r>
          </w:p>
          <w:p w14:paraId="7D79748C" w14:textId="77777777" w:rsidR="00C825C9" w:rsidRDefault="00C825C9">
            <w:pPr>
              <w:pStyle w:val="ListParagraph"/>
              <w:numPr>
                <w:ilvl w:val="1"/>
                <w:numId w:val="64"/>
              </w:numPr>
              <w:spacing w:after="11" w:line="360" w:lineRule="auto"/>
              <w:ind w:right="16"/>
              <w:jc w:val="both"/>
              <w:rPr>
                <w:rFonts w:ascii="Times New Roman" w:eastAsia="Times New Roman" w:hAnsi="Times New Roman" w:cs="Times New Roman"/>
                <w:kern w:val="0"/>
                <w14:ligatures w14:val="none"/>
              </w:rPr>
            </w:pPr>
            <w:r w:rsidRPr="00C825C9">
              <w:rPr>
                <w:rFonts w:ascii="Times New Roman" w:eastAsia="Times New Roman" w:hAnsi="Times New Roman" w:cs="Times New Roman"/>
                <w:kern w:val="0"/>
                <w14:ligatures w14:val="none"/>
              </w:rPr>
              <w:t xml:space="preserve">Client’s file is created and classified (coded) as per workplace filing system </w:t>
            </w:r>
          </w:p>
          <w:p w14:paraId="04DB2045" w14:textId="77777777" w:rsidR="00C825C9" w:rsidRDefault="00C825C9">
            <w:pPr>
              <w:pStyle w:val="ListParagraph"/>
              <w:numPr>
                <w:ilvl w:val="1"/>
                <w:numId w:val="64"/>
              </w:numPr>
              <w:spacing w:after="11" w:line="360" w:lineRule="auto"/>
              <w:ind w:right="16"/>
              <w:jc w:val="both"/>
              <w:rPr>
                <w:rFonts w:ascii="Times New Roman" w:eastAsia="Times New Roman" w:hAnsi="Times New Roman" w:cs="Times New Roman"/>
                <w:kern w:val="0"/>
                <w14:ligatures w14:val="none"/>
              </w:rPr>
            </w:pPr>
            <w:r w:rsidRPr="00C825C9">
              <w:rPr>
                <w:rFonts w:ascii="Times New Roman" w:eastAsia="Times New Roman" w:hAnsi="Times New Roman" w:cs="Times New Roman"/>
                <w:kern w:val="0"/>
                <w14:ligatures w14:val="none"/>
              </w:rPr>
              <w:t xml:space="preserve"> Clients’ document is filed as per workplace policy </w:t>
            </w:r>
          </w:p>
          <w:p w14:paraId="1A8022D6" w14:textId="77777777" w:rsidR="00C825C9" w:rsidRDefault="00C825C9">
            <w:pPr>
              <w:pStyle w:val="ListParagraph"/>
              <w:numPr>
                <w:ilvl w:val="1"/>
                <w:numId w:val="64"/>
              </w:numPr>
              <w:spacing w:after="11" w:line="360" w:lineRule="auto"/>
              <w:ind w:right="16"/>
              <w:jc w:val="both"/>
              <w:rPr>
                <w:rFonts w:ascii="Times New Roman" w:eastAsia="Times New Roman" w:hAnsi="Times New Roman" w:cs="Times New Roman"/>
                <w:kern w:val="0"/>
                <w14:ligatures w14:val="none"/>
              </w:rPr>
            </w:pPr>
            <w:r w:rsidRPr="00C825C9">
              <w:rPr>
                <w:rFonts w:ascii="Times New Roman" w:eastAsia="Times New Roman" w:hAnsi="Times New Roman" w:cs="Times New Roman"/>
                <w:kern w:val="0"/>
                <w14:ligatures w14:val="none"/>
              </w:rPr>
              <w:t>Retrieved files are recorded and released as per workplace policy</w:t>
            </w:r>
          </w:p>
          <w:p w14:paraId="09F53789" w14:textId="15A5F3A1" w:rsidR="00C825C9" w:rsidRPr="00C825C9" w:rsidRDefault="00C825C9">
            <w:pPr>
              <w:pStyle w:val="ListParagraph"/>
              <w:numPr>
                <w:ilvl w:val="1"/>
                <w:numId w:val="64"/>
              </w:numPr>
              <w:spacing w:after="11" w:line="360" w:lineRule="auto"/>
              <w:ind w:right="16"/>
              <w:jc w:val="both"/>
              <w:rPr>
                <w:rFonts w:ascii="Times New Roman" w:eastAsia="Times New Roman" w:hAnsi="Times New Roman" w:cs="Times New Roman"/>
                <w:kern w:val="0"/>
                <w14:ligatures w14:val="none"/>
              </w:rPr>
            </w:pPr>
            <w:r w:rsidRPr="00C825C9">
              <w:rPr>
                <w:rFonts w:ascii="Times New Roman" w:eastAsia="Times New Roman" w:hAnsi="Times New Roman" w:cs="Times New Roman"/>
                <w:kern w:val="0"/>
                <w14:ligatures w14:val="none"/>
              </w:rPr>
              <w:t xml:space="preserve">Data privacy and preservation of the file are guarded as per workplace policy </w:t>
            </w:r>
          </w:p>
          <w:p w14:paraId="5C91AE37" w14:textId="718607F3" w:rsidR="008F7F64" w:rsidRPr="002C55DF" w:rsidRDefault="008F7F64" w:rsidP="00C825C9">
            <w:pPr>
              <w:spacing w:after="0" w:line="360" w:lineRule="auto"/>
              <w:rPr>
                <w:rFonts w:ascii="Times New Roman" w:eastAsia="Times New Roman" w:hAnsi="Times New Roman" w:cs="Times New Roman"/>
                <w:kern w:val="0"/>
                <w14:ligatures w14:val="none"/>
              </w:rPr>
            </w:pPr>
          </w:p>
        </w:tc>
      </w:tr>
      <w:tr w:rsidR="008F7F64" w:rsidRPr="002C55DF" w14:paraId="629B292C" w14:textId="77777777" w:rsidTr="00BE28A9">
        <w:trPr>
          <w:trHeight w:val="949"/>
        </w:trPr>
        <w:tc>
          <w:tcPr>
            <w:tcW w:w="722" w:type="pct"/>
            <w:tcBorders>
              <w:top w:val="single" w:sz="4" w:space="0" w:color="000000"/>
              <w:left w:val="single" w:sz="4" w:space="0" w:color="000000"/>
              <w:bottom w:val="single" w:sz="4" w:space="0" w:color="000000"/>
              <w:right w:val="nil"/>
            </w:tcBorders>
          </w:tcPr>
          <w:p w14:paraId="251694EC" w14:textId="77777777" w:rsidR="008F7F64" w:rsidRPr="002C55DF" w:rsidRDefault="008F7F64" w:rsidP="002C55DF">
            <w:pPr>
              <w:spacing w:after="0" w:line="360" w:lineRule="auto"/>
              <w:ind w:left="165"/>
              <w:jc w:val="center"/>
              <w:rPr>
                <w:rFonts w:ascii="Times New Roman" w:eastAsia="Times New Roman" w:hAnsi="Times New Roman" w:cs="Times New Roman"/>
                <w:kern w:val="0"/>
                <w14:ligatures w14:val="none"/>
              </w:rPr>
            </w:pPr>
          </w:p>
        </w:tc>
        <w:tc>
          <w:tcPr>
            <w:tcW w:w="1334" w:type="pct"/>
            <w:tcBorders>
              <w:top w:val="single" w:sz="4" w:space="0" w:color="000000"/>
              <w:left w:val="nil"/>
              <w:bottom w:val="single" w:sz="4" w:space="0" w:color="000000"/>
              <w:right w:val="single" w:sz="4" w:space="0" w:color="000000"/>
            </w:tcBorders>
          </w:tcPr>
          <w:p w14:paraId="6E5BF1D5" w14:textId="77777777" w:rsidR="008F7F64" w:rsidRPr="002C55DF" w:rsidRDefault="008F7F64">
            <w:pPr>
              <w:numPr>
                <w:ilvl w:val="0"/>
                <w:numId w:val="36"/>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Resource </w:t>
            </w:r>
          </w:p>
          <w:p w14:paraId="585958E3" w14:textId="77777777" w:rsidR="008F7F64" w:rsidRPr="002C55DF" w:rsidRDefault="008F7F64" w:rsidP="002C55DF">
            <w:pPr>
              <w:spacing w:after="0" w:line="360" w:lineRule="auto"/>
              <w:ind w:left="720"/>
              <w:contextualSpacing/>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Implications </w:t>
            </w:r>
          </w:p>
        </w:tc>
        <w:tc>
          <w:tcPr>
            <w:tcW w:w="2944" w:type="pct"/>
            <w:tcBorders>
              <w:top w:val="single" w:sz="4" w:space="0" w:color="000000"/>
              <w:left w:val="single" w:sz="4" w:space="0" w:color="000000"/>
              <w:bottom w:val="single" w:sz="4" w:space="0" w:color="000000"/>
              <w:right w:val="single" w:sz="4" w:space="0" w:color="000000"/>
            </w:tcBorders>
          </w:tcPr>
          <w:p w14:paraId="76B3D481" w14:textId="77777777" w:rsidR="008F7F64" w:rsidRPr="002C55DF" w:rsidRDefault="008F7F64" w:rsidP="002C55DF">
            <w:pPr>
              <w:tabs>
                <w:tab w:val="left" w:pos="0"/>
                <w:tab w:val="left" w:pos="700"/>
              </w:tabs>
              <w:spacing w:after="0" w:line="360" w:lineRule="auto"/>
              <w:rPr>
                <w:rFonts w:ascii="Times New Roman" w:eastAsia="Times New Roman" w:hAnsi="Times New Roman" w:cs="Times New Roman"/>
                <w:kern w:val="0"/>
                <w:lang w:val="en-GB"/>
                <w14:ligatures w14:val="none"/>
              </w:rPr>
            </w:pPr>
            <w:r w:rsidRPr="002C55DF">
              <w:rPr>
                <w:rFonts w:ascii="Times New Roman" w:eastAsia="Times New Roman" w:hAnsi="Times New Roman" w:cs="Times New Roman"/>
                <w:kern w:val="0"/>
                <w:lang w:val="en-GB"/>
                <w14:ligatures w14:val="none"/>
              </w:rPr>
              <w:t xml:space="preserve">The following resources should be provided: </w:t>
            </w:r>
          </w:p>
          <w:p w14:paraId="6BEC431C" w14:textId="77777777" w:rsidR="008F7F64" w:rsidRPr="002C55DF" w:rsidRDefault="008F7F64">
            <w:pPr>
              <w:widowControl w:val="0"/>
              <w:numPr>
                <w:ilvl w:val="0"/>
                <w:numId w:val="69"/>
              </w:numPr>
              <w:tabs>
                <w:tab w:val="left" w:pos="0"/>
                <w:tab w:val="left" w:pos="700"/>
              </w:tabs>
              <w:spacing w:before="100" w:beforeAutospacing="1" w:after="0" w:line="360" w:lineRule="auto"/>
              <w:jc w:val="both"/>
              <w:rPr>
                <w:rFonts w:ascii="Times New Roman" w:eastAsia="Times New Roman" w:hAnsi="Times New Roman" w:cs="Times New Roman"/>
                <w:kern w:val="0"/>
                <w:lang w:val="en-GB"/>
                <w14:ligatures w14:val="none"/>
              </w:rPr>
            </w:pPr>
            <w:r w:rsidRPr="002C55DF">
              <w:rPr>
                <w:rFonts w:ascii="Times New Roman" w:eastAsia="Times New Roman" w:hAnsi="Times New Roman" w:cs="Times New Roman"/>
                <w:kern w:val="0"/>
                <w:lang w:val="en-GB"/>
                <w14:ligatures w14:val="none"/>
              </w:rPr>
              <w:t>Access to relevant workplace where assessment can take place</w:t>
            </w:r>
          </w:p>
          <w:p w14:paraId="61D778E3" w14:textId="77777777" w:rsidR="008F7F64" w:rsidRPr="002C55DF" w:rsidRDefault="008F7F64">
            <w:pPr>
              <w:widowControl w:val="0"/>
              <w:numPr>
                <w:ilvl w:val="0"/>
                <w:numId w:val="69"/>
              </w:numPr>
              <w:tabs>
                <w:tab w:val="left" w:pos="702"/>
                <w:tab w:val="left" w:pos="790"/>
              </w:tabs>
              <w:spacing w:before="100" w:beforeAutospacing="1" w:after="0" w:line="360" w:lineRule="auto"/>
              <w:jc w:val="both"/>
              <w:rPr>
                <w:rFonts w:ascii="Times New Roman" w:eastAsia="Times New Roman" w:hAnsi="Times New Roman" w:cs="Times New Roman"/>
                <w:kern w:val="0"/>
                <w:lang w:val="en-GB"/>
                <w14:ligatures w14:val="none"/>
              </w:rPr>
            </w:pPr>
            <w:r w:rsidRPr="002C55DF">
              <w:rPr>
                <w:rFonts w:ascii="Times New Roman" w:eastAsia="Times New Roman" w:hAnsi="Times New Roman" w:cs="Times New Roman"/>
                <w:kern w:val="0"/>
                <w:lang w:val="en-GB"/>
                <w14:ligatures w14:val="none"/>
              </w:rPr>
              <w:t xml:space="preserve">Appropriately simulated environment </w:t>
            </w:r>
            <w:r w:rsidRPr="002C55DF">
              <w:rPr>
                <w:rFonts w:ascii="Times New Roman" w:eastAsia="Times New Roman" w:hAnsi="Times New Roman" w:cs="Times New Roman"/>
                <w:kern w:val="0"/>
                <w:lang w:val="en-GB"/>
                <w14:ligatures w14:val="none"/>
              </w:rPr>
              <w:lastRenderedPageBreak/>
              <w:t>where assessment can take place</w:t>
            </w:r>
          </w:p>
          <w:p w14:paraId="22459613" w14:textId="77777777" w:rsidR="008F7F64" w:rsidRPr="002C55DF" w:rsidRDefault="008F7F64">
            <w:pPr>
              <w:widowControl w:val="0"/>
              <w:numPr>
                <w:ilvl w:val="0"/>
                <w:numId w:val="69"/>
              </w:numPr>
              <w:tabs>
                <w:tab w:val="left" w:pos="702"/>
                <w:tab w:val="left" w:pos="790"/>
              </w:tabs>
              <w:spacing w:before="100" w:beforeAutospacing="1" w:after="0" w:line="360" w:lineRule="auto"/>
              <w:jc w:val="both"/>
              <w:rPr>
                <w:rFonts w:ascii="Times New Roman" w:eastAsia="Times New Roman" w:hAnsi="Times New Roman" w:cs="Times New Roman"/>
                <w:kern w:val="0"/>
                <w:lang w:val="en-GB"/>
                <w14:ligatures w14:val="none"/>
              </w:rPr>
            </w:pPr>
            <w:r w:rsidRPr="002C55DF">
              <w:rPr>
                <w:rFonts w:ascii="Times New Roman" w:eastAsia="Calibri" w:hAnsi="Times New Roman" w:cs="Times New Roman"/>
                <w:kern w:val="0"/>
                <w14:ligatures w14:val="none"/>
              </w:rPr>
              <w:t>Materials relevant to the proposed activity or tasks</w:t>
            </w:r>
          </w:p>
        </w:tc>
      </w:tr>
      <w:tr w:rsidR="008F7F64" w:rsidRPr="002C55DF" w14:paraId="3A2C1256" w14:textId="77777777" w:rsidTr="00BE28A9">
        <w:trPr>
          <w:trHeight w:val="949"/>
        </w:trPr>
        <w:tc>
          <w:tcPr>
            <w:tcW w:w="722" w:type="pct"/>
            <w:tcBorders>
              <w:top w:val="single" w:sz="4" w:space="0" w:color="000000"/>
              <w:left w:val="single" w:sz="4" w:space="0" w:color="000000"/>
              <w:bottom w:val="single" w:sz="4" w:space="0" w:color="000000"/>
              <w:right w:val="nil"/>
            </w:tcBorders>
          </w:tcPr>
          <w:p w14:paraId="758767C1" w14:textId="77777777" w:rsidR="008F7F64" w:rsidRPr="002C55DF" w:rsidRDefault="008F7F64" w:rsidP="002C55DF">
            <w:pPr>
              <w:spacing w:after="0" w:line="360" w:lineRule="auto"/>
              <w:ind w:left="165"/>
              <w:jc w:val="center"/>
              <w:rPr>
                <w:rFonts w:ascii="Times New Roman" w:eastAsia="Times New Roman" w:hAnsi="Times New Roman" w:cs="Times New Roman"/>
                <w:kern w:val="0"/>
                <w14:ligatures w14:val="none"/>
              </w:rPr>
            </w:pPr>
          </w:p>
        </w:tc>
        <w:tc>
          <w:tcPr>
            <w:tcW w:w="1334" w:type="pct"/>
            <w:tcBorders>
              <w:top w:val="single" w:sz="4" w:space="0" w:color="000000"/>
              <w:left w:val="nil"/>
              <w:bottom w:val="single" w:sz="4" w:space="0" w:color="000000"/>
              <w:right w:val="single" w:sz="4" w:space="0" w:color="000000"/>
            </w:tcBorders>
          </w:tcPr>
          <w:p w14:paraId="66A45118" w14:textId="77777777" w:rsidR="008F7F64" w:rsidRPr="002C55DF" w:rsidRDefault="008F7F64">
            <w:pPr>
              <w:numPr>
                <w:ilvl w:val="0"/>
                <w:numId w:val="36"/>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Methods of assessment </w:t>
            </w:r>
          </w:p>
        </w:tc>
        <w:tc>
          <w:tcPr>
            <w:tcW w:w="2944" w:type="pct"/>
            <w:tcBorders>
              <w:top w:val="single" w:sz="4" w:space="0" w:color="000000"/>
              <w:left w:val="single" w:sz="4" w:space="0" w:color="000000"/>
              <w:bottom w:val="single" w:sz="4" w:space="0" w:color="000000"/>
              <w:right w:val="single" w:sz="4" w:space="0" w:color="000000"/>
            </w:tcBorders>
          </w:tcPr>
          <w:p w14:paraId="48C7FAD5" w14:textId="77777777" w:rsidR="008F7F64" w:rsidRPr="002C55DF" w:rsidRDefault="008F7F64" w:rsidP="002C55DF">
            <w:pPr>
              <w:spacing w:after="3" w:line="360" w:lineRule="auto"/>
              <w:ind w:left="108"/>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Competency may be assessed through: </w:t>
            </w:r>
          </w:p>
          <w:p w14:paraId="3AEE938C" w14:textId="77777777" w:rsidR="008F7F64" w:rsidRPr="002C55DF" w:rsidRDefault="008F7F64">
            <w:pPr>
              <w:widowControl w:val="0"/>
              <w:numPr>
                <w:ilvl w:val="1"/>
                <w:numId w:val="66"/>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Written questions </w:t>
            </w:r>
          </w:p>
          <w:p w14:paraId="6D9F375A" w14:textId="77777777" w:rsidR="008F7F64" w:rsidRPr="002C55DF" w:rsidRDefault="008F7F64">
            <w:pPr>
              <w:widowControl w:val="0"/>
              <w:numPr>
                <w:ilvl w:val="1"/>
                <w:numId w:val="66"/>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Projects</w:t>
            </w:r>
          </w:p>
          <w:p w14:paraId="101B5B34" w14:textId="77777777" w:rsidR="008F7F64" w:rsidRPr="002C55DF" w:rsidRDefault="008F7F64">
            <w:pPr>
              <w:widowControl w:val="0"/>
              <w:numPr>
                <w:ilvl w:val="1"/>
                <w:numId w:val="66"/>
              </w:numPr>
              <w:spacing w:before="100" w:beforeAutospacing="1" w:after="0" w:line="360" w:lineRule="auto"/>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Review of portfolios </w:t>
            </w:r>
          </w:p>
          <w:p w14:paraId="048695C3" w14:textId="77777777" w:rsidR="008F7F64" w:rsidRPr="002C55DF" w:rsidRDefault="008F7F64">
            <w:pPr>
              <w:widowControl w:val="0"/>
              <w:numPr>
                <w:ilvl w:val="1"/>
                <w:numId w:val="66"/>
              </w:numPr>
              <w:spacing w:before="100" w:beforeAutospacing="1" w:after="0" w:line="360" w:lineRule="auto"/>
              <w:ind w:left="36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Review of third-party workplace reports</w:t>
            </w:r>
          </w:p>
        </w:tc>
      </w:tr>
      <w:tr w:rsidR="008F7F64" w:rsidRPr="002C55DF" w14:paraId="7E5F228C" w14:textId="77777777" w:rsidTr="00BE28A9">
        <w:trPr>
          <w:trHeight w:val="949"/>
        </w:trPr>
        <w:tc>
          <w:tcPr>
            <w:tcW w:w="722" w:type="pct"/>
            <w:tcBorders>
              <w:top w:val="single" w:sz="4" w:space="0" w:color="000000"/>
              <w:left w:val="single" w:sz="4" w:space="0" w:color="000000"/>
              <w:bottom w:val="single" w:sz="4" w:space="0" w:color="000000"/>
              <w:right w:val="nil"/>
            </w:tcBorders>
          </w:tcPr>
          <w:p w14:paraId="47C8456F" w14:textId="77777777" w:rsidR="008F7F64" w:rsidRPr="002C55DF" w:rsidRDefault="008F7F64" w:rsidP="002C55DF">
            <w:pPr>
              <w:spacing w:after="0" w:line="360" w:lineRule="auto"/>
              <w:ind w:left="165"/>
              <w:jc w:val="center"/>
              <w:rPr>
                <w:rFonts w:ascii="Times New Roman" w:eastAsia="Times New Roman" w:hAnsi="Times New Roman" w:cs="Times New Roman"/>
                <w:kern w:val="0"/>
                <w14:ligatures w14:val="none"/>
              </w:rPr>
            </w:pPr>
          </w:p>
        </w:tc>
        <w:tc>
          <w:tcPr>
            <w:tcW w:w="1334" w:type="pct"/>
            <w:tcBorders>
              <w:top w:val="single" w:sz="4" w:space="0" w:color="000000"/>
              <w:left w:val="nil"/>
              <w:bottom w:val="single" w:sz="4" w:space="0" w:color="000000"/>
              <w:right w:val="single" w:sz="4" w:space="0" w:color="000000"/>
            </w:tcBorders>
          </w:tcPr>
          <w:p w14:paraId="691C8525" w14:textId="77777777" w:rsidR="008F7F64" w:rsidRPr="002C55DF" w:rsidRDefault="008F7F64">
            <w:pPr>
              <w:numPr>
                <w:ilvl w:val="0"/>
                <w:numId w:val="36"/>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Context of assessment </w:t>
            </w:r>
          </w:p>
        </w:tc>
        <w:tc>
          <w:tcPr>
            <w:tcW w:w="2944" w:type="pct"/>
            <w:tcBorders>
              <w:top w:val="single" w:sz="4" w:space="0" w:color="000000"/>
              <w:left w:val="single" w:sz="4" w:space="0" w:color="000000"/>
              <w:bottom w:val="single" w:sz="4" w:space="0" w:color="000000"/>
              <w:right w:val="single" w:sz="4" w:space="0" w:color="000000"/>
            </w:tcBorders>
          </w:tcPr>
          <w:p w14:paraId="062CC3C5" w14:textId="77777777" w:rsidR="008F7F64" w:rsidRPr="002C55DF" w:rsidRDefault="008F7F64" w:rsidP="002C55DF">
            <w:pPr>
              <w:spacing w:after="0" w:line="360" w:lineRule="auto"/>
              <w:ind w:left="108"/>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Assessment may be done in the workplace or in a simulated workplace setting (assessment centers).</w:t>
            </w:r>
          </w:p>
        </w:tc>
      </w:tr>
      <w:tr w:rsidR="008F7F64" w:rsidRPr="002C55DF" w14:paraId="3B96C15B" w14:textId="77777777" w:rsidTr="00BE28A9">
        <w:trPr>
          <w:trHeight w:val="949"/>
        </w:trPr>
        <w:tc>
          <w:tcPr>
            <w:tcW w:w="722" w:type="pct"/>
            <w:tcBorders>
              <w:top w:val="single" w:sz="4" w:space="0" w:color="000000"/>
              <w:left w:val="single" w:sz="4" w:space="0" w:color="000000"/>
              <w:bottom w:val="single" w:sz="4" w:space="0" w:color="000000"/>
              <w:right w:val="nil"/>
            </w:tcBorders>
          </w:tcPr>
          <w:p w14:paraId="22BD47BA" w14:textId="77777777" w:rsidR="008F7F64" w:rsidRPr="002C55DF" w:rsidRDefault="008F7F64" w:rsidP="002C55DF">
            <w:pPr>
              <w:spacing w:after="0" w:line="360" w:lineRule="auto"/>
              <w:ind w:left="165"/>
              <w:jc w:val="center"/>
              <w:rPr>
                <w:rFonts w:ascii="Times New Roman" w:eastAsia="Times New Roman" w:hAnsi="Times New Roman" w:cs="Times New Roman"/>
                <w:kern w:val="0"/>
                <w14:ligatures w14:val="none"/>
              </w:rPr>
            </w:pPr>
          </w:p>
        </w:tc>
        <w:tc>
          <w:tcPr>
            <w:tcW w:w="1334" w:type="pct"/>
            <w:tcBorders>
              <w:top w:val="single" w:sz="4" w:space="0" w:color="000000"/>
              <w:left w:val="nil"/>
              <w:bottom w:val="single" w:sz="4" w:space="0" w:color="000000"/>
              <w:right w:val="single" w:sz="4" w:space="0" w:color="000000"/>
            </w:tcBorders>
          </w:tcPr>
          <w:p w14:paraId="52756F94" w14:textId="77777777" w:rsidR="008F7F64" w:rsidRPr="002C55DF" w:rsidRDefault="008F7F64">
            <w:pPr>
              <w:numPr>
                <w:ilvl w:val="0"/>
                <w:numId w:val="36"/>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Guiding information for assessment </w:t>
            </w:r>
          </w:p>
        </w:tc>
        <w:tc>
          <w:tcPr>
            <w:tcW w:w="2944" w:type="pct"/>
            <w:tcBorders>
              <w:top w:val="single" w:sz="4" w:space="0" w:color="000000"/>
              <w:left w:val="single" w:sz="4" w:space="0" w:color="000000"/>
              <w:bottom w:val="single" w:sz="4" w:space="0" w:color="000000"/>
              <w:right w:val="single" w:sz="4" w:space="0" w:color="000000"/>
            </w:tcBorders>
          </w:tcPr>
          <w:p w14:paraId="7E4665C4"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Holistic assessment with other units relevant to the industry sector, workplace and job role is recommended.</w:t>
            </w:r>
          </w:p>
          <w:p w14:paraId="6DBB0AB5" w14:textId="77777777" w:rsidR="008F7F64" w:rsidRPr="002C55DF" w:rsidRDefault="008F7F64" w:rsidP="002C55DF">
            <w:pPr>
              <w:spacing w:after="0" w:line="360" w:lineRule="auto"/>
              <w:ind w:left="238"/>
              <w:rPr>
                <w:rFonts w:ascii="Times New Roman" w:eastAsia="Times New Roman" w:hAnsi="Times New Roman" w:cs="Times New Roman"/>
                <w:kern w:val="0"/>
                <w14:ligatures w14:val="none"/>
              </w:rPr>
            </w:pPr>
          </w:p>
        </w:tc>
      </w:tr>
    </w:tbl>
    <w:p w14:paraId="2184A6CA" w14:textId="77777777" w:rsidR="008F7F64" w:rsidRPr="002C55DF" w:rsidRDefault="008F7F64" w:rsidP="002C55DF">
      <w:pPr>
        <w:spacing w:after="0" w:line="360" w:lineRule="auto"/>
        <w:ind w:left="-1440" w:right="6959"/>
        <w:rPr>
          <w:rFonts w:ascii="Times New Roman" w:eastAsia="Times New Roman" w:hAnsi="Times New Roman" w:cs="Times New Roman"/>
          <w:kern w:val="0"/>
          <w14:ligatures w14:val="none"/>
        </w:rPr>
      </w:pPr>
    </w:p>
    <w:p w14:paraId="78FF47FB"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747955A7"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kern w:val="0"/>
          <w14:ligatures w14:val="none"/>
        </w:rPr>
        <w:tab/>
        <w:t xml:space="preserve"> </w:t>
      </w:r>
    </w:p>
    <w:p w14:paraId="6DD7D00A"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0B5510E3"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597594AD"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0ED5A43E"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350A8783"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6FFD6DC6"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6869462E"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29B6394A"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4EC098E9"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4DB6F1FE"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7E6E84D2"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70EA6D8A"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6C792DB5"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7FDB6C37"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1FD376BD"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0E7EF4C6"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378107AD"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6C105714"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324E35BC"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5BE85F66" w14:textId="77777777" w:rsidR="003523A3" w:rsidRPr="002C55DF" w:rsidRDefault="003523A3" w:rsidP="002C55DF">
      <w:pPr>
        <w:spacing w:line="360" w:lineRule="auto"/>
        <w:rPr>
          <w:rFonts w:ascii="Times New Roman" w:eastAsia="Times New Roman" w:hAnsi="Times New Roman" w:cs="Times New Roman"/>
          <w:kern w:val="0"/>
          <w14:ligatures w14:val="none"/>
        </w:rPr>
      </w:pPr>
      <w:bookmarkStart w:id="87" w:name="_Toc195690498"/>
      <w:bookmarkStart w:id="88" w:name="_Toc196839242"/>
    </w:p>
    <w:p w14:paraId="2CC8742D" w14:textId="5FAD93DE" w:rsidR="008F7F64" w:rsidRPr="002C55DF" w:rsidRDefault="008F7F64" w:rsidP="002C55DF">
      <w:pPr>
        <w:pStyle w:val="Heading2"/>
        <w:spacing w:line="360" w:lineRule="auto"/>
        <w:jc w:val="center"/>
        <w:rPr>
          <w:rFonts w:ascii="Times New Roman" w:hAnsi="Times New Roman" w:cs="Times New Roman"/>
          <w:b/>
          <w:color w:val="auto"/>
          <w:sz w:val="24"/>
          <w:szCs w:val="24"/>
        </w:rPr>
      </w:pPr>
      <w:bookmarkStart w:id="89" w:name="_Toc197105077"/>
      <w:r w:rsidRPr="002C55DF">
        <w:rPr>
          <w:rFonts w:ascii="Times New Roman" w:hAnsi="Times New Roman" w:cs="Times New Roman"/>
          <w:b/>
          <w:color w:val="auto"/>
          <w:sz w:val="24"/>
          <w:szCs w:val="24"/>
        </w:rPr>
        <w:t>COORDINATE OFFICE REPAIRS AND MAINTENANCE</w:t>
      </w:r>
      <w:bookmarkEnd w:id="87"/>
      <w:bookmarkEnd w:id="88"/>
      <w:bookmarkEnd w:id="89"/>
      <w:r w:rsidR="003523A3" w:rsidRPr="002C55DF">
        <w:rPr>
          <w:rFonts w:ascii="Times New Roman" w:eastAsia="Times New Roman" w:hAnsi="Times New Roman" w:cs="Times New Roman"/>
          <w:color w:val="auto"/>
          <w:kern w:val="0"/>
          <w:sz w:val="24"/>
          <w:szCs w:val="24"/>
          <w14:ligatures w14:val="none"/>
        </w:rPr>
        <w:tab/>
      </w:r>
    </w:p>
    <w:p w14:paraId="211DA842" w14:textId="39825764"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UNIT CODE: </w:t>
      </w:r>
      <w:r w:rsidR="003523A3" w:rsidRPr="002C55DF">
        <w:rPr>
          <w:rFonts w:ascii="Times New Roman" w:eastAsia="Calibri" w:hAnsi="Times New Roman" w:cs="Times New Roman"/>
          <w:kern w:val="0"/>
          <w14:ligatures w14:val="none"/>
        </w:rPr>
        <w:t>0415 351 15</w:t>
      </w:r>
      <w:r w:rsidRPr="002C55DF">
        <w:rPr>
          <w:rFonts w:ascii="Times New Roman" w:eastAsia="Calibri" w:hAnsi="Times New Roman" w:cs="Times New Roman"/>
          <w:kern w:val="0"/>
          <w14:ligatures w14:val="none"/>
        </w:rPr>
        <w:t>A</w:t>
      </w:r>
      <w:r w:rsidRPr="002C55DF">
        <w:rPr>
          <w:rFonts w:ascii="Times New Roman" w:eastAsia="Times New Roman" w:hAnsi="Times New Roman" w:cs="Times New Roman"/>
          <w:b/>
          <w:kern w:val="0"/>
          <w14:ligatures w14:val="none"/>
        </w:rPr>
        <w:t xml:space="preserve"> </w:t>
      </w:r>
    </w:p>
    <w:p w14:paraId="09CCB183"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Unit Description </w:t>
      </w:r>
    </w:p>
    <w:p w14:paraId="0CC2B7A6"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unit covers the competencies required to coordinate office facilities repairs and maintenance activities. It involves planning and overseeing facility repairs and maintenance, maintaining office hygiene and managing office keys movement.  This standard applies in business industry. </w:t>
      </w:r>
    </w:p>
    <w:p w14:paraId="250C129B"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ELEMENTS AND PERFORMANCE CRITERIA </w:t>
      </w:r>
    </w:p>
    <w:tbl>
      <w:tblPr>
        <w:tblW w:w="5000" w:type="pct"/>
        <w:tblCellMar>
          <w:top w:w="14" w:type="dxa"/>
          <w:right w:w="62" w:type="dxa"/>
        </w:tblCellMar>
        <w:tblLook w:val="04A0" w:firstRow="1" w:lastRow="0" w:firstColumn="1" w:lastColumn="0" w:noHBand="0" w:noVBand="1"/>
      </w:tblPr>
      <w:tblGrid>
        <w:gridCol w:w="3130"/>
        <w:gridCol w:w="5167"/>
      </w:tblGrid>
      <w:tr w:rsidR="008F7F64" w:rsidRPr="002C55DF" w14:paraId="7C9C8EE3" w14:textId="77777777" w:rsidTr="00BE28A9">
        <w:trPr>
          <w:trHeight w:val="2218"/>
        </w:trPr>
        <w:tc>
          <w:tcPr>
            <w:tcW w:w="1886" w:type="pct"/>
            <w:tcBorders>
              <w:top w:val="single" w:sz="4" w:space="0" w:color="000000"/>
              <w:left w:val="single" w:sz="4" w:space="0" w:color="000000"/>
              <w:bottom w:val="single" w:sz="4" w:space="0" w:color="000000"/>
              <w:right w:val="single" w:sz="4" w:space="0" w:color="000000"/>
            </w:tcBorders>
            <w:vAlign w:val="center"/>
          </w:tcPr>
          <w:p w14:paraId="5B3279BB"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ELEMENT </w:t>
            </w:r>
          </w:p>
          <w:p w14:paraId="3A74E854" w14:textId="77777777" w:rsidR="008F7F64" w:rsidRPr="002C55DF" w:rsidRDefault="008F7F64" w:rsidP="002C55DF">
            <w:pPr>
              <w:spacing w:after="0" w:line="360" w:lineRule="auto"/>
              <w:ind w:right="135"/>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These describe the key</w:t>
            </w:r>
            <w:r w:rsidRPr="002C55DF">
              <w:rPr>
                <w:rFonts w:ascii="Times New Roman" w:eastAsia="Times New Roman" w:hAnsi="Times New Roman" w:cs="Times New Roman"/>
                <w:b/>
                <w:kern w:val="0"/>
                <w14:ligatures w14:val="none"/>
              </w:rPr>
              <w:t xml:space="preserve"> </w:t>
            </w:r>
            <w:r w:rsidRPr="002C55DF">
              <w:rPr>
                <w:rFonts w:ascii="Times New Roman" w:eastAsia="Times New Roman" w:hAnsi="Times New Roman" w:cs="Times New Roman"/>
                <w:kern w:val="0"/>
                <w14:ligatures w14:val="none"/>
              </w:rPr>
              <w:t>outcomes which make up workplace function</w:t>
            </w:r>
            <w:r w:rsidRPr="002C55DF">
              <w:rPr>
                <w:rFonts w:ascii="Times New Roman" w:eastAsia="Times New Roman" w:hAnsi="Times New Roman" w:cs="Times New Roman"/>
                <w:b/>
                <w:kern w:val="0"/>
                <w14:ligatures w14:val="none"/>
              </w:rPr>
              <w:t xml:space="preserve"> </w:t>
            </w:r>
          </w:p>
        </w:tc>
        <w:tc>
          <w:tcPr>
            <w:tcW w:w="3114" w:type="pct"/>
            <w:tcBorders>
              <w:top w:val="single" w:sz="4" w:space="0" w:color="000000"/>
              <w:left w:val="single" w:sz="4" w:space="0" w:color="000000"/>
              <w:bottom w:val="single" w:sz="4" w:space="0" w:color="000000"/>
              <w:right w:val="single" w:sz="4" w:space="0" w:color="000000"/>
            </w:tcBorders>
          </w:tcPr>
          <w:p w14:paraId="3201BFD9"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PERFORMANCE CRITERIA </w:t>
            </w:r>
          </w:p>
          <w:p w14:paraId="0829BFCD"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These are assessable statements that specify the required level of performance for each of the elements. </w:t>
            </w:r>
          </w:p>
          <w:p w14:paraId="44AFD864"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 </w:t>
            </w:r>
          </w:p>
          <w:p w14:paraId="290D41A8"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(Bold and italicized terms are elaborated in the Range)</w:t>
            </w:r>
            <w:r w:rsidRPr="002C55DF">
              <w:rPr>
                <w:rFonts w:ascii="Times New Roman" w:eastAsia="Times New Roman" w:hAnsi="Times New Roman" w:cs="Times New Roman"/>
                <w:b/>
                <w:kern w:val="0"/>
                <w14:ligatures w14:val="none"/>
              </w:rPr>
              <w:t xml:space="preserve"> </w:t>
            </w:r>
          </w:p>
        </w:tc>
      </w:tr>
      <w:tr w:rsidR="008F7F64" w:rsidRPr="002C55DF" w14:paraId="2C94C036" w14:textId="77777777" w:rsidTr="00BE28A9">
        <w:trPr>
          <w:trHeight w:val="3046"/>
        </w:trPr>
        <w:tc>
          <w:tcPr>
            <w:tcW w:w="1886" w:type="pct"/>
            <w:tcBorders>
              <w:top w:val="single" w:sz="4" w:space="0" w:color="000000"/>
              <w:left w:val="single" w:sz="4" w:space="0" w:color="000000"/>
              <w:bottom w:val="single" w:sz="4" w:space="0" w:color="000000"/>
              <w:right w:val="single" w:sz="4" w:space="0" w:color="000000"/>
            </w:tcBorders>
          </w:tcPr>
          <w:p w14:paraId="1D2297E6" w14:textId="77777777" w:rsidR="008F7F64" w:rsidRPr="002C55DF" w:rsidRDefault="008F7F64">
            <w:pPr>
              <w:numPr>
                <w:ilvl w:val="0"/>
                <w:numId w:val="12"/>
              </w:numPr>
              <w:spacing w:after="0" w:line="360" w:lineRule="auto"/>
              <w:ind w:right="62"/>
              <w:contextualSpacing/>
              <w:jc w:val="right"/>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Plan and oversee facility repairs and maintenance </w:t>
            </w:r>
          </w:p>
        </w:tc>
        <w:tc>
          <w:tcPr>
            <w:tcW w:w="3114" w:type="pct"/>
            <w:tcBorders>
              <w:top w:val="single" w:sz="4" w:space="0" w:color="000000"/>
              <w:left w:val="single" w:sz="4" w:space="0" w:color="000000"/>
              <w:bottom w:val="single" w:sz="4" w:space="0" w:color="000000"/>
              <w:right w:val="single" w:sz="4" w:space="0" w:color="000000"/>
            </w:tcBorders>
          </w:tcPr>
          <w:p w14:paraId="532A08BA" w14:textId="77777777" w:rsidR="008F7F64" w:rsidRPr="002C55DF" w:rsidRDefault="008F7F64" w:rsidP="002C55DF">
            <w:pPr>
              <w:spacing w:after="4"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1.1</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Areas/items that require repairs are identified based on the workplace policy  </w:t>
            </w:r>
          </w:p>
          <w:p w14:paraId="0E9DADED" w14:textId="77777777" w:rsidR="008F7F64" w:rsidRPr="002C55DF" w:rsidRDefault="008F7F64" w:rsidP="002C55DF">
            <w:pPr>
              <w:spacing w:after="3"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1.2</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A report on areas to be repaired/ maintained is prepared and documented as per workplace policy </w:t>
            </w:r>
          </w:p>
          <w:p w14:paraId="52261538" w14:textId="77777777" w:rsidR="008F7F64" w:rsidRPr="002C55DF" w:rsidRDefault="008F7F64" w:rsidP="002C55DF">
            <w:pPr>
              <w:spacing w:after="0" w:line="360" w:lineRule="auto"/>
              <w:ind w:left="762"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1.3</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Schedule for repair and maintenance works is prepared based on availability of resources and workplace policy </w:t>
            </w:r>
          </w:p>
          <w:p w14:paraId="1A08E10F" w14:textId="77777777" w:rsidR="008F7F64" w:rsidRPr="002C55DF" w:rsidRDefault="008F7F64" w:rsidP="002C55DF">
            <w:pPr>
              <w:spacing w:after="3"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1.4</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Repair works are supervised and records maintained in line with workplace policy </w:t>
            </w:r>
          </w:p>
          <w:p w14:paraId="61AEBC83" w14:textId="0EB77067" w:rsidR="008F7F64" w:rsidRPr="002C55DF" w:rsidRDefault="008F7F64" w:rsidP="002C55DF">
            <w:pPr>
              <w:spacing w:after="3"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1.5</w:t>
            </w:r>
            <w:r w:rsidRPr="002C55DF">
              <w:rPr>
                <w:rFonts w:ascii="Times New Roman" w:eastAsia="Arial" w:hAnsi="Times New Roman" w:cs="Times New Roman"/>
                <w:kern w:val="0"/>
                <w14:ligatures w14:val="none"/>
              </w:rPr>
              <w:t xml:space="preserve"> </w:t>
            </w:r>
            <w:r w:rsidR="00673DDE" w:rsidRPr="002C55DF">
              <w:rPr>
                <w:rFonts w:ascii="Times New Roman" w:eastAsia="Times New Roman" w:hAnsi="Times New Roman" w:cs="Times New Roman"/>
                <w:kern w:val="0"/>
                <w14:ligatures w14:val="none"/>
              </w:rPr>
              <w:t>Ensure OSHA</w:t>
            </w:r>
            <w:r w:rsidRPr="002C55DF">
              <w:rPr>
                <w:rFonts w:ascii="Times New Roman" w:eastAsia="Times New Roman" w:hAnsi="Times New Roman" w:cs="Times New Roman"/>
                <w:kern w:val="0"/>
                <w14:ligatures w14:val="none"/>
              </w:rPr>
              <w:t xml:space="preserve"> procedures are observed as per legal requirement  </w:t>
            </w:r>
          </w:p>
          <w:p w14:paraId="0782D30C" w14:textId="77777777" w:rsidR="008F7F64" w:rsidRPr="002C55DF" w:rsidRDefault="008F7F64" w:rsidP="002C55DF">
            <w:pPr>
              <w:spacing w:after="3"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1.6</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Work quality is assessed based on agreed terms of service  </w:t>
            </w:r>
          </w:p>
          <w:p w14:paraId="40E72496" w14:textId="77777777" w:rsidR="008F7F64" w:rsidRPr="002C55DF" w:rsidRDefault="008F7F64" w:rsidP="002C55DF">
            <w:pPr>
              <w:spacing w:after="4"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1.7</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Repaired/maintained items are restored to users as per workplace policy </w:t>
            </w:r>
          </w:p>
          <w:p w14:paraId="7E73754A" w14:textId="77777777" w:rsidR="008F7F64" w:rsidRPr="002C55DF" w:rsidRDefault="008F7F64" w:rsidP="002C55DF">
            <w:pPr>
              <w:spacing w:after="0"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1.8</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Report on repairs and maintenance activities is prepared and documented </w:t>
            </w:r>
          </w:p>
          <w:p w14:paraId="2E67A02E" w14:textId="77777777" w:rsidR="008F7F64" w:rsidRPr="002C55DF" w:rsidRDefault="008F7F64" w:rsidP="002C55DF">
            <w:pPr>
              <w:spacing w:after="0" w:line="360" w:lineRule="auto"/>
              <w:ind w:left="72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as per workplace policy </w:t>
            </w:r>
          </w:p>
          <w:p w14:paraId="5878C7C5" w14:textId="77777777" w:rsidR="008F7F64" w:rsidRPr="002C55DF" w:rsidRDefault="008F7F64" w:rsidP="002C55DF">
            <w:pPr>
              <w:spacing w:after="0"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tc>
      </w:tr>
      <w:tr w:rsidR="008F7F64" w:rsidRPr="002C55DF" w14:paraId="77B94C40" w14:textId="77777777" w:rsidTr="00BE28A9">
        <w:trPr>
          <w:trHeight w:val="3046"/>
        </w:trPr>
        <w:tc>
          <w:tcPr>
            <w:tcW w:w="1886" w:type="pct"/>
            <w:tcBorders>
              <w:top w:val="single" w:sz="4" w:space="0" w:color="000000"/>
              <w:left w:val="single" w:sz="4" w:space="0" w:color="000000"/>
              <w:bottom w:val="single" w:sz="4" w:space="0" w:color="000000"/>
              <w:right w:val="single" w:sz="4" w:space="0" w:color="000000"/>
            </w:tcBorders>
          </w:tcPr>
          <w:p w14:paraId="619EA3D1" w14:textId="77777777" w:rsidR="008F7F64" w:rsidRPr="002C55DF" w:rsidRDefault="008F7F64">
            <w:pPr>
              <w:numPr>
                <w:ilvl w:val="0"/>
                <w:numId w:val="12"/>
              </w:numPr>
              <w:spacing w:after="0" w:line="360" w:lineRule="auto"/>
              <w:ind w:right="13"/>
              <w:contextualSpacing/>
              <w:jc w:val="center"/>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 xml:space="preserve">Maintain </w:t>
            </w:r>
          </w:p>
          <w:p w14:paraId="1DFF7EB7" w14:textId="77777777" w:rsidR="008F7F64" w:rsidRPr="002C55DF" w:rsidRDefault="008F7F64" w:rsidP="002C55DF">
            <w:pPr>
              <w:spacing w:after="0" w:line="360" w:lineRule="auto"/>
              <w:ind w:left="360" w:right="62"/>
              <w:jc w:val="right"/>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office hygiene  </w:t>
            </w:r>
          </w:p>
        </w:tc>
        <w:tc>
          <w:tcPr>
            <w:tcW w:w="3114" w:type="pct"/>
            <w:tcBorders>
              <w:top w:val="single" w:sz="4" w:space="0" w:color="000000"/>
              <w:left w:val="single" w:sz="4" w:space="0" w:color="000000"/>
              <w:bottom w:val="single" w:sz="4" w:space="0" w:color="000000"/>
              <w:right w:val="single" w:sz="4" w:space="0" w:color="000000"/>
            </w:tcBorders>
          </w:tcPr>
          <w:p w14:paraId="6DACFAA2" w14:textId="77777777" w:rsidR="008F7F64" w:rsidRPr="002C55DF" w:rsidRDefault="008F7F64">
            <w:pPr>
              <w:numPr>
                <w:ilvl w:val="0"/>
                <w:numId w:val="11"/>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Office premise cleaning schedule is prepared as per workplace policy.</w:t>
            </w:r>
          </w:p>
          <w:p w14:paraId="201815FC" w14:textId="77777777" w:rsidR="008F7F64" w:rsidRPr="002C55DF" w:rsidRDefault="008F7F64">
            <w:pPr>
              <w:numPr>
                <w:ilvl w:val="0"/>
                <w:numId w:val="11"/>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bCs/>
                <w:kern w:val="0"/>
                <w14:ligatures w14:val="none"/>
              </w:rPr>
              <w:t>Cleaning tools and equipment</w:t>
            </w:r>
            <w:r w:rsidRPr="002C55DF">
              <w:rPr>
                <w:rFonts w:ascii="Times New Roman" w:eastAsia="Times New Roman" w:hAnsi="Times New Roman" w:cs="Times New Roman"/>
                <w:kern w:val="0"/>
                <w14:ligatures w14:val="none"/>
              </w:rPr>
              <w:t xml:space="preserve"> are obtained based on surfaces to be cleaned as per workplace policy </w:t>
            </w:r>
          </w:p>
          <w:p w14:paraId="57102535" w14:textId="77777777" w:rsidR="008F7F64" w:rsidRPr="002C55DF" w:rsidRDefault="008F7F64" w:rsidP="002C55DF">
            <w:pPr>
              <w:spacing w:after="3" w:line="360" w:lineRule="auto"/>
              <w:ind w:left="720" w:right="37"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2.3</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b/>
                <w:i/>
                <w:kern w:val="0"/>
                <w14:ligatures w14:val="none"/>
              </w:rPr>
              <w:t>Cleaning products and supplies</w:t>
            </w:r>
            <w:r w:rsidRPr="002C55DF">
              <w:rPr>
                <w:rFonts w:ascii="Times New Roman" w:eastAsia="Times New Roman" w:hAnsi="Times New Roman" w:cs="Times New Roman"/>
                <w:kern w:val="0"/>
                <w14:ligatures w14:val="none"/>
              </w:rPr>
              <w:t xml:space="preserve"> are obtained based on surfaces to be cleaned as per workplace policy  </w:t>
            </w:r>
          </w:p>
          <w:p w14:paraId="21705918" w14:textId="77777777" w:rsidR="008F7F64" w:rsidRPr="002C55DF" w:rsidRDefault="008F7F64" w:rsidP="002C55DF">
            <w:pPr>
              <w:spacing w:after="3"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2.4</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Cleaning is done in line with workplace policy </w:t>
            </w:r>
          </w:p>
          <w:p w14:paraId="6E16A457" w14:textId="77777777" w:rsidR="008F7F64" w:rsidRPr="002C55DF" w:rsidRDefault="008F7F64" w:rsidP="002C55DF">
            <w:pPr>
              <w:spacing w:after="4"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2.5</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Work stations are arranged and restored to order as per workplace policy </w:t>
            </w:r>
          </w:p>
          <w:p w14:paraId="75AB8767" w14:textId="77777777" w:rsidR="008F7F64" w:rsidRPr="002C55DF" w:rsidRDefault="008F7F64" w:rsidP="002C55DF">
            <w:pPr>
              <w:spacing w:after="3"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2.6</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Public areas of premises are cleaned as per workplace policy </w:t>
            </w:r>
          </w:p>
          <w:p w14:paraId="5076668A" w14:textId="77777777" w:rsidR="008F7F64" w:rsidRPr="002C55DF" w:rsidRDefault="008F7F64" w:rsidP="002C55DF">
            <w:pPr>
              <w:spacing w:after="3"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2.7</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Ensure occupational safety and health procedures are observed as per legal requirement  </w:t>
            </w:r>
          </w:p>
          <w:p w14:paraId="69489A2A" w14:textId="77777777" w:rsidR="008F7F64" w:rsidRPr="002C55DF" w:rsidRDefault="008F7F64" w:rsidP="002C55DF">
            <w:pPr>
              <w:spacing w:after="3" w:line="360" w:lineRule="auto"/>
              <w:ind w:left="72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2.8</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Sanitation facilities are cleaned and maintained as per workplace policy </w:t>
            </w:r>
          </w:p>
          <w:p w14:paraId="214F3BE4" w14:textId="77777777" w:rsidR="008F7F64" w:rsidRPr="002C55DF" w:rsidRDefault="008F7F64" w:rsidP="002C55DF">
            <w:pPr>
              <w:spacing w:after="4"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2.9</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Cleaning materials, equipment, detergents and reagents are stored as per workplace policy</w:t>
            </w:r>
          </w:p>
        </w:tc>
      </w:tr>
      <w:tr w:rsidR="008F7F64" w:rsidRPr="002C55DF" w14:paraId="021E72B4" w14:textId="77777777" w:rsidTr="00BE28A9">
        <w:trPr>
          <w:trHeight w:val="3046"/>
        </w:trPr>
        <w:tc>
          <w:tcPr>
            <w:tcW w:w="1886" w:type="pct"/>
            <w:tcBorders>
              <w:top w:val="single" w:sz="4" w:space="0" w:color="000000"/>
              <w:left w:val="single" w:sz="4" w:space="0" w:color="000000"/>
              <w:bottom w:val="single" w:sz="4" w:space="0" w:color="000000"/>
              <w:right w:val="single" w:sz="4" w:space="0" w:color="000000"/>
            </w:tcBorders>
          </w:tcPr>
          <w:p w14:paraId="1AAF3CD2" w14:textId="77777777" w:rsidR="008F7F64" w:rsidRPr="002C55DF" w:rsidRDefault="008F7F64">
            <w:pPr>
              <w:numPr>
                <w:ilvl w:val="0"/>
                <w:numId w:val="12"/>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Arial" w:hAnsi="Times New Roman" w:cs="Times New Roman"/>
                <w:kern w:val="0"/>
                <w14:ligatures w14:val="none"/>
              </w:rPr>
              <w:lastRenderedPageBreak/>
              <w:t xml:space="preserve"> </w:t>
            </w:r>
            <w:r w:rsidRPr="002C55DF">
              <w:rPr>
                <w:rFonts w:ascii="Times New Roman" w:eastAsia="Times New Roman" w:hAnsi="Times New Roman" w:cs="Times New Roman"/>
                <w:kern w:val="0"/>
                <w14:ligatures w14:val="none"/>
              </w:rPr>
              <w:t xml:space="preserve">Manage keys movement  </w:t>
            </w:r>
          </w:p>
        </w:tc>
        <w:tc>
          <w:tcPr>
            <w:tcW w:w="3114" w:type="pct"/>
            <w:tcBorders>
              <w:top w:val="single" w:sz="4" w:space="0" w:color="000000"/>
              <w:left w:val="single" w:sz="4" w:space="0" w:color="000000"/>
              <w:bottom w:val="single" w:sz="4" w:space="0" w:color="000000"/>
              <w:right w:val="single" w:sz="4" w:space="0" w:color="000000"/>
            </w:tcBorders>
          </w:tcPr>
          <w:p w14:paraId="4FBD0AA5" w14:textId="77777777" w:rsidR="008F7F64" w:rsidRPr="002C55DF" w:rsidRDefault="008F7F64" w:rsidP="002C55DF">
            <w:pPr>
              <w:spacing w:after="3"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3.1</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Keys are labelled in line with the workplace policy </w:t>
            </w:r>
          </w:p>
          <w:p w14:paraId="224E4B49" w14:textId="77777777" w:rsidR="008F7F64" w:rsidRPr="002C55DF" w:rsidRDefault="008F7F64" w:rsidP="002C55DF">
            <w:pPr>
              <w:spacing w:after="3"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3.2</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Keys are recorded and distributed according to the workplace policy </w:t>
            </w:r>
          </w:p>
          <w:p w14:paraId="30AB0636" w14:textId="77777777" w:rsidR="008F7F64" w:rsidRPr="002C55DF" w:rsidRDefault="008F7F64" w:rsidP="002C55DF">
            <w:pPr>
              <w:spacing w:after="1" w:line="360" w:lineRule="auto"/>
              <w:ind w:left="720"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3.3</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Damaged and /or lost keys are reported, recorded and replaced as per workplace policy </w:t>
            </w:r>
          </w:p>
          <w:p w14:paraId="2C1A2587" w14:textId="77777777" w:rsidR="008F7F64" w:rsidRPr="002C55DF" w:rsidRDefault="008F7F64" w:rsidP="002C55DF">
            <w:pPr>
              <w:spacing w:after="0" w:line="360" w:lineRule="auto"/>
              <w:ind w:left="72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tc>
      </w:tr>
    </w:tbl>
    <w:p w14:paraId="652321E1" w14:textId="77777777" w:rsidR="008F7F64" w:rsidRPr="002C55DF" w:rsidRDefault="008F7F64" w:rsidP="002C55DF">
      <w:pPr>
        <w:spacing w:after="0" w:line="360" w:lineRule="auto"/>
        <w:ind w:left="-1440" w:right="6959"/>
        <w:rPr>
          <w:rFonts w:ascii="Times New Roman" w:eastAsia="Times New Roman" w:hAnsi="Times New Roman" w:cs="Times New Roman"/>
          <w:kern w:val="0"/>
          <w14:ligatures w14:val="none"/>
        </w:rPr>
      </w:pPr>
    </w:p>
    <w:p w14:paraId="0FD7A151"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RANGE </w:t>
      </w:r>
    </w:p>
    <w:p w14:paraId="5E544C1C" w14:textId="77777777" w:rsidR="008F7F64" w:rsidRPr="002C55DF" w:rsidRDefault="008F7F64" w:rsidP="002C55DF">
      <w:pPr>
        <w:spacing w:after="0" w:line="360" w:lineRule="auto"/>
        <w:ind w:left="-5" w:hanging="1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section provides work environments and conditions to which the performance criteria apply. It allows for different work environments and situations that will affect performance. </w:t>
      </w:r>
    </w:p>
    <w:p w14:paraId="62F8A40A"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tbl>
      <w:tblPr>
        <w:tblW w:w="5000" w:type="pct"/>
        <w:tblCellMar>
          <w:top w:w="16" w:type="dxa"/>
          <w:right w:w="82" w:type="dxa"/>
        </w:tblCellMar>
        <w:tblLook w:val="04A0" w:firstRow="1" w:lastRow="0" w:firstColumn="1" w:lastColumn="0" w:noHBand="0" w:noVBand="1"/>
      </w:tblPr>
      <w:tblGrid>
        <w:gridCol w:w="3127"/>
        <w:gridCol w:w="5164"/>
      </w:tblGrid>
      <w:tr w:rsidR="008F7F64" w:rsidRPr="002C55DF" w14:paraId="77F740E9" w14:textId="77777777" w:rsidTr="00BE28A9">
        <w:trPr>
          <w:trHeight w:val="334"/>
        </w:trPr>
        <w:tc>
          <w:tcPr>
            <w:tcW w:w="1886" w:type="pct"/>
            <w:tcBorders>
              <w:top w:val="single" w:sz="6" w:space="0" w:color="000000"/>
              <w:left w:val="single" w:sz="6" w:space="0" w:color="000000"/>
              <w:bottom w:val="single" w:sz="6" w:space="0" w:color="000000"/>
              <w:right w:val="single" w:sz="6" w:space="0" w:color="000000"/>
            </w:tcBorders>
          </w:tcPr>
          <w:p w14:paraId="77B9F39D"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Variables </w:t>
            </w:r>
          </w:p>
        </w:tc>
        <w:tc>
          <w:tcPr>
            <w:tcW w:w="3114" w:type="pct"/>
            <w:tcBorders>
              <w:top w:val="single" w:sz="6" w:space="0" w:color="000000"/>
              <w:left w:val="single" w:sz="6" w:space="0" w:color="000000"/>
              <w:bottom w:val="single" w:sz="6" w:space="0" w:color="000000"/>
              <w:right w:val="single" w:sz="6" w:space="0" w:color="000000"/>
            </w:tcBorders>
          </w:tcPr>
          <w:p w14:paraId="33C3C206"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Range  </w:t>
            </w:r>
          </w:p>
        </w:tc>
      </w:tr>
      <w:tr w:rsidR="008F7F64" w:rsidRPr="002C55DF" w14:paraId="7D8E0581" w14:textId="77777777" w:rsidTr="00BE28A9">
        <w:trPr>
          <w:trHeight w:val="2499"/>
        </w:trPr>
        <w:tc>
          <w:tcPr>
            <w:tcW w:w="1886" w:type="pct"/>
            <w:tcBorders>
              <w:top w:val="single" w:sz="6" w:space="0" w:color="000000"/>
              <w:left w:val="single" w:sz="6" w:space="0" w:color="000000"/>
              <w:bottom w:val="single" w:sz="6" w:space="0" w:color="000000"/>
              <w:right w:val="single" w:sz="6" w:space="0" w:color="000000"/>
            </w:tcBorders>
          </w:tcPr>
          <w:p w14:paraId="63821797" w14:textId="77777777" w:rsidR="008F7F64" w:rsidRPr="002C55DF" w:rsidRDefault="008F7F64" w:rsidP="002C55DF">
            <w:pPr>
              <w:spacing w:after="0" w:line="360" w:lineRule="auto"/>
              <w:ind w:left="720" w:right="168"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Cleaning tools and equipment Include but not limited to: </w:t>
            </w:r>
          </w:p>
          <w:p w14:paraId="10CFD9E5"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10E6D819"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p w14:paraId="02FCE983"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tc>
        <w:tc>
          <w:tcPr>
            <w:tcW w:w="3114" w:type="pct"/>
            <w:tcBorders>
              <w:top w:val="single" w:sz="6" w:space="0" w:color="000000"/>
              <w:left w:val="single" w:sz="6" w:space="0" w:color="000000"/>
              <w:bottom w:val="single" w:sz="6" w:space="0" w:color="000000"/>
              <w:right w:val="single" w:sz="6" w:space="0" w:color="000000"/>
            </w:tcBorders>
          </w:tcPr>
          <w:p w14:paraId="3B97036F" w14:textId="77777777" w:rsidR="008F7F64" w:rsidRPr="002C55DF" w:rsidRDefault="008F7F64">
            <w:pPr>
              <w:numPr>
                <w:ilvl w:val="0"/>
                <w:numId w:val="13"/>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Brooms </w:t>
            </w:r>
          </w:p>
          <w:p w14:paraId="2B6B7FB0" w14:textId="77777777" w:rsidR="008F7F64" w:rsidRPr="002C55DF" w:rsidRDefault="008F7F64">
            <w:pPr>
              <w:numPr>
                <w:ilvl w:val="0"/>
                <w:numId w:val="13"/>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Mops </w:t>
            </w:r>
          </w:p>
          <w:p w14:paraId="560E3C8E" w14:textId="77777777" w:rsidR="008F7F64" w:rsidRPr="002C55DF" w:rsidRDefault="008F7F64">
            <w:pPr>
              <w:numPr>
                <w:ilvl w:val="0"/>
                <w:numId w:val="13"/>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Buckets </w:t>
            </w:r>
          </w:p>
          <w:p w14:paraId="7B360792" w14:textId="77777777" w:rsidR="008F7F64" w:rsidRPr="002C55DF" w:rsidRDefault="008F7F64">
            <w:pPr>
              <w:numPr>
                <w:ilvl w:val="0"/>
                <w:numId w:val="13"/>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Hoovers  </w:t>
            </w:r>
          </w:p>
          <w:p w14:paraId="62CD7322" w14:textId="77777777" w:rsidR="008F7F64" w:rsidRPr="002C55DF" w:rsidRDefault="008F7F64">
            <w:pPr>
              <w:numPr>
                <w:ilvl w:val="0"/>
                <w:numId w:val="13"/>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Vacuum cleaners </w:t>
            </w:r>
          </w:p>
          <w:p w14:paraId="7EC6CC5E" w14:textId="77777777" w:rsidR="008F7F64" w:rsidRPr="002C55DF" w:rsidRDefault="008F7F64">
            <w:pPr>
              <w:numPr>
                <w:ilvl w:val="0"/>
                <w:numId w:val="13"/>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Dust pans </w:t>
            </w:r>
          </w:p>
          <w:p w14:paraId="2B9B3D5E" w14:textId="77777777" w:rsidR="008F7F64" w:rsidRPr="002C55DF" w:rsidRDefault="008F7F64">
            <w:pPr>
              <w:numPr>
                <w:ilvl w:val="0"/>
                <w:numId w:val="13"/>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Brushes </w:t>
            </w:r>
          </w:p>
        </w:tc>
      </w:tr>
      <w:tr w:rsidR="008F7F64" w:rsidRPr="002C55DF" w14:paraId="2BF58FF6" w14:textId="77777777" w:rsidTr="00BE28A9">
        <w:trPr>
          <w:trHeight w:val="1022"/>
        </w:trPr>
        <w:tc>
          <w:tcPr>
            <w:tcW w:w="1886" w:type="pct"/>
            <w:tcBorders>
              <w:top w:val="single" w:sz="6" w:space="0" w:color="000000"/>
              <w:left w:val="single" w:sz="6" w:space="0" w:color="000000"/>
              <w:bottom w:val="single" w:sz="6" w:space="0" w:color="000000"/>
              <w:right w:val="single" w:sz="6" w:space="0" w:color="000000"/>
            </w:tcBorders>
          </w:tcPr>
          <w:p w14:paraId="4C761535" w14:textId="77777777" w:rsidR="008F7F64" w:rsidRPr="002C55DF" w:rsidRDefault="008F7F64" w:rsidP="002C55DF">
            <w:pPr>
              <w:spacing w:after="0" w:line="360" w:lineRule="auto"/>
              <w:ind w:left="720" w:right="60"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2.</w:t>
            </w:r>
            <w:r w:rsidRPr="002C55DF">
              <w:rPr>
                <w:rFonts w:ascii="Times New Roman" w:eastAsia="Arial" w:hAnsi="Times New Roman" w:cs="Times New Roman"/>
                <w:kern w:val="0"/>
                <w14:ligatures w14:val="none"/>
              </w:rPr>
              <w:t xml:space="preserve"> </w:t>
            </w:r>
            <w:r w:rsidRPr="002C55DF">
              <w:rPr>
                <w:rFonts w:ascii="Times New Roman" w:eastAsia="Times New Roman" w:hAnsi="Times New Roman" w:cs="Times New Roman"/>
                <w:kern w:val="0"/>
                <w14:ligatures w14:val="none"/>
              </w:rPr>
              <w:t xml:space="preserve">Cleaning products and supplies Include but not limited to: </w:t>
            </w:r>
          </w:p>
          <w:p w14:paraId="69186918"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tc>
        <w:tc>
          <w:tcPr>
            <w:tcW w:w="3114" w:type="pct"/>
            <w:tcBorders>
              <w:top w:val="single" w:sz="6" w:space="0" w:color="000000"/>
              <w:left w:val="single" w:sz="6" w:space="0" w:color="000000"/>
              <w:bottom w:val="single" w:sz="6" w:space="0" w:color="000000"/>
              <w:right w:val="single" w:sz="6" w:space="0" w:color="000000"/>
            </w:tcBorders>
          </w:tcPr>
          <w:p w14:paraId="6884AB90" w14:textId="77777777" w:rsidR="008F7F64" w:rsidRPr="002C55DF" w:rsidRDefault="008F7F64">
            <w:pPr>
              <w:numPr>
                <w:ilvl w:val="0"/>
                <w:numId w:val="14"/>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Disinfectants  </w:t>
            </w:r>
          </w:p>
          <w:p w14:paraId="44B69817" w14:textId="77777777" w:rsidR="008F7F64" w:rsidRPr="002C55DF" w:rsidRDefault="008F7F64">
            <w:pPr>
              <w:numPr>
                <w:ilvl w:val="0"/>
                <w:numId w:val="14"/>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Detergents  </w:t>
            </w:r>
          </w:p>
        </w:tc>
      </w:tr>
    </w:tbl>
    <w:p w14:paraId="06A08F89"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b/>
          <w:kern w:val="0"/>
          <w14:ligatures w14:val="none"/>
        </w:rPr>
        <w:t xml:space="preserve"> </w:t>
      </w:r>
    </w:p>
    <w:p w14:paraId="58AF32F7"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REQUIRED SKILLS AND KNOWLEDGE </w:t>
      </w:r>
    </w:p>
    <w:p w14:paraId="54431069"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section describes the skills and knowledge required for this unit of competency. </w:t>
      </w:r>
      <w:r w:rsidRPr="002C55DF">
        <w:rPr>
          <w:rFonts w:ascii="Times New Roman" w:eastAsia="Times New Roman" w:hAnsi="Times New Roman" w:cs="Times New Roman"/>
          <w:b/>
          <w:kern w:val="0"/>
          <w14:ligatures w14:val="none"/>
        </w:rPr>
        <w:t xml:space="preserve"> </w:t>
      </w:r>
    </w:p>
    <w:p w14:paraId="2BD96E74"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Required Skills </w:t>
      </w:r>
    </w:p>
    <w:p w14:paraId="4F6F179B"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 individual needs to demonstrate the following skills: </w:t>
      </w:r>
    </w:p>
    <w:p w14:paraId="73E96960" w14:textId="77777777" w:rsidR="008F7F64" w:rsidRPr="002C55DF" w:rsidRDefault="008F7F64">
      <w:pPr>
        <w:numPr>
          <w:ilvl w:val="0"/>
          <w:numId w:val="3"/>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Communication </w:t>
      </w:r>
    </w:p>
    <w:p w14:paraId="5C7C806F" w14:textId="77777777" w:rsidR="008F7F64" w:rsidRPr="002C55DF" w:rsidRDefault="008F7F64">
      <w:pPr>
        <w:numPr>
          <w:ilvl w:val="0"/>
          <w:numId w:val="3"/>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Computer  </w:t>
      </w:r>
    </w:p>
    <w:p w14:paraId="2F580634" w14:textId="77777777" w:rsidR="008F7F64" w:rsidRPr="002C55DF" w:rsidRDefault="008F7F64">
      <w:pPr>
        <w:numPr>
          <w:ilvl w:val="0"/>
          <w:numId w:val="3"/>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 xml:space="preserve">Interpersonal  </w:t>
      </w:r>
    </w:p>
    <w:p w14:paraId="5EF2D799" w14:textId="77777777" w:rsidR="008F7F64" w:rsidRPr="002C55DF" w:rsidRDefault="008F7F64">
      <w:pPr>
        <w:numPr>
          <w:ilvl w:val="0"/>
          <w:numId w:val="3"/>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Organizational  </w:t>
      </w:r>
    </w:p>
    <w:p w14:paraId="2545F934" w14:textId="77777777" w:rsidR="008F7F64" w:rsidRPr="002C55DF" w:rsidRDefault="008F7F64">
      <w:pPr>
        <w:numPr>
          <w:ilvl w:val="0"/>
          <w:numId w:val="3"/>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Operating basic office tools and equipment </w:t>
      </w:r>
    </w:p>
    <w:p w14:paraId="0875F398" w14:textId="77777777" w:rsidR="008F7F64" w:rsidRPr="002C55DF" w:rsidRDefault="008F7F64">
      <w:pPr>
        <w:numPr>
          <w:ilvl w:val="0"/>
          <w:numId w:val="3"/>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Decision making </w:t>
      </w:r>
    </w:p>
    <w:p w14:paraId="300ECE6F" w14:textId="77777777" w:rsidR="008F7F64" w:rsidRPr="002C55DF" w:rsidRDefault="008F7F64">
      <w:pPr>
        <w:numPr>
          <w:ilvl w:val="0"/>
          <w:numId w:val="3"/>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Housekeeping  </w:t>
      </w:r>
    </w:p>
    <w:p w14:paraId="4312455A"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Required Knowledge </w:t>
      </w:r>
    </w:p>
    <w:p w14:paraId="2EFB5D0C"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 individual needs to demonstrate knowledge of: </w:t>
      </w:r>
    </w:p>
    <w:p w14:paraId="7C2D568B" w14:textId="77777777" w:rsidR="008F7F64" w:rsidRPr="002C55DF" w:rsidRDefault="008F7F64">
      <w:pPr>
        <w:numPr>
          <w:ilvl w:val="0"/>
          <w:numId w:val="4"/>
        </w:numPr>
        <w:spacing w:after="11" w:line="360" w:lineRule="auto"/>
        <w:ind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Basic </w:t>
      </w:r>
      <w:r w:rsidRPr="002C55DF">
        <w:rPr>
          <w:rFonts w:ascii="Times New Roman" w:eastAsia="Times New Roman" w:hAnsi="Times New Roman" w:cs="Times New Roman"/>
          <w:kern w:val="0"/>
          <w14:ligatures w14:val="none"/>
        </w:rPr>
        <w:tab/>
        <w:t xml:space="preserve">principles </w:t>
      </w:r>
      <w:r w:rsidRPr="002C55DF">
        <w:rPr>
          <w:rFonts w:ascii="Times New Roman" w:eastAsia="Times New Roman" w:hAnsi="Times New Roman" w:cs="Times New Roman"/>
          <w:kern w:val="0"/>
          <w14:ligatures w14:val="none"/>
        </w:rPr>
        <w:tab/>
        <w:t xml:space="preserve">of </w:t>
      </w:r>
      <w:r w:rsidRPr="002C55DF">
        <w:rPr>
          <w:rFonts w:ascii="Times New Roman" w:eastAsia="Times New Roman" w:hAnsi="Times New Roman" w:cs="Times New Roman"/>
          <w:kern w:val="0"/>
          <w14:ligatures w14:val="none"/>
        </w:rPr>
        <w:tab/>
        <w:t xml:space="preserve">facilities </w:t>
      </w:r>
      <w:r w:rsidRPr="002C55DF">
        <w:rPr>
          <w:rFonts w:ascii="Times New Roman" w:eastAsia="Times New Roman" w:hAnsi="Times New Roman" w:cs="Times New Roman"/>
          <w:kern w:val="0"/>
          <w14:ligatures w14:val="none"/>
        </w:rPr>
        <w:tab/>
        <w:t xml:space="preserve">repair </w:t>
      </w:r>
      <w:r w:rsidRPr="002C55DF">
        <w:rPr>
          <w:rFonts w:ascii="Times New Roman" w:eastAsia="Times New Roman" w:hAnsi="Times New Roman" w:cs="Times New Roman"/>
          <w:kern w:val="0"/>
          <w14:ligatures w14:val="none"/>
        </w:rPr>
        <w:tab/>
        <w:t xml:space="preserve">and maintenance </w:t>
      </w:r>
    </w:p>
    <w:p w14:paraId="725E13BF" w14:textId="77777777" w:rsidR="008F7F64" w:rsidRPr="002C55DF" w:rsidRDefault="008F7F64">
      <w:pPr>
        <w:numPr>
          <w:ilvl w:val="0"/>
          <w:numId w:val="4"/>
        </w:numPr>
        <w:spacing w:after="11" w:line="360" w:lineRule="auto"/>
        <w:ind w:hanging="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Basic computer operations </w:t>
      </w:r>
    </w:p>
    <w:p w14:paraId="1E286CF7" w14:textId="77777777" w:rsidR="008F7F64" w:rsidRPr="002C55DF" w:rsidRDefault="008F7F64">
      <w:pPr>
        <w:numPr>
          <w:ilvl w:val="0"/>
          <w:numId w:val="4"/>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Communication  </w:t>
      </w:r>
    </w:p>
    <w:p w14:paraId="0FE90CD6" w14:textId="77777777" w:rsidR="008F7F64" w:rsidRPr="002C55DF" w:rsidRDefault="008F7F64">
      <w:pPr>
        <w:numPr>
          <w:ilvl w:val="0"/>
          <w:numId w:val="4"/>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Time management  </w:t>
      </w:r>
    </w:p>
    <w:p w14:paraId="7A9E1DB1" w14:textId="77777777" w:rsidR="008F7F64" w:rsidRPr="002C55DF" w:rsidRDefault="008F7F64">
      <w:pPr>
        <w:numPr>
          <w:ilvl w:val="0"/>
          <w:numId w:val="4"/>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Record keeping </w:t>
      </w:r>
    </w:p>
    <w:p w14:paraId="1EE61919" w14:textId="77777777" w:rsidR="008F7F64" w:rsidRPr="002C55DF" w:rsidRDefault="008F7F64">
      <w:pPr>
        <w:numPr>
          <w:ilvl w:val="0"/>
          <w:numId w:val="4"/>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Basic Mathematics </w:t>
      </w:r>
    </w:p>
    <w:p w14:paraId="7C5D890E" w14:textId="77777777" w:rsidR="008F7F64" w:rsidRPr="002C55DF" w:rsidRDefault="008F7F64">
      <w:pPr>
        <w:numPr>
          <w:ilvl w:val="0"/>
          <w:numId w:val="4"/>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Store keeping </w:t>
      </w:r>
    </w:p>
    <w:p w14:paraId="2B5FC809" w14:textId="77777777" w:rsidR="008F7F64" w:rsidRPr="002C55DF" w:rsidRDefault="008F7F64">
      <w:pPr>
        <w:numPr>
          <w:ilvl w:val="0"/>
          <w:numId w:val="4"/>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Housekeeping </w:t>
      </w:r>
    </w:p>
    <w:p w14:paraId="1489D51E" w14:textId="77777777" w:rsidR="008F7F64" w:rsidRPr="002C55DF" w:rsidRDefault="008F7F64">
      <w:pPr>
        <w:numPr>
          <w:ilvl w:val="0"/>
          <w:numId w:val="4"/>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Occupation health and safety procedures </w:t>
      </w:r>
    </w:p>
    <w:p w14:paraId="06C19D32" w14:textId="77777777" w:rsidR="008F7F64" w:rsidRPr="002C55DF" w:rsidRDefault="008F7F64">
      <w:pPr>
        <w:numPr>
          <w:ilvl w:val="0"/>
          <w:numId w:val="4"/>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Planning and organizing </w:t>
      </w:r>
    </w:p>
    <w:p w14:paraId="4CB82A9B" w14:textId="77777777" w:rsidR="008F7F64" w:rsidRPr="002C55DF" w:rsidRDefault="008F7F64">
      <w:pPr>
        <w:numPr>
          <w:ilvl w:val="0"/>
          <w:numId w:val="4"/>
        </w:numPr>
        <w:spacing w:after="11" w:line="360" w:lineRule="auto"/>
        <w:ind w:hanging="36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Basic security </w:t>
      </w:r>
    </w:p>
    <w:p w14:paraId="504752ED" w14:textId="77777777" w:rsidR="008F7F64" w:rsidRPr="002C55DF" w:rsidRDefault="008F7F64" w:rsidP="002C55DF">
      <w:pPr>
        <w:spacing w:after="11" w:line="360" w:lineRule="auto"/>
        <w:ind w:left="705"/>
        <w:jc w:val="both"/>
        <w:rPr>
          <w:rFonts w:ascii="Times New Roman" w:eastAsia="Times New Roman" w:hAnsi="Times New Roman" w:cs="Times New Roman"/>
          <w:kern w:val="0"/>
          <w14:ligatures w14:val="none"/>
        </w:rPr>
      </w:pPr>
    </w:p>
    <w:p w14:paraId="5B452709" w14:textId="77777777" w:rsidR="008F7F64" w:rsidRPr="002C55DF" w:rsidRDefault="008F7F64" w:rsidP="002C55DF">
      <w:pPr>
        <w:spacing w:after="11" w:line="360" w:lineRule="auto"/>
        <w:ind w:left="10"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 xml:space="preserve">EVIDENCE GUIDE </w:t>
      </w:r>
    </w:p>
    <w:p w14:paraId="06F7756A" w14:textId="77777777" w:rsidR="008F7F64" w:rsidRPr="002C55DF" w:rsidRDefault="008F7F64" w:rsidP="002C55DF">
      <w:pPr>
        <w:spacing w:after="0" w:line="360" w:lineRule="auto"/>
        <w:ind w:left="-5" w:hanging="1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provides advice on assessment and must be read in conjunction with the performance criteria, required skills and knowledge and range. </w:t>
      </w:r>
    </w:p>
    <w:p w14:paraId="5E60219F"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 </w:t>
      </w:r>
    </w:p>
    <w:tbl>
      <w:tblPr>
        <w:tblW w:w="5000" w:type="pct"/>
        <w:tblCellMar>
          <w:top w:w="14" w:type="dxa"/>
        </w:tblCellMar>
        <w:tblLook w:val="04A0" w:firstRow="1" w:lastRow="0" w:firstColumn="1" w:lastColumn="0" w:noHBand="0" w:noVBand="1"/>
      </w:tblPr>
      <w:tblGrid>
        <w:gridCol w:w="3458"/>
        <w:gridCol w:w="4839"/>
      </w:tblGrid>
      <w:tr w:rsidR="008F7F64" w:rsidRPr="002C55DF" w14:paraId="59833F3C" w14:textId="77777777" w:rsidTr="00BE28A9">
        <w:trPr>
          <w:trHeight w:val="2771"/>
        </w:trPr>
        <w:tc>
          <w:tcPr>
            <w:tcW w:w="2084" w:type="pct"/>
            <w:tcBorders>
              <w:top w:val="single" w:sz="4" w:space="0" w:color="000000"/>
              <w:left w:val="single" w:sz="4" w:space="0" w:color="000000"/>
              <w:bottom w:val="single" w:sz="4" w:space="0" w:color="000000"/>
              <w:right w:val="single" w:sz="4" w:space="0" w:color="000000"/>
            </w:tcBorders>
          </w:tcPr>
          <w:p w14:paraId="28F6C0DB" w14:textId="77777777" w:rsidR="008F7F64" w:rsidRPr="002C55DF" w:rsidRDefault="008F7F64">
            <w:pPr>
              <w:numPr>
                <w:ilvl w:val="0"/>
                <w:numId w:val="17"/>
              </w:numPr>
              <w:spacing w:after="0" w:line="360" w:lineRule="auto"/>
              <w:ind w:right="399"/>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Critical aspects of competency </w:t>
            </w:r>
          </w:p>
        </w:tc>
        <w:tc>
          <w:tcPr>
            <w:tcW w:w="2916" w:type="pct"/>
            <w:tcBorders>
              <w:top w:val="single" w:sz="4" w:space="0" w:color="000000"/>
              <w:left w:val="single" w:sz="4" w:space="0" w:color="000000"/>
              <w:bottom w:val="single" w:sz="4" w:space="0" w:color="000000"/>
              <w:right w:val="single" w:sz="4" w:space="0" w:color="000000"/>
            </w:tcBorders>
          </w:tcPr>
          <w:p w14:paraId="1D516136" w14:textId="77777777" w:rsidR="008F7F64" w:rsidRPr="002C55DF" w:rsidRDefault="008F7F64" w:rsidP="002C55DF">
            <w:pPr>
              <w:spacing w:after="3"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Assessment requires evidence that the individual: </w:t>
            </w:r>
          </w:p>
          <w:p w14:paraId="560B0B50" w14:textId="77777777" w:rsidR="008F7F64" w:rsidRPr="002C55DF" w:rsidRDefault="008F7F64">
            <w:pPr>
              <w:numPr>
                <w:ilvl w:val="0"/>
                <w:numId w:val="15"/>
              </w:numPr>
              <w:spacing w:after="3" w:line="360" w:lineRule="auto"/>
              <w:ind w:right="91"/>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Identified and recorded areas and items requiring repairs and maintenance  </w:t>
            </w:r>
          </w:p>
          <w:p w14:paraId="00BDECD5" w14:textId="77777777" w:rsidR="008F7F64" w:rsidRPr="002C55DF" w:rsidRDefault="008F7F64">
            <w:pPr>
              <w:numPr>
                <w:ilvl w:val="0"/>
                <w:numId w:val="15"/>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Prepared effective and efficient repair and maintenance work schedules  </w:t>
            </w:r>
          </w:p>
          <w:p w14:paraId="11336905" w14:textId="77777777" w:rsidR="008F7F64" w:rsidRPr="002C55DF" w:rsidRDefault="008F7F64">
            <w:pPr>
              <w:numPr>
                <w:ilvl w:val="0"/>
                <w:numId w:val="15"/>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Supervised repair and maintenance work effectively  </w:t>
            </w:r>
          </w:p>
          <w:p w14:paraId="7C509CC9" w14:textId="77777777" w:rsidR="008F7F64" w:rsidRPr="002C55DF" w:rsidRDefault="008F7F64">
            <w:pPr>
              <w:numPr>
                <w:ilvl w:val="0"/>
                <w:numId w:val="15"/>
              </w:numPr>
              <w:spacing w:after="3"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 xml:space="preserve">Demonstrated understanding of occupational safety and health procedures  </w:t>
            </w:r>
          </w:p>
          <w:p w14:paraId="3B9BCAA9" w14:textId="77777777" w:rsidR="008F7F64" w:rsidRPr="002C55DF" w:rsidRDefault="008F7F64">
            <w:pPr>
              <w:numPr>
                <w:ilvl w:val="0"/>
                <w:numId w:val="15"/>
              </w:numPr>
              <w:spacing w:after="3"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Demonstrated ability to maintain a clean office environment </w:t>
            </w:r>
          </w:p>
          <w:p w14:paraId="62BA8C62" w14:textId="77777777" w:rsidR="008F7F64" w:rsidRPr="002C55DF" w:rsidRDefault="008F7F64">
            <w:pPr>
              <w:numPr>
                <w:ilvl w:val="0"/>
                <w:numId w:val="15"/>
              </w:numPr>
              <w:spacing w:after="3"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Restored repaired items to users promptly </w:t>
            </w:r>
          </w:p>
          <w:p w14:paraId="29A88763" w14:textId="77777777" w:rsidR="008F7F64" w:rsidRPr="002C55DF" w:rsidRDefault="008F7F64">
            <w:pPr>
              <w:numPr>
                <w:ilvl w:val="0"/>
                <w:numId w:val="15"/>
              </w:numPr>
              <w:spacing w:after="3"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Prepared and documented report on repairs and maintenance activities </w:t>
            </w:r>
          </w:p>
          <w:p w14:paraId="415E9723" w14:textId="77777777" w:rsidR="008F7F64" w:rsidRPr="002C55DF" w:rsidRDefault="008F7F64">
            <w:pPr>
              <w:numPr>
                <w:ilvl w:val="0"/>
                <w:numId w:val="15"/>
              </w:numPr>
              <w:spacing w:after="4"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Demonstrated understanding of cleaning principles and procedures </w:t>
            </w:r>
          </w:p>
          <w:p w14:paraId="64D90011" w14:textId="77777777" w:rsidR="008F7F64" w:rsidRPr="002C55DF" w:rsidRDefault="008F7F64">
            <w:pPr>
              <w:numPr>
                <w:ilvl w:val="0"/>
                <w:numId w:val="15"/>
              </w:numPr>
              <w:spacing w:after="3"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Stored cleaning tools, detergents and equipment appropriately </w:t>
            </w:r>
          </w:p>
          <w:p w14:paraId="73E46AA8" w14:textId="77777777" w:rsidR="008F7F64" w:rsidRPr="002C55DF" w:rsidRDefault="008F7F64">
            <w:pPr>
              <w:numPr>
                <w:ilvl w:val="0"/>
                <w:numId w:val="15"/>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Marked, recorded and distributed office keys appropriately </w:t>
            </w:r>
          </w:p>
          <w:p w14:paraId="1CDCB11C" w14:textId="77777777" w:rsidR="008F7F64" w:rsidRPr="002C55DF" w:rsidRDefault="008F7F64" w:rsidP="002C55DF">
            <w:pPr>
              <w:spacing w:after="0" w:line="360" w:lineRule="auto"/>
              <w:ind w:left="360"/>
              <w:contextualSpacing/>
              <w:rPr>
                <w:rFonts w:ascii="Times New Roman" w:eastAsia="Times New Roman" w:hAnsi="Times New Roman" w:cs="Times New Roman"/>
                <w:kern w:val="0"/>
                <w14:ligatures w14:val="none"/>
              </w:rPr>
            </w:pPr>
          </w:p>
        </w:tc>
      </w:tr>
      <w:tr w:rsidR="008F7F64" w:rsidRPr="002C55DF" w14:paraId="60A5F467" w14:textId="77777777" w:rsidTr="00BE28A9">
        <w:trPr>
          <w:trHeight w:val="858"/>
        </w:trPr>
        <w:tc>
          <w:tcPr>
            <w:tcW w:w="2084" w:type="pct"/>
            <w:tcBorders>
              <w:top w:val="single" w:sz="4" w:space="0" w:color="000000"/>
              <w:left w:val="single" w:sz="4" w:space="0" w:color="000000"/>
              <w:bottom w:val="single" w:sz="4" w:space="0" w:color="000000"/>
              <w:right w:val="single" w:sz="4" w:space="0" w:color="000000"/>
            </w:tcBorders>
          </w:tcPr>
          <w:p w14:paraId="1B1DC641" w14:textId="77777777" w:rsidR="008F7F64" w:rsidRPr="002C55DF" w:rsidRDefault="008F7F64">
            <w:pPr>
              <w:numPr>
                <w:ilvl w:val="0"/>
                <w:numId w:val="17"/>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 xml:space="preserve">Resource Implications </w:t>
            </w:r>
          </w:p>
        </w:tc>
        <w:tc>
          <w:tcPr>
            <w:tcW w:w="2916" w:type="pct"/>
            <w:tcBorders>
              <w:top w:val="single" w:sz="4" w:space="0" w:color="000000"/>
              <w:left w:val="single" w:sz="4" w:space="0" w:color="000000"/>
              <w:bottom w:val="single" w:sz="4" w:space="0" w:color="000000"/>
              <w:right w:val="single" w:sz="4" w:space="0" w:color="000000"/>
            </w:tcBorders>
          </w:tcPr>
          <w:p w14:paraId="604B5CD7" w14:textId="77777777" w:rsidR="008F7F64" w:rsidRPr="002C55DF" w:rsidRDefault="008F7F64" w:rsidP="002C55DF">
            <w:pPr>
              <w:tabs>
                <w:tab w:val="left" w:pos="0"/>
                <w:tab w:val="left" w:pos="700"/>
              </w:tabs>
              <w:spacing w:after="0" w:line="360" w:lineRule="auto"/>
              <w:ind w:left="10" w:hanging="10"/>
              <w:jc w:val="both"/>
              <w:rPr>
                <w:rFonts w:ascii="Times New Roman" w:eastAsia="Times New Roman" w:hAnsi="Times New Roman" w:cs="Times New Roman"/>
                <w:kern w:val="0"/>
                <w:lang w:val="en-GB"/>
                <w14:ligatures w14:val="none"/>
              </w:rPr>
            </w:pPr>
            <w:r w:rsidRPr="002C55DF">
              <w:rPr>
                <w:rFonts w:ascii="Times New Roman" w:eastAsia="Times New Roman" w:hAnsi="Times New Roman" w:cs="Times New Roman"/>
                <w:kern w:val="0"/>
                <w:lang w:val="en-GB"/>
                <w14:ligatures w14:val="none"/>
              </w:rPr>
              <w:t xml:space="preserve">The following resources should be provided: </w:t>
            </w:r>
          </w:p>
          <w:p w14:paraId="46358AE8" w14:textId="77777777" w:rsidR="008F7F64" w:rsidRPr="002C55DF" w:rsidRDefault="008F7F64">
            <w:pPr>
              <w:widowControl w:val="0"/>
              <w:numPr>
                <w:ilvl w:val="0"/>
                <w:numId w:val="70"/>
              </w:numPr>
              <w:tabs>
                <w:tab w:val="left" w:pos="0"/>
                <w:tab w:val="left" w:pos="700"/>
              </w:tabs>
              <w:spacing w:before="100" w:beforeAutospacing="1" w:after="0" w:line="360" w:lineRule="auto"/>
              <w:jc w:val="both"/>
              <w:rPr>
                <w:rFonts w:ascii="Times New Roman" w:eastAsia="Times New Roman" w:hAnsi="Times New Roman" w:cs="Times New Roman"/>
                <w:kern w:val="0"/>
                <w:lang w:val="en-GB"/>
                <w14:ligatures w14:val="none"/>
              </w:rPr>
            </w:pPr>
            <w:r w:rsidRPr="002C55DF">
              <w:rPr>
                <w:rFonts w:ascii="Times New Roman" w:eastAsia="Times New Roman" w:hAnsi="Times New Roman" w:cs="Times New Roman"/>
                <w:kern w:val="0"/>
                <w:lang w:val="en-GB"/>
                <w14:ligatures w14:val="none"/>
              </w:rPr>
              <w:t>Access to relevant workplace where assessment can take place</w:t>
            </w:r>
          </w:p>
          <w:p w14:paraId="0F1EC837" w14:textId="77777777" w:rsidR="008F7F64" w:rsidRPr="002C55DF" w:rsidRDefault="008F7F64">
            <w:pPr>
              <w:widowControl w:val="0"/>
              <w:numPr>
                <w:ilvl w:val="0"/>
                <w:numId w:val="70"/>
              </w:numPr>
              <w:tabs>
                <w:tab w:val="left" w:pos="702"/>
                <w:tab w:val="left" w:pos="790"/>
              </w:tabs>
              <w:spacing w:before="100" w:beforeAutospacing="1" w:after="0" w:line="360" w:lineRule="auto"/>
              <w:jc w:val="both"/>
              <w:rPr>
                <w:rFonts w:ascii="Times New Roman" w:eastAsia="Times New Roman" w:hAnsi="Times New Roman" w:cs="Times New Roman"/>
                <w:kern w:val="0"/>
                <w:lang w:val="en-GB"/>
                <w14:ligatures w14:val="none"/>
              </w:rPr>
            </w:pPr>
            <w:r w:rsidRPr="002C55DF">
              <w:rPr>
                <w:rFonts w:ascii="Times New Roman" w:eastAsia="Times New Roman" w:hAnsi="Times New Roman" w:cs="Times New Roman"/>
                <w:kern w:val="0"/>
                <w:lang w:val="en-GB"/>
                <w14:ligatures w14:val="none"/>
              </w:rPr>
              <w:t>Appropriately simulated environment where assessment can take place</w:t>
            </w:r>
          </w:p>
          <w:p w14:paraId="2AF3A8F8" w14:textId="77777777" w:rsidR="008F7F64" w:rsidRPr="002C55DF" w:rsidRDefault="008F7F64">
            <w:pPr>
              <w:widowControl w:val="0"/>
              <w:numPr>
                <w:ilvl w:val="0"/>
                <w:numId w:val="70"/>
              </w:numPr>
              <w:tabs>
                <w:tab w:val="left" w:pos="702"/>
                <w:tab w:val="left" w:pos="790"/>
              </w:tabs>
              <w:spacing w:before="100" w:beforeAutospacing="1" w:after="0" w:line="360" w:lineRule="auto"/>
              <w:jc w:val="both"/>
              <w:rPr>
                <w:rFonts w:ascii="Times New Roman" w:eastAsia="Times New Roman" w:hAnsi="Times New Roman" w:cs="Times New Roman"/>
                <w:kern w:val="0"/>
                <w:lang w:val="en-GB"/>
                <w14:ligatures w14:val="none"/>
              </w:rPr>
            </w:pPr>
            <w:r w:rsidRPr="002C55DF">
              <w:rPr>
                <w:rFonts w:ascii="Times New Roman" w:eastAsia="Calibri" w:hAnsi="Times New Roman" w:cs="Times New Roman"/>
                <w:kern w:val="0"/>
                <w14:ligatures w14:val="none"/>
              </w:rPr>
              <w:t>Materials relevant to the proposed activity or tasks</w:t>
            </w:r>
            <w:r w:rsidRPr="002C55DF">
              <w:rPr>
                <w:rFonts w:ascii="Times New Roman" w:eastAsia="Times New Roman" w:hAnsi="Times New Roman" w:cs="Times New Roman"/>
                <w:kern w:val="0"/>
                <w14:ligatures w14:val="none"/>
              </w:rPr>
              <w:t xml:space="preserve"> </w:t>
            </w:r>
          </w:p>
        </w:tc>
      </w:tr>
      <w:tr w:rsidR="008F7F64" w:rsidRPr="002C55DF" w14:paraId="08FB616C" w14:textId="77777777" w:rsidTr="00BE28A9">
        <w:trPr>
          <w:trHeight w:val="1956"/>
        </w:trPr>
        <w:tc>
          <w:tcPr>
            <w:tcW w:w="2084" w:type="pct"/>
            <w:tcBorders>
              <w:top w:val="single" w:sz="4" w:space="0" w:color="000000"/>
              <w:left w:val="single" w:sz="4" w:space="0" w:color="000000"/>
              <w:bottom w:val="single" w:sz="4" w:space="0" w:color="000000"/>
              <w:right w:val="single" w:sz="4" w:space="0" w:color="000000"/>
            </w:tcBorders>
          </w:tcPr>
          <w:p w14:paraId="599E0A1A" w14:textId="77777777" w:rsidR="008F7F64" w:rsidRPr="002C55DF" w:rsidRDefault="008F7F64">
            <w:pPr>
              <w:numPr>
                <w:ilvl w:val="0"/>
                <w:numId w:val="17"/>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Methods of assessment </w:t>
            </w:r>
          </w:p>
        </w:tc>
        <w:tc>
          <w:tcPr>
            <w:tcW w:w="2916" w:type="pct"/>
            <w:tcBorders>
              <w:top w:val="single" w:sz="4" w:space="0" w:color="000000"/>
              <w:left w:val="single" w:sz="4" w:space="0" w:color="000000"/>
              <w:bottom w:val="single" w:sz="4" w:space="0" w:color="000000"/>
              <w:right w:val="single" w:sz="4" w:space="0" w:color="000000"/>
            </w:tcBorders>
          </w:tcPr>
          <w:p w14:paraId="1EF67CDC" w14:textId="77777777" w:rsidR="008F7F64" w:rsidRPr="002C55DF" w:rsidRDefault="008F7F64" w:rsidP="002C55DF">
            <w:pPr>
              <w:spacing w:after="3" w:line="360" w:lineRule="auto"/>
              <w:ind w:left="17"/>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Competency may be assessed through: </w:t>
            </w:r>
          </w:p>
          <w:p w14:paraId="7120CF99" w14:textId="77777777" w:rsidR="008F7F64" w:rsidRPr="002C55DF" w:rsidRDefault="008F7F64">
            <w:pPr>
              <w:numPr>
                <w:ilvl w:val="0"/>
                <w:numId w:val="16"/>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Written tests </w:t>
            </w:r>
          </w:p>
          <w:p w14:paraId="12C90BF5" w14:textId="77777777" w:rsidR="008F7F64" w:rsidRPr="002C55DF" w:rsidRDefault="008F7F64">
            <w:pPr>
              <w:numPr>
                <w:ilvl w:val="0"/>
                <w:numId w:val="16"/>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Observation </w:t>
            </w:r>
          </w:p>
          <w:p w14:paraId="45DC74B8" w14:textId="77777777" w:rsidR="008F7F64" w:rsidRPr="002C55DF" w:rsidRDefault="008F7F64">
            <w:pPr>
              <w:numPr>
                <w:ilvl w:val="0"/>
                <w:numId w:val="16"/>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Oral questioning</w:t>
            </w:r>
          </w:p>
          <w:p w14:paraId="357691F5" w14:textId="77777777" w:rsidR="008F7F64" w:rsidRPr="002C55DF" w:rsidRDefault="008F7F64">
            <w:pPr>
              <w:numPr>
                <w:ilvl w:val="0"/>
                <w:numId w:val="16"/>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Work based assignment </w:t>
            </w:r>
          </w:p>
          <w:p w14:paraId="20CA390D" w14:textId="77777777" w:rsidR="008F7F64" w:rsidRPr="002C55DF" w:rsidRDefault="008F7F64">
            <w:pPr>
              <w:numPr>
                <w:ilvl w:val="0"/>
                <w:numId w:val="16"/>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Third party report</w:t>
            </w:r>
          </w:p>
        </w:tc>
      </w:tr>
      <w:tr w:rsidR="008F7F64" w:rsidRPr="002C55DF" w14:paraId="031CDC6E" w14:textId="77777777" w:rsidTr="00BE28A9">
        <w:trPr>
          <w:trHeight w:val="1416"/>
        </w:trPr>
        <w:tc>
          <w:tcPr>
            <w:tcW w:w="2084" w:type="pct"/>
            <w:tcBorders>
              <w:top w:val="single" w:sz="4" w:space="0" w:color="000000"/>
              <w:left w:val="single" w:sz="4" w:space="0" w:color="000000"/>
              <w:bottom w:val="single" w:sz="4" w:space="0" w:color="000000"/>
              <w:right w:val="single" w:sz="4" w:space="0" w:color="000000"/>
            </w:tcBorders>
          </w:tcPr>
          <w:p w14:paraId="2ED51A77" w14:textId="77777777" w:rsidR="008F7F64" w:rsidRPr="002C55DF" w:rsidRDefault="008F7F64">
            <w:pPr>
              <w:numPr>
                <w:ilvl w:val="0"/>
                <w:numId w:val="17"/>
              </w:numPr>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Context of assessment </w:t>
            </w:r>
          </w:p>
        </w:tc>
        <w:tc>
          <w:tcPr>
            <w:tcW w:w="2916" w:type="pct"/>
            <w:tcBorders>
              <w:top w:val="single" w:sz="4" w:space="0" w:color="000000"/>
              <w:left w:val="single" w:sz="4" w:space="0" w:color="000000"/>
              <w:bottom w:val="single" w:sz="4" w:space="0" w:color="000000"/>
              <w:right w:val="single" w:sz="4" w:space="0" w:color="000000"/>
            </w:tcBorders>
          </w:tcPr>
          <w:p w14:paraId="406523D8" w14:textId="77777777" w:rsidR="008F7F64" w:rsidRPr="002C55DF" w:rsidRDefault="008F7F64" w:rsidP="002C55DF">
            <w:pPr>
              <w:spacing w:after="0" w:line="360" w:lineRule="auto"/>
              <w:ind w:left="10" w:hanging="10"/>
              <w:rPr>
                <w:rFonts w:ascii="Times New Roman" w:eastAsia="Times New Roman" w:hAnsi="Times New Roman" w:cs="Times New Roman"/>
                <w:kern w:val="0"/>
                <w14:ligatures w14:val="none"/>
              </w:rPr>
            </w:pPr>
            <w:r w:rsidRPr="002C55DF">
              <w:rPr>
                <w:rFonts w:ascii="Times New Roman" w:eastAsia="Calibri" w:hAnsi="Times New Roman" w:cs="Times New Roman"/>
                <w:kern w:val="0"/>
                <w14:ligatures w14:val="none"/>
              </w:rPr>
              <w:t>Assessment may be done in the workplace or in a simulated workplace setting (assessment centers).</w:t>
            </w:r>
          </w:p>
        </w:tc>
      </w:tr>
      <w:tr w:rsidR="008F7F64" w:rsidRPr="002C55DF" w14:paraId="45BA9288" w14:textId="77777777" w:rsidTr="00BE28A9">
        <w:trPr>
          <w:trHeight w:val="786"/>
        </w:trPr>
        <w:tc>
          <w:tcPr>
            <w:tcW w:w="2084" w:type="pct"/>
            <w:tcBorders>
              <w:top w:val="single" w:sz="4" w:space="0" w:color="000000"/>
              <w:left w:val="single" w:sz="4" w:space="0" w:color="000000"/>
              <w:bottom w:val="single" w:sz="4" w:space="0" w:color="000000"/>
              <w:right w:val="single" w:sz="4" w:space="0" w:color="000000"/>
            </w:tcBorders>
          </w:tcPr>
          <w:p w14:paraId="05411BF7" w14:textId="77777777" w:rsidR="008F7F64" w:rsidRPr="002C55DF" w:rsidRDefault="008F7F64">
            <w:pPr>
              <w:numPr>
                <w:ilvl w:val="0"/>
                <w:numId w:val="17"/>
              </w:numPr>
              <w:spacing w:after="0" w:line="360" w:lineRule="auto"/>
              <w:ind w:right="106"/>
              <w:contextualSpacing/>
              <w:jc w:val="right"/>
              <w:rPr>
                <w:rFonts w:ascii="Times New Roman" w:eastAsia="Times New Roman" w:hAnsi="Times New Roman" w:cs="Times New Roman"/>
                <w:kern w:val="0"/>
                <w14:ligatures w14:val="none"/>
              </w:rPr>
            </w:pPr>
            <w:r w:rsidRPr="002C55DF">
              <w:rPr>
                <w:rFonts w:ascii="Times New Roman" w:eastAsia="Arial" w:hAnsi="Times New Roman" w:cs="Times New Roman"/>
                <w:kern w:val="0"/>
                <w14:ligatures w14:val="none"/>
              </w:rPr>
              <w:lastRenderedPageBreak/>
              <w:t xml:space="preserve"> </w:t>
            </w:r>
            <w:r w:rsidRPr="002C55DF">
              <w:rPr>
                <w:rFonts w:ascii="Times New Roman" w:eastAsia="Times New Roman" w:hAnsi="Times New Roman" w:cs="Times New Roman"/>
                <w:kern w:val="0"/>
                <w14:ligatures w14:val="none"/>
              </w:rPr>
              <w:t xml:space="preserve">Guiding information for assessment </w:t>
            </w:r>
          </w:p>
        </w:tc>
        <w:tc>
          <w:tcPr>
            <w:tcW w:w="2916" w:type="pct"/>
            <w:tcBorders>
              <w:top w:val="single" w:sz="4" w:space="0" w:color="000000"/>
              <w:left w:val="single" w:sz="4" w:space="0" w:color="000000"/>
              <w:bottom w:val="single" w:sz="4" w:space="0" w:color="000000"/>
              <w:right w:val="single" w:sz="4" w:space="0" w:color="000000"/>
            </w:tcBorders>
          </w:tcPr>
          <w:p w14:paraId="2DDA8875"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Holistic assessment with other units relevant to the industry sector, workplace and job role is recommended.</w:t>
            </w:r>
          </w:p>
          <w:p w14:paraId="33B1C40A" w14:textId="77777777" w:rsidR="008F7F64" w:rsidRPr="002C55DF" w:rsidRDefault="008F7F64" w:rsidP="002C55DF">
            <w:pPr>
              <w:spacing w:after="0" w:line="360" w:lineRule="auto"/>
              <w:ind w:left="17" w:right="61"/>
              <w:jc w:val="both"/>
              <w:rPr>
                <w:rFonts w:ascii="Times New Roman" w:eastAsia="Times New Roman" w:hAnsi="Times New Roman" w:cs="Times New Roman"/>
                <w:kern w:val="0"/>
                <w14:ligatures w14:val="none"/>
              </w:rPr>
            </w:pPr>
          </w:p>
        </w:tc>
      </w:tr>
    </w:tbl>
    <w:p w14:paraId="2A0E12A4" w14:textId="77777777" w:rsidR="008E027D" w:rsidRDefault="008E027D" w:rsidP="008E027D">
      <w:bookmarkStart w:id="90" w:name="_Toc195690499"/>
      <w:bookmarkStart w:id="91" w:name="_Toc196839243"/>
      <w:bookmarkStart w:id="92" w:name="_Toc197105078"/>
    </w:p>
    <w:p w14:paraId="58C15D81" w14:textId="77777777" w:rsidR="008E027D" w:rsidRDefault="008E027D" w:rsidP="008E027D"/>
    <w:p w14:paraId="0DAF47F6" w14:textId="77777777" w:rsidR="008E027D" w:rsidRDefault="008E027D" w:rsidP="008E027D"/>
    <w:p w14:paraId="751CD035" w14:textId="77777777" w:rsidR="008E027D" w:rsidRDefault="008E027D" w:rsidP="008E027D"/>
    <w:p w14:paraId="77A66C20" w14:textId="77777777" w:rsidR="008E027D" w:rsidRDefault="008E027D" w:rsidP="008E027D"/>
    <w:p w14:paraId="77CA6628" w14:textId="77777777" w:rsidR="008E027D" w:rsidRDefault="008E027D" w:rsidP="008E027D"/>
    <w:p w14:paraId="56F5C5BC" w14:textId="77777777" w:rsidR="008E027D" w:rsidRDefault="008E027D" w:rsidP="008E027D"/>
    <w:p w14:paraId="48A9D8D2" w14:textId="77777777" w:rsidR="008E027D" w:rsidRDefault="008E027D" w:rsidP="008E027D"/>
    <w:p w14:paraId="28160691" w14:textId="77777777" w:rsidR="008E027D" w:rsidRDefault="008E027D" w:rsidP="008E027D"/>
    <w:p w14:paraId="4CE2C4D3" w14:textId="77777777" w:rsidR="008E027D" w:rsidRDefault="008E027D" w:rsidP="008E027D"/>
    <w:p w14:paraId="1A6F5D15" w14:textId="77777777" w:rsidR="008E027D" w:rsidRDefault="008E027D" w:rsidP="008E027D"/>
    <w:p w14:paraId="2A5A86DB" w14:textId="77777777" w:rsidR="008E027D" w:rsidRDefault="008E027D" w:rsidP="008E027D"/>
    <w:p w14:paraId="4FC64A5E" w14:textId="77777777" w:rsidR="008E027D" w:rsidRDefault="008E027D" w:rsidP="008E027D"/>
    <w:p w14:paraId="317420D3" w14:textId="77777777" w:rsidR="008E027D" w:rsidRDefault="008E027D" w:rsidP="008E027D"/>
    <w:p w14:paraId="0143C9B6" w14:textId="77777777" w:rsidR="008E027D" w:rsidRDefault="008E027D" w:rsidP="008E027D"/>
    <w:p w14:paraId="68F4D69D" w14:textId="77777777" w:rsidR="008E027D" w:rsidRDefault="008E027D" w:rsidP="008E027D"/>
    <w:p w14:paraId="343F3DBC" w14:textId="77777777" w:rsidR="008E027D" w:rsidRDefault="008E027D" w:rsidP="008E027D"/>
    <w:p w14:paraId="44DE4DCE" w14:textId="77777777" w:rsidR="008E027D" w:rsidRDefault="008E027D" w:rsidP="008E027D"/>
    <w:p w14:paraId="1D097C85" w14:textId="77777777" w:rsidR="008E027D" w:rsidRDefault="008E027D" w:rsidP="008E027D"/>
    <w:p w14:paraId="21F23381" w14:textId="77777777" w:rsidR="008E027D" w:rsidRDefault="008E027D" w:rsidP="008E027D"/>
    <w:p w14:paraId="3AA6CF50" w14:textId="77777777" w:rsidR="008E027D" w:rsidRDefault="008E027D" w:rsidP="008E027D"/>
    <w:p w14:paraId="46E47EAD" w14:textId="77777777" w:rsidR="008E027D" w:rsidRDefault="008E027D" w:rsidP="008E027D"/>
    <w:p w14:paraId="182A754D" w14:textId="77777777" w:rsidR="008E027D" w:rsidRDefault="008E027D" w:rsidP="008E027D"/>
    <w:p w14:paraId="27806129" w14:textId="77777777" w:rsidR="008E027D" w:rsidRPr="008E027D" w:rsidRDefault="008E027D" w:rsidP="008E027D"/>
    <w:p w14:paraId="0D9E8E01" w14:textId="549D1A7D" w:rsidR="008F7F64" w:rsidRPr="002C55DF" w:rsidRDefault="008F7F64" w:rsidP="002C55DF">
      <w:pPr>
        <w:pStyle w:val="Heading2"/>
        <w:spacing w:line="360" w:lineRule="auto"/>
        <w:jc w:val="center"/>
        <w:rPr>
          <w:rFonts w:ascii="Times New Roman" w:eastAsia="Times New Roman" w:hAnsi="Times New Roman" w:cs="Times New Roman"/>
          <w:b/>
          <w:color w:val="auto"/>
          <w:sz w:val="24"/>
          <w:szCs w:val="24"/>
        </w:rPr>
      </w:pPr>
      <w:r w:rsidRPr="002C55DF">
        <w:rPr>
          <w:rFonts w:ascii="Times New Roman" w:eastAsia="Calibri" w:hAnsi="Times New Roman" w:cs="Times New Roman"/>
          <w:b/>
          <w:bCs/>
          <w:color w:val="auto"/>
          <w:sz w:val="24"/>
          <w:szCs w:val="24"/>
        </w:rPr>
        <w:lastRenderedPageBreak/>
        <w:t xml:space="preserve">INTRODUCTION TO </w:t>
      </w:r>
      <w:r w:rsidRPr="002C55DF">
        <w:rPr>
          <w:rFonts w:ascii="Times New Roman" w:hAnsi="Times New Roman" w:cs="Times New Roman"/>
          <w:b/>
          <w:color w:val="auto"/>
          <w:sz w:val="24"/>
          <w:szCs w:val="24"/>
        </w:rPr>
        <w:t>SHORTHAND</w:t>
      </w:r>
      <w:r w:rsidRPr="002C55DF">
        <w:rPr>
          <w:rFonts w:ascii="Times New Roman" w:eastAsia="Calibri" w:hAnsi="Times New Roman" w:cs="Times New Roman"/>
          <w:b/>
          <w:color w:val="auto"/>
          <w:sz w:val="24"/>
          <w:szCs w:val="24"/>
        </w:rPr>
        <w:t xml:space="preserve"> SKILLS</w:t>
      </w:r>
      <w:bookmarkEnd w:id="90"/>
      <w:r w:rsidRPr="002C55DF">
        <w:rPr>
          <w:rFonts w:ascii="Times New Roman" w:eastAsia="Calibri" w:hAnsi="Times New Roman" w:cs="Times New Roman"/>
          <w:b/>
          <w:color w:val="auto"/>
          <w:sz w:val="24"/>
          <w:szCs w:val="24"/>
        </w:rPr>
        <w:t xml:space="preserve"> 2</w:t>
      </w:r>
      <w:bookmarkEnd w:id="91"/>
      <w:bookmarkEnd w:id="92"/>
    </w:p>
    <w:p w14:paraId="16BA7430" w14:textId="73AC2D85" w:rsidR="008F7F64" w:rsidRPr="002C55DF" w:rsidRDefault="003523A3" w:rsidP="002C55DF">
      <w:pPr>
        <w:spacing w:after="0"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UNIT CODE: 0415 351 16</w:t>
      </w:r>
      <w:r w:rsidR="008F7F64" w:rsidRPr="002C55DF">
        <w:rPr>
          <w:rFonts w:ascii="Times New Roman" w:eastAsia="Calibri" w:hAnsi="Times New Roman" w:cs="Times New Roman"/>
          <w:b/>
          <w:bCs/>
          <w:kern w:val="0"/>
          <w14:ligatures w14:val="none"/>
        </w:rPr>
        <w:t>A</w:t>
      </w:r>
    </w:p>
    <w:p w14:paraId="0A0820C8" w14:textId="77777777" w:rsidR="008F7F64" w:rsidRPr="002C55DF" w:rsidRDefault="008F7F64" w:rsidP="002C55DF">
      <w:pPr>
        <w:spacing w:after="0"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Unit Description</w:t>
      </w:r>
    </w:p>
    <w:p w14:paraId="74DE517D" w14:textId="77777777" w:rsidR="008F7F64" w:rsidRPr="002C55DF" w:rsidRDefault="008F7F64" w:rsidP="002C55DF">
      <w:pPr>
        <w:spacing w:after="0" w:line="360" w:lineRule="auto"/>
        <w:ind w:left="10" w:hanging="10"/>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 xml:space="preserve">This unit covers competencies required to apply shorthand skills. It involves developing vocabulary extension, </w:t>
      </w:r>
    </w:p>
    <w:p w14:paraId="0FE90CC8"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ELEMENTS AND PERFORMANCE CRITERIA</w:t>
      </w:r>
    </w:p>
    <w:tbl>
      <w:tblPr>
        <w:tblStyle w:val="TableGrid5"/>
        <w:tblW w:w="0" w:type="auto"/>
        <w:tblLook w:val="04A0" w:firstRow="1" w:lastRow="0" w:firstColumn="1" w:lastColumn="0" w:noHBand="0" w:noVBand="1"/>
      </w:tblPr>
      <w:tblGrid>
        <w:gridCol w:w="3148"/>
        <w:gridCol w:w="5149"/>
      </w:tblGrid>
      <w:tr w:rsidR="008F7F64" w:rsidRPr="002C55DF" w14:paraId="67BED7A6" w14:textId="77777777" w:rsidTr="00BE28A9">
        <w:tc>
          <w:tcPr>
            <w:tcW w:w="3211" w:type="dxa"/>
          </w:tcPr>
          <w:p w14:paraId="7A9C00C9"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ELEMENT</w:t>
            </w:r>
          </w:p>
          <w:p w14:paraId="4DD71EB2"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These describe the key outcomes which make up workplace function</w:t>
            </w:r>
          </w:p>
        </w:tc>
        <w:tc>
          <w:tcPr>
            <w:tcW w:w="5312" w:type="dxa"/>
          </w:tcPr>
          <w:p w14:paraId="50C18049"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PERFORMANCE CRITERIA</w:t>
            </w:r>
          </w:p>
          <w:p w14:paraId="2A634065"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These are assessable statements that specify the required level of performance for each of the elements.</w:t>
            </w:r>
          </w:p>
          <w:p w14:paraId="3CAA2E4B"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(Bold and italicized terms are elaborated in the Range.)</w:t>
            </w:r>
          </w:p>
        </w:tc>
      </w:tr>
      <w:tr w:rsidR="008F7F64" w:rsidRPr="002C55DF" w14:paraId="69DB77A7" w14:textId="77777777" w:rsidTr="00BE28A9">
        <w:tc>
          <w:tcPr>
            <w:tcW w:w="3211" w:type="dxa"/>
          </w:tcPr>
          <w:p w14:paraId="1F63E46E" w14:textId="77777777" w:rsidR="008F7F64" w:rsidRPr="002C55DF" w:rsidRDefault="008F7F64">
            <w:pPr>
              <w:numPr>
                <w:ilvl w:val="0"/>
                <w:numId w:val="43"/>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Develop vocabulary extension</w:t>
            </w:r>
          </w:p>
        </w:tc>
        <w:tc>
          <w:tcPr>
            <w:tcW w:w="5312" w:type="dxa"/>
          </w:tcPr>
          <w:p w14:paraId="563F23BB" w14:textId="77777777" w:rsidR="008F7F64" w:rsidRPr="002C55DF" w:rsidRDefault="008F7F64">
            <w:pPr>
              <w:numPr>
                <w:ilvl w:val="1"/>
                <w:numId w:val="44"/>
              </w:numPr>
              <w:spacing w:after="11" w:line="360" w:lineRule="auto"/>
              <w:contextualSpacing/>
              <w:jc w:val="both"/>
              <w:rPr>
                <w:rFonts w:ascii="Times New Roman" w:eastAsia="Times New Roman" w:hAnsi="Times New Roman" w:cs="Times New Roman"/>
                <w:sz w:val="24"/>
                <w:szCs w:val="24"/>
              </w:rPr>
            </w:pPr>
            <w:r w:rsidRPr="00931DD7">
              <w:rPr>
                <w:rFonts w:ascii="Times New Roman" w:eastAsia="Times New Roman" w:hAnsi="Times New Roman" w:cs="Times New Roman"/>
                <w:sz w:val="24"/>
                <w:szCs w:val="24"/>
              </w:rPr>
              <w:t>Vocabularie</w:t>
            </w:r>
            <w:r w:rsidRPr="00673DDE">
              <w:rPr>
                <w:rFonts w:ascii="Times New Roman" w:eastAsia="Times New Roman" w:hAnsi="Times New Roman" w:cs="Times New Roman"/>
                <w:b/>
                <w:bCs/>
                <w:i/>
                <w:iCs/>
                <w:sz w:val="24"/>
                <w:szCs w:val="24"/>
              </w:rPr>
              <w:t>s</w:t>
            </w:r>
            <w:r w:rsidRPr="002C55DF">
              <w:rPr>
                <w:rFonts w:ascii="Times New Roman" w:eastAsia="Times New Roman" w:hAnsi="Times New Roman" w:cs="Times New Roman"/>
                <w:sz w:val="24"/>
                <w:szCs w:val="24"/>
              </w:rPr>
              <w:t xml:space="preserve"> from different sources are applied based on shorthand principles.</w:t>
            </w:r>
          </w:p>
          <w:p w14:paraId="4F4A999F" w14:textId="77777777" w:rsidR="008F7F64" w:rsidRPr="002C55DF" w:rsidRDefault="008F7F64">
            <w:pPr>
              <w:numPr>
                <w:ilvl w:val="1"/>
                <w:numId w:val="44"/>
              </w:numPr>
              <w:spacing w:after="11"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New words, phrases, short forms, intersections, and sentences are identified as per shorthand principles.</w:t>
            </w:r>
          </w:p>
          <w:p w14:paraId="7BF436AF" w14:textId="77777777" w:rsidR="008F7F64" w:rsidRPr="002C55DF" w:rsidRDefault="008F7F64">
            <w:pPr>
              <w:numPr>
                <w:ilvl w:val="1"/>
                <w:numId w:val="44"/>
              </w:numPr>
              <w:spacing w:after="11"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New outlines are drilled and mastered in line with </w:t>
            </w:r>
            <w:r w:rsidRPr="00931DD7">
              <w:rPr>
                <w:rFonts w:ascii="Times New Roman" w:eastAsia="Times New Roman" w:hAnsi="Times New Roman" w:cs="Times New Roman"/>
                <w:b/>
                <w:bCs/>
                <w:i/>
                <w:iCs/>
                <w:sz w:val="24"/>
                <w:szCs w:val="24"/>
              </w:rPr>
              <w:t>shorthand principles</w:t>
            </w:r>
            <w:r w:rsidRPr="002C55DF">
              <w:rPr>
                <w:rFonts w:ascii="Times New Roman" w:eastAsia="Times New Roman" w:hAnsi="Times New Roman" w:cs="Times New Roman"/>
                <w:sz w:val="24"/>
                <w:szCs w:val="24"/>
              </w:rPr>
              <w:t xml:space="preserve"> </w:t>
            </w:r>
            <w:r w:rsidRPr="00673DDE">
              <w:rPr>
                <w:rFonts w:ascii="Times New Roman" w:eastAsia="Times New Roman" w:hAnsi="Times New Roman" w:cs="Times New Roman"/>
                <w:bCs/>
                <w:iCs/>
                <w:sz w:val="24"/>
                <w:szCs w:val="24"/>
              </w:rPr>
              <w:t>from unit 4 &amp;5</w:t>
            </w:r>
          </w:p>
          <w:p w14:paraId="62E2D42E" w14:textId="77777777" w:rsidR="008F7F64" w:rsidRPr="002C55DF" w:rsidRDefault="008F7F64">
            <w:pPr>
              <w:numPr>
                <w:ilvl w:val="1"/>
                <w:numId w:val="44"/>
              </w:numPr>
              <w:spacing w:after="11" w:line="360" w:lineRule="auto"/>
              <w:contextualSpacing/>
              <w:jc w:val="both"/>
              <w:rPr>
                <w:rFonts w:ascii="Times New Roman" w:eastAsia="Times New Roman" w:hAnsi="Times New Roman" w:cs="Times New Roman"/>
                <w:sz w:val="24"/>
                <w:szCs w:val="24"/>
              </w:rPr>
            </w:pPr>
            <w:r w:rsidRPr="00673DDE">
              <w:rPr>
                <w:rFonts w:ascii="Times New Roman" w:eastAsia="Times New Roman" w:hAnsi="Times New Roman" w:cs="Times New Roman"/>
                <w:sz w:val="24"/>
                <w:szCs w:val="24"/>
              </w:rPr>
              <w:t>Speed reading</w:t>
            </w:r>
            <w:r w:rsidRPr="002C55DF">
              <w:rPr>
                <w:rFonts w:ascii="Times New Roman" w:eastAsia="Times New Roman" w:hAnsi="Times New Roman" w:cs="Times New Roman"/>
                <w:sz w:val="24"/>
                <w:szCs w:val="24"/>
              </w:rPr>
              <w:t xml:space="preserve"> from own notes is done based on shorthand principles </w:t>
            </w:r>
            <w:r w:rsidRPr="00673DDE">
              <w:rPr>
                <w:rFonts w:ascii="Times New Roman" w:eastAsia="Times New Roman" w:hAnsi="Times New Roman" w:cs="Times New Roman"/>
                <w:bCs/>
                <w:iCs/>
                <w:sz w:val="24"/>
                <w:szCs w:val="24"/>
              </w:rPr>
              <w:t>at 40WPM</w:t>
            </w:r>
          </w:p>
          <w:p w14:paraId="32F2C540" w14:textId="77777777" w:rsidR="008F7F64" w:rsidRPr="002C55DF" w:rsidRDefault="008F7F64">
            <w:pPr>
              <w:numPr>
                <w:ilvl w:val="1"/>
                <w:numId w:val="44"/>
              </w:numPr>
              <w:spacing w:after="11"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Proof-reading is done in line with shorthand principles</w:t>
            </w:r>
          </w:p>
          <w:p w14:paraId="2685E83E" w14:textId="77777777" w:rsidR="008F7F64" w:rsidRPr="002C55DF" w:rsidRDefault="008F7F64">
            <w:pPr>
              <w:numPr>
                <w:ilvl w:val="1"/>
                <w:numId w:val="44"/>
              </w:numPr>
              <w:spacing w:after="11"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Shorthand notes are transcribed as per shorthand principles</w:t>
            </w:r>
          </w:p>
          <w:p w14:paraId="7A2B4AA4" w14:textId="77777777" w:rsidR="008F7F64" w:rsidRPr="002C55DF" w:rsidRDefault="008F7F64">
            <w:pPr>
              <w:numPr>
                <w:ilvl w:val="1"/>
                <w:numId w:val="44"/>
              </w:numPr>
              <w:spacing w:after="11"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Shorthand notes are printed based on shorthand principles</w:t>
            </w:r>
          </w:p>
        </w:tc>
      </w:tr>
    </w:tbl>
    <w:p w14:paraId="238A2819"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p w14:paraId="0631062D" w14:textId="77777777" w:rsidR="008F7F64" w:rsidRPr="002C55DF" w:rsidRDefault="008F7F64" w:rsidP="002C55DF">
      <w:pPr>
        <w:spacing w:after="0" w:line="360" w:lineRule="auto"/>
        <w:ind w:left="10" w:hanging="10"/>
        <w:contextualSpacing/>
        <w:jc w:val="both"/>
        <w:rPr>
          <w:rFonts w:ascii="Times New Roman" w:eastAsia="Calibri" w:hAnsi="Times New Roman" w:cs="Times New Roman"/>
          <w:b/>
          <w:bCs/>
          <w:kern w:val="0"/>
          <w14:ligatures w14:val="none"/>
        </w:rPr>
      </w:pPr>
    </w:p>
    <w:p w14:paraId="21C69D94" w14:textId="77777777" w:rsidR="008F7F64" w:rsidRPr="002C55DF" w:rsidRDefault="008F7F64" w:rsidP="002C55DF">
      <w:pPr>
        <w:spacing w:after="0" w:line="360" w:lineRule="auto"/>
        <w:ind w:left="10" w:hanging="10"/>
        <w:contextualSpacing/>
        <w:jc w:val="both"/>
        <w:rPr>
          <w:rFonts w:ascii="Times New Roman" w:eastAsia="Calibri" w:hAnsi="Times New Roman" w:cs="Times New Roman"/>
          <w:b/>
          <w:bCs/>
          <w:kern w:val="0"/>
          <w14:ligatures w14:val="none"/>
        </w:rPr>
      </w:pPr>
    </w:p>
    <w:p w14:paraId="5B97F734" w14:textId="77777777" w:rsidR="008F7F64" w:rsidRPr="002C55DF" w:rsidRDefault="008F7F64" w:rsidP="002C55DF">
      <w:pPr>
        <w:spacing w:after="0" w:line="360" w:lineRule="auto"/>
        <w:ind w:left="10" w:hanging="10"/>
        <w:contextualSpacing/>
        <w:jc w:val="both"/>
        <w:rPr>
          <w:rFonts w:ascii="Times New Roman" w:eastAsia="Calibri" w:hAnsi="Times New Roman" w:cs="Times New Roman"/>
          <w:b/>
          <w:bCs/>
          <w:kern w:val="0"/>
          <w14:ligatures w14:val="none"/>
        </w:rPr>
      </w:pPr>
    </w:p>
    <w:p w14:paraId="6FF367D2" w14:textId="77777777" w:rsidR="008F7F64" w:rsidRPr="002C55DF" w:rsidRDefault="008F7F64" w:rsidP="002C55DF">
      <w:pPr>
        <w:spacing w:after="0" w:line="360" w:lineRule="auto"/>
        <w:ind w:left="10" w:hanging="10"/>
        <w:contextualSpacing/>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RANGE OF VARIABLES</w:t>
      </w:r>
    </w:p>
    <w:p w14:paraId="67E2CCA3" w14:textId="77777777" w:rsidR="008F7F64" w:rsidRPr="002C55DF" w:rsidRDefault="008F7F64" w:rsidP="002C55DF">
      <w:pPr>
        <w:spacing w:after="0" w:line="360" w:lineRule="auto"/>
        <w:ind w:left="10" w:hanging="1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lastRenderedPageBreak/>
        <w:t>This section provides work environment and conditions to which performance criteria apply. It allows for different work environment and situations that will affect performance.</w:t>
      </w:r>
    </w:p>
    <w:tbl>
      <w:tblPr>
        <w:tblStyle w:val="TableGrid5"/>
        <w:tblW w:w="0" w:type="auto"/>
        <w:tblLook w:val="04A0" w:firstRow="1" w:lastRow="0" w:firstColumn="1" w:lastColumn="0" w:noHBand="0" w:noVBand="1"/>
      </w:tblPr>
      <w:tblGrid>
        <w:gridCol w:w="3003"/>
        <w:gridCol w:w="5294"/>
      </w:tblGrid>
      <w:tr w:rsidR="002C55DF" w:rsidRPr="002C55DF" w14:paraId="76D162FF" w14:textId="77777777" w:rsidTr="00673DDE">
        <w:tc>
          <w:tcPr>
            <w:tcW w:w="3003" w:type="dxa"/>
          </w:tcPr>
          <w:p w14:paraId="02D1720B"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VARIABLE</w:t>
            </w:r>
          </w:p>
        </w:tc>
        <w:tc>
          <w:tcPr>
            <w:tcW w:w="5294" w:type="dxa"/>
          </w:tcPr>
          <w:p w14:paraId="3810C7E5"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RANGE</w:t>
            </w:r>
          </w:p>
        </w:tc>
      </w:tr>
      <w:tr w:rsidR="00931DD7" w:rsidRPr="002C55DF" w14:paraId="3C07CBA5" w14:textId="77777777" w:rsidTr="00673DDE">
        <w:tc>
          <w:tcPr>
            <w:tcW w:w="3003" w:type="dxa"/>
          </w:tcPr>
          <w:p w14:paraId="59CFDA6E" w14:textId="090E1DCC" w:rsidR="00931DD7" w:rsidRPr="00931DD7" w:rsidRDefault="00931DD7" w:rsidP="00931DD7">
            <w:pPr>
              <w:pStyle w:val="ListParagraph"/>
              <w:numPr>
                <w:ilvl w:val="3"/>
                <w:numId w:val="46"/>
              </w:numPr>
              <w:spacing w:line="360" w:lineRule="auto"/>
              <w:rPr>
                <w:rFonts w:ascii="Times New Roman" w:eastAsia="Times New Roman" w:hAnsi="Times New Roman" w:cs="Times New Roman"/>
              </w:rPr>
            </w:pPr>
            <w:r w:rsidRPr="00931DD7">
              <w:rPr>
                <w:rFonts w:ascii="Times New Roman" w:hAnsi="Times New Roman" w:cs="Times New Roman"/>
              </w:rPr>
              <w:t>Shorthand principles may include but not limited to:</w:t>
            </w:r>
          </w:p>
        </w:tc>
        <w:tc>
          <w:tcPr>
            <w:tcW w:w="5294" w:type="dxa"/>
          </w:tcPr>
          <w:p w14:paraId="338B92D2" w14:textId="77777777" w:rsidR="00931DD7" w:rsidRPr="00931DD7" w:rsidRDefault="00931DD7">
            <w:pPr>
              <w:pStyle w:val="ListParagraph"/>
              <w:numPr>
                <w:ilvl w:val="1"/>
                <w:numId w:val="232"/>
              </w:numPr>
              <w:spacing w:line="360" w:lineRule="auto"/>
              <w:rPr>
                <w:rFonts w:ascii="Times New Roman" w:hAnsi="Times New Roman" w:cs="Times New Roman"/>
              </w:rPr>
            </w:pPr>
            <w:r w:rsidRPr="00931DD7">
              <w:rPr>
                <w:rFonts w:ascii="Times New Roman" w:hAnsi="Times New Roman" w:cs="Times New Roman"/>
              </w:rPr>
              <w:t xml:space="preserve">Positioning </w:t>
            </w:r>
          </w:p>
          <w:p w14:paraId="6DCF128E" w14:textId="06101F40" w:rsidR="00931DD7" w:rsidRPr="00931DD7" w:rsidRDefault="00931DD7">
            <w:pPr>
              <w:pStyle w:val="ListParagraph"/>
              <w:numPr>
                <w:ilvl w:val="1"/>
                <w:numId w:val="232"/>
              </w:numPr>
              <w:spacing w:line="360" w:lineRule="auto"/>
              <w:rPr>
                <w:rFonts w:ascii="Times New Roman" w:hAnsi="Times New Roman" w:cs="Times New Roman"/>
              </w:rPr>
            </w:pPr>
            <w:r w:rsidRPr="00931DD7">
              <w:rPr>
                <w:rFonts w:ascii="Times New Roman" w:hAnsi="Times New Roman" w:cs="Times New Roman"/>
              </w:rPr>
              <w:t>Penmanship e.g. dark strokes, light strokes, stroke direction, etc.</w:t>
            </w:r>
          </w:p>
        </w:tc>
      </w:tr>
    </w:tbl>
    <w:p w14:paraId="1AF4DE5E"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p>
    <w:p w14:paraId="3F036D9A"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REQUIRED SKILLS AND KNOWLEDGE</w:t>
      </w:r>
    </w:p>
    <w:p w14:paraId="0190824B" w14:textId="77777777" w:rsidR="008F7F64" w:rsidRPr="002C55DF" w:rsidRDefault="008F7F64" w:rsidP="002C55DF">
      <w:pPr>
        <w:spacing w:line="360" w:lineRule="auto"/>
        <w:ind w:left="10" w:hanging="10"/>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This section describes skills and knowledge required for this unit of competency</w:t>
      </w:r>
    </w:p>
    <w:p w14:paraId="1FE32674"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Required Skills</w:t>
      </w:r>
    </w:p>
    <w:p w14:paraId="6846F440" w14:textId="77777777" w:rsidR="008F7F64" w:rsidRPr="002C55DF" w:rsidRDefault="008F7F64" w:rsidP="002C55DF">
      <w:pPr>
        <w:spacing w:line="360" w:lineRule="auto"/>
        <w:ind w:left="10" w:hanging="10"/>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The individual needs to apply the following skills:</w:t>
      </w:r>
    </w:p>
    <w:p w14:paraId="051524DE"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Reading</w:t>
      </w:r>
    </w:p>
    <w:p w14:paraId="1733F9C5"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Listening</w:t>
      </w:r>
    </w:p>
    <w:p w14:paraId="4001B8FB"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Pronunciation</w:t>
      </w:r>
    </w:p>
    <w:p w14:paraId="1D225ACA"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Writing</w:t>
      </w:r>
    </w:p>
    <w:p w14:paraId="4A01B68C"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Penmanship</w:t>
      </w:r>
    </w:p>
    <w:p w14:paraId="3EC4F76B"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Typing</w:t>
      </w:r>
    </w:p>
    <w:p w14:paraId="2554A68E"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Proofreading</w:t>
      </w:r>
    </w:p>
    <w:p w14:paraId="3B865187"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Required knowledge</w:t>
      </w:r>
    </w:p>
    <w:p w14:paraId="2AF28DDF" w14:textId="77777777" w:rsidR="008F7F64" w:rsidRPr="002C55DF" w:rsidRDefault="008F7F64" w:rsidP="002C55DF">
      <w:pPr>
        <w:spacing w:line="360" w:lineRule="auto"/>
        <w:ind w:left="10" w:hanging="10"/>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The individual needs to apply knowledge of the following:</w:t>
      </w:r>
    </w:p>
    <w:p w14:paraId="36397815"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Shorthand principles</w:t>
      </w:r>
    </w:p>
    <w:p w14:paraId="55C08FD3"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Writing Principles</w:t>
      </w:r>
    </w:p>
    <w:p w14:paraId="575A7575"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Penmanship principles</w:t>
      </w:r>
    </w:p>
    <w:p w14:paraId="4458E13F"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Digital literacy</w:t>
      </w:r>
    </w:p>
    <w:p w14:paraId="20C5FC44"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Spoken English - pronunciation</w:t>
      </w:r>
    </w:p>
    <w:p w14:paraId="666B7007"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Written English – grammar, punctuation, and spelling</w:t>
      </w:r>
    </w:p>
    <w:p w14:paraId="42B5A6A4"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p>
    <w:p w14:paraId="4DC6C336"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p>
    <w:p w14:paraId="5D3BBC17"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p>
    <w:p w14:paraId="57ABB783"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p>
    <w:p w14:paraId="71AC11C6"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p>
    <w:p w14:paraId="7132DC6D"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p>
    <w:p w14:paraId="473F3968"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EVIDENCE GUIDE</w:t>
      </w:r>
    </w:p>
    <w:p w14:paraId="5F8A35B4" w14:textId="77777777" w:rsidR="008F7F64" w:rsidRPr="002C55DF" w:rsidRDefault="008F7F64" w:rsidP="002C55DF">
      <w:pPr>
        <w:spacing w:line="360" w:lineRule="auto"/>
        <w:ind w:left="10" w:hanging="10"/>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This provides advice on assessment and must be read in conjunction with performance criteria, required skills, knowledge, and range.</w:t>
      </w:r>
    </w:p>
    <w:tbl>
      <w:tblPr>
        <w:tblStyle w:val="TableGrid5"/>
        <w:tblW w:w="0" w:type="auto"/>
        <w:tblLook w:val="04A0" w:firstRow="1" w:lastRow="0" w:firstColumn="1" w:lastColumn="0" w:noHBand="0" w:noVBand="1"/>
      </w:tblPr>
      <w:tblGrid>
        <w:gridCol w:w="2844"/>
        <w:gridCol w:w="5453"/>
      </w:tblGrid>
      <w:tr w:rsidR="002C55DF" w:rsidRPr="002C55DF" w14:paraId="1D6F507A" w14:textId="77777777" w:rsidTr="00BE28A9">
        <w:tc>
          <w:tcPr>
            <w:tcW w:w="2972" w:type="dxa"/>
          </w:tcPr>
          <w:p w14:paraId="543B1BF2" w14:textId="77777777" w:rsidR="008F7F64" w:rsidRPr="002C55DF" w:rsidRDefault="008F7F64">
            <w:pPr>
              <w:numPr>
                <w:ilvl w:val="0"/>
                <w:numId w:val="52"/>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Critical Aspects of Competency</w:t>
            </w:r>
          </w:p>
        </w:tc>
        <w:tc>
          <w:tcPr>
            <w:tcW w:w="6044" w:type="dxa"/>
          </w:tcPr>
          <w:p w14:paraId="7AABFFC8"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Assessment requires that the individual:</w:t>
            </w:r>
          </w:p>
          <w:p w14:paraId="3D557B1D" w14:textId="77777777" w:rsidR="009F44D6" w:rsidRPr="002C55DF" w:rsidRDefault="009F44D6">
            <w:pPr>
              <w:numPr>
                <w:ilvl w:val="1"/>
                <w:numId w:val="362"/>
              </w:numPr>
              <w:spacing w:after="11"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New words, phrases, short forms, intersections, and sentences are identified as per shorthand principles.</w:t>
            </w:r>
          </w:p>
          <w:p w14:paraId="1360DCF5" w14:textId="77777777" w:rsidR="009F44D6" w:rsidRPr="002C55DF" w:rsidRDefault="009F44D6">
            <w:pPr>
              <w:numPr>
                <w:ilvl w:val="1"/>
                <w:numId w:val="362"/>
              </w:numPr>
              <w:spacing w:after="11"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New outlines are drilled and mastered in line with shorthand principles </w:t>
            </w:r>
            <w:r w:rsidRPr="00673DDE">
              <w:rPr>
                <w:rFonts w:ascii="Times New Roman" w:eastAsia="Times New Roman" w:hAnsi="Times New Roman" w:cs="Times New Roman"/>
                <w:bCs/>
                <w:iCs/>
                <w:sz w:val="24"/>
                <w:szCs w:val="24"/>
              </w:rPr>
              <w:t>from unit 4 &amp;5</w:t>
            </w:r>
          </w:p>
          <w:p w14:paraId="0609592E" w14:textId="77777777" w:rsidR="009F44D6" w:rsidRPr="002C55DF" w:rsidRDefault="009F44D6">
            <w:pPr>
              <w:numPr>
                <w:ilvl w:val="1"/>
                <w:numId w:val="362"/>
              </w:numPr>
              <w:spacing w:after="11" w:line="360" w:lineRule="auto"/>
              <w:contextualSpacing/>
              <w:jc w:val="both"/>
              <w:rPr>
                <w:rFonts w:ascii="Times New Roman" w:eastAsia="Times New Roman" w:hAnsi="Times New Roman" w:cs="Times New Roman"/>
                <w:sz w:val="24"/>
                <w:szCs w:val="24"/>
              </w:rPr>
            </w:pPr>
            <w:r w:rsidRPr="00673DDE">
              <w:rPr>
                <w:rFonts w:ascii="Times New Roman" w:eastAsia="Times New Roman" w:hAnsi="Times New Roman" w:cs="Times New Roman"/>
                <w:sz w:val="24"/>
                <w:szCs w:val="24"/>
              </w:rPr>
              <w:t>Speed reading</w:t>
            </w:r>
            <w:r w:rsidRPr="002C55DF">
              <w:rPr>
                <w:rFonts w:ascii="Times New Roman" w:eastAsia="Times New Roman" w:hAnsi="Times New Roman" w:cs="Times New Roman"/>
                <w:sz w:val="24"/>
                <w:szCs w:val="24"/>
              </w:rPr>
              <w:t xml:space="preserve"> from own notes is done based on shorthand principles </w:t>
            </w:r>
            <w:r w:rsidRPr="00673DDE">
              <w:rPr>
                <w:rFonts w:ascii="Times New Roman" w:eastAsia="Times New Roman" w:hAnsi="Times New Roman" w:cs="Times New Roman"/>
                <w:bCs/>
                <w:iCs/>
                <w:sz w:val="24"/>
                <w:szCs w:val="24"/>
              </w:rPr>
              <w:t>at 40WPM</w:t>
            </w:r>
          </w:p>
          <w:p w14:paraId="41D5A9D4" w14:textId="5172D4AB" w:rsidR="008F7F64" w:rsidRPr="002C55DF" w:rsidRDefault="008F7F64" w:rsidP="009F44D6">
            <w:pPr>
              <w:spacing w:after="11" w:line="360" w:lineRule="auto"/>
              <w:ind w:left="1146"/>
              <w:contextualSpacing/>
              <w:jc w:val="both"/>
              <w:rPr>
                <w:rFonts w:ascii="Times New Roman" w:eastAsia="Times New Roman" w:hAnsi="Times New Roman" w:cs="Times New Roman"/>
                <w:sz w:val="24"/>
                <w:szCs w:val="24"/>
              </w:rPr>
            </w:pPr>
          </w:p>
          <w:p w14:paraId="3CE0F6F8" w14:textId="77777777" w:rsidR="008F7F64" w:rsidRPr="002C55DF" w:rsidRDefault="008F7F64" w:rsidP="002C55DF">
            <w:pPr>
              <w:spacing w:line="360" w:lineRule="auto"/>
              <w:ind w:left="10" w:hanging="10"/>
              <w:rPr>
                <w:rFonts w:ascii="Times New Roman" w:eastAsia="Times New Roman" w:hAnsi="Times New Roman" w:cs="Times New Roman"/>
                <w:sz w:val="24"/>
                <w:szCs w:val="24"/>
              </w:rPr>
            </w:pPr>
          </w:p>
        </w:tc>
      </w:tr>
      <w:tr w:rsidR="002C55DF" w:rsidRPr="002C55DF" w14:paraId="5A8DE498" w14:textId="77777777" w:rsidTr="00BE28A9">
        <w:tc>
          <w:tcPr>
            <w:tcW w:w="2972" w:type="dxa"/>
          </w:tcPr>
          <w:p w14:paraId="526F1DA1" w14:textId="77777777" w:rsidR="008F7F64" w:rsidRPr="002C55DF" w:rsidRDefault="008F7F64">
            <w:pPr>
              <w:numPr>
                <w:ilvl w:val="0"/>
                <w:numId w:val="52"/>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Resource implications</w:t>
            </w:r>
          </w:p>
        </w:tc>
        <w:tc>
          <w:tcPr>
            <w:tcW w:w="6044" w:type="dxa"/>
          </w:tcPr>
          <w:p w14:paraId="0BD08401" w14:textId="77777777" w:rsidR="008F7F64" w:rsidRPr="002C55DF" w:rsidRDefault="008F7F64" w:rsidP="002C55DF">
            <w:pPr>
              <w:tabs>
                <w:tab w:val="left" w:pos="0"/>
                <w:tab w:val="left" w:pos="700"/>
              </w:tabs>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The following resources should be provided: </w:t>
            </w:r>
          </w:p>
          <w:p w14:paraId="5964DE06" w14:textId="77777777" w:rsidR="008F7F64" w:rsidRPr="002C55DF" w:rsidRDefault="008F7F64">
            <w:pPr>
              <w:widowControl w:val="0"/>
              <w:numPr>
                <w:ilvl w:val="0"/>
                <w:numId w:val="71"/>
              </w:numPr>
              <w:tabs>
                <w:tab w:val="left" w:pos="0"/>
                <w:tab w:val="left" w:pos="700"/>
              </w:tabs>
              <w:spacing w:before="100" w:beforeAutospacing="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Access to relevant workplace where assessment can take place</w:t>
            </w:r>
          </w:p>
          <w:p w14:paraId="0DA666D9" w14:textId="77777777" w:rsidR="008F7F64" w:rsidRPr="002C55DF" w:rsidRDefault="008F7F64">
            <w:pPr>
              <w:widowControl w:val="0"/>
              <w:numPr>
                <w:ilvl w:val="0"/>
                <w:numId w:val="71"/>
              </w:numPr>
              <w:tabs>
                <w:tab w:val="left" w:pos="702"/>
                <w:tab w:val="left" w:pos="790"/>
              </w:tabs>
              <w:spacing w:before="100" w:beforeAutospacing="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Appropriately simulated environment where assessment can take place </w:t>
            </w:r>
          </w:p>
          <w:p w14:paraId="43C43E11" w14:textId="77777777" w:rsidR="008F7F64" w:rsidRPr="002C55DF" w:rsidRDefault="008F7F64">
            <w:pPr>
              <w:widowControl w:val="0"/>
              <w:numPr>
                <w:ilvl w:val="0"/>
                <w:numId w:val="71"/>
              </w:numPr>
              <w:tabs>
                <w:tab w:val="left" w:pos="702"/>
                <w:tab w:val="left" w:pos="790"/>
              </w:tabs>
              <w:spacing w:before="100" w:beforeAutospacing="1" w:line="360" w:lineRule="auto"/>
              <w:jc w:val="both"/>
              <w:rPr>
                <w:rFonts w:ascii="Times New Roman" w:eastAsia="Times New Roman" w:hAnsi="Times New Roman" w:cs="Times New Roman"/>
                <w:sz w:val="24"/>
                <w:szCs w:val="24"/>
              </w:rPr>
            </w:pPr>
            <w:r w:rsidRPr="002C55DF">
              <w:rPr>
                <w:rFonts w:ascii="Times New Roman" w:hAnsi="Times New Roman" w:cs="Times New Roman"/>
                <w:sz w:val="24"/>
                <w:szCs w:val="24"/>
              </w:rPr>
              <w:t>Materials relevant to the proposed activity or tasks</w:t>
            </w:r>
          </w:p>
        </w:tc>
      </w:tr>
      <w:tr w:rsidR="002C55DF" w:rsidRPr="002C55DF" w14:paraId="2C2D1ED9" w14:textId="77777777" w:rsidTr="00BE28A9">
        <w:tc>
          <w:tcPr>
            <w:tcW w:w="2972" w:type="dxa"/>
          </w:tcPr>
          <w:p w14:paraId="108793EE" w14:textId="77777777" w:rsidR="008F7F64" w:rsidRPr="002C55DF" w:rsidRDefault="008F7F64">
            <w:pPr>
              <w:numPr>
                <w:ilvl w:val="0"/>
                <w:numId w:val="52"/>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Methods of assessment</w:t>
            </w:r>
          </w:p>
        </w:tc>
        <w:tc>
          <w:tcPr>
            <w:tcW w:w="6044" w:type="dxa"/>
          </w:tcPr>
          <w:p w14:paraId="3C42DCD7"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Competency in this unit may be assessed through: </w:t>
            </w:r>
          </w:p>
          <w:p w14:paraId="6C1EF39A"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3.1 Practical </w:t>
            </w:r>
          </w:p>
          <w:p w14:paraId="7A74506E"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3.2 Projects </w:t>
            </w:r>
          </w:p>
          <w:p w14:paraId="5B3E84F8"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3.3 POE evaluation </w:t>
            </w:r>
          </w:p>
          <w:p w14:paraId="0880056C"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3.4 Third party reports </w:t>
            </w:r>
          </w:p>
          <w:p w14:paraId="325CC638"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3.5 Written tests </w:t>
            </w:r>
          </w:p>
        </w:tc>
      </w:tr>
      <w:tr w:rsidR="002C55DF" w:rsidRPr="002C55DF" w14:paraId="51410C6D" w14:textId="77777777" w:rsidTr="00BE28A9">
        <w:tc>
          <w:tcPr>
            <w:tcW w:w="2972" w:type="dxa"/>
          </w:tcPr>
          <w:p w14:paraId="5A052FC4" w14:textId="77777777" w:rsidR="008F7F64" w:rsidRPr="002C55DF" w:rsidRDefault="008F7F64">
            <w:pPr>
              <w:numPr>
                <w:ilvl w:val="0"/>
                <w:numId w:val="52"/>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lastRenderedPageBreak/>
              <w:t>Context of assessment</w:t>
            </w:r>
          </w:p>
        </w:tc>
        <w:tc>
          <w:tcPr>
            <w:tcW w:w="6044" w:type="dxa"/>
          </w:tcPr>
          <w:p w14:paraId="1406503E"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hAnsi="Times New Roman" w:cs="Times New Roman"/>
                <w:sz w:val="24"/>
                <w:szCs w:val="24"/>
              </w:rPr>
              <w:t xml:space="preserve">Assessment may be done in the workplace or in a simulated workplace setting (assessment </w:t>
            </w:r>
            <w:proofErr w:type="spellStart"/>
            <w:r w:rsidRPr="002C55DF">
              <w:rPr>
                <w:rFonts w:ascii="Times New Roman" w:hAnsi="Times New Roman" w:cs="Times New Roman"/>
                <w:sz w:val="24"/>
                <w:szCs w:val="24"/>
              </w:rPr>
              <w:t>centers</w:t>
            </w:r>
            <w:proofErr w:type="spellEnd"/>
            <w:r w:rsidRPr="002C55DF">
              <w:rPr>
                <w:rFonts w:ascii="Times New Roman" w:hAnsi="Times New Roman" w:cs="Times New Roman"/>
                <w:sz w:val="24"/>
                <w:szCs w:val="24"/>
              </w:rPr>
              <w:t>).</w:t>
            </w:r>
          </w:p>
        </w:tc>
      </w:tr>
      <w:tr w:rsidR="002C55DF" w:rsidRPr="002C55DF" w14:paraId="57E111F3" w14:textId="77777777" w:rsidTr="00BE28A9">
        <w:tc>
          <w:tcPr>
            <w:tcW w:w="2972" w:type="dxa"/>
          </w:tcPr>
          <w:p w14:paraId="47868A63" w14:textId="77777777" w:rsidR="008F7F64" w:rsidRPr="002C55DF" w:rsidRDefault="008F7F64">
            <w:pPr>
              <w:numPr>
                <w:ilvl w:val="0"/>
                <w:numId w:val="52"/>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Guiding information for Assessment</w:t>
            </w:r>
          </w:p>
        </w:tc>
        <w:tc>
          <w:tcPr>
            <w:tcW w:w="6044" w:type="dxa"/>
          </w:tcPr>
          <w:p w14:paraId="0F77DB2C"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Holistic assessment with other units relevant to the industry sector, workplace and job role is recommended.</w:t>
            </w:r>
          </w:p>
          <w:p w14:paraId="041FED59"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p>
        </w:tc>
      </w:tr>
    </w:tbl>
    <w:p w14:paraId="707A6DF7"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23D9A301"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6F4F2405"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4A25B8AB"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242A64D8"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096B7B74"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7B6BC177"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6FE9F880"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7DEF3384"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5C985A3E"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5BCAF023"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136B52F9"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175ACF49"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11CED92C"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476E228F"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67309CEA"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4F00BC76" w14:textId="77777777" w:rsidR="008F7F64"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6994965A" w14:textId="77777777" w:rsidR="008E027D" w:rsidRDefault="008E027D" w:rsidP="002C55DF">
      <w:pPr>
        <w:spacing w:after="11" w:line="360" w:lineRule="auto"/>
        <w:ind w:left="10" w:hanging="10"/>
        <w:jc w:val="both"/>
        <w:rPr>
          <w:rFonts w:ascii="Times New Roman" w:eastAsia="Times New Roman" w:hAnsi="Times New Roman" w:cs="Times New Roman"/>
          <w:kern w:val="0"/>
          <w14:ligatures w14:val="none"/>
        </w:rPr>
      </w:pPr>
    </w:p>
    <w:p w14:paraId="60F51C63" w14:textId="77777777" w:rsidR="008E027D" w:rsidRDefault="008E027D" w:rsidP="002C55DF">
      <w:pPr>
        <w:spacing w:after="11" w:line="360" w:lineRule="auto"/>
        <w:ind w:left="10" w:hanging="10"/>
        <w:jc w:val="both"/>
        <w:rPr>
          <w:rFonts w:ascii="Times New Roman" w:eastAsia="Times New Roman" w:hAnsi="Times New Roman" w:cs="Times New Roman"/>
          <w:kern w:val="0"/>
          <w14:ligatures w14:val="none"/>
        </w:rPr>
      </w:pPr>
    </w:p>
    <w:p w14:paraId="0EC2AC6D" w14:textId="77777777" w:rsidR="008E027D" w:rsidRDefault="008E027D" w:rsidP="002C55DF">
      <w:pPr>
        <w:spacing w:after="11" w:line="360" w:lineRule="auto"/>
        <w:ind w:left="10" w:hanging="10"/>
        <w:jc w:val="both"/>
        <w:rPr>
          <w:rFonts w:ascii="Times New Roman" w:eastAsia="Times New Roman" w:hAnsi="Times New Roman" w:cs="Times New Roman"/>
          <w:kern w:val="0"/>
          <w14:ligatures w14:val="none"/>
        </w:rPr>
      </w:pPr>
    </w:p>
    <w:p w14:paraId="6AFA36B7" w14:textId="77777777" w:rsidR="008E027D" w:rsidRDefault="008E027D" w:rsidP="002C55DF">
      <w:pPr>
        <w:spacing w:after="11" w:line="360" w:lineRule="auto"/>
        <w:ind w:left="10" w:hanging="10"/>
        <w:jc w:val="both"/>
        <w:rPr>
          <w:rFonts w:ascii="Times New Roman" w:eastAsia="Times New Roman" w:hAnsi="Times New Roman" w:cs="Times New Roman"/>
          <w:kern w:val="0"/>
          <w14:ligatures w14:val="none"/>
        </w:rPr>
      </w:pPr>
    </w:p>
    <w:p w14:paraId="7795F6E8" w14:textId="77777777" w:rsidR="008E027D" w:rsidRDefault="008E027D" w:rsidP="002C55DF">
      <w:pPr>
        <w:spacing w:after="11" w:line="360" w:lineRule="auto"/>
        <w:ind w:left="10" w:hanging="10"/>
        <w:jc w:val="both"/>
        <w:rPr>
          <w:rFonts w:ascii="Times New Roman" w:eastAsia="Times New Roman" w:hAnsi="Times New Roman" w:cs="Times New Roman"/>
          <w:kern w:val="0"/>
          <w14:ligatures w14:val="none"/>
        </w:rPr>
      </w:pPr>
    </w:p>
    <w:p w14:paraId="36F96BDD" w14:textId="77777777" w:rsidR="008E027D" w:rsidRPr="002C55DF" w:rsidRDefault="008E027D" w:rsidP="002C55DF">
      <w:pPr>
        <w:spacing w:after="11" w:line="360" w:lineRule="auto"/>
        <w:ind w:left="10" w:hanging="10"/>
        <w:jc w:val="both"/>
        <w:rPr>
          <w:rFonts w:ascii="Times New Roman" w:eastAsia="Times New Roman" w:hAnsi="Times New Roman" w:cs="Times New Roman"/>
          <w:kern w:val="0"/>
          <w14:ligatures w14:val="none"/>
        </w:rPr>
      </w:pPr>
    </w:p>
    <w:p w14:paraId="6A4AD394"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53A3D75D"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4F89FBA0"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442C5B00" w14:textId="7E2789B9" w:rsidR="008F7F64" w:rsidRPr="002C55DF" w:rsidRDefault="008F7F64" w:rsidP="002C55DF">
      <w:pPr>
        <w:pStyle w:val="Heading2"/>
        <w:spacing w:line="360" w:lineRule="auto"/>
        <w:jc w:val="center"/>
        <w:rPr>
          <w:rFonts w:ascii="Times New Roman" w:hAnsi="Times New Roman" w:cs="Times New Roman"/>
          <w:b/>
          <w:color w:val="auto"/>
          <w:spacing w:val="-1"/>
          <w:sz w:val="24"/>
          <w:szCs w:val="24"/>
        </w:rPr>
      </w:pPr>
      <w:bookmarkStart w:id="93" w:name="_Toc182323388"/>
      <w:bookmarkStart w:id="94" w:name="_Toc195690500"/>
      <w:bookmarkStart w:id="95" w:name="_Toc196839244"/>
      <w:bookmarkStart w:id="96" w:name="_Toc197105079"/>
      <w:r w:rsidRPr="002C55DF">
        <w:rPr>
          <w:rFonts w:ascii="Times New Roman" w:hAnsi="Times New Roman" w:cs="Times New Roman"/>
          <w:b/>
          <w:color w:val="auto"/>
          <w:spacing w:val="-3"/>
          <w:sz w:val="24"/>
          <w:szCs w:val="24"/>
        </w:rPr>
        <w:lastRenderedPageBreak/>
        <w:t>INTRODUCTION TO P</w:t>
      </w:r>
      <w:r w:rsidRPr="002C55DF">
        <w:rPr>
          <w:rFonts w:ascii="Times New Roman" w:hAnsi="Times New Roman" w:cs="Times New Roman"/>
          <w:b/>
          <w:color w:val="auto"/>
          <w:sz w:val="24"/>
          <w:szCs w:val="24"/>
        </w:rPr>
        <w:t>ROCE</w:t>
      </w:r>
      <w:r w:rsidRPr="002C55DF">
        <w:rPr>
          <w:rFonts w:ascii="Times New Roman" w:hAnsi="Times New Roman" w:cs="Times New Roman"/>
          <w:b/>
          <w:color w:val="auto"/>
          <w:spacing w:val="1"/>
          <w:sz w:val="24"/>
          <w:szCs w:val="24"/>
        </w:rPr>
        <w:t>S</w:t>
      </w:r>
      <w:r w:rsidRPr="002C55DF">
        <w:rPr>
          <w:rFonts w:ascii="Times New Roman" w:hAnsi="Times New Roman" w:cs="Times New Roman"/>
          <w:b/>
          <w:color w:val="auto"/>
          <w:sz w:val="24"/>
          <w:szCs w:val="24"/>
        </w:rPr>
        <w:t>S</w:t>
      </w:r>
      <w:r w:rsidRPr="002C55DF">
        <w:rPr>
          <w:rFonts w:ascii="Times New Roman" w:hAnsi="Times New Roman" w:cs="Times New Roman"/>
          <w:b/>
          <w:color w:val="auto"/>
          <w:spacing w:val="1"/>
          <w:sz w:val="24"/>
          <w:szCs w:val="24"/>
        </w:rPr>
        <w:t xml:space="preserve"> </w:t>
      </w:r>
      <w:r w:rsidRPr="002C55DF">
        <w:rPr>
          <w:rFonts w:ascii="Times New Roman" w:hAnsi="Times New Roman" w:cs="Times New Roman"/>
          <w:b/>
          <w:color w:val="auto"/>
          <w:sz w:val="24"/>
          <w:szCs w:val="24"/>
        </w:rPr>
        <w:t>OF</w:t>
      </w:r>
      <w:r w:rsidRPr="002C55DF">
        <w:rPr>
          <w:rFonts w:ascii="Times New Roman" w:hAnsi="Times New Roman" w:cs="Times New Roman"/>
          <w:b/>
          <w:color w:val="auto"/>
          <w:spacing w:val="-2"/>
          <w:sz w:val="24"/>
          <w:szCs w:val="24"/>
        </w:rPr>
        <w:t>F</w:t>
      </w:r>
      <w:r w:rsidRPr="002C55DF">
        <w:rPr>
          <w:rFonts w:ascii="Times New Roman" w:hAnsi="Times New Roman" w:cs="Times New Roman"/>
          <w:b/>
          <w:color w:val="auto"/>
          <w:sz w:val="24"/>
          <w:szCs w:val="24"/>
        </w:rPr>
        <w:t xml:space="preserve">ICE </w:t>
      </w:r>
      <w:r w:rsidRPr="002C55DF">
        <w:rPr>
          <w:rFonts w:ascii="Times New Roman" w:hAnsi="Times New Roman" w:cs="Times New Roman"/>
          <w:b/>
          <w:color w:val="auto"/>
          <w:spacing w:val="2"/>
          <w:sz w:val="24"/>
          <w:szCs w:val="24"/>
        </w:rPr>
        <w:t>D</w:t>
      </w:r>
      <w:r w:rsidRPr="002C55DF">
        <w:rPr>
          <w:rFonts w:ascii="Times New Roman" w:hAnsi="Times New Roman" w:cs="Times New Roman"/>
          <w:b/>
          <w:color w:val="auto"/>
          <w:sz w:val="24"/>
          <w:szCs w:val="24"/>
        </w:rPr>
        <w:t>OCU</w:t>
      </w:r>
      <w:r w:rsidRPr="002C55DF">
        <w:rPr>
          <w:rFonts w:ascii="Times New Roman" w:hAnsi="Times New Roman" w:cs="Times New Roman"/>
          <w:b/>
          <w:color w:val="auto"/>
          <w:spacing w:val="-1"/>
          <w:sz w:val="24"/>
          <w:szCs w:val="24"/>
        </w:rPr>
        <w:t>M</w:t>
      </w:r>
      <w:r w:rsidRPr="002C55DF">
        <w:rPr>
          <w:rFonts w:ascii="Times New Roman" w:hAnsi="Times New Roman" w:cs="Times New Roman"/>
          <w:b/>
          <w:color w:val="auto"/>
          <w:sz w:val="24"/>
          <w:szCs w:val="24"/>
        </w:rPr>
        <w:t>ENTS</w:t>
      </w:r>
      <w:bookmarkEnd w:id="93"/>
      <w:bookmarkEnd w:id="94"/>
      <w:r w:rsidRPr="002C55DF">
        <w:rPr>
          <w:rFonts w:ascii="Times New Roman" w:hAnsi="Times New Roman" w:cs="Times New Roman"/>
          <w:b/>
          <w:color w:val="auto"/>
          <w:sz w:val="24"/>
          <w:szCs w:val="24"/>
        </w:rPr>
        <w:t xml:space="preserve"> 2</w:t>
      </w:r>
      <w:bookmarkEnd w:id="95"/>
      <w:bookmarkEnd w:id="96"/>
    </w:p>
    <w:p w14:paraId="03AE3F29" w14:textId="1A54DD70" w:rsidR="008F7F64" w:rsidRPr="002C55DF" w:rsidRDefault="008F7F64" w:rsidP="002C55DF">
      <w:pPr>
        <w:spacing w:after="0"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IT</w:t>
      </w:r>
      <w:r w:rsidRPr="002C55DF">
        <w:rPr>
          <w:rFonts w:ascii="Times New Roman" w:eastAsia="Times New Roman" w:hAnsi="Times New Roman" w:cs="Times New Roman"/>
          <w:b/>
          <w:bCs/>
          <w:spacing w:val="1"/>
          <w:kern w:val="0"/>
          <w14:ligatures w14:val="none"/>
        </w:rPr>
        <w:t xml:space="preserve"> </w:t>
      </w:r>
      <w:r w:rsidR="007E16FB" w:rsidRPr="002C55DF">
        <w:rPr>
          <w:rFonts w:ascii="Times New Roman" w:eastAsia="Times New Roman" w:hAnsi="Times New Roman" w:cs="Times New Roman"/>
          <w:b/>
          <w:bCs/>
          <w:kern w:val="0"/>
          <w14:ligatures w14:val="none"/>
        </w:rPr>
        <w:t xml:space="preserve">CODE: </w:t>
      </w:r>
      <w:r w:rsidR="007E16FB" w:rsidRPr="002C55DF">
        <w:rPr>
          <w:rFonts w:ascii="Times New Roman" w:eastAsia="Times New Roman" w:hAnsi="Times New Roman" w:cs="Times New Roman"/>
          <w:bCs/>
          <w:kern w:val="0"/>
          <w14:ligatures w14:val="none"/>
        </w:rPr>
        <w:t>0415 351 17A</w:t>
      </w:r>
    </w:p>
    <w:p w14:paraId="43989CBD" w14:textId="4EDB9056" w:rsidR="008F7F64" w:rsidRPr="002C55DF" w:rsidRDefault="008F7F64" w:rsidP="002C55DF">
      <w:pPr>
        <w:spacing w:after="0"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Un</w:t>
      </w:r>
      <w:r w:rsidRPr="002C55DF">
        <w:rPr>
          <w:rFonts w:ascii="Times New Roman" w:eastAsia="Times New Roman" w:hAnsi="Times New Roman" w:cs="Times New Roman"/>
          <w:b/>
          <w:bCs/>
          <w:spacing w:val="1"/>
          <w:kern w:val="0"/>
          <w14:ligatures w14:val="none"/>
        </w:rPr>
        <w:t>i</w:t>
      </w:r>
      <w:r w:rsidRPr="002C55DF">
        <w:rPr>
          <w:rFonts w:ascii="Times New Roman" w:eastAsia="Times New Roman" w:hAnsi="Times New Roman" w:cs="Times New Roman"/>
          <w:b/>
          <w:bCs/>
          <w:kern w:val="0"/>
          <w14:ligatures w14:val="none"/>
        </w:rPr>
        <w:t xml:space="preserve">t </w:t>
      </w:r>
      <w:r w:rsidRPr="002C55DF">
        <w:rPr>
          <w:rFonts w:ascii="Times New Roman" w:eastAsia="Times New Roman" w:hAnsi="Times New Roman" w:cs="Times New Roman"/>
          <w:b/>
          <w:bCs/>
          <w:spacing w:val="-1"/>
          <w:kern w:val="0"/>
          <w14:ligatures w14:val="none"/>
        </w:rPr>
        <w:t>De</w:t>
      </w:r>
      <w:r w:rsidRPr="002C55DF">
        <w:rPr>
          <w:rFonts w:ascii="Times New Roman" w:eastAsia="Times New Roman" w:hAnsi="Times New Roman" w:cs="Times New Roman"/>
          <w:b/>
          <w:bCs/>
          <w:kern w:val="0"/>
          <w14:ligatures w14:val="none"/>
        </w:rPr>
        <w:t>s</w:t>
      </w:r>
      <w:r w:rsidRPr="002C55DF">
        <w:rPr>
          <w:rFonts w:ascii="Times New Roman" w:eastAsia="Times New Roman" w:hAnsi="Times New Roman" w:cs="Times New Roman"/>
          <w:b/>
          <w:bCs/>
          <w:spacing w:val="-1"/>
          <w:kern w:val="0"/>
          <w14:ligatures w14:val="none"/>
        </w:rPr>
        <w:t>cr</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p</w:t>
      </w:r>
      <w:r w:rsidR="007E16FB" w:rsidRPr="002C55DF">
        <w:rPr>
          <w:rFonts w:ascii="Times New Roman" w:eastAsia="Times New Roman" w:hAnsi="Times New Roman" w:cs="Times New Roman"/>
          <w:b/>
          <w:bCs/>
          <w:kern w:val="0"/>
          <w14:ligatures w14:val="none"/>
        </w:rPr>
        <w:t>tion</w:t>
      </w:r>
    </w:p>
    <w:p w14:paraId="38C0AAFB" w14:textId="3EF9BCEA" w:rsidR="008F7F64" w:rsidRPr="002C55DF" w:rsidRDefault="008F7F64" w:rsidP="002C55DF">
      <w:pPr>
        <w:spacing w:after="0" w:line="360" w:lineRule="auto"/>
        <w:ind w:left="10" w:hanging="10"/>
        <w:jc w:val="both"/>
        <w:rPr>
          <w:rFonts w:ascii="Times New Roman" w:eastAsia="Times New Roman" w:hAnsi="Times New Roman" w:cs="Times New Roman"/>
          <w:bCs/>
          <w:kern w:val="0"/>
          <w14:ligatures w14:val="none"/>
        </w:rPr>
      </w:pPr>
      <w:r w:rsidRPr="002C55DF">
        <w:rPr>
          <w:rFonts w:ascii="Times New Roman" w:eastAsia="Times New Roman" w:hAnsi="Times New Roman" w:cs="Times New Roman"/>
          <w:bCs/>
          <w:kern w:val="0"/>
          <w14:ligatures w14:val="none"/>
        </w:rPr>
        <w:t>This unit covers competencies required to process office documents. It involv</w:t>
      </w:r>
      <w:r w:rsidR="007E16FB" w:rsidRPr="002C55DF">
        <w:rPr>
          <w:rFonts w:ascii="Times New Roman" w:eastAsia="Times New Roman" w:hAnsi="Times New Roman" w:cs="Times New Roman"/>
          <w:bCs/>
          <w:kern w:val="0"/>
          <w14:ligatures w14:val="none"/>
        </w:rPr>
        <w:t xml:space="preserve">es, </w:t>
      </w:r>
      <w:proofErr w:type="gramStart"/>
      <w:r w:rsidR="008E027D" w:rsidRPr="008E027D">
        <w:rPr>
          <w:rFonts w:ascii="Times New Roman" w:hAnsi="Times New Roman" w:cs="Times New Roman"/>
        </w:rPr>
        <w:t>Prepar</w:t>
      </w:r>
      <w:r w:rsidR="008E027D" w:rsidRPr="008E027D">
        <w:rPr>
          <w:rFonts w:ascii="Times New Roman" w:hAnsi="Times New Roman" w:cs="Times New Roman"/>
        </w:rPr>
        <w:t>ing</w:t>
      </w:r>
      <w:proofErr w:type="gramEnd"/>
      <w:r w:rsidR="008E027D" w:rsidRPr="008E027D">
        <w:rPr>
          <w:rFonts w:ascii="Times New Roman" w:hAnsi="Times New Roman" w:cs="Times New Roman"/>
        </w:rPr>
        <w:t xml:space="preserve"> office manuscripts</w:t>
      </w:r>
      <w:r w:rsidR="008E027D" w:rsidRPr="002C55DF">
        <w:rPr>
          <w:rFonts w:ascii="Times New Roman" w:eastAsia="Times New Roman" w:hAnsi="Times New Roman" w:cs="Times New Roman"/>
          <w:bCs/>
          <w:kern w:val="0"/>
          <w14:ligatures w14:val="none"/>
        </w:rPr>
        <w:t xml:space="preserve"> </w:t>
      </w:r>
      <w:r w:rsidR="008E027D">
        <w:rPr>
          <w:rFonts w:ascii="Times New Roman" w:eastAsia="Times New Roman" w:hAnsi="Times New Roman" w:cs="Times New Roman"/>
          <w:bCs/>
          <w:kern w:val="0"/>
          <w14:ligatures w14:val="none"/>
        </w:rPr>
        <w:t xml:space="preserve">and </w:t>
      </w:r>
      <w:r w:rsidR="007E16FB" w:rsidRPr="002C55DF">
        <w:rPr>
          <w:rFonts w:ascii="Times New Roman" w:eastAsia="Times New Roman" w:hAnsi="Times New Roman" w:cs="Times New Roman"/>
          <w:bCs/>
          <w:kern w:val="0"/>
          <w14:ligatures w14:val="none"/>
        </w:rPr>
        <w:t xml:space="preserve">producing business letters </w:t>
      </w:r>
    </w:p>
    <w:p w14:paraId="1D026AC9" w14:textId="6C933BAD" w:rsidR="008F7F64" w:rsidRPr="002C55DF" w:rsidRDefault="008F7F64" w:rsidP="002C55DF">
      <w:pPr>
        <w:spacing w:after="0"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ELE</w:t>
      </w:r>
      <w:r w:rsidRPr="002C55DF">
        <w:rPr>
          <w:rFonts w:ascii="Times New Roman" w:eastAsia="Times New Roman" w:hAnsi="Times New Roman" w:cs="Times New Roman"/>
          <w:b/>
          <w:bCs/>
          <w:spacing w:val="-1"/>
          <w:kern w:val="0"/>
          <w14:ligatures w14:val="none"/>
        </w:rPr>
        <w:t>M</w:t>
      </w:r>
      <w:r w:rsidRPr="002C55DF">
        <w:rPr>
          <w:rFonts w:ascii="Times New Roman" w:eastAsia="Times New Roman" w:hAnsi="Times New Roman" w:cs="Times New Roman"/>
          <w:b/>
          <w:bCs/>
          <w:kern w:val="0"/>
          <w14:ligatures w14:val="none"/>
        </w:rPr>
        <w:t>ENTS</w:t>
      </w:r>
      <w:r w:rsidRPr="002C55DF">
        <w:rPr>
          <w:rFonts w:ascii="Times New Roman" w:eastAsia="Times New Roman" w:hAnsi="Times New Roman" w:cs="Times New Roman"/>
          <w:b/>
          <w:bCs/>
          <w:spacing w:val="1"/>
          <w:kern w:val="0"/>
          <w14:ligatures w14:val="none"/>
        </w:rPr>
        <w:t xml:space="preserve"> </w:t>
      </w:r>
      <w:r w:rsidRPr="002C55DF">
        <w:rPr>
          <w:rFonts w:ascii="Times New Roman" w:eastAsia="Times New Roman" w:hAnsi="Times New Roman" w:cs="Times New Roman"/>
          <w:b/>
          <w:bCs/>
          <w:kern w:val="0"/>
          <w14:ligatures w14:val="none"/>
        </w:rPr>
        <w:t>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 xml:space="preserve">D </w:t>
      </w:r>
      <w:r w:rsidRPr="002C55DF">
        <w:rPr>
          <w:rFonts w:ascii="Times New Roman" w:eastAsia="Times New Roman" w:hAnsi="Times New Roman" w:cs="Times New Roman"/>
          <w:b/>
          <w:bCs/>
          <w:spacing w:val="-3"/>
          <w:kern w:val="0"/>
          <w14:ligatures w14:val="none"/>
        </w:rPr>
        <w:t>P</w:t>
      </w:r>
      <w:r w:rsidRPr="002C55DF">
        <w:rPr>
          <w:rFonts w:ascii="Times New Roman" w:eastAsia="Times New Roman" w:hAnsi="Times New Roman" w:cs="Times New Roman"/>
          <w:b/>
          <w:bCs/>
          <w:kern w:val="0"/>
          <w14:ligatures w14:val="none"/>
        </w:rPr>
        <w:t>ER</w:t>
      </w:r>
      <w:r w:rsidRPr="002C55DF">
        <w:rPr>
          <w:rFonts w:ascii="Times New Roman" w:eastAsia="Times New Roman" w:hAnsi="Times New Roman" w:cs="Times New Roman"/>
          <w:b/>
          <w:bCs/>
          <w:spacing w:val="-3"/>
          <w:kern w:val="0"/>
          <w14:ligatures w14:val="none"/>
        </w:rPr>
        <w:t>F</w:t>
      </w:r>
      <w:r w:rsidRPr="002C55DF">
        <w:rPr>
          <w:rFonts w:ascii="Times New Roman" w:eastAsia="Times New Roman" w:hAnsi="Times New Roman" w:cs="Times New Roman"/>
          <w:b/>
          <w:bCs/>
          <w:kern w:val="0"/>
          <w14:ligatures w14:val="none"/>
        </w:rPr>
        <w:t>OR</w:t>
      </w:r>
      <w:r w:rsidRPr="002C55DF">
        <w:rPr>
          <w:rFonts w:ascii="Times New Roman" w:eastAsia="Times New Roman" w:hAnsi="Times New Roman" w:cs="Times New Roman"/>
          <w:b/>
          <w:bCs/>
          <w:spacing w:val="1"/>
          <w:kern w:val="0"/>
          <w14:ligatures w14:val="none"/>
        </w:rPr>
        <w:t>M</w:t>
      </w:r>
      <w:r w:rsidRPr="002C55DF">
        <w:rPr>
          <w:rFonts w:ascii="Times New Roman" w:eastAsia="Times New Roman" w:hAnsi="Times New Roman" w:cs="Times New Roman"/>
          <w:b/>
          <w:bCs/>
          <w:kern w:val="0"/>
          <w14:ligatures w14:val="none"/>
        </w:rPr>
        <w:t>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CE C</w:t>
      </w:r>
      <w:r w:rsidRPr="002C55DF">
        <w:rPr>
          <w:rFonts w:ascii="Times New Roman" w:eastAsia="Times New Roman" w:hAnsi="Times New Roman" w:cs="Times New Roman"/>
          <w:b/>
          <w:bCs/>
          <w:spacing w:val="-1"/>
          <w:kern w:val="0"/>
          <w14:ligatures w14:val="none"/>
        </w:rPr>
        <w:t>R</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T</w:t>
      </w:r>
      <w:r w:rsidRPr="002C55DF">
        <w:rPr>
          <w:rFonts w:ascii="Times New Roman" w:eastAsia="Times New Roman" w:hAnsi="Times New Roman" w:cs="Times New Roman"/>
          <w:b/>
          <w:bCs/>
          <w:kern w:val="0"/>
          <w14:ligatures w14:val="none"/>
        </w:rPr>
        <w:t>E</w:t>
      </w:r>
      <w:r w:rsidRPr="002C55DF">
        <w:rPr>
          <w:rFonts w:ascii="Times New Roman" w:eastAsia="Times New Roman" w:hAnsi="Times New Roman" w:cs="Times New Roman"/>
          <w:b/>
          <w:bCs/>
          <w:spacing w:val="2"/>
          <w:kern w:val="0"/>
          <w14:ligatures w14:val="none"/>
        </w:rPr>
        <w:t>R</w:t>
      </w:r>
      <w:r w:rsidR="007E16FB" w:rsidRPr="002C55DF">
        <w:rPr>
          <w:rFonts w:ascii="Times New Roman" w:eastAsia="Times New Roman" w:hAnsi="Times New Roman" w:cs="Times New Roman"/>
          <w:b/>
          <w:bCs/>
          <w:kern w:val="0"/>
          <w14:ligatures w14:val="none"/>
        </w:rPr>
        <w:t>IA</w:t>
      </w:r>
    </w:p>
    <w:tbl>
      <w:tblPr>
        <w:tblStyle w:val="TableGrid2"/>
        <w:tblW w:w="0" w:type="auto"/>
        <w:tblLook w:val="04A0" w:firstRow="1" w:lastRow="0" w:firstColumn="1" w:lastColumn="0" w:noHBand="0" w:noVBand="1"/>
      </w:tblPr>
      <w:tblGrid>
        <w:gridCol w:w="2463"/>
        <w:gridCol w:w="5834"/>
      </w:tblGrid>
      <w:tr w:rsidR="008F7F64" w:rsidRPr="002C55DF" w14:paraId="7106A0B8" w14:textId="77777777" w:rsidTr="0057741A">
        <w:tc>
          <w:tcPr>
            <w:tcW w:w="2463" w:type="dxa"/>
          </w:tcPr>
          <w:p w14:paraId="00C75ED7"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ELEMENT</w:t>
            </w:r>
          </w:p>
          <w:p w14:paraId="7B8E0BF5" w14:textId="77777777" w:rsidR="008F7F64" w:rsidRPr="002C55DF" w:rsidRDefault="008F7F64" w:rsidP="002C55DF">
            <w:pPr>
              <w:spacing w:line="360" w:lineRule="auto"/>
              <w:ind w:left="10" w:hanging="10"/>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These describe the key outcomes which make up workplace function</w:t>
            </w:r>
          </w:p>
        </w:tc>
        <w:tc>
          <w:tcPr>
            <w:tcW w:w="5834" w:type="dxa"/>
          </w:tcPr>
          <w:p w14:paraId="136DBC81"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PERFORMANCE CRITERIA</w:t>
            </w:r>
          </w:p>
          <w:p w14:paraId="73E561AC"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These are assessable statements that specify the required level of performance for each of the elements. </w:t>
            </w:r>
          </w:p>
          <w:p w14:paraId="41E10842"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b/>
                <w:bCs/>
                <w:i/>
                <w:iCs/>
                <w:sz w:val="24"/>
                <w:szCs w:val="24"/>
              </w:rPr>
              <w:t>(Bold and italicized terms are elaborated in the Range)</w:t>
            </w:r>
          </w:p>
        </w:tc>
      </w:tr>
      <w:tr w:rsidR="00E74A95" w:rsidRPr="002C55DF" w14:paraId="050C82AE" w14:textId="77777777" w:rsidTr="0057741A">
        <w:tc>
          <w:tcPr>
            <w:tcW w:w="2463" w:type="dxa"/>
          </w:tcPr>
          <w:p w14:paraId="1C16CA8A" w14:textId="1C7DDC72" w:rsidR="00E74A95" w:rsidRPr="002C55DF" w:rsidRDefault="00E74A95" w:rsidP="00E74A95">
            <w:pPr>
              <w:spacing w:line="360" w:lineRule="auto"/>
              <w:ind w:left="10" w:hanging="10"/>
              <w:jc w:val="both"/>
              <w:rPr>
                <w:rFonts w:ascii="Times New Roman" w:eastAsia="Times New Roman" w:hAnsi="Times New Roman" w:cs="Times New Roman"/>
                <w:b/>
                <w:bCs/>
              </w:rPr>
            </w:pPr>
            <w:r>
              <w:t xml:space="preserve">1 </w:t>
            </w:r>
            <w:r w:rsidRPr="008E027D">
              <w:rPr>
                <w:rFonts w:ascii="Times New Roman" w:hAnsi="Times New Roman" w:cs="Times New Roman"/>
              </w:rPr>
              <w:t>Prepare office manuscripts</w:t>
            </w:r>
          </w:p>
        </w:tc>
        <w:tc>
          <w:tcPr>
            <w:tcW w:w="5834" w:type="dxa"/>
          </w:tcPr>
          <w:p w14:paraId="237ED5B6" w14:textId="230A95A5" w:rsidR="00E74A95" w:rsidRPr="00E74A95" w:rsidRDefault="00E74A95" w:rsidP="00E74A95">
            <w:pPr>
              <w:pStyle w:val="ListParagraph"/>
              <w:numPr>
                <w:ilvl w:val="1"/>
                <w:numId w:val="369"/>
              </w:numPr>
              <w:spacing w:line="360" w:lineRule="auto"/>
              <w:jc w:val="both"/>
              <w:rPr>
                <w:rFonts w:ascii="Times New Roman" w:hAnsi="Times New Roman" w:cs="Times New Roman"/>
              </w:rPr>
            </w:pPr>
            <w:r w:rsidRPr="00E74A95">
              <w:rPr>
                <w:rFonts w:ascii="Times New Roman" w:hAnsi="Times New Roman" w:cs="Times New Roman"/>
              </w:rPr>
              <w:t>Formatting</w:t>
            </w:r>
            <w:r w:rsidRPr="00E74A95">
              <w:rPr>
                <w:rFonts w:ascii="Times New Roman" w:hAnsi="Times New Roman" w:cs="Times New Roman"/>
                <w:b/>
                <w:bCs/>
                <w:i/>
                <w:iCs/>
              </w:rPr>
              <w:t xml:space="preserve"> </w:t>
            </w:r>
            <w:r w:rsidRPr="00E74A95">
              <w:rPr>
                <w:rFonts w:ascii="Times New Roman" w:hAnsi="Times New Roman" w:cs="Times New Roman"/>
              </w:rPr>
              <w:t>of manuscript is carried out in line with document processing techniques</w:t>
            </w:r>
          </w:p>
          <w:p w14:paraId="53D967DB" w14:textId="30348839" w:rsidR="00E74A95" w:rsidRPr="00E74A95" w:rsidRDefault="00E74A95" w:rsidP="00E74A95">
            <w:pPr>
              <w:pStyle w:val="ListParagraph"/>
              <w:numPr>
                <w:ilvl w:val="1"/>
                <w:numId w:val="369"/>
              </w:numPr>
              <w:spacing w:line="360" w:lineRule="auto"/>
              <w:jc w:val="both"/>
              <w:rPr>
                <w:rFonts w:ascii="Times New Roman" w:hAnsi="Times New Roman" w:cs="Times New Roman"/>
                <w:szCs w:val="22"/>
              </w:rPr>
            </w:pPr>
            <w:r w:rsidRPr="00E74A95">
              <w:rPr>
                <w:rFonts w:ascii="Times New Roman" w:hAnsi="Times New Roman" w:cs="Times New Roman"/>
              </w:rPr>
              <w:t>Office manuscripts are produced based on document processing techniques</w:t>
            </w:r>
          </w:p>
          <w:p w14:paraId="3164DA03" w14:textId="2F2F3D61" w:rsidR="00E74A95" w:rsidRPr="00E74A95" w:rsidRDefault="00E74A95" w:rsidP="00E74A95">
            <w:pPr>
              <w:pStyle w:val="ListParagraph"/>
              <w:numPr>
                <w:ilvl w:val="1"/>
                <w:numId w:val="369"/>
              </w:numPr>
              <w:spacing w:line="360" w:lineRule="auto"/>
              <w:jc w:val="both"/>
              <w:rPr>
                <w:rFonts w:ascii="Times New Roman" w:eastAsia="Times New Roman" w:hAnsi="Times New Roman" w:cs="Times New Roman"/>
                <w:b/>
                <w:bCs/>
              </w:rPr>
            </w:pPr>
            <w:r w:rsidRPr="00E74A95">
              <w:rPr>
                <w:rFonts w:ascii="Times New Roman" w:hAnsi="Times New Roman" w:cs="Times New Roman"/>
              </w:rPr>
              <w:t>Copies of office manuscripts are filed as per organization’s filing system</w:t>
            </w:r>
            <w:r w:rsidRPr="00E74A95">
              <w:t xml:space="preserve"> </w:t>
            </w:r>
          </w:p>
        </w:tc>
      </w:tr>
      <w:tr w:rsidR="008F7F64" w:rsidRPr="002C55DF" w14:paraId="35627E13" w14:textId="77777777" w:rsidTr="0057741A">
        <w:tc>
          <w:tcPr>
            <w:tcW w:w="2463" w:type="dxa"/>
          </w:tcPr>
          <w:p w14:paraId="26509D65" w14:textId="0B61A199" w:rsidR="008F7F64" w:rsidRPr="0057741A" w:rsidRDefault="008F7F64">
            <w:pPr>
              <w:pStyle w:val="ListParagraph"/>
              <w:numPr>
                <w:ilvl w:val="0"/>
                <w:numId w:val="232"/>
              </w:numPr>
              <w:spacing w:line="360" w:lineRule="auto"/>
              <w:jc w:val="both"/>
              <w:rPr>
                <w:rFonts w:ascii="Times New Roman" w:eastAsia="Times New Roman" w:hAnsi="Times New Roman" w:cs="Times New Roman"/>
              </w:rPr>
            </w:pPr>
            <w:r w:rsidRPr="0057741A">
              <w:rPr>
                <w:rFonts w:ascii="Times New Roman" w:eastAsia="Times New Roman" w:hAnsi="Times New Roman" w:cs="Times New Roman"/>
              </w:rPr>
              <w:t>Produce business letters</w:t>
            </w:r>
          </w:p>
        </w:tc>
        <w:tc>
          <w:tcPr>
            <w:tcW w:w="5834" w:type="dxa"/>
          </w:tcPr>
          <w:p w14:paraId="7DB2EA8E" w14:textId="77777777" w:rsidR="008F7F64" w:rsidRPr="002C55DF" w:rsidRDefault="008F7F64">
            <w:pPr>
              <w:numPr>
                <w:ilvl w:val="1"/>
                <w:numId w:val="232"/>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Base letter template is typed as per workplace procedure</w:t>
            </w:r>
            <w:r w:rsidRPr="002C55DF">
              <w:rPr>
                <w:rFonts w:ascii="Times New Roman" w:eastAsia="Times New Roman" w:hAnsi="Times New Roman" w:cs="Times New Roman"/>
                <w:b/>
                <w:i/>
                <w:sz w:val="24"/>
                <w:szCs w:val="24"/>
              </w:rPr>
              <w:t xml:space="preserve">s </w:t>
            </w:r>
            <w:r w:rsidRPr="00BE79AC">
              <w:rPr>
                <w:rFonts w:ascii="Times New Roman" w:eastAsia="Times New Roman" w:hAnsi="Times New Roman" w:cs="Times New Roman"/>
                <w:bCs/>
                <w:iCs/>
                <w:sz w:val="24"/>
                <w:szCs w:val="24"/>
              </w:rPr>
              <w:t>One Page Letter</w:t>
            </w:r>
          </w:p>
          <w:p w14:paraId="53DD32A2" w14:textId="77777777" w:rsidR="008F7F64" w:rsidRPr="002C55DF" w:rsidRDefault="008F7F64">
            <w:pPr>
              <w:numPr>
                <w:ilvl w:val="1"/>
                <w:numId w:val="232"/>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Mail merging of business letters is carried out as per document processing techniques</w:t>
            </w:r>
          </w:p>
          <w:p w14:paraId="67EC642A" w14:textId="77777777" w:rsidR="008F7F64" w:rsidRPr="002C55DF" w:rsidRDefault="008F7F64">
            <w:pPr>
              <w:numPr>
                <w:ilvl w:val="1"/>
                <w:numId w:val="232"/>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Addressing of envelopes is carried out based on workplace procedures</w:t>
            </w:r>
          </w:p>
          <w:p w14:paraId="72CB8E00" w14:textId="77777777" w:rsidR="008F7F64" w:rsidRPr="002C55DF" w:rsidRDefault="008F7F64">
            <w:pPr>
              <w:numPr>
                <w:ilvl w:val="1"/>
                <w:numId w:val="232"/>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b/>
                <w:i/>
                <w:sz w:val="24"/>
                <w:szCs w:val="24"/>
              </w:rPr>
              <w:t xml:space="preserve">Mailable </w:t>
            </w:r>
            <w:r w:rsidRPr="002C55DF">
              <w:rPr>
                <w:rFonts w:ascii="Times New Roman" w:eastAsia="Times New Roman" w:hAnsi="Times New Roman" w:cs="Times New Roman"/>
                <w:sz w:val="24"/>
                <w:szCs w:val="24"/>
              </w:rPr>
              <w:t xml:space="preserve">business letters are produced in line with document processing techniques at </w:t>
            </w:r>
            <w:r w:rsidRPr="00BE79AC">
              <w:rPr>
                <w:rFonts w:ascii="Times New Roman" w:eastAsia="Times New Roman" w:hAnsi="Times New Roman" w:cs="Times New Roman"/>
                <w:bCs/>
                <w:iCs/>
                <w:sz w:val="24"/>
                <w:szCs w:val="24"/>
              </w:rPr>
              <w:t>30WMP</w:t>
            </w:r>
          </w:p>
          <w:p w14:paraId="061381AD" w14:textId="77777777" w:rsidR="008F7F64" w:rsidRPr="002C55DF" w:rsidRDefault="008F7F64">
            <w:pPr>
              <w:numPr>
                <w:ilvl w:val="1"/>
                <w:numId w:val="232"/>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Copies of business letters are filed in line with organization’s filing system</w:t>
            </w:r>
          </w:p>
        </w:tc>
      </w:tr>
    </w:tbl>
    <w:p w14:paraId="1E8B6989" w14:textId="77777777" w:rsidR="008F7F64" w:rsidRPr="002C55DF" w:rsidRDefault="008F7F64" w:rsidP="002C55DF">
      <w:pPr>
        <w:spacing w:after="0" w:line="360" w:lineRule="auto"/>
        <w:ind w:left="10" w:hanging="10"/>
        <w:jc w:val="both"/>
        <w:rPr>
          <w:rFonts w:ascii="Times New Roman" w:eastAsia="Times New Roman" w:hAnsi="Times New Roman" w:cs="Times New Roman"/>
          <w:kern w:val="0"/>
          <w14:ligatures w14:val="none"/>
        </w:rPr>
      </w:pPr>
    </w:p>
    <w:p w14:paraId="655C5CF2"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p>
    <w:p w14:paraId="2366A840"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A</w:t>
      </w:r>
      <w:r w:rsidRPr="002C55DF">
        <w:rPr>
          <w:rFonts w:ascii="Times New Roman" w:eastAsia="Times New Roman" w:hAnsi="Times New Roman" w:cs="Times New Roman"/>
          <w:b/>
          <w:bCs/>
          <w:kern w:val="0"/>
          <w14:ligatures w14:val="none"/>
        </w:rPr>
        <w:t>N</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 xml:space="preserve">E </w:t>
      </w:r>
      <w:r w:rsidRPr="002C55DF">
        <w:rPr>
          <w:rFonts w:ascii="Times New Roman" w:eastAsia="Times New Roman" w:hAnsi="Times New Roman" w:cs="Times New Roman"/>
          <w:b/>
          <w:bCs/>
          <w:spacing w:val="3"/>
          <w:kern w:val="0"/>
          <w14:ligatures w14:val="none"/>
        </w:rPr>
        <w:t>O</w:t>
      </w:r>
      <w:r w:rsidRPr="002C55DF">
        <w:rPr>
          <w:rFonts w:ascii="Times New Roman" w:eastAsia="Times New Roman" w:hAnsi="Times New Roman" w:cs="Times New Roman"/>
          <w:b/>
          <w:bCs/>
          <w:kern w:val="0"/>
          <w14:ligatures w14:val="none"/>
        </w:rPr>
        <w:t>F</w:t>
      </w:r>
      <w:r w:rsidRPr="002C55DF">
        <w:rPr>
          <w:rFonts w:ascii="Times New Roman" w:eastAsia="Times New Roman" w:hAnsi="Times New Roman" w:cs="Times New Roman"/>
          <w:b/>
          <w:bCs/>
          <w:spacing w:val="-3"/>
          <w:kern w:val="0"/>
          <w14:ligatures w14:val="none"/>
        </w:rPr>
        <w:t xml:space="preserve"> </w:t>
      </w:r>
      <w:r w:rsidRPr="002C55DF">
        <w:rPr>
          <w:rFonts w:ascii="Times New Roman" w:eastAsia="Times New Roman" w:hAnsi="Times New Roman" w:cs="Times New Roman"/>
          <w:b/>
          <w:bCs/>
          <w:kern w:val="0"/>
          <w14:ligatures w14:val="none"/>
        </w:rPr>
        <w:t>V</w:t>
      </w:r>
      <w:r w:rsidRPr="002C55DF">
        <w:rPr>
          <w:rFonts w:ascii="Times New Roman" w:eastAsia="Times New Roman" w:hAnsi="Times New Roman" w:cs="Times New Roman"/>
          <w:b/>
          <w:bCs/>
          <w:spacing w:val="1"/>
          <w:kern w:val="0"/>
          <w14:ligatures w14:val="none"/>
        </w:rPr>
        <w:t>A</w:t>
      </w:r>
      <w:r w:rsidRPr="002C55DF">
        <w:rPr>
          <w:rFonts w:ascii="Times New Roman" w:eastAsia="Times New Roman" w:hAnsi="Times New Roman" w:cs="Times New Roman"/>
          <w:b/>
          <w:bCs/>
          <w:kern w:val="0"/>
          <w14:ligatures w14:val="none"/>
        </w:rPr>
        <w:t>RI</w:t>
      </w:r>
      <w:r w:rsidRPr="002C55DF">
        <w:rPr>
          <w:rFonts w:ascii="Times New Roman" w:eastAsia="Times New Roman" w:hAnsi="Times New Roman" w:cs="Times New Roman"/>
          <w:b/>
          <w:bCs/>
          <w:spacing w:val="-1"/>
          <w:kern w:val="0"/>
          <w14:ligatures w14:val="none"/>
        </w:rPr>
        <w:t>A</w:t>
      </w:r>
      <w:r w:rsidRPr="002C55DF">
        <w:rPr>
          <w:rFonts w:ascii="Times New Roman" w:eastAsia="Times New Roman" w:hAnsi="Times New Roman" w:cs="Times New Roman"/>
          <w:b/>
          <w:bCs/>
          <w:kern w:val="0"/>
          <w14:ligatures w14:val="none"/>
        </w:rPr>
        <w:t>BLES</w:t>
      </w:r>
    </w:p>
    <w:p w14:paraId="34516E27" w14:textId="77777777" w:rsidR="008F7F64" w:rsidRPr="002C55DF" w:rsidRDefault="008F7F64" w:rsidP="002C55DF">
      <w:pPr>
        <w:spacing w:after="11" w:line="360" w:lineRule="auto"/>
        <w:ind w:left="10" w:hanging="10"/>
        <w:jc w:val="both"/>
        <w:rPr>
          <w:rFonts w:ascii="Times New Roman" w:eastAsia="Times New Roman" w:hAnsi="Times New Roman" w:cs="Times New Roman"/>
          <w:spacing w:val="-1"/>
          <w:kern w:val="0"/>
          <w14:ligatures w14:val="none"/>
        </w:rPr>
      </w:pPr>
      <w:r w:rsidRPr="002C55DF">
        <w:rPr>
          <w:rFonts w:ascii="Times New Roman" w:eastAsia="Times New Roman" w:hAnsi="Times New Roman" w:cs="Times New Roman"/>
          <w:kern w:val="0"/>
          <w14:ligatures w14:val="none"/>
        </w:rPr>
        <w:t>This s</w:t>
      </w:r>
      <w:r w:rsidRPr="002C55DF">
        <w:rPr>
          <w:rFonts w:ascii="Times New Roman" w:eastAsia="Times New Roman" w:hAnsi="Times New Roman" w:cs="Times New Roman"/>
          <w:spacing w:val="-1"/>
          <w:kern w:val="0"/>
          <w14:ligatures w14:val="none"/>
        </w:rPr>
        <w:t>ec</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 provid</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s wo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 xml:space="preserve">k </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nvironme</w:t>
      </w:r>
      <w:r w:rsidRPr="002C55DF">
        <w:rPr>
          <w:rFonts w:ascii="Times New Roman" w:eastAsia="Times New Roman" w:hAnsi="Times New Roman" w:cs="Times New Roman"/>
          <w:spacing w:val="-1"/>
          <w:kern w:val="0"/>
          <w14:ligatures w14:val="none"/>
        </w:rPr>
        <w:t>n</w:t>
      </w:r>
      <w:r w:rsidRPr="002C55DF">
        <w:rPr>
          <w:rFonts w:ascii="Times New Roman" w:eastAsia="Times New Roman" w:hAnsi="Times New Roman" w:cs="Times New Roman"/>
          <w:kern w:val="0"/>
          <w14:ligatures w14:val="none"/>
        </w:rPr>
        <w:t xml:space="preserve">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nd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ondi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ions</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to</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whi</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h</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 xml:space="preserve">the </w:t>
      </w:r>
      <w:r w:rsidRPr="002C55DF">
        <w:rPr>
          <w:rFonts w:ascii="Times New Roman" w:eastAsia="Times New Roman" w:hAnsi="Times New Roman" w:cs="Times New Roman"/>
          <w:spacing w:val="2"/>
          <w:kern w:val="0"/>
          <w14:ligatures w14:val="none"/>
        </w:rPr>
        <w:t>p</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orm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e</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rit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i</w:t>
      </w:r>
      <w:r w:rsidRPr="002C55DF">
        <w:rPr>
          <w:rFonts w:ascii="Times New Roman" w:eastAsia="Times New Roman" w:hAnsi="Times New Roman" w:cs="Times New Roman"/>
          <w:kern w:val="0"/>
          <w14:ligatures w14:val="none"/>
        </w:rPr>
        <w:t xml:space="preserve">a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pp</w:t>
      </w:r>
      <w:r w:rsidRPr="002C55DF">
        <w:rPr>
          <w:rFonts w:ascii="Times New Roman" w:eastAsia="Times New Roman" w:hAnsi="Times New Roman" w:cs="Times New Roman"/>
          <w:spacing w:val="5"/>
          <w:kern w:val="0"/>
          <w14:ligatures w14:val="none"/>
        </w:rPr>
        <w:t>l</w:t>
      </w:r>
      <w:r w:rsidRPr="002C55DF">
        <w:rPr>
          <w:rFonts w:ascii="Times New Roman" w:eastAsia="Times New Roman" w:hAnsi="Times New Roman" w:cs="Times New Roman"/>
          <w:spacing w:val="-2"/>
          <w:kern w:val="0"/>
          <w14:ligatures w14:val="none"/>
        </w:rPr>
        <w:t>y</w:t>
      </w:r>
      <w:r w:rsidRPr="002C55DF">
        <w:rPr>
          <w:rFonts w:ascii="Times New Roman" w:eastAsia="Times New Roman" w:hAnsi="Times New Roman" w:cs="Times New Roman"/>
          <w:kern w:val="0"/>
          <w14:ligatures w14:val="none"/>
        </w:rPr>
        <w:t>.</w:t>
      </w:r>
      <w:r w:rsidRPr="002C55DF">
        <w:rPr>
          <w:rFonts w:ascii="Times New Roman" w:eastAsia="Times New Roman" w:hAnsi="Times New Roman" w:cs="Times New Roman"/>
          <w:spacing w:val="3"/>
          <w:kern w:val="0"/>
          <w14:ligatures w14:val="none"/>
        </w:rPr>
        <w:t xml:space="preserve"> </w:t>
      </w:r>
      <w:r w:rsidRPr="002C55DF">
        <w:rPr>
          <w:rFonts w:ascii="Times New Roman" w:eastAsia="Times New Roman" w:hAnsi="Times New Roman" w:cs="Times New Roman"/>
          <w:spacing w:val="-6"/>
          <w:kern w:val="0"/>
          <w14:ligatures w14:val="none"/>
        </w:rPr>
        <w:t>I</w:t>
      </w:r>
      <w:r w:rsidRPr="002C55DF">
        <w:rPr>
          <w:rFonts w:ascii="Times New Roman" w:eastAsia="Times New Roman" w:hAnsi="Times New Roman" w:cs="Times New Roman"/>
          <w:kern w:val="0"/>
          <w14:ligatures w14:val="none"/>
        </w:rPr>
        <w:t xml:space="preserve">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l</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 xml:space="preserve">ows </w:t>
      </w:r>
      <w:r w:rsidRPr="002C55DF">
        <w:rPr>
          <w:rFonts w:ascii="Times New Roman" w:eastAsia="Times New Roman" w:hAnsi="Times New Roman" w:cs="Times New Roman"/>
          <w:spacing w:val="1"/>
          <w:kern w:val="0"/>
          <w14:ligatures w14:val="none"/>
        </w:rPr>
        <w:t>for</w:t>
      </w:r>
      <w:r w:rsidRPr="002C55DF">
        <w:rPr>
          <w:rFonts w:ascii="Times New Roman" w:eastAsia="Times New Roman" w:hAnsi="Times New Roman" w:cs="Times New Roman"/>
          <w:kern w:val="0"/>
          <w14:ligatures w14:val="none"/>
        </w:rPr>
        <w:t xml:space="preserve"> different </w:t>
      </w:r>
      <w:r w:rsidRPr="002C55DF">
        <w:rPr>
          <w:rFonts w:ascii="Times New Roman" w:eastAsia="Times New Roman" w:hAnsi="Times New Roman" w:cs="Times New Roman"/>
          <w:spacing w:val="4"/>
          <w:kern w:val="0"/>
          <w14:ligatures w14:val="none"/>
        </w:rPr>
        <w:t>work</w:t>
      </w: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spacing w:val="4"/>
          <w:kern w:val="0"/>
          <w14:ligatures w14:val="none"/>
        </w:rPr>
        <w:t>environment</w:t>
      </w: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spacing w:val="4"/>
          <w:kern w:val="0"/>
          <w14:ligatures w14:val="none"/>
        </w:rPr>
        <w:t>and</w:t>
      </w:r>
      <w:r w:rsidRPr="002C55DF">
        <w:rPr>
          <w:rFonts w:ascii="Times New Roman" w:eastAsia="Times New Roman" w:hAnsi="Times New Roman" w:cs="Times New Roman"/>
          <w:kern w:val="0"/>
          <w14:ligatures w14:val="none"/>
        </w:rPr>
        <w:t xml:space="preserve"> si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u</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ons th</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 wi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 a</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f</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t pe</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fo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ce.</w:t>
      </w:r>
    </w:p>
    <w:tbl>
      <w:tblPr>
        <w:tblStyle w:val="TableGrid2"/>
        <w:tblW w:w="0" w:type="auto"/>
        <w:tblLook w:val="04A0" w:firstRow="1" w:lastRow="0" w:firstColumn="1" w:lastColumn="0" w:noHBand="0" w:noVBand="1"/>
      </w:tblPr>
      <w:tblGrid>
        <w:gridCol w:w="2572"/>
        <w:gridCol w:w="5725"/>
      </w:tblGrid>
      <w:tr w:rsidR="008F7F64" w:rsidRPr="002C55DF" w14:paraId="02CDD373" w14:textId="77777777" w:rsidTr="00F369EF">
        <w:tc>
          <w:tcPr>
            <w:tcW w:w="2572" w:type="dxa"/>
          </w:tcPr>
          <w:p w14:paraId="32FB8BE9"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VARIABLE</w:t>
            </w:r>
          </w:p>
        </w:tc>
        <w:tc>
          <w:tcPr>
            <w:tcW w:w="5725" w:type="dxa"/>
          </w:tcPr>
          <w:p w14:paraId="773336E4"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RANGE</w:t>
            </w:r>
          </w:p>
        </w:tc>
      </w:tr>
      <w:tr w:rsidR="008F7F64" w:rsidRPr="002C55DF" w14:paraId="53A60D7A" w14:textId="77777777" w:rsidTr="00F369EF">
        <w:tc>
          <w:tcPr>
            <w:tcW w:w="2572" w:type="dxa"/>
          </w:tcPr>
          <w:p w14:paraId="0FBD5E20" w14:textId="77777777" w:rsidR="008F7F64" w:rsidRPr="002C55DF" w:rsidRDefault="008F7F64">
            <w:pPr>
              <w:numPr>
                <w:ilvl w:val="0"/>
                <w:numId w:val="6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lastRenderedPageBreak/>
              <w:t>Mailable may include but not limited to:</w:t>
            </w:r>
          </w:p>
        </w:tc>
        <w:tc>
          <w:tcPr>
            <w:tcW w:w="5725" w:type="dxa"/>
          </w:tcPr>
          <w:p w14:paraId="6ED0A253" w14:textId="77777777" w:rsidR="008F7F64" w:rsidRPr="002C55DF" w:rsidRDefault="008F7F64">
            <w:pPr>
              <w:numPr>
                <w:ilvl w:val="1"/>
                <w:numId w:val="6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High-quality paper</w:t>
            </w:r>
          </w:p>
          <w:p w14:paraId="54F04CE7" w14:textId="77777777" w:rsidR="008F7F64" w:rsidRPr="002C55DF" w:rsidRDefault="008F7F64">
            <w:pPr>
              <w:numPr>
                <w:ilvl w:val="1"/>
                <w:numId w:val="6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Standard paper size</w:t>
            </w:r>
          </w:p>
          <w:p w14:paraId="21C31269" w14:textId="77777777" w:rsidR="008F7F64" w:rsidRPr="002C55DF" w:rsidRDefault="008F7F64" w:rsidP="002C55DF">
            <w:pPr>
              <w:spacing w:line="360" w:lineRule="auto"/>
              <w:ind w:left="720"/>
              <w:contextualSpacing/>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Print e.g. font style and size, etc.</w:t>
            </w:r>
          </w:p>
        </w:tc>
      </w:tr>
    </w:tbl>
    <w:p w14:paraId="245FD82A"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p>
    <w:p w14:paraId="0BF48ABE"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 xml:space="preserve">REQUIRED </w:t>
      </w:r>
      <w:r w:rsidRPr="002C55DF">
        <w:rPr>
          <w:rFonts w:ascii="Times New Roman" w:eastAsia="Times New Roman" w:hAnsi="Times New Roman" w:cs="Times New Roman"/>
          <w:b/>
          <w:bCs/>
          <w:spacing w:val="1"/>
          <w:kern w:val="0"/>
          <w14:ligatures w14:val="none"/>
        </w:rPr>
        <w:t>S</w:t>
      </w:r>
      <w:r w:rsidRPr="002C55DF">
        <w:rPr>
          <w:rFonts w:ascii="Times New Roman" w:eastAsia="Times New Roman" w:hAnsi="Times New Roman" w:cs="Times New Roman"/>
          <w:b/>
          <w:bCs/>
          <w:spacing w:val="-2"/>
          <w:kern w:val="0"/>
          <w14:ligatures w14:val="none"/>
        </w:rPr>
        <w:t>K</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L</w:t>
      </w:r>
      <w:r w:rsidRPr="002C55DF">
        <w:rPr>
          <w:rFonts w:ascii="Times New Roman" w:eastAsia="Times New Roman" w:hAnsi="Times New Roman" w:cs="Times New Roman"/>
          <w:b/>
          <w:bCs/>
          <w:kern w:val="0"/>
          <w14:ligatures w14:val="none"/>
        </w:rPr>
        <w:t>LS</w:t>
      </w:r>
      <w:r w:rsidRPr="002C55DF">
        <w:rPr>
          <w:rFonts w:ascii="Times New Roman" w:eastAsia="Times New Roman" w:hAnsi="Times New Roman" w:cs="Times New Roman"/>
          <w:b/>
          <w:bCs/>
          <w:spacing w:val="1"/>
          <w:kern w:val="0"/>
          <w14:ligatures w14:val="none"/>
        </w:rPr>
        <w:t xml:space="preserve"> </w:t>
      </w:r>
      <w:r w:rsidRPr="002C55DF">
        <w:rPr>
          <w:rFonts w:ascii="Times New Roman" w:eastAsia="Times New Roman" w:hAnsi="Times New Roman" w:cs="Times New Roman"/>
          <w:b/>
          <w:bCs/>
          <w:kern w:val="0"/>
          <w14:ligatures w14:val="none"/>
        </w:rPr>
        <w:t>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 xml:space="preserve">D </w:t>
      </w:r>
      <w:r w:rsidRPr="002C55DF">
        <w:rPr>
          <w:rFonts w:ascii="Times New Roman" w:eastAsia="Times New Roman" w:hAnsi="Times New Roman" w:cs="Times New Roman"/>
          <w:b/>
          <w:bCs/>
          <w:spacing w:val="-2"/>
          <w:kern w:val="0"/>
          <w14:ligatures w14:val="none"/>
        </w:rPr>
        <w:t>K</w:t>
      </w:r>
      <w:r w:rsidRPr="002C55DF">
        <w:rPr>
          <w:rFonts w:ascii="Times New Roman" w:eastAsia="Times New Roman" w:hAnsi="Times New Roman" w:cs="Times New Roman"/>
          <w:b/>
          <w:bCs/>
          <w:kern w:val="0"/>
          <w14:ligatures w14:val="none"/>
        </w:rPr>
        <w:t>NOWLE</w:t>
      </w:r>
      <w:r w:rsidRPr="002C55DF">
        <w:rPr>
          <w:rFonts w:ascii="Times New Roman" w:eastAsia="Times New Roman" w:hAnsi="Times New Roman" w:cs="Times New Roman"/>
          <w:b/>
          <w:bCs/>
          <w:spacing w:val="2"/>
          <w:kern w:val="0"/>
          <w14:ligatures w14:val="none"/>
        </w:rPr>
        <w:t>D</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E</w:t>
      </w:r>
    </w:p>
    <w:p w14:paraId="3F7B5970" w14:textId="77777777" w:rsidR="008F7F64" w:rsidRPr="002C55DF" w:rsidRDefault="008F7F64" w:rsidP="002C55DF">
      <w:pPr>
        <w:spacing w:after="0"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section describes skills and knowledge r</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quir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d f</w:t>
      </w:r>
      <w:r w:rsidRPr="002C55DF">
        <w:rPr>
          <w:rFonts w:ascii="Times New Roman" w:eastAsia="Times New Roman" w:hAnsi="Times New Roman" w:cs="Times New Roman"/>
          <w:spacing w:val="1"/>
          <w:kern w:val="0"/>
          <w14:ligatures w14:val="none"/>
        </w:rPr>
        <w:t>o</w:t>
      </w:r>
      <w:r w:rsidRPr="002C55DF">
        <w:rPr>
          <w:rFonts w:ascii="Times New Roman" w:eastAsia="Times New Roman" w:hAnsi="Times New Roman" w:cs="Times New Roman"/>
          <w:kern w:val="0"/>
          <w14:ligatures w14:val="none"/>
        </w:rPr>
        <w:t>r this un</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 xml:space="preserve">t of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ompet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w:t>
      </w:r>
      <w:r w:rsidRPr="002C55DF">
        <w:rPr>
          <w:rFonts w:ascii="Times New Roman" w:eastAsia="Times New Roman" w:hAnsi="Times New Roman" w:cs="Times New Roman"/>
          <w:spacing w:val="4"/>
          <w:kern w:val="0"/>
          <w14:ligatures w14:val="none"/>
        </w:rPr>
        <w:t>c</w:t>
      </w:r>
      <w:r w:rsidRPr="002C55DF">
        <w:rPr>
          <w:rFonts w:ascii="Times New Roman" w:eastAsia="Times New Roman" w:hAnsi="Times New Roman" w:cs="Times New Roman"/>
          <w:spacing w:val="-5"/>
          <w:kern w:val="0"/>
          <w14:ligatures w14:val="none"/>
        </w:rPr>
        <w:t>y</w:t>
      </w:r>
      <w:r w:rsidRPr="002C55DF">
        <w:rPr>
          <w:rFonts w:ascii="Times New Roman" w:eastAsia="Times New Roman" w:hAnsi="Times New Roman" w:cs="Times New Roman"/>
          <w:kern w:val="0"/>
          <w14:ligatures w14:val="none"/>
        </w:rPr>
        <w:t>.</w:t>
      </w:r>
    </w:p>
    <w:p w14:paraId="7A230349" w14:textId="77777777" w:rsidR="008F7F64" w:rsidRPr="002C55DF" w:rsidRDefault="008F7F64" w:rsidP="002C55DF">
      <w:pPr>
        <w:spacing w:after="0" w:line="360" w:lineRule="auto"/>
        <w:ind w:left="10" w:hanging="10"/>
        <w:jc w:val="both"/>
        <w:rPr>
          <w:rFonts w:ascii="Times New Roman" w:eastAsia="Times New Roman" w:hAnsi="Times New Roman" w:cs="Times New Roman"/>
          <w:kern w:val="0"/>
          <w14:ligatures w14:val="none"/>
        </w:rPr>
      </w:pPr>
    </w:p>
    <w:p w14:paraId="2C42136A"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spacing w:val="1"/>
          <w:kern w:val="0"/>
          <w14:ligatures w14:val="none"/>
        </w:rPr>
        <w:t>qu</w:t>
      </w:r>
      <w:r w:rsidRPr="002C55DF">
        <w:rPr>
          <w:rFonts w:ascii="Times New Roman" w:eastAsia="Times New Roman" w:hAnsi="Times New Roman" w:cs="Times New Roman"/>
          <w:b/>
          <w:bCs/>
          <w:kern w:val="0"/>
          <w14:ligatures w14:val="none"/>
        </w:rPr>
        <w:t>ir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kern w:val="0"/>
          <w14:ligatures w14:val="none"/>
        </w:rPr>
        <w:t>d</w:t>
      </w:r>
      <w:r w:rsidRPr="002C55DF">
        <w:rPr>
          <w:rFonts w:ascii="Times New Roman" w:eastAsia="Times New Roman" w:hAnsi="Times New Roman" w:cs="Times New Roman"/>
          <w:b/>
          <w:bCs/>
          <w:spacing w:val="1"/>
          <w:kern w:val="0"/>
          <w14:ligatures w14:val="none"/>
        </w:rPr>
        <w:t xml:space="preserve"> Sk</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l</w:t>
      </w:r>
      <w:r w:rsidRPr="002C55DF">
        <w:rPr>
          <w:rFonts w:ascii="Times New Roman" w:eastAsia="Times New Roman" w:hAnsi="Times New Roman" w:cs="Times New Roman"/>
          <w:b/>
          <w:bCs/>
          <w:kern w:val="0"/>
          <w14:ligatures w14:val="none"/>
        </w:rPr>
        <w:t>ls</w:t>
      </w:r>
    </w:p>
    <w:p w14:paraId="7DEF81C7"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w:t>
      </w:r>
      <w:r w:rsidRPr="002C55DF">
        <w:rPr>
          <w:rFonts w:ascii="Times New Roman" w:eastAsia="Times New Roman" w:hAnsi="Times New Roman" w:cs="Times New Roman"/>
          <w:spacing w:val="51"/>
          <w:kern w:val="0"/>
          <w14:ligatures w14:val="none"/>
        </w:rPr>
        <w:t xml:space="preserve"> </w:t>
      </w:r>
      <w:r w:rsidRPr="002C55DF">
        <w:rPr>
          <w:rFonts w:ascii="Times New Roman" w:eastAsia="Times New Roman" w:hAnsi="Times New Roman" w:cs="Times New Roman"/>
          <w:kern w:val="0"/>
          <w14:ligatures w14:val="none"/>
        </w:rPr>
        <w:t>ind</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vidual</w:t>
      </w:r>
      <w:r w:rsidRPr="002C55DF">
        <w:rPr>
          <w:rFonts w:ascii="Times New Roman" w:eastAsia="Times New Roman" w:hAnsi="Times New Roman" w:cs="Times New Roman"/>
          <w:spacing w:val="53"/>
          <w:kern w:val="0"/>
          <w14:ligatures w14:val="none"/>
        </w:rPr>
        <w:t xml:space="preserve"> </w:t>
      </w:r>
      <w:r w:rsidRPr="002C55DF">
        <w:rPr>
          <w:rFonts w:ascii="Times New Roman" w:eastAsia="Times New Roman" w:hAnsi="Times New Roman" w:cs="Times New Roman"/>
          <w:kern w:val="0"/>
          <w14:ligatures w14:val="none"/>
        </w:rPr>
        <w:t>n</w:t>
      </w:r>
      <w:r w:rsidRPr="002C55DF">
        <w:rPr>
          <w:rFonts w:ascii="Times New Roman" w:eastAsia="Times New Roman" w:hAnsi="Times New Roman" w:cs="Times New Roman"/>
          <w:spacing w:val="-1"/>
          <w:kern w:val="0"/>
          <w14:ligatures w14:val="none"/>
        </w:rPr>
        <w:t>ee</w:t>
      </w:r>
      <w:r w:rsidRPr="002C55DF">
        <w:rPr>
          <w:rFonts w:ascii="Times New Roman" w:eastAsia="Times New Roman" w:hAnsi="Times New Roman" w:cs="Times New Roman"/>
          <w:kern w:val="0"/>
          <w14:ligatures w14:val="none"/>
        </w:rPr>
        <w:t>ds</w:t>
      </w:r>
      <w:r w:rsidRPr="002C55DF">
        <w:rPr>
          <w:rFonts w:ascii="Times New Roman" w:eastAsia="Times New Roman" w:hAnsi="Times New Roman" w:cs="Times New Roman"/>
          <w:spacing w:val="53"/>
          <w:kern w:val="0"/>
          <w14:ligatures w14:val="none"/>
        </w:rPr>
        <w:t xml:space="preserve"> </w:t>
      </w:r>
      <w:r w:rsidRPr="002C55DF">
        <w:rPr>
          <w:rFonts w:ascii="Times New Roman" w:eastAsia="Times New Roman" w:hAnsi="Times New Roman" w:cs="Times New Roman"/>
          <w:kern w:val="0"/>
          <w14:ligatures w14:val="none"/>
        </w:rPr>
        <w:t>to</w:t>
      </w:r>
      <w:r w:rsidRPr="002C55DF">
        <w:rPr>
          <w:rFonts w:ascii="Times New Roman" w:eastAsia="Times New Roman" w:hAnsi="Times New Roman" w:cs="Times New Roman"/>
          <w:spacing w:val="53"/>
          <w:kern w:val="0"/>
          <w14:ligatures w14:val="none"/>
        </w:rPr>
        <w:t xml:space="preserve"> </w:t>
      </w:r>
      <w:r w:rsidRPr="002C55DF">
        <w:rPr>
          <w:rFonts w:ascii="Times New Roman" w:eastAsia="Times New Roman" w:hAnsi="Times New Roman" w:cs="Times New Roman"/>
          <w:kern w:val="0"/>
          <w14:ligatures w14:val="none"/>
        </w:rPr>
        <w:t>apply</w:t>
      </w:r>
      <w:r w:rsidRPr="002C55DF">
        <w:rPr>
          <w:rFonts w:ascii="Times New Roman" w:eastAsia="Times New Roman" w:hAnsi="Times New Roman" w:cs="Times New Roman"/>
          <w:spacing w:val="52"/>
          <w:kern w:val="0"/>
          <w14:ligatures w14:val="none"/>
        </w:rPr>
        <w:t xml:space="preserve"> </w:t>
      </w:r>
      <w:r w:rsidRPr="002C55DF">
        <w:rPr>
          <w:rFonts w:ascii="Times New Roman" w:eastAsia="Times New Roman" w:hAnsi="Times New Roman" w:cs="Times New Roman"/>
          <w:kern w:val="0"/>
          <w14:ligatures w14:val="none"/>
        </w:rPr>
        <w:t>the</w:t>
      </w:r>
      <w:r w:rsidRPr="002C55DF">
        <w:rPr>
          <w:rFonts w:ascii="Times New Roman" w:eastAsia="Times New Roman" w:hAnsi="Times New Roman" w:cs="Times New Roman"/>
          <w:spacing w:val="52"/>
          <w:kern w:val="0"/>
          <w14:ligatures w14:val="none"/>
        </w:rPr>
        <w:t xml:space="preserve"> </w:t>
      </w:r>
      <w:r w:rsidRPr="002C55DF">
        <w:rPr>
          <w:rFonts w:ascii="Times New Roman" w:eastAsia="Times New Roman" w:hAnsi="Times New Roman" w:cs="Times New Roman"/>
          <w:kern w:val="0"/>
          <w14:ligatures w14:val="none"/>
        </w:rPr>
        <w:t>follo</w:t>
      </w:r>
      <w:r w:rsidRPr="002C55DF">
        <w:rPr>
          <w:rFonts w:ascii="Times New Roman" w:eastAsia="Times New Roman" w:hAnsi="Times New Roman" w:cs="Times New Roman"/>
          <w:spacing w:val="2"/>
          <w:kern w:val="0"/>
          <w14:ligatures w14:val="none"/>
        </w:rPr>
        <w:t>w</w:t>
      </w:r>
      <w:r w:rsidRPr="002C55DF">
        <w:rPr>
          <w:rFonts w:ascii="Times New Roman" w:eastAsia="Times New Roman" w:hAnsi="Times New Roman" w:cs="Times New Roman"/>
          <w:kern w:val="0"/>
          <w14:ligatures w14:val="none"/>
        </w:rPr>
        <w:t>ing ski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ls:</w:t>
      </w:r>
    </w:p>
    <w:p w14:paraId="685298F1"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3"/>
          <w:position w:val="-1"/>
          <w14:ligatures w14:val="none"/>
        </w:rPr>
        <w:t>L</w:t>
      </w:r>
      <w:r w:rsidRPr="002C55DF">
        <w:rPr>
          <w:rFonts w:ascii="Times New Roman" w:eastAsia="Times New Roman" w:hAnsi="Times New Roman" w:cs="Times New Roman"/>
          <w:position w:val="-1"/>
          <w14:ligatures w14:val="none"/>
        </w:rPr>
        <w:t>is</w:t>
      </w:r>
      <w:r w:rsidRPr="002C55DF">
        <w:rPr>
          <w:rFonts w:ascii="Times New Roman" w:eastAsia="Times New Roman" w:hAnsi="Times New Roman" w:cs="Times New Roman"/>
          <w:spacing w:val="1"/>
          <w:position w:val="-1"/>
          <w14:ligatures w14:val="none"/>
        </w:rPr>
        <w:t>t</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position w:val="-1"/>
          <w14:ligatures w14:val="none"/>
        </w:rPr>
        <w:t>ni</w:t>
      </w:r>
      <w:r w:rsidRPr="002C55DF">
        <w:rPr>
          <w:rFonts w:ascii="Times New Roman" w:eastAsia="Times New Roman" w:hAnsi="Times New Roman" w:cs="Times New Roman"/>
          <w:spacing w:val="3"/>
          <w:position w:val="-1"/>
          <w14:ligatures w14:val="none"/>
        </w:rPr>
        <w:t>n</w:t>
      </w:r>
      <w:r w:rsidRPr="002C55DF">
        <w:rPr>
          <w:rFonts w:ascii="Times New Roman" w:eastAsia="Times New Roman" w:hAnsi="Times New Roman" w:cs="Times New Roman"/>
          <w:position w:val="-1"/>
          <w14:ligatures w14:val="none"/>
        </w:rPr>
        <w:t>g</w:t>
      </w:r>
    </w:p>
    <w:p w14:paraId="43C233E3"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1"/>
          <w:position w:val="-1"/>
          <w14:ligatures w14:val="none"/>
        </w:rPr>
        <w:t>W</w:t>
      </w:r>
      <w:r w:rsidRPr="002C55DF">
        <w:rPr>
          <w:rFonts w:ascii="Times New Roman" w:eastAsia="Times New Roman" w:hAnsi="Times New Roman" w:cs="Times New Roman"/>
          <w:position w:val="-1"/>
          <w14:ligatures w14:val="none"/>
        </w:rPr>
        <w:t>riting</w:t>
      </w:r>
    </w:p>
    <w:p w14:paraId="0C4D593E"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e</w:t>
      </w:r>
      <w:r w:rsidRPr="002C55DF">
        <w:rPr>
          <w:rFonts w:ascii="Times New Roman" w:eastAsia="Times New Roman" w:hAnsi="Times New Roman" w:cs="Times New Roman"/>
          <w14:ligatures w14:val="none"/>
        </w:rPr>
        <w:t>lephone</w:t>
      </w:r>
      <w:r w:rsidRPr="002C55DF">
        <w:rPr>
          <w:rFonts w:ascii="Times New Roman" w:eastAsia="Times New Roman" w:hAnsi="Times New Roman" w:cs="Times New Roman"/>
          <w:spacing w:val="-1"/>
          <w14:ligatures w14:val="none"/>
        </w:rPr>
        <w:t xml:space="preserve"> e</w:t>
      </w: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i</w:t>
      </w:r>
      <w:r w:rsidRPr="002C55DF">
        <w:rPr>
          <w:rFonts w:ascii="Times New Roman" w:eastAsia="Times New Roman" w:hAnsi="Times New Roman" w:cs="Times New Roman"/>
          <w14:ligatures w14:val="none"/>
        </w:rPr>
        <w:t>qu</w:t>
      </w:r>
      <w:r w:rsidRPr="002C55DF">
        <w:rPr>
          <w:rFonts w:ascii="Times New Roman" w:eastAsia="Times New Roman" w:hAnsi="Times New Roman" w:cs="Times New Roman"/>
          <w:spacing w:val="-1"/>
          <w14:ligatures w14:val="none"/>
        </w:rPr>
        <w:t>e</w:t>
      </w: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t</w:t>
      </w:r>
      <w:r w:rsidRPr="002C55DF">
        <w:rPr>
          <w:rFonts w:ascii="Times New Roman" w:eastAsia="Times New Roman" w:hAnsi="Times New Roman" w:cs="Times New Roman"/>
          <w14:ligatures w14:val="none"/>
        </w:rPr>
        <w:t>e</w:t>
      </w:r>
    </w:p>
    <w:p w14:paraId="0E6567D5"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position w:val="-1"/>
          <w14:ligatures w14:val="none"/>
        </w:rPr>
        <w:t>O</w:t>
      </w:r>
      <w:r w:rsidRPr="002C55DF">
        <w:rPr>
          <w:rFonts w:ascii="Times New Roman" w:eastAsia="Times New Roman" w:hAnsi="Times New Roman" w:cs="Times New Roman"/>
          <w:spacing w:val="1"/>
          <w:position w:val="-1"/>
          <w14:ligatures w14:val="none"/>
        </w:rPr>
        <w:t>r</w:t>
      </w:r>
      <w:r w:rsidRPr="002C55DF">
        <w:rPr>
          <w:rFonts w:ascii="Times New Roman" w:eastAsia="Times New Roman" w:hAnsi="Times New Roman" w:cs="Times New Roman"/>
          <w:spacing w:val="-2"/>
          <w:position w:val="-1"/>
          <w14:ligatures w14:val="none"/>
        </w:rPr>
        <w:t>g</w:t>
      </w:r>
      <w:r w:rsidRPr="002C55DF">
        <w:rPr>
          <w:rFonts w:ascii="Times New Roman" w:eastAsia="Times New Roman" w:hAnsi="Times New Roman" w:cs="Times New Roman"/>
          <w:spacing w:val="-1"/>
          <w:position w:val="-1"/>
          <w14:ligatures w14:val="none"/>
        </w:rPr>
        <w:t>a</w:t>
      </w:r>
      <w:r w:rsidRPr="002C55DF">
        <w:rPr>
          <w:rFonts w:ascii="Times New Roman" w:eastAsia="Times New Roman" w:hAnsi="Times New Roman" w:cs="Times New Roman"/>
          <w:position w:val="-1"/>
          <w14:ligatures w14:val="none"/>
        </w:rPr>
        <w:t>nization</w:t>
      </w:r>
    </w:p>
    <w:p w14:paraId="634D14B8"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3"/>
          <w:position w:val="-1"/>
          <w14:ligatures w14:val="none"/>
        </w:rPr>
        <w:t>I</w:t>
      </w:r>
      <w:r w:rsidRPr="002C55DF">
        <w:rPr>
          <w:rFonts w:ascii="Times New Roman" w:eastAsia="Times New Roman" w:hAnsi="Times New Roman" w:cs="Times New Roman"/>
          <w:position w:val="-1"/>
          <w14:ligatures w14:val="none"/>
        </w:rPr>
        <w:t>nt</w:t>
      </w:r>
      <w:r w:rsidRPr="002C55DF">
        <w:rPr>
          <w:rFonts w:ascii="Times New Roman" w:eastAsia="Times New Roman" w:hAnsi="Times New Roman" w:cs="Times New Roman"/>
          <w:spacing w:val="2"/>
          <w:position w:val="-1"/>
          <w14:ligatures w14:val="none"/>
        </w:rPr>
        <w:t>e</w:t>
      </w:r>
      <w:r w:rsidRPr="002C55DF">
        <w:rPr>
          <w:rFonts w:ascii="Times New Roman" w:eastAsia="Times New Roman" w:hAnsi="Times New Roman" w:cs="Times New Roman"/>
          <w:position w:val="-1"/>
          <w14:ligatures w14:val="none"/>
        </w:rPr>
        <w:t>rp</w:t>
      </w:r>
      <w:r w:rsidRPr="002C55DF">
        <w:rPr>
          <w:rFonts w:ascii="Times New Roman" w:eastAsia="Times New Roman" w:hAnsi="Times New Roman" w:cs="Times New Roman"/>
          <w:spacing w:val="-1"/>
          <w:position w:val="-1"/>
          <w14:ligatures w14:val="none"/>
        </w:rPr>
        <w:t>re</w:t>
      </w:r>
      <w:r w:rsidRPr="002C55DF">
        <w:rPr>
          <w:rFonts w:ascii="Times New Roman" w:eastAsia="Times New Roman" w:hAnsi="Times New Roman" w:cs="Times New Roman"/>
          <w:position w:val="-1"/>
          <w14:ligatures w14:val="none"/>
        </w:rPr>
        <w:t>t</w:t>
      </w:r>
      <w:r w:rsidRPr="002C55DF">
        <w:rPr>
          <w:rFonts w:ascii="Times New Roman" w:eastAsia="Times New Roman" w:hAnsi="Times New Roman" w:cs="Times New Roman"/>
          <w:spacing w:val="1"/>
          <w:position w:val="-1"/>
          <w14:ligatures w14:val="none"/>
        </w:rPr>
        <w:t>i</w:t>
      </w:r>
      <w:r w:rsidRPr="002C55DF">
        <w:rPr>
          <w:rFonts w:ascii="Times New Roman" w:eastAsia="Times New Roman" w:hAnsi="Times New Roman" w:cs="Times New Roman"/>
          <w:spacing w:val="2"/>
          <w:position w:val="-1"/>
          <w14:ligatures w14:val="none"/>
        </w:rPr>
        <w:t>n</w:t>
      </w:r>
      <w:r w:rsidRPr="002C55DF">
        <w:rPr>
          <w:rFonts w:ascii="Times New Roman" w:eastAsia="Times New Roman" w:hAnsi="Times New Roman" w:cs="Times New Roman"/>
          <w:position w:val="-1"/>
          <w14:ligatures w14:val="none"/>
        </w:rPr>
        <w:t>g</w:t>
      </w:r>
    </w:p>
    <w:p w14:paraId="1F20B57B"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2"/>
          <w14:ligatures w14:val="none"/>
        </w:rPr>
        <w:t>B</w:t>
      </w:r>
      <w:r w:rsidRPr="002C55DF">
        <w:rPr>
          <w:rFonts w:ascii="Times New Roman" w:eastAsia="Times New Roman" w:hAnsi="Times New Roman" w:cs="Times New Roman"/>
          <w14:ligatures w14:val="none"/>
        </w:rPr>
        <w:t>in</w:t>
      </w:r>
      <w:r w:rsidRPr="002C55DF">
        <w:rPr>
          <w:rFonts w:ascii="Times New Roman" w:eastAsia="Times New Roman" w:hAnsi="Times New Roman" w:cs="Times New Roman"/>
          <w:spacing w:val="1"/>
          <w14:ligatures w14:val="none"/>
        </w:rPr>
        <w:t>d</w:t>
      </w:r>
      <w:r w:rsidRPr="002C55DF">
        <w:rPr>
          <w:rFonts w:ascii="Times New Roman" w:eastAsia="Times New Roman" w:hAnsi="Times New Roman" w:cs="Times New Roman"/>
          <w14:ligatures w14:val="none"/>
        </w:rPr>
        <w:t>ing</w:t>
      </w:r>
      <w:r w:rsidRPr="002C55DF">
        <w:rPr>
          <w:rFonts w:ascii="Times New Roman" w:eastAsia="Times New Roman" w:hAnsi="Times New Roman" w:cs="Times New Roman"/>
          <w:spacing w:val="-2"/>
          <w14:ligatures w14:val="none"/>
        </w:rPr>
        <w:t xml:space="preserve"> </w:t>
      </w:r>
      <w:r w:rsidRPr="002C55DF">
        <w:rPr>
          <w:rFonts w:ascii="Times New Roman" w:eastAsia="Times New Roman" w:hAnsi="Times New Roman" w:cs="Times New Roman"/>
          <w14:ligatures w14:val="none"/>
        </w:rPr>
        <w:t>skil</w:t>
      </w:r>
      <w:r w:rsidRPr="002C55DF">
        <w:rPr>
          <w:rFonts w:ascii="Times New Roman" w:eastAsia="Times New Roman" w:hAnsi="Times New Roman" w:cs="Times New Roman"/>
          <w:spacing w:val="1"/>
          <w14:ligatures w14:val="none"/>
        </w:rPr>
        <w:t>l</w:t>
      </w:r>
      <w:r w:rsidRPr="002C55DF">
        <w:rPr>
          <w:rFonts w:ascii="Times New Roman" w:eastAsia="Times New Roman" w:hAnsi="Times New Roman" w:cs="Times New Roman"/>
          <w14:ligatures w14:val="none"/>
        </w:rPr>
        <w:t>s</w:t>
      </w:r>
    </w:p>
    <w:p w14:paraId="44DEF2F8"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Verdana" w:hAnsi="Times New Roman" w:cs="Times New Roman"/>
          <w14:ligatures w14:val="none"/>
        </w:rPr>
        <w:t>P</w:t>
      </w:r>
      <w:r w:rsidRPr="002C55DF">
        <w:rPr>
          <w:rFonts w:ascii="Times New Roman" w:eastAsia="Times New Roman" w:hAnsi="Times New Roman" w:cs="Times New Roman"/>
          <w14:ligatures w14:val="none"/>
        </w:rPr>
        <w:t>hotoco</w:t>
      </w:r>
      <w:r w:rsidRPr="002C55DF">
        <w:rPr>
          <w:rFonts w:ascii="Times New Roman" w:eastAsia="Times New Roman" w:hAnsi="Times New Roman" w:cs="Times New Roman"/>
          <w:spacing w:val="2"/>
          <w14:ligatures w14:val="none"/>
        </w:rPr>
        <w:t>p</w:t>
      </w:r>
      <w:r w:rsidRPr="002C55DF">
        <w:rPr>
          <w:rFonts w:ascii="Times New Roman" w:eastAsia="Times New Roman" w:hAnsi="Times New Roman" w:cs="Times New Roman"/>
          <w:spacing w:val="-5"/>
          <w14:ligatures w14:val="none"/>
        </w:rPr>
        <w:t>y</w:t>
      </w:r>
      <w:r w:rsidRPr="002C55DF">
        <w:rPr>
          <w:rFonts w:ascii="Times New Roman" w:eastAsia="Times New Roman" w:hAnsi="Times New Roman" w:cs="Times New Roman"/>
          <w14:ligatures w14:val="none"/>
        </w:rPr>
        <w:t>i</w:t>
      </w:r>
      <w:r w:rsidRPr="002C55DF">
        <w:rPr>
          <w:rFonts w:ascii="Times New Roman" w:eastAsia="Times New Roman" w:hAnsi="Times New Roman" w:cs="Times New Roman"/>
          <w:spacing w:val="3"/>
          <w14:ligatures w14:val="none"/>
        </w:rPr>
        <w:t>n</w:t>
      </w:r>
      <w:r w:rsidRPr="002C55DF">
        <w:rPr>
          <w:rFonts w:ascii="Times New Roman" w:eastAsia="Times New Roman" w:hAnsi="Times New Roman" w:cs="Times New Roman"/>
          <w14:ligatures w14:val="none"/>
        </w:rPr>
        <w:t>g</w:t>
      </w:r>
    </w:p>
    <w:p w14:paraId="381BF248"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1"/>
          <w:position w:val="-1"/>
          <w14:ligatures w14:val="none"/>
        </w:rPr>
        <w:t>S</w:t>
      </w:r>
      <w:r w:rsidRPr="002C55DF">
        <w:rPr>
          <w:rFonts w:ascii="Times New Roman" w:eastAsia="Times New Roman" w:hAnsi="Times New Roman" w:cs="Times New Roman"/>
          <w:spacing w:val="-1"/>
          <w:position w:val="-1"/>
          <w14:ligatures w14:val="none"/>
        </w:rPr>
        <w:t>ca</w:t>
      </w:r>
      <w:r w:rsidRPr="002C55DF">
        <w:rPr>
          <w:rFonts w:ascii="Times New Roman" w:eastAsia="Times New Roman" w:hAnsi="Times New Roman" w:cs="Times New Roman"/>
          <w:position w:val="-1"/>
          <w14:ligatures w14:val="none"/>
        </w:rPr>
        <w:t>nning</w:t>
      </w:r>
    </w:p>
    <w:p w14:paraId="232A73FF"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2"/>
          <w:position w:val="-1"/>
          <w14:ligatures w14:val="none"/>
        </w:rPr>
        <w:t>T</w:t>
      </w:r>
      <w:r w:rsidRPr="002C55DF">
        <w:rPr>
          <w:rFonts w:ascii="Times New Roman" w:eastAsia="Times New Roman" w:hAnsi="Times New Roman" w:cs="Times New Roman"/>
          <w:spacing w:val="-5"/>
          <w:position w:val="-1"/>
          <w14:ligatures w14:val="none"/>
        </w:rPr>
        <w:t>y</w:t>
      </w:r>
      <w:r w:rsidRPr="002C55DF">
        <w:rPr>
          <w:rFonts w:ascii="Times New Roman" w:eastAsia="Times New Roman" w:hAnsi="Times New Roman" w:cs="Times New Roman"/>
          <w:position w:val="-1"/>
          <w14:ligatures w14:val="none"/>
        </w:rPr>
        <w:t>p</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spacing w:val="2"/>
          <w:position w:val="-1"/>
          <w14:ligatures w14:val="none"/>
        </w:rPr>
        <w:t>s</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position w:val="-1"/>
          <w14:ligatures w14:val="none"/>
        </w:rPr>
        <w:t>t</w:t>
      </w:r>
      <w:r w:rsidRPr="002C55DF">
        <w:rPr>
          <w:rFonts w:ascii="Times New Roman" w:eastAsia="Times New Roman" w:hAnsi="Times New Roman" w:cs="Times New Roman"/>
          <w:spacing w:val="1"/>
          <w:position w:val="-1"/>
          <w14:ligatures w14:val="none"/>
        </w:rPr>
        <w:t>t</w:t>
      </w:r>
      <w:r w:rsidRPr="002C55DF">
        <w:rPr>
          <w:rFonts w:ascii="Times New Roman" w:eastAsia="Times New Roman" w:hAnsi="Times New Roman" w:cs="Times New Roman"/>
          <w:position w:val="-1"/>
          <w14:ligatures w14:val="none"/>
        </w:rPr>
        <w:t>ing</w:t>
      </w:r>
    </w:p>
    <w:p w14:paraId="2EB0CE30"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p>
    <w:p w14:paraId="4FE2C507"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spacing w:val="1"/>
          <w:kern w:val="0"/>
          <w14:ligatures w14:val="none"/>
        </w:rPr>
        <w:t>qu</w:t>
      </w:r>
      <w:r w:rsidRPr="002C55DF">
        <w:rPr>
          <w:rFonts w:ascii="Times New Roman" w:eastAsia="Times New Roman" w:hAnsi="Times New Roman" w:cs="Times New Roman"/>
          <w:b/>
          <w:bCs/>
          <w:kern w:val="0"/>
          <w14:ligatures w14:val="none"/>
        </w:rPr>
        <w:t>ir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kern w:val="0"/>
          <w14:ligatures w14:val="none"/>
        </w:rPr>
        <w:t>d</w:t>
      </w:r>
      <w:r w:rsidRPr="002C55DF">
        <w:rPr>
          <w:rFonts w:ascii="Times New Roman" w:eastAsia="Times New Roman" w:hAnsi="Times New Roman" w:cs="Times New Roman"/>
          <w:b/>
          <w:bCs/>
          <w:spacing w:val="1"/>
          <w:kern w:val="0"/>
          <w14:ligatures w14:val="none"/>
        </w:rPr>
        <w:t xml:space="preserve"> kn</w:t>
      </w:r>
      <w:r w:rsidRPr="002C55DF">
        <w:rPr>
          <w:rFonts w:ascii="Times New Roman" w:eastAsia="Times New Roman" w:hAnsi="Times New Roman" w:cs="Times New Roman"/>
          <w:b/>
          <w:bCs/>
          <w:spacing w:val="-2"/>
          <w:kern w:val="0"/>
          <w14:ligatures w14:val="none"/>
        </w:rPr>
        <w:t>o</w:t>
      </w:r>
      <w:r w:rsidRPr="002C55DF">
        <w:rPr>
          <w:rFonts w:ascii="Times New Roman" w:eastAsia="Times New Roman" w:hAnsi="Times New Roman" w:cs="Times New Roman"/>
          <w:b/>
          <w:bCs/>
          <w:spacing w:val="2"/>
          <w:kern w:val="0"/>
          <w14:ligatures w14:val="none"/>
        </w:rPr>
        <w:t>w</w:t>
      </w:r>
      <w:r w:rsidRPr="002C55DF">
        <w:rPr>
          <w:rFonts w:ascii="Times New Roman" w:eastAsia="Times New Roman" w:hAnsi="Times New Roman" w:cs="Times New Roman"/>
          <w:b/>
          <w:bCs/>
          <w:kern w:val="0"/>
          <w14:ligatures w14:val="none"/>
        </w:rPr>
        <w:t>ledge</w:t>
      </w:r>
    </w:p>
    <w:p w14:paraId="49AD8338" w14:textId="77777777" w:rsidR="008F7F64" w:rsidRPr="002C55DF" w:rsidRDefault="008F7F64" w:rsidP="002C55DF">
      <w:pPr>
        <w:spacing w:after="0" w:line="360" w:lineRule="auto"/>
        <w:ind w:left="10" w:hanging="1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ind</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vidual n</w:t>
      </w:r>
      <w:r w:rsidRPr="002C55DF">
        <w:rPr>
          <w:rFonts w:ascii="Times New Roman" w:eastAsia="Times New Roman" w:hAnsi="Times New Roman" w:cs="Times New Roman"/>
          <w:spacing w:val="-1"/>
          <w:kern w:val="0"/>
          <w14:ligatures w14:val="none"/>
        </w:rPr>
        <w:t>ee</w:t>
      </w:r>
      <w:r w:rsidRPr="002C55DF">
        <w:rPr>
          <w:rFonts w:ascii="Times New Roman" w:eastAsia="Times New Roman" w:hAnsi="Times New Roman" w:cs="Times New Roman"/>
          <w:kern w:val="0"/>
          <w14:ligatures w14:val="none"/>
        </w:rPr>
        <w:t xml:space="preserve">ds to </w:t>
      </w:r>
      <w:r w:rsidRPr="002C55DF">
        <w:rPr>
          <w:rFonts w:ascii="Times New Roman" w:eastAsia="Times New Roman" w:hAnsi="Times New Roman" w:cs="Times New Roman"/>
          <w:spacing w:val="2"/>
          <w:kern w:val="0"/>
          <w14:ligatures w14:val="none"/>
        </w:rPr>
        <w:t>apply</w:t>
      </w:r>
      <w:r w:rsidRPr="002C55DF">
        <w:rPr>
          <w:rFonts w:ascii="Times New Roman" w:eastAsia="Times New Roman" w:hAnsi="Times New Roman" w:cs="Times New Roman"/>
          <w:kern w:val="0"/>
          <w14:ligatures w14:val="none"/>
        </w:rPr>
        <w:t xml:space="preserve"> kno</w:t>
      </w:r>
      <w:r w:rsidRPr="002C55DF">
        <w:rPr>
          <w:rFonts w:ascii="Times New Roman" w:eastAsia="Times New Roman" w:hAnsi="Times New Roman" w:cs="Times New Roman"/>
          <w:spacing w:val="-1"/>
          <w:kern w:val="0"/>
          <w14:ligatures w14:val="none"/>
        </w:rPr>
        <w:t>w</w:t>
      </w:r>
      <w:r w:rsidRPr="002C55DF">
        <w:rPr>
          <w:rFonts w:ascii="Times New Roman" w:eastAsia="Times New Roman" w:hAnsi="Times New Roman" w:cs="Times New Roman"/>
          <w:kern w:val="0"/>
          <w14:ligatures w14:val="none"/>
        </w:rPr>
        <w:t>le</w:t>
      </w:r>
      <w:r w:rsidRPr="002C55DF">
        <w:rPr>
          <w:rFonts w:ascii="Times New Roman" w:eastAsia="Times New Roman" w:hAnsi="Times New Roman" w:cs="Times New Roman"/>
          <w:spacing w:val="2"/>
          <w:kern w:val="0"/>
          <w14:ligatures w14:val="none"/>
        </w:rPr>
        <w:t>d</w:t>
      </w:r>
      <w:r w:rsidRPr="002C55DF">
        <w:rPr>
          <w:rFonts w:ascii="Times New Roman" w:eastAsia="Times New Roman" w:hAnsi="Times New Roman" w:cs="Times New Roman"/>
          <w:kern w:val="0"/>
          <w14:ligatures w14:val="none"/>
        </w:rPr>
        <w:t>ge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o</w:t>
      </w:r>
      <w:r w:rsidRPr="002C55DF">
        <w:rPr>
          <w:rFonts w:ascii="Times New Roman" w:eastAsia="Times New Roman" w:hAnsi="Times New Roman" w:cs="Times New Roman"/>
          <w:spacing w:val="1"/>
          <w:kern w:val="0"/>
          <w14:ligatures w14:val="none"/>
        </w:rPr>
        <w:t>f the following</w:t>
      </w:r>
      <w:r w:rsidRPr="002C55DF">
        <w:rPr>
          <w:rFonts w:ascii="Times New Roman" w:eastAsia="Times New Roman" w:hAnsi="Times New Roman" w:cs="Times New Roman"/>
          <w:kern w:val="0"/>
          <w14:ligatures w14:val="none"/>
        </w:rPr>
        <w:t>:</w:t>
      </w:r>
    </w:p>
    <w:p w14:paraId="208FE7D8"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Digital literacy</w:t>
      </w:r>
    </w:p>
    <w:p w14:paraId="4BBDFD8B"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Reprographic</w:t>
      </w:r>
    </w:p>
    <w:p w14:paraId="52B4A08D"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2"/>
          <w14:ligatures w14:val="none"/>
        </w:rPr>
        <w:t>B</w:t>
      </w:r>
      <w:r w:rsidRPr="002C55DF">
        <w:rPr>
          <w:rFonts w:ascii="Times New Roman" w:eastAsia="Times New Roman" w:hAnsi="Times New Roman" w:cs="Times New Roman"/>
          <w14:ligatures w14:val="none"/>
        </w:rPr>
        <w:t xml:space="preserve">usiness </w:t>
      </w:r>
      <w:r w:rsidRPr="002C55DF">
        <w:rPr>
          <w:rFonts w:ascii="Times New Roman" w:eastAsia="Times New Roman" w:hAnsi="Times New Roman" w:cs="Times New Roman"/>
          <w:spacing w:val="-1"/>
          <w14:ligatures w14:val="none"/>
        </w:rPr>
        <w:t>c</w:t>
      </w:r>
      <w:r w:rsidRPr="002C55DF">
        <w:rPr>
          <w:rFonts w:ascii="Times New Roman" w:eastAsia="Times New Roman" w:hAnsi="Times New Roman" w:cs="Times New Roman"/>
          <w14:ligatures w14:val="none"/>
        </w:rPr>
        <w:t>om</w:t>
      </w:r>
      <w:r w:rsidRPr="002C55DF">
        <w:rPr>
          <w:rFonts w:ascii="Times New Roman" w:eastAsia="Times New Roman" w:hAnsi="Times New Roman" w:cs="Times New Roman"/>
          <w:spacing w:val="1"/>
          <w14:ligatures w14:val="none"/>
        </w:rPr>
        <w:t>m</w:t>
      </w:r>
      <w:r w:rsidRPr="002C55DF">
        <w:rPr>
          <w:rFonts w:ascii="Times New Roman" w:eastAsia="Times New Roman" w:hAnsi="Times New Roman" w:cs="Times New Roman"/>
          <w14:ligatures w14:val="none"/>
        </w:rPr>
        <w:t>unic</w:t>
      </w:r>
      <w:r w:rsidRPr="002C55DF">
        <w:rPr>
          <w:rFonts w:ascii="Times New Roman" w:eastAsia="Times New Roman" w:hAnsi="Times New Roman" w:cs="Times New Roman"/>
          <w:spacing w:val="-1"/>
          <w14:ligatures w14:val="none"/>
        </w:rPr>
        <w:t>a</w:t>
      </w: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i</w:t>
      </w:r>
      <w:r w:rsidRPr="002C55DF">
        <w:rPr>
          <w:rFonts w:ascii="Times New Roman" w:eastAsia="Times New Roman" w:hAnsi="Times New Roman" w:cs="Times New Roman"/>
          <w14:ligatures w14:val="none"/>
        </w:rPr>
        <w:t>on</w:t>
      </w:r>
    </w:p>
    <w:p w14:paraId="76802001"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1"/>
          <w:position w:val="-1"/>
          <w14:ligatures w14:val="none"/>
        </w:rPr>
        <w:t>P</w:t>
      </w:r>
      <w:r w:rsidRPr="002C55DF">
        <w:rPr>
          <w:rFonts w:ascii="Times New Roman" w:eastAsia="Times New Roman" w:hAnsi="Times New Roman" w:cs="Times New Roman"/>
          <w:position w:val="-1"/>
          <w14:ligatures w14:val="none"/>
        </w:rPr>
        <w:t>ubl</w:t>
      </w:r>
      <w:r w:rsidRPr="002C55DF">
        <w:rPr>
          <w:rFonts w:ascii="Times New Roman" w:eastAsia="Times New Roman" w:hAnsi="Times New Roman" w:cs="Times New Roman"/>
          <w:spacing w:val="1"/>
          <w:position w:val="-1"/>
          <w14:ligatures w14:val="none"/>
        </w:rPr>
        <w:t>i</w:t>
      </w:r>
      <w:r w:rsidRPr="002C55DF">
        <w:rPr>
          <w:rFonts w:ascii="Times New Roman" w:eastAsia="Times New Roman" w:hAnsi="Times New Roman" w:cs="Times New Roman"/>
          <w:position w:val="-1"/>
          <w14:ligatures w14:val="none"/>
        </w:rPr>
        <w:t>c</w:t>
      </w:r>
      <w:r w:rsidRPr="002C55DF">
        <w:rPr>
          <w:rFonts w:ascii="Times New Roman" w:eastAsia="Times New Roman" w:hAnsi="Times New Roman" w:cs="Times New Roman"/>
          <w:spacing w:val="-1"/>
          <w:position w:val="-1"/>
          <w14:ligatures w14:val="none"/>
        </w:rPr>
        <w:t xml:space="preserve"> </w:t>
      </w:r>
      <w:r w:rsidRPr="002C55DF">
        <w:rPr>
          <w:rFonts w:ascii="Times New Roman" w:eastAsia="Times New Roman" w:hAnsi="Times New Roman" w:cs="Times New Roman"/>
          <w:position w:val="-1"/>
          <w14:ligatures w14:val="none"/>
        </w:rPr>
        <w:t>r</w:t>
      </w:r>
      <w:r w:rsidRPr="002C55DF">
        <w:rPr>
          <w:rFonts w:ascii="Times New Roman" w:eastAsia="Times New Roman" w:hAnsi="Times New Roman" w:cs="Times New Roman"/>
          <w:spacing w:val="-2"/>
          <w:position w:val="-1"/>
          <w14:ligatures w14:val="none"/>
        </w:rPr>
        <w:t>e</w:t>
      </w:r>
      <w:r w:rsidRPr="002C55DF">
        <w:rPr>
          <w:rFonts w:ascii="Times New Roman" w:eastAsia="Times New Roman" w:hAnsi="Times New Roman" w:cs="Times New Roman"/>
          <w:position w:val="-1"/>
          <w14:ligatures w14:val="none"/>
        </w:rPr>
        <w:t>lations</w:t>
      </w:r>
    </w:p>
    <w:p w14:paraId="2C58BDF3"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position w:val="-1"/>
          <w14:ligatures w14:val="none"/>
        </w:rPr>
        <w:t>Do</w:t>
      </w:r>
      <w:r w:rsidRPr="002C55DF">
        <w:rPr>
          <w:rFonts w:ascii="Times New Roman" w:eastAsia="Times New Roman" w:hAnsi="Times New Roman" w:cs="Times New Roman"/>
          <w:spacing w:val="-1"/>
          <w:position w:val="-1"/>
          <w14:ligatures w14:val="none"/>
        </w:rPr>
        <w:t>c</w:t>
      </w:r>
      <w:r w:rsidRPr="002C55DF">
        <w:rPr>
          <w:rFonts w:ascii="Times New Roman" w:eastAsia="Times New Roman" w:hAnsi="Times New Roman" w:cs="Times New Roman"/>
          <w:position w:val="-1"/>
          <w14:ligatures w14:val="none"/>
        </w:rPr>
        <w:t>ument p</w:t>
      </w:r>
      <w:r w:rsidRPr="002C55DF">
        <w:rPr>
          <w:rFonts w:ascii="Times New Roman" w:eastAsia="Times New Roman" w:hAnsi="Times New Roman" w:cs="Times New Roman"/>
          <w:spacing w:val="-1"/>
          <w:position w:val="-1"/>
          <w14:ligatures w14:val="none"/>
        </w:rPr>
        <w:t>r</w:t>
      </w:r>
      <w:r w:rsidRPr="002C55DF">
        <w:rPr>
          <w:rFonts w:ascii="Times New Roman" w:eastAsia="Times New Roman" w:hAnsi="Times New Roman" w:cs="Times New Roman"/>
          <w:position w:val="-1"/>
          <w14:ligatures w14:val="none"/>
        </w:rPr>
        <w:t>o</w:t>
      </w:r>
      <w:r w:rsidRPr="002C55DF">
        <w:rPr>
          <w:rFonts w:ascii="Times New Roman" w:eastAsia="Times New Roman" w:hAnsi="Times New Roman" w:cs="Times New Roman"/>
          <w:spacing w:val="1"/>
          <w:position w:val="-1"/>
          <w14:ligatures w14:val="none"/>
        </w:rPr>
        <w:t>c</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position w:val="-1"/>
          <w14:ligatures w14:val="none"/>
        </w:rPr>
        <w:t>ss</w:t>
      </w:r>
      <w:r w:rsidRPr="002C55DF">
        <w:rPr>
          <w:rFonts w:ascii="Times New Roman" w:eastAsia="Times New Roman" w:hAnsi="Times New Roman" w:cs="Times New Roman"/>
          <w:spacing w:val="1"/>
          <w:position w:val="-1"/>
          <w14:ligatures w14:val="none"/>
        </w:rPr>
        <w:t>i</w:t>
      </w:r>
      <w:r w:rsidRPr="002C55DF">
        <w:rPr>
          <w:rFonts w:ascii="Times New Roman" w:eastAsia="Times New Roman" w:hAnsi="Times New Roman" w:cs="Times New Roman"/>
          <w:position w:val="-1"/>
          <w14:ligatures w14:val="none"/>
        </w:rPr>
        <w:t>ng</w:t>
      </w:r>
    </w:p>
    <w:p w14:paraId="637BE938"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p>
    <w:p w14:paraId="23AEF04C" w14:textId="77777777" w:rsidR="008F7F64" w:rsidRPr="002C55DF" w:rsidRDefault="008F7F64" w:rsidP="002C55DF">
      <w:pPr>
        <w:spacing w:after="11" w:line="360" w:lineRule="auto"/>
        <w:ind w:left="10" w:hanging="10"/>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EVI</w:t>
      </w:r>
      <w:r w:rsidRPr="002C55DF">
        <w:rPr>
          <w:rFonts w:ascii="Times New Roman" w:eastAsia="Times New Roman" w:hAnsi="Times New Roman" w:cs="Times New Roman"/>
          <w:b/>
          <w:bCs/>
          <w:spacing w:val="-1"/>
          <w:kern w:val="0"/>
          <w14:ligatures w14:val="none"/>
        </w:rPr>
        <w:t>D</w:t>
      </w:r>
      <w:r w:rsidRPr="002C55DF">
        <w:rPr>
          <w:rFonts w:ascii="Times New Roman" w:eastAsia="Times New Roman" w:hAnsi="Times New Roman" w:cs="Times New Roman"/>
          <w:b/>
          <w:bCs/>
          <w:kern w:val="0"/>
          <w14:ligatures w14:val="none"/>
        </w:rPr>
        <w:t>EN</w:t>
      </w:r>
      <w:r w:rsidRPr="002C55DF">
        <w:rPr>
          <w:rFonts w:ascii="Times New Roman" w:eastAsia="Times New Roman" w:hAnsi="Times New Roman" w:cs="Times New Roman"/>
          <w:b/>
          <w:bCs/>
          <w:spacing w:val="-1"/>
          <w:kern w:val="0"/>
          <w14:ligatures w14:val="none"/>
        </w:rPr>
        <w:t>C</w:t>
      </w:r>
      <w:r w:rsidRPr="002C55DF">
        <w:rPr>
          <w:rFonts w:ascii="Times New Roman" w:eastAsia="Times New Roman" w:hAnsi="Times New Roman" w:cs="Times New Roman"/>
          <w:b/>
          <w:bCs/>
          <w:kern w:val="0"/>
          <w14:ligatures w14:val="none"/>
        </w:rPr>
        <w:t xml:space="preserve">E </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UI</w:t>
      </w:r>
      <w:r w:rsidRPr="002C55DF">
        <w:rPr>
          <w:rFonts w:ascii="Times New Roman" w:eastAsia="Times New Roman" w:hAnsi="Times New Roman" w:cs="Times New Roman"/>
          <w:b/>
          <w:bCs/>
          <w:spacing w:val="-1"/>
          <w:kern w:val="0"/>
          <w14:ligatures w14:val="none"/>
        </w:rPr>
        <w:t>D</w:t>
      </w:r>
      <w:r w:rsidRPr="002C55DF">
        <w:rPr>
          <w:rFonts w:ascii="Times New Roman" w:eastAsia="Times New Roman" w:hAnsi="Times New Roman" w:cs="Times New Roman"/>
          <w:b/>
          <w:bCs/>
          <w:kern w:val="0"/>
          <w14:ligatures w14:val="none"/>
        </w:rPr>
        <w:t>E</w:t>
      </w:r>
    </w:p>
    <w:p w14:paraId="09455D1E" w14:textId="77777777" w:rsidR="008F7F64" w:rsidRPr="002C55DF" w:rsidRDefault="008F7F64" w:rsidP="002C55DF">
      <w:pPr>
        <w:spacing w:after="11" w:line="360" w:lineRule="auto"/>
        <w:ind w:left="10" w:hanging="10"/>
        <w:jc w:val="both"/>
        <w:rPr>
          <w:rFonts w:ascii="Times New Roman" w:eastAsia="Times New Roman" w:hAnsi="Times New Roman" w:cs="Times New Roman"/>
          <w:spacing w:val="-1"/>
          <w:kern w:val="0"/>
          <w14:ligatures w14:val="none"/>
        </w:rPr>
      </w:pPr>
      <w:r w:rsidRPr="002C55DF">
        <w:rPr>
          <w:rFonts w:ascii="Times New Roman" w:eastAsia="Times New Roman" w:hAnsi="Times New Roman" w:cs="Times New Roman"/>
          <w:kern w:val="0"/>
          <w14:ligatures w14:val="none"/>
        </w:rPr>
        <w:t>This</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kern w:val="0"/>
          <w14:ligatures w14:val="none"/>
        </w:rPr>
        <w:t>provid</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s</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dvice on</w:t>
      </w:r>
      <w:r w:rsidRPr="002C55DF">
        <w:rPr>
          <w:rFonts w:ascii="Times New Roman" w:eastAsia="Times New Roman" w:hAnsi="Times New Roman" w:cs="Times New Roman"/>
          <w:spacing w:val="4"/>
          <w:kern w:val="0"/>
          <w14:ligatures w14:val="none"/>
        </w:rPr>
        <w:t xml:space="preserve">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ssessment</w:t>
      </w:r>
      <w:r w:rsidRPr="002C55DF">
        <w:rPr>
          <w:rFonts w:ascii="Times New Roman" w:eastAsia="Times New Roman" w:hAnsi="Times New Roman" w:cs="Times New Roman"/>
          <w:spacing w:val="4"/>
          <w:kern w:val="0"/>
          <w14:ligatures w14:val="none"/>
        </w:rPr>
        <w:t xml:space="preserve">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kern w:val="0"/>
          <w14:ligatures w14:val="none"/>
        </w:rPr>
        <w:t>must</w:t>
      </w:r>
      <w:r w:rsidRPr="002C55DF">
        <w:rPr>
          <w:rFonts w:ascii="Times New Roman" w:eastAsia="Times New Roman" w:hAnsi="Times New Roman" w:cs="Times New Roman"/>
          <w:spacing w:val="3"/>
          <w:kern w:val="0"/>
          <w14:ligatures w14:val="none"/>
        </w:rPr>
        <w:t xml:space="preserve"> </w:t>
      </w:r>
      <w:r w:rsidRPr="002C55DF">
        <w:rPr>
          <w:rFonts w:ascii="Times New Roman" w:eastAsia="Times New Roman" w:hAnsi="Times New Roman" w:cs="Times New Roman"/>
          <w:kern w:val="0"/>
          <w14:ligatures w14:val="none"/>
        </w:rPr>
        <w:t>be</w:t>
      </w:r>
      <w:r w:rsidRPr="002C55DF">
        <w:rPr>
          <w:rFonts w:ascii="Times New Roman" w:eastAsia="Times New Roman" w:hAnsi="Times New Roman" w:cs="Times New Roman"/>
          <w:spacing w:val="1"/>
          <w:kern w:val="0"/>
          <w14:ligatures w14:val="none"/>
        </w:rPr>
        <w:t xml:space="preserve"> r</w:t>
      </w:r>
      <w:r w:rsidRPr="002C55DF">
        <w:rPr>
          <w:rFonts w:ascii="Times New Roman" w:eastAsia="Times New Roman" w:hAnsi="Times New Roman" w:cs="Times New Roman"/>
          <w:spacing w:val="-1"/>
          <w:kern w:val="0"/>
          <w14:ligatures w14:val="none"/>
        </w:rPr>
        <w:t>ea</w:t>
      </w:r>
      <w:r w:rsidRPr="002C55DF">
        <w:rPr>
          <w:rFonts w:ascii="Times New Roman" w:eastAsia="Times New Roman" w:hAnsi="Times New Roman" w:cs="Times New Roman"/>
          <w:kern w:val="0"/>
          <w14:ligatures w14:val="none"/>
        </w:rPr>
        <w:t>d in conjun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 xml:space="preserve">on with </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he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spacing w:val="2"/>
          <w:kern w:val="0"/>
          <w14:ligatures w14:val="none"/>
        </w:rPr>
        <w:t>p</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orm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rit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i</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quir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d ski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ls and kno</w:t>
      </w:r>
      <w:r w:rsidRPr="002C55DF">
        <w:rPr>
          <w:rFonts w:ascii="Times New Roman" w:eastAsia="Times New Roman" w:hAnsi="Times New Roman" w:cs="Times New Roman"/>
          <w:spacing w:val="-1"/>
          <w:kern w:val="0"/>
          <w14:ligatures w14:val="none"/>
        </w:rPr>
        <w:t>w</w:t>
      </w:r>
      <w:r w:rsidRPr="002C55DF">
        <w:rPr>
          <w:rFonts w:ascii="Times New Roman" w:eastAsia="Times New Roman" w:hAnsi="Times New Roman" w:cs="Times New Roman"/>
          <w:kern w:val="0"/>
          <w14:ligatures w14:val="none"/>
        </w:rPr>
        <w:t>led</w:t>
      </w:r>
      <w:r w:rsidRPr="002C55DF">
        <w:rPr>
          <w:rFonts w:ascii="Times New Roman" w:eastAsia="Times New Roman" w:hAnsi="Times New Roman" w:cs="Times New Roman"/>
          <w:spacing w:val="-3"/>
          <w:kern w:val="0"/>
          <w14:ligatures w14:val="none"/>
        </w:rPr>
        <w:t>g</w:t>
      </w:r>
      <w:r w:rsidRPr="002C55DF">
        <w:rPr>
          <w:rFonts w:ascii="Times New Roman" w:eastAsia="Times New Roman" w:hAnsi="Times New Roman" w:cs="Times New Roman"/>
          <w:kern w:val="0"/>
          <w14:ligatures w14:val="none"/>
        </w:rPr>
        <w:t>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2"/>
          <w:kern w:val="0"/>
          <w14:ligatures w14:val="none"/>
        </w:rPr>
        <w:t>g</w:t>
      </w:r>
      <w:r w:rsidRPr="002C55DF">
        <w:rPr>
          <w:rFonts w:ascii="Times New Roman" w:eastAsia="Times New Roman" w:hAnsi="Times New Roman" w:cs="Times New Roman"/>
          <w:spacing w:val="-1"/>
          <w:kern w:val="0"/>
          <w14:ligatures w14:val="none"/>
        </w:rPr>
        <w:t>e</w:t>
      </w:r>
    </w:p>
    <w:tbl>
      <w:tblPr>
        <w:tblStyle w:val="TableGrid2"/>
        <w:tblW w:w="0" w:type="auto"/>
        <w:tblLook w:val="04A0" w:firstRow="1" w:lastRow="0" w:firstColumn="1" w:lastColumn="0" w:noHBand="0" w:noVBand="1"/>
      </w:tblPr>
      <w:tblGrid>
        <w:gridCol w:w="4310"/>
        <w:gridCol w:w="3987"/>
      </w:tblGrid>
      <w:tr w:rsidR="002C55DF" w:rsidRPr="002C55DF" w14:paraId="11ECF1D3" w14:textId="77777777" w:rsidTr="00BE28A9">
        <w:tc>
          <w:tcPr>
            <w:tcW w:w="2547" w:type="dxa"/>
          </w:tcPr>
          <w:p w14:paraId="451202A4" w14:textId="77777777" w:rsidR="008F7F64" w:rsidRPr="002C55DF" w:rsidRDefault="008F7F64" w:rsidP="002C55DF">
            <w:pPr>
              <w:spacing w:line="360" w:lineRule="auto"/>
              <w:ind w:left="2880" w:hanging="2610"/>
              <w:contextualSpacing/>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1.Critical Aspects of Competency</w:t>
            </w:r>
          </w:p>
        </w:tc>
        <w:tc>
          <w:tcPr>
            <w:tcW w:w="6469" w:type="dxa"/>
          </w:tcPr>
          <w:p w14:paraId="5EFC3700"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Assessment requires evidence that the individual:</w:t>
            </w:r>
          </w:p>
          <w:p w14:paraId="0CD6EAA6" w14:textId="77777777" w:rsidR="008F7F64" w:rsidRPr="002C55DF" w:rsidRDefault="008F7F64">
            <w:pPr>
              <w:numPr>
                <w:ilvl w:val="1"/>
                <w:numId w:val="7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lastRenderedPageBreak/>
              <w:t>Typed base letter template as per workplace procedures</w:t>
            </w:r>
          </w:p>
          <w:p w14:paraId="2BF48825" w14:textId="77777777" w:rsidR="008F7F64" w:rsidRPr="002C55DF" w:rsidRDefault="008F7F64">
            <w:pPr>
              <w:numPr>
                <w:ilvl w:val="1"/>
                <w:numId w:val="7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Carried out mail merging of business letters as per document processing techniques</w:t>
            </w:r>
          </w:p>
          <w:p w14:paraId="5F17C2DD" w14:textId="77777777" w:rsidR="008F7F64" w:rsidRPr="002C55DF" w:rsidRDefault="008F7F64">
            <w:pPr>
              <w:numPr>
                <w:ilvl w:val="1"/>
                <w:numId w:val="7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Carried out addressing of envelopes based on workplace procedures</w:t>
            </w:r>
          </w:p>
          <w:p w14:paraId="2D9B86CE" w14:textId="77777777" w:rsidR="008F7F64" w:rsidRPr="002C55DF" w:rsidRDefault="008F7F64">
            <w:pPr>
              <w:numPr>
                <w:ilvl w:val="1"/>
                <w:numId w:val="7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Produced mailable business letters in line with document processing techniques</w:t>
            </w:r>
          </w:p>
          <w:p w14:paraId="428F639A" w14:textId="77777777" w:rsidR="008F7F64" w:rsidRPr="002C55DF" w:rsidRDefault="008F7F64" w:rsidP="002C55DF">
            <w:pPr>
              <w:spacing w:line="360" w:lineRule="auto"/>
              <w:ind w:left="890"/>
              <w:rPr>
                <w:rFonts w:ascii="Times New Roman" w:eastAsia="Times New Roman" w:hAnsi="Times New Roman" w:cs="Times New Roman"/>
                <w:sz w:val="24"/>
                <w:szCs w:val="24"/>
              </w:rPr>
            </w:pPr>
          </w:p>
        </w:tc>
      </w:tr>
      <w:tr w:rsidR="002C55DF" w:rsidRPr="002C55DF" w14:paraId="16632AA0" w14:textId="77777777" w:rsidTr="00BE28A9">
        <w:tc>
          <w:tcPr>
            <w:tcW w:w="2547" w:type="dxa"/>
          </w:tcPr>
          <w:p w14:paraId="4A05EE30" w14:textId="77777777" w:rsidR="008F7F64" w:rsidRPr="002C55DF" w:rsidRDefault="008F7F64">
            <w:pPr>
              <w:numPr>
                <w:ilvl w:val="0"/>
                <w:numId w:val="232"/>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lastRenderedPageBreak/>
              <w:t>Resource implications</w:t>
            </w:r>
          </w:p>
        </w:tc>
        <w:tc>
          <w:tcPr>
            <w:tcW w:w="6469" w:type="dxa"/>
          </w:tcPr>
          <w:p w14:paraId="608F8CAA" w14:textId="77777777" w:rsidR="008F7F64" w:rsidRPr="002C55DF" w:rsidRDefault="008F7F64" w:rsidP="002C55DF">
            <w:pPr>
              <w:tabs>
                <w:tab w:val="left" w:pos="0"/>
                <w:tab w:val="left" w:pos="700"/>
              </w:tabs>
              <w:spacing w:line="360" w:lineRule="auto"/>
              <w:ind w:left="10" w:hanging="10"/>
              <w:jc w:val="both"/>
              <w:rPr>
                <w:rFonts w:ascii="Times New Roman" w:eastAsia="Times New Roman" w:hAnsi="Times New Roman" w:cs="Times New Roman"/>
                <w:sz w:val="24"/>
                <w:szCs w:val="24"/>
                <w:lang w:val="en-GB"/>
              </w:rPr>
            </w:pPr>
            <w:r w:rsidRPr="002C55DF">
              <w:rPr>
                <w:rFonts w:ascii="Times New Roman" w:eastAsia="Times New Roman" w:hAnsi="Times New Roman" w:cs="Times New Roman"/>
                <w:sz w:val="24"/>
                <w:szCs w:val="24"/>
                <w:lang w:val="en-GB"/>
              </w:rPr>
              <w:t xml:space="preserve">The following resources should be provided: </w:t>
            </w:r>
          </w:p>
          <w:p w14:paraId="7E143ECE" w14:textId="77777777" w:rsidR="008F7F64" w:rsidRPr="002C55DF" w:rsidRDefault="008F7F64">
            <w:pPr>
              <w:widowControl w:val="0"/>
              <w:numPr>
                <w:ilvl w:val="1"/>
                <w:numId w:val="72"/>
              </w:numPr>
              <w:tabs>
                <w:tab w:val="left" w:pos="0"/>
                <w:tab w:val="left" w:pos="700"/>
              </w:tabs>
              <w:spacing w:before="100" w:beforeAutospacing="1" w:line="360" w:lineRule="auto"/>
              <w:contextualSpacing/>
              <w:jc w:val="both"/>
              <w:rPr>
                <w:rFonts w:ascii="Times New Roman" w:eastAsia="Times New Roman" w:hAnsi="Times New Roman" w:cs="Times New Roman"/>
                <w:sz w:val="24"/>
                <w:szCs w:val="24"/>
                <w:lang w:val="en-GB"/>
              </w:rPr>
            </w:pPr>
            <w:r w:rsidRPr="002C55DF">
              <w:rPr>
                <w:rFonts w:ascii="Times New Roman" w:eastAsia="Times New Roman" w:hAnsi="Times New Roman" w:cs="Times New Roman"/>
                <w:sz w:val="24"/>
                <w:szCs w:val="24"/>
                <w:lang w:val="en-GB"/>
              </w:rPr>
              <w:t>Access to relevant workplace where assessment can take place</w:t>
            </w:r>
          </w:p>
          <w:p w14:paraId="69BA5800" w14:textId="77777777" w:rsidR="008F7F64" w:rsidRPr="002C55DF" w:rsidRDefault="008F7F64">
            <w:pPr>
              <w:widowControl w:val="0"/>
              <w:numPr>
                <w:ilvl w:val="1"/>
                <w:numId w:val="72"/>
              </w:numPr>
              <w:tabs>
                <w:tab w:val="left" w:pos="0"/>
                <w:tab w:val="left" w:pos="700"/>
              </w:tabs>
              <w:spacing w:before="100" w:beforeAutospacing="1" w:line="360" w:lineRule="auto"/>
              <w:contextualSpacing/>
              <w:jc w:val="both"/>
              <w:rPr>
                <w:rFonts w:ascii="Times New Roman" w:eastAsia="Times New Roman" w:hAnsi="Times New Roman" w:cs="Times New Roman"/>
                <w:sz w:val="24"/>
                <w:szCs w:val="24"/>
                <w:lang w:val="en-GB"/>
              </w:rPr>
            </w:pPr>
            <w:r w:rsidRPr="002C55DF">
              <w:rPr>
                <w:rFonts w:ascii="Times New Roman" w:eastAsia="Times New Roman" w:hAnsi="Times New Roman" w:cs="Times New Roman"/>
                <w:sz w:val="24"/>
                <w:szCs w:val="24"/>
                <w:lang w:val="en-GB"/>
              </w:rPr>
              <w:t>Appropriately simulated environment where assessment can take place</w:t>
            </w:r>
          </w:p>
          <w:p w14:paraId="2CCED8E2" w14:textId="77777777" w:rsidR="008F7F64" w:rsidRPr="002C55DF" w:rsidRDefault="008F7F64">
            <w:pPr>
              <w:widowControl w:val="0"/>
              <w:numPr>
                <w:ilvl w:val="1"/>
                <w:numId w:val="72"/>
              </w:numPr>
              <w:tabs>
                <w:tab w:val="left" w:pos="0"/>
                <w:tab w:val="left" w:pos="700"/>
              </w:tabs>
              <w:spacing w:before="100" w:beforeAutospacing="1" w:line="360" w:lineRule="auto"/>
              <w:contextualSpacing/>
              <w:jc w:val="both"/>
              <w:rPr>
                <w:rFonts w:ascii="Times New Roman" w:eastAsia="Times New Roman" w:hAnsi="Times New Roman" w:cs="Times New Roman"/>
                <w:sz w:val="24"/>
                <w:szCs w:val="24"/>
                <w:lang w:val="en-GB"/>
              </w:rPr>
            </w:pPr>
            <w:r w:rsidRPr="002C55DF">
              <w:rPr>
                <w:rFonts w:ascii="Times New Roman" w:eastAsia="Calibri" w:hAnsi="Times New Roman" w:cs="Times New Roman"/>
                <w:sz w:val="24"/>
                <w:szCs w:val="24"/>
              </w:rPr>
              <w:t>Materials relevant to the proposed activity or tasks</w:t>
            </w:r>
          </w:p>
        </w:tc>
      </w:tr>
      <w:tr w:rsidR="002C55DF" w:rsidRPr="002C55DF" w14:paraId="5BB10D28" w14:textId="77777777" w:rsidTr="00BE28A9">
        <w:tc>
          <w:tcPr>
            <w:tcW w:w="2547" w:type="dxa"/>
          </w:tcPr>
          <w:p w14:paraId="7566EB67" w14:textId="77777777" w:rsidR="008F7F64" w:rsidRPr="002C55DF" w:rsidRDefault="008F7F64">
            <w:pPr>
              <w:numPr>
                <w:ilvl w:val="0"/>
                <w:numId w:val="232"/>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Methods of assessment</w:t>
            </w:r>
          </w:p>
        </w:tc>
        <w:tc>
          <w:tcPr>
            <w:tcW w:w="6469" w:type="dxa"/>
          </w:tcPr>
          <w:p w14:paraId="0861BFDD" w14:textId="77777777" w:rsidR="008F7F64" w:rsidRPr="002C55DF" w:rsidRDefault="008F7F64" w:rsidP="002C55DF">
            <w:pPr>
              <w:tabs>
                <w:tab w:val="left" w:pos="702"/>
              </w:tabs>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Competency in this unit may be assessed through: </w:t>
            </w:r>
          </w:p>
          <w:p w14:paraId="290A3510"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Practical </w:t>
            </w:r>
          </w:p>
          <w:p w14:paraId="07A26E00"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Projects </w:t>
            </w:r>
          </w:p>
          <w:p w14:paraId="7D62988A"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POE evaluation </w:t>
            </w:r>
          </w:p>
          <w:p w14:paraId="4A82DC38"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Third party reports </w:t>
            </w:r>
          </w:p>
          <w:p w14:paraId="19473460"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Written tests </w:t>
            </w:r>
          </w:p>
        </w:tc>
      </w:tr>
      <w:tr w:rsidR="002C55DF" w:rsidRPr="002C55DF" w14:paraId="30391241" w14:textId="77777777" w:rsidTr="00BE28A9">
        <w:tc>
          <w:tcPr>
            <w:tcW w:w="2547" w:type="dxa"/>
          </w:tcPr>
          <w:p w14:paraId="32529FE8" w14:textId="77777777" w:rsidR="008F7F64" w:rsidRPr="002C55DF" w:rsidRDefault="008F7F64">
            <w:pPr>
              <w:numPr>
                <w:ilvl w:val="0"/>
                <w:numId w:val="232"/>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Context of assessment</w:t>
            </w:r>
          </w:p>
        </w:tc>
        <w:tc>
          <w:tcPr>
            <w:tcW w:w="6469" w:type="dxa"/>
          </w:tcPr>
          <w:p w14:paraId="26CD6219" w14:textId="77777777" w:rsidR="008F7F64" w:rsidRPr="002C55DF" w:rsidRDefault="008F7F64" w:rsidP="002C55DF">
            <w:pPr>
              <w:tabs>
                <w:tab w:val="left" w:pos="702"/>
              </w:tabs>
              <w:spacing w:line="360" w:lineRule="auto"/>
              <w:ind w:left="10" w:hanging="18"/>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The competency may be assessed in a </w:t>
            </w:r>
            <w:r w:rsidRPr="002C55DF">
              <w:rPr>
                <w:rFonts w:ascii="Times New Roman" w:eastAsia="Times New Roman" w:hAnsi="Times New Roman" w:cs="Times New Roman"/>
                <w:noProof/>
                <w:sz w:val="24"/>
                <w:szCs w:val="24"/>
              </w:rPr>
              <w:t>workplace or a simulated workplace</w:t>
            </w:r>
          </w:p>
        </w:tc>
      </w:tr>
      <w:tr w:rsidR="002C55DF" w:rsidRPr="002C55DF" w14:paraId="2C15087D" w14:textId="77777777" w:rsidTr="00BE28A9">
        <w:tc>
          <w:tcPr>
            <w:tcW w:w="2547" w:type="dxa"/>
          </w:tcPr>
          <w:p w14:paraId="187E11CC" w14:textId="77777777" w:rsidR="008F7F64" w:rsidRPr="002C55DF" w:rsidRDefault="008F7F64">
            <w:pPr>
              <w:numPr>
                <w:ilvl w:val="0"/>
                <w:numId w:val="232"/>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Guiding information for assessment</w:t>
            </w:r>
          </w:p>
        </w:tc>
        <w:tc>
          <w:tcPr>
            <w:tcW w:w="6469" w:type="dxa"/>
          </w:tcPr>
          <w:p w14:paraId="377D6BD8" w14:textId="77777777" w:rsidR="008F7F64" w:rsidRPr="002C55DF" w:rsidRDefault="008F7F64" w:rsidP="002C55DF">
            <w:pPr>
              <w:spacing w:line="360" w:lineRule="auto"/>
              <w:ind w:left="10" w:hanging="18"/>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Holistic assessment with other units relevant to the industry sector, </w:t>
            </w:r>
            <w:r w:rsidRPr="002C55DF">
              <w:rPr>
                <w:rFonts w:ascii="Times New Roman" w:eastAsia="Times New Roman" w:hAnsi="Times New Roman" w:cs="Times New Roman"/>
                <w:sz w:val="24"/>
                <w:szCs w:val="24"/>
              </w:rPr>
              <w:lastRenderedPageBreak/>
              <w:t>workplace and job role is recommended.</w:t>
            </w:r>
          </w:p>
          <w:p w14:paraId="619F01CD" w14:textId="77777777" w:rsidR="008F7F64" w:rsidRPr="002C55DF" w:rsidRDefault="008F7F64" w:rsidP="002C55DF">
            <w:pPr>
              <w:tabs>
                <w:tab w:val="left" w:pos="702"/>
              </w:tabs>
              <w:spacing w:line="360" w:lineRule="auto"/>
              <w:ind w:left="10" w:hanging="18"/>
              <w:jc w:val="both"/>
              <w:rPr>
                <w:rFonts w:ascii="Times New Roman" w:eastAsia="Times New Roman" w:hAnsi="Times New Roman" w:cs="Times New Roman"/>
                <w:sz w:val="24"/>
                <w:szCs w:val="24"/>
              </w:rPr>
            </w:pPr>
          </w:p>
        </w:tc>
      </w:tr>
    </w:tbl>
    <w:p w14:paraId="3DF37648"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400D7DF3"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60A5AC4A"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4ECF8AFE"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0B1412A3"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1C1B9AF5"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6A147521"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2DDE61CF"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475B0E7A"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6C9560A6" w14:textId="77777777" w:rsidR="007E16FB" w:rsidRPr="002C55DF" w:rsidRDefault="007E16FB" w:rsidP="002C55DF">
      <w:pPr>
        <w:spacing w:line="360" w:lineRule="auto"/>
        <w:rPr>
          <w:rFonts w:ascii="Times New Roman" w:eastAsia="Times New Roman" w:hAnsi="Times New Roman" w:cs="Times New Roman"/>
          <w:b/>
          <w:kern w:val="0"/>
          <w:lang w:val="en-GB"/>
          <w14:ligatures w14:val="none"/>
        </w:rPr>
      </w:pPr>
      <w:r w:rsidRPr="002C55DF">
        <w:rPr>
          <w:rFonts w:ascii="Times New Roman" w:eastAsia="Times New Roman" w:hAnsi="Times New Roman" w:cs="Times New Roman"/>
          <w:b/>
          <w:kern w:val="0"/>
          <w:lang w:val="en-GB"/>
          <w14:ligatures w14:val="none"/>
        </w:rPr>
        <w:br w:type="page"/>
      </w:r>
    </w:p>
    <w:p w14:paraId="3346405F" w14:textId="032CA1D7" w:rsidR="008F7F64" w:rsidRPr="002C55DF" w:rsidRDefault="008F7F64" w:rsidP="002C55DF">
      <w:pPr>
        <w:pStyle w:val="Heading2"/>
        <w:spacing w:line="360" w:lineRule="auto"/>
        <w:jc w:val="center"/>
        <w:rPr>
          <w:rFonts w:ascii="Times New Roman" w:eastAsia="Times New Roman" w:hAnsi="Times New Roman" w:cs="Times New Roman"/>
          <w:b/>
          <w:color w:val="auto"/>
          <w:sz w:val="24"/>
          <w:szCs w:val="24"/>
          <w:lang w:val="en-GB"/>
        </w:rPr>
      </w:pPr>
      <w:bookmarkStart w:id="97" w:name="_Toc197105080"/>
      <w:r w:rsidRPr="002C55DF">
        <w:rPr>
          <w:rFonts w:ascii="Times New Roman" w:eastAsia="Times New Roman" w:hAnsi="Times New Roman" w:cs="Times New Roman"/>
          <w:b/>
          <w:color w:val="auto"/>
          <w:sz w:val="24"/>
          <w:szCs w:val="24"/>
          <w:lang w:val="en-GB"/>
        </w:rPr>
        <w:lastRenderedPageBreak/>
        <w:t>MANAGE TELEPHONE CALLS</w:t>
      </w:r>
      <w:bookmarkEnd w:id="97"/>
    </w:p>
    <w:p w14:paraId="579DB7E0" w14:textId="501A82B9"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IT</w:t>
      </w:r>
      <w:r w:rsidRPr="002C55DF">
        <w:rPr>
          <w:rFonts w:ascii="Times New Roman" w:eastAsia="Times New Roman" w:hAnsi="Times New Roman" w:cs="Times New Roman"/>
          <w:b/>
          <w:bCs/>
          <w:spacing w:val="1"/>
          <w:kern w:val="0"/>
          <w14:ligatures w14:val="none"/>
        </w:rPr>
        <w:t xml:space="preserve"> </w:t>
      </w:r>
      <w:r w:rsidR="00C87D9F" w:rsidRPr="002C55DF">
        <w:rPr>
          <w:rFonts w:ascii="Times New Roman" w:eastAsia="Times New Roman" w:hAnsi="Times New Roman" w:cs="Times New Roman"/>
          <w:b/>
          <w:bCs/>
          <w:kern w:val="0"/>
          <w14:ligatures w14:val="none"/>
        </w:rPr>
        <w:t>CODE: 0415 3</w:t>
      </w:r>
      <w:r w:rsidR="007E16FB" w:rsidRPr="002C55DF">
        <w:rPr>
          <w:rFonts w:ascii="Times New Roman" w:eastAsia="Times New Roman" w:hAnsi="Times New Roman" w:cs="Times New Roman"/>
          <w:b/>
          <w:bCs/>
          <w:kern w:val="0"/>
          <w14:ligatures w14:val="none"/>
        </w:rPr>
        <w:t>51 18A</w:t>
      </w:r>
    </w:p>
    <w:p w14:paraId="25EB5950" w14:textId="6EB8817F"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Un</w:t>
      </w:r>
      <w:r w:rsidRPr="002C55DF">
        <w:rPr>
          <w:rFonts w:ascii="Times New Roman" w:eastAsia="Times New Roman" w:hAnsi="Times New Roman" w:cs="Times New Roman"/>
          <w:b/>
          <w:bCs/>
          <w:spacing w:val="1"/>
          <w:kern w:val="0"/>
          <w14:ligatures w14:val="none"/>
        </w:rPr>
        <w:t>i</w:t>
      </w:r>
      <w:r w:rsidRPr="002C55DF">
        <w:rPr>
          <w:rFonts w:ascii="Times New Roman" w:eastAsia="Times New Roman" w:hAnsi="Times New Roman" w:cs="Times New Roman"/>
          <w:b/>
          <w:bCs/>
          <w:kern w:val="0"/>
          <w14:ligatures w14:val="none"/>
        </w:rPr>
        <w:t xml:space="preserve">t </w:t>
      </w:r>
      <w:r w:rsidRPr="002C55DF">
        <w:rPr>
          <w:rFonts w:ascii="Times New Roman" w:eastAsia="Times New Roman" w:hAnsi="Times New Roman" w:cs="Times New Roman"/>
          <w:b/>
          <w:bCs/>
          <w:spacing w:val="-1"/>
          <w:kern w:val="0"/>
          <w14:ligatures w14:val="none"/>
        </w:rPr>
        <w:t>De</w:t>
      </w:r>
      <w:r w:rsidRPr="002C55DF">
        <w:rPr>
          <w:rFonts w:ascii="Times New Roman" w:eastAsia="Times New Roman" w:hAnsi="Times New Roman" w:cs="Times New Roman"/>
          <w:b/>
          <w:bCs/>
          <w:kern w:val="0"/>
          <w14:ligatures w14:val="none"/>
        </w:rPr>
        <w:t>s</w:t>
      </w:r>
      <w:r w:rsidRPr="002C55DF">
        <w:rPr>
          <w:rFonts w:ascii="Times New Roman" w:eastAsia="Times New Roman" w:hAnsi="Times New Roman" w:cs="Times New Roman"/>
          <w:b/>
          <w:bCs/>
          <w:spacing w:val="-1"/>
          <w:kern w:val="0"/>
          <w14:ligatures w14:val="none"/>
        </w:rPr>
        <w:t>cr</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p</w:t>
      </w:r>
      <w:r w:rsidR="007E16FB" w:rsidRPr="002C55DF">
        <w:rPr>
          <w:rFonts w:ascii="Times New Roman" w:eastAsia="Times New Roman" w:hAnsi="Times New Roman" w:cs="Times New Roman"/>
          <w:b/>
          <w:bCs/>
          <w:kern w:val="0"/>
          <w14:ligatures w14:val="none"/>
        </w:rPr>
        <w:t>tion</w:t>
      </w:r>
    </w:p>
    <w:p w14:paraId="0F54BBA8" w14:textId="19694A90"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unit covers competencies required to manage telephone calls. It involves handling telephone calls, maintaining caller register, and maint</w:t>
      </w:r>
      <w:r w:rsidR="007E16FB" w:rsidRPr="002C55DF">
        <w:rPr>
          <w:rFonts w:ascii="Times New Roman" w:eastAsia="Times New Roman" w:hAnsi="Times New Roman" w:cs="Times New Roman"/>
          <w:kern w:val="0"/>
          <w14:ligatures w14:val="none"/>
        </w:rPr>
        <w:t>aining communication equipment.</w:t>
      </w:r>
    </w:p>
    <w:p w14:paraId="32C9EAA2" w14:textId="74A682D5"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ELE</w:t>
      </w:r>
      <w:r w:rsidRPr="002C55DF">
        <w:rPr>
          <w:rFonts w:ascii="Times New Roman" w:eastAsia="Times New Roman" w:hAnsi="Times New Roman" w:cs="Times New Roman"/>
          <w:b/>
          <w:bCs/>
          <w:spacing w:val="-1"/>
          <w:kern w:val="0"/>
          <w14:ligatures w14:val="none"/>
        </w:rPr>
        <w:t>M</w:t>
      </w:r>
      <w:r w:rsidRPr="002C55DF">
        <w:rPr>
          <w:rFonts w:ascii="Times New Roman" w:eastAsia="Times New Roman" w:hAnsi="Times New Roman" w:cs="Times New Roman"/>
          <w:b/>
          <w:bCs/>
          <w:kern w:val="0"/>
          <w14:ligatures w14:val="none"/>
        </w:rPr>
        <w:t>ENTS</w:t>
      </w:r>
      <w:r w:rsidRPr="002C55DF">
        <w:rPr>
          <w:rFonts w:ascii="Times New Roman" w:eastAsia="Times New Roman" w:hAnsi="Times New Roman" w:cs="Times New Roman"/>
          <w:b/>
          <w:bCs/>
          <w:spacing w:val="1"/>
          <w:kern w:val="0"/>
          <w14:ligatures w14:val="none"/>
        </w:rPr>
        <w:t xml:space="preserve"> </w:t>
      </w:r>
      <w:r w:rsidRPr="002C55DF">
        <w:rPr>
          <w:rFonts w:ascii="Times New Roman" w:eastAsia="Times New Roman" w:hAnsi="Times New Roman" w:cs="Times New Roman"/>
          <w:b/>
          <w:bCs/>
          <w:kern w:val="0"/>
          <w14:ligatures w14:val="none"/>
        </w:rPr>
        <w:t>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 xml:space="preserve">D </w:t>
      </w:r>
      <w:r w:rsidRPr="002C55DF">
        <w:rPr>
          <w:rFonts w:ascii="Times New Roman" w:eastAsia="Times New Roman" w:hAnsi="Times New Roman" w:cs="Times New Roman"/>
          <w:b/>
          <w:bCs/>
          <w:spacing w:val="-3"/>
          <w:kern w:val="0"/>
          <w14:ligatures w14:val="none"/>
        </w:rPr>
        <w:t>P</w:t>
      </w:r>
      <w:r w:rsidRPr="002C55DF">
        <w:rPr>
          <w:rFonts w:ascii="Times New Roman" w:eastAsia="Times New Roman" w:hAnsi="Times New Roman" w:cs="Times New Roman"/>
          <w:b/>
          <w:bCs/>
          <w:kern w:val="0"/>
          <w14:ligatures w14:val="none"/>
        </w:rPr>
        <w:t>ER</w:t>
      </w:r>
      <w:r w:rsidRPr="002C55DF">
        <w:rPr>
          <w:rFonts w:ascii="Times New Roman" w:eastAsia="Times New Roman" w:hAnsi="Times New Roman" w:cs="Times New Roman"/>
          <w:b/>
          <w:bCs/>
          <w:spacing w:val="-3"/>
          <w:kern w:val="0"/>
          <w14:ligatures w14:val="none"/>
        </w:rPr>
        <w:t>F</w:t>
      </w:r>
      <w:r w:rsidRPr="002C55DF">
        <w:rPr>
          <w:rFonts w:ascii="Times New Roman" w:eastAsia="Times New Roman" w:hAnsi="Times New Roman" w:cs="Times New Roman"/>
          <w:b/>
          <w:bCs/>
          <w:kern w:val="0"/>
          <w14:ligatures w14:val="none"/>
        </w:rPr>
        <w:t>OR</w:t>
      </w:r>
      <w:r w:rsidRPr="002C55DF">
        <w:rPr>
          <w:rFonts w:ascii="Times New Roman" w:eastAsia="Times New Roman" w:hAnsi="Times New Roman" w:cs="Times New Roman"/>
          <w:b/>
          <w:bCs/>
          <w:spacing w:val="1"/>
          <w:kern w:val="0"/>
          <w14:ligatures w14:val="none"/>
        </w:rPr>
        <w:t>M</w:t>
      </w:r>
      <w:r w:rsidRPr="002C55DF">
        <w:rPr>
          <w:rFonts w:ascii="Times New Roman" w:eastAsia="Times New Roman" w:hAnsi="Times New Roman" w:cs="Times New Roman"/>
          <w:b/>
          <w:bCs/>
          <w:kern w:val="0"/>
          <w14:ligatures w14:val="none"/>
        </w:rPr>
        <w:t>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CE C</w:t>
      </w:r>
      <w:r w:rsidRPr="002C55DF">
        <w:rPr>
          <w:rFonts w:ascii="Times New Roman" w:eastAsia="Times New Roman" w:hAnsi="Times New Roman" w:cs="Times New Roman"/>
          <w:b/>
          <w:bCs/>
          <w:spacing w:val="-1"/>
          <w:kern w:val="0"/>
          <w14:ligatures w14:val="none"/>
        </w:rPr>
        <w:t>R</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T</w:t>
      </w:r>
      <w:r w:rsidRPr="002C55DF">
        <w:rPr>
          <w:rFonts w:ascii="Times New Roman" w:eastAsia="Times New Roman" w:hAnsi="Times New Roman" w:cs="Times New Roman"/>
          <w:b/>
          <w:bCs/>
          <w:kern w:val="0"/>
          <w14:ligatures w14:val="none"/>
        </w:rPr>
        <w:t>E</w:t>
      </w:r>
      <w:r w:rsidRPr="002C55DF">
        <w:rPr>
          <w:rFonts w:ascii="Times New Roman" w:eastAsia="Times New Roman" w:hAnsi="Times New Roman" w:cs="Times New Roman"/>
          <w:b/>
          <w:bCs/>
          <w:spacing w:val="2"/>
          <w:kern w:val="0"/>
          <w14:ligatures w14:val="none"/>
        </w:rPr>
        <w:t>R</w:t>
      </w:r>
      <w:r w:rsidR="007E16FB" w:rsidRPr="002C55DF">
        <w:rPr>
          <w:rFonts w:ascii="Times New Roman" w:eastAsia="Times New Roman" w:hAnsi="Times New Roman" w:cs="Times New Roman"/>
          <w:b/>
          <w:bCs/>
          <w:kern w:val="0"/>
          <w14:ligatures w14:val="none"/>
        </w:rPr>
        <w:t>IA</w:t>
      </w:r>
    </w:p>
    <w:tbl>
      <w:tblPr>
        <w:tblStyle w:val="TableGrid1"/>
        <w:tblW w:w="0" w:type="auto"/>
        <w:tblLook w:val="04A0" w:firstRow="1" w:lastRow="0" w:firstColumn="1" w:lastColumn="0" w:noHBand="0" w:noVBand="1"/>
      </w:tblPr>
      <w:tblGrid>
        <w:gridCol w:w="2800"/>
        <w:gridCol w:w="5497"/>
      </w:tblGrid>
      <w:tr w:rsidR="002C55DF" w:rsidRPr="002C55DF" w14:paraId="29C2B8D3" w14:textId="77777777" w:rsidTr="00BE28A9">
        <w:tc>
          <w:tcPr>
            <w:tcW w:w="2929" w:type="dxa"/>
          </w:tcPr>
          <w:p w14:paraId="073B1F06" w14:textId="77777777" w:rsidR="008F7F64" w:rsidRPr="002C55DF" w:rsidRDefault="008F7F64" w:rsidP="002C55DF">
            <w:pPr>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ELEMENT</w:t>
            </w:r>
          </w:p>
          <w:p w14:paraId="0221D850" w14:textId="77777777" w:rsidR="008F7F64" w:rsidRPr="002C55DF" w:rsidRDefault="008F7F64" w:rsidP="002C55DF">
            <w:pPr>
              <w:spacing w:line="360" w:lineRule="auto"/>
              <w:rPr>
                <w:rFonts w:ascii="Times New Roman" w:hAnsi="Times New Roman" w:cs="Times New Roman"/>
                <w:sz w:val="24"/>
                <w:szCs w:val="24"/>
              </w:rPr>
            </w:pPr>
            <w:r w:rsidRPr="002C55DF">
              <w:rPr>
                <w:rFonts w:ascii="Times New Roman" w:hAnsi="Times New Roman" w:cs="Times New Roman"/>
                <w:sz w:val="24"/>
                <w:szCs w:val="24"/>
              </w:rPr>
              <w:t>These describe the key outcomes which make up workplace function</w:t>
            </w:r>
          </w:p>
        </w:tc>
        <w:tc>
          <w:tcPr>
            <w:tcW w:w="6522" w:type="dxa"/>
          </w:tcPr>
          <w:p w14:paraId="67743234" w14:textId="77777777" w:rsidR="008F7F64" w:rsidRPr="002C55DF" w:rsidRDefault="008F7F64" w:rsidP="002C55DF">
            <w:pPr>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PERFORMANCE CRITERIA</w:t>
            </w:r>
          </w:p>
          <w:p w14:paraId="6FB6D71F" w14:textId="77777777" w:rsidR="008F7F64" w:rsidRPr="002C55DF" w:rsidRDefault="008F7F64" w:rsidP="002C55DF">
            <w:p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These are assessable statements that specify the required level of performance for each of the elements. </w:t>
            </w:r>
          </w:p>
          <w:p w14:paraId="5467B61F" w14:textId="77777777" w:rsidR="008F7F64" w:rsidRPr="002C55DF" w:rsidRDefault="008F7F64" w:rsidP="002C55DF">
            <w:pPr>
              <w:spacing w:line="360" w:lineRule="auto"/>
              <w:rPr>
                <w:rFonts w:ascii="Times New Roman" w:hAnsi="Times New Roman" w:cs="Times New Roman"/>
                <w:sz w:val="24"/>
                <w:szCs w:val="24"/>
              </w:rPr>
            </w:pPr>
            <w:r w:rsidRPr="002C55DF">
              <w:rPr>
                <w:rFonts w:ascii="Times New Roman" w:hAnsi="Times New Roman" w:cs="Times New Roman"/>
                <w:b/>
                <w:bCs/>
                <w:i/>
                <w:iCs/>
                <w:sz w:val="24"/>
                <w:szCs w:val="24"/>
              </w:rPr>
              <w:t>(Bold and italicized terms are elaborated in the Range)</w:t>
            </w:r>
          </w:p>
        </w:tc>
      </w:tr>
      <w:tr w:rsidR="002C55DF" w:rsidRPr="002C55DF" w14:paraId="090A042A" w14:textId="77777777" w:rsidTr="00BE28A9">
        <w:trPr>
          <w:trHeight w:val="1718"/>
        </w:trPr>
        <w:tc>
          <w:tcPr>
            <w:tcW w:w="2929" w:type="dxa"/>
          </w:tcPr>
          <w:p w14:paraId="2E395045" w14:textId="77777777" w:rsidR="008F7F64" w:rsidRPr="002C55DF" w:rsidRDefault="008F7F64">
            <w:pPr>
              <w:numPr>
                <w:ilvl w:val="0"/>
                <w:numId w:val="75"/>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Handle telephone calls</w:t>
            </w:r>
          </w:p>
        </w:tc>
        <w:tc>
          <w:tcPr>
            <w:tcW w:w="6522" w:type="dxa"/>
          </w:tcPr>
          <w:p w14:paraId="67C923D5" w14:textId="77777777" w:rsidR="008F7F64" w:rsidRPr="002C55DF" w:rsidRDefault="008F7F64">
            <w:pPr>
              <w:numPr>
                <w:ilvl w:val="0"/>
                <w:numId w:val="76"/>
              </w:numPr>
              <w:spacing w:line="360" w:lineRule="auto"/>
              <w:jc w:val="both"/>
              <w:rPr>
                <w:rFonts w:ascii="Times New Roman" w:hAnsi="Times New Roman" w:cs="Times New Roman"/>
                <w:spacing w:val="-3"/>
                <w:sz w:val="24"/>
                <w:szCs w:val="24"/>
              </w:rPr>
            </w:pPr>
            <w:r w:rsidRPr="002C55DF">
              <w:rPr>
                <w:rFonts w:ascii="Times New Roman" w:hAnsi="Times New Roman" w:cs="Times New Roman"/>
                <w:b/>
                <w:i/>
                <w:spacing w:val="-3"/>
                <w:sz w:val="24"/>
                <w:szCs w:val="24"/>
              </w:rPr>
              <w:t>Incoming calls are answered</w:t>
            </w:r>
            <w:r w:rsidRPr="002C55DF">
              <w:rPr>
                <w:rFonts w:ascii="Times New Roman" w:hAnsi="Times New Roman" w:cs="Times New Roman"/>
                <w:spacing w:val="-3"/>
                <w:sz w:val="24"/>
                <w:szCs w:val="24"/>
              </w:rPr>
              <w:t xml:space="preserve"> based on organization’s communication policy</w:t>
            </w:r>
          </w:p>
          <w:p w14:paraId="2A708822" w14:textId="77777777" w:rsidR="008F7F64" w:rsidRPr="002C55DF" w:rsidRDefault="008F7F64">
            <w:pPr>
              <w:numPr>
                <w:ilvl w:val="0"/>
                <w:numId w:val="76"/>
              </w:numPr>
              <w:spacing w:line="360" w:lineRule="auto"/>
              <w:jc w:val="both"/>
              <w:rPr>
                <w:rFonts w:ascii="Times New Roman" w:hAnsi="Times New Roman" w:cs="Times New Roman"/>
                <w:spacing w:val="-3"/>
                <w:sz w:val="24"/>
                <w:szCs w:val="24"/>
              </w:rPr>
            </w:pPr>
            <w:r w:rsidRPr="002C55DF">
              <w:rPr>
                <w:rFonts w:ascii="Times New Roman" w:hAnsi="Times New Roman" w:cs="Times New Roman"/>
                <w:spacing w:val="-3"/>
                <w:sz w:val="24"/>
                <w:szCs w:val="24"/>
              </w:rPr>
              <w:t xml:space="preserve">Incoming calls are </w:t>
            </w:r>
            <w:r w:rsidRPr="002C55DF">
              <w:rPr>
                <w:rFonts w:ascii="Times New Roman" w:hAnsi="Times New Roman" w:cs="Times New Roman"/>
                <w:b/>
                <w:i/>
                <w:spacing w:val="-3"/>
                <w:sz w:val="24"/>
                <w:szCs w:val="24"/>
              </w:rPr>
              <w:t>assessed</w:t>
            </w:r>
            <w:r w:rsidRPr="002C55DF">
              <w:rPr>
                <w:rFonts w:ascii="Times New Roman" w:hAnsi="Times New Roman" w:cs="Times New Roman"/>
                <w:spacing w:val="-3"/>
                <w:sz w:val="24"/>
                <w:szCs w:val="24"/>
              </w:rPr>
              <w:t xml:space="preserve"> as per organization’s communication policy</w:t>
            </w:r>
          </w:p>
          <w:p w14:paraId="3A234D74" w14:textId="77777777" w:rsidR="008F7F64" w:rsidRPr="002C55DF" w:rsidRDefault="008F7F64">
            <w:pPr>
              <w:numPr>
                <w:ilvl w:val="0"/>
                <w:numId w:val="76"/>
              </w:numPr>
              <w:spacing w:line="360" w:lineRule="auto"/>
              <w:jc w:val="both"/>
              <w:rPr>
                <w:rFonts w:ascii="Times New Roman" w:hAnsi="Times New Roman" w:cs="Times New Roman"/>
                <w:spacing w:val="-3"/>
                <w:sz w:val="24"/>
                <w:szCs w:val="24"/>
              </w:rPr>
            </w:pPr>
            <w:r w:rsidRPr="002C55DF">
              <w:rPr>
                <w:rFonts w:ascii="Times New Roman" w:hAnsi="Times New Roman" w:cs="Times New Roman"/>
                <w:spacing w:val="-3"/>
                <w:sz w:val="24"/>
                <w:szCs w:val="24"/>
              </w:rPr>
              <w:t>Outgoing calls are made based on organization’s communication policy</w:t>
            </w:r>
          </w:p>
          <w:p w14:paraId="775F3174" w14:textId="77777777" w:rsidR="008F7F64" w:rsidRPr="002C55DF" w:rsidRDefault="008F7F64">
            <w:pPr>
              <w:numPr>
                <w:ilvl w:val="0"/>
                <w:numId w:val="76"/>
              </w:numPr>
              <w:spacing w:line="360" w:lineRule="auto"/>
              <w:jc w:val="both"/>
              <w:rPr>
                <w:rFonts w:ascii="Times New Roman" w:hAnsi="Times New Roman" w:cs="Times New Roman"/>
                <w:spacing w:val="-3"/>
                <w:sz w:val="24"/>
                <w:szCs w:val="24"/>
              </w:rPr>
            </w:pPr>
            <w:r w:rsidRPr="002C55DF">
              <w:rPr>
                <w:rFonts w:ascii="Times New Roman" w:hAnsi="Times New Roman" w:cs="Times New Roman"/>
                <w:spacing w:val="-3"/>
                <w:sz w:val="24"/>
                <w:szCs w:val="24"/>
              </w:rPr>
              <w:t>Telephone messages are recorded based on organization’s communication policy</w:t>
            </w:r>
          </w:p>
          <w:p w14:paraId="19F938F0" w14:textId="77777777" w:rsidR="008F7F64" w:rsidRPr="002C55DF" w:rsidRDefault="008F7F64">
            <w:pPr>
              <w:numPr>
                <w:ilvl w:val="0"/>
                <w:numId w:val="76"/>
              </w:numPr>
              <w:spacing w:line="360" w:lineRule="auto"/>
              <w:jc w:val="both"/>
              <w:rPr>
                <w:rFonts w:ascii="Times New Roman" w:hAnsi="Times New Roman" w:cs="Times New Roman"/>
                <w:spacing w:val="-3"/>
                <w:sz w:val="24"/>
                <w:szCs w:val="24"/>
              </w:rPr>
            </w:pPr>
            <w:r w:rsidRPr="002C55DF">
              <w:rPr>
                <w:rFonts w:ascii="Times New Roman" w:hAnsi="Times New Roman" w:cs="Times New Roman"/>
                <w:b/>
                <w:i/>
                <w:spacing w:val="-3"/>
                <w:sz w:val="24"/>
                <w:szCs w:val="24"/>
              </w:rPr>
              <w:t xml:space="preserve">Call </w:t>
            </w:r>
            <w:proofErr w:type="gramStart"/>
            <w:r w:rsidRPr="002C55DF">
              <w:rPr>
                <w:rFonts w:ascii="Times New Roman" w:hAnsi="Times New Roman" w:cs="Times New Roman"/>
                <w:b/>
                <w:i/>
                <w:spacing w:val="-3"/>
                <w:sz w:val="24"/>
                <w:szCs w:val="24"/>
              </w:rPr>
              <w:t>options</w:t>
            </w:r>
            <w:r w:rsidRPr="002C55DF">
              <w:rPr>
                <w:rFonts w:ascii="Times New Roman" w:hAnsi="Times New Roman" w:cs="Times New Roman"/>
                <w:spacing w:val="-3"/>
                <w:sz w:val="24"/>
                <w:szCs w:val="24"/>
              </w:rPr>
              <w:t xml:space="preserve">  are</w:t>
            </w:r>
            <w:proofErr w:type="gramEnd"/>
            <w:r w:rsidRPr="002C55DF">
              <w:rPr>
                <w:rFonts w:ascii="Times New Roman" w:hAnsi="Times New Roman" w:cs="Times New Roman"/>
                <w:spacing w:val="-3"/>
                <w:sz w:val="24"/>
                <w:szCs w:val="24"/>
              </w:rPr>
              <w:t xml:space="preserve"> acted upon as per organization’s communication policy</w:t>
            </w:r>
          </w:p>
        </w:tc>
      </w:tr>
      <w:tr w:rsidR="002C55DF" w:rsidRPr="002C55DF" w14:paraId="27E86DF0" w14:textId="77777777" w:rsidTr="00BE28A9">
        <w:tc>
          <w:tcPr>
            <w:tcW w:w="2929" w:type="dxa"/>
          </w:tcPr>
          <w:p w14:paraId="604E82D7" w14:textId="77777777" w:rsidR="008F7F64" w:rsidRPr="002C55DF" w:rsidRDefault="008F7F64">
            <w:pPr>
              <w:numPr>
                <w:ilvl w:val="0"/>
                <w:numId w:val="75"/>
              </w:numPr>
              <w:spacing w:line="360" w:lineRule="auto"/>
              <w:rPr>
                <w:rFonts w:ascii="Times New Roman" w:hAnsi="Times New Roman" w:cs="Times New Roman"/>
                <w:sz w:val="24"/>
                <w:szCs w:val="24"/>
              </w:rPr>
            </w:pPr>
            <w:r w:rsidRPr="002C55DF">
              <w:rPr>
                <w:rFonts w:ascii="Times New Roman" w:hAnsi="Times New Roman" w:cs="Times New Roman"/>
                <w:sz w:val="24"/>
                <w:szCs w:val="24"/>
              </w:rPr>
              <w:t>Maintain caller register</w:t>
            </w:r>
          </w:p>
        </w:tc>
        <w:tc>
          <w:tcPr>
            <w:tcW w:w="6522" w:type="dxa"/>
          </w:tcPr>
          <w:p w14:paraId="3EFE6C2A" w14:textId="77777777" w:rsidR="008F7F64" w:rsidRPr="002C55DF" w:rsidRDefault="008F7F64">
            <w:pPr>
              <w:numPr>
                <w:ilvl w:val="0"/>
                <w:numId w:val="77"/>
              </w:numPr>
              <w:spacing w:line="360" w:lineRule="auto"/>
              <w:jc w:val="both"/>
              <w:rPr>
                <w:rFonts w:ascii="Times New Roman" w:hAnsi="Times New Roman" w:cs="Times New Roman"/>
                <w:sz w:val="24"/>
                <w:szCs w:val="24"/>
              </w:rPr>
            </w:pPr>
            <w:r w:rsidRPr="002C55DF">
              <w:rPr>
                <w:rFonts w:ascii="Times New Roman" w:hAnsi="Times New Roman" w:cs="Times New Roman"/>
                <w:b/>
                <w:i/>
                <w:sz w:val="24"/>
                <w:szCs w:val="24"/>
              </w:rPr>
              <w:t>Caller details</w:t>
            </w:r>
            <w:r w:rsidRPr="002C55DF">
              <w:rPr>
                <w:rFonts w:ascii="Times New Roman" w:hAnsi="Times New Roman" w:cs="Times New Roman"/>
                <w:sz w:val="24"/>
                <w:szCs w:val="24"/>
              </w:rPr>
              <w:t xml:space="preserve"> are recorded based on organization’s records management policy</w:t>
            </w:r>
          </w:p>
          <w:p w14:paraId="41885CFA" w14:textId="77777777" w:rsidR="008F7F64" w:rsidRPr="002C55DF" w:rsidRDefault="008F7F64">
            <w:pPr>
              <w:numPr>
                <w:ilvl w:val="0"/>
                <w:numId w:val="77"/>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Action on caller’s subject is recorded as per organization’s records management policy</w:t>
            </w:r>
          </w:p>
          <w:p w14:paraId="2763B4DE" w14:textId="77777777" w:rsidR="008F7F64" w:rsidRPr="002C55DF" w:rsidRDefault="008F7F64">
            <w:pPr>
              <w:numPr>
                <w:ilvl w:val="0"/>
                <w:numId w:val="77"/>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Confidentiality of information in the caller register is preserved based on organization’s records management policy</w:t>
            </w:r>
          </w:p>
          <w:p w14:paraId="371E7E84" w14:textId="77777777" w:rsidR="008F7F64" w:rsidRPr="002C55DF" w:rsidRDefault="008F7F64">
            <w:pPr>
              <w:numPr>
                <w:ilvl w:val="0"/>
                <w:numId w:val="77"/>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Mechanism of accessing caller register is implemented as per organization’s records management policy</w:t>
            </w:r>
          </w:p>
        </w:tc>
      </w:tr>
      <w:tr w:rsidR="002C55DF" w:rsidRPr="002C55DF" w14:paraId="5F837B84" w14:textId="77777777" w:rsidTr="00BE28A9">
        <w:tc>
          <w:tcPr>
            <w:tcW w:w="2929" w:type="dxa"/>
          </w:tcPr>
          <w:p w14:paraId="1ACE5DD1" w14:textId="77777777" w:rsidR="008F7F64" w:rsidRPr="002C55DF" w:rsidRDefault="008F7F64">
            <w:pPr>
              <w:numPr>
                <w:ilvl w:val="0"/>
                <w:numId w:val="75"/>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lastRenderedPageBreak/>
              <w:t>Maintain communication equipment</w:t>
            </w:r>
          </w:p>
        </w:tc>
        <w:tc>
          <w:tcPr>
            <w:tcW w:w="6522" w:type="dxa"/>
          </w:tcPr>
          <w:p w14:paraId="79F1D54B" w14:textId="77777777" w:rsidR="008F7F64" w:rsidRPr="002C55DF" w:rsidRDefault="008F7F64">
            <w:pPr>
              <w:numPr>
                <w:ilvl w:val="0"/>
                <w:numId w:val="78"/>
              </w:numPr>
              <w:spacing w:line="360" w:lineRule="auto"/>
              <w:jc w:val="both"/>
              <w:rPr>
                <w:rFonts w:ascii="Times New Roman" w:hAnsi="Times New Roman" w:cs="Times New Roman"/>
                <w:sz w:val="24"/>
                <w:szCs w:val="24"/>
              </w:rPr>
            </w:pPr>
            <w:r w:rsidRPr="002C55DF">
              <w:rPr>
                <w:rFonts w:ascii="Times New Roman" w:hAnsi="Times New Roman" w:cs="Times New Roman"/>
                <w:b/>
                <w:i/>
                <w:sz w:val="24"/>
                <w:szCs w:val="24"/>
              </w:rPr>
              <w:t>Communication equipment</w:t>
            </w:r>
            <w:r w:rsidRPr="002C55DF">
              <w:rPr>
                <w:rFonts w:ascii="Times New Roman" w:hAnsi="Times New Roman" w:cs="Times New Roman"/>
                <w:sz w:val="24"/>
                <w:szCs w:val="24"/>
              </w:rPr>
              <w:t xml:space="preserve"> malfunction is reported based on organization’s asset and maintenance procedure</w:t>
            </w:r>
          </w:p>
          <w:p w14:paraId="4D908B31" w14:textId="77777777" w:rsidR="008F7F64" w:rsidRPr="002C55DF" w:rsidRDefault="008F7F64">
            <w:pPr>
              <w:numPr>
                <w:ilvl w:val="0"/>
                <w:numId w:val="78"/>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Communication equipment </w:t>
            </w:r>
            <w:proofErr w:type="gramStart"/>
            <w:r w:rsidRPr="002C55DF">
              <w:rPr>
                <w:rFonts w:ascii="Times New Roman" w:hAnsi="Times New Roman" w:cs="Times New Roman"/>
                <w:sz w:val="24"/>
                <w:szCs w:val="24"/>
              </w:rPr>
              <w:t>are</w:t>
            </w:r>
            <w:proofErr w:type="gramEnd"/>
            <w:r w:rsidRPr="002C55DF">
              <w:rPr>
                <w:rFonts w:ascii="Times New Roman" w:hAnsi="Times New Roman" w:cs="Times New Roman"/>
                <w:sz w:val="24"/>
                <w:szCs w:val="24"/>
              </w:rPr>
              <w:t xml:space="preserve"> safely used based on organization’s asset and maintenance procedure</w:t>
            </w:r>
          </w:p>
          <w:p w14:paraId="3D38B4D6" w14:textId="77777777" w:rsidR="008F7F64" w:rsidRPr="002C55DF" w:rsidRDefault="008F7F64">
            <w:pPr>
              <w:numPr>
                <w:ilvl w:val="0"/>
                <w:numId w:val="78"/>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Communication equipment </w:t>
            </w:r>
            <w:proofErr w:type="gramStart"/>
            <w:r w:rsidRPr="002C55DF">
              <w:rPr>
                <w:rFonts w:ascii="Times New Roman" w:hAnsi="Times New Roman" w:cs="Times New Roman"/>
                <w:sz w:val="24"/>
                <w:szCs w:val="24"/>
              </w:rPr>
              <w:t>are</w:t>
            </w:r>
            <w:proofErr w:type="gramEnd"/>
            <w:r w:rsidRPr="002C55DF">
              <w:rPr>
                <w:rFonts w:ascii="Times New Roman" w:hAnsi="Times New Roman" w:cs="Times New Roman"/>
                <w:sz w:val="24"/>
                <w:szCs w:val="24"/>
              </w:rPr>
              <w:t xml:space="preserve"> safely cleaned as per organization’s cleaning and maintenance procedure</w:t>
            </w:r>
          </w:p>
          <w:p w14:paraId="437E4E02" w14:textId="77777777" w:rsidR="008F7F64" w:rsidRPr="002C55DF" w:rsidRDefault="008F7F64">
            <w:pPr>
              <w:numPr>
                <w:ilvl w:val="0"/>
                <w:numId w:val="78"/>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Communication equipment </w:t>
            </w:r>
            <w:proofErr w:type="gramStart"/>
            <w:r w:rsidRPr="002C55DF">
              <w:rPr>
                <w:rFonts w:ascii="Times New Roman" w:hAnsi="Times New Roman" w:cs="Times New Roman"/>
                <w:sz w:val="24"/>
                <w:szCs w:val="24"/>
              </w:rPr>
              <w:t>are</w:t>
            </w:r>
            <w:proofErr w:type="gramEnd"/>
            <w:r w:rsidRPr="002C55DF">
              <w:rPr>
                <w:rFonts w:ascii="Times New Roman" w:hAnsi="Times New Roman" w:cs="Times New Roman"/>
                <w:sz w:val="24"/>
                <w:szCs w:val="24"/>
              </w:rPr>
              <w:t xml:space="preserve"> safely stored in line with organization’s asset and maintenance procedure</w:t>
            </w:r>
          </w:p>
        </w:tc>
      </w:tr>
    </w:tbl>
    <w:p w14:paraId="5D12803E" w14:textId="1CC6D62E" w:rsidR="008F7F64" w:rsidRPr="002C55DF" w:rsidRDefault="00C87D9F"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RANGE OF VARIABLES</w:t>
      </w:r>
    </w:p>
    <w:p w14:paraId="792AE271" w14:textId="6A81C2B7" w:rsidR="008F7F64" w:rsidRPr="002C55DF" w:rsidRDefault="008F7F64" w:rsidP="002C55DF">
      <w:pPr>
        <w:spacing w:after="0" w:line="360" w:lineRule="auto"/>
        <w:rPr>
          <w:rFonts w:ascii="Times New Roman" w:eastAsia="Times New Roman" w:hAnsi="Times New Roman" w:cs="Times New Roman"/>
          <w:spacing w:val="-1"/>
          <w:kern w:val="0"/>
          <w14:ligatures w14:val="none"/>
        </w:rPr>
      </w:pPr>
      <w:r w:rsidRPr="002C55DF">
        <w:rPr>
          <w:rFonts w:ascii="Times New Roman" w:eastAsia="Times New Roman" w:hAnsi="Times New Roman" w:cs="Times New Roman"/>
          <w:kern w:val="0"/>
          <w14:ligatures w14:val="none"/>
        </w:rPr>
        <w:t>This s</w:t>
      </w:r>
      <w:r w:rsidRPr="002C55DF">
        <w:rPr>
          <w:rFonts w:ascii="Times New Roman" w:eastAsia="Times New Roman" w:hAnsi="Times New Roman" w:cs="Times New Roman"/>
          <w:spacing w:val="-1"/>
          <w:kern w:val="0"/>
          <w14:ligatures w14:val="none"/>
        </w:rPr>
        <w:t>ec</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 provid</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s wo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 xml:space="preserve">k </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nvironme</w:t>
      </w:r>
      <w:r w:rsidRPr="002C55DF">
        <w:rPr>
          <w:rFonts w:ascii="Times New Roman" w:eastAsia="Times New Roman" w:hAnsi="Times New Roman" w:cs="Times New Roman"/>
          <w:spacing w:val="-1"/>
          <w:kern w:val="0"/>
          <w14:ligatures w14:val="none"/>
        </w:rPr>
        <w:t>n</w:t>
      </w:r>
      <w:r w:rsidRPr="002C55DF">
        <w:rPr>
          <w:rFonts w:ascii="Times New Roman" w:eastAsia="Times New Roman" w:hAnsi="Times New Roman" w:cs="Times New Roman"/>
          <w:kern w:val="0"/>
          <w14:ligatures w14:val="none"/>
        </w:rPr>
        <w:t xml:space="preserve">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nd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ondi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ions</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to</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whi</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h</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spacing w:val="2"/>
          <w:kern w:val="0"/>
          <w14:ligatures w14:val="none"/>
        </w:rPr>
        <w:t>p</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orm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e</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rit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i</w:t>
      </w:r>
      <w:r w:rsidRPr="002C55DF">
        <w:rPr>
          <w:rFonts w:ascii="Times New Roman" w:eastAsia="Times New Roman" w:hAnsi="Times New Roman" w:cs="Times New Roman"/>
          <w:kern w:val="0"/>
          <w14:ligatures w14:val="none"/>
        </w:rPr>
        <w:t xml:space="preserve">a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pp</w:t>
      </w:r>
      <w:r w:rsidRPr="002C55DF">
        <w:rPr>
          <w:rFonts w:ascii="Times New Roman" w:eastAsia="Times New Roman" w:hAnsi="Times New Roman" w:cs="Times New Roman"/>
          <w:spacing w:val="5"/>
          <w:kern w:val="0"/>
          <w14:ligatures w14:val="none"/>
        </w:rPr>
        <w:t>l</w:t>
      </w:r>
      <w:r w:rsidRPr="002C55DF">
        <w:rPr>
          <w:rFonts w:ascii="Times New Roman" w:eastAsia="Times New Roman" w:hAnsi="Times New Roman" w:cs="Times New Roman"/>
          <w:spacing w:val="-2"/>
          <w:kern w:val="0"/>
          <w14:ligatures w14:val="none"/>
        </w:rPr>
        <w:t>y</w:t>
      </w:r>
      <w:r w:rsidRPr="002C55DF">
        <w:rPr>
          <w:rFonts w:ascii="Times New Roman" w:eastAsia="Times New Roman" w:hAnsi="Times New Roman" w:cs="Times New Roman"/>
          <w:kern w:val="0"/>
          <w14:ligatures w14:val="none"/>
        </w:rPr>
        <w:t>.</w:t>
      </w:r>
      <w:r w:rsidRPr="002C55DF">
        <w:rPr>
          <w:rFonts w:ascii="Times New Roman" w:eastAsia="Times New Roman" w:hAnsi="Times New Roman" w:cs="Times New Roman"/>
          <w:spacing w:val="3"/>
          <w:kern w:val="0"/>
          <w14:ligatures w14:val="none"/>
        </w:rPr>
        <w:t xml:space="preserve"> </w:t>
      </w:r>
      <w:r w:rsidRPr="002C55DF">
        <w:rPr>
          <w:rFonts w:ascii="Times New Roman" w:eastAsia="Times New Roman" w:hAnsi="Times New Roman" w:cs="Times New Roman"/>
          <w:spacing w:val="-6"/>
          <w:kern w:val="0"/>
          <w14:ligatures w14:val="none"/>
        </w:rPr>
        <w:t>I</w:t>
      </w:r>
      <w:r w:rsidRPr="002C55DF">
        <w:rPr>
          <w:rFonts w:ascii="Times New Roman" w:eastAsia="Times New Roman" w:hAnsi="Times New Roman" w:cs="Times New Roman"/>
          <w:kern w:val="0"/>
          <w14:ligatures w14:val="none"/>
        </w:rPr>
        <w:t xml:space="preserve">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l</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 xml:space="preserve">ows </w:t>
      </w:r>
      <w:r w:rsidRPr="002C55DF">
        <w:rPr>
          <w:rFonts w:ascii="Times New Roman" w:eastAsia="Times New Roman" w:hAnsi="Times New Roman" w:cs="Times New Roman"/>
          <w:spacing w:val="1"/>
          <w:kern w:val="0"/>
          <w14:ligatures w14:val="none"/>
        </w:rPr>
        <w:t>for</w:t>
      </w:r>
      <w:r w:rsidRPr="002C55DF">
        <w:rPr>
          <w:rFonts w:ascii="Times New Roman" w:eastAsia="Times New Roman" w:hAnsi="Times New Roman" w:cs="Times New Roman"/>
          <w:kern w:val="0"/>
          <w14:ligatures w14:val="none"/>
        </w:rPr>
        <w:t xml:space="preserve"> different </w:t>
      </w:r>
      <w:r w:rsidRPr="002C55DF">
        <w:rPr>
          <w:rFonts w:ascii="Times New Roman" w:eastAsia="Times New Roman" w:hAnsi="Times New Roman" w:cs="Times New Roman"/>
          <w:spacing w:val="4"/>
          <w:kern w:val="0"/>
          <w14:ligatures w14:val="none"/>
        </w:rPr>
        <w:t>work</w:t>
      </w: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spacing w:val="4"/>
          <w:kern w:val="0"/>
          <w14:ligatures w14:val="none"/>
        </w:rPr>
        <w:t>environment and</w:t>
      </w:r>
      <w:r w:rsidRPr="002C55DF">
        <w:rPr>
          <w:rFonts w:ascii="Times New Roman" w:eastAsia="Times New Roman" w:hAnsi="Times New Roman" w:cs="Times New Roman"/>
          <w:kern w:val="0"/>
          <w14:ligatures w14:val="none"/>
        </w:rPr>
        <w:t xml:space="preserve"> si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u</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ons th</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 wi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 a</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f</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t pe</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fo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ma</w:t>
      </w:r>
      <w:r w:rsidRPr="002C55DF">
        <w:rPr>
          <w:rFonts w:ascii="Times New Roman" w:eastAsia="Times New Roman" w:hAnsi="Times New Roman" w:cs="Times New Roman"/>
          <w:spacing w:val="4"/>
          <w:kern w:val="0"/>
          <w14:ligatures w14:val="none"/>
        </w:rPr>
        <w:t>n</w:t>
      </w:r>
      <w:r w:rsidR="00C87D9F" w:rsidRPr="002C55DF">
        <w:rPr>
          <w:rFonts w:ascii="Times New Roman" w:eastAsia="Times New Roman" w:hAnsi="Times New Roman" w:cs="Times New Roman"/>
          <w:spacing w:val="-1"/>
          <w:kern w:val="0"/>
          <w14:ligatures w14:val="none"/>
        </w:rPr>
        <w:t>ce.</w:t>
      </w:r>
    </w:p>
    <w:tbl>
      <w:tblPr>
        <w:tblStyle w:val="TableGrid1"/>
        <w:tblW w:w="0" w:type="auto"/>
        <w:tblInd w:w="250" w:type="dxa"/>
        <w:tblLook w:val="04A0" w:firstRow="1" w:lastRow="0" w:firstColumn="1" w:lastColumn="0" w:noHBand="0" w:noVBand="1"/>
      </w:tblPr>
      <w:tblGrid>
        <w:gridCol w:w="2730"/>
        <w:gridCol w:w="5317"/>
      </w:tblGrid>
      <w:tr w:rsidR="002C55DF" w:rsidRPr="002C55DF" w14:paraId="26A594F1" w14:textId="77777777" w:rsidTr="00BE28A9">
        <w:tc>
          <w:tcPr>
            <w:tcW w:w="2843" w:type="dxa"/>
          </w:tcPr>
          <w:p w14:paraId="7D3E10D1" w14:textId="77777777" w:rsidR="008F7F64" w:rsidRPr="002C55DF" w:rsidRDefault="008F7F64" w:rsidP="002C55DF">
            <w:pPr>
              <w:spacing w:line="360" w:lineRule="auto"/>
              <w:rPr>
                <w:rFonts w:ascii="Times New Roman" w:hAnsi="Times New Roman" w:cs="Times New Roman"/>
                <w:b/>
                <w:sz w:val="24"/>
                <w:szCs w:val="24"/>
              </w:rPr>
            </w:pPr>
            <w:r w:rsidRPr="002C55DF">
              <w:rPr>
                <w:rFonts w:ascii="Times New Roman" w:hAnsi="Times New Roman" w:cs="Times New Roman"/>
                <w:b/>
                <w:sz w:val="24"/>
                <w:szCs w:val="24"/>
              </w:rPr>
              <w:t>VARIABLE</w:t>
            </w:r>
          </w:p>
        </w:tc>
        <w:tc>
          <w:tcPr>
            <w:tcW w:w="6291" w:type="dxa"/>
          </w:tcPr>
          <w:p w14:paraId="51182739" w14:textId="77777777" w:rsidR="008F7F64" w:rsidRPr="002C55DF" w:rsidRDefault="008F7F64" w:rsidP="002C55DF">
            <w:pPr>
              <w:spacing w:line="360" w:lineRule="auto"/>
              <w:rPr>
                <w:rFonts w:ascii="Times New Roman" w:hAnsi="Times New Roman" w:cs="Times New Roman"/>
                <w:b/>
                <w:sz w:val="24"/>
                <w:szCs w:val="24"/>
              </w:rPr>
            </w:pPr>
            <w:r w:rsidRPr="002C55DF">
              <w:rPr>
                <w:rFonts w:ascii="Times New Roman" w:hAnsi="Times New Roman" w:cs="Times New Roman"/>
                <w:b/>
                <w:sz w:val="24"/>
                <w:szCs w:val="24"/>
              </w:rPr>
              <w:t>RANGE</w:t>
            </w:r>
          </w:p>
        </w:tc>
      </w:tr>
      <w:tr w:rsidR="002C55DF" w:rsidRPr="002C55DF" w14:paraId="40A2A662" w14:textId="77777777" w:rsidTr="00BE28A9">
        <w:tc>
          <w:tcPr>
            <w:tcW w:w="2843" w:type="dxa"/>
          </w:tcPr>
          <w:p w14:paraId="394FB638" w14:textId="77777777" w:rsidR="008F7F64" w:rsidRPr="002C55DF" w:rsidRDefault="008F7F64">
            <w:pPr>
              <w:numPr>
                <w:ilvl w:val="0"/>
                <w:numId w:val="79"/>
              </w:numPr>
              <w:spacing w:line="360" w:lineRule="auto"/>
              <w:jc w:val="both"/>
              <w:rPr>
                <w:rFonts w:ascii="Times New Roman" w:hAnsi="Times New Roman" w:cs="Times New Roman"/>
                <w:sz w:val="24"/>
                <w:szCs w:val="24"/>
              </w:rPr>
            </w:pPr>
            <w:r w:rsidRPr="002C55DF">
              <w:rPr>
                <w:rFonts w:ascii="Times New Roman" w:hAnsi="Times New Roman" w:cs="Times New Roman"/>
                <w:spacing w:val="-3"/>
                <w:sz w:val="24"/>
                <w:szCs w:val="24"/>
              </w:rPr>
              <w:t>Incoming calls are answered may include but not limited to:</w:t>
            </w:r>
          </w:p>
        </w:tc>
        <w:tc>
          <w:tcPr>
            <w:tcW w:w="6291" w:type="dxa"/>
          </w:tcPr>
          <w:p w14:paraId="420E65EC" w14:textId="77777777" w:rsidR="008F7F64" w:rsidRPr="002C55DF" w:rsidRDefault="008F7F64">
            <w:pPr>
              <w:numPr>
                <w:ilvl w:val="0"/>
                <w:numId w:val="80"/>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Telephone etiquette</w:t>
            </w:r>
          </w:p>
          <w:p w14:paraId="3D68F7EF" w14:textId="77777777" w:rsidR="008F7F64" w:rsidRPr="002C55DF" w:rsidRDefault="008F7F64">
            <w:pPr>
              <w:numPr>
                <w:ilvl w:val="0"/>
                <w:numId w:val="87"/>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Identification </w:t>
            </w:r>
          </w:p>
          <w:p w14:paraId="7EFC668F" w14:textId="77777777" w:rsidR="008F7F64" w:rsidRPr="002C55DF" w:rsidRDefault="008F7F64">
            <w:pPr>
              <w:numPr>
                <w:ilvl w:val="0"/>
                <w:numId w:val="87"/>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Tone</w:t>
            </w:r>
          </w:p>
          <w:p w14:paraId="33F77AE1" w14:textId="77777777" w:rsidR="008F7F64" w:rsidRPr="002C55DF" w:rsidRDefault="008F7F64">
            <w:pPr>
              <w:numPr>
                <w:ilvl w:val="0"/>
                <w:numId w:val="87"/>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Greetings</w:t>
            </w:r>
          </w:p>
          <w:p w14:paraId="3831D830" w14:textId="77777777" w:rsidR="008F7F64" w:rsidRPr="002C55DF" w:rsidRDefault="008F7F64">
            <w:pPr>
              <w:numPr>
                <w:ilvl w:val="0"/>
                <w:numId w:val="87"/>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Courtesy</w:t>
            </w:r>
          </w:p>
          <w:p w14:paraId="6B3F8A18" w14:textId="77777777" w:rsidR="008F7F64" w:rsidRPr="002C55DF" w:rsidRDefault="008F7F64">
            <w:pPr>
              <w:numPr>
                <w:ilvl w:val="0"/>
                <w:numId w:val="87"/>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Diplomacy</w:t>
            </w:r>
          </w:p>
          <w:p w14:paraId="7FA1A0B1" w14:textId="77777777" w:rsidR="008F7F64" w:rsidRPr="002C55DF" w:rsidRDefault="008F7F64">
            <w:pPr>
              <w:numPr>
                <w:ilvl w:val="0"/>
                <w:numId w:val="87"/>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Professionalism </w:t>
            </w:r>
          </w:p>
          <w:p w14:paraId="769EAEBE" w14:textId="77777777" w:rsidR="008F7F64" w:rsidRPr="002C55DF" w:rsidRDefault="008F7F64">
            <w:pPr>
              <w:numPr>
                <w:ilvl w:val="0"/>
                <w:numId w:val="87"/>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Promptness, etc.</w:t>
            </w:r>
          </w:p>
        </w:tc>
      </w:tr>
      <w:tr w:rsidR="002C55DF" w:rsidRPr="002C55DF" w14:paraId="780CF596" w14:textId="77777777" w:rsidTr="00BE28A9">
        <w:tc>
          <w:tcPr>
            <w:tcW w:w="2843" w:type="dxa"/>
          </w:tcPr>
          <w:p w14:paraId="3AD5E514" w14:textId="77777777" w:rsidR="008F7F64" w:rsidRPr="002C55DF" w:rsidRDefault="008F7F64">
            <w:pPr>
              <w:numPr>
                <w:ilvl w:val="0"/>
                <w:numId w:val="79"/>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Assessed may include but not limited to:</w:t>
            </w:r>
          </w:p>
        </w:tc>
        <w:tc>
          <w:tcPr>
            <w:tcW w:w="6291" w:type="dxa"/>
          </w:tcPr>
          <w:p w14:paraId="3AC20430" w14:textId="77777777" w:rsidR="008F7F64" w:rsidRPr="002C55DF" w:rsidRDefault="008F7F64">
            <w:pPr>
              <w:numPr>
                <w:ilvl w:val="1"/>
                <w:numId w:val="88"/>
              </w:numPr>
              <w:spacing w:line="360" w:lineRule="auto"/>
              <w:ind w:left="760" w:hanging="425"/>
              <w:jc w:val="both"/>
              <w:rPr>
                <w:rFonts w:ascii="Times New Roman" w:hAnsi="Times New Roman" w:cs="Times New Roman"/>
                <w:sz w:val="24"/>
                <w:szCs w:val="24"/>
              </w:rPr>
            </w:pPr>
            <w:r w:rsidRPr="002C55DF">
              <w:rPr>
                <w:rFonts w:ascii="Times New Roman" w:hAnsi="Times New Roman" w:cs="Times New Roman"/>
                <w:sz w:val="24"/>
                <w:szCs w:val="24"/>
              </w:rPr>
              <w:t>Assess identification of the caller</w:t>
            </w:r>
          </w:p>
          <w:p w14:paraId="402769B3" w14:textId="77777777" w:rsidR="008F7F64" w:rsidRPr="002C55DF" w:rsidRDefault="008F7F64">
            <w:pPr>
              <w:numPr>
                <w:ilvl w:val="1"/>
                <w:numId w:val="88"/>
              </w:numPr>
              <w:spacing w:line="360" w:lineRule="auto"/>
              <w:ind w:left="760" w:hanging="425"/>
              <w:jc w:val="both"/>
              <w:rPr>
                <w:rFonts w:ascii="Times New Roman" w:hAnsi="Times New Roman" w:cs="Times New Roman"/>
                <w:sz w:val="24"/>
                <w:szCs w:val="24"/>
              </w:rPr>
            </w:pPr>
            <w:r w:rsidRPr="002C55DF">
              <w:rPr>
                <w:rFonts w:ascii="Times New Roman" w:hAnsi="Times New Roman" w:cs="Times New Roman"/>
                <w:sz w:val="24"/>
                <w:szCs w:val="24"/>
              </w:rPr>
              <w:t>Assess importance of the call</w:t>
            </w:r>
          </w:p>
          <w:p w14:paraId="430EBDB6" w14:textId="77777777" w:rsidR="008F7F64" w:rsidRPr="002C55DF" w:rsidRDefault="008F7F64">
            <w:pPr>
              <w:numPr>
                <w:ilvl w:val="1"/>
                <w:numId w:val="88"/>
              </w:numPr>
              <w:spacing w:line="360" w:lineRule="auto"/>
              <w:ind w:left="760" w:hanging="425"/>
              <w:jc w:val="both"/>
              <w:rPr>
                <w:rFonts w:ascii="Times New Roman" w:hAnsi="Times New Roman" w:cs="Times New Roman"/>
                <w:sz w:val="24"/>
                <w:szCs w:val="24"/>
              </w:rPr>
            </w:pPr>
            <w:r w:rsidRPr="002C55DF">
              <w:rPr>
                <w:rFonts w:ascii="Times New Roman" w:hAnsi="Times New Roman" w:cs="Times New Roman"/>
                <w:sz w:val="24"/>
                <w:szCs w:val="24"/>
              </w:rPr>
              <w:t>Assess urgency of the call</w:t>
            </w:r>
          </w:p>
          <w:p w14:paraId="2790C61C" w14:textId="77777777" w:rsidR="008F7F64" w:rsidRPr="002C55DF" w:rsidRDefault="008F7F64">
            <w:pPr>
              <w:numPr>
                <w:ilvl w:val="1"/>
                <w:numId w:val="88"/>
              </w:numPr>
              <w:spacing w:line="360" w:lineRule="auto"/>
              <w:ind w:left="760" w:hanging="425"/>
              <w:jc w:val="both"/>
              <w:rPr>
                <w:rFonts w:ascii="Times New Roman" w:hAnsi="Times New Roman" w:cs="Times New Roman"/>
                <w:sz w:val="24"/>
                <w:szCs w:val="24"/>
              </w:rPr>
            </w:pPr>
            <w:r w:rsidRPr="002C55DF">
              <w:rPr>
                <w:rFonts w:ascii="Times New Roman" w:hAnsi="Times New Roman" w:cs="Times New Roman"/>
                <w:sz w:val="24"/>
                <w:szCs w:val="24"/>
              </w:rPr>
              <w:t>Assess relevance of the call, etc.</w:t>
            </w:r>
          </w:p>
        </w:tc>
      </w:tr>
      <w:tr w:rsidR="002C55DF" w:rsidRPr="002C55DF" w14:paraId="0DBE8282" w14:textId="77777777" w:rsidTr="00BE28A9">
        <w:tc>
          <w:tcPr>
            <w:tcW w:w="2843" w:type="dxa"/>
          </w:tcPr>
          <w:p w14:paraId="24367E65" w14:textId="77777777" w:rsidR="008F7F64" w:rsidRPr="002C55DF" w:rsidRDefault="008F7F64">
            <w:pPr>
              <w:numPr>
                <w:ilvl w:val="0"/>
                <w:numId w:val="79"/>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Call options may include but not limited to:</w:t>
            </w:r>
          </w:p>
        </w:tc>
        <w:tc>
          <w:tcPr>
            <w:tcW w:w="6291" w:type="dxa"/>
          </w:tcPr>
          <w:p w14:paraId="599BA8C1" w14:textId="77777777" w:rsidR="008F7F64" w:rsidRPr="002C55DF" w:rsidRDefault="008F7F64">
            <w:pPr>
              <w:numPr>
                <w:ilvl w:val="1"/>
                <w:numId w:val="89"/>
              </w:numPr>
              <w:spacing w:line="360" w:lineRule="auto"/>
              <w:ind w:left="760" w:hanging="425"/>
              <w:jc w:val="both"/>
              <w:rPr>
                <w:rFonts w:ascii="Times New Roman" w:hAnsi="Times New Roman" w:cs="Times New Roman"/>
                <w:sz w:val="24"/>
                <w:szCs w:val="24"/>
              </w:rPr>
            </w:pPr>
            <w:r w:rsidRPr="002C55DF">
              <w:rPr>
                <w:rFonts w:ascii="Times New Roman" w:hAnsi="Times New Roman" w:cs="Times New Roman"/>
                <w:sz w:val="24"/>
                <w:szCs w:val="24"/>
              </w:rPr>
              <w:t>Call routing</w:t>
            </w:r>
          </w:p>
          <w:p w14:paraId="43A5D991" w14:textId="77777777" w:rsidR="008F7F64" w:rsidRPr="002C55DF" w:rsidRDefault="008F7F64">
            <w:pPr>
              <w:numPr>
                <w:ilvl w:val="1"/>
                <w:numId w:val="89"/>
              </w:numPr>
              <w:spacing w:line="360" w:lineRule="auto"/>
              <w:ind w:left="760" w:hanging="425"/>
              <w:jc w:val="both"/>
              <w:rPr>
                <w:rFonts w:ascii="Times New Roman" w:hAnsi="Times New Roman" w:cs="Times New Roman"/>
                <w:sz w:val="24"/>
                <w:szCs w:val="24"/>
              </w:rPr>
            </w:pPr>
            <w:r w:rsidRPr="002C55DF">
              <w:rPr>
                <w:rFonts w:ascii="Times New Roman" w:hAnsi="Times New Roman" w:cs="Times New Roman"/>
                <w:sz w:val="24"/>
                <w:szCs w:val="24"/>
              </w:rPr>
              <w:t>Call forwarding</w:t>
            </w:r>
          </w:p>
          <w:p w14:paraId="4C986744" w14:textId="77777777" w:rsidR="008F7F64" w:rsidRPr="002C55DF" w:rsidRDefault="008F7F64">
            <w:pPr>
              <w:numPr>
                <w:ilvl w:val="1"/>
                <w:numId w:val="89"/>
              </w:numPr>
              <w:spacing w:line="360" w:lineRule="auto"/>
              <w:ind w:left="760" w:hanging="425"/>
              <w:jc w:val="both"/>
              <w:rPr>
                <w:rFonts w:ascii="Times New Roman" w:hAnsi="Times New Roman" w:cs="Times New Roman"/>
                <w:sz w:val="24"/>
                <w:szCs w:val="24"/>
              </w:rPr>
            </w:pPr>
            <w:r w:rsidRPr="002C55DF">
              <w:rPr>
                <w:rFonts w:ascii="Times New Roman" w:hAnsi="Times New Roman" w:cs="Times New Roman"/>
                <w:sz w:val="24"/>
                <w:szCs w:val="24"/>
              </w:rPr>
              <w:t xml:space="preserve">Voicemail, etc. </w:t>
            </w:r>
          </w:p>
        </w:tc>
      </w:tr>
      <w:tr w:rsidR="002C55DF" w:rsidRPr="002C55DF" w14:paraId="452A4D9E" w14:textId="77777777" w:rsidTr="00BE28A9">
        <w:tc>
          <w:tcPr>
            <w:tcW w:w="2843" w:type="dxa"/>
          </w:tcPr>
          <w:p w14:paraId="60A170CB" w14:textId="77777777" w:rsidR="008F7F64" w:rsidRPr="002C55DF" w:rsidRDefault="008F7F64">
            <w:pPr>
              <w:numPr>
                <w:ilvl w:val="0"/>
                <w:numId w:val="79"/>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lastRenderedPageBreak/>
              <w:t>Caller details may include but not limited to:</w:t>
            </w:r>
          </w:p>
        </w:tc>
        <w:tc>
          <w:tcPr>
            <w:tcW w:w="6291" w:type="dxa"/>
          </w:tcPr>
          <w:p w14:paraId="2C710519" w14:textId="77777777" w:rsidR="008F7F64" w:rsidRPr="002C55DF" w:rsidRDefault="008F7F64">
            <w:pPr>
              <w:numPr>
                <w:ilvl w:val="1"/>
                <w:numId w:val="74"/>
              </w:numPr>
              <w:spacing w:before="18"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Caller’s name</w:t>
            </w:r>
          </w:p>
          <w:p w14:paraId="06DD5266" w14:textId="77777777" w:rsidR="008F7F64" w:rsidRPr="002C55DF" w:rsidRDefault="008F7F64">
            <w:pPr>
              <w:numPr>
                <w:ilvl w:val="1"/>
                <w:numId w:val="74"/>
              </w:numPr>
              <w:spacing w:before="18"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Contact information</w:t>
            </w:r>
          </w:p>
          <w:p w14:paraId="73AEBD03" w14:textId="77777777" w:rsidR="008F7F64" w:rsidRPr="002C55DF" w:rsidRDefault="008F7F64">
            <w:pPr>
              <w:numPr>
                <w:ilvl w:val="1"/>
                <w:numId w:val="74"/>
              </w:numPr>
              <w:spacing w:before="18"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Date and time of the call</w:t>
            </w:r>
          </w:p>
          <w:p w14:paraId="11961181" w14:textId="77777777" w:rsidR="008F7F64" w:rsidRPr="002C55DF" w:rsidRDefault="008F7F64">
            <w:pPr>
              <w:numPr>
                <w:ilvl w:val="1"/>
                <w:numId w:val="74"/>
              </w:numPr>
              <w:spacing w:before="18"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Reason for call, etc.</w:t>
            </w:r>
          </w:p>
        </w:tc>
      </w:tr>
      <w:tr w:rsidR="002C55DF" w:rsidRPr="002C55DF" w14:paraId="66805EAB" w14:textId="77777777" w:rsidTr="00BE28A9">
        <w:tc>
          <w:tcPr>
            <w:tcW w:w="2843" w:type="dxa"/>
          </w:tcPr>
          <w:p w14:paraId="02F07261" w14:textId="77777777" w:rsidR="008F7F64" w:rsidRPr="002C55DF" w:rsidRDefault="008F7F64">
            <w:pPr>
              <w:numPr>
                <w:ilvl w:val="0"/>
                <w:numId w:val="79"/>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Communication equipment may include but not limited to:</w:t>
            </w:r>
          </w:p>
        </w:tc>
        <w:tc>
          <w:tcPr>
            <w:tcW w:w="6291" w:type="dxa"/>
          </w:tcPr>
          <w:p w14:paraId="5D60ADC1" w14:textId="77777777" w:rsidR="008F7F64" w:rsidRPr="002C55DF" w:rsidRDefault="008F7F64">
            <w:pPr>
              <w:numPr>
                <w:ilvl w:val="0"/>
                <w:numId w:val="81"/>
              </w:numPr>
              <w:spacing w:before="18" w:line="360" w:lineRule="auto"/>
              <w:ind w:hanging="243"/>
              <w:contextualSpacing/>
              <w:jc w:val="both"/>
              <w:rPr>
                <w:rFonts w:ascii="Times New Roman" w:hAnsi="Times New Roman" w:cs="Times New Roman"/>
                <w:sz w:val="24"/>
                <w:szCs w:val="24"/>
              </w:rPr>
            </w:pPr>
            <w:r w:rsidRPr="002C55DF">
              <w:rPr>
                <w:rFonts w:ascii="Times New Roman" w:hAnsi="Times New Roman" w:cs="Times New Roman"/>
                <w:spacing w:val="-1"/>
                <w:sz w:val="24"/>
                <w:szCs w:val="24"/>
              </w:rPr>
              <w:t>Te</w:t>
            </w:r>
            <w:r w:rsidRPr="002C55DF">
              <w:rPr>
                <w:rFonts w:ascii="Times New Roman" w:hAnsi="Times New Roman" w:cs="Times New Roman"/>
                <w:sz w:val="24"/>
                <w:szCs w:val="24"/>
              </w:rPr>
              <w:t>lephone</w:t>
            </w:r>
            <w:r w:rsidRPr="002C55DF">
              <w:rPr>
                <w:rFonts w:ascii="Times New Roman" w:hAnsi="Times New Roman" w:cs="Times New Roman"/>
                <w:spacing w:val="-1"/>
                <w:sz w:val="24"/>
                <w:szCs w:val="24"/>
              </w:rPr>
              <w:t xml:space="preserve"> </w:t>
            </w:r>
          </w:p>
          <w:p w14:paraId="60F6BFFF" w14:textId="77777777" w:rsidR="008F7F64" w:rsidRPr="002C55DF" w:rsidRDefault="008F7F64">
            <w:pPr>
              <w:numPr>
                <w:ilvl w:val="0"/>
                <w:numId w:val="81"/>
              </w:numPr>
              <w:spacing w:before="18" w:line="360" w:lineRule="auto"/>
              <w:ind w:hanging="243"/>
              <w:contextualSpacing/>
              <w:jc w:val="both"/>
              <w:rPr>
                <w:rFonts w:ascii="Times New Roman" w:hAnsi="Times New Roman" w:cs="Times New Roman"/>
                <w:sz w:val="24"/>
                <w:szCs w:val="24"/>
              </w:rPr>
            </w:pPr>
            <w:r w:rsidRPr="002C55DF">
              <w:rPr>
                <w:rFonts w:ascii="Times New Roman" w:hAnsi="Times New Roman" w:cs="Times New Roman"/>
                <w:spacing w:val="-1"/>
                <w:sz w:val="24"/>
                <w:szCs w:val="24"/>
              </w:rPr>
              <w:t xml:space="preserve">Computer </w:t>
            </w:r>
          </w:p>
          <w:p w14:paraId="75308648" w14:textId="77777777" w:rsidR="008F7F64" w:rsidRPr="002C55DF" w:rsidRDefault="008F7F64">
            <w:pPr>
              <w:numPr>
                <w:ilvl w:val="0"/>
                <w:numId w:val="81"/>
              </w:numPr>
              <w:spacing w:before="18" w:line="360" w:lineRule="auto"/>
              <w:ind w:hanging="243"/>
              <w:contextualSpacing/>
              <w:jc w:val="both"/>
              <w:rPr>
                <w:rFonts w:ascii="Times New Roman" w:hAnsi="Times New Roman" w:cs="Times New Roman"/>
                <w:sz w:val="24"/>
                <w:szCs w:val="24"/>
              </w:rPr>
            </w:pPr>
            <w:r w:rsidRPr="002C55DF">
              <w:rPr>
                <w:rFonts w:ascii="Times New Roman" w:hAnsi="Times New Roman" w:cs="Times New Roman"/>
                <w:spacing w:val="-1"/>
                <w:sz w:val="24"/>
                <w:szCs w:val="24"/>
              </w:rPr>
              <w:t>Mobile phones</w:t>
            </w:r>
          </w:p>
          <w:p w14:paraId="619C6088" w14:textId="77777777" w:rsidR="008F7F64" w:rsidRPr="002C55DF" w:rsidRDefault="008F7F64">
            <w:pPr>
              <w:numPr>
                <w:ilvl w:val="0"/>
                <w:numId w:val="81"/>
              </w:numPr>
              <w:spacing w:before="18" w:line="360" w:lineRule="auto"/>
              <w:ind w:hanging="243"/>
              <w:contextualSpacing/>
              <w:jc w:val="both"/>
              <w:rPr>
                <w:rFonts w:ascii="Times New Roman" w:hAnsi="Times New Roman" w:cs="Times New Roman"/>
                <w:sz w:val="24"/>
                <w:szCs w:val="24"/>
              </w:rPr>
            </w:pPr>
            <w:r w:rsidRPr="002C55DF">
              <w:rPr>
                <w:rFonts w:ascii="Times New Roman" w:hAnsi="Times New Roman" w:cs="Times New Roman"/>
                <w:spacing w:val="-1"/>
                <w:sz w:val="24"/>
                <w:szCs w:val="24"/>
              </w:rPr>
              <w:t xml:space="preserve">VoIP phones </w:t>
            </w:r>
          </w:p>
          <w:p w14:paraId="47301C4B" w14:textId="77777777" w:rsidR="008F7F64" w:rsidRPr="002C55DF" w:rsidRDefault="008F7F64">
            <w:pPr>
              <w:numPr>
                <w:ilvl w:val="0"/>
                <w:numId w:val="81"/>
              </w:numPr>
              <w:spacing w:before="18" w:line="360" w:lineRule="auto"/>
              <w:ind w:hanging="243"/>
              <w:contextualSpacing/>
              <w:jc w:val="both"/>
              <w:rPr>
                <w:rFonts w:ascii="Times New Roman" w:hAnsi="Times New Roman" w:cs="Times New Roman"/>
                <w:sz w:val="24"/>
                <w:szCs w:val="24"/>
              </w:rPr>
            </w:pPr>
            <w:r w:rsidRPr="002C55DF">
              <w:rPr>
                <w:rFonts w:ascii="Times New Roman" w:hAnsi="Times New Roman" w:cs="Times New Roman"/>
                <w:spacing w:val="-1"/>
                <w:sz w:val="24"/>
                <w:szCs w:val="24"/>
              </w:rPr>
              <w:t xml:space="preserve">Headsets </w:t>
            </w:r>
          </w:p>
          <w:p w14:paraId="1BBA4FC0" w14:textId="77777777" w:rsidR="008F7F64" w:rsidRPr="002C55DF" w:rsidRDefault="008F7F64">
            <w:pPr>
              <w:numPr>
                <w:ilvl w:val="0"/>
                <w:numId w:val="81"/>
              </w:numPr>
              <w:spacing w:before="18" w:line="360" w:lineRule="auto"/>
              <w:ind w:hanging="243"/>
              <w:contextualSpacing/>
              <w:jc w:val="both"/>
              <w:rPr>
                <w:rFonts w:ascii="Times New Roman" w:hAnsi="Times New Roman" w:cs="Times New Roman"/>
                <w:sz w:val="24"/>
                <w:szCs w:val="24"/>
              </w:rPr>
            </w:pPr>
            <w:r w:rsidRPr="002C55DF">
              <w:rPr>
                <w:rFonts w:ascii="Times New Roman" w:hAnsi="Times New Roman" w:cs="Times New Roman"/>
                <w:spacing w:val="-1"/>
                <w:sz w:val="24"/>
                <w:szCs w:val="24"/>
              </w:rPr>
              <w:t xml:space="preserve">Videoconferencing equipment </w:t>
            </w:r>
          </w:p>
          <w:p w14:paraId="55923ECF" w14:textId="77777777" w:rsidR="008F7F64" w:rsidRPr="002C55DF" w:rsidRDefault="008F7F64">
            <w:pPr>
              <w:numPr>
                <w:ilvl w:val="0"/>
                <w:numId w:val="81"/>
              </w:numPr>
              <w:spacing w:before="18" w:line="360" w:lineRule="auto"/>
              <w:ind w:hanging="243"/>
              <w:contextualSpacing/>
              <w:jc w:val="both"/>
              <w:rPr>
                <w:rFonts w:ascii="Times New Roman" w:hAnsi="Times New Roman" w:cs="Times New Roman"/>
                <w:sz w:val="24"/>
                <w:szCs w:val="24"/>
              </w:rPr>
            </w:pPr>
            <w:r w:rsidRPr="002C55DF">
              <w:rPr>
                <w:rFonts w:ascii="Times New Roman" w:hAnsi="Times New Roman" w:cs="Times New Roman"/>
                <w:spacing w:val="-1"/>
                <w:sz w:val="24"/>
                <w:szCs w:val="24"/>
              </w:rPr>
              <w:t>Intercom systems, etc.</w:t>
            </w:r>
          </w:p>
        </w:tc>
      </w:tr>
    </w:tbl>
    <w:p w14:paraId="65BCAD4C"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12511B06"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4C86638F"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REQUI</w:t>
      </w:r>
      <w:r w:rsidRPr="002C55DF">
        <w:rPr>
          <w:rFonts w:ascii="Times New Roman" w:eastAsia="Times New Roman" w:hAnsi="Times New Roman" w:cs="Times New Roman"/>
          <w:b/>
          <w:bCs/>
          <w:spacing w:val="-1"/>
          <w:kern w:val="0"/>
          <w14:ligatures w14:val="none"/>
        </w:rPr>
        <w:t>R</w:t>
      </w:r>
      <w:r w:rsidRPr="002C55DF">
        <w:rPr>
          <w:rFonts w:ascii="Times New Roman" w:eastAsia="Times New Roman" w:hAnsi="Times New Roman" w:cs="Times New Roman"/>
          <w:b/>
          <w:bCs/>
          <w:kern w:val="0"/>
          <w14:ligatures w14:val="none"/>
        </w:rPr>
        <w:t>ED S</w:t>
      </w:r>
      <w:r w:rsidRPr="002C55DF">
        <w:rPr>
          <w:rFonts w:ascii="Times New Roman" w:eastAsia="Times New Roman" w:hAnsi="Times New Roman" w:cs="Times New Roman"/>
          <w:b/>
          <w:bCs/>
          <w:spacing w:val="-1"/>
          <w:kern w:val="0"/>
          <w14:ligatures w14:val="none"/>
        </w:rPr>
        <w:t>K</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L</w:t>
      </w:r>
      <w:r w:rsidRPr="002C55DF">
        <w:rPr>
          <w:rFonts w:ascii="Times New Roman" w:eastAsia="Times New Roman" w:hAnsi="Times New Roman" w:cs="Times New Roman"/>
          <w:b/>
          <w:bCs/>
          <w:kern w:val="0"/>
          <w14:ligatures w14:val="none"/>
        </w:rPr>
        <w:t>LS</w:t>
      </w:r>
      <w:r w:rsidRPr="002C55DF">
        <w:rPr>
          <w:rFonts w:ascii="Times New Roman" w:eastAsia="Times New Roman" w:hAnsi="Times New Roman" w:cs="Times New Roman"/>
          <w:b/>
          <w:bCs/>
          <w:spacing w:val="1"/>
          <w:kern w:val="0"/>
          <w14:ligatures w14:val="none"/>
        </w:rPr>
        <w:t xml:space="preserve"> </w:t>
      </w:r>
      <w:r w:rsidRPr="002C55DF">
        <w:rPr>
          <w:rFonts w:ascii="Times New Roman" w:eastAsia="Times New Roman" w:hAnsi="Times New Roman" w:cs="Times New Roman"/>
          <w:b/>
          <w:bCs/>
          <w:kern w:val="0"/>
          <w14:ligatures w14:val="none"/>
        </w:rPr>
        <w:t>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 xml:space="preserve">D </w:t>
      </w:r>
      <w:r w:rsidRPr="002C55DF">
        <w:rPr>
          <w:rFonts w:ascii="Times New Roman" w:eastAsia="Times New Roman" w:hAnsi="Times New Roman" w:cs="Times New Roman"/>
          <w:b/>
          <w:bCs/>
          <w:spacing w:val="-2"/>
          <w:kern w:val="0"/>
          <w14:ligatures w14:val="none"/>
        </w:rPr>
        <w:t>K</w:t>
      </w:r>
      <w:r w:rsidRPr="002C55DF">
        <w:rPr>
          <w:rFonts w:ascii="Times New Roman" w:eastAsia="Times New Roman" w:hAnsi="Times New Roman" w:cs="Times New Roman"/>
          <w:b/>
          <w:bCs/>
          <w:kern w:val="0"/>
          <w14:ligatures w14:val="none"/>
        </w:rPr>
        <w:t>NOWLE</w:t>
      </w:r>
      <w:r w:rsidRPr="002C55DF">
        <w:rPr>
          <w:rFonts w:ascii="Times New Roman" w:eastAsia="Times New Roman" w:hAnsi="Times New Roman" w:cs="Times New Roman"/>
          <w:b/>
          <w:bCs/>
          <w:spacing w:val="2"/>
          <w:kern w:val="0"/>
          <w14:ligatures w14:val="none"/>
        </w:rPr>
        <w:t>D</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E</w:t>
      </w:r>
    </w:p>
    <w:p w14:paraId="5AA64F7F"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3944A037"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section describes skills and knowledge required for this unit of competency.</w:t>
      </w:r>
    </w:p>
    <w:p w14:paraId="18C33919"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147222C4"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spacing w:val="1"/>
          <w:kern w:val="0"/>
          <w14:ligatures w14:val="none"/>
        </w:rPr>
        <w:t>qu</w:t>
      </w:r>
      <w:r w:rsidRPr="002C55DF">
        <w:rPr>
          <w:rFonts w:ascii="Times New Roman" w:eastAsia="Times New Roman" w:hAnsi="Times New Roman" w:cs="Times New Roman"/>
          <w:b/>
          <w:bCs/>
          <w:kern w:val="0"/>
          <w14:ligatures w14:val="none"/>
        </w:rPr>
        <w:t>ir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kern w:val="0"/>
          <w14:ligatures w14:val="none"/>
        </w:rPr>
        <w:t>d</w:t>
      </w:r>
      <w:r w:rsidRPr="002C55DF">
        <w:rPr>
          <w:rFonts w:ascii="Times New Roman" w:eastAsia="Times New Roman" w:hAnsi="Times New Roman" w:cs="Times New Roman"/>
          <w:b/>
          <w:bCs/>
          <w:spacing w:val="1"/>
          <w:kern w:val="0"/>
          <w14:ligatures w14:val="none"/>
        </w:rPr>
        <w:t xml:space="preserve"> Sk</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l</w:t>
      </w:r>
      <w:r w:rsidRPr="002C55DF">
        <w:rPr>
          <w:rFonts w:ascii="Times New Roman" w:eastAsia="Times New Roman" w:hAnsi="Times New Roman" w:cs="Times New Roman"/>
          <w:b/>
          <w:bCs/>
          <w:kern w:val="0"/>
          <w14:ligatures w14:val="none"/>
        </w:rPr>
        <w:t>ls</w:t>
      </w:r>
    </w:p>
    <w:p w14:paraId="79AC72E5"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67C0B626"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individual needs to apply the following skills:</w:t>
      </w:r>
    </w:p>
    <w:p w14:paraId="6718AC7D"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p w14:paraId="389E2BB3" w14:textId="77777777" w:rsidR="008F7F64" w:rsidRPr="002C55DF" w:rsidRDefault="008F7F64">
      <w:pPr>
        <w:numPr>
          <w:ilvl w:val="0"/>
          <w:numId w:val="82"/>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Com</w:t>
      </w:r>
      <w:r w:rsidRPr="002C55DF">
        <w:rPr>
          <w:rFonts w:ascii="Times New Roman" w:eastAsia="Times New Roman" w:hAnsi="Times New Roman" w:cs="Times New Roman"/>
          <w:spacing w:val="1"/>
          <w:kern w:val="0"/>
          <w14:ligatures w14:val="none"/>
        </w:rPr>
        <w:t>mu</w:t>
      </w:r>
      <w:r w:rsidRPr="002C55DF">
        <w:rPr>
          <w:rFonts w:ascii="Times New Roman" w:eastAsia="Times New Roman" w:hAnsi="Times New Roman" w:cs="Times New Roman"/>
          <w:kern w:val="0"/>
          <w14:ligatures w14:val="none"/>
        </w:rPr>
        <w:t>nic</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w:t>
      </w:r>
    </w:p>
    <w:p w14:paraId="26FF4846" w14:textId="77777777" w:rsidR="008F7F64" w:rsidRPr="002C55DF" w:rsidRDefault="008F7F64">
      <w:pPr>
        <w:numPr>
          <w:ilvl w:val="0"/>
          <w:numId w:val="82"/>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1"/>
          <w:kern w:val="0"/>
          <w14:ligatures w14:val="none"/>
        </w:rPr>
        <w:t>P</w:t>
      </w:r>
      <w:r w:rsidRPr="002C55DF">
        <w:rPr>
          <w:rFonts w:ascii="Times New Roman" w:eastAsia="Times New Roman" w:hAnsi="Times New Roman" w:cs="Times New Roman"/>
          <w:kern w:val="0"/>
          <w14:ligatures w14:val="none"/>
        </w:rPr>
        <w:t>rio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iz</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ng</w:t>
      </w:r>
    </w:p>
    <w:p w14:paraId="2A845B88" w14:textId="77777777" w:rsidR="008F7F64" w:rsidRPr="002C55DF" w:rsidRDefault="008F7F64">
      <w:pPr>
        <w:numPr>
          <w:ilvl w:val="0"/>
          <w:numId w:val="82"/>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1"/>
          <w:kern w:val="0"/>
          <w14:ligatures w14:val="none"/>
        </w:rPr>
        <w:t>P</w:t>
      </w:r>
      <w:r w:rsidRPr="002C55DF">
        <w:rPr>
          <w:rFonts w:ascii="Times New Roman" w:eastAsia="Times New Roman" w:hAnsi="Times New Roman" w:cs="Times New Roman"/>
          <w:kern w:val="0"/>
          <w14:ligatures w14:val="none"/>
        </w:rPr>
        <w:t>robl</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m-so</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ving</w:t>
      </w:r>
    </w:p>
    <w:p w14:paraId="32B8296E" w14:textId="77777777" w:rsidR="008F7F64" w:rsidRPr="002C55DF" w:rsidRDefault="008F7F64">
      <w:pPr>
        <w:numPr>
          <w:ilvl w:val="0"/>
          <w:numId w:val="82"/>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spacing w:val="-2"/>
          <w:kern w:val="0"/>
          <w14:ligatures w14:val="none"/>
        </w:rPr>
        <w:t>g</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nization</w:t>
      </w:r>
    </w:p>
    <w:p w14:paraId="5E1A1D34" w14:textId="77777777" w:rsidR="008F7F64" w:rsidRPr="002C55DF" w:rsidRDefault="008F7F64">
      <w:pPr>
        <w:numPr>
          <w:ilvl w:val="0"/>
          <w:numId w:val="82"/>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3"/>
          <w:kern w:val="0"/>
          <w14:ligatures w14:val="none"/>
        </w:rPr>
        <w:t>L</w:t>
      </w:r>
      <w:r w:rsidRPr="002C55DF">
        <w:rPr>
          <w:rFonts w:ascii="Times New Roman" w:eastAsia="Times New Roman" w:hAnsi="Times New Roman" w:cs="Times New Roman"/>
          <w:kern w:val="0"/>
          <w14:ligatures w14:val="none"/>
        </w:rPr>
        <w:t>is</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ni</w:t>
      </w:r>
      <w:r w:rsidRPr="002C55DF">
        <w:rPr>
          <w:rFonts w:ascii="Times New Roman" w:eastAsia="Times New Roman" w:hAnsi="Times New Roman" w:cs="Times New Roman"/>
          <w:spacing w:val="3"/>
          <w:kern w:val="0"/>
          <w14:ligatures w14:val="none"/>
        </w:rPr>
        <w:t>n</w:t>
      </w:r>
      <w:r w:rsidRPr="002C55DF">
        <w:rPr>
          <w:rFonts w:ascii="Times New Roman" w:eastAsia="Times New Roman" w:hAnsi="Times New Roman" w:cs="Times New Roman"/>
          <w:kern w:val="0"/>
          <w14:ligatures w14:val="none"/>
        </w:rPr>
        <w:t>g</w:t>
      </w:r>
    </w:p>
    <w:p w14:paraId="2ADF2F3B" w14:textId="77777777" w:rsidR="008F7F64" w:rsidRPr="002C55DF" w:rsidRDefault="008F7F64">
      <w:pPr>
        <w:numPr>
          <w:ilvl w:val="0"/>
          <w:numId w:val="82"/>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3"/>
          <w:kern w:val="0"/>
          <w14:ligatures w14:val="none"/>
        </w:rPr>
        <w:t>I</w:t>
      </w:r>
      <w:r w:rsidRPr="002C55DF">
        <w:rPr>
          <w:rFonts w:ascii="Times New Roman" w:eastAsia="Times New Roman" w:hAnsi="Times New Roman" w:cs="Times New Roman"/>
          <w:kern w:val="0"/>
          <w14:ligatures w14:val="none"/>
        </w:rPr>
        <w:t>nt</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rp</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rso</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l</w:t>
      </w:r>
    </w:p>
    <w:p w14:paraId="4F23AE05" w14:textId="77777777" w:rsidR="008F7F64" w:rsidRPr="002C55DF" w:rsidRDefault="008F7F64">
      <w:pPr>
        <w:numPr>
          <w:ilvl w:val="0"/>
          <w:numId w:val="82"/>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1"/>
          <w:kern w:val="0"/>
          <w14:ligatures w14:val="none"/>
        </w:rPr>
        <w:t>S</w:t>
      </w:r>
      <w:r w:rsidRPr="002C55DF">
        <w:rPr>
          <w:rFonts w:ascii="Times New Roman" w:eastAsia="Times New Roman" w:hAnsi="Times New Roman" w:cs="Times New Roman"/>
          <w:kern w:val="0"/>
          <w14:ligatures w14:val="none"/>
        </w:rPr>
        <w:t>horth</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w:t>
      </w:r>
    </w:p>
    <w:p w14:paraId="26D7C983" w14:textId="77777777" w:rsidR="008F7F64" w:rsidRPr="002C55DF" w:rsidRDefault="008F7F64">
      <w:pPr>
        <w:numPr>
          <w:ilvl w:val="0"/>
          <w:numId w:val="82"/>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1"/>
          <w:kern w:val="0"/>
          <w14:ligatures w14:val="none"/>
        </w:rPr>
        <w:t>W</w:t>
      </w:r>
      <w:r w:rsidRPr="002C55DF">
        <w:rPr>
          <w:rFonts w:ascii="Times New Roman" w:eastAsia="Times New Roman" w:hAnsi="Times New Roman" w:cs="Times New Roman"/>
          <w:kern w:val="0"/>
          <w14:ligatures w14:val="none"/>
        </w:rPr>
        <w:t>riting</w:t>
      </w:r>
    </w:p>
    <w:p w14:paraId="3F5A7C4F" w14:textId="77777777" w:rsidR="008F7F64" w:rsidRPr="002C55DF" w:rsidRDefault="008F7F64">
      <w:pPr>
        <w:numPr>
          <w:ilvl w:val="0"/>
          <w:numId w:val="82"/>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lephone</w:t>
      </w:r>
      <w:r w:rsidRPr="002C55DF">
        <w:rPr>
          <w:rFonts w:ascii="Times New Roman" w:eastAsia="Times New Roman" w:hAnsi="Times New Roman" w:cs="Times New Roman"/>
          <w:spacing w:val="-1"/>
          <w:kern w:val="0"/>
          <w14:ligatures w14:val="none"/>
        </w:rPr>
        <w:t xml:space="preserve"> e</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qu</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e</w:t>
      </w:r>
    </w:p>
    <w:p w14:paraId="0D5FB4C0" w14:textId="77777777" w:rsidR="008F7F64" w:rsidRPr="002C55DF" w:rsidRDefault="008F7F64">
      <w:pPr>
        <w:numPr>
          <w:ilvl w:val="0"/>
          <w:numId w:val="82"/>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Mul</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sking</w:t>
      </w:r>
    </w:p>
    <w:p w14:paraId="2BA5D942"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p w14:paraId="148C7299"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spacing w:val="1"/>
          <w:kern w:val="0"/>
          <w14:ligatures w14:val="none"/>
        </w:rPr>
        <w:t>qu</w:t>
      </w:r>
      <w:r w:rsidRPr="002C55DF">
        <w:rPr>
          <w:rFonts w:ascii="Times New Roman" w:eastAsia="Times New Roman" w:hAnsi="Times New Roman" w:cs="Times New Roman"/>
          <w:b/>
          <w:bCs/>
          <w:kern w:val="0"/>
          <w14:ligatures w14:val="none"/>
        </w:rPr>
        <w:t>ir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kern w:val="0"/>
          <w14:ligatures w14:val="none"/>
        </w:rPr>
        <w:t>d</w:t>
      </w:r>
      <w:r w:rsidRPr="002C55DF">
        <w:rPr>
          <w:rFonts w:ascii="Times New Roman" w:eastAsia="Times New Roman" w:hAnsi="Times New Roman" w:cs="Times New Roman"/>
          <w:b/>
          <w:bCs/>
          <w:spacing w:val="1"/>
          <w:kern w:val="0"/>
          <w14:ligatures w14:val="none"/>
        </w:rPr>
        <w:t xml:space="preserve"> kn</w:t>
      </w:r>
      <w:r w:rsidRPr="002C55DF">
        <w:rPr>
          <w:rFonts w:ascii="Times New Roman" w:eastAsia="Times New Roman" w:hAnsi="Times New Roman" w:cs="Times New Roman"/>
          <w:b/>
          <w:bCs/>
          <w:spacing w:val="-2"/>
          <w:kern w:val="0"/>
          <w14:ligatures w14:val="none"/>
        </w:rPr>
        <w:t>o</w:t>
      </w:r>
      <w:r w:rsidRPr="002C55DF">
        <w:rPr>
          <w:rFonts w:ascii="Times New Roman" w:eastAsia="Times New Roman" w:hAnsi="Times New Roman" w:cs="Times New Roman"/>
          <w:b/>
          <w:bCs/>
          <w:spacing w:val="2"/>
          <w:kern w:val="0"/>
          <w14:ligatures w14:val="none"/>
        </w:rPr>
        <w:t>w</w:t>
      </w:r>
      <w:r w:rsidRPr="002C55DF">
        <w:rPr>
          <w:rFonts w:ascii="Times New Roman" w:eastAsia="Times New Roman" w:hAnsi="Times New Roman" w:cs="Times New Roman"/>
          <w:b/>
          <w:bCs/>
          <w:kern w:val="0"/>
          <w14:ligatures w14:val="none"/>
        </w:rPr>
        <w:t>ledge</w:t>
      </w:r>
    </w:p>
    <w:p w14:paraId="6B152535"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254142FD"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individual needs to apply knowledge of the following:</w:t>
      </w:r>
    </w:p>
    <w:p w14:paraId="53B3AA91"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p w14:paraId="2EA36188" w14:textId="77777777" w:rsidR="008F7F64" w:rsidRPr="002C55DF" w:rsidRDefault="008F7F64">
      <w:pPr>
        <w:numPr>
          <w:ilvl w:val="0"/>
          <w:numId w:val="83"/>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Office rules, policies, procedures, and regulations</w:t>
      </w:r>
    </w:p>
    <w:p w14:paraId="4CE1649D" w14:textId="77777777" w:rsidR="008F7F64" w:rsidRPr="002C55DF" w:rsidRDefault="008F7F64">
      <w:pPr>
        <w:numPr>
          <w:ilvl w:val="0"/>
          <w:numId w:val="83"/>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Customer service</w:t>
      </w:r>
    </w:p>
    <w:p w14:paraId="7DDDBC70" w14:textId="77777777" w:rsidR="008F7F64" w:rsidRPr="002C55DF" w:rsidRDefault="008F7F64">
      <w:pPr>
        <w:numPr>
          <w:ilvl w:val="0"/>
          <w:numId w:val="83"/>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Public relations</w:t>
      </w:r>
    </w:p>
    <w:p w14:paraId="3E9319FC" w14:textId="77777777" w:rsidR="008F7F64" w:rsidRPr="002C55DF" w:rsidRDefault="008F7F64">
      <w:pPr>
        <w:numPr>
          <w:ilvl w:val="0"/>
          <w:numId w:val="83"/>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Human relations</w:t>
      </w:r>
    </w:p>
    <w:p w14:paraId="2C58B7C8" w14:textId="77777777" w:rsidR="008F7F64" w:rsidRPr="002C55DF" w:rsidRDefault="008F7F64">
      <w:pPr>
        <w:numPr>
          <w:ilvl w:val="0"/>
          <w:numId w:val="83"/>
        </w:numPr>
        <w:spacing w:after="24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Telephone handling</w:t>
      </w:r>
    </w:p>
    <w:p w14:paraId="628F4853"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EVIDENCE GUIDE</w:t>
      </w:r>
    </w:p>
    <w:p w14:paraId="2DD67BBC"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provides advice on assessment and must be read in conjunction with performance criteria, required skills, knowledge, and range.</w:t>
      </w:r>
    </w:p>
    <w:p w14:paraId="18559E23"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p w14:paraId="27A05917"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tbl>
      <w:tblPr>
        <w:tblStyle w:val="TableGrid1"/>
        <w:tblW w:w="0" w:type="auto"/>
        <w:tblLook w:val="04A0" w:firstRow="1" w:lastRow="0" w:firstColumn="1" w:lastColumn="0" w:noHBand="0" w:noVBand="1"/>
      </w:tblPr>
      <w:tblGrid>
        <w:gridCol w:w="2737"/>
        <w:gridCol w:w="5560"/>
      </w:tblGrid>
      <w:tr w:rsidR="008F7F64" w:rsidRPr="002C55DF" w14:paraId="5E1058BC" w14:textId="77777777" w:rsidTr="00BE28A9">
        <w:trPr>
          <w:trHeight w:val="2843"/>
        </w:trPr>
        <w:tc>
          <w:tcPr>
            <w:tcW w:w="2737" w:type="dxa"/>
          </w:tcPr>
          <w:p w14:paraId="4D869FEC" w14:textId="77777777" w:rsidR="008F7F64" w:rsidRPr="002C55DF" w:rsidRDefault="008F7F64">
            <w:pPr>
              <w:numPr>
                <w:ilvl w:val="0"/>
                <w:numId w:val="84"/>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Critical Aspects of Competency</w:t>
            </w:r>
          </w:p>
        </w:tc>
        <w:tc>
          <w:tcPr>
            <w:tcW w:w="5560" w:type="dxa"/>
          </w:tcPr>
          <w:p w14:paraId="40B1EF09" w14:textId="77777777" w:rsidR="008F7F64" w:rsidRPr="002C55DF" w:rsidRDefault="008F7F64" w:rsidP="002C55DF">
            <w:pPr>
              <w:spacing w:line="360" w:lineRule="auto"/>
              <w:rPr>
                <w:rFonts w:ascii="Times New Roman" w:hAnsi="Times New Roman" w:cs="Times New Roman"/>
                <w:sz w:val="24"/>
                <w:szCs w:val="24"/>
              </w:rPr>
            </w:pPr>
            <w:r w:rsidRPr="002C55DF">
              <w:rPr>
                <w:rFonts w:ascii="Times New Roman" w:hAnsi="Times New Roman" w:cs="Times New Roman"/>
                <w:sz w:val="24"/>
                <w:szCs w:val="24"/>
              </w:rPr>
              <w:t>Ass</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ss</w:t>
            </w:r>
            <w:r w:rsidRPr="002C55DF">
              <w:rPr>
                <w:rFonts w:ascii="Times New Roman" w:hAnsi="Times New Roman" w:cs="Times New Roman"/>
                <w:spacing w:val="1"/>
                <w:sz w:val="24"/>
                <w:szCs w:val="24"/>
              </w:rPr>
              <w:t>m</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nt r</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quir</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s</w:t>
            </w:r>
            <w:r w:rsidRPr="002C55DF">
              <w:rPr>
                <w:rFonts w:ascii="Times New Roman" w:hAnsi="Times New Roman" w:cs="Times New Roman"/>
                <w:spacing w:val="2"/>
                <w:sz w:val="24"/>
                <w:szCs w:val="24"/>
              </w:rPr>
              <w:t xml:space="preserve"> </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vi</w:t>
            </w:r>
            <w:r w:rsidRPr="002C55DF">
              <w:rPr>
                <w:rFonts w:ascii="Times New Roman" w:hAnsi="Times New Roman" w:cs="Times New Roman"/>
                <w:spacing w:val="3"/>
                <w:sz w:val="24"/>
                <w:szCs w:val="24"/>
              </w:rPr>
              <w:t>d</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n</w:t>
            </w:r>
            <w:r w:rsidRPr="002C55DF">
              <w:rPr>
                <w:rFonts w:ascii="Times New Roman" w:hAnsi="Times New Roman" w:cs="Times New Roman"/>
                <w:spacing w:val="-1"/>
                <w:sz w:val="24"/>
                <w:szCs w:val="24"/>
              </w:rPr>
              <w:t>c</w:t>
            </w:r>
            <w:r w:rsidRPr="002C55DF">
              <w:rPr>
                <w:rFonts w:ascii="Times New Roman" w:hAnsi="Times New Roman" w:cs="Times New Roman"/>
                <w:sz w:val="24"/>
                <w:szCs w:val="24"/>
              </w:rPr>
              <w:t>e</w:t>
            </w:r>
            <w:r w:rsidRPr="002C55DF">
              <w:rPr>
                <w:rFonts w:ascii="Times New Roman" w:hAnsi="Times New Roman" w:cs="Times New Roman"/>
                <w:spacing w:val="-1"/>
                <w:sz w:val="24"/>
                <w:szCs w:val="24"/>
              </w:rPr>
              <w:t xml:space="preserve"> </w:t>
            </w:r>
            <w:r w:rsidRPr="002C55DF">
              <w:rPr>
                <w:rFonts w:ascii="Times New Roman" w:hAnsi="Times New Roman" w:cs="Times New Roman"/>
                <w:sz w:val="24"/>
                <w:szCs w:val="24"/>
              </w:rPr>
              <w:t>that the ind</w:t>
            </w:r>
            <w:r w:rsidRPr="002C55DF">
              <w:rPr>
                <w:rFonts w:ascii="Times New Roman" w:hAnsi="Times New Roman" w:cs="Times New Roman"/>
                <w:spacing w:val="1"/>
                <w:sz w:val="24"/>
                <w:szCs w:val="24"/>
              </w:rPr>
              <w:t>i</w:t>
            </w:r>
            <w:r w:rsidRPr="002C55DF">
              <w:rPr>
                <w:rFonts w:ascii="Times New Roman" w:hAnsi="Times New Roman" w:cs="Times New Roman"/>
                <w:sz w:val="24"/>
                <w:szCs w:val="24"/>
              </w:rPr>
              <w:t>vidual:</w:t>
            </w:r>
          </w:p>
          <w:p w14:paraId="052BFEFF" w14:textId="77777777" w:rsidR="008F7F64" w:rsidRPr="002C55DF" w:rsidRDefault="008F7F64">
            <w:pPr>
              <w:numPr>
                <w:ilvl w:val="0"/>
                <w:numId w:val="90"/>
              </w:numPr>
              <w:spacing w:line="360" w:lineRule="auto"/>
              <w:jc w:val="both"/>
              <w:rPr>
                <w:rFonts w:ascii="Times New Roman" w:hAnsi="Times New Roman" w:cs="Times New Roman"/>
                <w:spacing w:val="-3"/>
                <w:sz w:val="24"/>
                <w:szCs w:val="24"/>
              </w:rPr>
            </w:pPr>
            <w:r w:rsidRPr="002C55DF">
              <w:rPr>
                <w:rFonts w:ascii="Times New Roman" w:hAnsi="Times New Roman" w:cs="Times New Roman"/>
                <w:spacing w:val="-3"/>
                <w:sz w:val="24"/>
                <w:szCs w:val="24"/>
              </w:rPr>
              <w:t>Answered incoming calls based on organization’s communication policy</w:t>
            </w:r>
          </w:p>
          <w:p w14:paraId="03E21E22" w14:textId="77777777" w:rsidR="008F7F64" w:rsidRPr="002C55DF" w:rsidRDefault="008F7F64">
            <w:pPr>
              <w:numPr>
                <w:ilvl w:val="0"/>
                <w:numId w:val="90"/>
              </w:numPr>
              <w:spacing w:line="360" w:lineRule="auto"/>
              <w:jc w:val="both"/>
              <w:rPr>
                <w:rFonts w:ascii="Times New Roman" w:hAnsi="Times New Roman" w:cs="Times New Roman"/>
                <w:spacing w:val="-3"/>
                <w:sz w:val="24"/>
                <w:szCs w:val="24"/>
              </w:rPr>
            </w:pPr>
            <w:r w:rsidRPr="002C55DF">
              <w:rPr>
                <w:rFonts w:ascii="Times New Roman" w:hAnsi="Times New Roman" w:cs="Times New Roman"/>
                <w:spacing w:val="-3"/>
                <w:sz w:val="24"/>
                <w:szCs w:val="24"/>
              </w:rPr>
              <w:t>Assessed incoming calls as per organization’s communication policy</w:t>
            </w:r>
          </w:p>
          <w:p w14:paraId="14AAB940" w14:textId="77777777" w:rsidR="008F7F64" w:rsidRPr="002C55DF" w:rsidRDefault="008F7F64">
            <w:pPr>
              <w:numPr>
                <w:ilvl w:val="0"/>
                <w:numId w:val="90"/>
              </w:numPr>
              <w:spacing w:line="360" w:lineRule="auto"/>
              <w:jc w:val="both"/>
              <w:rPr>
                <w:rFonts w:ascii="Times New Roman" w:hAnsi="Times New Roman" w:cs="Times New Roman"/>
                <w:spacing w:val="-3"/>
                <w:sz w:val="24"/>
                <w:szCs w:val="24"/>
              </w:rPr>
            </w:pPr>
            <w:r w:rsidRPr="002C55DF">
              <w:rPr>
                <w:rFonts w:ascii="Times New Roman" w:hAnsi="Times New Roman" w:cs="Times New Roman"/>
                <w:spacing w:val="-3"/>
                <w:sz w:val="24"/>
                <w:szCs w:val="24"/>
              </w:rPr>
              <w:t>Made outgoing calls based on organization’s communication policy</w:t>
            </w:r>
          </w:p>
          <w:p w14:paraId="749176E2" w14:textId="77777777" w:rsidR="008F7F64" w:rsidRPr="002C55DF" w:rsidRDefault="008F7F64">
            <w:pPr>
              <w:numPr>
                <w:ilvl w:val="0"/>
                <w:numId w:val="90"/>
              </w:numPr>
              <w:spacing w:line="360" w:lineRule="auto"/>
              <w:jc w:val="both"/>
              <w:rPr>
                <w:rFonts w:ascii="Times New Roman" w:hAnsi="Times New Roman" w:cs="Times New Roman"/>
                <w:spacing w:val="-3"/>
                <w:sz w:val="24"/>
                <w:szCs w:val="24"/>
              </w:rPr>
            </w:pPr>
            <w:r w:rsidRPr="002C55DF">
              <w:rPr>
                <w:rFonts w:ascii="Times New Roman" w:hAnsi="Times New Roman" w:cs="Times New Roman"/>
                <w:spacing w:val="-3"/>
                <w:sz w:val="24"/>
                <w:szCs w:val="24"/>
              </w:rPr>
              <w:t>Recorded telephone messages based on organization’s communication policy</w:t>
            </w:r>
          </w:p>
          <w:p w14:paraId="0B8AA382" w14:textId="77777777" w:rsidR="008F7F64" w:rsidRPr="002C55DF" w:rsidRDefault="008F7F64">
            <w:pPr>
              <w:numPr>
                <w:ilvl w:val="0"/>
                <w:numId w:val="90"/>
              </w:numPr>
              <w:spacing w:line="360" w:lineRule="auto"/>
              <w:jc w:val="both"/>
              <w:rPr>
                <w:rFonts w:ascii="Times New Roman" w:hAnsi="Times New Roman" w:cs="Times New Roman"/>
                <w:spacing w:val="-3"/>
                <w:sz w:val="24"/>
                <w:szCs w:val="24"/>
              </w:rPr>
            </w:pPr>
            <w:r w:rsidRPr="002C55DF">
              <w:rPr>
                <w:rFonts w:ascii="Times New Roman" w:hAnsi="Times New Roman" w:cs="Times New Roman"/>
                <w:spacing w:val="-3"/>
                <w:sz w:val="24"/>
                <w:szCs w:val="24"/>
              </w:rPr>
              <w:t>Acted upon call options as per organization’s communication policy</w:t>
            </w:r>
          </w:p>
          <w:p w14:paraId="60AF58D0" w14:textId="77777777" w:rsidR="008F7F64" w:rsidRPr="002C55DF" w:rsidRDefault="008F7F64">
            <w:pPr>
              <w:numPr>
                <w:ilvl w:val="0"/>
                <w:numId w:val="90"/>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Recorded caller details based on organization’s records management policy</w:t>
            </w:r>
          </w:p>
          <w:p w14:paraId="41EF124F" w14:textId="77777777" w:rsidR="008F7F64" w:rsidRPr="002C55DF" w:rsidRDefault="008F7F64">
            <w:pPr>
              <w:numPr>
                <w:ilvl w:val="0"/>
                <w:numId w:val="90"/>
              </w:numPr>
              <w:spacing w:line="360" w:lineRule="auto"/>
              <w:jc w:val="both"/>
              <w:rPr>
                <w:rFonts w:ascii="Times New Roman" w:hAnsi="Times New Roman" w:cs="Times New Roman"/>
                <w:spacing w:val="-3"/>
                <w:sz w:val="24"/>
                <w:szCs w:val="24"/>
              </w:rPr>
            </w:pPr>
            <w:r w:rsidRPr="002C55DF">
              <w:rPr>
                <w:rFonts w:ascii="Times New Roman" w:hAnsi="Times New Roman" w:cs="Times New Roman"/>
                <w:sz w:val="24"/>
                <w:szCs w:val="24"/>
              </w:rPr>
              <w:t>Recorded action on the caller’s subject as per organization’s records management policy</w:t>
            </w:r>
          </w:p>
          <w:p w14:paraId="0B9E2603" w14:textId="77777777" w:rsidR="008F7F64" w:rsidRPr="002C55DF" w:rsidRDefault="008F7F64">
            <w:pPr>
              <w:numPr>
                <w:ilvl w:val="0"/>
                <w:numId w:val="90"/>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Reported communication equipment malfunction based on organization’s asset and maintenance procedure</w:t>
            </w:r>
          </w:p>
          <w:p w14:paraId="4D24F53D" w14:textId="77777777" w:rsidR="008F7F64" w:rsidRPr="002C55DF" w:rsidRDefault="008F7F64">
            <w:pPr>
              <w:numPr>
                <w:ilvl w:val="0"/>
                <w:numId w:val="90"/>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lastRenderedPageBreak/>
              <w:t>Safely cleaned communication equipment as per organization’s cleaning and maintenance procedure</w:t>
            </w:r>
          </w:p>
          <w:p w14:paraId="1DE10F30" w14:textId="77777777" w:rsidR="008F7F64" w:rsidRPr="002C55DF" w:rsidRDefault="008F7F64">
            <w:pPr>
              <w:numPr>
                <w:ilvl w:val="0"/>
                <w:numId w:val="90"/>
              </w:numPr>
              <w:spacing w:line="360" w:lineRule="auto"/>
              <w:ind w:left="799" w:hanging="439"/>
              <w:jc w:val="both"/>
              <w:rPr>
                <w:rFonts w:ascii="Times New Roman" w:hAnsi="Times New Roman" w:cs="Times New Roman"/>
                <w:spacing w:val="-3"/>
                <w:sz w:val="24"/>
                <w:szCs w:val="24"/>
              </w:rPr>
            </w:pPr>
            <w:r w:rsidRPr="002C55DF">
              <w:rPr>
                <w:rFonts w:ascii="Times New Roman" w:hAnsi="Times New Roman" w:cs="Times New Roman"/>
                <w:sz w:val="24"/>
                <w:szCs w:val="24"/>
              </w:rPr>
              <w:t>Safely stored communication equipment in line with organization’s asset and maintenance procedure</w:t>
            </w:r>
          </w:p>
        </w:tc>
      </w:tr>
      <w:tr w:rsidR="008F7F64" w:rsidRPr="002C55DF" w14:paraId="3A7E109C" w14:textId="77777777" w:rsidTr="00BE28A9">
        <w:tc>
          <w:tcPr>
            <w:tcW w:w="2737" w:type="dxa"/>
          </w:tcPr>
          <w:p w14:paraId="34291C42" w14:textId="77777777" w:rsidR="008F7F64" w:rsidRPr="002C55DF" w:rsidRDefault="008F7F64">
            <w:pPr>
              <w:numPr>
                <w:ilvl w:val="0"/>
                <w:numId w:val="84"/>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lastRenderedPageBreak/>
              <w:t>Resource implications</w:t>
            </w:r>
          </w:p>
        </w:tc>
        <w:tc>
          <w:tcPr>
            <w:tcW w:w="5560" w:type="dxa"/>
          </w:tcPr>
          <w:p w14:paraId="282DE266" w14:textId="77777777" w:rsidR="008F7F64" w:rsidRPr="002C55DF" w:rsidRDefault="008F7F64" w:rsidP="002C55DF">
            <w:pPr>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 xml:space="preserve">The following resources should be provided: </w:t>
            </w:r>
          </w:p>
          <w:p w14:paraId="03533568" w14:textId="77777777" w:rsidR="008F7F64" w:rsidRPr="002C55DF" w:rsidRDefault="008F7F64">
            <w:pPr>
              <w:numPr>
                <w:ilvl w:val="0"/>
                <w:numId w:val="85"/>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Access to relevant workplace or appropriately simulated environment where assessment can take place </w:t>
            </w:r>
          </w:p>
          <w:p w14:paraId="2A347BCC" w14:textId="77777777" w:rsidR="008F7F64" w:rsidRPr="002C55DF" w:rsidRDefault="008F7F64">
            <w:pPr>
              <w:numPr>
                <w:ilvl w:val="0"/>
                <w:numId w:val="85"/>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Materials relevant to the proposed activity or tasks</w:t>
            </w:r>
          </w:p>
        </w:tc>
      </w:tr>
      <w:tr w:rsidR="008F7F64" w:rsidRPr="002C55DF" w14:paraId="4B4A3E9E" w14:textId="77777777" w:rsidTr="00BE28A9">
        <w:tc>
          <w:tcPr>
            <w:tcW w:w="2737" w:type="dxa"/>
          </w:tcPr>
          <w:p w14:paraId="115016CD" w14:textId="77777777" w:rsidR="008F7F64" w:rsidRPr="002C55DF" w:rsidRDefault="008F7F64">
            <w:pPr>
              <w:numPr>
                <w:ilvl w:val="0"/>
                <w:numId w:val="84"/>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M</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 xml:space="preserve">thods of </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ssessment</w:t>
            </w:r>
          </w:p>
        </w:tc>
        <w:tc>
          <w:tcPr>
            <w:tcW w:w="5560" w:type="dxa"/>
          </w:tcPr>
          <w:p w14:paraId="4887800D" w14:textId="77777777" w:rsidR="008F7F64" w:rsidRPr="002C55DF" w:rsidRDefault="008F7F64" w:rsidP="002C55DF">
            <w:pPr>
              <w:tabs>
                <w:tab w:val="left" w:pos="702"/>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Competency in this unit may be assessed through: </w:t>
            </w:r>
          </w:p>
          <w:p w14:paraId="11485ACD" w14:textId="77777777" w:rsidR="008F7F64" w:rsidRPr="002C55DF" w:rsidRDefault="008F7F64">
            <w:pPr>
              <w:numPr>
                <w:ilvl w:val="0"/>
                <w:numId w:val="86"/>
              </w:numPr>
              <w:tabs>
                <w:tab w:val="left" w:pos="432"/>
              </w:tabs>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Practical </w:t>
            </w:r>
          </w:p>
          <w:p w14:paraId="1FD0296A" w14:textId="77777777" w:rsidR="008F7F64" w:rsidRPr="002C55DF" w:rsidRDefault="008F7F64">
            <w:pPr>
              <w:numPr>
                <w:ilvl w:val="0"/>
                <w:numId w:val="86"/>
              </w:numPr>
              <w:tabs>
                <w:tab w:val="left" w:pos="432"/>
              </w:tabs>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Projects </w:t>
            </w:r>
          </w:p>
          <w:p w14:paraId="0FD1912A" w14:textId="77777777" w:rsidR="008F7F64" w:rsidRPr="002C55DF" w:rsidRDefault="008F7F64">
            <w:pPr>
              <w:numPr>
                <w:ilvl w:val="0"/>
                <w:numId w:val="86"/>
              </w:numPr>
              <w:tabs>
                <w:tab w:val="left" w:pos="432"/>
              </w:tabs>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PoE evaluation </w:t>
            </w:r>
          </w:p>
          <w:p w14:paraId="75BAC0EF" w14:textId="77777777" w:rsidR="008F7F64" w:rsidRPr="002C55DF" w:rsidRDefault="008F7F64">
            <w:pPr>
              <w:numPr>
                <w:ilvl w:val="0"/>
                <w:numId w:val="86"/>
              </w:numPr>
              <w:tabs>
                <w:tab w:val="left" w:pos="432"/>
              </w:tabs>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Third party reports </w:t>
            </w:r>
          </w:p>
          <w:p w14:paraId="1888985F" w14:textId="77777777" w:rsidR="008F7F64" w:rsidRPr="002C55DF" w:rsidRDefault="008F7F64">
            <w:pPr>
              <w:numPr>
                <w:ilvl w:val="0"/>
                <w:numId w:val="86"/>
              </w:numPr>
              <w:tabs>
                <w:tab w:val="left" w:pos="432"/>
              </w:tabs>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Written tests </w:t>
            </w:r>
          </w:p>
        </w:tc>
      </w:tr>
      <w:tr w:rsidR="008F7F64" w:rsidRPr="002C55DF" w14:paraId="736B48D9" w14:textId="77777777" w:rsidTr="00BE28A9">
        <w:tc>
          <w:tcPr>
            <w:tcW w:w="2737" w:type="dxa"/>
          </w:tcPr>
          <w:p w14:paraId="7A50FF86" w14:textId="77777777" w:rsidR="008F7F64" w:rsidRPr="002C55DF" w:rsidRDefault="008F7F64">
            <w:pPr>
              <w:numPr>
                <w:ilvl w:val="0"/>
                <w:numId w:val="84"/>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Context of assessment</w:t>
            </w:r>
          </w:p>
        </w:tc>
        <w:tc>
          <w:tcPr>
            <w:tcW w:w="5560" w:type="dxa"/>
          </w:tcPr>
          <w:p w14:paraId="1067A680" w14:textId="77777777" w:rsidR="008F7F64" w:rsidRPr="002C55DF" w:rsidRDefault="008F7F64" w:rsidP="002C55DF">
            <w:pPr>
              <w:tabs>
                <w:tab w:val="left" w:pos="702"/>
              </w:tabs>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 xml:space="preserve">The competency may be assessed in a </w:t>
            </w:r>
            <w:r w:rsidRPr="002C55DF">
              <w:rPr>
                <w:rFonts w:ascii="Times New Roman" w:hAnsi="Times New Roman" w:cs="Times New Roman"/>
                <w:noProof/>
                <w:sz w:val="24"/>
                <w:szCs w:val="24"/>
              </w:rPr>
              <w:t>workplace or a simulated workplace</w:t>
            </w:r>
          </w:p>
        </w:tc>
      </w:tr>
      <w:tr w:rsidR="008F7F64" w:rsidRPr="002C55DF" w14:paraId="5C8B11F5" w14:textId="77777777" w:rsidTr="00BE28A9">
        <w:tc>
          <w:tcPr>
            <w:tcW w:w="2737" w:type="dxa"/>
          </w:tcPr>
          <w:p w14:paraId="75D6B08E" w14:textId="77777777" w:rsidR="008F7F64" w:rsidRPr="002C55DF" w:rsidRDefault="008F7F64">
            <w:pPr>
              <w:numPr>
                <w:ilvl w:val="0"/>
                <w:numId w:val="84"/>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Guiding information for assessment</w:t>
            </w:r>
          </w:p>
        </w:tc>
        <w:tc>
          <w:tcPr>
            <w:tcW w:w="5560" w:type="dxa"/>
          </w:tcPr>
          <w:p w14:paraId="48401E03" w14:textId="77777777" w:rsidR="008F7F64" w:rsidRPr="002C55DF" w:rsidRDefault="008F7F64" w:rsidP="002C55DF">
            <w:pPr>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Holistic assessment with other units relevant to the industry sector, workplace and job role is recommended.</w:t>
            </w:r>
          </w:p>
          <w:p w14:paraId="5ECC3E9E" w14:textId="77777777" w:rsidR="008F7F64" w:rsidRPr="002C55DF" w:rsidRDefault="008F7F64" w:rsidP="002C55DF">
            <w:pPr>
              <w:tabs>
                <w:tab w:val="left" w:pos="702"/>
              </w:tabs>
              <w:spacing w:line="360" w:lineRule="auto"/>
              <w:ind w:hanging="18"/>
              <w:jc w:val="both"/>
              <w:rPr>
                <w:rFonts w:ascii="Times New Roman" w:hAnsi="Times New Roman" w:cs="Times New Roman"/>
                <w:sz w:val="24"/>
                <w:szCs w:val="24"/>
              </w:rPr>
            </w:pPr>
          </w:p>
        </w:tc>
      </w:tr>
    </w:tbl>
    <w:p w14:paraId="5E3CC6AF" w14:textId="77777777" w:rsidR="008F7F64" w:rsidRPr="002C55DF" w:rsidRDefault="008F7F64" w:rsidP="002C55DF">
      <w:pPr>
        <w:spacing w:after="11" w:line="360" w:lineRule="auto"/>
        <w:ind w:left="10" w:hanging="10"/>
        <w:jc w:val="both"/>
        <w:rPr>
          <w:rFonts w:ascii="Times New Roman" w:eastAsia="Times New Roman" w:hAnsi="Times New Roman" w:cs="Times New Roman"/>
          <w:kern w:val="0"/>
          <w14:ligatures w14:val="none"/>
        </w:rPr>
      </w:pPr>
    </w:p>
    <w:p w14:paraId="0F17DCDF" w14:textId="77777777" w:rsidR="00C87D9F" w:rsidRPr="002C55DF" w:rsidRDefault="00C87D9F" w:rsidP="0017772F">
      <w:pPr>
        <w:rPr>
          <w:lang w:val="en-GB"/>
        </w:rPr>
      </w:pPr>
    </w:p>
    <w:p w14:paraId="740D6A74" w14:textId="77777777" w:rsidR="00C87D9F" w:rsidRPr="002C55DF" w:rsidRDefault="00C87D9F" w:rsidP="002C55DF">
      <w:pPr>
        <w:spacing w:line="360" w:lineRule="auto"/>
        <w:rPr>
          <w:rFonts w:ascii="Times New Roman" w:eastAsia="Calibri" w:hAnsi="Times New Roman" w:cs="Times New Roman"/>
          <w:b/>
          <w:bCs/>
          <w:kern w:val="0"/>
          <w:lang w:val="en-GB"/>
          <w14:ligatures w14:val="none"/>
        </w:rPr>
      </w:pPr>
      <w:r w:rsidRPr="002C55DF">
        <w:rPr>
          <w:rFonts w:ascii="Times New Roman" w:eastAsia="Calibri" w:hAnsi="Times New Roman" w:cs="Times New Roman"/>
          <w:b/>
          <w:bCs/>
          <w:kern w:val="0"/>
          <w:lang w:val="en-GB"/>
          <w14:ligatures w14:val="none"/>
        </w:rPr>
        <w:br w:type="page"/>
      </w:r>
    </w:p>
    <w:p w14:paraId="5C4AE290" w14:textId="502CB4DD" w:rsidR="008F7F64" w:rsidRPr="002C55DF" w:rsidRDefault="008F7F64" w:rsidP="002C55DF">
      <w:pPr>
        <w:pStyle w:val="Heading2"/>
        <w:spacing w:line="360" w:lineRule="auto"/>
        <w:jc w:val="center"/>
        <w:rPr>
          <w:rFonts w:ascii="Times New Roman" w:eastAsia="Calibri" w:hAnsi="Times New Roman" w:cs="Times New Roman"/>
          <w:b/>
          <w:color w:val="auto"/>
          <w:sz w:val="24"/>
          <w:szCs w:val="24"/>
          <w:lang w:val="en-GB"/>
        </w:rPr>
      </w:pPr>
      <w:bookmarkStart w:id="98" w:name="_Toc197105081"/>
      <w:r w:rsidRPr="002C55DF">
        <w:rPr>
          <w:rFonts w:ascii="Times New Roman" w:eastAsia="Calibri" w:hAnsi="Times New Roman" w:cs="Times New Roman"/>
          <w:b/>
          <w:bCs/>
          <w:color w:val="auto"/>
          <w:sz w:val="24"/>
          <w:szCs w:val="24"/>
          <w:lang w:val="en-GB"/>
        </w:rPr>
        <w:lastRenderedPageBreak/>
        <w:t>INTERMEDIATE</w:t>
      </w:r>
      <w:r w:rsidRPr="002C55DF">
        <w:rPr>
          <w:rFonts w:ascii="Times New Roman" w:eastAsia="Calibri" w:hAnsi="Times New Roman" w:cs="Times New Roman"/>
          <w:b/>
          <w:color w:val="auto"/>
          <w:sz w:val="24"/>
          <w:szCs w:val="24"/>
          <w:lang w:val="en-GB"/>
        </w:rPr>
        <w:t xml:space="preserve"> </w:t>
      </w:r>
      <w:r w:rsidRPr="002C55DF">
        <w:rPr>
          <w:rFonts w:ascii="Times New Roman" w:eastAsia="Times New Roman" w:hAnsi="Times New Roman" w:cs="Times New Roman"/>
          <w:b/>
          <w:color w:val="auto"/>
          <w:sz w:val="24"/>
          <w:szCs w:val="24"/>
          <w:lang w:val="en-GB"/>
        </w:rPr>
        <w:t>SHORTHAND</w:t>
      </w:r>
      <w:r w:rsidRPr="002C55DF">
        <w:rPr>
          <w:rFonts w:ascii="Times New Roman" w:eastAsia="Calibri" w:hAnsi="Times New Roman" w:cs="Times New Roman"/>
          <w:b/>
          <w:color w:val="auto"/>
          <w:sz w:val="24"/>
          <w:szCs w:val="24"/>
          <w:lang w:val="en-GB"/>
        </w:rPr>
        <w:t xml:space="preserve"> SKILLS</w:t>
      </w:r>
      <w:bookmarkEnd w:id="98"/>
    </w:p>
    <w:p w14:paraId="3FE2A8BF" w14:textId="63211BDF" w:rsidR="008F7F64" w:rsidRPr="002C55DF" w:rsidRDefault="00C87D9F" w:rsidP="002C55DF">
      <w:pPr>
        <w:spacing w:after="0"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UNIT CODE: 0415 451 19</w:t>
      </w:r>
      <w:r w:rsidR="008F7F64" w:rsidRPr="002C55DF">
        <w:rPr>
          <w:rFonts w:ascii="Times New Roman" w:eastAsia="Calibri" w:hAnsi="Times New Roman" w:cs="Times New Roman"/>
          <w:b/>
          <w:bCs/>
          <w:kern w:val="0"/>
          <w14:ligatures w14:val="none"/>
        </w:rPr>
        <w:t>A</w:t>
      </w:r>
    </w:p>
    <w:p w14:paraId="75707995" w14:textId="77777777" w:rsidR="008F7F64" w:rsidRPr="002C55DF" w:rsidRDefault="008F7F64" w:rsidP="002C55DF">
      <w:pPr>
        <w:spacing w:after="0" w:line="360" w:lineRule="auto"/>
        <w:ind w:left="10" w:hanging="10"/>
        <w:jc w:val="both"/>
        <w:rPr>
          <w:rFonts w:ascii="Times New Roman" w:eastAsia="Calibri" w:hAnsi="Times New Roman" w:cs="Times New Roman"/>
          <w:b/>
          <w:bCs/>
          <w:kern w:val="0"/>
          <w14:ligatures w14:val="none"/>
        </w:rPr>
      </w:pPr>
    </w:p>
    <w:p w14:paraId="76F52CEE"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Unit Description</w:t>
      </w:r>
    </w:p>
    <w:p w14:paraId="36C9A491" w14:textId="7B516645" w:rsidR="008F7F64" w:rsidRPr="002C55DF" w:rsidRDefault="008F7F64" w:rsidP="002C55DF">
      <w:pPr>
        <w:spacing w:line="360" w:lineRule="auto"/>
        <w:ind w:left="10" w:hanging="10"/>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This unit covers competencies required to apply shorthand skills. It involves developing listening and art skills</w:t>
      </w:r>
    </w:p>
    <w:p w14:paraId="70BB1D20"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ELEMENTS AND PERFORMANCE CRITERIA</w:t>
      </w:r>
    </w:p>
    <w:tbl>
      <w:tblPr>
        <w:tblStyle w:val="TableGrid5"/>
        <w:tblW w:w="0" w:type="auto"/>
        <w:tblLook w:val="04A0" w:firstRow="1" w:lastRow="0" w:firstColumn="1" w:lastColumn="0" w:noHBand="0" w:noVBand="1"/>
      </w:tblPr>
      <w:tblGrid>
        <w:gridCol w:w="3062"/>
        <w:gridCol w:w="5235"/>
      </w:tblGrid>
      <w:tr w:rsidR="002C55DF" w:rsidRPr="002C55DF" w14:paraId="7488D465" w14:textId="77777777" w:rsidTr="006B1AE4">
        <w:tc>
          <w:tcPr>
            <w:tcW w:w="3062" w:type="dxa"/>
          </w:tcPr>
          <w:p w14:paraId="55593548"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ELEMENT</w:t>
            </w:r>
          </w:p>
          <w:p w14:paraId="5A5DF148"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These describe the key outcomes which make up workplace function</w:t>
            </w:r>
          </w:p>
        </w:tc>
        <w:tc>
          <w:tcPr>
            <w:tcW w:w="5235" w:type="dxa"/>
          </w:tcPr>
          <w:p w14:paraId="60FE4719"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PERFORMANCE CRITERIA</w:t>
            </w:r>
          </w:p>
          <w:p w14:paraId="15FA7229"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These are assessable statements that specify the required level of performance for each of the elements.</w:t>
            </w:r>
          </w:p>
          <w:p w14:paraId="43FA4DD6"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(Bold and italicized terms are elaborated in the Range.)</w:t>
            </w:r>
          </w:p>
        </w:tc>
      </w:tr>
      <w:tr w:rsidR="002C55DF" w:rsidRPr="002C55DF" w14:paraId="7A208AEF" w14:textId="77777777" w:rsidTr="006B1AE4">
        <w:tc>
          <w:tcPr>
            <w:tcW w:w="3062" w:type="dxa"/>
          </w:tcPr>
          <w:p w14:paraId="2E05E91F" w14:textId="03D1DAF6" w:rsidR="008F7F64" w:rsidRPr="006B1AE4" w:rsidRDefault="008F7F64">
            <w:pPr>
              <w:pStyle w:val="ListParagraph"/>
              <w:numPr>
                <w:ilvl w:val="3"/>
                <w:numId w:val="99"/>
              </w:numPr>
              <w:spacing w:after="11" w:line="360" w:lineRule="auto"/>
              <w:jc w:val="both"/>
              <w:rPr>
                <w:rFonts w:ascii="Times New Roman" w:eastAsia="Times New Roman" w:hAnsi="Times New Roman" w:cs="Times New Roman"/>
              </w:rPr>
            </w:pPr>
            <w:r w:rsidRPr="006B1AE4">
              <w:rPr>
                <w:rFonts w:ascii="Times New Roman" w:eastAsia="Times New Roman" w:hAnsi="Times New Roman" w:cs="Times New Roman"/>
              </w:rPr>
              <w:t>Develop listening skills</w:t>
            </w:r>
          </w:p>
        </w:tc>
        <w:tc>
          <w:tcPr>
            <w:tcW w:w="5235" w:type="dxa"/>
          </w:tcPr>
          <w:p w14:paraId="79DE7DA0" w14:textId="4063B9FD" w:rsidR="006B1AE4" w:rsidRPr="009F44D6" w:rsidRDefault="008F7F64">
            <w:pPr>
              <w:pStyle w:val="ListParagraph"/>
              <w:numPr>
                <w:ilvl w:val="1"/>
                <w:numId w:val="363"/>
              </w:numPr>
              <w:spacing w:after="11" w:line="360" w:lineRule="auto"/>
              <w:jc w:val="both"/>
              <w:rPr>
                <w:rFonts w:ascii="Times New Roman" w:eastAsia="Times New Roman" w:hAnsi="Times New Roman" w:cs="Times New Roman"/>
              </w:rPr>
            </w:pPr>
            <w:r w:rsidRPr="00264D69">
              <w:rPr>
                <w:rFonts w:ascii="Times New Roman" w:eastAsia="Times New Roman" w:hAnsi="Times New Roman" w:cs="Times New Roman"/>
                <w:b/>
                <w:bCs/>
                <w:i/>
                <w:iCs/>
              </w:rPr>
              <w:t xml:space="preserve">Dictation </w:t>
            </w:r>
            <w:r w:rsidRPr="009F44D6">
              <w:rPr>
                <w:rFonts w:ascii="Times New Roman" w:eastAsia="Times New Roman" w:hAnsi="Times New Roman" w:cs="Times New Roman"/>
              </w:rPr>
              <w:t>of varied passages taken and retained based on shorthand principles</w:t>
            </w:r>
          </w:p>
          <w:p w14:paraId="128127BC" w14:textId="77777777" w:rsidR="006B1AE4" w:rsidRDefault="008F7F64">
            <w:pPr>
              <w:pStyle w:val="ListParagraph"/>
              <w:numPr>
                <w:ilvl w:val="1"/>
                <w:numId w:val="363"/>
              </w:numPr>
              <w:spacing w:after="11" w:line="360" w:lineRule="auto"/>
              <w:jc w:val="both"/>
              <w:rPr>
                <w:rFonts w:ascii="Times New Roman" w:eastAsia="Times New Roman" w:hAnsi="Times New Roman" w:cs="Times New Roman"/>
              </w:rPr>
            </w:pPr>
            <w:r w:rsidRPr="006B1AE4">
              <w:rPr>
                <w:rFonts w:ascii="Times New Roman" w:eastAsia="Times New Roman" w:hAnsi="Times New Roman" w:cs="Times New Roman"/>
              </w:rPr>
              <w:t>Passages are read back individually and collectively as per shorthand principles</w:t>
            </w:r>
          </w:p>
          <w:p w14:paraId="30885916" w14:textId="77777777" w:rsidR="006B1AE4" w:rsidRDefault="008F7F64">
            <w:pPr>
              <w:pStyle w:val="ListParagraph"/>
              <w:numPr>
                <w:ilvl w:val="1"/>
                <w:numId w:val="363"/>
              </w:numPr>
              <w:spacing w:after="11" w:line="360" w:lineRule="auto"/>
              <w:jc w:val="both"/>
              <w:rPr>
                <w:rFonts w:ascii="Times New Roman" w:eastAsia="Times New Roman" w:hAnsi="Times New Roman" w:cs="Times New Roman"/>
              </w:rPr>
            </w:pPr>
            <w:r w:rsidRPr="006B1AE4">
              <w:rPr>
                <w:rFonts w:ascii="Times New Roman" w:eastAsia="Times New Roman" w:hAnsi="Times New Roman" w:cs="Times New Roman"/>
              </w:rPr>
              <w:t>Passages are read back quickly and accurately at a minimum speed of 100 WPM in line with shorthand principles</w:t>
            </w:r>
          </w:p>
          <w:p w14:paraId="110BB63B" w14:textId="77777777" w:rsidR="006B1AE4" w:rsidRDefault="008F7F64">
            <w:pPr>
              <w:pStyle w:val="ListParagraph"/>
              <w:numPr>
                <w:ilvl w:val="1"/>
                <w:numId w:val="363"/>
              </w:numPr>
              <w:spacing w:after="11" w:line="360" w:lineRule="auto"/>
              <w:jc w:val="both"/>
              <w:rPr>
                <w:rFonts w:ascii="Times New Roman" w:eastAsia="Times New Roman" w:hAnsi="Times New Roman" w:cs="Times New Roman"/>
              </w:rPr>
            </w:pPr>
            <w:r w:rsidRPr="006B1AE4">
              <w:rPr>
                <w:rFonts w:ascii="Times New Roman" w:eastAsia="Times New Roman" w:hAnsi="Times New Roman" w:cs="Times New Roman"/>
              </w:rPr>
              <w:t>Transcriptions are done as per shorthand principles</w:t>
            </w:r>
          </w:p>
          <w:p w14:paraId="316B3D6F" w14:textId="7DE68F13" w:rsidR="008F7F64" w:rsidRPr="006B1AE4" w:rsidRDefault="008F7F64">
            <w:pPr>
              <w:pStyle w:val="ListParagraph"/>
              <w:numPr>
                <w:ilvl w:val="1"/>
                <w:numId w:val="363"/>
              </w:numPr>
              <w:spacing w:after="11" w:line="360" w:lineRule="auto"/>
              <w:jc w:val="both"/>
              <w:rPr>
                <w:rFonts w:ascii="Times New Roman" w:eastAsia="Times New Roman" w:hAnsi="Times New Roman" w:cs="Times New Roman"/>
              </w:rPr>
            </w:pPr>
            <w:r w:rsidRPr="006B1AE4">
              <w:rPr>
                <w:rFonts w:ascii="Times New Roman" w:eastAsia="Times New Roman" w:hAnsi="Times New Roman" w:cs="Times New Roman"/>
              </w:rPr>
              <w:t>Passages are spelt and proofread correctly based on shorthand principles</w:t>
            </w:r>
          </w:p>
        </w:tc>
      </w:tr>
      <w:tr w:rsidR="002C55DF" w:rsidRPr="002C55DF" w14:paraId="1FA8934A" w14:textId="77777777" w:rsidTr="006B1AE4">
        <w:tc>
          <w:tcPr>
            <w:tcW w:w="3062" w:type="dxa"/>
          </w:tcPr>
          <w:p w14:paraId="4D7EFB31" w14:textId="77777777" w:rsidR="008F7F64" w:rsidRPr="002C55DF" w:rsidRDefault="008F7F64">
            <w:pPr>
              <w:numPr>
                <w:ilvl w:val="0"/>
                <w:numId w:val="73"/>
              </w:numPr>
              <w:spacing w:after="11"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Develop art skills</w:t>
            </w:r>
          </w:p>
        </w:tc>
        <w:tc>
          <w:tcPr>
            <w:tcW w:w="5235" w:type="dxa"/>
          </w:tcPr>
          <w:p w14:paraId="7D3C3FDC" w14:textId="6ACBE71D" w:rsidR="006B1AE4" w:rsidRPr="009F44D6" w:rsidRDefault="008F7F64">
            <w:pPr>
              <w:pStyle w:val="ListParagraph"/>
              <w:numPr>
                <w:ilvl w:val="1"/>
                <w:numId w:val="73"/>
              </w:numPr>
              <w:spacing w:after="11" w:line="360" w:lineRule="auto"/>
              <w:jc w:val="both"/>
              <w:rPr>
                <w:rFonts w:ascii="Times New Roman" w:eastAsia="Times New Roman" w:hAnsi="Times New Roman" w:cs="Times New Roman"/>
              </w:rPr>
            </w:pPr>
            <w:r w:rsidRPr="009F44D6">
              <w:rPr>
                <w:rFonts w:ascii="Times New Roman" w:eastAsia="Times New Roman" w:hAnsi="Times New Roman" w:cs="Times New Roman"/>
              </w:rPr>
              <w:t>Varied materials are written in shorthand at speeds of 60-80 WPM in line with shorthand principles.</w:t>
            </w:r>
          </w:p>
          <w:p w14:paraId="22F9B29C" w14:textId="77777777" w:rsidR="006B1AE4" w:rsidRDefault="008F7F64">
            <w:pPr>
              <w:pStyle w:val="ListParagraph"/>
              <w:numPr>
                <w:ilvl w:val="1"/>
                <w:numId w:val="73"/>
              </w:numPr>
              <w:spacing w:after="11" w:line="360" w:lineRule="auto"/>
              <w:jc w:val="both"/>
              <w:rPr>
                <w:rFonts w:ascii="Times New Roman" w:eastAsia="Times New Roman" w:hAnsi="Times New Roman" w:cs="Times New Roman"/>
              </w:rPr>
            </w:pPr>
            <w:r w:rsidRPr="006B1AE4">
              <w:rPr>
                <w:rFonts w:ascii="Times New Roman" w:eastAsia="Times New Roman" w:hAnsi="Times New Roman" w:cs="Times New Roman"/>
              </w:rPr>
              <w:t>Shorthand notes are transcribed accurately based on shorthand principles</w:t>
            </w:r>
          </w:p>
          <w:p w14:paraId="1FA0EC03" w14:textId="77777777" w:rsidR="006B1AE4" w:rsidRDefault="008F7F64">
            <w:pPr>
              <w:pStyle w:val="ListParagraph"/>
              <w:numPr>
                <w:ilvl w:val="1"/>
                <w:numId w:val="73"/>
              </w:numPr>
              <w:spacing w:after="11" w:line="360" w:lineRule="auto"/>
              <w:jc w:val="both"/>
              <w:rPr>
                <w:rFonts w:ascii="Times New Roman" w:eastAsia="Times New Roman" w:hAnsi="Times New Roman" w:cs="Times New Roman"/>
              </w:rPr>
            </w:pPr>
            <w:r w:rsidRPr="006B1AE4">
              <w:rPr>
                <w:rFonts w:ascii="Times New Roman" w:eastAsia="Times New Roman" w:hAnsi="Times New Roman" w:cs="Times New Roman"/>
              </w:rPr>
              <w:t>Spelling errors are edited as per shorthand principles</w:t>
            </w:r>
          </w:p>
          <w:p w14:paraId="579C3BA2" w14:textId="0E2E41D9" w:rsidR="008F7F64" w:rsidRPr="006B1AE4" w:rsidRDefault="008F7F64">
            <w:pPr>
              <w:pStyle w:val="ListParagraph"/>
              <w:numPr>
                <w:ilvl w:val="1"/>
                <w:numId w:val="73"/>
              </w:numPr>
              <w:spacing w:after="11" w:line="360" w:lineRule="auto"/>
              <w:jc w:val="both"/>
              <w:rPr>
                <w:rFonts w:ascii="Times New Roman" w:eastAsia="Times New Roman" w:hAnsi="Times New Roman" w:cs="Times New Roman"/>
              </w:rPr>
            </w:pPr>
            <w:r w:rsidRPr="006B1AE4">
              <w:rPr>
                <w:rFonts w:ascii="Times New Roman" w:eastAsia="Times New Roman" w:hAnsi="Times New Roman" w:cs="Times New Roman"/>
              </w:rPr>
              <w:t>Transcriptions are proofread and edited based on shorthand principles</w:t>
            </w:r>
          </w:p>
        </w:tc>
      </w:tr>
    </w:tbl>
    <w:p w14:paraId="2768D8E9" w14:textId="77777777" w:rsidR="008F7F64" w:rsidRPr="002C55DF" w:rsidRDefault="008F7F64" w:rsidP="002C55DF">
      <w:pPr>
        <w:spacing w:after="0" w:line="360" w:lineRule="auto"/>
        <w:ind w:left="10" w:hanging="10"/>
        <w:contextualSpacing/>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RANGE OF VARIABLES</w:t>
      </w:r>
    </w:p>
    <w:p w14:paraId="7C562D92" w14:textId="77777777" w:rsidR="008F7F64" w:rsidRPr="002C55DF" w:rsidRDefault="008F7F64" w:rsidP="002C55DF">
      <w:pPr>
        <w:spacing w:after="0" w:line="360" w:lineRule="auto"/>
        <w:ind w:left="10" w:hanging="10"/>
        <w:contextualSpacing/>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lastRenderedPageBreak/>
        <w:t>This section provides work environment and conditions to which performance criteria apply. It allows for different work environment and situations that will affect performance.</w:t>
      </w:r>
    </w:p>
    <w:tbl>
      <w:tblPr>
        <w:tblStyle w:val="TableGrid5"/>
        <w:tblW w:w="0" w:type="auto"/>
        <w:tblLook w:val="04A0" w:firstRow="1" w:lastRow="0" w:firstColumn="1" w:lastColumn="0" w:noHBand="0" w:noVBand="1"/>
      </w:tblPr>
      <w:tblGrid>
        <w:gridCol w:w="3058"/>
        <w:gridCol w:w="5239"/>
      </w:tblGrid>
      <w:tr w:rsidR="002C55DF" w:rsidRPr="002C55DF" w14:paraId="3D01D18B" w14:textId="77777777" w:rsidTr="009F44D6">
        <w:tc>
          <w:tcPr>
            <w:tcW w:w="3058" w:type="dxa"/>
          </w:tcPr>
          <w:p w14:paraId="111F2C75"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VARIABLE</w:t>
            </w:r>
          </w:p>
        </w:tc>
        <w:tc>
          <w:tcPr>
            <w:tcW w:w="5239" w:type="dxa"/>
          </w:tcPr>
          <w:p w14:paraId="73F94610" w14:textId="77777777" w:rsidR="008F7F64" w:rsidRPr="002C55DF" w:rsidRDefault="008F7F64" w:rsidP="002C55DF">
            <w:pPr>
              <w:spacing w:line="360" w:lineRule="auto"/>
              <w:ind w:left="10" w:hanging="10"/>
              <w:jc w:val="both"/>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RANGE</w:t>
            </w:r>
          </w:p>
        </w:tc>
      </w:tr>
      <w:tr w:rsidR="002C55DF" w:rsidRPr="002C55DF" w14:paraId="2677BD5B" w14:textId="77777777" w:rsidTr="009F44D6">
        <w:tc>
          <w:tcPr>
            <w:tcW w:w="3058" w:type="dxa"/>
          </w:tcPr>
          <w:p w14:paraId="09D0938C" w14:textId="37A793C3" w:rsidR="008F7F64" w:rsidRPr="003902C4" w:rsidRDefault="00264D69" w:rsidP="009F44D6">
            <w:r w:rsidRPr="003902C4">
              <w:rPr>
                <w:rFonts w:ascii="Times New Roman" w:eastAsia="Times New Roman" w:hAnsi="Times New Roman" w:cs="Times New Roman"/>
              </w:rPr>
              <w:t xml:space="preserve">Dictation methods may include but not limited to </w:t>
            </w:r>
          </w:p>
        </w:tc>
        <w:tc>
          <w:tcPr>
            <w:tcW w:w="5239" w:type="dxa"/>
          </w:tcPr>
          <w:p w14:paraId="1056CDB2" w14:textId="5BB44467" w:rsidR="00264D69" w:rsidRPr="00264D69" w:rsidRDefault="00264D69">
            <w:pPr>
              <w:pStyle w:val="ListParagraph"/>
              <w:numPr>
                <w:ilvl w:val="3"/>
                <w:numId w:val="83"/>
              </w:numPr>
              <w:jc w:val="both"/>
              <w:rPr>
                <w:lang w:val="en-US"/>
              </w:rPr>
            </w:pPr>
            <w:r w:rsidRPr="00264D69">
              <w:rPr>
                <w:lang w:val="en-US"/>
              </w:rPr>
              <w:t>Audio recordings</w:t>
            </w:r>
          </w:p>
          <w:p w14:paraId="6D1DF217" w14:textId="43FBBAFC" w:rsidR="00264D69" w:rsidRPr="00264D69" w:rsidRDefault="00264D69">
            <w:pPr>
              <w:pStyle w:val="ListParagraph"/>
              <w:numPr>
                <w:ilvl w:val="3"/>
                <w:numId w:val="83"/>
              </w:numPr>
              <w:jc w:val="both"/>
              <w:rPr>
                <w:lang w:val="en-US"/>
              </w:rPr>
            </w:pPr>
            <w:r w:rsidRPr="00264D69">
              <w:rPr>
                <w:lang w:val="en-US"/>
              </w:rPr>
              <w:t>Live speech</w:t>
            </w:r>
          </w:p>
          <w:p w14:paraId="30DD40B0" w14:textId="435F55F7" w:rsidR="00264D69" w:rsidRPr="00264D69" w:rsidRDefault="00264D69">
            <w:pPr>
              <w:pStyle w:val="ListParagraph"/>
              <w:numPr>
                <w:ilvl w:val="3"/>
                <w:numId w:val="83"/>
              </w:numPr>
              <w:jc w:val="both"/>
              <w:rPr>
                <w:lang w:val="en-US"/>
              </w:rPr>
            </w:pPr>
            <w:r w:rsidRPr="00264D69">
              <w:rPr>
                <w:lang w:val="en-US"/>
              </w:rPr>
              <w:t>Digital dictation tools</w:t>
            </w:r>
          </w:p>
          <w:p w14:paraId="33075BCE" w14:textId="51A72BCA" w:rsidR="00264D69" w:rsidRPr="00264D69" w:rsidRDefault="00264D69">
            <w:pPr>
              <w:pStyle w:val="ListParagraph"/>
              <w:numPr>
                <w:ilvl w:val="3"/>
                <w:numId w:val="83"/>
              </w:numPr>
              <w:jc w:val="both"/>
              <w:rPr>
                <w:lang w:val="en-US"/>
              </w:rPr>
            </w:pPr>
            <w:r w:rsidRPr="00264D69">
              <w:rPr>
                <w:lang w:val="en-US"/>
              </w:rPr>
              <w:t>Voice messages</w:t>
            </w:r>
          </w:p>
          <w:p w14:paraId="068B3B89" w14:textId="326F3390" w:rsidR="008F7F64" w:rsidRPr="002C55DF" w:rsidRDefault="008F7F64" w:rsidP="009F44D6"/>
        </w:tc>
      </w:tr>
    </w:tbl>
    <w:p w14:paraId="0C5A20EC" w14:textId="77777777" w:rsidR="008F7F64" w:rsidRPr="002C55DF" w:rsidRDefault="008F7F64" w:rsidP="00264D69">
      <w:pPr>
        <w:spacing w:line="360" w:lineRule="auto"/>
        <w:jc w:val="both"/>
        <w:rPr>
          <w:rFonts w:ascii="Times New Roman" w:eastAsia="Calibri" w:hAnsi="Times New Roman" w:cs="Times New Roman"/>
          <w:b/>
          <w:bCs/>
          <w:kern w:val="0"/>
          <w14:ligatures w14:val="none"/>
        </w:rPr>
      </w:pPr>
    </w:p>
    <w:p w14:paraId="78ADAAC3"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REQUIRED SKILLS AND KNOWLEDGE</w:t>
      </w:r>
    </w:p>
    <w:p w14:paraId="397D0169" w14:textId="77777777" w:rsidR="008F7F64" w:rsidRPr="002C55DF" w:rsidRDefault="008F7F64" w:rsidP="002C55DF">
      <w:pPr>
        <w:spacing w:line="360" w:lineRule="auto"/>
        <w:ind w:left="10" w:hanging="10"/>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This section describes skills and knowledge required for this unit of competency</w:t>
      </w:r>
    </w:p>
    <w:p w14:paraId="0BABFBAE"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Required Skills</w:t>
      </w:r>
    </w:p>
    <w:p w14:paraId="5FE2F037" w14:textId="77777777" w:rsidR="008F7F64" w:rsidRPr="002C55DF" w:rsidRDefault="008F7F64" w:rsidP="002C55DF">
      <w:pPr>
        <w:spacing w:line="360" w:lineRule="auto"/>
        <w:ind w:left="10" w:hanging="10"/>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The individual needs to apply the following skills:</w:t>
      </w:r>
    </w:p>
    <w:p w14:paraId="20265C0D"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Reading</w:t>
      </w:r>
    </w:p>
    <w:p w14:paraId="7AA6320A"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Listening</w:t>
      </w:r>
    </w:p>
    <w:p w14:paraId="54DAA93C"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Pronunciation</w:t>
      </w:r>
    </w:p>
    <w:p w14:paraId="639B4986"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Writing</w:t>
      </w:r>
    </w:p>
    <w:p w14:paraId="576074A4"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Penmanship</w:t>
      </w:r>
    </w:p>
    <w:p w14:paraId="2A67A50D"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Typing</w:t>
      </w:r>
    </w:p>
    <w:p w14:paraId="6533A5A8" w14:textId="77777777" w:rsidR="008F7F64" w:rsidRPr="002C55DF" w:rsidRDefault="008F7F64">
      <w:pPr>
        <w:numPr>
          <w:ilvl w:val="0"/>
          <w:numId w:val="47"/>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Proofreading</w:t>
      </w:r>
    </w:p>
    <w:p w14:paraId="0967183E"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Required knowledge</w:t>
      </w:r>
    </w:p>
    <w:p w14:paraId="5319BFD0" w14:textId="77777777" w:rsidR="008F7F64" w:rsidRPr="002C55DF" w:rsidRDefault="008F7F64" w:rsidP="002C55DF">
      <w:pPr>
        <w:spacing w:line="360" w:lineRule="auto"/>
        <w:ind w:left="10" w:hanging="10"/>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The individual needs to apply knowledge of the following:</w:t>
      </w:r>
    </w:p>
    <w:p w14:paraId="1DE07EBC"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Shorthand principles</w:t>
      </w:r>
    </w:p>
    <w:p w14:paraId="486AA28D"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Writing Principles</w:t>
      </w:r>
    </w:p>
    <w:p w14:paraId="3DEAD42A"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Penmanship principles</w:t>
      </w:r>
    </w:p>
    <w:p w14:paraId="74DA1A09"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Digital literacy</w:t>
      </w:r>
    </w:p>
    <w:p w14:paraId="6E25AFBF"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Spoken English - pronunciation</w:t>
      </w:r>
    </w:p>
    <w:p w14:paraId="36D4228E" w14:textId="77777777" w:rsidR="008F7F64" w:rsidRPr="002C55DF" w:rsidRDefault="008F7F64">
      <w:pPr>
        <w:numPr>
          <w:ilvl w:val="0"/>
          <w:numId w:val="49"/>
        </w:numPr>
        <w:spacing w:after="11" w:line="360" w:lineRule="auto"/>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t>Written English – grammar, punctuation, and spelling</w:t>
      </w:r>
    </w:p>
    <w:p w14:paraId="033E7848" w14:textId="77777777" w:rsidR="008F7F64" w:rsidRPr="002C55DF" w:rsidRDefault="008F7F64" w:rsidP="002C55DF">
      <w:pPr>
        <w:spacing w:line="360" w:lineRule="auto"/>
        <w:ind w:left="10" w:hanging="10"/>
        <w:jc w:val="both"/>
        <w:rPr>
          <w:rFonts w:ascii="Times New Roman" w:eastAsia="Calibri" w:hAnsi="Times New Roman" w:cs="Times New Roman"/>
          <w:b/>
          <w:bCs/>
          <w:kern w:val="0"/>
          <w14:ligatures w14:val="none"/>
        </w:rPr>
      </w:pPr>
      <w:r w:rsidRPr="002C55DF">
        <w:rPr>
          <w:rFonts w:ascii="Times New Roman" w:eastAsia="Calibri" w:hAnsi="Times New Roman" w:cs="Times New Roman"/>
          <w:b/>
          <w:bCs/>
          <w:kern w:val="0"/>
          <w14:ligatures w14:val="none"/>
        </w:rPr>
        <w:t>EVIDENCE GUIDE</w:t>
      </w:r>
    </w:p>
    <w:p w14:paraId="0E991BB4" w14:textId="77777777" w:rsidR="008F7F64" w:rsidRPr="002C55DF" w:rsidRDefault="008F7F64" w:rsidP="002C55DF">
      <w:pPr>
        <w:spacing w:line="360" w:lineRule="auto"/>
        <w:ind w:left="10" w:hanging="10"/>
        <w:jc w:val="both"/>
        <w:rPr>
          <w:rFonts w:ascii="Times New Roman" w:eastAsia="Calibri" w:hAnsi="Times New Roman" w:cs="Times New Roman"/>
          <w:kern w:val="0"/>
          <w14:ligatures w14:val="none"/>
        </w:rPr>
      </w:pPr>
      <w:r w:rsidRPr="002C55DF">
        <w:rPr>
          <w:rFonts w:ascii="Times New Roman" w:eastAsia="Calibri" w:hAnsi="Times New Roman" w:cs="Times New Roman"/>
          <w:kern w:val="0"/>
          <w14:ligatures w14:val="none"/>
        </w:rPr>
        <w:lastRenderedPageBreak/>
        <w:t>This provides advice on assessment and must be read in conjunction with performance criteria, required skills, knowledge, and range.</w:t>
      </w:r>
    </w:p>
    <w:tbl>
      <w:tblPr>
        <w:tblStyle w:val="TableGrid5"/>
        <w:tblW w:w="0" w:type="auto"/>
        <w:tblLook w:val="04A0" w:firstRow="1" w:lastRow="0" w:firstColumn="1" w:lastColumn="0" w:noHBand="0" w:noVBand="1"/>
      </w:tblPr>
      <w:tblGrid>
        <w:gridCol w:w="2812"/>
        <w:gridCol w:w="5485"/>
      </w:tblGrid>
      <w:tr w:rsidR="002C55DF" w:rsidRPr="002C55DF" w14:paraId="37A8DCCC" w14:textId="77777777" w:rsidTr="00BE28A9">
        <w:tc>
          <w:tcPr>
            <w:tcW w:w="2972" w:type="dxa"/>
          </w:tcPr>
          <w:p w14:paraId="22C88F0D" w14:textId="77777777" w:rsidR="008F7F64" w:rsidRPr="002C55DF" w:rsidRDefault="008F7F64" w:rsidP="002C55DF">
            <w:pPr>
              <w:spacing w:line="360" w:lineRule="auto"/>
              <w:ind w:left="36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1.Critical Aspects of Competency</w:t>
            </w:r>
          </w:p>
        </w:tc>
        <w:tc>
          <w:tcPr>
            <w:tcW w:w="6044" w:type="dxa"/>
          </w:tcPr>
          <w:p w14:paraId="0324BB38"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Assessment requires that the individual:</w:t>
            </w:r>
          </w:p>
          <w:p w14:paraId="7BFC8D07" w14:textId="77777777" w:rsidR="008F7F64" w:rsidRDefault="009F44D6">
            <w:pPr>
              <w:pStyle w:val="ListParagraph"/>
              <w:numPr>
                <w:ilvl w:val="1"/>
                <w:numId w:val="364"/>
              </w:numPr>
              <w:spacing w:after="11" w:line="360" w:lineRule="auto"/>
              <w:jc w:val="both"/>
              <w:rPr>
                <w:rFonts w:ascii="Times New Roman" w:eastAsia="Times New Roman" w:hAnsi="Times New Roman" w:cs="Times New Roman"/>
              </w:rPr>
            </w:pPr>
            <w:r w:rsidRPr="006B1AE4">
              <w:rPr>
                <w:rFonts w:ascii="Times New Roman" w:eastAsia="Times New Roman" w:hAnsi="Times New Roman" w:cs="Times New Roman"/>
              </w:rPr>
              <w:t>Passages are read back quickly and accurately at a minimum speed of 100 WPM in line with shorthand principles</w:t>
            </w:r>
          </w:p>
          <w:p w14:paraId="05B20037" w14:textId="77777777" w:rsidR="009F44D6" w:rsidRPr="009F44D6" w:rsidRDefault="009F44D6">
            <w:pPr>
              <w:pStyle w:val="ListParagraph"/>
              <w:numPr>
                <w:ilvl w:val="1"/>
                <w:numId w:val="364"/>
              </w:numPr>
              <w:spacing w:after="11" w:line="360" w:lineRule="auto"/>
              <w:jc w:val="both"/>
              <w:rPr>
                <w:rFonts w:ascii="Times New Roman" w:eastAsia="Times New Roman" w:hAnsi="Times New Roman" w:cs="Times New Roman"/>
              </w:rPr>
            </w:pPr>
            <w:r w:rsidRPr="009F44D6">
              <w:rPr>
                <w:rFonts w:ascii="Times New Roman" w:eastAsia="Times New Roman" w:hAnsi="Times New Roman" w:cs="Times New Roman"/>
              </w:rPr>
              <w:t>Varied materials are written in shorthand at speeds of 60-80 WPM in line with shorthand principles.</w:t>
            </w:r>
          </w:p>
          <w:p w14:paraId="4409665D" w14:textId="12B4856C" w:rsidR="009F44D6" w:rsidRPr="009F44D6" w:rsidRDefault="009F44D6">
            <w:pPr>
              <w:pStyle w:val="ListParagraph"/>
              <w:numPr>
                <w:ilvl w:val="1"/>
                <w:numId w:val="364"/>
              </w:numPr>
              <w:spacing w:after="11" w:line="360" w:lineRule="auto"/>
              <w:jc w:val="both"/>
              <w:rPr>
                <w:rFonts w:ascii="Times New Roman" w:eastAsia="Times New Roman" w:hAnsi="Times New Roman" w:cs="Times New Roman"/>
              </w:rPr>
            </w:pPr>
            <w:r w:rsidRPr="006B1AE4">
              <w:rPr>
                <w:rFonts w:ascii="Times New Roman" w:eastAsia="Times New Roman" w:hAnsi="Times New Roman" w:cs="Times New Roman"/>
              </w:rPr>
              <w:t>Shorthand notes are transcribed accurately based on shorthand principles</w:t>
            </w:r>
          </w:p>
        </w:tc>
      </w:tr>
      <w:tr w:rsidR="002C55DF" w:rsidRPr="002C55DF" w14:paraId="308DD93A" w14:textId="77777777" w:rsidTr="00BE28A9">
        <w:tc>
          <w:tcPr>
            <w:tcW w:w="2972" w:type="dxa"/>
          </w:tcPr>
          <w:p w14:paraId="642B3DDF" w14:textId="77777777" w:rsidR="008F7F64" w:rsidRPr="002C55DF" w:rsidRDefault="008F7F64">
            <w:pPr>
              <w:numPr>
                <w:ilvl w:val="0"/>
                <w:numId w:val="148"/>
              </w:numPr>
              <w:spacing w:after="11"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Resource implications</w:t>
            </w:r>
          </w:p>
        </w:tc>
        <w:tc>
          <w:tcPr>
            <w:tcW w:w="6044" w:type="dxa"/>
          </w:tcPr>
          <w:p w14:paraId="69F183F4"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The following resources should be provided: </w:t>
            </w:r>
          </w:p>
          <w:p w14:paraId="71600FB7"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2.1 Access to relevant workplace or appropriately</w:t>
            </w:r>
          </w:p>
          <w:p w14:paraId="0D47C4C9"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simulated environment where assessment can</w:t>
            </w:r>
          </w:p>
          <w:p w14:paraId="15551CAD"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take place </w:t>
            </w:r>
          </w:p>
          <w:p w14:paraId="7D39E186" w14:textId="77777777" w:rsidR="008F7F64" w:rsidRPr="002C55DF" w:rsidRDefault="008F7F64">
            <w:pPr>
              <w:numPr>
                <w:ilvl w:val="1"/>
                <w:numId w:val="107"/>
              </w:numPr>
              <w:spacing w:after="11"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Materials relevant to the proposed activity or tasks</w:t>
            </w:r>
          </w:p>
        </w:tc>
      </w:tr>
      <w:tr w:rsidR="002C55DF" w:rsidRPr="002C55DF" w14:paraId="148418AC" w14:textId="77777777" w:rsidTr="00BE28A9">
        <w:tc>
          <w:tcPr>
            <w:tcW w:w="2972" w:type="dxa"/>
          </w:tcPr>
          <w:p w14:paraId="4CD3502D" w14:textId="77777777" w:rsidR="008F7F64" w:rsidRPr="002C55DF" w:rsidRDefault="008F7F64">
            <w:pPr>
              <w:numPr>
                <w:ilvl w:val="0"/>
                <w:numId w:val="148"/>
              </w:numPr>
              <w:spacing w:after="11"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Methods of assessment</w:t>
            </w:r>
          </w:p>
        </w:tc>
        <w:tc>
          <w:tcPr>
            <w:tcW w:w="6044" w:type="dxa"/>
          </w:tcPr>
          <w:p w14:paraId="61B79A79"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Competency in this unit may be assessed through: </w:t>
            </w:r>
          </w:p>
          <w:p w14:paraId="5BAE02C6"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3.1 Practical </w:t>
            </w:r>
          </w:p>
          <w:p w14:paraId="3DAD5892"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3.2 Projects </w:t>
            </w:r>
          </w:p>
          <w:p w14:paraId="3E2BAF6F"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3.3 PoE evaluation </w:t>
            </w:r>
          </w:p>
          <w:p w14:paraId="2CF5F95C"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       3.4 Third party reports </w:t>
            </w:r>
          </w:p>
          <w:p w14:paraId="736C1590" w14:textId="77777777" w:rsidR="008F7F64" w:rsidRPr="002C55DF" w:rsidRDefault="008F7F64">
            <w:pPr>
              <w:numPr>
                <w:ilvl w:val="1"/>
                <w:numId w:val="235"/>
              </w:numPr>
              <w:spacing w:after="11"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Written tests </w:t>
            </w:r>
          </w:p>
        </w:tc>
      </w:tr>
      <w:tr w:rsidR="002C55DF" w:rsidRPr="002C55DF" w14:paraId="39259CE5" w14:textId="77777777" w:rsidTr="00BE28A9">
        <w:tc>
          <w:tcPr>
            <w:tcW w:w="2972" w:type="dxa"/>
          </w:tcPr>
          <w:p w14:paraId="2AB32C91" w14:textId="77777777" w:rsidR="008F7F64" w:rsidRPr="002C55DF" w:rsidRDefault="008F7F64">
            <w:pPr>
              <w:numPr>
                <w:ilvl w:val="0"/>
                <w:numId w:val="148"/>
              </w:numPr>
              <w:spacing w:after="11"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Context of assessment</w:t>
            </w:r>
          </w:p>
        </w:tc>
        <w:tc>
          <w:tcPr>
            <w:tcW w:w="6044" w:type="dxa"/>
          </w:tcPr>
          <w:p w14:paraId="36C1855A"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The competency may be assessed in a workplace or a simulated workplace</w:t>
            </w:r>
          </w:p>
        </w:tc>
      </w:tr>
      <w:tr w:rsidR="002C55DF" w:rsidRPr="002C55DF" w14:paraId="4EE59E05" w14:textId="77777777" w:rsidTr="00BE28A9">
        <w:tc>
          <w:tcPr>
            <w:tcW w:w="2972" w:type="dxa"/>
          </w:tcPr>
          <w:p w14:paraId="7300D6CE" w14:textId="77777777" w:rsidR="008F7F64" w:rsidRPr="002C55DF" w:rsidRDefault="008F7F64">
            <w:pPr>
              <w:numPr>
                <w:ilvl w:val="0"/>
                <w:numId w:val="148"/>
              </w:numPr>
              <w:spacing w:after="11"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Guiding information for Assessment</w:t>
            </w:r>
          </w:p>
        </w:tc>
        <w:tc>
          <w:tcPr>
            <w:tcW w:w="6044" w:type="dxa"/>
          </w:tcPr>
          <w:p w14:paraId="023D7FF8"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Holistic assessment with other units relevant to the industry sector, workplace and job role is recommended.</w:t>
            </w:r>
          </w:p>
          <w:p w14:paraId="0C630C90" w14:textId="77777777" w:rsidR="008F7F64" w:rsidRPr="002C55DF" w:rsidRDefault="008F7F64" w:rsidP="002C55DF">
            <w:pPr>
              <w:spacing w:line="360" w:lineRule="auto"/>
              <w:ind w:left="10" w:hanging="10"/>
              <w:jc w:val="both"/>
              <w:rPr>
                <w:rFonts w:ascii="Times New Roman" w:eastAsia="Times New Roman" w:hAnsi="Times New Roman" w:cs="Times New Roman"/>
                <w:sz w:val="24"/>
                <w:szCs w:val="24"/>
              </w:rPr>
            </w:pPr>
          </w:p>
        </w:tc>
      </w:tr>
    </w:tbl>
    <w:p w14:paraId="59EC0F01" w14:textId="77777777" w:rsidR="008F7F64" w:rsidRPr="002C55DF" w:rsidRDefault="008F7F64" w:rsidP="002C55DF">
      <w:pPr>
        <w:spacing w:line="360" w:lineRule="auto"/>
        <w:ind w:left="10" w:hanging="10"/>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br w:type="page"/>
      </w:r>
    </w:p>
    <w:p w14:paraId="72D03A2D" w14:textId="769ADCA0" w:rsidR="008F7F64" w:rsidRPr="002C55DF" w:rsidRDefault="003902C4" w:rsidP="002C55DF">
      <w:pPr>
        <w:pStyle w:val="Heading2"/>
        <w:spacing w:line="360" w:lineRule="auto"/>
        <w:jc w:val="center"/>
        <w:rPr>
          <w:rFonts w:ascii="Times New Roman" w:eastAsia="Times New Roman" w:hAnsi="Times New Roman" w:cs="Times New Roman"/>
          <w:b/>
          <w:color w:val="auto"/>
          <w:sz w:val="24"/>
          <w:szCs w:val="24"/>
        </w:rPr>
      </w:pPr>
      <w:bookmarkStart w:id="99" w:name="_Toc196894013"/>
      <w:bookmarkStart w:id="100" w:name="_Toc197105082"/>
      <w:bookmarkStart w:id="101" w:name="_Hlk197152579"/>
      <w:r>
        <w:rPr>
          <w:rFonts w:ascii="Times New Roman" w:eastAsia="Times New Roman" w:hAnsi="Times New Roman" w:cs="Times New Roman"/>
          <w:b/>
          <w:color w:val="auto"/>
          <w:sz w:val="24"/>
          <w:szCs w:val="24"/>
        </w:rPr>
        <w:lastRenderedPageBreak/>
        <w:t xml:space="preserve">INTERMEADIATE </w:t>
      </w:r>
      <w:r w:rsidRPr="002C55DF">
        <w:rPr>
          <w:rFonts w:ascii="Times New Roman" w:eastAsia="Times New Roman" w:hAnsi="Times New Roman" w:cs="Times New Roman"/>
          <w:b/>
          <w:color w:val="auto"/>
          <w:sz w:val="24"/>
          <w:szCs w:val="24"/>
        </w:rPr>
        <w:t>OFFICE</w:t>
      </w:r>
      <w:r w:rsidR="008F7F64" w:rsidRPr="002C55DF">
        <w:rPr>
          <w:rFonts w:ascii="Times New Roman" w:eastAsia="Times New Roman" w:hAnsi="Times New Roman" w:cs="Times New Roman"/>
          <w:b/>
          <w:color w:val="auto"/>
          <w:sz w:val="24"/>
          <w:szCs w:val="24"/>
        </w:rPr>
        <w:t xml:space="preserve"> DOCUMENTS PROCESSING I</w:t>
      </w:r>
      <w:bookmarkEnd w:id="99"/>
      <w:bookmarkEnd w:id="100"/>
    </w:p>
    <w:p w14:paraId="03985C94" w14:textId="5C1AB0EA"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IT</w:t>
      </w:r>
      <w:r w:rsidRPr="002C55DF">
        <w:rPr>
          <w:rFonts w:ascii="Times New Roman" w:eastAsia="Times New Roman" w:hAnsi="Times New Roman" w:cs="Times New Roman"/>
          <w:b/>
          <w:bCs/>
          <w:spacing w:val="1"/>
          <w:kern w:val="0"/>
          <w14:ligatures w14:val="none"/>
        </w:rPr>
        <w:t xml:space="preserve"> </w:t>
      </w:r>
      <w:r w:rsidR="00C87D9F" w:rsidRPr="002C55DF">
        <w:rPr>
          <w:rFonts w:ascii="Times New Roman" w:eastAsia="Times New Roman" w:hAnsi="Times New Roman" w:cs="Times New Roman"/>
          <w:b/>
          <w:bCs/>
          <w:kern w:val="0"/>
          <w14:ligatures w14:val="none"/>
        </w:rPr>
        <w:t>CODE: 0415 451 20A</w:t>
      </w:r>
    </w:p>
    <w:p w14:paraId="193AD81A" w14:textId="5515F67C"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Un</w:t>
      </w:r>
      <w:r w:rsidRPr="002C55DF">
        <w:rPr>
          <w:rFonts w:ascii="Times New Roman" w:eastAsia="Times New Roman" w:hAnsi="Times New Roman" w:cs="Times New Roman"/>
          <w:b/>
          <w:bCs/>
          <w:spacing w:val="1"/>
          <w:kern w:val="0"/>
          <w14:ligatures w14:val="none"/>
        </w:rPr>
        <w:t>i</w:t>
      </w:r>
      <w:r w:rsidRPr="002C55DF">
        <w:rPr>
          <w:rFonts w:ascii="Times New Roman" w:eastAsia="Times New Roman" w:hAnsi="Times New Roman" w:cs="Times New Roman"/>
          <w:b/>
          <w:bCs/>
          <w:kern w:val="0"/>
          <w14:ligatures w14:val="none"/>
        </w:rPr>
        <w:t xml:space="preserve">t </w:t>
      </w:r>
      <w:r w:rsidRPr="002C55DF">
        <w:rPr>
          <w:rFonts w:ascii="Times New Roman" w:eastAsia="Times New Roman" w:hAnsi="Times New Roman" w:cs="Times New Roman"/>
          <w:b/>
          <w:bCs/>
          <w:spacing w:val="-1"/>
          <w:kern w:val="0"/>
          <w14:ligatures w14:val="none"/>
        </w:rPr>
        <w:t>De</w:t>
      </w:r>
      <w:r w:rsidRPr="002C55DF">
        <w:rPr>
          <w:rFonts w:ascii="Times New Roman" w:eastAsia="Times New Roman" w:hAnsi="Times New Roman" w:cs="Times New Roman"/>
          <w:b/>
          <w:bCs/>
          <w:kern w:val="0"/>
          <w14:ligatures w14:val="none"/>
        </w:rPr>
        <w:t>s</w:t>
      </w:r>
      <w:r w:rsidRPr="002C55DF">
        <w:rPr>
          <w:rFonts w:ascii="Times New Roman" w:eastAsia="Times New Roman" w:hAnsi="Times New Roman" w:cs="Times New Roman"/>
          <w:b/>
          <w:bCs/>
          <w:spacing w:val="-1"/>
          <w:kern w:val="0"/>
          <w14:ligatures w14:val="none"/>
        </w:rPr>
        <w:t>cr</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p</w:t>
      </w:r>
      <w:r w:rsidR="00C87D9F" w:rsidRPr="002C55DF">
        <w:rPr>
          <w:rFonts w:ascii="Times New Roman" w:eastAsia="Times New Roman" w:hAnsi="Times New Roman" w:cs="Times New Roman"/>
          <w:b/>
          <w:bCs/>
          <w:kern w:val="0"/>
          <w14:ligatures w14:val="none"/>
        </w:rPr>
        <w:t>tion</w:t>
      </w:r>
    </w:p>
    <w:p w14:paraId="018109F5" w14:textId="5869575B" w:rsidR="008F7F64" w:rsidRPr="002C55DF" w:rsidRDefault="008F7F64" w:rsidP="002C55DF">
      <w:pPr>
        <w:spacing w:after="0" w:line="360" w:lineRule="auto"/>
        <w:rPr>
          <w:rFonts w:ascii="Times New Roman" w:eastAsia="Times New Roman" w:hAnsi="Times New Roman" w:cs="Times New Roman"/>
          <w:bCs/>
          <w:kern w:val="0"/>
          <w14:ligatures w14:val="none"/>
        </w:rPr>
      </w:pPr>
      <w:r w:rsidRPr="002C55DF">
        <w:rPr>
          <w:rFonts w:ascii="Times New Roman" w:eastAsia="Times New Roman" w:hAnsi="Times New Roman" w:cs="Times New Roman"/>
          <w:bCs/>
          <w:kern w:val="0"/>
          <w14:ligatures w14:val="none"/>
        </w:rPr>
        <w:t>This unit covers competencies required to process office documents. It involves</w:t>
      </w:r>
      <w:r w:rsidR="008E027D">
        <w:rPr>
          <w:rFonts w:ascii="Times New Roman" w:eastAsia="Times New Roman" w:hAnsi="Times New Roman" w:cs="Times New Roman"/>
          <w:bCs/>
          <w:kern w:val="0"/>
          <w14:ligatures w14:val="none"/>
        </w:rPr>
        <w:t xml:space="preserve"> </w:t>
      </w:r>
      <w:r w:rsidRPr="002C55DF">
        <w:rPr>
          <w:rFonts w:ascii="Times New Roman" w:eastAsia="Times New Roman" w:hAnsi="Times New Roman" w:cs="Times New Roman"/>
          <w:bCs/>
          <w:kern w:val="0"/>
          <w14:ligatures w14:val="none"/>
        </w:rPr>
        <w:t>tabulating office documents</w:t>
      </w:r>
      <w:r w:rsidRPr="002C55DF">
        <w:rPr>
          <w:rFonts w:ascii="Times New Roman" w:eastAsia="Times New Roman" w:hAnsi="Times New Roman" w:cs="Times New Roman"/>
          <w:kern w:val="0"/>
          <w14:ligatures w14:val="none"/>
        </w:rPr>
        <w:t>.</w:t>
      </w:r>
    </w:p>
    <w:p w14:paraId="4E67AB6F" w14:textId="77777777" w:rsidR="008F7F64" w:rsidRPr="002C55DF" w:rsidRDefault="008F7F64" w:rsidP="002C55DF">
      <w:pPr>
        <w:spacing w:after="0" w:line="360" w:lineRule="auto"/>
        <w:rPr>
          <w:rFonts w:ascii="Times New Roman" w:eastAsia="Times New Roman" w:hAnsi="Times New Roman" w:cs="Times New Roman"/>
          <w:bCs/>
          <w:kern w:val="0"/>
          <w14:ligatures w14:val="none"/>
        </w:rPr>
      </w:pPr>
    </w:p>
    <w:p w14:paraId="7A289A56"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ELE</w:t>
      </w:r>
      <w:r w:rsidRPr="002C55DF">
        <w:rPr>
          <w:rFonts w:ascii="Times New Roman" w:eastAsia="Times New Roman" w:hAnsi="Times New Roman" w:cs="Times New Roman"/>
          <w:b/>
          <w:bCs/>
          <w:spacing w:val="-1"/>
          <w:kern w:val="0"/>
          <w14:ligatures w14:val="none"/>
        </w:rPr>
        <w:t>M</w:t>
      </w:r>
      <w:r w:rsidRPr="002C55DF">
        <w:rPr>
          <w:rFonts w:ascii="Times New Roman" w:eastAsia="Times New Roman" w:hAnsi="Times New Roman" w:cs="Times New Roman"/>
          <w:b/>
          <w:bCs/>
          <w:kern w:val="0"/>
          <w14:ligatures w14:val="none"/>
        </w:rPr>
        <w:t>ENTS</w:t>
      </w:r>
      <w:r w:rsidRPr="002C55DF">
        <w:rPr>
          <w:rFonts w:ascii="Times New Roman" w:eastAsia="Times New Roman" w:hAnsi="Times New Roman" w:cs="Times New Roman"/>
          <w:b/>
          <w:bCs/>
          <w:spacing w:val="1"/>
          <w:kern w:val="0"/>
          <w14:ligatures w14:val="none"/>
        </w:rPr>
        <w:t xml:space="preserve"> </w:t>
      </w:r>
      <w:r w:rsidRPr="002C55DF">
        <w:rPr>
          <w:rFonts w:ascii="Times New Roman" w:eastAsia="Times New Roman" w:hAnsi="Times New Roman" w:cs="Times New Roman"/>
          <w:b/>
          <w:bCs/>
          <w:kern w:val="0"/>
          <w14:ligatures w14:val="none"/>
        </w:rPr>
        <w:t>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 xml:space="preserve">D </w:t>
      </w:r>
      <w:r w:rsidRPr="002C55DF">
        <w:rPr>
          <w:rFonts w:ascii="Times New Roman" w:eastAsia="Times New Roman" w:hAnsi="Times New Roman" w:cs="Times New Roman"/>
          <w:b/>
          <w:bCs/>
          <w:spacing w:val="-3"/>
          <w:kern w:val="0"/>
          <w14:ligatures w14:val="none"/>
        </w:rPr>
        <w:t>P</w:t>
      </w:r>
      <w:r w:rsidRPr="002C55DF">
        <w:rPr>
          <w:rFonts w:ascii="Times New Roman" w:eastAsia="Times New Roman" w:hAnsi="Times New Roman" w:cs="Times New Roman"/>
          <w:b/>
          <w:bCs/>
          <w:kern w:val="0"/>
          <w14:ligatures w14:val="none"/>
        </w:rPr>
        <w:t>ER</w:t>
      </w:r>
      <w:r w:rsidRPr="002C55DF">
        <w:rPr>
          <w:rFonts w:ascii="Times New Roman" w:eastAsia="Times New Roman" w:hAnsi="Times New Roman" w:cs="Times New Roman"/>
          <w:b/>
          <w:bCs/>
          <w:spacing w:val="-3"/>
          <w:kern w:val="0"/>
          <w14:ligatures w14:val="none"/>
        </w:rPr>
        <w:t>F</w:t>
      </w:r>
      <w:r w:rsidRPr="002C55DF">
        <w:rPr>
          <w:rFonts w:ascii="Times New Roman" w:eastAsia="Times New Roman" w:hAnsi="Times New Roman" w:cs="Times New Roman"/>
          <w:b/>
          <w:bCs/>
          <w:kern w:val="0"/>
          <w14:ligatures w14:val="none"/>
        </w:rPr>
        <w:t>OR</w:t>
      </w:r>
      <w:r w:rsidRPr="002C55DF">
        <w:rPr>
          <w:rFonts w:ascii="Times New Roman" w:eastAsia="Times New Roman" w:hAnsi="Times New Roman" w:cs="Times New Roman"/>
          <w:b/>
          <w:bCs/>
          <w:spacing w:val="1"/>
          <w:kern w:val="0"/>
          <w14:ligatures w14:val="none"/>
        </w:rPr>
        <w:t>M</w:t>
      </w:r>
      <w:r w:rsidRPr="002C55DF">
        <w:rPr>
          <w:rFonts w:ascii="Times New Roman" w:eastAsia="Times New Roman" w:hAnsi="Times New Roman" w:cs="Times New Roman"/>
          <w:b/>
          <w:bCs/>
          <w:kern w:val="0"/>
          <w14:ligatures w14:val="none"/>
        </w:rPr>
        <w:t>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CE C</w:t>
      </w:r>
      <w:r w:rsidRPr="002C55DF">
        <w:rPr>
          <w:rFonts w:ascii="Times New Roman" w:eastAsia="Times New Roman" w:hAnsi="Times New Roman" w:cs="Times New Roman"/>
          <w:b/>
          <w:bCs/>
          <w:spacing w:val="-1"/>
          <w:kern w:val="0"/>
          <w14:ligatures w14:val="none"/>
        </w:rPr>
        <w:t>R</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T</w:t>
      </w:r>
      <w:r w:rsidRPr="002C55DF">
        <w:rPr>
          <w:rFonts w:ascii="Times New Roman" w:eastAsia="Times New Roman" w:hAnsi="Times New Roman" w:cs="Times New Roman"/>
          <w:b/>
          <w:bCs/>
          <w:kern w:val="0"/>
          <w14:ligatures w14:val="none"/>
        </w:rPr>
        <w:t>E</w:t>
      </w:r>
      <w:r w:rsidRPr="002C55DF">
        <w:rPr>
          <w:rFonts w:ascii="Times New Roman" w:eastAsia="Times New Roman" w:hAnsi="Times New Roman" w:cs="Times New Roman"/>
          <w:b/>
          <w:bCs/>
          <w:spacing w:val="2"/>
          <w:kern w:val="0"/>
          <w14:ligatures w14:val="none"/>
        </w:rPr>
        <w:t>R</w:t>
      </w:r>
      <w:r w:rsidRPr="002C55DF">
        <w:rPr>
          <w:rFonts w:ascii="Times New Roman" w:eastAsia="Times New Roman" w:hAnsi="Times New Roman" w:cs="Times New Roman"/>
          <w:b/>
          <w:bCs/>
          <w:kern w:val="0"/>
          <w14:ligatures w14:val="none"/>
        </w:rPr>
        <w:t>IA</w:t>
      </w:r>
    </w:p>
    <w:p w14:paraId="02B5D8D2"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tbl>
      <w:tblPr>
        <w:tblStyle w:val="TableGrid2"/>
        <w:tblW w:w="0" w:type="auto"/>
        <w:tblLook w:val="04A0" w:firstRow="1" w:lastRow="0" w:firstColumn="1" w:lastColumn="0" w:noHBand="0" w:noVBand="1"/>
      </w:tblPr>
      <w:tblGrid>
        <w:gridCol w:w="2399"/>
        <w:gridCol w:w="5898"/>
      </w:tblGrid>
      <w:tr w:rsidR="002C55DF" w:rsidRPr="002C55DF" w14:paraId="00657595" w14:textId="77777777" w:rsidTr="0057741A">
        <w:tc>
          <w:tcPr>
            <w:tcW w:w="2399" w:type="dxa"/>
          </w:tcPr>
          <w:p w14:paraId="154BA245" w14:textId="77777777" w:rsidR="008F7F64" w:rsidRPr="002C55DF" w:rsidRDefault="008F7F64" w:rsidP="002C55DF">
            <w:pPr>
              <w:spacing w:line="360" w:lineRule="auto"/>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ELEMENT</w:t>
            </w:r>
          </w:p>
          <w:p w14:paraId="119CEA78" w14:textId="77777777" w:rsidR="008F7F64" w:rsidRPr="002C55DF" w:rsidRDefault="008F7F64" w:rsidP="002C55DF">
            <w:pPr>
              <w:spacing w:line="360" w:lineRule="auto"/>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These describe the key outcomes which make up workplace function</w:t>
            </w:r>
          </w:p>
        </w:tc>
        <w:tc>
          <w:tcPr>
            <w:tcW w:w="5898" w:type="dxa"/>
          </w:tcPr>
          <w:p w14:paraId="4BDBA6F4" w14:textId="77777777" w:rsidR="008F7F64" w:rsidRPr="002C55DF" w:rsidRDefault="008F7F64" w:rsidP="002C55DF">
            <w:pPr>
              <w:spacing w:line="360" w:lineRule="auto"/>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PERFORMANCE CRITERIA</w:t>
            </w:r>
          </w:p>
          <w:p w14:paraId="44A0C2AC" w14:textId="77777777" w:rsidR="008F7F64" w:rsidRPr="002C55DF" w:rsidRDefault="008F7F64" w:rsidP="002C55DF">
            <w:pPr>
              <w:spacing w:line="360" w:lineRule="auto"/>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These are assessable statements that specify the required level of performance for each of the elements. </w:t>
            </w:r>
          </w:p>
          <w:p w14:paraId="665906C4" w14:textId="77777777" w:rsidR="008F7F64" w:rsidRPr="002C55DF" w:rsidRDefault="008F7F64" w:rsidP="002C55DF">
            <w:pPr>
              <w:spacing w:line="360" w:lineRule="auto"/>
              <w:rPr>
                <w:rFonts w:ascii="Times New Roman" w:eastAsia="Times New Roman" w:hAnsi="Times New Roman" w:cs="Times New Roman"/>
                <w:sz w:val="24"/>
                <w:szCs w:val="24"/>
              </w:rPr>
            </w:pPr>
            <w:r w:rsidRPr="002C55DF">
              <w:rPr>
                <w:rFonts w:ascii="Times New Roman" w:eastAsia="Times New Roman" w:hAnsi="Times New Roman" w:cs="Times New Roman"/>
                <w:b/>
                <w:bCs/>
                <w:i/>
                <w:iCs/>
                <w:sz w:val="24"/>
                <w:szCs w:val="24"/>
              </w:rPr>
              <w:t>(Bold and italicized terms are elaborated in the Range)</w:t>
            </w:r>
          </w:p>
        </w:tc>
      </w:tr>
      <w:tr w:rsidR="0057741A" w:rsidRPr="002C55DF" w14:paraId="19B08D0D" w14:textId="77777777" w:rsidTr="0057741A">
        <w:tc>
          <w:tcPr>
            <w:tcW w:w="2399" w:type="dxa"/>
          </w:tcPr>
          <w:p w14:paraId="4F5C8994" w14:textId="784F4389" w:rsidR="0057741A" w:rsidRPr="00E74A95" w:rsidRDefault="0057741A" w:rsidP="00E74A95">
            <w:pPr>
              <w:pStyle w:val="ListParagraph"/>
              <w:numPr>
                <w:ilvl w:val="0"/>
                <w:numId w:val="359"/>
              </w:numPr>
              <w:spacing w:line="360" w:lineRule="auto"/>
              <w:jc w:val="both"/>
              <w:rPr>
                <w:rFonts w:ascii="Times New Roman" w:eastAsia="Times New Roman" w:hAnsi="Times New Roman" w:cs="Times New Roman"/>
              </w:rPr>
            </w:pPr>
            <w:r w:rsidRPr="00E74A95">
              <w:rPr>
                <w:rFonts w:ascii="Times New Roman" w:hAnsi="Times New Roman" w:cs="Times New Roman"/>
              </w:rPr>
              <w:t>Tabulate office documents</w:t>
            </w:r>
          </w:p>
        </w:tc>
        <w:tc>
          <w:tcPr>
            <w:tcW w:w="5898" w:type="dxa"/>
          </w:tcPr>
          <w:p w14:paraId="02E93149" w14:textId="26A81D46" w:rsidR="0057741A" w:rsidRPr="0057741A" w:rsidRDefault="0057741A">
            <w:pPr>
              <w:pStyle w:val="ListParagraph"/>
              <w:numPr>
                <w:ilvl w:val="1"/>
                <w:numId w:val="359"/>
              </w:numPr>
              <w:spacing w:line="360" w:lineRule="auto"/>
              <w:rPr>
                <w:rFonts w:ascii="Times New Roman" w:hAnsi="Times New Roman" w:cs="Times New Roman"/>
              </w:rPr>
            </w:pPr>
            <w:r w:rsidRPr="0057741A">
              <w:rPr>
                <w:rFonts w:ascii="Times New Roman" w:hAnsi="Times New Roman" w:cs="Times New Roman"/>
              </w:rPr>
              <w:t xml:space="preserve">Formatting of office document </w:t>
            </w:r>
            <w:r w:rsidRPr="0057741A">
              <w:rPr>
                <w:rFonts w:ascii="Times New Roman" w:hAnsi="Times New Roman" w:cs="Times New Roman"/>
                <w:b/>
                <w:i/>
              </w:rPr>
              <w:t>tabulations</w:t>
            </w:r>
            <w:r w:rsidRPr="0057741A">
              <w:rPr>
                <w:rFonts w:ascii="Times New Roman" w:hAnsi="Times New Roman" w:cs="Times New Roman"/>
              </w:rPr>
              <w:t xml:space="preserve"> is carried out as per documents processing techniques</w:t>
            </w:r>
          </w:p>
          <w:p w14:paraId="4714793D" w14:textId="77777777" w:rsidR="0057741A" w:rsidRPr="0057741A" w:rsidRDefault="0057741A">
            <w:pPr>
              <w:pStyle w:val="ListParagraph"/>
              <w:numPr>
                <w:ilvl w:val="1"/>
                <w:numId w:val="359"/>
              </w:numPr>
              <w:spacing w:line="360" w:lineRule="auto"/>
              <w:rPr>
                <w:rFonts w:ascii="Times New Roman" w:hAnsi="Times New Roman" w:cs="Times New Roman"/>
              </w:rPr>
            </w:pPr>
            <w:r w:rsidRPr="0057741A">
              <w:rPr>
                <w:rFonts w:ascii="Times New Roman" w:hAnsi="Times New Roman" w:cs="Times New Roman"/>
              </w:rPr>
              <w:t>Display of office documents tabulation is carried out in line with workplace procedures</w:t>
            </w:r>
          </w:p>
          <w:p w14:paraId="777BEA15" w14:textId="77777777" w:rsidR="0057741A" w:rsidRPr="0057741A" w:rsidRDefault="0057741A">
            <w:pPr>
              <w:pStyle w:val="ListParagraph"/>
              <w:numPr>
                <w:ilvl w:val="1"/>
                <w:numId w:val="359"/>
              </w:numPr>
              <w:spacing w:line="360" w:lineRule="auto"/>
              <w:rPr>
                <w:rFonts w:ascii="Times New Roman" w:hAnsi="Times New Roman" w:cs="Times New Roman"/>
              </w:rPr>
            </w:pPr>
            <w:r w:rsidRPr="0057741A">
              <w:rPr>
                <w:rFonts w:ascii="Times New Roman" w:hAnsi="Times New Roman" w:cs="Times New Roman"/>
              </w:rPr>
              <w:t>Tabulated office documents are produced as per documents processing techniques</w:t>
            </w:r>
          </w:p>
          <w:p w14:paraId="367DF86F" w14:textId="67D01F10" w:rsidR="0057741A" w:rsidRPr="002C55DF" w:rsidRDefault="0057741A">
            <w:pPr>
              <w:pStyle w:val="ListParagraph"/>
              <w:numPr>
                <w:ilvl w:val="1"/>
                <w:numId w:val="359"/>
              </w:numPr>
              <w:spacing w:line="360" w:lineRule="auto"/>
              <w:rPr>
                <w:rFonts w:ascii="Times New Roman" w:eastAsia="Times New Roman" w:hAnsi="Times New Roman" w:cs="Times New Roman"/>
                <w:b/>
                <w:i/>
                <w:sz w:val="24"/>
                <w:szCs w:val="24"/>
              </w:rPr>
            </w:pPr>
            <w:r w:rsidRPr="0057741A">
              <w:rPr>
                <w:rFonts w:ascii="Times New Roman" w:hAnsi="Times New Roman" w:cs="Times New Roman"/>
              </w:rPr>
              <w:t>Copies of tabulated office documents are filed based on organization’s</w:t>
            </w:r>
            <w:r w:rsidRPr="002C55DF">
              <w:rPr>
                <w:rFonts w:ascii="Times New Roman" w:hAnsi="Times New Roman" w:cs="Times New Roman"/>
                <w:kern w:val="2"/>
                <w:sz w:val="24"/>
                <w:szCs w:val="24"/>
              </w:rPr>
              <w:t xml:space="preserve"> filing system </w:t>
            </w:r>
          </w:p>
        </w:tc>
      </w:tr>
    </w:tbl>
    <w:p w14:paraId="01368E94"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p w14:paraId="25087B70"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A</w:t>
      </w:r>
      <w:r w:rsidRPr="002C55DF">
        <w:rPr>
          <w:rFonts w:ascii="Times New Roman" w:eastAsia="Times New Roman" w:hAnsi="Times New Roman" w:cs="Times New Roman"/>
          <w:b/>
          <w:bCs/>
          <w:kern w:val="0"/>
          <w14:ligatures w14:val="none"/>
        </w:rPr>
        <w:t>N</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 xml:space="preserve">E </w:t>
      </w:r>
      <w:r w:rsidRPr="002C55DF">
        <w:rPr>
          <w:rFonts w:ascii="Times New Roman" w:eastAsia="Times New Roman" w:hAnsi="Times New Roman" w:cs="Times New Roman"/>
          <w:b/>
          <w:bCs/>
          <w:spacing w:val="3"/>
          <w:kern w:val="0"/>
          <w14:ligatures w14:val="none"/>
        </w:rPr>
        <w:t>O</w:t>
      </w:r>
      <w:r w:rsidRPr="002C55DF">
        <w:rPr>
          <w:rFonts w:ascii="Times New Roman" w:eastAsia="Times New Roman" w:hAnsi="Times New Roman" w:cs="Times New Roman"/>
          <w:b/>
          <w:bCs/>
          <w:kern w:val="0"/>
          <w14:ligatures w14:val="none"/>
        </w:rPr>
        <w:t>F</w:t>
      </w:r>
      <w:r w:rsidRPr="002C55DF">
        <w:rPr>
          <w:rFonts w:ascii="Times New Roman" w:eastAsia="Times New Roman" w:hAnsi="Times New Roman" w:cs="Times New Roman"/>
          <w:b/>
          <w:bCs/>
          <w:spacing w:val="-3"/>
          <w:kern w:val="0"/>
          <w14:ligatures w14:val="none"/>
        </w:rPr>
        <w:t xml:space="preserve"> </w:t>
      </w:r>
      <w:r w:rsidRPr="002C55DF">
        <w:rPr>
          <w:rFonts w:ascii="Times New Roman" w:eastAsia="Times New Roman" w:hAnsi="Times New Roman" w:cs="Times New Roman"/>
          <w:b/>
          <w:bCs/>
          <w:kern w:val="0"/>
          <w14:ligatures w14:val="none"/>
        </w:rPr>
        <w:t>V</w:t>
      </w:r>
      <w:r w:rsidRPr="002C55DF">
        <w:rPr>
          <w:rFonts w:ascii="Times New Roman" w:eastAsia="Times New Roman" w:hAnsi="Times New Roman" w:cs="Times New Roman"/>
          <w:b/>
          <w:bCs/>
          <w:spacing w:val="1"/>
          <w:kern w:val="0"/>
          <w14:ligatures w14:val="none"/>
        </w:rPr>
        <w:t>A</w:t>
      </w:r>
      <w:r w:rsidRPr="002C55DF">
        <w:rPr>
          <w:rFonts w:ascii="Times New Roman" w:eastAsia="Times New Roman" w:hAnsi="Times New Roman" w:cs="Times New Roman"/>
          <w:b/>
          <w:bCs/>
          <w:kern w:val="0"/>
          <w14:ligatures w14:val="none"/>
        </w:rPr>
        <w:t>RI</w:t>
      </w:r>
      <w:r w:rsidRPr="002C55DF">
        <w:rPr>
          <w:rFonts w:ascii="Times New Roman" w:eastAsia="Times New Roman" w:hAnsi="Times New Roman" w:cs="Times New Roman"/>
          <w:b/>
          <w:bCs/>
          <w:spacing w:val="-1"/>
          <w:kern w:val="0"/>
          <w14:ligatures w14:val="none"/>
        </w:rPr>
        <w:t>A</w:t>
      </w:r>
      <w:r w:rsidRPr="002C55DF">
        <w:rPr>
          <w:rFonts w:ascii="Times New Roman" w:eastAsia="Times New Roman" w:hAnsi="Times New Roman" w:cs="Times New Roman"/>
          <w:b/>
          <w:bCs/>
          <w:kern w:val="0"/>
          <w14:ligatures w14:val="none"/>
        </w:rPr>
        <w:t>BLES</w:t>
      </w:r>
    </w:p>
    <w:p w14:paraId="51744FF4" w14:textId="77777777" w:rsidR="008F7F64" w:rsidRPr="002C55DF" w:rsidRDefault="008F7F64" w:rsidP="002C55DF">
      <w:pPr>
        <w:spacing w:after="200" w:line="360" w:lineRule="auto"/>
        <w:rPr>
          <w:rFonts w:ascii="Times New Roman" w:eastAsia="Times New Roman" w:hAnsi="Times New Roman" w:cs="Times New Roman"/>
          <w:spacing w:val="-1"/>
          <w:kern w:val="0"/>
          <w14:ligatures w14:val="none"/>
        </w:rPr>
      </w:pPr>
      <w:r w:rsidRPr="002C55DF">
        <w:rPr>
          <w:rFonts w:ascii="Times New Roman" w:eastAsia="Times New Roman" w:hAnsi="Times New Roman" w:cs="Times New Roman"/>
          <w:kern w:val="0"/>
          <w14:ligatures w14:val="none"/>
        </w:rPr>
        <w:t>This s</w:t>
      </w:r>
      <w:r w:rsidRPr="002C55DF">
        <w:rPr>
          <w:rFonts w:ascii="Times New Roman" w:eastAsia="Times New Roman" w:hAnsi="Times New Roman" w:cs="Times New Roman"/>
          <w:spacing w:val="-1"/>
          <w:kern w:val="0"/>
          <w14:ligatures w14:val="none"/>
        </w:rPr>
        <w:t>ec</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 provid</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s wo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 xml:space="preserve">k </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nvironme</w:t>
      </w:r>
      <w:r w:rsidRPr="002C55DF">
        <w:rPr>
          <w:rFonts w:ascii="Times New Roman" w:eastAsia="Times New Roman" w:hAnsi="Times New Roman" w:cs="Times New Roman"/>
          <w:spacing w:val="-1"/>
          <w:kern w:val="0"/>
          <w14:ligatures w14:val="none"/>
        </w:rPr>
        <w:t>n</w:t>
      </w:r>
      <w:r w:rsidRPr="002C55DF">
        <w:rPr>
          <w:rFonts w:ascii="Times New Roman" w:eastAsia="Times New Roman" w:hAnsi="Times New Roman" w:cs="Times New Roman"/>
          <w:kern w:val="0"/>
          <w14:ligatures w14:val="none"/>
        </w:rPr>
        <w:t xml:space="preserve">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nd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ondi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ions</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to</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whi</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h</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 xml:space="preserve">the </w:t>
      </w:r>
      <w:r w:rsidRPr="002C55DF">
        <w:rPr>
          <w:rFonts w:ascii="Times New Roman" w:eastAsia="Times New Roman" w:hAnsi="Times New Roman" w:cs="Times New Roman"/>
          <w:spacing w:val="2"/>
          <w:kern w:val="0"/>
          <w14:ligatures w14:val="none"/>
        </w:rPr>
        <w:t>p</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orm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e</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rit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i</w:t>
      </w:r>
      <w:r w:rsidRPr="002C55DF">
        <w:rPr>
          <w:rFonts w:ascii="Times New Roman" w:eastAsia="Times New Roman" w:hAnsi="Times New Roman" w:cs="Times New Roman"/>
          <w:kern w:val="0"/>
          <w14:ligatures w14:val="none"/>
        </w:rPr>
        <w:t xml:space="preserve">a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pp</w:t>
      </w:r>
      <w:r w:rsidRPr="002C55DF">
        <w:rPr>
          <w:rFonts w:ascii="Times New Roman" w:eastAsia="Times New Roman" w:hAnsi="Times New Roman" w:cs="Times New Roman"/>
          <w:spacing w:val="5"/>
          <w:kern w:val="0"/>
          <w14:ligatures w14:val="none"/>
        </w:rPr>
        <w:t>l</w:t>
      </w:r>
      <w:r w:rsidRPr="002C55DF">
        <w:rPr>
          <w:rFonts w:ascii="Times New Roman" w:eastAsia="Times New Roman" w:hAnsi="Times New Roman" w:cs="Times New Roman"/>
          <w:spacing w:val="-2"/>
          <w:kern w:val="0"/>
          <w14:ligatures w14:val="none"/>
        </w:rPr>
        <w:t>y</w:t>
      </w:r>
      <w:r w:rsidRPr="002C55DF">
        <w:rPr>
          <w:rFonts w:ascii="Times New Roman" w:eastAsia="Times New Roman" w:hAnsi="Times New Roman" w:cs="Times New Roman"/>
          <w:kern w:val="0"/>
          <w14:ligatures w14:val="none"/>
        </w:rPr>
        <w:t>.</w:t>
      </w:r>
      <w:r w:rsidRPr="002C55DF">
        <w:rPr>
          <w:rFonts w:ascii="Times New Roman" w:eastAsia="Times New Roman" w:hAnsi="Times New Roman" w:cs="Times New Roman"/>
          <w:spacing w:val="3"/>
          <w:kern w:val="0"/>
          <w14:ligatures w14:val="none"/>
        </w:rPr>
        <w:t xml:space="preserve"> </w:t>
      </w:r>
      <w:r w:rsidRPr="002C55DF">
        <w:rPr>
          <w:rFonts w:ascii="Times New Roman" w:eastAsia="Times New Roman" w:hAnsi="Times New Roman" w:cs="Times New Roman"/>
          <w:spacing w:val="-6"/>
          <w:kern w:val="0"/>
          <w14:ligatures w14:val="none"/>
        </w:rPr>
        <w:t>I</w:t>
      </w:r>
      <w:r w:rsidRPr="002C55DF">
        <w:rPr>
          <w:rFonts w:ascii="Times New Roman" w:eastAsia="Times New Roman" w:hAnsi="Times New Roman" w:cs="Times New Roman"/>
          <w:kern w:val="0"/>
          <w14:ligatures w14:val="none"/>
        </w:rPr>
        <w:t xml:space="preserve">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l</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 xml:space="preserve">ows </w:t>
      </w:r>
      <w:r w:rsidRPr="002C55DF">
        <w:rPr>
          <w:rFonts w:ascii="Times New Roman" w:eastAsia="Times New Roman" w:hAnsi="Times New Roman" w:cs="Times New Roman"/>
          <w:spacing w:val="1"/>
          <w:kern w:val="0"/>
          <w14:ligatures w14:val="none"/>
        </w:rPr>
        <w:t>for</w:t>
      </w:r>
      <w:r w:rsidRPr="002C55DF">
        <w:rPr>
          <w:rFonts w:ascii="Times New Roman" w:eastAsia="Times New Roman" w:hAnsi="Times New Roman" w:cs="Times New Roman"/>
          <w:kern w:val="0"/>
          <w14:ligatures w14:val="none"/>
        </w:rPr>
        <w:t xml:space="preserve"> different </w:t>
      </w:r>
      <w:r w:rsidRPr="002C55DF">
        <w:rPr>
          <w:rFonts w:ascii="Times New Roman" w:eastAsia="Times New Roman" w:hAnsi="Times New Roman" w:cs="Times New Roman"/>
          <w:spacing w:val="4"/>
          <w:kern w:val="0"/>
          <w14:ligatures w14:val="none"/>
        </w:rPr>
        <w:t>work</w:t>
      </w: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spacing w:val="4"/>
          <w:kern w:val="0"/>
          <w14:ligatures w14:val="none"/>
        </w:rPr>
        <w:t>environment</w:t>
      </w: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spacing w:val="4"/>
          <w:kern w:val="0"/>
          <w14:ligatures w14:val="none"/>
        </w:rPr>
        <w:t>and</w:t>
      </w:r>
      <w:r w:rsidRPr="002C55DF">
        <w:rPr>
          <w:rFonts w:ascii="Times New Roman" w:eastAsia="Times New Roman" w:hAnsi="Times New Roman" w:cs="Times New Roman"/>
          <w:kern w:val="0"/>
          <w14:ligatures w14:val="none"/>
        </w:rPr>
        <w:t xml:space="preserve"> si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u</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ons th</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 wi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 a</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f</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t pe</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fo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ce.</w:t>
      </w:r>
    </w:p>
    <w:tbl>
      <w:tblPr>
        <w:tblStyle w:val="TableGrid2"/>
        <w:tblW w:w="0" w:type="auto"/>
        <w:tblLook w:val="04A0" w:firstRow="1" w:lastRow="0" w:firstColumn="1" w:lastColumn="0" w:noHBand="0" w:noVBand="1"/>
      </w:tblPr>
      <w:tblGrid>
        <w:gridCol w:w="2567"/>
        <w:gridCol w:w="5730"/>
      </w:tblGrid>
      <w:tr w:rsidR="002C55DF" w:rsidRPr="002C55DF" w14:paraId="2D60A522" w14:textId="77777777" w:rsidTr="00BE79AC">
        <w:tc>
          <w:tcPr>
            <w:tcW w:w="2567" w:type="dxa"/>
          </w:tcPr>
          <w:p w14:paraId="762C27EE" w14:textId="77777777" w:rsidR="008F7F64" w:rsidRPr="002C55DF" w:rsidRDefault="008F7F64" w:rsidP="002C55DF">
            <w:pPr>
              <w:spacing w:line="360" w:lineRule="auto"/>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VARIABLE</w:t>
            </w:r>
          </w:p>
        </w:tc>
        <w:tc>
          <w:tcPr>
            <w:tcW w:w="5730" w:type="dxa"/>
          </w:tcPr>
          <w:p w14:paraId="1704C75B" w14:textId="77777777" w:rsidR="008F7F64" w:rsidRPr="002C55DF" w:rsidRDefault="008F7F64" w:rsidP="002C55DF">
            <w:pPr>
              <w:spacing w:line="360" w:lineRule="auto"/>
              <w:rPr>
                <w:rFonts w:ascii="Times New Roman" w:eastAsia="Times New Roman" w:hAnsi="Times New Roman" w:cs="Times New Roman"/>
                <w:b/>
                <w:bCs/>
                <w:sz w:val="24"/>
                <w:szCs w:val="24"/>
              </w:rPr>
            </w:pPr>
            <w:r w:rsidRPr="002C55DF">
              <w:rPr>
                <w:rFonts w:ascii="Times New Roman" w:eastAsia="Times New Roman" w:hAnsi="Times New Roman" w:cs="Times New Roman"/>
                <w:b/>
                <w:bCs/>
                <w:sz w:val="24"/>
                <w:szCs w:val="24"/>
              </w:rPr>
              <w:t>RANGE</w:t>
            </w:r>
          </w:p>
        </w:tc>
      </w:tr>
      <w:tr w:rsidR="002C55DF" w:rsidRPr="002C55DF" w14:paraId="33C6EF03" w14:textId="77777777" w:rsidTr="00BE79AC">
        <w:tc>
          <w:tcPr>
            <w:tcW w:w="2567" w:type="dxa"/>
          </w:tcPr>
          <w:p w14:paraId="117FAFAA" w14:textId="2F80646F" w:rsidR="008F7F64" w:rsidRPr="00B41E97" w:rsidRDefault="00B41E97" w:rsidP="00B41E9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 </w:t>
            </w:r>
            <w:r w:rsidR="008F7F64" w:rsidRPr="00B41E97">
              <w:rPr>
                <w:rFonts w:ascii="Times New Roman" w:eastAsia="Times New Roman" w:hAnsi="Times New Roman" w:cs="Times New Roman"/>
              </w:rPr>
              <w:t>Tabulations may include but not limited to:</w:t>
            </w:r>
          </w:p>
        </w:tc>
        <w:tc>
          <w:tcPr>
            <w:tcW w:w="5730" w:type="dxa"/>
          </w:tcPr>
          <w:p w14:paraId="41EED7D5" w14:textId="77777777" w:rsidR="00BE79AC" w:rsidRDefault="008F7F64">
            <w:pPr>
              <w:pStyle w:val="ListParagraph"/>
              <w:numPr>
                <w:ilvl w:val="1"/>
                <w:numId w:val="366"/>
              </w:numPr>
              <w:spacing w:line="360" w:lineRule="auto"/>
              <w:jc w:val="both"/>
              <w:rPr>
                <w:rFonts w:ascii="Times New Roman" w:eastAsia="Times New Roman" w:hAnsi="Times New Roman" w:cs="Times New Roman"/>
              </w:rPr>
            </w:pPr>
            <w:r w:rsidRPr="00BE79AC">
              <w:rPr>
                <w:rFonts w:ascii="Times New Roman" w:eastAsia="Times New Roman" w:hAnsi="Times New Roman" w:cs="Times New Roman"/>
              </w:rPr>
              <w:t>Statistical information</w:t>
            </w:r>
          </w:p>
          <w:p w14:paraId="0FBC2E47" w14:textId="77777777" w:rsidR="00BE79AC" w:rsidRDefault="008F7F64">
            <w:pPr>
              <w:pStyle w:val="ListParagraph"/>
              <w:numPr>
                <w:ilvl w:val="1"/>
                <w:numId w:val="366"/>
              </w:numPr>
              <w:spacing w:line="360" w:lineRule="auto"/>
              <w:jc w:val="both"/>
              <w:rPr>
                <w:rFonts w:ascii="Times New Roman" w:eastAsia="Times New Roman" w:hAnsi="Times New Roman" w:cs="Times New Roman"/>
              </w:rPr>
            </w:pPr>
            <w:r w:rsidRPr="00BE79AC">
              <w:rPr>
                <w:rFonts w:ascii="Times New Roman" w:eastAsia="Times New Roman" w:hAnsi="Times New Roman" w:cs="Times New Roman"/>
              </w:rPr>
              <w:t>Reports e.g. sales, weather, etc.</w:t>
            </w:r>
          </w:p>
          <w:p w14:paraId="51E76EA2" w14:textId="77777777" w:rsidR="00BE79AC" w:rsidRDefault="008F7F64">
            <w:pPr>
              <w:pStyle w:val="ListParagraph"/>
              <w:numPr>
                <w:ilvl w:val="1"/>
                <w:numId w:val="366"/>
              </w:numPr>
              <w:spacing w:line="360" w:lineRule="auto"/>
              <w:jc w:val="both"/>
              <w:rPr>
                <w:rFonts w:ascii="Times New Roman" w:eastAsia="Times New Roman" w:hAnsi="Times New Roman" w:cs="Times New Roman"/>
              </w:rPr>
            </w:pPr>
            <w:r w:rsidRPr="00BE79AC">
              <w:rPr>
                <w:rFonts w:ascii="Times New Roman" w:eastAsia="Times New Roman" w:hAnsi="Times New Roman" w:cs="Times New Roman"/>
              </w:rPr>
              <w:t xml:space="preserve">Financial statements </w:t>
            </w:r>
          </w:p>
          <w:p w14:paraId="2C7F8967" w14:textId="559F0DF6" w:rsidR="008F7F64" w:rsidRPr="00BE79AC" w:rsidRDefault="008F7F64">
            <w:pPr>
              <w:pStyle w:val="ListParagraph"/>
              <w:numPr>
                <w:ilvl w:val="1"/>
                <w:numId w:val="366"/>
              </w:numPr>
              <w:spacing w:line="360" w:lineRule="auto"/>
              <w:jc w:val="both"/>
              <w:rPr>
                <w:rFonts w:ascii="Times New Roman" w:eastAsia="Times New Roman" w:hAnsi="Times New Roman" w:cs="Times New Roman"/>
              </w:rPr>
            </w:pPr>
            <w:r w:rsidRPr="00BE79AC">
              <w:rPr>
                <w:rFonts w:ascii="Times New Roman" w:eastAsia="Times New Roman" w:hAnsi="Times New Roman" w:cs="Times New Roman"/>
              </w:rPr>
              <w:t>Academic settings, etc.</w:t>
            </w:r>
          </w:p>
        </w:tc>
      </w:tr>
    </w:tbl>
    <w:p w14:paraId="7F1DD62F"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p>
    <w:p w14:paraId="36AEBDAA"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 xml:space="preserve">REQUIRED </w:t>
      </w:r>
      <w:r w:rsidRPr="002C55DF">
        <w:rPr>
          <w:rFonts w:ascii="Times New Roman" w:eastAsia="Times New Roman" w:hAnsi="Times New Roman" w:cs="Times New Roman"/>
          <w:b/>
          <w:bCs/>
          <w:spacing w:val="1"/>
          <w:kern w:val="0"/>
          <w14:ligatures w14:val="none"/>
        </w:rPr>
        <w:t>S</w:t>
      </w:r>
      <w:r w:rsidRPr="002C55DF">
        <w:rPr>
          <w:rFonts w:ascii="Times New Roman" w:eastAsia="Times New Roman" w:hAnsi="Times New Roman" w:cs="Times New Roman"/>
          <w:b/>
          <w:bCs/>
          <w:spacing w:val="-2"/>
          <w:kern w:val="0"/>
          <w14:ligatures w14:val="none"/>
        </w:rPr>
        <w:t>K</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L</w:t>
      </w:r>
      <w:r w:rsidRPr="002C55DF">
        <w:rPr>
          <w:rFonts w:ascii="Times New Roman" w:eastAsia="Times New Roman" w:hAnsi="Times New Roman" w:cs="Times New Roman"/>
          <w:b/>
          <w:bCs/>
          <w:kern w:val="0"/>
          <w14:ligatures w14:val="none"/>
        </w:rPr>
        <w:t>LS</w:t>
      </w:r>
      <w:r w:rsidRPr="002C55DF">
        <w:rPr>
          <w:rFonts w:ascii="Times New Roman" w:eastAsia="Times New Roman" w:hAnsi="Times New Roman" w:cs="Times New Roman"/>
          <w:b/>
          <w:bCs/>
          <w:spacing w:val="1"/>
          <w:kern w:val="0"/>
          <w14:ligatures w14:val="none"/>
        </w:rPr>
        <w:t xml:space="preserve"> </w:t>
      </w:r>
      <w:r w:rsidRPr="002C55DF">
        <w:rPr>
          <w:rFonts w:ascii="Times New Roman" w:eastAsia="Times New Roman" w:hAnsi="Times New Roman" w:cs="Times New Roman"/>
          <w:b/>
          <w:bCs/>
          <w:kern w:val="0"/>
          <w14:ligatures w14:val="none"/>
        </w:rPr>
        <w:t>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 xml:space="preserve">D </w:t>
      </w:r>
      <w:r w:rsidRPr="002C55DF">
        <w:rPr>
          <w:rFonts w:ascii="Times New Roman" w:eastAsia="Times New Roman" w:hAnsi="Times New Roman" w:cs="Times New Roman"/>
          <w:b/>
          <w:bCs/>
          <w:spacing w:val="-2"/>
          <w:kern w:val="0"/>
          <w14:ligatures w14:val="none"/>
        </w:rPr>
        <w:t>K</w:t>
      </w:r>
      <w:r w:rsidRPr="002C55DF">
        <w:rPr>
          <w:rFonts w:ascii="Times New Roman" w:eastAsia="Times New Roman" w:hAnsi="Times New Roman" w:cs="Times New Roman"/>
          <w:b/>
          <w:bCs/>
          <w:kern w:val="0"/>
          <w14:ligatures w14:val="none"/>
        </w:rPr>
        <w:t>NOWLE</w:t>
      </w:r>
      <w:r w:rsidRPr="002C55DF">
        <w:rPr>
          <w:rFonts w:ascii="Times New Roman" w:eastAsia="Times New Roman" w:hAnsi="Times New Roman" w:cs="Times New Roman"/>
          <w:b/>
          <w:bCs/>
          <w:spacing w:val="2"/>
          <w:kern w:val="0"/>
          <w14:ligatures w14:val="none"/>
        </w:rPr>
        <w:t>D</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E</w:t>
      </w:r>
    </w:p>
    <w:p w14:paraId="68AEEE82"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This section describes skills and knowledge r</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quir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d f</w:t>
      </w:r>
      <w:r w:rsidRPr="002C55DF">
        <w:rPr>
          <w:rFonts w:ascii="Times New Roman" w:eastAsia="Times New Roman" w:hAnsi="Times New Roman" w:cs="Times New Roman"/>
          <w:spacing w:val="1"/>
          <w:kern w:val="0"/>
          <w14:ligatures w14:val="none"/>
        </w:rPr>
        <w:t>o</w:t>
      </w:r>
      <w:r w:rsidRPr="002C55DF">
        <w:rPr>
          <w:rFonts w:ascii="Times New Roman" w:eastAsia="Times New Roman" w:hAnsi="Times New Roman" w:cs="Times New Roman"/>
          <w:kern w:val="0"/>
          <w14:ligatures w14:val="none"/>
        </w:rPr>
        <w:t>r this un</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 xml:space="preserve">t of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ompet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w:t>
      </w:r>
      <w:r w:rsidRPr="002C55DF">
        <w:rPr>
          <w:rFonts w:ascii="Times New Roman" w:eastAsia="Times New Roman" w:hAnsi="Times New Roman" w:cs="Times New Roman"/>
          <w:spacing w:val="4"/>
          <w:kern w:val="0"/>
          <w14:ligatures w14:val="none"/>
        </w:rPr>
        <w:t>c</w:t>
      </w:r>
      <w:r w:rsidRPr="002C55DF">
        <w:rPr>
          <w:rFonts w:ascii="Times New Roman" w:eastAsia="Times New Roman" w:hAnsi="Times New Roman" w:cs="Times New Roman"/>
          <w:spacing w:val="-5"/>
          <w:kern w:val="0"/>
          <w14:ligatures w14:val="none"/>
        </w:rPr>
        <w:t>y</w:t>
      </w:r>
      <w:r w:rsidRPr="002C55DF">
        <w:rPr>
          <w:rFonts w:ascii="Times New Roman" w:eastAsia="Times New Roman" w:hAnsi="Times New Roman" w:cs="Times New Roman"/>
          <w:kern w:val="0"/>
          <w14:ligatures w14:val="none"/>
        </w:rPr>
        <w:t>.</w:t>
      </w:r>
    </w:p>
    <w:p w14:paraId="1A00E392"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p w14:paraId="2F27128F"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spacing w:val="1"/>
          <w:kern w:val="0"/>
          <w14:ligatures w14:val="none"/>
        </w:rPr>
        <w:t>qu</w:t>
      </w:r>
      <w:r w:rsidRPr="002C55DF">
        <w:rPr>
          <w:rFonts w:ascii="Times New Roman" w:eastAsia="Times New Roman" w:hAnsi="Times New Roman" w:cs="Times New Roman"/>
          <w:b/>
          <w:bCs/>
          <w:kern w:val="0"/>
          <w14:ligatures w14:val="none"/>
        </w:rPr>
        <w:t>ir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kern w:val="0"/>
          <w14:ligatures w14:val="none"/>
        </w:rPr>
        <w:t>d</w:t>
      </w:r>
      <w:r w:rsidRPr="002C55DF">
        <w:rPr>
          <w:rFonts w:ascii="Times New Roman" w:eastAsia="Times New Roman" w:hAnsi="Times New Roman" w:cs="Times New Roman"/>
          <w:b/>
          <w:bCs/>
          <w:spacing w:val="1"/>
          <w:kern w:val="0"/>
          <w14:ligatures w14:val="none"/>
        </w:rPr>
        <w:t xml:space="preserve"> Sk</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l</w:t>
      </w:r>
      <w:r w:rsidRPr="002C55DF">
        <w:rPr>
          <w:rFonts w:ascii="Times New Roman" w:eastAsia="Times New Roman" w:hAnsi="Times New Roman" w:cs="Times New Roman"/>
          <w:b/>
          <w:bCs/>
          <w:kern w:val="0"/>
          <w14:ligatures w14:val="none"/>
        </w:rPr>
        <w:t>ls</w:t>
      </w:r>
    </w:p>
    <w:p w14:paraId="08FFCC79" w14:textId="77777777" w:rsidR="008F7F64" w:rsidRPr="002C55DF" w:rsidRDefault="008F7F64" w:rsidP="002C55DF">
      <w:pPr>
        <w:spacing w:after="20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w:t>
      </w:r>
      <w:r w:rsidRPr="002C55DF">
        <w:rPr>
          <w:rFonts w:ascii="Times New Roman" w:eastAsia="Times New Roman" w:hAnsi="Times New Roman" w:cs="Times New Roman"/>
          <w:spacing w:val="51"/>
          <w:kern w:val="0"/>
          <w14:ligatures w14:val="none"/>
        </w:rPr>
        <w:t xml:space="preserve"> </w:t>
      </w:r>
      <w:r w:rsidRPr="002C55DF">
        <w:rPr>
          <w:rFonts w:ascii="Times New Roman" w:eastAsia="Times New Roman" w:hAnsi="Times New Roman" w:cs="Times New Roman"/>
          <w:kern w:val="0"/>
          <w14:ligatures w14:val="none"/>
        </w:rPr>
        <w:t>ind</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vidual</w:t>
      </w:r>
      <w:r w:rsidRPr="002C55DF">
        <w:rPr>
          <w:rFonts w:ascii="Times New Roman" w:eastAsia="Times New Roman" w:hAnsi="Times New Roman" w:cs="Times New Roman"/>
          <w:spacing w:val="53"/>
          <w:kern w:val="0"/>
          <w14:ligatures w14:val="none"/>
        </w:rPr>
        <w:t xml:space="preserve"> </w:t>
      </w:r>
      <w:r w:rsidRPr="002C55DF">
        <w:rPr>
          <w:rFonts w:ascii="Times New Roman" w:eastAsia="Times New Roman" w:hAnsi="Times New Roman" w:cs="Times New Roman"/>
          <w:kern w:val="0"/>
          <w14:ligatures w14:val="none"/>
        </w:rPr>
        <w:t>n</w:t>
      </w:r>
      <w:r w:rsidRPr="002C55DF">
        <w:rPr>
          <w:rFonts w:ascii="Times New Roman" w:eastAsia="Times New Roman" w:hAnsi="Times New Roman" w:cs="Times New Roman"/>
          <w:spacing w:val="-1"/>
          <w:kern w:val="0"/>
          <w14:ligatures w14:val="none"/>
        </w:rPr>
        <w:t>ee</w:t>
      </w:r>
      <w:r w:rsidRPr="002C55DF">
        <w:rPr>
          <w:rFonts w:ascii="Times New Roman" w:eastAsia="Times New Roman" w:hAnsi="Times New Roman" w:cs="Times New Roman"/>
          <w:kern w:val="0"/>
          <w14:ligatures w14:val="none"/>
        </w:rPr>
        <w:t>ds</w:t>
      </w:r>
      <w:r w:rsidRPr="002C55DF">
        <w:rPr>
          <w:rFonts w:ascii="Times New Roman" w:eastAsia="Times New Roman" w:hAnsi="Times New Roman" w:cs="Times New Roman"/>
          <w:spacing w:val="53"/>
          <w:kern w:val="0"/>
          <w14:ligatures w14:val="none"/>
        </w:rPr>
        <w:t xml:space="preserve"> </w:t>
      </w:r>
      <w:r w:rsidRPr="002C55DF">
        <w:rPr>
          <w:rFonts w:ascii="Times New Roman" w:eastAsia="Times New Roman" w:hAnsi="Times New Roman" w:cs="Times New Roman"/>
          <w:kern w:val="0"/>
          <w14:ligatures w14:val="none"/>
        </w:rPr>
        <w:t>to</w:t>
      </w:r>
      <w:r w:rsidRPr="002C55DF">
        <w:rPr>
          <w:rFonts w:ascii="Times New Roman" w:eastAsia="Times New Roman" w:hAnsi="Times New Roman" w:cs="Times New Roman"/>
          <w:spacing w:val="53"/>
          <w:kern w:val="0"/>
          <w14:ligatures w14:val="none"/>
        </w:rPr>
        <w:t xml:space="preserve"> </w:t>
      </w:r>
      <w:r w:rsidRPr="002C55DF">
        <w:rPr>
          <w:rFonts w:ascii="Times New Roman" w:eastAsia="Times New Roman" w:hAnsi="Times New Roman" w:cs="Times New Roman"/>
          <w:kern w:val="0"/>
          <w14:ligatures w14:val="none"/>
        </w:rPr>
        <w:t>apply</w:t>
      </w:r>
      <w:r w:rsidRPr="002C55DF">
        <w:rPr>
          <w:rFonts w:ascii="Times New Roman" w:eastAsia="Times New Roman" w:hAnsi="Times New Roman" w:cs="Times New Roman"/>
          <w:spacing w:val="52"/>
          <w:kern w:val="0"/>
          <w14:ligatures w14:val="none"/>
        </w:rPr>
        <w:t xml:space="preserve"> </w:t>
      </w:r>
      <w:r w:rsidRPr="002C55DF">
        <w:rPr>
          <w:rFonts w:ascii="Times New Roman" w:eastAsia="Times New Roman" w:hAnsi="Times New Roman" w:cs="Times New Roman"/>
          <w:kern w:val="0"/>
          <w14:ligatures w14:val="none"/>
        </w:rPr>
        <w:t>the</w:t>
      </w:r>
      <w:r w:rsidRPr="002C55DF">
        <w:rPr>
          <w:rFonts w:ascii="Times New Roman" w:eastAsia="Times New Roman" w:hAnsi="Times New Roman" w:cs="Times New Roman"/>
          <w:spacing w:val="52"/>
          <w:kern w:val="0"/>
          <w14:ligatures w14:val="none"/>
        </w:rPr>
        <w:t xml:space="preserve"> </w:t>
      </w:r>
      <w:r w:rsidRPr="002C55DF">
        <w:rPr>
          <w:rFonts w:ascii="Times New Roman" w:eastAsia="Times New Roman" w:hAnsi="Times New Roman" w:cs="Times New Roman"/>
          <w:kern w:val="0"/>
          <w14:ligatures w14:val="none"/>
        </w:rPr>
        <w:t>follo</w:t>
      </w:r>
      <w:r w:rsidRPr="002C55DF">
        <w:rPr>
          <w:rFonts w:ascii="Times New Roman" w:eastAsia="Times New Roman" w:hAnsi="Times New Roman" w:cs="Times New Roman"/>
          <w:spacing w:val="2"/>
          <w:kern w:val="0"/>
          <w14:ligatures w14:val="none"/>
        </w:rPr>
        <w:t>w</w:t>
      </w:r>
      <w:r w:rsidRPr="002C55DF">
        <w:rPr>
          <w:rFonts w:ascii="Times New Roman" w:eastAsia="Times New Roman" w:hAnsi="Times New Roman" w:cs="Times New Roman"/>
          <w:kern w:val="0"/>
          <w14:ligatures w14:val="none"/>
        </w:rPr>
        <w:t>ing ski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ls:</w:t>
      </w:r>
    </w:p>
    <w:p w14:paraId="5853ED3C"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3"/>
          <w:position w:val="-1"/>
          <w14:ligatures w14:val="none"/>
        </w:rPr>
        <w:t>L</w:t>
      </w:r>
      <w:r w:rsidRPr="002C55DF">
        <w:rPr>
          <w:rFonts w:ascii="Times New Roman" w:eastAsia="Times New Roman" w:hAnsi="Times New Roman" w:cs="Times New Roman"/>
          <w:position w:val="-1"/>
          <w14:ligatures w14:val="none"/>
        </w:rPr>
        <w:t>is</w:t>
      </w:r>
      <w:r w:rsidRPr="002C55DF">
        <w:rPr>
          <w:rFonts w:ascii="Times New Roman" w:eastAsia="Times New Roman" w:hAnsi="Times New Roman" w:cs="Times New Roman"/>
          <w:spacing w:val="1"/>
          <w:position w:val="-1"/>
          <w14:ligatures w14:val="none"/>
        </w:rPr>
        <w:t>t</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position w:val="-1"/>
          <w14:ligatures w14:val="none"/>
        </w:rPr>
        <w:t>ni</w:t>
      </w:r>
      <w:r w:rsidRPr="002C55DF">
        <w:rPr>
          <w:rFonts w:ascii="Times New Roman" w:eastAsia="Times New Roman" w:hAnsi="Times New Roman" w:cs="Times New Roman"/>
          <w:spacing w:val="3"/>
          <w:position w:val="-1"/>
          <w14:ligatures w14:val="none"/>
        </w:rPr>
        <w:t>n</w:t>
      </w:r>
      <w:r w:rsidRPr="002C55DF">
        <w:rPr>
          <w:rFonts w:ascii="Times New Roman" w:eastAsia="Times New Roman" w:hAnsi="Times New Roman" w:cs="Times New Roman"/>
          <w:position w:val="-1"/>
          <w14:ligatures w14:val="none"/>
        </w:rPr>
        <w:t>g</w:t>
      </w:r>
    </w:p>
    <w:p w14:paraId="26C1083D"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1"/>
          <w:position w:val="-1"/>
          <w14:ligatures w14:val="none"/>
        </w:rPr>
        <w:t>W</w:t>
      </w:r>
      <w:r w:rsidRPr="002C55DF">
        <w:rPr>
          <w:rFonts w:ascii="Times New Roman" w:eastAsia="Times New Roman" w:hAnsi="Times New Roman" w:cs="Times New Roman"/>
          <w:position w:val="-1"/>
          <w14:ligatures w14:val="none"/>
        </w:rPr>
        <w:t>riting</w:t>
      </w:r>
    </w:p>
    <w:p w14:paraId="5665E626"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e</w:t>
      </w:r>
      <w:r w:rsidRPr="002C55DF">
        <w:rPr>
          <w:rFonts w:ascii="Times New Roman" w:eastAsia="Times New Roman" w:hAnsi="Times New Roman" w:cs="Times New Roman"/>
          <w14:ligatures w14:val="none"/>
        </w:rPr>
        <w:t>lephone</w:t>
      </w:r>
      <w:r w:rsidRPr="002C55DF">
        <w:rPr>
          <w:rFonts w:ascii="Times New Roman" w:eastAsia="Times New Roman" w:hAnsi="Times New Roman" w:cs="Times New Roman"/>
          <w:spacing w:val="-1"/>
          <w14:ligatures w14:val="none"/>
        </w:rPr>
        <w:t xml:space="preserve"> e</w:t>
      </w: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i</w:t>
      </w:r>
      <w:r w:rsidRPr="002C55DF">
        <w:rPr>
          <w:rFonts w:ascii="Times New Roman" w:eastAsia="Times New Roman" w:hAnsi="Times New Roman" w:cs="Times New Roman"/>
          <w14:ligatures w14:val="none"/>
        </w:rPr>
        <w:t>qu</w:t>
      </w:r>
      <w:r w:rsidRPr="002C55DF">
        <w:rPr>
          <w:rFonts w:ascii="Times New Roman" w:eastAsia="Times New Roman" w:hAnsi="Times New Roman" w:cs="Times New Roman"/>
          <w:spacing w:val="-1"/>
          <w14:ligatures w14:val="none"/>
        </w:rPr>
        <w:t>e</w:t>
      </w: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t</w:t>
      </w:r>
      <w:r w:rsidRPr="002C55DF">
        <w:rPr>
          <w:rFonts w:ascii="Times New Roman" w:eastAsia="Times New Roman" w:hAnsi="Times New Roman" w:cs="Times New Roman"/>
          <w14:ligatures w14:val="none"/>
        </w:rPr>
        <w:t>e</w:t>
      </w:r>
    </w:p>
    <w:p w14:paraId="1E3B1F6A"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position w:val="-1"/>
          <w14:ligatures w14:val="none"/>
        </w:rPr>
        <w:t>O</w:t>
      </w:r>
      <w:r w:rsidRPr="002C55DF">
        <w:rPr>
          <w:rFonts w:ascii="Times New Roman" w:eastAsia="Times New Roman" w:hAnsi="Times New Roman" w:cs="Times New Roman"/>
          <w:spacing w:val="1"/>
          <w:position w:val="-1"/>
          <w14:ligatures w14:val="none"/>
        </w:rPr>
        <w:t>r</w:t>
      </w:r>
      <w:r w:rsidRPr="002C55DF">
        <w:rPr>
          <w:rFonts w:ascii="Times New Roman" w:eastAsia="Times New Roman" w:hAnsi="Times New Roman" w:cs="Times New Roman"/>
          <w:spacing w:val="-2"/>
          <w:position w:val="-1"/>
          <w14:ligatures w14:val="none"/>
        </w:rPr>
        <w:t>g</w:t>
      </w:r>
      <w:r w:rsidRPr="002C55DF">
        <w:rPr>
          <w:rFonts w:ascii="Times New Roman" w:eastAsia="Times New Roman" w:hAnsi="Times New Roman" w:cs="Times New Roman"/>
          <w:spacing w:val="-1"/>
          <w:position w:val="-1"/>
          <w14:ligatures w14:val="none"/>
        </w:rPr>
        <w:t>a</w:t>
      </w:r>
      <w:r w:rsidRPr="002C55DF">
        <w:rPr>
          <w:rFonts w:ascii="Times New Roman" w:eastAsia="Times New Roman" w:hAnsi="Times New Roman" w:cs="Times New Roman"/>
          <w:position w:val="-1"/>
          <w14:ligatures w14:val="none"/>
        </w:rPr>
        <w:t>nization</w:t>
      </w:r>
    </w:p>
    <w:p w14:paraId="5D30F6A7"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3"/>
          <w:position w:val="-1"/>
          <w14:ligatures w14:val="none"/>
        </w:rPr>
        <w:t>I</w:t>
      </w:r>
      <w:r w:rsidRPr="002C55DF">
        <w:rPr>
          <w:rFonts w:ascii="Times New Roman" w:eastAsia="Times New Roman" w:hAnsi="Times New Roman" w:cs="Times New Roman"/>
          <w:position w:val="-1"/>
          <w14:ligatures w14:val="none"/>
        </w:rPr>
        <w:t>nt</w:t>
      </w:r>
      <w:r w:rsidRPr="002C55DF">
        <w:rPr>
          <w:rFonts w:ascii="Times New Roman" w:eastAsia="Times New Roman" w:hAnsi="Times New Roman" w:cs="Times New Roman"/>
          <w:spacing w:val="2"/>
          <w:position w:val="-1"/>
          <w14:ligatures w14:val="none"/>
        </w:rPr>
        <w:t>e</w:t>
      </w:r>
      <w:r w:rsidRPr="002C55DF">
        <w:rPr>
          <w:rFonts w:ascii="Times New Roman" w:eastAsia="Times New Roman" w:hAnsi="Times New Roman" w:cs="Times New Roman"/>
          <w:position w:val="-1"/>
          <w14:ligatures w14:val="none"/>
        </w:rPr>
        <w:t>rp</w:t>
      </w:r>
      <w:r w:rsidRPr="002C55DF">
        <w:rPr>
          <w:rFonts w:ascii="Times New Roman" w:eastAsia="Times New Roman" w:hAnsi="Times New Roman" w:cs="Times New Roman"/>
          <w:spacing w:val="-1"/>
          <w:position w:val="-1"/>
          <w14:ligatures w14:val="none"/>
        </w:rPr>
        <w:t>re</w:t>
      </w:r>
      <w:r w:rsidRPr="002C55DF">
        <w:rPr>
          <w:rFonts w:ascii="Times New Roman" w:eastAsia="Times New Roman" w:hAnsi="Times New Roman" w:cs="Times New Roman"/>
          <w:position w:val="-1"/>
          <w14:ligatures w14:val="none"/>
        </w:rPr>
        <w:t>t</w:t>
      </w:r>
      <w:r w:rsidRPr="002C55DF">
        <w:rPr>
          <w:rFonts w:ascii="Times New Roman" w:eastAsia="Times New Roman" w:hAnsi="Times New Roman" w:cs="Times New Roman"/>
          <w:spacing w:val="1"/>
          <w:position w:val="-1"/>
          <w14:ligatures w14:val="none"/>
        </w:rPr>
        <w:t>i</w:t>
      </w:r>
      <w:r w:rsidRPr="002C55DF">
        <w:rPr>
          <w:rFonts w:ascii="Times New Roman" w:eastAsia="Times New Roman" w:hAnsi="Times New Roman" w:cs="Times New Roman"/>
          <w:spacing w:val="2"/>
          <w:position w:val="-1"/>
          <w14:ligatures w14:val="none"/>
        </w:rPr>
        <w:t>n</w:t>
      </w:r>
      <w:r w:rsidRPr="002C55DF">
        <w:rPr>
          <w:rFonts w:ascii="Times New Roman" w:eastAsia="Times New Roman" w:hAnsi="Times New Roman" w:cs="Times New Roman"/>
          <w:position w:val="-1"/>
          <w14:ligatures w14:val="none"/>
        </w:rPr>
        <w:t>g</w:t>
      </w:r>
    </w:p>
    <w:p w14:paraId="3A735A02"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2"/>
          <w14:ligatures w14:val="none"/>
        </w:rPr>
        <w:t>B</w:t>
      </w:r>
      <w:r w:rsidRPr="002C55DF">
        <w:rPr>
          <w:rFonts w:ascii="Times New Roman" w:eastAsia="Times New Roman" w:hAnsi="Times New Roman" w:cs="Times New Roman"/>
          <w14:ligatures w14:val="none"/>
        </w:rPr>
        <w:t>in</w:t>
      </w:r>
      <w:r w:rsidRPr="002C55DF">
        <w:rPr>
          <w:rFonts w:ascii="Times New Roman" w:eastAsia="Times New Roman" w:hAnsi="Times New Roman" w:cs="Times New Roman"/>
          <w:spacing w:val="1"/>
          <w14:ligatures w14:val="none"/>
        </w:rPr>
        <w:t>d</w:t>
      </w:r>
      <w:r w:rsidRPr="002C55DF">
        <w:rPr>
          <w:rFonts w:ascii="Times New Roman" w:eastAsia="Times New Roman" w:hAnsi="Times New Roman" w:cs="Times New Roman"/>
          <w14:ligatures w14:val="none"/>
        </w:rPr>
        <w:t>ing</w:t>
      </w:r>
      <w:r w:rsidRPr="002C55DF">
        <w:rPr>
          <w:rFonts w:ascii="Times New Roman" w:eastAsia="Times New Roman" w:hAnsi="Times New Roman" w:cs="Times New Roman"/>
          <w:spacing w:val="-2"/>
          <w14:ligatures w14:val="none"/>
        </w:rPr>
        <w:t xml:space="preserve"> </w:t>
      </w:r>
      <w:r w:rsidRPr="002C55DF">
        <w:rPr>
          <w:rFonts w:ascii="Times New Roman" w:eastAsia="Times New Roman" w:hAnsi="Times New Roman" w:cs="Times New Roman"/>
          <w14:ligatures w14:val="none"/>
        </w:rPr>
        <w:t>skil</w:t>
      </w:r>
      <w:r w:rsidRPr="002C55DF">
        <w:rPr>
          <w:rFonts w:ascii="Times New Roman" w:eastAsia="Times New Roman" w:hAnsi="Times New Roman" w:cs="Times New Roman"/>
          <w:spacing w:val="1"/>
          <w14:ligatures w14:val="none"/>
        </w:rPr>
        <w:t>l</w:t>
      </w:r>
      <w:r w:rsidRPr="002C55DF">
        <w:rPr>
          <w:rFonts w:ascii="Times New Roman" w:eastAsia="Times New Roman" w:hAnsi="Times New Roman" w:cs="Times New Roman"/>
          <w14:ligatures w14:val="none"/>
        </w:rPr>
        <w:t>s</w:t>
      </w:r>
    </w:p>
    <w:p w14:paraId="7650C36F"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Verdana" w:hAnsi="Times New Roman" w:cs="Times New Roman"/>
          <w14:ligatures w14:val="none"/>
        </w:rPr>
        <w:t>P</w:t>
      </w:r>
      <w:r w:rsidRPr="002C55DF">
        <w:rPr>
          <w:rFonts w:ascii="Times New Roman" w:eastAsia="Times New Roman" w:hAnsi="Times New Roman" w:cs="Times New Roman"/>
          <w14:ligatures w14:val="none"/>
        </w:rPr>
        <w:t>hotoco</w:t>
      </w:r>
      <w:r w:rsidRPr="002C55DF">
        <w:rPr>
          <w:rFonts w:ascii="Times New Roman" w:eastAsia="Times New Roman" w:hAnsi="Times New Roman" w:cs="Times New Roman"/>
          <w:spacing w:val="2"/>
          <w14:ligatures w14:val="none"/>
        </w:rPr>
        <w:t>p</w:t>
      </w:r>
      <w:r w:rsidRPr="002C55DF">
        <w:rPr>
          <w:rFonts w:ascii="Times New Roman" w:eastAsia="Times New Roman" w:hAnsi="Times New Roman" w:cs="Times New Roman"/>
          <w:spacing w:val="-5"/>
          <w14:ligatures w14:val="none"/>
        </w:rPr>
        <w:t>y</w:t>
      </w:r>
      <w:r w:rsidRPr="002C55DF">
        <w:rPr>
          <w:rFonts w:ascii="Times New Roman" w:eastAsia="Times New Roman" w:hAnsi="Times New Roman" w:cs="Times New Roman"/>
          <w14:ligatures w14:val="none"/>
        </w:rPr>
        <w:t>i</w:t>
      </w:r>
      <w:r w:rsidRPr="002C55DF">
        <w:rPr>
          <w:rFonts w:ascii="Times New Roman" w:eastAsia="Times New Roman" w:hAnsi="Times New Roman" w:cs="Times New Roman"/>
          <w:spacing w:val="3"/>
          <w14:ligatures w14:val="none"/>
        </w:rPr>
        <w:t>n</w:t>
      </w:r>
      <w:r w:rsidRPr="002C55DF">
        <w:rPr>
          <w:rFonts w:ascii="Times New Roman" w:eastAsia="Times New Roman" w:hAnsi="Times New Roman" w:cs="Times New Roman"/>
          <w14:ligatures w14:val="none"/>
        </w:rPr>
        <w:t>g</w:t>
      </w:r>
    </w:p>
    <w:p w14:paraId="136668D2"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1"/>
          <w:position w:val="-1"/>
          <w14:ligatures w14:val="none"/>
        </w:rPr>
        <w:t>S</w:t>
      </w:r>
      <w:r w:rsidRPr="002C55DF">
        <w:rPr>
          <w:rFonts w:ascii="Times New Roman" w:eastAsia="Times New Roman" w:hAnsi="Times New Roman" w:cs="Times New Roman"/>
          <w:spacing w:val="-1"/>
          <w:position w:val="-1"/>
          <w14:ligatures w14:val="none"/>
        </w:rPr>
        <w:t>ca</w:t>
      </w:r>
      <w:r w:rsidRPr="002C55DF">
        <w:rPr>
          <w:rFonts w:ascii="Times New Roman" w:eastAsia="Times New Roman" w:hAnsi="Times New Roman" w:cs="Times New Roman"/>
          <w:position w:val="-1"/>
          <w14:ligatures w14:val="none"/>
        </w:rPr>
        <w:t>nning</w:t>
      </w:r>
    </w:p>
    <w:p w14:paraId="5ACFFE8E" w14:textId="77777777" w:rsidR="008F7F64" w:rsidRPr="002C55DF" w:rsidRDefault="008F7F64">
      <w:pPr>
        <w:numPr>
          <w:ilvl w:val="0"/>
          <w:numId w:val="56"/>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2"/>
          <w:position w:val="-1"/>
          <w14:ligatures w14:val="none"/>
        </w:rPr>
        <w:t>T</w:t>
      </w:r>
      <w:r w:rsidRPr="002C55DF">
        <w:rPr>
          <w:rFonts w:ascii="Times New Roman" w:eastAsia="Times New Roman" w:hAnsi="Times New Roman" w:cs="Times New Roman"/>
          <w:spacing w:val="-5"/>
          <w:position w:val="-1"/>
          <w14:ligatures w14:val="none"/>
        </w:rPr>
        <w:t>y</w:t>
      </w:r>
      <w:r w:rsidRPr="002C55DF">
        <w:rPr>
          <w:rFonts w:ascii="Times New Roman" w:eastAsia="Times New Roman" w:hAnsi="Times New Roman" w:cs="Times New Roman"/>
          <w:position w:val="-1"/>
          <w14:ligatures w14:val="none"/>
        </w:rPr>
        <w:t>p</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spacing w:val="2"/>
          <w:position w:val="-1"/>
          <w14:ligatures w14:val="none"/>
        </w:rPr>
        <w:t>s</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position w:val="-1"/>
          <w14:ligatures w14:val="none"/>
        </w:rPr>
        <w:t>t</w:t>
      </w:r>
      <w:r w:rsidRPr="002C55DF">
        <w:rPr>
          <w:rFonts w:ascii="Times New Roman" w:eastAsia="Times New Roman" w:hAnsi="Times New Roman" w:cs="Times New Roman"/>
          <w:spacing w:val="1"/>
          <w:position w:val="-1"/>
          <w14:ligatures w14:val="none"/>
        </w:rPr>
        <w:t>t</w:t>
      </w:r>
      <w:r w:rsidRPr="002C55DF">
        <w:rPr>
          <w:rFonts w:ascii="Times New Roman" w:eastAsia="Times New Roman" w:hAnsi="Times New Roman" w:cs="Times New Roman"/>
          <w:position w:val="-1"/>
          <w14:ligatures w14:val="none"/>
        </w:rPr>
        <w:t>ing</w:t>
      </w:r>
    </w:p>
    <w:p w14:paraId="78656540"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spacing w:val="1"/>
          <w:kern w:val="0"/>
          <w14:ligatures w14:val="none"/>
        </w:rPr>
        <w:t>qu</w:t>
      </w:r>
      <w:r w:rsidRPr="002C55DF">
        <w:rPr>
          <w:rFonts w:ascii="Times New Roman" w:eastAsia="Times New Roman" w:hAnsi="Times New Roman" w:cs="Times New Roman"/>
          <w:b/>
          <w:bCs/>
          <w:kern w:val="0"/>
          <w14:ligatures w14:val="none"/>
        </w:rPr>
        <w:t>ir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kern w:val="0"/>
          <w14:ligatures w14:val="none"/>
        </w:rPr>
        <w:t>d</w:t>
      </w:r>
      <w:r w:rsidRPr="002C55DF">
        <w:rPr>
          <w:rFonts w:ascii="Times New Roman" w:eastAsia="Times New Roman" w:hAnsi="Times New Roman" w:cs="Times New Roman"/>
          <w:b/>
          <w:bCs/>
          <w:spacing w:val="1"/>
          <w:kern w:val="0"/>
          <w14:ligatures w14:val="none"/>
        </w:rPr>
        <w:t xml:space="preserve"> kn</w:t>
      </w:r>
      <w:r w:rsidRPr="002C55DF">
        <w:rPr>
          <w:rFonts w:ascii="Times New Roman" w:eastAsia="Times New Roman" w:hAnsi="Times New Roman" w:cs="Times New Roman"/>
          <w:b/>
          <w:bCs/>
          <w:spacing w:val="-2"/>
          <w:kern w:val="0"/>
          <w14:ligatures w14:val="none"/>
        </w:rPr>
        <w:t>o</w:t>
      </w:r>
      <w:r w:rsidRPr="002C55DF">
        <w:rPr>
          <w:rFonts w:ascii="Times New Roman" w:eastAsia="Times New Roman" w:hAnsi="Times New Roman" w:cs="Times New Roman"/>
          <w:b/>
          <w:bCs/>
          <w:spacing w:val="2"/>
          <w:kern w:val="0"/>
          <w14:ligatures w14:val="none"/>
        </w:rPr>
        <w:t>w</w:t>
      </w:r>
      <w:r w:rsidRPr="002C55DF">
        <w:rPr>
          <w:rFonts w:ascii="Times New Roman" w:eastAsia="Times New Roman" w:hAnsi="Times New Roman" w:cs="Times New Roman"/>
          <w:b/>
          <w:bCs/>
          <w:kern w:val="0"/>
          <w14:ligatures w14:val="none"/>
        </w:rPr>
        <w:t>ledge</w:t>
      </w:r>
    </w:p>
    <w:p w14:paraId="64EA3605"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ind</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vidual n</w:t>
      </w:r>
      <w:r w:rsidRPr="002C55DF">
        <w:rPr>
          <w:rFonts w:ascii="Times New Roman" w:eastAsia="Times New Roman" w:hAnsi="Times New Roman" w:cs="Times New Roman"/>
          <w:spacing w:val="-1"/>
          <w:kern w:val="0"/>
          <w14:ligatures w14:val="none"/>
        </w:rPr>
        <w:t>ee</w:t>
      </w:r>
      <w:r w:rsidRPr="002C55DF">
        <w:rPr>
          <w:rFonts w:ascii="Times New Roman" w:eastAsia="Times New Roman" w:hAnsi="Times New Roman" w:cs="Times New Roman"/>
          <w:kern w:val="0"/>
          <w14:ligatures w14:val="none"/>
        </w:rPr>
        <w:t xml:space="preserve">ds to </w:t>
      </w:r>
      <w:r w:rsidRPr="002C55DF">
        <w:rPr>
          <w:rFonts w:ascii="Times New Roman" w:eastAsia="Times New Roman" w:hAnsi="Times New Roman" w:cs="Times New Roman"/>
          <w:spacing w:val="2"/>
          <w:kern w:val="0"/>
          <w14:ligatures w14:val="none"/>
        </w:rPr>
        <w:t>apply</w:t>
      </w:r>
      <w:r w:rsidRPr="002C55DF">
        <w:rPr>
          <w:rFonts w:ascii="Times New Roman" w:eastAsia="Times New Roman" w:hAnsi="Times New Roman" w:cs="Times New Roman"/>
          <w:kern w:val="0"/>
          <w14:ligatures w14:val="none"/>
        </w:rPr>
        <w:t xml:space="preserve"> kno</w:t>
      </w:r>
      <w:r w:rsidRPr="002C55DF">
        <w:rPr>
          <w:rFonts w:ascii="Times New Roman" w:eastAsia="Times New Roman" w:hAnsi="Times New Roman" w:cs="Times New Roman"/>
          <w:spacing w:val="-1"/>
          <w:kern w:val="0"/>
          <w14:ligatures w14:val="none"/>
        </w:rPr>
        <w:t>w</w:t>
      </w:r>
      <w:r w:rsidRPr="002C55DF">
        <w:rPr>
          <w:rFonts w:ascii="Times New Roman" w:eastAsia="Times New Roman" w:hAnsi="Times New Roman" w:cs="Times New Roman"/>
          <w:kern w:val="0"/>
          <w14:ligatures w14:val="none"/>
        </w:rPr>
        <w:t>le</w:t>
      </w:r>
      <w:r w:rsidRPr="002C55DF">
        <w:rPr>
          <w:rFonts w:ascii="Times New Roman" w:eastAsia="Times New Roman" w:hAnsi="Times New Roman" w:cs="Times New Roman"/>
          <w:spacing w:val="2"/>
          <w:kern w:val="0"/>
          <w14:ligatures w14:val="none"/>
        </w:rPr>
        <w:t>d</w:t>
      </w:r>
      <w:r w:rsidRPr="002C55DF">
        <w:rPr>
          <w:rFonts w:ascii="Times New Roman" w:eastAsia="Times New Roman" w:hAnsi="Times New Roman" w:cs="Times New Roman"/>
          <w:kern w:val="0"/>
          <w14:ligatures w14:val="none"/>
        </w:rPr>
        <w:t>ge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o</w:t>
      </w:r>
      <w:r w:rsidRPr="002C55DF">
        <w:rPr>
          <w:rFonts w:ascii="Times New Roman" w:eastAsia="Times New Roman" w:hAnsi="Times New Roman" w:cs="Times New Roman"/>
          <w:spacing w:val="1"/>
          <w:kern w:val="0"/>
          <w14:ligatures w14:val="none"/>
        </w:rPr>
        <w:t>f the following</w:t>
      </w:r>
      <w:r w:rsidRPr="002C55DF">
        <w:rPr>
          <w:rFonts w:ascii="Times New Roman" w:eastAsia="Times New Roman" w:hAnsi="Times New Roman" w:cs="Times New Roman"/>
          <w:kern w:val="0"/>
          <w14:ligatures w14:val="none"/>
        </w:rPr>
        <w:t>:</w:t>
      </w:r>
    </w:p>
    <w:p w14:paraId="08273BB5"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Digital literacy</w:t>
      </w:r>
    </w:p>
    <w:p w14:paraId="642A32B8"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Reprographic</w:t>
      </w:r>
    </w:p>
    <w:p w14:paraId="41E89DE0"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2"/>
          <w14:ligatures w14:val="none"/>
        </w:rPr>
        <w:t>B</w:t>
      </w:r>
      <w:r w:rsidRPr="002C55DF">
        <w:rPr>
          <w:rFonts w:ascii="Times New Roman" w:eastAsia="Times New Roman" w:hAnsi="Times New Roman" w:cs="Times New Roman"/>
          <w14:ligatures w14:val="none"/>
        </w:rPr>
        <w:t xml:space="preserve">usiness </w:t>
      </w:r>
      <w:r w:rsidRPr="002C55DF">
        <w:rPr>
          <w:rFonts w:ascii="Times New Roman" w:eastAsia="Times New Roman" w:hAnsi="Times New Roman" w:cs="Times New Roman"/>
          <w:spacing w:val="-1"/>
          <w14:ligatures w14:val="none"/>
        </w:rPr>
        <w:t>c</w:t>
      </w:r>
      <w:r w:rsidRPr="002C55DF">
        <w:rPr>
          <w:rFonts w:ascii="Times New Roman" w:eastAsia="Times New Roman" w:hAnsi="Times New Roman" w:cs="Times New Roman"/>
          <w14:ligatures w14:val="none"/>
        </w:rPr>
        <w:t>om</w:t>
      </w:r>
      <w:r w:rsidRPr="002C55DF">
        <w:rPr>
          <w:rFonts w:ascii="Times New Roman" w:eastAsia="Times New Roman" w:hAnsi="Times New Roman" w:cs="Times New Roman"/>
          <w:spacing w:val="1"/>
          <w14:ligatures w14:val="none"/>
        </w:rPr>
        <w:t>m</w:t>
      </w:r>
      <w:r w:rsidRPr="002C55DF">
        <w:rPr>
          <w:rFonts w:ascii="Times New Roman" w:eastAsia="Times New Roman" w:hAnsi="Times New Roman" w:cs="Times New Roman"/>
          <w14:ligatures w14:val="none"/>
        </w:rPr>
        <w:t>unic</w:t>
      </w:r>
      <w:r w:rsidRPr="002C55DF">
        <w:rPr>
          <w:rFonts w:ascii="Times New Roman" w:eastAsia="Times New Roman" w:hAnsi="Times New Roman" w:cs="Times New Roman"/>
          <w:spacing w:val="-1"/>
          <w14:ligatures w14:val="none"/>
        </w:rPr>
        <w:t>a</w:t>
      </w: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i</w:t>
      </w:r>
      <w:r w:rsidRPr="002C55DF">
        <w:rPr>
          <w:rFonts w:ascii="Times New Roman" w:eastAsia="Times New Roman" w:hAnsi="Times New Roman" w:cs="Times New Roman"/>
          <w14:ligatures w14:val="none"/>
        </w:rPr>
        <w:t>on</w:t>
      </w:r>
    </w:p>
    <w:p w14:paraId="13FD7CD5"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spacing w:val="1"/>
          <w:position w:val="-1"/>
          <w14:ligatures w14:val="none"/>
        </w:rPr>
        <w:t>P</w:t>
      </w:r>
      <w:r w:rsidRPr="002C55DF">
        <w:rPr>
          <w:rFonts w:ascii="Times New Roman" w:eastAsia="Times New Roman" w:hAnsi="Times New Roman" w:cs="Times New Roman"/>
          <w:position w:val="-1"/>
          <w14:ligatures w14:val="none"/>
        </w:rPr>
        <w:t>ubl</w:t>
      </w:r>
      <w:r w:rsidRPr="002C55DF">
        <w:rPr>
          <w:rFonts w:ascii="Times New Roman" w:eastAsia="Times New Roman" w:hAnsi="Times New Roman" w:cs="Times New Roman"/>
          <w:spacing w:val="1"/>
          <w:position w:val="-1"/>
          <w14:ligatures w14:val="none"/>
        </w:rPr>
        <w:t>i</w:t>
      </w:r>
      <w:r w:rsidRPr="002C55DF">
        <w:rPr>
          <w:rFonts w:ascii="Times New Roman" w:eastAsia="Times New Roman" w:hAnsi="Times New Roman" w:cs="Times New Roman"/>
          <w:position w:val="-1"/>
          <w14:ligatures w14:val="none"/>
        </w:rPr>
        <w:t>c</w:t>
      </w:r>
      <w:r w:rsidRPr="002C55DF">
        <w:rPr>
          <w:rFonts w:ascii="Times New Roman" w:eastAsia="Times New Roman" w:hAnsi="Times New Roman" w:cs="Times New Roman"/>
          <w:spacing w:val="-1"/>
          <w:position w:val="-1"/>
          <w14:ligatures w14:val="none"/>
        </w:rPr>
        <w:t xml:space="preserve"> </w:t>
      </w:r>
      <w:r w:rsidRPr="002C55DF">
        <w:rPr>
          <w:rFonts w:ascii="Times New Roman" w:eastAsia="Times New Roman" w:hAnsi="Times New Roman" w:cs="Times New Roman"/>
          <w:position w:val="-1"/>
          <w14:ligatures w14:val="none"/>
        </w:rPr>
        <w:t>r</w:t>
      </w:r>
      <w:r w:rsidRPr="002C55DF">
        <w:rPr>
          <w:rFonts w:ascii="Times New Roman" w:eastAsia="Times New Roman" w:hAnsi="Times New Roman" w:cs="Times New Roman"/>
          <w:spacing w:val="-2"/>
          <w:position w:val="-1"/>
          <w14:ligatures w14:val="none"/>
        </w:rPr>
        <w:t>e</w:t>
      </w:r>
      <w:r w:rsidRPr="002C55DF">
        <w:rPr>
          <w:rFonts w:ascii="Times New Roman" w:eastAsia="Times New Roman" w:hAnsi="Times New Roman" w:cs="Times New Roman"/>
          <w:position w:val="-1"/>
          <w14:ligatures w14:val="none"/>
        </w:rPr>
        <w:t>lations</w:t>
      </w:r>
    </w:p>
    <w:p w14:paraId="7EAAC4C7" w14:textId="77777777" w:rsidR="008F7F64" w:rsidRPr="002C55DF" w:rsidRDefault="008F7F64">
      <w:pPr>
        <w:numPr>
          <w:ilvl w:val="0"/>
          <w:numId w:val="57"/>
        </w:numPr>
        <w:spacing w:after="11"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position w:val="-1"/>
          <w14:ligatures w14:val="none"/>
        </w:rPr>
        <w:t>Do</w:t>
      </w:r>
      <w:r w:rsidRPr="002C55DF">
        <w:rPr>
          <w:rFonts w:ascii="Times New Roman" w:eastAsia="Times New Roman" w:hAnsi="Times New Roman" w:cs="Times New Roman"/>
          <w:spacing w:val="-1"/>
          <w:position w:val="-1"/>
          <w14:ligatures w14:val="none"/>
        </w:rPr>
        <w:t>c</w:t>
      </w:r>
      <w:r w:rsidRPr="002C55DF">
        <w:rPr>
          <w:rFonts w:ascii="Times New Roman" w:eastAsia="Times New Roman" w:hAnsi="Times New Roman" w:cs="Times New Roman"/>
          <w:position w:val="-1"/>
          <w14:ligatures w14:val="none"/>
        </w:rPr>
        <w:t>ument p</w:t>
      </w:r>
      <w:r w:rsidRPr="002C55DF">
        <w:rPr>
          <w:rFonts w:ascii="Times New Roman" w:eastAsia="Times New Roman" w:hAnsi="Times New Roman" w:cs="Times New Roman"/>
          <w:spacing w:val="-1"/>
          <w:position w:val="-1"/>
          <w14:ligatures w14:val="none"/>
        </w:rPr>
        <w:t>r</w:t>
      </w:r>
      <w:r w:rsidRPr="002C55DF">
        <w:rPr>
          <w:rFonts w:ascii="Times New Roman" w:eastAsia="Times New Roman" w:hAnsi="Times New Roman" w:cs="Times New Roman"/>
          <w:position w:val="-1"/>
          <w14:ligatures w14:val="none"/>
        </w:rPr>
        <w:t>o</w:t>
      </w:r>
      <w:r w:rsidRPr="002C55DF">
        <w:rPr>
          <w:rFonts w:ascii="Times New Roman" w:eastAsia="Times New Roman" w:hAnsi="Times New Roman" w:cs="Times New Roman"/>
          <w:spacing w:val="1"/>
          <w:position w:val="-1"/>
          <w14:ligatures w14:val="none"/>
        </w:rPr>
        <w:t>c</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position w:val="-1"/>
          <w14:ligatures w14:val="none"/>
        </w:rPr>
        <w:t>ss</w:t>
      </w:r>
      <w:r w:rsidRPr="002C55DF">
        <w:rPr>
          <w:rFonts w:ascii="Times New Roman" w:eastAsia="Times New Roman" w:hAnsi="Times New Roman" w:cs="Times New Roman"/>
          <w:spacing w:val="1"/>
          <w:position w:val="-1"/>
          <w14:ligatures w14:val="none"/>
        </w:rPr>
        <w:t>i</w:t>
      </w:r>
      <w:r w:rsidRPr="002C55DF">
        <w:rPr>
          <w:rFonts w:ascii="Times New Roman" w:eastAsia="Times New Roman" w:hAnsi="Times New Roman" w:cs="Times New Roman"/>
          <w:position w:val="-1"/>
          <w14:ligatures w14:val="none"/>
        </w:rPr>
        <w:t>ng</w:t>
      </w:r>
    </w:p>
    <w:p w14:paraId="784BF87B"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EVI</w:t>
      </w:r>
      <w:r w:rsidRPr="002C55DF">
        <w:rPr>
          <w:rFonts w:ascii="Times New Roman" w:eastAsia="Times New Roman" w:hAnsi="Times New Roman" w:cs="Times New Roman"/>
          <w:b/>
          <w:bCs/>
          <w:spacing w:val="-1"/>
          <w:kern w:val="0"/>
          <w14:ligatures w14:val="none"/>
        </w:rPr>
        <w:t>D</w:t>
      </w:r>
      <w:r w:rsidRPr="002C55DF">
        <w:rPr>
          <w:rFonts w:ascii="Times New Roman" w:eastAsia="Times New Roman" w:hAnsi="Times New Roman" w:cs="Times New Roman"/>
          <w:b/>
          <w:bCs/>
          <w:kern w:val="0"/>
          <w14:ligatures w14:val="none"/>
        </w:rPr>
        <w:t>EN</w:t>
      </w:r>
      <w:r w:rsidRPr="002C55DF">
        <w:rPr>
          <w:rFonts w:ascii="Times New Roman" w:eastAsia="Times New Roman" w:hAnsi="Times New Roman" w:cs="Times New Roman"/>
          <w:b/>
          <w:bCs/>
          <w:spacing w:val="-1"/>
          <w:kern w:val="0"/>
          <w14:ligatures w14:val="none"/>
        </w:rPr>
        <w:t>C</w:t>
      </w:r>
      <w:r w:rsidRPr="002C55DF">
        <w:rPr>
          <w:rFonts w:ascii="Times New Roman" w:eastAsia="Times New Roman" w:hAnsi="Times New Roman" w:cs="Times New Roman"/>
          <w:b/>
          <w:bCs/>
          <w:kern w:val="0"/>
          <w14:ligatures w14:val="none"/>
        </w:rPr>
        <w:t xml:space="preserve">E </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UI</w:t>
      </w:r>
      <w:r w:rsidRPr="002C55DF">
        <w:rPr>
          <w:rFonts w:ascii="Times New Roman" w:eastAsia="Times New Roman" w:hAnsi="Times New Roman" w:cs="Times New Roman"/>
          <w:b/>
          <w:bCs/>
          <w:spacing w:val="-1"/>
          <w:kern w:val="0"/>
          <w14:ligatures w14:val="none"/>
        </w:rPr>
        <w:t>D</w:t>
      </w:r>
      <w:r w:rsidRPr="002C55DF">
        <w:rPr>
          <w:rFonts w:ascii="Times New Roman" w:eastAsia="Times New Roman" w:hAnsi="Times New Roman" w:cs="Times New Roman"/>
          <w:b/>
          <w:bCs/>
          <w:kern w:val="0"/>
          <w14:ligatures w14:val="none"/>
        </w:rPr>
        <w:t>E</w:t>
      </w:r>
    </w:p>
    <w:p w14:paraId="15887FFF" w14:textId="77777777" w:rsidR="008F7F64" w:rsidRPr="002C55DF" w:rsidRDefault="008F7F64" w:rsidP="002C55DF">
      <w:pPr>
        <w:spacing w:after="200" w:line="360" w:lineRule="auto"/>
        <w:rPr>
          <w:rFonts w:ascii="Times New Roman" w:eastAsia="Times New Roman" w:hAnsi="Times New Roman" w:cs="Times New Roman"/>
          <w:spacing w:val="-1"/>
          <w:kern w:val="0"/>
          <w14:ligatures w14:val="none"/>
        </w:rPr>
      </w:pPr>
      <w:r w:rsidRPr="002C55DF">
        <w:rPr>
          <w:rFonts w:ascii="Times New Roman" w:eastAsia="Times New Roman" w:hAnsi="Times New Roman" w:cs="Times New Roman"/>
          <w:kern w:val="0"/>
          <w14:ligatures w14:val="none"/>
        </w:rPr>
        <w:t>This</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kern w:val="0"/>
          <w14:ligatures w14:val="none"/>
        </w:rPr>
        <w:t>provid</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s</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dvice on</w:t>
      </w:r>
      <w:r w:rsidRPr="002C55DF">
        <w:rPr>
          <w:rFonts w:ascii="Times New Roman" w:eastAsia="Times New Roman" w:hAnsi="Times New Roman" w:cs="Times New Roman"/>
          <w:spacing w:val="4"/>
          <w:kern w:val="0"/>
          <w14:ligatures w14:val="none"/>
        </w:rPr>
        <w:t xml:space="preserve">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ssessment</w:t>
      </w:r>
      <w:r w:rsidRPr="002C55DF">
        <w:rPr>
          <w:rFonts w:ascii="Times New Roman" w:eastAsia="Times New Roman" w:hAnsi="Times New Roman" w:cs="Times New Roman"/>
          <w:spacing w:val="4"/>
          <w:kern w:val="0"/>
          <w14:ligatures w14:val="none"/>
        </w:rPr>
        <w:t xml:space="preserve">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kern w:val="0"/>
          <w14:ligatures w14:val="none"/>
        </w:rPr>
        <w:t>must</w:t>
      </w:r>
      <w:r w:rsidRPr="002C55DF">
        <w:rPr>
          <w:rFonts w:ascii="Times New Roman" w:eastAsia="Times New Roman" w:hAnsi="Times New Roman" w:cs="Times New Roman"/>
          <w:spacing w:val="3"/>
          <w:kern w:val="0"/>
          <w14:ligatures w14:val="none"/>
        </w:rPr>
        <w:t xml:space="preserve"> </w:t>
      </w:r>
      <w:r w:rsidRPr="002C55DF">
        <w:rPr>
          <w:rFonts w:ascii="Times New Roman" w:eastAsia="Times New Roman" w:hAnsi="Times New Roman" w:cs="Times New Roman"/>
          <w:kern w:val="0"/>
          <w14:ligatures w14:val="none"/>
        </w:rPr>
        <w:t>be</w:t>
      </w:r>
      <w:r w:rsidRPr="002C55DF">
        <w:rPr>
          <w:rFonts w:ascii="Times New Roman" w:eastAsia="Times New Roman" w:hAnsi="Times New Roman" w:cs="Times New Roman"/>
          <w:spacing w:val="1"/>
          <w:kern w:val="0"/>
          <w14:ligatures w14:val="none"/>
        </w:rPr>
        <w:t xml:space="preserve"> r</w:t>
      </w:r>
      <w:r w:rsidRPr="002C55DF">
        <w:rPr>
          <w:rFonts w:ascii="Times New Roman" w:eastAsia="Times New Roman" w:hAnsi="Times New Roman" w:cs="Times New Roman"/>
          <w:spacing w:val="-1"/>
          <w:kern w:val="0"/>
          <w14:ligatures w14:val="none"/>
        </w:rPr>
        <w:t>ea</w:t>
      </w:r>
      <w:r w:rsidRPr="002C55DF">
        <w:rPr>
          <w:rFonts w:ascii="Times New Roman" w:eastAsia="Times New Roman" w:hAnsi="Times New Roman" w:cs="Times New Roman"/>
          <w:kern w:val="0"/>
          <w14:ligatures w14:val="none"/>
        </w:rPr>
        <w:t>d in conjun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 xml:space="preserve">on with </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he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spacing w:val="2"/>
          <w:kern w:val="0"/>
          <w14:ligatures w14:val="none"/>
        </w:rPr>
        <w:t>p</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orm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rit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i</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quir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d ski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ls and kno</w:t>
      </w:r>
      <w:r w:rsidRPr="002C55DF">
        <w:rPr>
          <w:rFonts w:ascii="Times New Roman" w:eastAsia="Times New Roman" w:hAnsi="Times New Roman" w:cs="Times New Roman"/>
          <w:spacing w:val="-1"/>
          <w:kern w:val="0"/>
          <w14:ligatures w14:val="none"/>
        </w:rPr>
        <w:t>w</w:t>
      </w:r>
      <w:r w:rsidRPr="002C55DF">
        <w:rPr>
          <w:rFonts w:ascii="Times New Roman" w:eastAsia="Times New Roman" w:hAnsi="Times New Roman" w:cs="Times New Roman"/>
          <w:kern w:val="0"/>
          <w14:ligatures w14:val="none"/>
        </w:rPr>
        <w:t>led</w:t>
      </w:r>
      <w:r w:rsidRPr="002C55DF">
        <w:rPr>
          <w:rFonts w:ascii="Times New Roman" w:eastAsia="Times New Roman" w:hAnsi="Times New Roman" w:cs="Times New Roman"/>
          <w:spacing w:val="-3"/>
          <w:kern w:val="0"/>
          <w14:ligatures w14:val="none"/>
        </w:rPr>
        <w:t>g</w:t>
      </w:r>
      <w:r w:rsidRPr="002C55DF">
        <w:rPr>
          <w:rFonts w:ascii="Times New Roman" w:eastAsia="Times New Roman" w:hAnsi="Times New Roman" w:cs="Times New Roman"/>
          <w:kern w:val="0"/>
          <w14:ligatures w14:val="none"/>
        </w:rPr>
        <w:t>e,</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w:t>
      </w:r>
      <w:r w:rsidRPr="002C55DF">
        <w:rPr>
          <w:rFonts w:ascii="Times New Roman" w:eastAsia="Times New Roman" w:hAnsi="Times New Roman" w:cs="Times New Roman"/>
          <w:spacing w:val="2"/>
          <w:kern w:val="0"/>
          <w14:ligatures w14:val="none"/>
        </w:rPr>
        <w:t xml:space="preserve"> </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2"/>
          <w:kern w:val="0"/>
          <w14:ligatures w14:val="none"/>
        </w:rPr>
        <w:t>g</w:t>
      </w:r>
      <w:r w:rsidRPr="002C55DF">
        <w:rPr>
          <w:rFonts w:ascii="Times New Roman" w:eastAsia="Times New Roman" w:hAnsi="Times New Roman" w:cs="Times New Roman"/>
          <w:spacing w:val="-1"/>
          <w:kern w:val="0"/>
          <w14:ligatures w14:val="none"/>
        </w:rPr>
        <w:t>e</w:t>
      </w:r>
    </w:p>
    <w:tbl>
      <w:tblPr>
        <w:tblStyle w:val="TableGrid2"/>
        <w:tblW w:w="0" w:type="auto"/>
        <w:tblLook w:val="04A0" w:firstRow="1" w:lastRow="0" w:firstColumn="1" w:lastColumn="0" w:noHBand="0" w:noVBand="1"/>
      </w:tblPr>
      <w:tblGrid>
        <w:gridCol w:w="2470"/>
        <w:gridCol w:w="5827"/>
      </w:tblGrid>
      <w:tr w:rsidR="002C55DF" w:rsidRPr="002C55DF" w14:paraId="2CCEF290" w14:textId="77777777" w:rsidTr="00BE28A9">
        <w:tc>
          <w:tcPr>
            <w:tcW w:w="2547" w:type="dxa"/>
          </w:tcPr>
          <w:p w14:paraId="30A3101C" w14:textId="6EF3ED3C" w:rsidR="008F7F64" w:rsidRPr="00BE79AC" w:rsidRDefault="008F7F64">
            <w:pPr>
              <w:pStyle w:val="ListParagraph"/>
              <w:numPr>
                <w:ilvl w:val="6"/>
                <w:numId w:val="99"/>
              </w:numPr>
              <w:spacing w:line="360" w:lineRule="auto"/>
              <w:jc w:val="both"/>
              <w:rPr>
                <w:rFonts w:ascii="Times New Roman" w:eastAsia="Times New Roman" w:hAnsi="Times New Roman" w:cs="Times New Roman"/>
              </w:rPr>
            </w:pPr>
            <w:r w:rsidRPr="00BE79AC">
              <w:rPr>
                <w:rFonts w:ascii="Times New Roman" w:eastAsia="Times New Roman" w:hAnsi="Times New Roman" w:cs="Times New Roman"/>
              </w:rPr>
              <w:t>Critical Aspects of Competency</w:t>
            </w:r>
          </w:p>
        </w:tc>
        <w:tc>
          <w:tcPr>
            <w:tcW w:w="6469" w:type="dxa"/>
          </w:tcPr>
          <w:p w14:paraId="7AADDE08" w14:textId="77777777" w:rsidR="008F7F64" w:rsidRPr="002C55DF" w:rsidRDefault="008F7F64" w:rsidP="002C55DF">
            <w:pPr>
              <w:spacing w:line="360" w:lineRule="auto"/>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Assessment requires evidence that the individual:</w:t>
            </w:r>
          </w:p>
          <w:p w14:paraId="2C6906E3" w14:textId="5C1A8DAF" w:rsidR="00BE79AC" w:rsidRPr="00BE79AC" w:rsidRDefault="00BE79AC" w:rsidP="00BE79AC">
            <w:pPr>
              <w:pStyle w:val="ListParagraph"/>
              <w:numPr>
                <w:ilvl w:val="1"/>
                <w:numId w:val="43"/>
              </w:numPr>
              <w:spacing w:line="360" w:lineRule="auto"/>
              <w:rPr>
                <w:rFonts w:ascii="Times New Roman" w:hAnsi="Times New Roman" w:cs="Times New Roman"/>
              </w:rPr>
            </w:pPr>
            <w:r w:rsidRPr="00BE79AC">
              <w:rPr>
                <w:rFonts w:ascii="Times New Roman" w:hAnsi="Times New Roman" w:cs="Times New Roman"/>
              </w:rPr>
              <w:t xml:space="preserve">Formatting of office </w:t>
            </w:r>
            <w:r w:rsidRPr="00A464E8">
              <w:rPr>
                <w:rFonts w:ascii="Times New Roman" w:hAnsi="Times New Roman" w:cs="Times New Roman"/>
              </w:rPr>
              <w:t>document tabulations</w:t>
            </w:r>
            <w:r w:rsidRPr="00BE79AC">
              <w:rPr>
                <w:rFonts w:ascii="Times New Roman" w:hAnsi="Times New Roman" w:cs="Times New Roman"/>
              </w:rPr>
              <w:t xml:space="preserve"> is carried out as per documents processing techniques</w:t>
            </w:r>
          </w:p>
          <w:p w14:paraId="5439F2D4" w14:textId="77777777" w:rsidR="00BE79AC" w:rsidRPr="0057741A" w:rsidRDefault="00BE79AC" w:rsidP="00BE79AC">
            <w:pPr>
              <w:pStyle w:val="ListParagraph"/>
              <w:numPr>
                <w:ilvl w:val="1"/>
                <w:numId w:val="43"/>
              </w:numPr>
              <w:spacing w:line="360" w:lineRule="auto"/>
              <w:rPr>
                <w:rFonts w:ascii="Times New Roman" w:hAnsi="Times New Roman" w:cs="Times New Roman"/>
              </w:rPr>
            </w:pPr>
            <w:r w:rsidRPr="0057741A">
              <w:rPr>
                <w:rFonts w:ascii="Times New Roman" w:hAnsi="Times New Roman" w:cs="Times New Roman"/>
              </w:rPr>
              <w:t>Display of office documents tabulation is carried out in line with workplace procedures</w:t>
            </w:r>
          </w:p>
          <w:p w14:paraId="701F5BBC" w14:textId="77777777" w:rsidR="00BE79AC" w:rsidRDefault="00BE79AC" w:rsidP="00BE79AC">
            <w:pPr>
              <w:pStyle w:val="ListParagraph"/>
              <w:numPr>
                <w:ilvl w:val="1"/>
                <w:numId w:val="43"/>
              </w:numPr>
              <w:spacing w:line="360" w:lineRule="auto"/>
              <w:rPr>
                <w:rFonts w:ascii="Times New Roman" w:hAnsi="Times New Roman" w:cs="Times New Roman"/>
              </w:rPr>
            </w:pPr>
            <w:r w:rsidRPr="0057741A">
              <w:rPr>
                <w:rFonts w:ascii="Times New Roman" w:hAnsi="Times New Roman" w:cs="Times New Roman"/>
              </w:rPr>
              <w:t>Tabulated office documents are produced as per documents processing techniques</w:t>
            </w:r>
          </w:p>
          <w:p w14:paraId="58F0E6B1" w14:textId="01A34875" w:rsidR="008F7F64" w:rsidRPr="00BE79AC" w:rsidRDefault="00BE79AC" w:rsidP="00BE79AC">
            <w:pPr>
              <w:pStyle w:val="ListParagraph"/>
              <w:numPr>
                <w:ilvl w:val="1"/>
                <w:numId w:val="43"/>
              </w:numPr>
              <w:spacing w:line="360" w:lineRule="auto"/>
              <w:rPr>
                <w:rFonts w:ascii="Times New Roman" w:hAnsi="Times New Roman" w:cs="Times New Roman"/>
              </w:rPr>
            </w:pPr>
            <w:r w:rsidRPr="00BE79AC">
              <w:rPr>
                <w:rFonts w:ascii="Times New Roman" w:hAnsi="Times New Roman" w:cs="Times New Roman"/>
              </w:rPr>
              <w:t>Copies of tabulated office documents are filed based on organization’s</w:t>
            </w:r>
            <w:r w:rsidRPr="00BE79AC">
              <w:rPr>
                <w:rFonts w:ascii="Times New Roman" w:hAnsi="Times New Roman" w:cs="Times New Roman"/>
                <w:kern w:val="2"/>
                <w:sz w:val="24"/>
                <w:szCs w:val="24"/>
              </w:rPr>
              <w:t xml:space="preserve"> filing system</w:t>
            </w:r>
          </w:p>
        </w:tc>
      </w:tr>
      <w:tr w:rsidR="002C55DF" w:rsidRPr="002C55DF" w14:paraId="7FDA47CF" w14:textId="77777777" w:rsidTr="00BE28A9">
        <w:tc>
          <w:tcPr>
            <w:tcW w:w="2547" w:type="dxa"/>
          </w:tcPr>
          <w:p w14:paraId="1A3C451F" w14:textId="799FC69B" w:rsidR="008F7F64" w:rsidRPr="00BE79AC" w:rsidRDefault="008F7F64" w:rsidP="00BE79AC">
            <w:pPr>
              <w:pStyle w:val="ListParagraph"/>
              <w:numPr>
                <w:ilvl w:val="0"/>
                <w:numId w:val="43"/>
              </w:numPr>
              <w:spacing w:line="360" w:lineRule="auto"/>
              <w:jc w:val="both"/>
              <w:rPr>
                <w:rFonts w:ascii="Times New Roman" w:eastAsia="Times New Roman" w:hAnsi="Times New Roman" w:cs="Times New Roman"/>
              </w:rPr>
            </w:pPr>
            <w:r w:rsidRPr="00BE79AC">
              <w:rPr>
                <w:rFonts w:ascii="Times New Roman" w:eastAsia="Times New Roman" w:hAnsi="Times New Roman" w:cs="Times New Roman"/>
              </w:rPr>
              <w:lastRenderedPageBreak/>
              <w:t>Resource implications</w:t>
            </w:r>
          </w:p>
        </w:tc>
        <w:tc>
          <w:tcPr>
            <w:tcW w:w="6469" w:type="dxa"/>
          </w:tcPr>
          <w:p w14:paraId="153482B1" w14:textId="77777777" w:rsidR="008F7F64" w:rsidRPr="002C55DF" w:rsidRDefault="008F7F64" w:rsidP="002C55DF">
            <w:pPr>
              <w:spacing w:line="360" w:lineRule="auto"/>
              <w:ind w:hanging="18"/>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The following resources should be provided: </w:t>
            </w:r>
          </w:p>
          <w:p w14:paraId="1A867E45" w14:textId="77777777" w:rsidR="008F7F64" w:rsidRPr="002C55DF" w:rsidRDefault="008F7F64">
            <w:pPr>
              <w:numPr>
                <w:ilvl w:val="0"/>
                <w:numId w:val="60"/>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Access to relevant workplace or appropriately simulated environment where assessment can take place </w:t>
            </w:r>
          </w:p>
          <w:p w14:paraId="34A6D8DC" w14:textId="77777777" w:rsidR="008F7F64" w:rsidRPr="002C55DF" w:rsidRDefault="008F7F64">
            <w:pPr>
              <w:numPr>
                <w:ilvl w:val="0"/>
                <w:numId w:val="60"/>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Materials relevant to the proposed activity or tasks</w:t>
            </w:r>
          </w:p>
        </w:tc>
      </w:tr>
      <w:tr w:rsidR="002C55DF" w:rsidRPr="002C55DF" w14:paraId="1BEA3CA2" w14:textId="77777777" w:rsidTr="00BE28A9">
        <w:tc>
          <w:tcPr>
            <w:tcW w:w="2547" w:type="dxa"/>
          </w:tcPr>
          <w:p w14:paraId="7401D2DF" w14:textId="77777777" w:rsidR="008F7F64" w:rsidRPr="002C55DF" w:rsidRDefault="008F7F64" w:rsidP="00BE79AC">
            <w:pPr>
              <w:numPr>
                <w:ilvl w:val="0"/>
                <w:numId w:val="4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Methods of assessment</w:t>
            </w:r>
          </w:p>
        </w:tc>
        <w:tc>
          <w:tcPr>
            <w:tcW w:w="6469" w:type="dxa"/>
          </w:tcPr>
          <w:p w14:paraId="0503ACD3" w14:textId="77777777" w:rsidR="008F7F64" w:rsidRPr="002C55DF" w:rsidRDefault="008F7F64" w:rsidP="002C55DF">
            <w:pPr>
              <w:tabs>
                <w:tab w:val="left" w:pos="702"/>
              </w:tabs>
              <w:spacing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Competency in this unit may be assessed through: </w:t>
            </w:r>
          </w:p>
          <w:p w14:paraId="7909DF35"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Practical </w:t>
            </w:r>
          </w:p>
          <w:p w14:paraId="0AC4FC2D"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Projects </w:t>
            </w:r>
          </w:p>
          <w:p w14:paraId="420B1101"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PoE evaluation </w:t>
            </w:r>
          </w:p>
          <w:p w14:paraId="3D983838"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Third party reports </w:t>
            </w:r>
          </w:p>
          <w:p w14:paraId="13B1828E" w14:textId="77777777" w:rsidR="008F7F64" w:rsidRPr="002C55DF" w:rsidRDefault="008F7F64">
            <w:pPr>
              <w:numPr>
                <w:ilvl w:val="0"/>
                <w:numId w:val="61"/>
              </w:numPr>
              <w:tabs>
                <w:tab w:val="left" w:pos="432"/>
              </w:tabs>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Written tests </w:t>
            </w:r>
          </w:p>
        </w:tc>
      </w:tr>
      <w:tr w:rsidR="002C55DF" w:rsidRPr="002C55DF" w14:paraId="24806965" w14:textId="77777777" w:rsidTr="00BE28A9">
        <w:tc>
          <w:tcPr>
            <w:tcW w:w="2547" w:type="dxa"/>
          </w:tcPr>
          <w:p w14:paraId="0424CB6D" w14:textId="77777777" w:rsidR="008F7F64" w:rsidRPr="002C55DF" w:rsidRDefault="008F7F64" w:rsidP="00BE79AC">
            <w:pPr>
              <w:numPr>
                <w:ilvl w:val="0"/>
                <w:numId w:val="43"/>
              </w:numPr>
              <w:spacing w:line="360" w:lineRule="auto"/>
              <w:contextualSpacing/>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Context of assessment</w:t>
            </w:r>
          </w:p>
        </w:tc>
        <w:tc>
          <w:tcPr>
            <w:tcW w:w="6469" w:type="dxa"/>
          </w:tcPr>
          <w:p w14:paraId="129CCD65" w14:textId="77777777" w:rsidR="008F7F64" w:rsidRPr="002C55DF" w:rsidRDefault="008F7F64" w:rsidP="002C55DF">
            <w:pPr>
              <w:tabs>
                <w:tab w:val="left" w:pos="702"/>
              </w:tabs>
              <w:spacing w:line="360" w:lineRule="auto"/>
              <w:ind w:hanging="18"/>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The competency may be assessed in a </w:t>
            </w:r>
            <w:r w:rsidRPr="002C55DF">
              <w:rPr>
                <w:rFonts w:ascii="Times New Roman" w:eastAsia="Times New Roman" w:hAnsi="Times New Roman" w:cs="Times New Roman"/>
                <w:noProof/>
                <w:sz w:val="24"/>
                <w:szCs w:val="24"/>
              </w:rPr>
              <w:t>workplace or a simulated workplace</w:t>
            </w:r>
          </w:p>
        </w:tc>
      </w:tr>
      <w:tr w:rsidR="002C55DF" w:rsidRPr="002C55DF" w14:paraId="1FB890D3" w14:textId="77777777" w:rsidTr="00BE28A9">
        <w:tc>
          <w:tcPr>
            <w:tcW w:w="2547" w:type="dxa"/>
          </w:tcPr>
          <w:p w14:paraId="6D580907" w14:textId="77777777" w:rsidR="008F7F64" w:rsidRPr="002C55DF" w:rsidRDefault="008F7F64">
            <w:pPr>
              <w:numPr>
                <w:ilvl w:val="0"/>
                <w:numId w:val="59"/>
              </w:numPr>
              <w:spacing w:line="360" w:lineRule="auto"/>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Guiding information for assessment</w:t>
            </w:r>
          </w:p>
        </w:tc>
        <w:tc>
          <w:tcPr>
            <w:tcW w:w="6469" w:type="dxa"/>
          </w:tcPr>
          <w:p w14:paraId="655F3A5E" w14:textId="77777777" w:rsidR="008F7F64" w:rsidRPr="002C55DF" w:rsidRDefault="008F7F64" w:rsidP="002C55DF">
            <w:pPr>
              <w:spacing w:line="360" w:lineRule="auto"/>
              <w:ind w:hanging="18"/>
              <w:jc w:val="both"/>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Holistic assessment with other units relevant to the industry sector, workplace and job role is recommended.</w:t>
            </w:r>
          </w:p>
          <w:p w14:paraId="114F067D" w14:textId="77777777" w:rsidR="008F7F64" w:rsidRPr="002C55DF" w:rsidRDefault="008F7F64" w:rsidP="002C55DF">
            <w:pPr>
              <w:tabs>
                <w:tab w:val="left" w:pos="702"/>
              </w:tabs>
              <w:spacing w:line="360" w:lineRule="auto"/>
              <w:ind w:hanging="18"/>
              <w:jc w:val="both"/>
              <w:rPr>
                <w:rFonts w:ascii="Times New Roman" w:eastAsia="Times New Roman" w:hAnsi="Times New Roman" w:cs="Times New Roman"/>
                <w:sz w:val="24"/>
                <w:szCs w:val="24"/>
              </w:rPr>
            </w:pPr>
          </w:p>
        </w:tc>
      </w:tr>
    </w:tbl>
    <w:p w14:paraId="0C97AD49" w14:textId="77777777" w:rsidR="00C87D9F" w:rsidRPr="002C55DF" w:rsidRDefault="00C87D9F" w:rsidP="002C55DF">
      <w:pPr>
        <w:spacing w:line="360" w:lineRule="auto"/>
        <w:rPr>
          <w:rFonts w:ascii="Times New Roman" w:eastAsia="Times New Roman" w:hAnsi="Times New Roman" w:cs="Times New Roman"/>
          <w:kern w:val="0"/>
          <w14:ligatures w14:val="none"/>
        </w:rPr>
      </w:pPr>
      <w:bookmarkStart w:id="102" w:name="_Toc196894023"/>
      <w:bookmarkEnd w:id="101"/>
    </w:p>
    <w:p w14:paraId="31DF8B4F"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67F01B9B"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015FF536"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594EBB4F"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3C74A35C"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61ABE7AC"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1AE396DD"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281F6CE9"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58A1EB34"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56C90B72"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79C90148"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2F432470"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3DD9AB23"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62873E5F"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7970A87C"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71FCA56A"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0462C3D4"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5BFF5A48" w14:textId="77777777" w:rsidR="00C87D9F" w:rsidRPr="002C55DF" w:rsidRDefault="00C87D9F" w:rsidP="002C55DF">
      <w:pPr>
        <w:spacing w:line="360" w:lineRule="auto"/>
        <w:rPr>
          <w:rFonts w:ascii="Times New Roman" w:eastAsia="Times New Roman" w:hAnsi="Times New Roman" w:cs="Times New Roman"/>
          <w:kern w:val="0"/>
          <w14:ligatures w14:val="none"/>
        </w:rPr>
      </w:pPr>
    </w:p>
    <w:p w14:paraId="0F743364" w14:textId="6E9CB9CF" w:rsidR="008F7F64" w:rsidRPr="002C55DF" w:rsidRDefault="008F7F64" w:rsidP="002C55DF">
      <w:pPr>
        <w:pStyle w:val="Heading2"/>
        <w:spacing w:line="360" w:lineRule="auto"/>
        <w:jc w:val="center"/>
        <w:rPr>
          <w:rFonts w:ascii="Times New Roman" w:eastAsia="Calibri" w:hAnsi="Times New Roman" w:cs="Times New Roman"/>
          <w:b/>
          <w:color w:val="auto"/>
          <w:sz w:val="24"/>
          <w:szCs w:val="24"/>
        </w:rPr>
      </w:pPr>
      <w:bookmarkStart w:id="103" w:name="_Toc197105083"/>
      <w:r w:rsidRPr="002C55DF">
        <w:rPr>
          <w:rFonts w:ascii="Times New Roman" w:eastAsia="Calibri" w:hAnsi="Times New Roman" w:cs="Times New Roman"/>
          <w:b/>
          <w:color w:val="auto"/>
          <w:sz w:val="24"/>
          <w:szCs w:val="24"/>
        </w:rPr>
        <w:t>APPLY ICT SKILLS</w:t>
      </w:r>
      <w:bookmarkEnd w:id="102"/>
      <w:bookmarkEnd w:id="103"/>
    </w:p>
    <w:p w14:paraId="0B75D339" w14:textId="12BCCEA1" w:rsidR="008F7F64" w:rsidRPr="002C55DF" w:rsidRDefault="00C87D9F"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UNIT CODE: 0415 451 21A</w:t>
      </w:r>
    </w:p>
    <w:p w14:paraId="4234F19F"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Unit Description</w:t>
      </w:r>
    </w:p>
    <w:p w14:paraId="04263848"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unit covers the competencies required to demonstrate ICT skills. It includes: Operate computer devices, Solve tasks using Office suite, Manage Data and Information, Perform online communication and collaboration, Apply cyber security skills, Perform Online jobs, Apply job entry techniques, Exploring Modern Information and Communication Technology, Applying Computer Software Skills, Applying Online Skills, Applying Word Processing Skills, Applying Presentation Skills, Applying Spreadsheet Manipulation Skills, Applying Accounting Software Skills, Applying Database Management Software Skills, Applying Desktop Publishing Skills and Applying Basic Computer Networking Skills.</w:t>
      </w:r>
    </w:p>
    <w:p w14:paraId="4949DBA0"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69"/>
        <w:gridCol w:w="5828"/>
      </w:tblGrid>
      <w:tr w:rsidR="008F7F64" w:rsidRPr="002C55DF" w14:paraId="5D429192" w14:textId="77777777" w:rsidTr="00BE28A9">
        <w:trPr>
          <w:trHeight w:val="1225"/>
          <w:tblHeader/>
        </w:trPr>
        <w:tc>
          <w:tcPr>
            <w:tcW w:w="1488" w:type="pct"/>
          </w:tcPr>
          <w:p w14:paraId="317B6F2E" w14:textId="77777777" w:rsidR="008F7F64" w:rsidRPr="002C55DF" w:rsidRDefault="008F7F64" w:rsidP="002C55DF">
            <w:pPr>
              <w:spacing w:after="0" w:line="360" w:lineRule="auto"/>
              <w:rPr>
                <w:rFonts w:ascii="Times New Roman" w:eastAsia="Times New Roman" w:hAnsi="Times New Roman" w:cs="Times New Roman"/>
                <w:b/>
                <w:kern w:val="28"/>
                <w14:ligatures w14:val="none"/>
              </w:rPr>
            </w:pPr>
            <w:r w:rsidRPr="002C55DF">
              <w:rPr>
                <w:rFonts w:ascii="Times New Roman" w:eastAsia="Times New Roman" w:hAnsi="Times New Roman" w:cs="Times New Roman"/>
                <w:b/>
                <w:kern w:val="28"/>
                <w14:ligatures w14:val="none"/>
              </w:rPr>
              <w:t xml:space="preserve">ELEMENT </w:t>
            </w:r>
          </w:p>
          <w:p w14:paraId="6764FA52" w14:textId="77777777" w:rsidR="008F7F64" w:rsidRPr="002C55DF" w:rsidRDefault="008F7F64" w:rsidP="002C55DF">
            <w:pPr>
              <w:spacing w:after="0" w:line="360" w:lineRule="auto"/>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These describe the key outcomes that make up workplace functions</w:t>
            </w:r>
          </w:p>
        </w:tc>
        <w:tc>
          <w:tcPr>
            <w:tcW w:w="3512" w:type="pct"/>
          </w:tcPr>
          <w:p w14:paraId="27E407FD" w14:textId="77777777" w:rsidR="008F7F64" w:rsidRPr="002C55DF" w:rsidRDefault="008F7F64" w:rsidP="002C55DF">
            <w:pPr>
              <w:spacing w:after="0" w:line="360" w:lineRule="auto"/>
              <w:rPr>
                <w:rFonts w:ascii="Times New Roman" w:eastAsia="Times New Roman" w:hAnsi="Times New Roman" w:cs="Times New Roman"/>
                <w:b/>
                <w:kern w:val="28"/>
                <w14:ligatures w14:val="none"/>
              </w:rPr>
            </w:pPr>
            <w:r w:rsidRPr="002C55DF">
              <w:rPr>
                <w:rFonts w:ascii="Times New Roman" w:eastAsia="Times New Roman" w:hAnsi="Times New Roman" w:cs="Times New Roman"/>
                <w:b/>
                <w:kern w:val="28"/>
                <w14:ligatures w14:val="none"/>
              </w:rPr>
              <w:t>PERFORMANCE CRITERIA</w:t>
            </w:r>
          </w:p>
          <w:p w14:paraId="72133379" w14:textId="77777777" w:rsidR="008F7F64" w:rsidRPr="002C55DF" w:rsidRDefault="008F7F64" w:rsidP="002C55DF">
            <w:pPr>
              <w:spacing w:after="0" w:line="360" w:lineRule="auto"/>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These are assessable statements which specify the required level of performance for each of the elements</w:t>
            </w:r>
          </w:p>
          <w:p w14:paraId="65AA9C7F" w14:textId="77777777" w:rsidR="008F7F64" w:rsidRPr="002C55DF" w:rsidRDefault="008F7F64" w:rsidP="002C55DF">
            <w:pPr>
              <w:spacing w:after="0" w:line="360" w:lineRule="auto"/>
              <w:rPr>
                <w:rFonts w:ascii="Times New Roman" w:eastAsia="Times New Roman" w:hAnsi="Times New Roman" w:cs="Times New Roman"/>
                <w:b/>
                <w:i/>
                <w:kern w:val="28"/>
                <w14:ligatures w14:val="none"/>
              </w:rPr>
            </w:pPr>
            <w:r w:rsidRPr="002C55DF">
              <w:rPr>
                <w:rFonts w:ascii="Times New Roman" w:eastAsia="Times New Roman" w:hAnsi="Times New Roman" w:cs="Times New Roman"/>
                <w:b/>
                <w:i/>
                <w:kern w:val="28"/>
                <w14:ligatures w14:val="none"/>
              </w:rPr>
              <w:t>(Bold and italicized terms are elaborated in the range)</w:t>
            </w:r>
          </w:p>
        </w:tc>
      </w:tr>
      <w:tr w:rsidR="008F7F64" w:rsidRPr="002C55DF" w14:paraId="1A2B04E6" w14:textId="77777777" w:rsidTr="00BE28A9">
        <w:trPr>
          <w:trHeight w:val="278"/>
        </w:trPr>
        <w:tc>
          <w:tcPr>
            <w:tcW w:w="1488" w:type="pct"/>
          </w:tcPr>
          <w:p w14:paraId="5DD77B48" w14:textId="77777777" w:rsidR="008F7F64" w:rsidRPr="002C55DF" w:rsidRDefault="008F7F64">
            <w:pPr>
              <w:numPr>
                <w:ilvl w:val="0"/>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Operate computer devices</w:t>
            </w:r>
          </w:p>
        </w:tc>
        <w:tc>
          <w:tcPr>
            <w:tcW w:w="3512" w:type="pct"/>
          </w:tcPr>
          <w:p w14:paraId="2EA172EB" w14:textId="77777777" w:rsidR="008F7F64" w:rsidRPr="002C55DF" w:rsidRDefault="008F7F64">
            <w:pPr>
              <w:numPr>
                <w:ilvl w:val="1"/>
                <w:numId w:val="113"/>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w:t>
            </w:r>
            <w:r w:rsidRPr="002C55DF">
              <w:rPr>
                <w:rFonts w:ascii="Times New Roman" w:eastAsia="Times New Roman" w:hAnsi="Times New Roman" w:cs="Times New Roman"/>
                <w:b/>
                <w:i/>
                <w:kern w:val="28"/>
                <w14:ligatures w14:val="none"/>
              </w:rPr>
              <w:t>omputer device</w:t>
            </w:r>
            <w:r w:rsidRPr="002C55DF">
              <w:rPr>
                <w:rFonts w:ascii="Times New Roman" w:eastAsia="Times New Roman" w:hAnsi="Times New Roman" w:cs="Times New Roman"/>
                <w:kern w:val="28"/>
                <w14:ligatures w14:val="none"/>
              </w:rPr>
              <w:t xml:space="preserve"> usage is determined as per workplace requirements.</w:t>
            </w:r>
          </w:p>
          <w:p w14:paraId="02C25B38"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b/>
                <w:i/>
                <w:kern w:val="28"/>
                <w14:ligatures w14:val="none"/>
              </w:rPr>
              <w:t>Computer hardware</w:t>
            </w:r>
            <w:r w:rsidRPr="002C55DF">
              <w:rPr>
                <w:rFonts w:ascii="Times New Roman" w:eastAsia="Times New Roman" w:hAnsi="Times New Roman" w:cs="Times New Roman"/>
                <w:b/>
                <w:kern w:val="28"/>
                <w14:ligatures w14:val="none"/>
              </w:rPr>
              <w:t xml:space="preserve"> </w:t>
            </w:r>
            <w:r w:rsidRPr="002C55DF">
              <w:rPr>
                <w:rFonts w:ascii="Times New Roman" w:eastAsia="Times New Roman" w:hAnsi="Times New Roman" w:cs="Times New Roman"/>
                <w:kern w:val="28"/>
                <w14:ligatures w14:val="none"/>
              </w:rPr>
              <w:t>is identified according to job requirements.</w:t>
            </w:r>
          </w:p>
          <w:p w14:paraId="75322F82"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b/>
                <w:i/>
                <w:kern w:val="28"/>
                <w14:ligatures w14:val="none"/>
              </w:rPr>
              <w:t xml:space="preserve">Computer software </w:t>
            </w:r>
            <w:r w:rsidRPr="002C55DF">
              <w:rPr>
                <w:rFonts w:ascii="Times New Roman" w:eastAsia="Times New Roman" w:hAnsi="Times New Roman" w:cs="Times New Roman"/>
                <w:kern w:val="28"/>
                <w14:ligatures w14:val="none"/>
              </w:rPr>
              <w:t>is identified according to workplace requirements.</w:t>
            </w:r>
          </w:p>
          <w:p w14:paraId="215588F7"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lastRenderedPageBreak/>
              <w:t>Computer devices are turned on or off as per the correct workplace procedure.</w:t>
            </w:r>
          </w:p>
          <w:p w14:paraId="69742426"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b/>
                <w:i/>
                <w:kern w:val="28"/>
                <w14:ligatures w14:val="none"/>
              </w:rPr>
              <w:t>Mouse techniques</w:t>
            </w:r>
            <w:r w:rsidRPr="002C55DF">
              <w:rPr>
                <w:rFonts w:ascii="Times New Roman" w:eastAsia="Times New Roman" w:hAnsi="Times New Roman" w:cs="Times New Roman"/>
                <w:kern w:val="28"/>
                <w14:ligatures w14:val="none"/>
              </w:rPr>
              <w:t xml:space="preserve"> are applied in solving tasks as per workplace requirements.</w:t>
            </w:r>
          </w:p>
          <w:p w14:paraId="279BBD64"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Keyboard</w:t>
            </w:r>
            <w:r w:rsidRPr="002C55DF">
              <w:rPr>
                <w:rFonts w:ascii="Times New Roman" w:eastAsia="Times New Roman" w:hAnsi="Times New Roman" w:cs="Times New Roman"/>
                <w:b/>
                <w:i/>
                <w:kern w:val="28"/>
                <w14:ligatures w14:val="none"/>
              </w:rPr>
              <w:t xml:space="preserve"> </w:t>
            </w:r>
            <w:r w:rsidRPr="002C55DF">
              <w:rPr>
                <w:rFonts w:ascii="Times New Roman" w:eastAsia="Times New Roman" w:hAnsi="Times New Roman" w:cs="Times New Roman"/>
                <w:kern w:val="28"/>
                <w14:ligatures w14:val="none"/>
              </w:rPr>
              <w:t>techniques are applied in solving tasks as per workplace requirements.</w:t>
            </w:r>
          </w:p>
          <w:p w14:paraId="1CBD7B46" w14:textId="77777777" w:rsidR="008F7F64" w:rsidRPr="002C55DF" w:rsidRDefault="008F7F64">
            <w:pPr>
              <w:numPr>
                <w:ilvl w:val="1"/>
                <w:numId w:val="113"/>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Computer files and folders are created and managed as per workplace requirements.</w:t>
            </w:r>
          </w:p>
          <w:p w14:paraId="2C2EED05" w14:textId="77777777" w:rsidR="008F7F64" w:rsidRPr="002C55DF" w:rsidRDefault="008F7F64">
            <w:pPr>
              <w:numPr>
                <w:ilvl w:val="1"/>
                <w:numId w:val="113"/>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b/>
                <w:i/>
                <w:kern w:val="28"/>
                <w14:ligatures w14:val="none"/>
              </w:rPr>
              <w:t>Internet connection option</w:t>
            </w:r>
            <w:r w:rsidRPr="002C55DF">
              <w:rPr>
                <w:rFonts w:ascii="Times New Roman" w:eastAsia="Times New Roman" w:hAnsi="Times New Roman" w:cs="Times New Roman"/>
                <w:kern w:val="28"/>
                <w14:ligatures w14:val="none"/>
              </w:rPr>
              <w:t>s are identified and applied in connecting computer devices to the Internet.</w:t>
            </w:r>
          </w:p>
          <w:p w14:paraId="1F47A253" w14:textId="77777777" w:rsidR="008F7F64" w:rsidRPr="002C55DF" w:rsidRDefault="008F7F64">
            <w:pPr>
              <w:numPr>
                <w:ilvl w:val="1"/>
                <w:numId w:val="113"/>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b/>
                <w:i/>
                <w:kern w:val="28"/>
                <w14:ligatures w14:val="none"/>
              </w:rPr>
              <w:t>External devices</w:t>
            </w:r>
            <w:r w:rsidRPr="002C55DF">
              <w:rPr>
                <w:rFonts w:ascii="Times New Roman" w:eastAsia="Times New Roman" w:hAnsi="Times New Roman" w:cs="Times New Roman"/>
                <w:kern w:val="28"/>
                <w14:ligatures w14:val="none"/>
              </w:rPr>
              <w:t xml:space="preserve"> are identified and connected to the computer devices as per the job requirement.</w:t>
            </w:r>
          </w:p>
        </w:tc>
      </w:tr>
      <w:tr w:rsidR="008F7F64" w:rsidRPr="002C55DF" w14:paraId="210CB6E2" w14:textId="77777777" w:rsidTr="00BE28A9">
        <w:trPr>
          <w:trHeight w:val="278"/>
        </w:trPr>
        <w:tc>
          <w:tcPr>
            <w:tcW w:w="1488" w:type="pct"/>
          </w:tcPr>
          <w:p w14:paraId="7F67AE9D" w14:textId="77777777" w:rsidR="008F7F64" w:rsidRPr="002C55DF" w:rsidRDefault="008F7F64">
            <w:pPr>
              <w:numPr>
                <w:ilvl w:val="0"/>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lastRenderedPageBreak/>
              <w:t>Solve tasks using Office suite</w:t>
            </w:r>
          </w:p>
        </w:tc>
        <w:tc>
          <w:tcPr>
            <w:tcW w:w="3512" w:type="pct"/>
          </w:tcPr>
          <w:p w14:paraId="47A2ACAE" w14:textId="77777777" w:rsidR="008F7F64" w:rsidRPr="002C55DF" w:rsidRDefault="008F7F64">
            <w:pPr>
              <w:numPr>
                <w:ilvl w:val="0"/>
                <w:numId w:val="119"/>
              </w:numPr>
              <w:pBdr>
                <w:top w:val="nil"/>
                <w:left w:val="nil"/>
                <w:bottom w:val="nil"/>
                <w:right w:val="nil"/>
                <w:between w:val="nil"/>
              </w:pBdr>
              <w:spacing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b/>
                <w:i/>
                <w:kern w:val="0"/>
                <w:lang w:val="en-GB"/>
                <w14:ligatures w14:val="none"/>
              </w:rPr>
              <w:t>Word processing concepts</w:t>
            </w:r>
            <w:r w:rsidRPr="002C55DF">
              <w:rPr>
                <w:rFonts w:ascii="Times New Roman" w:eastAsia="Calibri" w:hAnsi="Times New Roman" w:cs="Times New Roman"/>
                <w:i/>
                <w:kern w:val="0"/>
                <w:lang w:val="en-GB"/>
                <w14:ligatures w14:val="none"/>
              </w:rPr>
              <w:t xml:space="preserve"> </w:t>
            </w:r>
            <w:r w:rsidRPr="002C55DF">
              <w:rPr>
                <w:rFonts w:ascii="Times New Roman" w:eastAsia="Calibri" w:hAnsi="Times New Roman" w:cs="Times New Roman"/>
                <w:kern w:val="0"/>
                <w:lang w:val="en-GB"/>
                <w14:ligatures w14:val="none"/>
              </w:rPr>
              <w:t>are applied in solving workplace tasks as per job requirements.</w:t>
            </w:r>
          </w:p>
          <w:p w14:paraId="46C75B90" w14:textId="77777777" w:rsidR="008F7F64" w:rsidRPr="002C55DF" w:rsidRDefault="008F7F64">
            <w:pPr>
              <w:numPr>
                <w:ilvl w:val="0"/>
                <w:numId w:val="119"/>
              </w:numPr>
              <w:pBdr>
                <w:top w:val="nil"/>
                <w:left w:val="nil"/>
                <w:bottom w:val="nil"/>
                <w:right w:val="nil"/>
                <w:between w:val="nil"/>
              </w:pBdr>
              <w:spacing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Worksheet data is entered and prepared in accordance with work procedures.</w:t>
            </w:r>
          </w:p>
          <w:p w14:paraId="691080AC" w14:textId="77777777" w:rsidR="008F7F64" w:rsidRPr="002C55DF" w:rsidRDefault="008F7F64">
            <w:pPr>
              <w:numPr>
                <w:ilvl w:val="0"/>
                <w:numId w:val="119"/>
              </w:numPr>
              <w:spacing w:before="240" w:after="24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Worksheet data is built and edited in accordance with workplace procedures.</w:t>
            </w:r>
          </w:p>
          <w:p w14:paraId="39252CC3" w14:textId="77777777" w:rsidR="008F7F64" w:rsidRPr="002C55DF" w:rsidRDefault="008F7F64">
            <w:pPr>
              <w:numPr>
                <w:ilvl w:val="0"/>
                <w:numId w:val="119"/>
              </w:numPr>
              <w:spacing w:before="240" w:after="24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b/>
                <w:i/>
                <w:kern w:val="0"/>
                <w:lang w:val="en-GB"/>
                <w14:ligatures w14:val="none"/>
              </w:rPr>
              <w:t>Data manipulation</w:t>
            </w:r>
            <w:r w:rsidRPr="002C55DF">
              <w:rPr>
                <w:rFonts w:ascii="Times New Roman" w:eastAsia="Calibri" w:hAnsi="Times New Roman" w:cs="Times New Roman"/>
                <w:kern w:val="0"/>
                <w:lang w:val="en-GB"/>
                <w14:ligatures w14:val="none"/>
              </w:rPr>
              <w:t xml:space="preserve"> on a worksheet is undertaken in accordance with work requirements.</w:t>
            </w:r>
          </w:p>
          <w:p w14:paraId="62330C5B" w14:textId="77777777" w:rsidR="008F7F64" w:rsidRPr="002C55DF" w:rsidRDefault="008F7F64">
            <w:pPr>
              <w:numPr>
                <w:ilvl w:val="0"/>
                <w:numId w:val="119"/>
              </w:numPr>
              <w:spacing w:before="240" w:after="24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kern w:val="0"/>
                <w:lang w:val="en-GB"/>
                <w14:ligatures w14:val="none"/>
              </w:rPr>
              <w:t>Worksheets are saved and printed in accordance with job requirements.</w:t>
            </w:r>
          </w:p>
          <w:p w14:paraId="5B6DDEE4" w14:textId="77777777" w:rsidR="008F7F64" w:rsidRPr="002C55DF" w:rsidRDefault="008F7F64">
            <w:pPr>
              <w:numPr>
                <w:ilvl w:val="0"/>
                <w:numId w:val="119"/>
              </w:numPr>
              <w:spacing w:after="0" w:line="360" w:lineRule="auto"/>
              <w:contextualSpacing/>
              <w:jc w:val="both"/>
              <w:rPr>
                <w:rFonts w:ascii="Times New Roman" w:eastAsia="Calibri" w:hAnsi="Times New Roman" w:cs="Times New Roman"/>
                <w:kern w:val="0"/>
                <w:lang w:val="en-GB"/>
                <w14:ligatures w14:val="none"/>
              </w:rPr>
            </w:pPr>
            <w:r w:rsidRPr="002C55DF">
              <w:rPr>
                <w:rFonts w:ascii="Times New Roman" w:eastAsia="Calibri" w:hAnsi="Times New Roman" w:cs="Times New Roman"/>
                <w:b/>
                <w:i/>
                <w:kern w:val="0"/>
                <w:lang w:val="en-GB"/>
                <w14:ligatures w14:val="none"/>
              </w:rPr>
              <w:t>Electronic presentation concepts</w:t>
            </w:r>
            <w:r w:rsidRPr="002C55DF">
              <w:rPr>
                <w:rFonts w:ascii="Times New Roman" w:eastAsia="Calibri" w:hAnsi="Times New Roman" w:cs="Times New Roman"/>
                <w:i/>
                <w:kern w:val="0"/>
                <w:lang w:val="en-GB"/>
                <w14:ligatures w14:val="none"/>
              </w:rPr>
              <w:t xml:space="preserve"> </w:t>
            </w:r>
            <w:r w:rsidRPr="002C55DF">
              <w:rPr>
                <w:rFonts w:ascii="Times New Roman" w:eastAsia="Calibri" w:hAnsi="Times New Roman" w:cs="Times New Roman"/>
                <w:kern w:val="0"/>
                <w:lang w:val="en-GB"/>
                <w14:ligatures w14:val="none"/>
              </w:rPr>
              <w:t>are applied in solving workplace tasks as per job requirements.</w:t>
            </w:r>
          </w:p>
        </w:tc>
      </w:tr>
      <w:tr w:rsidR="008F7F64" w:rsidRPr="002C55DF" w14:paraId="7C200CE5" w14:textId="77777777" w:rsidTr="00BE28A9">
        <w:trPr>
          <w:trHeight w:val="278"/>
        </w:trPr>
        <w:tc>
          <w:tcPr>
            <w:tcW w:w="1488" w:type="pct"/>
          </w:tcPr>
          <w:p w14:paraId="7FD0BEB6" w14:textId="77777777" w:rsidR="008F7F64" w:rsidRPr="002C55DF" w:rsidRDefault="008F7F64">
            <w:pPr>
              <w:widowControl w:val="0"/>
              <w:numPr>
                <w:ilvl w:val="0"/>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 xml:space="preserve">Manage data and information  </w:t>
            </w:r>
          </w:p>
        </w:tc>
        <w:tc>
          <w:tcPr>
            <w:tcW w:w="3512" w:type="pct"/>
          </w:tcPr>
          <w:p w14:paraId="06313851" w14:textId="77777777" w:rsidR="008F7F64" w:rsidRPr="002C55DF" w:rsidRDefault="008F7F64">
            <w:pPr>
              <w:numPr>
                <w:ilvl w:val="1"/>
                <w:numId w:val="113"/>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 xml:space="preserve">Office </w:t>
            </w:r>
            <w:r w:rsidRPr="002C55DF">
              <w:rPr>
                <w:rFonts w:ascii="Times New Roman" w:eastAsia="Times New Roman" w:hAnsi="Times New Roman" w:cs="Times New Roman"/>
                <w:b/>
                <w:i/>
                <w:kern w:val="28"/>
                <w14:ligatures w14:val="none"/>
              </w:rPr>
              <w:t>internet services</w:t>
            </w:r>
            <w:r w:rsidRPr="002C55DF">
              <w:rPr>
                <w:rFonts w:ascii="Times New Roman" w:eastAsia="Times New Roman" w:hAnsi="Times New Roman" w:cs="Times New Roman"/>
                <w:kern w:val="28"/>
                <w14:ligatures w14:val="none"/>
              </w:rPr>
              <w:t xml:space="preserve"> are identified and applied in accordance with office procedures.</w:t>
            </w:r>
          </w:p>
          <w:p w14:paraId="294A39FE"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b/>
                <w:i/>
                <w:kern w:val="28"/>
                <w14:ligatures w14:val="none"/>
              </w:rPr>
              <w:t>Internet access applications</w:t>
            </w:r>
            <w:r w:rsidRPr="002C55DF">
              <w:rPr>
                <w:rFonts w:ascii="Times New Roman" w:eastAsia="Times New Roman" w:hAnsi="Times New Roman" w:cs="Times New Roman"/>
                <w:kern w:val="28"/>
                <w14:ligatures w14:val="none"/>
              </w:rPr>
              <w:t xml:space="preserve"> are determined in accordance with office operation procedures.</w:t>
            </w:r>
          </w:p>
          <w:p w14:paraId="1F9F9274"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Internet search is performed as per job requirements.</w:t>
            </w:r>
          </w:p>
          <w:p w14:paraId="47C22310" w14:textId="77777777" w:rsidR="008F7F64" w:rsidRPr="002C55DF" w:rsidRDefault="008F7F64">
            <w:pPr>
              <w:numPr>
                <w:ilvl w:val="1"/>
                <w:numId w:val="113"/>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lastRenderedPageBreak/>
              <w:t>Online digital content is downloaded in accordance with workplace requirements.</w:t>
            </w:r>
          </w:p>
          <w:p w14:paraId="7DC7FC1E" w14:textId="77777777" w:rsidR="008F7F64" w:rsidRPr="002C55DF" w:rsidRDefault="008F7F64">
            <w:pPr>
              <w:numPr>
                <w:ilvl w:val="1"/>
                <w:numId w:val="113"/>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Digital content is identified and backed up in accordance with workplace procedures.</w:t>
            </w:r>
          </w:p>
        </w:tc>
      </w:tr>
      <w:tr w:rsidR="008F7F64" w:rsidRPr="002C55DF" w14:paraId="2CC0ABF9" w14:textId="77777777" w:rsidTr="00BE28A9">
        <w:trPr>
          <w:trHeight w:val="278"/>
        </w:trPr>
        <w:tc>
          <w:tcPr>
            <w:tcW w:w="1488" w:type="pct"/>
          </w:tcPr>
          <w:p w14:paraId="749BB316" w14:textId="77777777" w:rsidR="008F7F64" w:rsidRPr="002C55DF" w:rsidRDefault="008F7F64">
            <w:pPr>
              <w:widowControl w:val="0"/>
              <w:numPr>
                <w:ilvl w:val="0"/>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lastRenderedPageBreak/>
              <w:t>Perform online communication and collaboration</w:t>
            </w:r>
          </w:p>
        </w:tc>
        <w:tc>
          <w:tcPr>
            <w:tcW w:w="3512" w:type="pct"/>
          </w:tcPr>
          <w:p w14:paraId="1432439D"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Netiquette principles are observed as per work requirements.</w:t>
            </w:r>
          </w:p>
          <w:p w14:paraId="675891CF"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Electronic mail communication is executed in accordance with workplace policy.</w:t>
            </w:r>
          </w:p>
          <w:p w14:paraId="4BDE9FBE"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Digital content copyright and licenses are identified and applied according to workplace policies and regulatory requirements.</w:t>
            </w:r>
          </w:p>
          <w:p w14:paraId="36A32B4B"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b/>
                <w:i/>
                <w:kern w:val="28"/>
                <w14:ligatures w14:val="none"/>
              </w:rPr>
              <w:t>Online</w:t>
            </w:r>
            <w:r w:rsidRPr="002C55DF">
              <w:rPr>
                <w:rFonts w:ascii="Times New Roman" w:eastAsia="Times New Roman" w:hAnsi="Times New Roman" w:cs="Times New Roman"/>
                <w:kern w:val="28"/>
                <w14:ligatures w14:val="none"/>
              </w:rPr>
              <w:t xml:space="preserve"> </w:t>
            </w:r>
            <w:r w:rsidRPr="002C55DF">
              <w:rPr>
                <w:rFonts w:ascii="Times New Roman" w:eastAsia="Times New Roman" w:hAnsi="Times New Roman" w:cs="Times New Roman"/>
                <w:b/>
                <w:i/>
                <w:kern w:val="28"/>
                <w14:ligatures w14:val="none"/>
              </w:rPr>
              <w:t>collaboration tools</w:t>
            </w:r>
            <w:r w:rsidRPr="002C55DF">
              <w:rPr>
                <w:rFonts w:ascii="Times New Roman" w:eastAsia="Times New Roman" w:hAnsi="Times New Roman" w:cs="Times New Roman"/>
                <w:kern w:val="28"/>
                <w14:ligatures w14:val="none"/>
              </w:rPr>
              <w:t xml:space="preserve"> are applied in accordance with workplace policies and regulatory requirements.</w:t>
            </w:r>
          </w:p>
        </w:tc>
      </w:tr>
      <w:tr w:rsidR="008F7F64" w:rsidRPr="002C55DF" w14:paraId="5EABFBF2" w14:textId="77777777" w:rsidTr="00BE28A9">
        <w:trPr>
          <w:trHeight w:val="278"/>
        </w:trPr>
        <w:tc>
          <w:tcPr>
            <w:tcW w:w="1488" w:type="pct"/>
          </w:tcPr>
          <w:p w14:paraId="76922D1F" w14:textId="77777777" w:rsidR="008F7F64" w:rsidRPr="002C55DF" w:rsidRDefault="008F7F64">
            <w:pPr>
              <w:widowControl w:val="0"/>
              <w:numPr>
                <w:ilvl w:val="0"/>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Apply cyber security skills</w:t>
            </w:r>
          </w:p>
        </w:tc>
        <w:tc>
          <w:tcPr>
            <w:tcW w:w="3512" w:type="pct"/>
          </w:tcPr>
          <w:p w14:paraId="60D9EAE8"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b/>
                <w:i/>
                <w:kern w:val="28"/>
                <w14:ligatures w14:val="none"/>
              </w:rPr>
              <w:t xml:space="preserve">Data protection </w:t>
            </w:r>
            <w:r w:rsidRPr="002C55DF">
              <w:rPr>
                <w:rFonts w:ascii="Times New Roman" w:eastAsia="Times New Roman" w:hAnsi="Times New Roman" w:cs="Times New Roman"/>
                <w:kern w:val="28"/>
                <w14:ligatures w14:val="none"/>
              </w:rPr>
              <w:t xml:space="preserve">and </w:t>
            </w:r>
            <w:r w:rsidRPr="002C55DF">
              <w:rPr>
                <w:rFonts w:ascii="Times New Roman" w:eastAsia="Times New Roman" w:hAnsi="Times New Roman" w:cs="Times New Roman"/>
                <w:b/>
                <w:i/>
                <w:kern w:val="28"/>
                <w14:ligatures w14:val="none"/>
              </w:rPr>
              <w:t xml:space="preserve">privacy </w:t>
            </w:r>
            <w:r w:rsidRPr="002C55DF">
              <w:rPr>
                <w:rFonts w:ascii="Times New Roman" w:eastAsia="Times New Roman" w:hAnsi="Times New Roman" w:cs="Times New Roman"/>
                <w:kern w:val="28"/>
                <w14:ligatures w14:val="none"/>
              </w:rPr>
              <w:t>is classified in accordance with workplace policies and regulatory requirements.</w:t>
            </w:r>
          </w:p>
          <w:p w14:paraId="2315AECF"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b/>
                <w:i/>
                <w:kern w:val="28"/>
                <w14:ligatures w14:val="none"/>
              </w:rPr>
              <w:t>Internet security threats</w:t>
            </w:r>
            <w:r w:rsidRPr="002C55DF">
              <w:rPr>
                <w:rFonts w:ascii="Times New Roman" w:eastAsia="Times New Roman" w:hAnsi="Times New Roman" w:cs="Times New Roman"/>
                <w:kern w:val="28"/>
                <w14:ligatures w14:val="none"/>
              </w:rPr>
              <w:t xml:space="preserve"> are identified as per workplace policies and regulatory requirements. </w:t>
            </w:r>
          </w:p>
          <w:p w14:paraId="11DFFD97"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Computer threats and crimes are detected in accordance to Information Management security guidelines</w:t>
            </w:r>
          </w:p>
          <w:p w14:paraId="59103AC8"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b/>
                <w:i/>
                <w:kern w:val="28"/>
                <w14:ligatures w14:val="none"/>
              </w:rPr>
              <w:t>Cyber security control measures</w:t>
            </w:r>
            <w:r w:rsidRPr="002C55DF">
              <w:rPr>
                <w:rFonts w:ascii="Times New Roman" w:eastAsia="Times New Roman" w:hAnsi="Times New Roman" w:cs="Times New Roman"/>
                <w:kern w:val="28"/>
                <w14:ligatures w14:val="none"/>
              </w:rPr>
              <w:t xml:space="preserve"> are applied in accordance with workplace policies and regulatory requirements.</w:t>
            </w:r>
          </w:p>
        </w:tc>
      </w:tr>
      <w:tr w:rsidR="008F7F64" w:rsidRPr="002C55DF" w14:paraId="472D2F5D" w14:textId="77777777" w:rsidTr="00BE28A9">
        <w:trPr>
          <w:trHeight w:val="278"/>
        </w:trPr>
        <w:tc>
          <w:tcPr>
            <w:tcW w:w="1488" w:type="pct"/>
          </w:tcPr>
          <w:p w14:paraId="06ED6555" w14:textId="77777777" w:rsidR="008F7F64" w:rsidRPr="002C55DF" w:rsidRDefault="008F7F64">
            <w:pPr>
              <w:widowControl w:val="0"/>
              <w:numPr>
                <w:ilvl w:val="0"/>
                <w:numId w:val="113"/>
              </w:numPr>
              <w:spacing w:after="0" w:line="360" w:lineRule="auto"/>
              <w:jc w:val="both"/>
              <w:rPr>
                <w:rFonts w:ascii="Times New Roman" w:eastAsia="Calibri" w:hAnsi="Times New Roman" w:cs="Times New Roman"/>
                <w:kern w:val="28"/>
                <w14:ligatures w14:val="none"/>
              </w:rPr>
            </w:pPr>
            <w:r w:rsidRPr="002C55DF">
              <w:rPr>
                <w:rFonts w:ascii="Times New Roman" w:eastAsia="Times New Roman" w:hAnsi="Times New Roman" w:cs="Times New Roman"/>
                <w:kern w:val="28"/>
                <w14:ligatures w14:val="none"/>
              </w:rPr>
              <w:t xml:space="preserve">Perform online jobs </w:t>
            </w:r>
          </w:p>
        </w:tc>
        <w:tc>
          <w:tcPr>
            <w:tcW w:w="3512" w:type="pct"/>
          </w:tcPr>
          <w:p w14:paraId="5C552F5D"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b/>
                <w:i/>
                <w:kern w:val="28"/>
                <w14:ligatures w14:val="none"/>
              </w:rPr>
              <w:t>Online job platforms</w:t>
            </w:r>
            <w:r w:rsidRPr="002C55DF">
              <w:rPr>
                <w:rFonts w:ascii="Times New Roman" w:eastAsia="Times New Roman" w:hAnsi="Times New Roman" w:cs="Times New Roman"/>
                <w:kern w:val="28"/>
                <w14:ligatures w14:val="none"/>
              </w:rPr>
              <w:t xml:space="preserve"> are identified as per the job requirements.</w:t>
            </w:r>
          </w:p>
          <w:p w14:paraId="4B06F98C"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Online accounts and profiles are created in accordance with the work requirements.</w:t>
            </w:r>
          </w:p>
          <w:p w14:paraId="65A045E0"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Online jobs are identified according to the bidder’s skill set.</w:t>
            </w:r>
          </w:p>
          <w:p w14:paraId="50A5904B"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lastRenderedPageBreak/>
              <w:t xml:space="preserve">Online digital identity is managed according to industry best practices.  </w:t>
            </w:r>
          </w:p>
          <w:p w14:paraId="7A9D78FD" w14:textId="77777777" w:rsidR="008F7F64" w:rsidRPr="002C55DF" w:rsidRDefault="008F7F64">
            <w:pPr>
              <w:numPr>
                <w:ilvl w:val="1"/>
                <w:numId w:val="113"/>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Online job bidding is done as per the specific job requirements.</w:t>
            </w:r>
          </w:p>
          <w:p w14:paraId="063789C2"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Online tasks are executed according to the job requirements.</w:t>
            </w:r>
          </w:p>
          <w:p w14:paraId="1BAC9718" w14:textId="77777777" w:rsidR="008F7F64" w:rsidRPr="002C55DF" w:rsidRDefault="008F7F64">
            <w:pPr>
              <w:numPr>
                <w:ilvl w:val="1"/>
                <w:numId w:val="113"/>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Personal online payment account is managed in accordance with financial regulations.</w:t>
            </w:r>
          </w:p>
        </w:tc>
      </w:tr>
      <w:tr w:rsidR="008F7F64" w:rsidRPr="002C55DF" w14:paraId="30697320" w14:textId="77777777" w:rsidTr="00BE28A9">
        <w:trPr>
          <w:trHeight w:val="278"/>
        </w:trPr>
        <w:tc>
          <w:tcPr>
            <w:tcW w:w="1488" w:type="pct"/>
          </w:tcPr>
          <w:p w14:paraId="2B7ECCBE" w14:textId="77777777" w:rsidR="008F7F64" w:rsidRPr="002C55DF" w:rsidRDefault="008F7F64">
            <w:pPr>
              <w:widowControl w:val="0"/>
              <w:numPr>
                <w:ilvl w:val="0"/>
                <w:numId w:val="113"/>
              </w:numPr>
              <w:spacing w:after="0" w:line="360" w:lineRule="auto"/>
              <w:jc w:val="both"/>
              <w:rPr>
                <w:rFonts w:ascii="Times New Roman" w:eastAsia="Calibri" w:hAnsi="Times New Roman" w:cs="Times New Roman"/>
                <w:kern w:val="28"/>
                <w14:ligatures w14:val="none"/>
              </w:rPr>
            </w:pPr>
            <w:r w:rsidRPr="002C55DF">
              <w:rPr>
                <w:rFonts w:ascii="Times New Roman" w:eastAsia="Tahoma" w:hAnsi="Times New Roman" w:cs="Times New Roman"/>
                <w:kern w:val="28"/>
                <w14:ligatures w14:val="none"/>
              </w:rPr>
              <w:lastRenderedPageBreak/>
              <w:t>Apply job entry techniques</w:t>
            </w:r>
          </w:p>
        </w:tc>
        <w:tc>
          <w:tcPr>
            <w:tcW w:w="3512" w:type="pct"/>
          </w:tcPr>
          <w:p w14:paraId="3A815337" w14:textId="77777777" w:rsidR="008F7F64" w:rsidRPr="002C55DF" w:rsidRDefault="008F7F64">
            <w:pPr>
              <w:numPr>
                <w:ilvl w:val="1"/>
                <w:numId w:val="130"/>
              </w:numP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b/>
                <w:i/>
                <w:kern w:val="28"/>
                <w14:ligatures w14:val="none"/>
              </w:rPr>
              <w:t xml:space="preserve">Job opportunities </w:t>
            </w:r>
            <w:r w:rsidRPr="002C55DF">
              <w:rPr>
                <w:rFonts w:ascii="Times New Roman" w:eastAsia="Tahoma" w:hAnsi="Times New Roman" w:cs="Times New Roman"/>
                <w:kern w:val="28"/>
                <w14:ligatures w14:val="none"/>
              </w:rPr>
              <w:t xml:space="preserve">are sought based on competencies. </w:t>
            </w:r>
          </w:p>
          <w:p w14:paraId="0E6235AE" w14:textId="77777777" w:rsidR="008F7F64" w:rsidRPr="002C55DF" w:rsidRDefault="008F7F64">
            <w:pPr>
              <w:numPr>
                <w:ilvl w:val="1"/>
                <w:numId w:val="130"/>
              </w:numP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 xml:space="preserve">A winning resume/CV is developed as per job advertisement. </w:t>
            </w:r>
          </w:p>
          <w:p w14:paraId="68B21FBD" w14:textId="77777777" w:rsidR="008F7F64" w:rsidRPr="002C55DF" w:rsidRDefault="008F7F64">
            <w:pPr>
              <w:numPr>
                <w:ilvl w:val="1"/>
                <w:numId w:val="130"/>
              </w:numP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b/>
                <w:i/>
                <w:kern w:val="28"/>
                <w14:ligatures w14:val="none"/>
              </w:rPr>
              <w:t xml:space="preserve"> </w:t>
            </w:r>
            <w:r w:rsidRPr="002C55DF">
              <w:rPr>
                <w:rFonts w:ascii="Times New Roman" w:eastAsia="Tahoma" w:hAnsi="Times New Roman" w:cs="Times New Roman"/>
                <w:kern w:val="28"/>
                <w14:ligatures w14:val="none"/>
              </w:rPr>
              <w:t xml:space="preserve">An application/cover letter is developed based on the job advertisement. </w:t>
            </w:r>
          </w:p>
          <w:p w14:paraId="14787319" w14:textId="77777777" w:rsidR="008F7F64" w:rsidRPr="002C55DF" w:rsidRDefault="008F7F64">
            <w:pPr>
              <w:numPr>
                <w:ilvl w:val="1"/>
                <w:numId w:val="130"/>
              </w:numP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b/>
                <w:i/>
                <w:kern w:val="28"/>
                <w14:ligatures w14:val="none"/>
              </w:rPr>
              <w:t xml:space="preserve"> certificates and testimonials</w:t>
            </w:r>
            <w:r w:rsidRPr="002C55DF">
              <w:rPr>
                <w:rFonts w:ascii="Times New Roman" w:eastAsia="Tahoma" w:hAnsi="Times New Roman" w:cs="Times New Roman"/>
                <w:kern w:val="28"/>
                <w14:ligatures w14:val="none"/>
              </w:rPr>
              <w:t xml:space="preserve"> are organized as per resume.</w:t>
            </w:r>
          </w:p>
          <w:p w14:paraId="6BE44CF6" w14:textId="77777777" w:rsidR="008F7F64" w:rsidRPr="002C55DF" w:rsidRDefault="008F7F64">
            <w:pPr>
              <w:numPr>
                <w:ilvl w:val="1"/>
                <w:numId w:val="130"/>
              </w:numP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b/>
                <w:i/>
                <w:kern w:val="28"/>
                <w14:ligatures w14:val="none"/>
              </w:rPr>
              <w:t>Interview skills</w:t>
            </w:r>
            <w:r w:rsidRPr="002C55DF">
              <w:rPr>
                <w:rFonts w:ascii="Times New Roman" w:eastAsia="Tahoma" w:hAnsi="Times New Roman" w:cs="Times New Roman"/>
                <w:kern w:val="28"/>
                <w14:ligatures w14:val="none"/>
              </w:rPr>
              <w:t xml:space="preserve"> are demonstrated as per job advertisement. </w:t>
            </w:r>
          </w:p>
        </w:tc>
      </w:tr>
      <w:tr w:rsidR="008F7F64" w:rsidRPr="002C55DF" w14:paraId="6C8FE38D" w14:textId="77777777" w:rsidTr="00BE28A9">
        <w:trPr>
          <w:trHeight w:val="278"/>
        </w:trPr>
        <w:tc>
          <w:tcPr>
            <w:tcW w:w="1488" w:type="pct"/>
          </w:tcPr>
          <w:p w14:paraId="587272E8" w14:textId="77777777" w:rsidR="008F7F64" w:rsidRPr="002C55DF" w:rsidRDefault="008F7F64">
            <w:pPr>
              <w:widowControl w:val="0"/>
              <w:numPr>
                <w:ilvl w:val="0"/>
                <w:numId w:val="113"/>
              </w:numPr>
              <w:spacing w:after="0" w:line="360" w:lineRule="auto"/>
              <w:jc w:val="both"/>
              <w:rPr>
                <w:rFonts w:ascii="Times New Roman" w:eastAsia="Tahoma" w:hAnsi="Times New Roman" w:cs="Times New Roman"/>
                <w:kern w:val="28"/>
                <w14:ligatures w14:val="none"/>
              </w:rPr>
            </w:pPr>
            <w:r w:rsidRPr="002C55DF">
              <w:rPr>
                <w:rFonts w:ascii="Times New Roman" w:eastAsia="Times New Roman" w:hAnsi="Times New Roman" w:cs="Times New Roman"/>
                <w:kern w:val="0"/>
                <w14:ligatures w14:val="none"/>
              </w:rPr>
              <w:t>Explore modern information and communication technology</w:t>
            </w:r>
          </w:p>
        </w:tc>
        <w:tc>
          <w:tcPr>
            <w:tcW w:w="3512" w:type="pct"/>
          </w:tcPr>
          <w:p w14:paraId="39AF17C8" w14:textId="77777777" w:rsidR="008F7F64" w:rsidRPr="002C55DF" w:rsidRDefault="008F7F64">
            <w:pPr>
              <w:numPr>
                <w:ilvl w:val="0"/>
                <w:numId w:val="140"/>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The impact of ICT in the modern working environment is described based on office administration standards.</w:t>
            </w:r>
          </w:p>
          <w:p w14:paraId="0D3023E8" w14:textId="77777777" w:rsidR="008F7F64" w:rsidRPr="002C55DF" w:rsidRDefault="008F7F64">
            <w:pPr>
              <w:numPr>
                <w:ilvl w:val="0"/>
                <w:numId w:val="140"/>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Computer main components are identified as per the computer system.</w:t>
            </w:r>
          </w:p>
          <w:p w14:paraId="0ADE435E" w14:textId="77777777" w:rsidR="008F7F64" w:rsidRPr="002C55DF" w:rsidRDefault="008F7F64">
            <w:pPr>
              <w:numPr>
                <w:ilvl w:val="0"/>
                <w:numId w:val="140"/>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Functions of computer main components are described in line with computer system.</w:t>
            </w:r>
          </w:p>
          <w:p w14:paraId="0BCB1696" w14:textId="77777777" w:rsidR="008F7F64" w:rsidRPr="002C55DF" w:rsidRDefault="008F7F64">
            <w:pPr>
              <w:numPr>
                <w:ilvl w:val="0"/>
                <w:numId w:val="140"/>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Computer System is shut down properly as per the user instruction manual</w:t>
            </w:r>
          </w:p>
          <w:p w14:paraId="092E3D21" w14:textId="77777777" w:rsidR="008F7F64" w:rsidRPr="002C55DF" w:rsidRDefault="008F7F64">
            <w:pPr>
              <w:numPr>
                <w:ilvl w:val="0"/>
                <w:numId w:val="140"/>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Various technologies used in the modern working environment are identified based on office administration standards. </w:t>
            </w:r>
          </w:p>
          <w:p w14:paraId="4DEBDD26" w14:textId="77777777" w:rsidR="008F7F64" w:rsidRPr="002C55DF" w:rsidRDefault="008F7F64">
            <w:pPr>
              <w:numPr>
                <w:ilvl w:val="1"/>
                <w:numId w:val="130"/>
              </w:numPr>
              <w:spacing w:after="0" w:line="360" w:lineRule="auto"/>
              <w:jc w:val="both"/>
              <w:rPr>
                <w:rFonts w:ascii="Times New Roman" w:eastAsia="Tahoma" w:hAnsi="Times New Roman" w:cs="Times New Roman"/>
                <w:b/>
                <w:i/>
                <w:kern w:val="28"/>
                <w14:ligatures w14:val="none"/>
              </w:rPr>
            </w:pPr>
            <w:r w:rsidRPr="002C55DF">
              <w:rPr>
                <w:rFonts w:ascii="Times New Roman" w:eastAsia="Times New Roman" w:hAnsi="Times New Roman" w:cs="Times New Roman"/>
                <w:kern w:val="0"/>
                <w14:ligatures w14:val="none"/>
              </w:rPr>
              <w:lastRenderedPageBreak/>
              <w:t>Typing techniques are demonstrated based on office activities.</w:t>
            </w:r>
          </w:p>
        </w:tc>
      </w:tr>
      <w:tr w:rsidR="008F7F64" w:rsidRPr="002C55DF" w14:paraId="0571388D" w14:textId="77777777" w:rsidTr="00BE28A9">
        <w:trPr>
          <w:trHeight w:val="278"/>
        </w:trPr>
        <w:tc>
          <w:tcPr>
            <w:tcW w:w="1488" w:type="pct"/>
          </w:tcPr>
          <w:p w14:paraId="671995E0" w14:textId="77777777" w:rsidR="008F7F64" w:rsidRPr="002C55DF" w:rsidRDefault="008F7F64">
            <w:pPr>
              <w:widowControl w:val="0"/>
              <w:numPr>
                <w:ilvl w:val="0"/>
                <w:numId w:val="113"/>
              </w:numPr>
              <w:spacing w:after="0" w:line="360" w:lineRule="auto"/>
              <w:jc w:val="both"/>
              <w:rPr>
                <w:rFonts w:ascii="Times New Roman" w:eastAsia="Tahoma" w:hAnsi="Times New Roman" w:cs="Times New Roman"/>
                <w:kern w:val="28"/>
                <w14:ligatures w14:val="none"/>
              </w:rPr>
            </w:pPr>
            <w:r w:rsidRPr="002C55DF">
              <w:rPr>
                <w:rFonts w:ascii="Times New Roman" w:eastAsia="Times New Roman" w:hAnsi="Times New Roman" w:cs="Times New Roman"/>
                <w:kern w:val="0"/>
                <w14:ligatures w14:val="none"/>
              </w:rPr>
              <w:lastRenderedPageBreak/>
              <w:t>Apply computer software skills</w:t>
            </w:r>
          </w:p>
        </w:tc>
        <w:tc>
          <w:tcPr>
            <w:tcW w:w="3512" w:type="pct"/>
          </w:tcPr>
          <w:p w14:paraId="5B97A3BD" w14:textId="77777777" w:rsidR="008F7F64" w:rsidRPr="002C55DF" w:rsidRDefault="008F7F64">
            <w:pPr>
              <w:numPr>
                <w:ilvl w:val="0"/>
                <w:numId w:val="141"/>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Computer software is described based on computer software systems.</w:t>
            </w:r>
          </w:p>
          <w:p w14:paraId="6371830B" w14:textId="77777777" w:rsidR="008F7F64" w:rsidRPr="002C55DF" w:rsidRDefault="008F7F64">
            <w:pPr>
              <w:numPr>
                <w:ilvl w:val="0"/>
                <w:numId w:val="141"/>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Features and functions of Operating Systems are listed based on the intercommunication of computer components.</w:t>
            </w:r>
          </w:p>
          <w:p w14:paraId="14BD20BB" w14:textId="77777777" w:rsidR="008F7F64" w:rsidRPr="002C55DF" w:rsidRDefault="008F7F64">
            <w:pPr>
              <w:numPr>
                <w:ilvl w:val="0"/>
                <w:numId w:val="141"/>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System software and application software are distinguished based on computer software systems</w:t>
            </w:r>
          </w:p>
          <w:p w14:paraId="369D5058" w14:textId="77777777" w:rsidR="008F7F64" w:rsidRPr="002C55DF" w:rsidRDefault="008F7F64">
            <w:pPr>
              <w:numPr>
                <w:ilvl w:val="0"/>
                <w:numId w:val="141"/>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Microsoft Office for Windows is installed based on computer software manual and requirements.</w:t>
            </w:r>
          </w:p>
          <w:p w14:paraId="4C201277" w14:textId="77777777" w:rsidR="008F7F64" w:rsidRPr="002C55DF" w:rsidRDefault="008F7F64">
            <w:pPr>
              <w:numPr>
                <w:ilvl w:val="1"/>
                <w:numId w:val="130"/>
              </w:numPr>
              <w:spacing w:after="0" w:line="360" w:lineRule="auto"/>
              <w:jc w:val="both"/>
              <w:rPr>
                <w:rFonts w:ascii="Times New Roman" w:eastAsia="Tahoma" w:hAnsi="Times New Roman" w:cs="Times New Roman"/>
                <w:b/>
                <w:i/>
                <w:kern w:val="28"/>
                <w14:ligatures w14:val="none"/>
              </w:rPr>
            </w:pPr>
            <w:r w:rsidRPr="002C55DF">
              <w:rPr>
                <w:rFonts w:ascii="Times New Roman" w:eastAsia="Times New Roman" w:hAnsi="Times New Roman" w:cs="Times New Roman"/>
                <w:kern w:val="0"/>
                <w14:ligatures w14:val="none"/>
              </w:rPr>
              <w:t>Computer applications are demonstrated in line with the operating system</w:t>
            </w:r>
          </w:p>
        </w:tc>
      </w:tr>
      <w:tr w:rsidR="008F7F64" w:rsidRPr="002C55DF" w14:paraId="4620FA95" w14:textId="77777777" w:rsidTr="00BE28A9">
        <w:trPr>
          <w:trHeight w:val="278"/>
        </w:trPr>
        <w:tc>
          <w:tcPr>
            <w:tcW w:w="1488" w:type="pct"/>
          </w:tcPr>
          <w:p w14:paraId="63931A1D" w14:textId="77777777" w:rsidR="008F7F64" w:rsidRPr="002C55DF" w:rsidRDefault="008F7F64">
            <w:pPr>
              <w:widowControl w:val="0"/>
              <w:numPr>
                <w:ilvl w:val="0"/>
                <w:numId w:val="113"/>
              </w:numPr>
              <w:spacing w:after="0" w:line="360" w:lineRule="auto"/>
              <w:jc w:val="both"/>
              <w:rPr>
                <w:rFonts w:ascii="Times New Roman" w:eastAsia="Tahoma" w:hAnsi="Times New Roman" w:cs="Times New Roman"/>
                <w:kern w:val="28"/>
                <w14:ligatures w14:val="none"/>
              </w:rPr>
            </w:pPr>
            <w:r w:rsidRPr="002C55DF">
              <w:rPr>
                <w:rFonts w:ascii="Times New Roman" w:eastAsia="Times New Roman" w:hAnsi="Times New Roman" w:cs="Times New Roman"/>
                <w:kern w:val="0"/>
                <w14:ligatures w14:val="none"/>
              </w:rPr>
              <w:t>Apply online skills</w:t>
            </w:r>
          </w:p>
        </w:tc>
        <w:tc>
          <w:tcPr>
            <w:tcW w:w="3512" w:type="pct"/>
          </w:tcPr>
          <w:p w14:paraId="1D5DC0C6" w14:textId="77777777" w:rsidR="008F7F64" w:rsidRPr="002C55DF" w:rsidRDefault="008F7F64">
            <w:pPr>
              <w:numPr>
                <w:ilvl w:val="0"/>
                <w:numId w:val="142"/>
              </w:numPr>
              <w:tabs>
                <w:tab w:val="left" w:pos="936"/>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b/>
                <w:bCs/>
                <w:i/>
                <w:iCs/>
                <w14:ligatures w14:val="none"/>
              </w:rPr>
              <w:t>Social media</w:t>
            </w:r>
            <w:r w:rsidRPr="002C55DF">
              <w:rPr>
                <w:rFonts w:ascii="Times New Roman" w:eastAsia="Times New Roman" w:hAnsi="Times New Roman" w:cs="Times New Roman"/>
                <w14:ligatures w14:val="none"/>
              </w:rPr>
              <w:t xml:space="preserve"> </w:t>
            </w:r>
            <w:r w:rsidRPr="002C55DF">
              <w:rPr>
                <w:rFonts w:ascii="Times New Roman" w:eastAsia="Times New Roman" w:hAnsi="Times New Roman" w:cs="Times New Roman"/>
                <w:b/>
                <w:bCs/>
                <w:i/>
                <w:iCs/>
                <w14:ligatures w14:val="none"/>
              </w:rPr>
              <w:t>accounts</w:t>
            </w:r>
            <w:r w:rsidRPr="002C55DF">
              <w:rPr>
                <w:rFonts w:ascii="Times New Roman" w:eastAsia="Times New Roman" w:hAnsi="Times New Roman" w:cs="Times New Roman"/>
                <w14:ligatures w14:val="none"/>
              </w:rPr>
              <w:t xml:space="preserve"> are created based on social media ICT policy guidelines</w:t>
            </w:r>
          </w:p>
          <w:p w14:paraId="30B93789" w14:textId="77777777" w:rsidR="008F7F64" w:rsidRPr="002C55DF" w:rsidRDefault="008F7F64">
            <w:pPr>
              <w:numPr>
                <w:ilvl w:val="0"/>
                <w:numId w:val="142"/>
              </w:numPr>
              <w:tabs>
                <w:tab w:val="left" w:pos="936"/>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Social media accounts are managed based on social media ICT policy guidelines</w:t>
            </w:r>
          </w:p>
          <w:p w14:paraId="4C9440CF" w14:textId="77777777" w:rsidR="008F7F64" w:rsidRPr="002C55DF" w:rsidRDefault="008F7F64">
            <w:pPr>
              <w:numPr>
                <w:ilvl w:val="0"/>
                <w:numId w:val="142"/>
              </w:numPr>
              <w:tabs>
                <w:tab w:val="left" w:pos="936"/>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Emails are Sent and received according to the ICT policy</w:t>
            </w:r>
          </w:p>
          <w:p w14:paraId="6E872E52" w14:textId="77777777" w:rsidR="008F7F64" w:rsidRPr="002C55DF" w:rsidRDefault="008F7F64">
            <w:pPr>
              <w:numPr>
                <w:ilvl w:val="0"/>
                <w:numId w:val="142"/>
              </w:numPr>
              <w:tabs>
                <w:tab w:val="left" w:pos="936"/>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Emails are printed according to the ICT policy</w:t>
            </w:r>
          </w:p>
          <w:p w14:paraId="5308F9EC" w14:textId="77777777" w:rsidR="008F7F64" w:rsidRPr="002C55DF" w:rsidRDefault="008F7F64">
            <w:pPr>
              <w:numPr>
                <w:ilvl w:val="0"/>
                <w:numId w:val="142"/>
              </w:numPr>
              <w:tabs>
                <w:tab w:val="left" w:pos="936"/>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Virtual meetings are scheduled and administrated according to the ICT policy </w:t>
            </w:r>
          </w:p>
          <w:p w14:paraId="1A68AF93" w14:textId="77777777" w:rsidR="008F7F64" w:rsidRPr="002C55DF" w:rsidRDefault="008F7F64">
            <w:pPr>
              <w:numPr>
                <w:ilvl w:val="0"/>
                <w:numId w:val="142"/>
              </w:numPr>
              <w:tabs>
                <w:tab w:val="left" w:pos="936"/>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Software is updated online as per the ICT policy and manufacturers specifications</w:t>
            </w:r>
          </w:p>
          <w:p w14:paraId="3D244FE7" w14:textId="77777777" w:rsidR="008F7F64" w:rsidRPr="002C55DF" w:rsidRDefault="008F7F64">
            <w:pPr>
              <w:numPr>
                <w:ilvl w:val="0"/>
                <w:numId w:val="142"/>
              </w:numPr>
              <w:tabs>
                <w:tab w:val="left" w:pos="936"/>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Cloud computing skills are demonstrated according to internet protocol guidelines</w:t>
            </w:r>
          </w:p>
          <w:p w14:paraId="351A1EEB" w14:textId="77777777" w:rsidR="008F7F64" w:rsidRPr="002C55DF" w:rsidRDefault="008F7F64">
            <w:pPr>
              <w:numPr>
                <w:ilvl w:val="1"/>
                <w:numId w:val="130"/>
              </w:numPr>
              <w:spacing w:after="0" w:line="360" w:lineRule="auto"/>
              <w:jc w:val="both"/>
              <w:rPr>
                <w:rFonts w:ascii="Times New Roman" w:eastAsia="Tahoma" w:hAnsi="Times New Roman" w:cs="Times New Roman"/>
                <w:b/>
                <w:i/>
                <w:kern w:val="28"/>
                <w14:ligatures w14:val="none"/>
              </w:rPr>
            </w:pPr>
            <w:r w:rsidRPr="002C55DF">
              <w:rPr>
                <w:rFonts w:ascii="Times New Roman" w:eastAsia="Times New Roman" w:hAnsi="Times New Roman" w:cs="Times New Roman"/>
                <w:kern w:val="0"/>
                <w14:ligatures w14:val="none"/>
              </w:rPr>
              <w:t>Content is searched on the internet according to the ICT policy</w:t>
            </w:r>
          </w:p>
        </w:tc>
      </w:tr>
      <w:tr w:rsidR="008F7F64" w:rsidRPr="002C55DF" w14:paraId="2E42B82D" w14:textId="77777777" w:rsidTr="00BE28A9">
        <w:trPr>
          <w:trHeight w:val="278"/>
        </w:trPr>
        <w:tc>
          <w:tcPr>
            <w:tcW w:w="1488" w:type="pct"/>
          </w:tcPr>
          <w:p w14:paraId="7A39FE77" w14:textId="77777777" w:rsidR="008F7F64" w:rsidRPr="002C55DF" w:rsidRDefault="008F7F64">
            <w:pPr>
              <w:widowControl w:val="0"/>
              <w:numPr>
                <w:ilvl w:val="0"/>
                <w:numId w:val="113"/>
              </w:numPr>
              <w:spacing w:after="0" w:line="360" w:lineRule="auto"/>
              <w:jc w:val="both"/>
              <w:rPr>
                <w:rFonts w:ascii="Times New Roman" w:eastAsia="Tahoma" w:hAnsi="Times New Roman" w:cs="Times New Roman"/>
                <w:kern w:val="28"/>
                <w14:ligatures w14:val="none"/>
              </w:rPr>
            </w:pPr>
            <w:r w:rsidRPr="002C55DF">
              <w:rPr>
                <w:rFonts w:ascii="Times New Roman" w:eastAsia="Times New Roman" w:hAnsi="Times New Roman" w:cs="Times New Roman"/>
                <w:kern w:val="0"/>
                <w14:ligatures w14:val="none"/>
              </w:rPr>
              <w:lastRenderedPageBreak/>
              <w:t>Apply word processing skills</w:t>
            </w:r>
          </w:p>
        </w:tc>
        <w:tc>
          <w:tcPr>
            <w:tcW w:w="3512" w:type="pct"/>
          </w:tcPr>
          <w:p w14:paraId="1DE4215B" w14:textId="77777777" w:rsidR="008F7F64" w:rsidRPr="002C55DF" w:rsidRDefault="008F7F64">
            <w:pPr>
              <w:numPr>
                <w:ilvl w:val="1"/>
                <w:numId w:val="139"/>
              </w:numPr>
              <w:spacing w:after="0" w:line="360" w:lineRule="auto"/>
              <w:ind w:left="720"/>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Word processor window elements are identified in line with the Word processor program</w:t>
            </w:r>
          </w:p>
          <w:p w14:paraId="53E058EE" w14:textId="77777777" w:rsidR="008F7F64" w:rsidRPr="002C55DF" w:rsidRDefault="008F7F64">
            <w:pPr>
              <w:numPr>
                <w:ilvl w:val="1"/>
                <w:numId w:val="139"/>
              </w:numPr>
              <w:spacing w:after="0" w:line="360" w:lineRule="auto"/>
              <w:ind w:left="720"/>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New document is opened in Word processor as per the Word processor program</w:t>
            </w:r>
          </w:p>
          <w:p w14:paraId="60C07721" w14:textId="77777777" w:rsidR="008F7F64" w:rsidRPr="002C55DF" w:rsidRDefault="008F7F64">
            <w:pPr>
              <w:numPr>
                <w:ilvl w:val="1"/>
                <w:numId w:val="139"/>
              </w:numPr>
              <w:spacing w:after="0" w:line="360" w:lineRule="auto"/>
              <w:ind w:left="720"/>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Word processor is launched based on the Word processor program</w:t>
            </w:r>
          </w:p>
          <w:p w14:paraId="52A71091" w14:textId="77777777" w:rsidR="008F7F64" w:rsidRPr="002C55DF" w:rsidRDefault="008F7F64">
            <w:pPr>
              <w:numPr>
                <w:ilvl w:val="1"/>
                <w:numId w:val="139"/>
              </w:numPr>
              <w:spacing w:after="0" w:line="360" w:lineRule="auto"/>
              <w:ind w:left="720"/>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Keyboard techniques are applied based on keyboarding</w:t>
            </w:r>
          </w:p>
          <w:p w14:paraId="6E3373DF" w14:textId="77777777" w:rsidR="008F7F64" w:rsidRPr="002C55DF" w:rsidRDefault="008F7F64">
            <w:pPr>
              <w:numPr>
                <w:ilvl w:val="1"/>
                <w:numId w:val="139"/>
              </w:numPr>
              <w:spacing w:after="0" w:line="360" w:lineRule="auto"/>
              <w:ind w:left="720"/>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Word processor's main features are </w:t>
            </w:r>
            <w:proofErr w:type="gramStart"/>
            <w:r w:rsidRPr="002C55DF">
              <w:rPr>
                <w:rFonts w:ascii="Times New Roman" w:eastAsia="Times New Roman" w:hAnsi="Times New Roman" w:cs="Times New Roman"/>
                <w14:ligatures w14:val="none"/>
              </w:rPr>
              <w:t>applied  in</w:t>
            </w:r>
            <w:proofErr w:type="gramEnd"/>
            <w:r w:rsidRPr="002C55DF">
              <w:rPr>
                <w:rFonts w:ascii="Times New Roman" w:eastAsia="Times New Roman" w:hAnsi="Times New Roman" w:cs="Times New Roman"/>
                <w14:ligatures w14:val="none"/>
              </w:rPr>
              <w:t xml:space="preserve"> keyboarding based on the Word processor program</w:t>
            </w:r>
          </w:p>
          <w:p w14:paraId="46F1331D" w14:textId="77777777" w:rsidR="008F7F64" w:rsidRPr="002C55DF" w:rsidRDefault="008F7F64">
            <w:pPr>
              <w:numPr>
                <w:ilvl w:val="1"/>
                <w:numId w:val="130"/>
              </w:numPr>
              <w:spacing w:after="0" w:line="360" w:lineRule="auto"/>
              <w:jc w:val="both"/>
              <w:rPr>
                <w:rFonts w:ascii="Times New Roman" w:eastAsia="Tahoma" w:hAnsi="Times New Roman" w:cs="Times New Roman"/>
                <w:b/>
                <w:i/>
                <w:kern w:val="28"/>
                <w14:ligatures w14:val="none"/>
              </w:rPr>
            </w:pPr>
            <w:r w:rsidRPr="002C55DF">
              <w:rPr>
                <w:rFonts w:ascii="Times New Roman" w:eastAsia="Times New Roman" w:hAnsi="Times New Roman" w:cs="Times New Roman"/>
                <w:kern w:val="0"/>
                <w14:ligatures w14:val="none"/>
              </w:rPr>
              <w:t>Documents are printed based on workplace policies</w:t>
            </w:r>
          </w:p>
        </w:tc>
      </w:tr>
      <w:tr w:rsidR="008F7F64" w:rsidRPr="002C55DF" w14:paraId="09E99D68" w14:textId="77777777" w:rsidTr="00BE28A9">
        <w:trPr>
          <w:trHeight w:val="278"/>
        </w:trPr>
        <w:tc>
          <w:tcPr>
            <w:tcW w:w="1488" w:type="pct"/>
          </w:tcPr>
          <w:p w14:paraId="50A06B9E" w14:textId="77777777" w:rsidR="008F7F64" w:rsidRPr="002C55DF" w:rsidRDefault="008F7F64">
            <w:pPr>
              <w:widowControl w:val="0"/>
              <w:numPr>
                <w:ilvl w:val="0"/>
                <w:numId w:val="113"/>
              </w:numPr>
              <w:spacing w:after="0" w:line="360" w:lineRule="auto"/>
              <w:jc w:val="both"/>
              <w:rPr>
                <w:rFonts w:ascii="Times New Roman" w:eastAsia="Tahoma" w:hAnsi="Times New Roman" w:cs="Times New Roman"/>
                <w:kern w:val="28"/>
                <w14:ligatures w14:val="none"/>
              </w:rPr>
            </w:pPr>
            <w:r w:rsidRPr="002C55DF">
              <w:rPr>
                <w:rFonts w:ascii="Times New Roman" w:eastAsia="Times New Roman" w:hAnsi="Times New Roman" w:cs="Times New Roman"/>
                <w:kern w:val="0"/>
                <w14:ligatures w14:val="none"/>
              </w:rPr>
              <w:t>Apply presentation skills</w:t>
            </w:r>
          </w:p>
        </w:tc>
        <w:tc>
          <w:tcPr>
            <w:tcW w:w="3512" w:type="pct"/>
          </w:tcPr>
          <w:p w14:paraId="354D5B00" w14:textId="77777777" w:rsidR="008F7F64" w:rsidRPr="002C55DF" w:rsidRDefault="008F7F64">
            <w:pPr>
              <w:numPr>
                <w:ilvl w:val="0"/>
                <w:numId w:val="143"/>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Presentation slide requirements are collected as </w:t>
            </w:r>
            <w:proofErr w:type="gramStart"/>
            <w:r w:rsidRPr="002C55DF">
              <w:rPr>
                <w:rFonts w:ascii="Times New Roman" w:eastAsia="Times New Roman" w:hAnsi="Times New Roman" w:cs="Times New Roman"/>
                <w14:ligatures w14:val="none"/>
              </w:rPr>
              <w:t>per  work</w:t>
            </w:r>
            <w:proofErr w:type="gramEnd"/>
            <w:r w:rsidRPr="002C55DF">
              <w:rPr>
                <w:rFonts w:ascii="Times New Roman" w:eastAsia="Times New Roman" w:hAnsi="Times New Roman" w:cs="Times New Roman"/>
                <w14:ligatures w14:val="none"/>
              </w:rPr>
              <w:t xml:space="preserve"> place procedure </w:t>
            </w:r>
          </w:p>
          <w:p w14:paraId="73A8D73A" w14:textId="77777777" w:rsidR="008F7F64" w:rsidRPr="002C55DF" w:rsidRDefault="008F7F64">
            <w:pPr>
              <w:numPr>
                <w:ilvl w:val="0"/>
                <w:numId w:val="143"/>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Design theme and slide layout are selected as per the work place requirements </w:t>
            </w:r>
          </w:p>
          <w:p w14:paraId="2F55D02C" w14:textId="77777777" w:rsidR="008F7F64" w:rsidRPr="002C55DF" w:rsidRDefault="008F7F64">
            <w:pPr>
              <w:numPr>
                <w:ilvl w:val="0"/>
                <w:numId w:val="143"/>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Work related presentations are prepared according to workplace standard procedures</w:t>
            </w:r>
          </w:p>
          <w:p w14:paraId="0A1FE475" w14:textId="77777777" w:rsidR="008F7F64" w:rsidRPr="002C55DF" w:rsidRDefault="008F7F64">
            <w:pPr>
              <w:numPr>
                <w:ilvl w:val="0"/>
                <w:numId w:val="143"/>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Work related presentations are manipulated according to workplace standard procedures and ICT Policy</w:t>
            </w:r>
          </w:p>
          <w:p w14:paraId="048C0006" w14:textId="77777777" w:rsidR="008F7F64" w:rsidRPr="002C55DF" w:rsidRDefault="008F7F64">
            <w:pPr>
              <w:numPr>
                <w:ilvl w:val="1"/>
                <w:numId w:val="130"/>
              </w:numPr>
              <w:spacing w:after="0" w:line="360" w:lineRule="auto"/>
              <w:jc w:val="both"/>
              <w:rPr>
                <w:rFonts w:ascii="Times New Roman" w:eastAsia="Tahoma" w:hAnsi="Times New Roman" w:cs="Times New Roman"/>
                <w:b/>
                <w:i/>
                <w:kern w:val="28"/>
                <w14:ligatures w14:val="none"/>
              </w:rPr>
            </w:pPr>
            <w:r w:rsidRPr="002C55DF">
              <w:rPr>
                <w:rFonts w:ascii="Times New Roman" w:eastAsia="Times New Roman" w:hAnsi="Times New Roman" w:cs="Times New Roman"/>
                <w:kern w:val="0"/>
                <w14:ligatures w14:val="none"/>
              </w:rPr>
              <w:t>Presentation slides are printed based on different print layouts</w:t>
            </w:r>
          </w:p>
        </w:tc>
      </w:tr>
      <w:tr w:rsidR="008F7F64" w:rsidRPr="002C55DF" w14:paraId="79900B79" w14:textId="77777777" w:rsidTr="00BE28A9">
        <w:trPr>
          <w:trHeight w:val="278"/>
        </w:trPr>
        <w:tc>
          <w:tcPr>
            <w:tcW w:w="1488" w:type="pct"/>
          </w:tcPr>
          <w:p w14:paraId="62484D3C" w14:textId="77777777" w:rsidR="008F7F64" w:rsidRPr="002C55DF" w:rsidRDefault="008F7F64">
            <w:pPr>
              <w:widowControl w:val="0"/>
              <w:numPr>
                <w:ilvl w:val="0"/>
                <w:numId w:val="113"/>
              </w:numPr>
              <w:spacing w:after="0" w:line="360" w:lineRule="auto"/>
              <w:jc w:val="both"/>
              <w:rPr>
                <w:rFonts w:ascii="Times New Roman" w:eastAsia="Tahoma" w:hAnsi="Times New Roman" w:cs="Times New Roman"/>
                <w:kern w:val="28"/>
                <w14:ligatures w14:val="none"/>
              </w:rPr>
            </w:pPr>
            <w:r w:rsidRPr="002C55DF">
              <w:rPr>
                <w:rFonts w:ascii="Times New Roman" w:eastAsia="Times New Roman" w:hAnsi="Times New Roman" w:cs="Times New Roman"/>
                <w:kern w:val="0"/>
                <w14:ligatures w14:val="none"/>
              </w:rPr>
              <w:t>Apply spreadsheet manipulation skills</w:t>
            </w:r>
          </w:p>
        </w:tc>
        <w:tc>
          <w:tcPr>
            <w:tcW w:w="3512" w:type="pct"/>
          </w:tcPr>
          <w:p w14:paraId="0AC7E851" w14:textId="77777777" w:rsidR="008F7F64" w:rsidRPr="002C55DF" w:rsidRDefault="008F7F64">
            <w:pPr>
              <w:numPr>
                <w:ilvl w:val="0"/>
                <w:numId w:val="144"/>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Spreadsheet window elements are identified in line with the Spreadsheet program</w:t>
            </w:r>
          </w:p>
          <w:p w14:paraId="32282605" w14:textId="77777777" w:rsidR="008F7F64" w:rsidRPr="002C55DF" w:rsidRDefault="008F7F64">
            <w:pPr>
              <w:numPr>
                <w:ilvl w:val="0"/>
                <w:numId w:val="144"/>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The new workbook is opened based on Spreadsheet program launched</w:t>
            </w:r>
          </w:p>
          <w:p w14:paraId="4947694E" w14:textId="77777777" w:rsidR="008F7F64" w:rsidRPr="002C55DF" w:rsidRDefault="008F7F64">
            <w:pPr>
              <w:numPr>
                <w:ilvl w:val="0"/>
                <w:numId w:val="144"/>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Spreadsheet features are identified based on Spreadsheet program</w:t>
            </w:r>
          </w:p>
          <w:p w14:paraId="539FA6DB" w14:textId="77777777" w:rsidR="008F7F64" w:rsidRPr="002C55DF" w:rsidRDefault="008F7F64">
            <w:pPr>
              <w:numPr>
                <w:ilvl w:val="0"/>
                <w:numId w:val="144"/>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lastRenderedPageBreak/>
              <w:t>Keyboard techniques are applied based on keyboarding</w:t>
            </w:r>
          </w:p>
          <w:p w14:paraId="2ED11160" w14:textId="77777777" w:rsidR="008F7F64" w:rsidRPr="002C55DF" w:rsidRDefault="008F7F64">
            <w:pPr>
              <w:numPr>
                <w:ilvl w:val="0"/>
                <w:numId w:val="144"/>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Formulae and functions are applied based on Spreadsheet principles</w:t>
            </w:r>
          </w:p>
          <w:p w14:paraId="25946658" w14:textId="77777777" w:rsidR="008F7F64" w:rsidRPr="002C55DF" w:rsidRDefault="008F7F64">
            <w:pPr>
              <w:numPr>
                <w:ilvl w:val="0"/>
                <w:numId w:val="144"/>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Tables and charts are demonstrated based on </w:t>
            </w:r>
            <w:proofErr w:type="gramStart"/>
            <w:r w:rsidRPr="002C55DF">
              <w:rPr>
                <w:rFonts w:ascii="Times New Roman" w:eastAsia="Times New Roman" w:hAnsi="Times New Roman" w:cs="Times New Roman"/>
                <w14:ligatures w14:val="none"/>
              </w:rPr>
              <w:t>spreadsheet  principles</w:t>
            </w:r>
            <w:proofErr w:type="gramEnd"/>
          </w:p>
          <w:p w14:paraId="492708F9" w14:textId="77777777" w:rsidR="008F7F64" w:rsidRPr="002C55DF" w:rsidRDefault="008F7F64">
            <w:pPr>
              <w:numPr>
                <w:ilvl w:val="1"/>
                <w:numId w:val="130"/>
              </w:numPr>
              <w:spacing w:after="0" w:line="360" w:lineRule="auto"/>
              <w:jc w:val="both"/>
              <w:rPr>
                <w:rFonts w:ascii="Times New Roman" w:eastAsia="Tahoma" w:hAnsi="Times New Roman" w:cs="Times New Roman"/>
                <w:b/>
                <w:i/>
                <w:kern w:val="28"/>
                <w14:ligatures w14:val="none"/>
              </w:rPr>
            </w:pPr>
            <w:r w:rsidRPr="002C55DF">
              <w:rPr>
                <w:rFonts w:ascii="Times New Roman" w:eastAsia="Times New Roman" w:hAnsi="Times New Roman" w:cs="Times New Roman"/>
                <w:kern w:val="0"/>
                <w14:ligatures w14:val="none"/>
              </w:rPr>
              <w:t>Worksheets are printed in line with workplace policies</w:t>
            </w:r>
          </w:p>
        </w:tc>
      </w:tr>
      <w:tr w:rsidR="008F7F64" w:rsidRPr="002C55DF" w14:paraId="717F1AFA" w14:textId="77777777" w:rsidTr="00BE28A9">
        <w:trPr>
          <w:trHeight w:val="278"/>
        </w:trPr>
        <w:tc>
          <w:tcPr>
            <w:tcW w:w="1488" w:type="pct"/>
          </w:tcPr>
          <w:p w14:paraId="26152B0D" w14:textId="77777777" w:rsidR="008F7F64" w:rsidRPr="002C55DF" w:rsidRDefault="008F7F64">
            <w:pPr>
              <w:widowControl w:val="0"/>
              <w:numPr>
                <w:ilvl w:val="0"/>
                <w:numId w:val="113"/>
              </w:numPr>
              <w:spacing w:after="0" w:line="360" w:lineRule="auto"/>
              <w:jc w:val="both"/>
              <w:rPr>
                <w:rFonts w:ascii="Times New Roman" w:eastAsia="Tahoma" w:hAnsi="Times New Roman" w:cs="Times New Roman"/>
                <w:kern w:val="28"/>
                <w14:ligatures w14:val="none"/>
              </w:rPr>
            </w:pPr>
            <w:r w:rsidRPr="002C55DF">
              <w:rPr>
                <w:rFonts w:ascii="Times New Roman" w:eastAsia="Times New Roman" w:hAnsi="Times New Roman" w:cs="Times New Roman"/>
                <w:kern w:val="0"/>
                <w14:ligatures w14:val="none"/>
              </w:rPr>
              <w:lastRenderedPageBreak/>
              <w:t xml:space="preserve">Apply  </w:t>
            </w:r>
            <w:r w:rsidRPr="002C55DF">
              <w:rPr>
                <w:rFonts w:ascii="Times New Roman" w:eastAsia="Times New Roman" w:hAnsi="Times New Roman" w:cs="Times New Roman"/>
                <w:kern w:val="0"/>
                <w14:ligatures w14:val="none"/>
              </w:rPr>
              <w:br/>
              <w:t>Accounting Software skills</w:t>
            </w:r>
          </w:p>
        </w:tc>
        <w:tc>
          <w:tcPr>
            <w:tcW w:w="3512" w:type="pct"/>
          </w:tcPr>
          <w:p w14:paraId="15216293" w14:textId="77777777" w:rsidR="008F7F64" w:rsidRPr="002C55DF" w:rsidRDefault="008F7F64">
            <w:pPr>
              <w:numPr>
                <w:ilvl w:val="0"/>
                <w:numId w:val="145"/>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Accounting software concepts are defined as per accounting principles</w:t>
            </w:r>
          </w:p>
          <w:p w14:paraId="3CCF5481" w14:textId="77777777" w:rsidR="008F7F64" w:rsidRPr="002C55DF" w:rsidRDefault="008F7F64">
            <w:pPr>
              <w:numPr>
                <w:ilvl w:val="0"/>
                <w:numId w:val="145"/>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Accounting software is installed in line with the operating system</w:t>
            </w:r>
          </w:p>
          <w:p w14:paraId="43D472B2" w14:textId="77777777" w:rsidR="00C87D9F" w:rsidRPr="002C55DF" w:rsidRDefault="008F7F64">
            <w:pPr>
              <w:numPr>
                <w:ilvl w:val="0"/>
                <w:numId w:val="145"/>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Accounting </w:t>
            </w:r>
            <w:proofErr w:type="gramStart"/>
            <w:r w:rsidRPr="002C55DF">
              <w:rPr>
                <w:rFonts w:ascii="Times New Roman" w:eastAsia="Times New Roman" w:hAnsi="Times New Roman" w:cs="Times New Roman"/>
                <w14:ligatures w14:val="none"/>
              </w:rPr>
              <w:t>software  features</w:t>
            </w:r>
            <w:proofErr w:type="gramEnd"/>
            <w:r w:rsidRPr="002C55DF">
              <w:rPr>
                <w:rFonts w:ascii="Times New Roman" w:eastAsia="Times New Roman" w:hAnsi="Times New Roman" w:cs="Times New Roman"/>
                <w14:ligatures w14:val="none"/>
              </w:rPr>
              <w:t xml:space="preserve"> are identified based on accounting software</w:t>
            </w:r>
          </w:p>
          <w:p w14:paraId="37C73D15" w14:textId="4840DCF2" w:rsidR="008F7F64" w:rsidRPr="002C55DF" w:rsidRDefault="008F7F64">
            <w:pPr>
              <w:numPr>
                <w:ilvl w:val="0"/>
                <w:numId w:val="145"/>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kern w:val="0"/>
                <w14:ligatures w14:val="none"/>
              </w:rPr>
              <w:t>Accounting software functions are demonstrated based on the accounting software</w:t>
            </w:r>
          </w:p>
        </w:tc>
      </w:tr>
      <w:tr w:rsidR="008F7F64" w:rsidRPr="002C55DF" w14:paraId="0D14028D" w14:textId="77777777" w:rsidTr="00BE28A9">
        <w:trPr>
          <w:trHeight w:val="278"/>
        </w:trPr>
        <w:tc>
          <w:tcPr>
            <w:tcW w:w="1488" w:type="pct"/>
          </w:tcPr>
          <w:p w14:paraId="343AEC8C" w14:textId="77777777" w:rsidR="008F7F64" w:rsidRPr="002C55DF" w:rsidRDefault="008F7F64">
            <w:pPr>
              <w:widowControl w:val="0"/>
              <w:numPr>
                <w:ilvl w:val="0"/>
                <w:numId w:val="113"/>
              </w:numPr>
              <w:spacing w:after="0" w:line="360" w:lineRule="auto"/>
              <w:jc w:val="both"/>
              <w:rPr>
                <w:rFonts w:ascii="Times New Roman" w:eastAsia="Tahoma" w:hAnsi="Times New Roman" w:cs="Times New Roman"/>
                <w:kern w:val="28"/>
                <w14:ligatures w14:val="none"/>
              </w:rPr>
            </w:pPr>
            <w:r w:rsidRPr="002C55DF">
              <w:rPr>
                <w:rFonts w:ascii="Times New Roman" w:eastAsia="Times New Roman" w:hAnsi="Times New Roman" w:cs="Times New Roman"/>
                <w:kern w:val="0"/>
                <w14:ligatures w14:val="none"/>
              </w:rPr>
              <w:t>Apply Database Management Software skills</w:t>
            </w:r>
          </w:p>
        </w:tc>
        <w:tc>
          <w:tcPr>
            <w:tcW w:w="3512" w:type="pct"/>
          </w:tcPr>
          <w:p w14:paraId="539176EC" w14:textId="77777777" w:rsidR="008F7F64" w:rsidRPr="002C55DF" w:rsidRDefault="008F7F64">
            <w:pPr>
              <w:numPr>
                <w:ilvl w:val="0"/>
                <w:numId w:val="146"/>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Database management systems concepts are defined based on Relational database model</w:t>
            </w:r>
          </w:p>
          <w:p w14:paraId="0E8C2131" w14:textId="77777777" w:rsidR="008F7F64" w:rsidRPr="002C55DF" w:rsidRDefault="008F7F64">
            <w:pPr>
              <w:numPr>
                <w:ilvl w:val="0"/>
                <w:numId w:val="146"/>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Relational database is installed in line with the computer operating system</w:t>
            </w:r>
          </w:p>
          <w:p w14:paraId="30E20608" w14:textId="77777777" w:rsidR="008F7F64" w:rsidRPr="002C55DF" w:rsidRDefault="008F7F64">
            <w:pPr>
              <w:numPr>
                <w:ilvl w:val="0"/>
                <w:numId w:val="146"/>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Relational database basic environment components are identified in line with the Relational database </w:t>
            </w:r>
          </w:p>
          <w:p w14:paraId="6A0E2158" w14:textId="77777777" w:rsidR="008F7F64" w:rsidRPr="002C55DF" w:rsidRDefault="008F7F64">
            <w:pPr>
              <w:numPr>
                <w:ilvl w:val="0"/>
                <w:numId w:val="146"/>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Relational database functions are described based on database management software</w:t>
            </w:r>
          </w:p>
          <w:p w14:paraId="3B220EE7" w14:textId="77777777" w:rsidR="008F7F64" w:rsidRPr="002C55DF" w:rsidRDefault="008F7F64">
            <w:pPr>
              <w:numPr>
                <w:ilvl w:val="0"/>
                <w:numId w:val="146"/>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The new database is opened as per MS-Access</w:t>
            </w:r>
          </w:p>
          <w:p w14:paraId="24A276E8" w14:textId="77777777" w:rsidR="008F7F64" w:rsidRPr="002C55DF" w:rsidRDefault="008F7F64">
            <w:pPr>
              <w:numPr>
                <w:ilvl w:val="0"/>
                <w:numId w:val="146"/>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Relational database objects are identified based on database management software.</w:t>
            </w:r>
          </w:p>
          <w:p w14:paraId="07B86499" w14:textId="77777777" w:rsidR="008F7F64" w:rsidRPr="002C55DF" w:rsidRDefault="008F7F64">
            <w:pPr>
              <w:numPr>
                <w:ilvl w:val="0"/>
                <w:numId w:val="146"/>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lastRenderedPageBreak/>
              <w:t>Relational database objects of tables, queries, relationships, and reports are applied as per database management software.</w:t>
            </w:r>
          </w:p>
          <w:p w14:paraId="47F7EB8B" w14:textId="77777777" w:rsidR="008F7F64" w:rsidRPr="002C55DF" w:rsidRDefault="008F7F64">
            <w:pPr>
              <w:numPr>
                <w:ilvl w:val="1"/>
                <w:numId w:val="130"/>
              </w:numPr>
              <w:spacing w:after="0" w:line="360" w:lineRule="auto"/>
              <w:jc w:val="both"/>
              <w:rPr>
                <w:rFonts w:ascii="Times New Roman" w:eastAsia="Tahoma" w:hAnsi="Times New Roman" w:cs="Times New Roman"/>
                <w:b/>
                <w:i/>
                <w:kern w:val="28"/>
                <w14:ligatures w14:val="none"/>
              </w:rPr>
            </w:pPr>
            <w:r w:rsidRPr="002C55DF">
              <w:rPr>
                <w:rFonts w:ascii="Times New Roman" w:eastAsia="Times New Roman" w:hAnsi="Times New Roman" w:cs="Times New Roman"/>
                <w:kern w:val="0"/>
                <w14:ligatures w14:val="none"/>
              </w:rPr>
              <w:t>Forms and reports are printed as per database management software</w:t>
            </w:r>
          </w:p>
        </w:tc>
      </w:tr>
      <w:tr w:rsidR="008F7F64" w:rsidRPr="002C55DF" w14:paraId="7948095C" w14:textId="77777777" w:rsidTr="00BE28A9">
        <w:trPr>
          <w:trHeight w:val="278"/>
        </w:trPr>
        <w:tc>
          <w:tcPr>
            <w:tcW w:w="1488" w:type="pct"/>
          </w:tcPr>
          <w:p w14:paraId="53B28089" w14:textId="77777777" w:rsidR="008F7F64" w:rsidRPr="002C55DF" w:rsidRDefault="008F7F64">
            <w:pPr>
              <w:widowControl w:val="0"/>
              <w:numPr>
                <w:ilvl w:val="0"/>
                <w:numId w:val="113"/>
              </w:numPr>
              <w:spacing w:after="0" w:line="360" w:lineRule="auto"/>
              <w:jc w:val="both"/>
              <w:rPr>
                <w:rFonts w:ascii="Times New Roman" w:eastAsia="Tahoma" w:hAnsi="Times New Roman" w:cs="Times New Roman"/>
                <w:kern w:val="28"/>
                <w14:ligatures w14:val="none"/>
              </w:rPr>
            </w:pPr>
            <w:r w:rsidRPr="002C55DF">
              <w:rPr>
                <w:rFonts w:ascii="Times New Roman" w:eastAsia="Times New Roman" w:hAnsi="Times New Roman" w:cs="Times New Roman"/>
                <w:kern w:val="0"/>
                <w14:ligatures w14:val="none"/>
              </w:rPr>
              <w:lastRenderedPageBreak/>
              <w:t>Apply desktop publishing skills</w:t>
            </w:r>
          </w:p>
        </w:tc>
        <w:tc>
          <w:tcPr>
            <w:tcW w:w="3512" w:type="pct"/>
          </w:tcPr>
          <w:p w14:paraId="01F9F325" w14:textId="77777777" w:rsidR="008F7F64" w:rsidRPr="002C55DF" w:rsidRDefault="008F7F64">
            <w:pPr>
              <w:numPr>
                <w:ilvl w:val="0"/>
                <w:numId w:val="147"/>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Differences between word processors and desktop publishing software are identified as per computer system</w:t>
            </w:r>
          </w:p>
          <w:p w14:paraId="6CF19114" w14:textId="77777777" w:rsidR="008F7F64" w:rsidRPr="002C55DF" w:rsidRDefault="008F7F64">
            <w:pPr>
              <w:numPr>
                <w:ilvl w:val="0"/>
                <w:numId w:val="147"/>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The impact of using DTP in a modern office is described in line with workplace requirements</w:t>
            </w:r>
          </w:p>
          <w:p w14:paraId="0A57A6C8" w14:textId="77777777" w:rsidR="008F7F64" w:rsidRPr="002C55DF" w:rsidRDefault="008F7F64">
            <w:pPr>
              <w:numPr>
                <w:ilvl w:val="0"/>
                <w:numId w:val="147"/>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Types of publications are produced as per workplace requirements</w:t>
            </w:r>
          </w:p>
          <w:p w14:paraId="5FA5EA19" w14:textId="77777777" w:rsidR="008F7F64" w:rsidRPr="002C55DF" w:rsidRDefault="008F7F64">
            <w:pPr>
              <w:numPr>
                <w:ilvl w:val="0"/>
                <w:numId w:val="147"/>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The principles of standard page layout and text properties are applied as per the desktop publishing program</w:t>
            </w:r>
          </w:p>
          <w:p w14:paraId="7B1297B2" w14:textId="77777777" w:rsidR="008F7F64" w:rsidRPr="002C55DF" w:rsidRDefault="008F7F64">
            <w:pPr>
              <w:numPr>
                <w:ilvl w:val="0"/>
                <w:numId w:val="147"/>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Page size, orientation, and margins are set in line with the desktop publishing program</w:t>
            </w:r>
          </w:p>
          <w:p w14:paraId="135286F8" w14:textId="77777777" w:rsidR="008F7F64" w:rsidRPr="002C55DF" w:rsidRDefault="008F7F64">
            <w:pPr>
              <w:numPr>
                <w:ilvl w:val="0"/>
                <w:numId w:val="147"/>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Text frames are created as per the desktop publishing program</w:t>
            </w:r>
          </w:p>
          <w:p w14:paraId="6010A2F2" w14:textId="77777777" w:rsidR="008F7F64" w:rsidRPr="002C55DF" w:rsidRDefault="008F7F64">
            <w:pPr>
              <w:numPr>
                <w:ilvl w:val="1"/>
                <w:numId w:val="130"/>
              </w:numPr>
              <w:spacing w:after="0" w:line="360" w:lineRule="auto"/>
              <w:jc w:val="both"/>
              <w:rPr>
                <w:rFonts w:ascii="Times New Roman" w:eastAsia="Tahoma" w:hAnsi="Times New Roman" w:cs="Times New Roman"/>
                <w:b/>
                <w:i/>
                <w:kern w:val="28"/>
                <w14:ligatures w14:val="none"/>
              </w:rPr>
            </w:pPr>
            <w:r w:rsidRPr="002C55DF">
              <w:rPr>
                <w:rFonts w:ascii="Times New Roman" w:eastAsia="Times New Roman" w:hAnsi="Times New Roman" w:cs="Times New Roman"/>
                <w:kern w:val="0"/>
                <w14:ligatures w14:val="none"/>
              </w:rPr>
              <w:t>Text and images are manipulated to balance the page based on the desktop publishing program</w:t>
            </w:r>
          </w:p>
        </w:tc>
      </w:tr>
      <w:tr w:rsidR="008F7F64" w:rsidRPr="002C55DF" w14:paraId="031945C4" w14:textId="77777777" w:rsidTr="00BE28A9">
        <w:trPr>
          <w:trHeight w:val="278"/>
        </w:trPr>
        <w:tc>
          <w:tcPr>
            <w:tcW w:w="1488" w:type="pct"/>
          </w:tcPr>
          <w:p w14:paraId="5B9BFA64" w14:textId="77777777" w:rsidR="008F7F64" w:rsidRPr="002C55DF" w:rsidRDefault="008F7F64">
            <w:pPr>
              <w:widowControl w:val="0"/>
              <w:numPr>
                <w:ilvl w:val="0"/>
                <w:numId w:val="113"/>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Apply basic computer networking skills</w:t>
            </w:r>
          </w:p>
        </w:tc>
        <w:tc>
          <w:tcPr>
            <w:tcW w:w="3512" w:type="pct"/>
          </w:tcPr>
          <w:p w14:paraId="09E1C4CB" w14:textId="77777777" w:rsidR="008F7F64" w:rsidRPr="002C55DF" w:rsidRDefault="008F7F64" w:rsidP="002C55DF">
            <w:pPr>
              <w:tabs>
                <w:tab w:val="left" w:pos="358"/>
                <w:tab w:val="left" w:pos="898"/>
              </w:tabs>
              <w:spacing w:after="0" w:line="360" w:lineRule="auto"/>
              <w:ind w:left="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10.1 The advantages of computer networking are </w:t>
            </w:r>
            <w:r w:rsidRPr="002C55DF">
              <w:rPr>
                <w:rFonts w:ascii="Times New Roman" w:eastAsia="Times New Roman" w:hAnsi="Times New Roman" w:cs="Times New Roman"/>
                <w:kern w:val="0"/>
                <w14:ligatures w14:val="none"/>
              </w:rPr>
              <w:tab/>
              <w:t>identified in line with office practices.</w:t>
            </w:r>
          </w:p>
          <w:p w14:paraId="354759E4" w14:textId="77777777" w:rsidR="008F7F64" w:rsidRPr="002C55DF" w:rsidRDefault="008F7F64" w:rsidP="002C55DF">
            <w:pPr>
              <w:tabs>
                <w:tab w:val="left" w:pos="358"/>
                <w:tab w:val="left" w:pos="898"/>
              </w:tabs>
              <w:spacing w:after="0" w:line="360" w:lineRule="auto"/>
              <w:ind w:left="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10.2 Different</w:t>
            </w:r>
            <w:r w:rsidRPr="002C55DF">
              <w:rPr>
                <w:rFonts w:ascii="Times New Roman" w:eastAsia="Times New Roman" w:hAnsi="Times New Roman" w:cs="Times New Roman"/>
                <w:b/>
                <w:bCs/>
                <w:i/>
                <w:iCs/>
                <w:kern w:val="0"/>
                <w14:ligatures w14:val="none"/>
              </w:rPr>
              <w:t xml:space="preserve"> types of computer networks </w:t>
            </w:r>
            <w:r w:rsidRPr="002C55DF">
              <w:rPr>
                <w:rFonts w:ascii="Times New Roman" w:eastAsia="Times New Roman" w:hAnsi="Times New Roman" w:cs="Times New Roman"/>
                <w:kern w:val="0"/>
                <w14:ligatures w14:val="none"/>
              </w:rPr>
              <w:t xml:space="preserve">are described </w:t>
            </w:r>
            <w:r w:rsidRPr="002C55DF">
              <w:rPr>
                <w:rFonts w:ascii="Times New Roman" w:eastAsia="Times New Roman" w:hAnsi="Times New Roman" w:cs="Times New Roman"/>
                <w:kern w:val="0"/>
                <w14:ligatures w14:val="none"/>
              </w:rPr>
              <w:tab/>
              <w:t>based on an office structure.</w:t>
            </w:r>
          </w:p>
          <w:p w14:paraId="0D5057DF" w14:textId="77777777" w:rsidR="008F7F64" w:rsidRPr="002C55DF" w:rsidRDefault="008F7F64" w:rsidP="002C55DF">
            <w:pPr>
              <w:tabs>
                <w:tab w:val="left" w:pos="358"/>
                <w:tab w:val="left" w:pos="898"/>
              </w:tabs>
              <w:spacing w:after="0" w:line="360" w:lineRule="auto"/>
              <w:ind w:left="360"/>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10.3 Communication media and transmission media are </w:t>
            </w:r>
            <w:r w:rsidRPr="002C55DF">
              <w:rPr>
                <w:rFonts w:ascii="Times New Roman" w:eastAsia="Times New Roman" w:hAnsi="Times New Roman" w:cs="Times New Roman"/>
                <w:kern w:val="0"/>
                <w14:ligatures w14:val="none"/>
              </w:rPr>
              <w:tab/>
              <w:t>identified as per data communication principles</w:t>
            </w:r>
          </w:p>
          <w:p w14:paraId="5E47C9E5" w14:textId="77777777" w:rsidR="008F7F64" w:rsidRPr="002C55DF" w:rsidRDefault="008F7F64">
            <w:pPr>
              <w:numPr>
                <w:ilvl w:val="0"/>
                <w:numId w:val="232"/>
              </w:numPr>
              <w:suppressAutoHyphens/>
              <w:spacing w:after="0" w:line="360" w:lineRule="auto"/>
              <w:jc w:val="both"/>
              <w:rPr>
                <w:rFonts w:ascii="Times New Roman" w:eastAsia="Calibri" w:hAnsi="Times New Roman" w:cs="Times New Roman"/>
                <w:kern w:val="0"/>
                <w:lang w:eastAsia="zh-CN"/>
                <w14:ligatures w14:val="none"/>
              </w:rPr>
            </w:pPr>
            <w:r w:rsidRPr="002C55DF">
              <w:rPr>
                <w:rFonts w:ascii="Times New Roman" w:eastAsia="Calibri" w:hAnsi="Times New Roman" w:cs="Times New Roman"/>
                <w:kern w:val="0"/>
                <w:lang w:eastAsia="zh-CN"/>
                <w14:ligatures w14:val="none"/>
              </w:rPr>
              <w:t xml:space="preserve">10.4 Simple local area network is configured as per data </w:t>
            </w:r>
            <w:r w:rsidRPr="002C55DF">
              <w:rPr>
                <w:rFonts w:ascii="Times New Roman" w:eastAsia="Calibri" w:hAnsi="Times New Roman" w:cs="Times New Roman"/>
                <w:kern w:val="0"/>
                <w:lang w:eastAsia="zh-CN"/>
                <w14:ligatures w14:val="none"/>
              </w:rPr>
              <w:tab/>
              <w:t>communication principles</w:t>
            </w:r>
          </w:p>
        </w:tc>
      </w:tr>
    </w:tbl>
    <w:p w14:paraId="7B960F12" w14:textId="77777777" w:rsidR="008F7F64" w:rsidRPr="002C55DF" w:rsidRDefault="008F7F64" w:rsidP="002C55DF">
      <w:pPr>
        <w:spacing w:after="120" w:line="360" w:lineRule="auto"/>
        <w:rPr>
          <w:rFonts w:ascii="Times New Roman" w:eastAsia="Times New Roman" w:hAnsi="Times New Roman" w:cs="Times New Roman"/>
          <w:b/>
          <w:kern w:val="28"/>
          <w14:ligatures w14:val="none"/>
        </w:rPr>
      </w:pPr>
    </w:p>
    <w:p w14:paraId="46CD1F73" w14:textId="77777777" w:rsidR="008F7F64" w:rsidRPr="002C55DF" w:rsidRDefault="008F7F64" w:rsidP="002C55DF">
      <w:pPr>
        <w:spacing w:after="120" w:line="360" w:lineRule="auto"/>
        <w:rPr>
          <w:rFonts w:ascii="Times New Roman" w:eastAsia="Times New Roman" w:hAnsi="Times New Roman" w:cs="Times New Roman"/>
          <w:b/>
          <w:kern w:val="28"/>
          <w14:ligatures w14:val="none"/>
        </w:rPr>
      </w:pPr>
      <w:r w:rsidRPr="002C55DF">
        <w:rPr>
          <w:rFonts w:ascii="Times New Roman" w:eastAsia="Times New Roman" w:hAnsi="Times New Roman" w:cs="Times New Roman"/>
          <w:b/>
          <w:kern w:val="28"/>
          <w14:ligatures w14:val="none"/>
        </w:rPr>
        <w:t xml:space="preserve">RANGE </w:t>
      </w:r>
    </w:p>
    <w:p w14:paraId="463C5D90" w14:textId="77777777" w:rsidR="008F7F64" w:rsidRPr="002C55DF" w:rsidRDefault="008F7F64" w:rsidP="002C55DF">
      <w:pPr>
        <w:spacing w:after="12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8F7F64" w:rsidRPr="002C55DF" w14:paraId="267D1412" w14:textId="77777777" w:rsidTr="00BE28A9">
        <w:trPr>
          <w:tblHeader/>
        </w:trPr>
        <w:tc>
          <w:tcPr>
            <w:tcW w:w="3647" w:type="dxa"/>
          </w:tcPr>
          <w:p w14:paraId="14DE2E8A" w14:textId="77777777" w:rsidR="008F7F64" w:rsidRPr="002C55DF" w:rsidRDefault="008F7F64" w:rsidP="002C55DF">
            <w:pPr>
              <w:spacing w:after="0" w:line="360" w:lineRule="auto"/>
              <w:rPr>
                <w:rFonts w:ascii="Times New Roman" w:eastAsia="Times New Roman" w:hAnsi="Times New Roman" w:cs="Times New Roman"/>
                <w:b/>
                <w:kern w:val="28"/>
                <w14:ligatures w14:val="none"/>
              </w:rPr>
            </w:pPr>
            <w:r w:rsidRPr="002C55DF">
              <w:rPr>
                <w:rFonts w:ascii="Times New Roman" w:eastAsia="Times New Roman" w:hAnsi="Times New Roman" w:cs="Times New Roman"/>
                <w:b/>
                <w:kern w:val="28"/>
                <w14:ligatures w14:val="none"/>
              </w:rPr>
              <w:t xml:space="preserve">Variable </w:t>
            </w:r>
          </w:p>
        </w:tc>
        <w:tc>
          <w:tcPr>
            <w:tcW w:w="5421" w:type="dxa"/>
          </w:tcPr>
          <w:p w14:paraId="2AAC13B7" w14:textId="77777777" w:rsidR="008F7F64" w:rsidRPr="002C55DF" w:rsidRDefault="008F7F64" w:rsidP="002C55DF">
            <w:pPr>
              <w:spacing w:after="0" w:line="360" w:lineRule="auto"/>
              <w:rPr>
                <w:rFonts w:ascii="Times New Roman" w:eastAsia="Times New Roman" w:hAnsi="Times New Roman" w:cs="Times New Roman"/>
                <w:b/>
                <w:kern w:val="28"/>
                <w14:ligatures w14:val="none"/>
              </w:rPr>
            </w:pPr>
            <w:r w:rsidRPr="002C55DF">
              <w:rPr>
                <w:rFonts w:ascii="Times New Roman" w:eastAsia="Times New Roman" w:hAnsi="Times New Roman" w:cs="Times New Roman"/>
                <w:b/>
                <w:kern w:val="28"/>
                <w14:ligatures w14:val="none"/>
              </w:rPr>
              <w:t xml:space="preserve">Range </w:t>
            </w:r>
          </w:p>
        </w:tc>
      </w:tr>
      <w:tr w:rsidR="008F7F64" w:rsidRPr="002C55DF" w14:paraId="1E8E900D" w14:textId="77777777" w:rsidTr="00BE28A9">
        <w:trPr>
          <w:trHeight w:val="1200"/>
        </w:trPr>
        <w:tc>
          <w:tcPr>
            <w:tcW w:w="3647" w:type="dxa"/>
          </w:tcPr>
          <w:p w14:paraId="2777C00C" w14:textId="77777777" w:rsidR="008F7F64" w:rsidRPr="002C55DF" w:rsidRDefault="008F7F64">
            <w:pPr>
              <w:numPr>
                <w:ilvl w:val="0"/>
                <w:numId w:val="115"/>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Computer devices may include but are not limited to:</w:t>
            </w:r>
          </w:p>
        </w:tc>
        <w:tc>
          <w:tcPr>
            <w:tcW w:w="5421" w:type="dxa"/>
          </w:tcPr>
          <w:p w14:paraId="380F471B"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Desktops</w:t>
            </w:r>
          </w:p>
          <w:p w14:paraId="3D2799DF"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Laptops</w:t>
            </w:r>
          </w:p>
          <w:p w14:paraId="3346C94B"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Smartphones</w:t>
            </w:r>
          </w:p>
          <w:p w14:paraId="3DA50E73"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Tablets</w:t>
            </w:r>
          </w:p>
          <w:p w14:paraId="00282135"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Smartwatches</w:t>
            </w:r>
          </w:p>
        </w:tc>
      </w:tr>
      <w:tr w:rsidR="008F7F64" w:rsidRPr="002C55DF" w14:paraId="4A4AEAEE" w14:textId="77777777" w:rsidTr="00BE28A9">
        <w:trPr>
          <w:trHeight w:val="1952"/>
        </w:trPr>
        <w:tc>
          <w:tcPr>
            <w:tcW w:w="3647" w:type="dxa"/>
          </w:tcPr>
          <w:p w14:paraId="5E38F320"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Computer hardware may include but are not limited to:</w:t>
            </w:r>
          </w:p>
        </w:tc>
        <w:tc>
          <w:tcPr>
            <w:tcW w:w="5421" w:type="dxa"/>
          </w:tcPr>
          <w:p w14:paraId="49D407E3"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 xml:space="preserve">The System Unit E.g. Motherboard, CPU, casing, </w:t>
            </w:r>
          </w:p>
          <w:p w14:paraId="663F7391"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Input Devices e.g. Pointing, keying, scanning, voice/speech recognition, direct data capture devices.</w:t>
            </w:r>
          </w:p>
          <w:p w14:paraId="2B41754B"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 xml:space="preserve">Output Devices e.g. hardcopy output and softcopy output </w:t>
            </w:r>
          </w:p>
          <w:p w14:paraId="093D7C24"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Storage Devices e.g. main memory e.g. RAM, secondary storage (Solid state devices, Hard Drives, CDs &amp; DVDs, Memory cards, Flash drives</w:t>
            </w:r>
          </w:p>
          <w:p w14:paraId="16D025E8"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Computer Ports e.g. HDMI, DVI, VGA, USB type C etc.</w:t>
            </w:r>
          </w:p>
        </w:tc>
      </w:tr>
      <w:tr w:rsidR="008F7F64" w:rsidRPr="002C55DF" w14:paraId="51157CE4" w14:textId="77777777" w:rsidTr="00BE28A9">
        <w:trPr>
          <w:trHeight w:val="70"/>
        </w:trPr>
        <w:tc>
          <w:tcPr>
            <w:tcW w:w="3647" w:type="dxa"/>
          </w:tcPr>
          <w:p w14:paraId="37238866"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Computer software may include but are not limited to:</w:t>
            </w:r>
          </w:p>
        </w:tc>
        <w:tc>
          <w:tcPr>
            <w:tcW w:w="5421" w:type="dxa"/>
          </w:tcPr>
          <w:p w14:paraId="69348605"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System software e.g. Operating System (Windows, Macintosh, Linux, Android, iOS)</w:t>
            </w:r>
          </w:p>
          <w:p w14:paraId="1F066D46"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Application Software e.g. Word Processors, Spreadsheets, Presentations etc.</w:t>
            </w:r>
          </w:p>
          <w:p w14:paraId="549AC8C8"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Utility Software e.g. Antivirus programs</w:t>
            </w:r>
          </w:p>
        </w:tc>
      </w:tr>
      <w:tr w:rsidR="008F7F64" w:rsidRPr="002C55DF" w14:paraId="0EABAFD4" w14:textId="77777777" w:rsidTr="00BE28A9">
        <w:trPr>
          <w:trHeight w:val="70"/>
        </w:trPr>
        <w:tc>
          <w:tcPr>
            <w:tcW w:w="3647" w:type="dxa"/>
          </w:tcPr>
          <w:p w14:paraId="406527AC"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External devices may include but are not limited to:</w:t>
            </w:r>
          </w:p>
        </w:tc>
        <w:tc>
          <w:tcPr>
            <w:tcW w:w="5421" w:type="dxa"/>
          </w:tcPr>
          <w:p w14:paraId="03AFBA18"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Printers</w:t>
            </w:r>
          </w:p>
          <w:p w14:paraId="0782DE93"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Projectors</w:t>
            </w:r>
          </w:p>
          <w:p w14:paraId="42A15530"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Smart Boards</w:t>
            </w:r>
          </w:p>
          <w:p w14:paraId="424DFD96"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lastRenderedPageBreak/>
              <w:t>Speakers</w:t>
            </w:r>
          </w:p>
          <w:p w14:paraId="45063397"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External storage drives</w:t>
            </w:r>
          </w:p>
          <w:p w14:paraId="19F6085E"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Digital/Smart TVs</w:t>
            </w:r>
          </w:p>
        </w:tc>
      </w:tr>
      <w:tr w:rsidR="008F7F64" w:rsidRPr="002C55DF" w14:paraId="7A4B10F2" w14:textId="77777777" w:rsidTr="00BE28A9">
        <w:trPr>
          <w:trHeight w:val="70"/>
        </w:trPr>
        <w:tc>
          <w:tcPr>
            <w:tcW w:w="3647" w:type="dxa"/>
          </w:tcPr>
          <w:p w14:paraId="6B851BE6"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lastRenderedPageBreak/>
              <w:t>Word processing concepts may include but are not limited to:</w:t>
            </w:r>
          </w:p>
        </w:tc>
        <w:tc>
          <w:tcPr>
            <w:tcW w:w="5421" w:type="dxa"/>
          </w:tcPr>
          <w:p w14:paraId="6C8C361F"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Creating word documents</w:t>
            </w:r>
          </w:p>
          <w:p w14:paraId="5A052EEF"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Editing word documents</w:t>
            </w:r>
          </w:p>
          <w:p w14:paraId="13E6616A"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Formatting word documents</w:t>
            </w:r>
          </w:p>
          <w:p w14:paraId="0833EA24"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Saving word documents</w:t>
            </w:r>
          </w:p>
          <w:p w14:paraId="4AAA1742"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Printing word documents</w:t>
            </w:r>
          </w:p>
        </w:tc>
      </w:tr>
      <w:tr w:rsidR="008F7F64" w:rsidRPr="002C55DF" w14:paraId="1D054BF6" w14:textId="77777777" w:rsidTr="00BE28A9">
        <w:trPr>
          <w:trHeight w:val="70"/>
        </w:trPr>
        <w:tc>
          <w:tcPr>
            <w:tcW w:w="3647" w:type="dxa"/>
          </w:tcPr>
          <w:p w14:paraId="2CD6092E"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Mouse techniques may include but are not limited to:</w:t>
            </w:r>
          </w:p>
        </w:tc>
        <w:tc>
          <w:tcPr>
            <w:tcW w:w="5421" w:type="dxa"/>
          </w:tcPr>
          <w:p w14:paraId="2A2AE787"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Clicking</w:t>
            </w:r>
          </w:p>
          <w:p w14:paraId="4B00FA43"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Double-clicking</w:t>
            </w:r>
          </w:p>
          <w:p w14:paraId="7F8DBC78"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Right-clicking</w:t>
            </w:r>
          </w:p>
          <w:p w14:paraId="7B844984"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Drag and drop</w:t>
            </w:r>
          </w:p>
        </w:tc>
      </w:tr>
      <w:tr w:rsidR="008F7F64" w:rsidRPr="002C55DF" w14:paraId="2F10B7EC" w14:textId="77777777" w:rsidTr="00BE28A9">
        <w:trPr>
          <w:trHeight w:val="70"/>
        </w:trPr>
        <w:tc>
          <w:tcPr>
            <w:tcW w:w="3647" w:type="dxa"/>
          </w:tcPr>
          <w:p w14:paraId="6F3FCB58"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Internet connection options may include but are not limited to:</w:t>
            </w:r>
          </w:p>
        </w:tc>
        <w:tc>
          <w:tcPr>
            <w:tcW w:w="5421" w:type="dxa"/>
          </w:tcPr>
          <w:p w14:paraId="7D68EAE6"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Mobile Networks/Data Plans</w:t>
            </w:r>
          </w:p>
          <w:p w14:paraId="3D08642E"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Wireless Hotspots</w:t>
            </w:r>
          </w:p>
          <w:p w14:paraId="05F7FE79"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Cabled (Ethernet/Fiber)</w:t>
            </w:r>
          </w:p>
          <w:p w14:paraId="15EA1F8F"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Dial-Up</w:t>
            </w:r>
          </w:p>
          <w:p w14:paraId="51C95BE2"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Satellite</w:t>
            </w:r>
          </w:p>
          <w:p w14:paraId="34D6CA03"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ISDN (Integrated Services Digital Network)</w:t>
            </w:r>
          </w:p>
        </w:tc>
      </w:tr>
      <w:tr w:rsidR="008F7F64" w:rsidRPr="002C55DF" w14:paraId="20A307C7" w14:textId="77777777" w:rsidTr="00BE28A9">
        <w:trPr>
          <w:trHeight w:val="70"/>
        </w:trPr>
        <w:tc>
          <w:tcPr>
            <w:tcW w:w="3647" w:type="dxa"/>
          </w:tcPr>
          <w:p w14:paraId="2F6CA29D"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Data manipulation may include but are not limited to:</w:t>
            </w:r>
          </w:p>
        </w:tc>
        <w:tc>
          <w:tcPr>
            <w:tcW w:w="5421" w:type="dxa"/>
          </w:tcPr>
          <w:p w14:paraId="75A73E9E"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Use of formulae</w:t>
            </w:r>
          </w:p>
          <w:p w14:paraId="2C1A2E95"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Use of functions</w:t>
            </w:r>
          </w:p>
          <w:p w14:paraId="0379D549"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Sorting</w:t>
            </w:r>
          </w:p>
          <w:p w14:paraId="73F80C1C"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Filtering</w:t>
            </w:r>
          </w:p>
          <w:p w14:paraId="0DF59007"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Visual representation using charts</w:t>
            </w:r>
          </w:p>
        </w:tc>
      </w:tr>
      <w:tr w:rsidR="008F7F64" w:rsidRPr="002C55DF" w14:paraId="0918858A" w14:textId="77777777" w:rsidTr="00BE28A9">
        <w:trPr>
          <w:trHeight w:val="70"/>
        </w:trPr>
        <w:tc>
          <w:tcPr>
            <w:tcW w:w="3647" w:type="dxa"/>
          </w:tcPr>
          <w:p w14:paraId="296E2FB7"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Electronic presentation concepts may include but are not limited to:</w:t>
            </w:r>
          </w:p>
        </w:tc>
        <w:tc>
          <w:tcPr>
            <w:tcW w:w="5421" w:type="dxa"/>
          </w:tcPr>
          <w:p w14:paraId="032951D5"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Creating slides</w:t>
            </w:r>
          </w:p>
          <w:p w14:paraId="6334FD64"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Editing slides</w:t>
            </w:r>
          </w:p>
          <w:p w14:paraId="02E9DB32"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Formatting slides</w:t>
            </w:r>
          </w:p>
          <w:p w14:paraId="608ACCED"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Applying slide effects and transitions</w:t>
            </w:r>
          </w:p>
          <w:p w14:paraId="47E4900B"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Creating and playing slideshows</w:t>
            </w:r>
          </w:p>
          <w:p w14:paraId="2676CEB7"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Saving presentations</w:t>
            </w:r>
          </w:p>
          <w:p w14:paraId="36E4F85B"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Printing slides and handouts</w:t>
            </w:r>
          </w:p>
        </w:tc>
      </w:tr>
      <w:tr w:rsidR="008F7F64" w:rsidRPr="002C55DF" w14:paraId="68488C6C" w14:textId="77777777" w:rsidTr="00BE28A9">
        <w:trPr>
          <w:trHeight w:val="2573"/>
        </w:trPr>
        <w:tc>
          <w:tcPr>
            <w:tcW w:w="3647" w:type="dxa"/>
          </w:tcPr>
          <w:p w14:paraId="0CC7C7BE"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lastRenderedPageBreak/>
              <w:t>Internet services may include but are not limited to:</w:t>
            </w:r>
          </w:p>
        </w:tc>
        <w:tc>
          <w:tcPr>
            <w:tcW w:w="5421" w:type="dxa"/>
          </w:tcPr>
          <w:p w14:paraId="674677DF" w14:textId="77777777" w:rsidR="008F7F64" w:rsidRPr="002C55DF" w:rsidRDefault="008F7F64">
            <w:pPr>
              <w:numPr>
                <w:ilvl w:val="0"/>
                <w:numId w:val="112"/>
              </w:numPr>
              <w:spacing w:after="0" w:line="360" w:lineRule="auto"/>
              <w:jc w:val="both"/>
              <w:rPr>
                <w:rFonts w:ascii="Times New Roman" w:eastAsia="Calibri" w:hAnsi="Times New Roman" w:cs="Times New Roman"/>
                <w:kern w:val="28"/>
                <w14:ligatures w14:val="none"/>
              </w:rPr>
            </w:pPr>
            <w:r w:rsidRPr="002C55DF">
              <w:rPr>
                <w:rFonts w:ascii="Times New Roman" w:eastAsia="Times New Roman" w:hAnsi="Times New Roman" w:cs="Times New Roman"/>
                <w:kern w:val="28"/>
                <w14:ligatures w14:val="none"/>
              </w:rPr>
              <w:t>Communication Services</w:t>
            </w:r>
          </w:p>
          <w:p w14:paraId="15719A87" w14:textId="77777777" w:rsidR="008F7F64" w:rsidRPr="002C55DF" w:rsidRDefault="008F7F64">
            <w:pPr>
              <w:numPr>
                <w:ilvl w:val="0"/>
                <w:numId w:val="112"/>
              </w:numPr>
              <w:spacing w:after="0" w:line="360" w:lineRule="auto"/>
              <w:jc w:val="both"/>
              <w:rPr>
                <w:rFonts w:ascii="Times New Roman" w:eastAsia="Calibri" w:hAnsi="Times New Roman" w:cs="Times New Roman"/>
                <w:kern w:val="28"/>
                <w14:ligatures w14:val="none"/>
              </w:rPr>
            </w:pPr>
            <w:r w:rsidRPr="002C55DF">
              <w:rPr>
                <w:rFonts w:ascii="Times New Roman" w:eastAsia="Times New Roman" w:hAnsi="Times New Roman" w:cs="Times New Roman"/>
                <w:kern w:val="28"/>
                <w14:ligatures w14:val="none"/>
              </w:rPr>
              <w:t>Information Retrieval Services</w:t>
            </w:r>
          </w:p>
          <w:p w14:paraId="4241F1D4" w14:textId="77777777" w:rsidR="008F7F64" w:rsidRPr="002C55DF" w:rsidRDefault="008F7F64">
            <w:pPr>
              <w:numPr>
                <w:ilvl w:val="0"/>
                <w:numId w:val="112"/>
              </w:numPr>
              <w:spacing w:after="0" w:line="360" w:lineRule="auto"/>
              <w:jc w:val="both"/>
              <w:rPr>
                <w:rFonts w:ascii="Times New Roman" w:eastAsia="Calibri" w:hAnsi="Times New Roman" w:cs="Times New Roman"/>
                <w:kern w:val="28"/>
                <w14:ligatures w14:val="none"/>
              </w:rPr>
            </w:pPr>
            <w:r w:rsidRPr="002C55DF">
              <w:rPr>
                <w:rFonts w:ascii="Times New Roman" w:eastAsia="Times New Roman" w:hAnsi="Times New Roman" w:cs="Times New Roman"/>
                <w:kern w:val="28"/>
                <w14:ligatures w14:val="none"/>
              </w:rPr>
              <w:t>File Transfer</w:t>
            </w:r>
          </w:p>
          <w:p w14:paraId="76E7221C" w14:textId="77777777" w:rsidR="008F7F64" w:rsidRPr="002C55DF" w:rsidRDefault="008F7F64">
            <w:pPr>
              <w:numPr>
                <w:ilvl w:val="0"/>
                <w:numId w:val="112"/>
              </w:numPr>
              <w:spacing w:after="0" w:line="360" w:lineRule="auto"/>
              <w:jc w:val="both"/>
              <w:rPr>
                <w:rFonts w:ascii="Times New Roman" w:eastAsia="Calibri" w:hAnsi="Times New Roman" w:cs="Times New Roman"/>
                <w:kern w:val="28"/>
                <w14:ligatures w14:val="none"/>
              </w:rPr>
            </w:pPr>
            <w:r w:rsidRPr="002C55DF">
              <w:rPr>
                <w:rFonts w:ascii="Times New Roman" w:eastAsia="Times New Roman" w:hAnsi="Times New Roman" w:cs="Times New Roman"/>
                <w:kern w:val="28"/>
                <w14:ligatures w14:val="none"/>
              </w:rPr>
              <w:t>World Wide Web Services</w:t>
            </w:r>
          </w:p>
          <w:p w14:paraId="1C14930C" w14:textId="77777777" w:rsidR="008F7F64" w:rsidRPr="002C55DF" w:rsidRDefault="008F7F64">
            <w:pPr>
              <w:numPr>
                <w:ilvl w:val="0"/>
                <w:numId w:val="112"/>
              </w:numPr>
              <w:spacing w:after="0" w:line="360" w:lineRule="auto"/>
              <w:jc w:val="both"/>
              <w:rPr>
                <w:rFonts w:ascii="Times New Roman" w:eastAsia="Calibri" w:hAnsi="Times New Roman" w:cs="Times New Roman"/>
                <w:kern w:val="28"/>
                <w14:ligatures w14:val="none"/>
              </w:rPr>
            </w:pPr>
            <w:r w:rsidRPr="002C55DF">
              <w:rPr>
                <w:rFonts w:ascii="Times New Roman" w:eastAsia="Times New Roman" w:hAnsi="Times New Roman" w:cs="Times New Roman"/>
                <w:kern w:val="28"/>
                <w14:ligatures w14:val="none"/>
              </w:rPr>
              <w:t>Web Services</w:t>
            </w:r>
          </w:p>
          <w:p w14:paraId="5C59E509" w14:textId="77777777" w:rsidR="008F7F64" w:rsidRPr="002C55DF" w:rsidRDefault="008F7F64">
            <w:pPr>
              <w:numPr>
                <w:ilvl w:val="0"/>
                <w:numId w:val="112"/>
              </w:numPr>
              <w:spacing w:after="0" w:line="360" w:lineRule="auto"/>
              <w:jc w:val="both"/>
              <w:rPr>
                <w:rFonts w:ascii="Times New Roman" w:eastAsia="Calibri" w:hAnsi="Times New Roman" w:cs="Times New Roman"/>
                <w:kern w:val="28"/>
                <w14:ligatures w14:val="none"/>
              </w:rPr>
            </w:pPr>
            <w:r w:rsidRPr="002C55DF">
              <w:rPr>
                <w:rFonts w:ascii="Times New Roman" w:eastAsia="Times New Roman" w:hAnsi="Times New Roman" w:cs="Times New Roman"/>
                <w:kern w:val="28"/>
                <w14:ligatures w14:val="none"/>
              </w:rPr>
              <w:t>Directory Services</w:t>
            </w:r>
          </w:p>
          <w:p w14:paraId="7FB47484" w14:textId="77777777" w:rsidR="008F7F64" w:rsidRPr="002C55DF" w:rsidRDefault="008F7F64">
            <w:pPr>
              <w:numPr>
                <w:ilvl w:val="0"/>
                <w:numId w:val="112"/>
              </w:numPr>
              <w:spacing w:after="0" w:line="360" w:lineRule="auto"/>
              <w:jc w:val="both"/>
              <w:rPr>
                <w:rFonts w:ascii="Times New Roman" w:eastAsia="Calibri" w:hAnsi="Times New Roman" w:cs="Times New Roman"/>
                <w:kern w:val="28"/>
                <w14:ligatures w14:val="none"/>
              </w:rPr>
            </w:pPr>
            <w:r w:rsidRPr="002C55DF">
              <w:rPr>
                <w:rFonts w:ascii="Times New Roman" w:eastAsia="Times New Roman" w:hAnsi="Times New Roman" w:cs="Times New Roman"/>
                <w:kern w:val="28"/>
                <w14:ligatures w14:val="none"/>
              </w:rPr>
              <w:t>Automatic Network Address Configuration</w:t>
            </w:r>
          </w:p>
          <w:p w14:paraId="48E6DB85" w14:textId="77777777" w:rsidR="008F7F64" w:rsidRPr="002C55DF" w:rsidRDefault="008F7F64">
            <w:pPr>
              <w:numPr>
                <w:ilvl w:val="0"/>
                <w:numId w:val="112"/>
              </w:numPr>
              <w:spacing w:after="0" w:line="360" w:lineRule="auto"/>
              <w:jc w:val="both"/>
              <w:rPr>
                <w:rFonts w:ascii="Times New Roman" w:eastAsia="Calibri" w:hAnsi="Times New Roman" w:cs="Times New Roman"/>
                <w:kern w:val="28"/>
                <w14:ligatures w14:val="none"/>
              </w:rPr>
            </w:pPr>
            <w:proofErr w:type="spellStart"/>
            <w:r w:rsidRPr="002C55DF">
              <w:rPr>
                <w:rFonts w:ascii="Times New Roman" w:eastAsia="Times New Roman" w:hAnsi="Times New Roman" w:cs="Times New Roman"/>
                <w:kern w:val="28"/>
                <w14:ligatures w14:val="none"/>
              </w:rPr>
              <w:t>NewsGroup</w:t>
            </w:r>
            <w:proofErr w:type="spellEnd"/>
          </w:p>
          <w:p w14:paraId="5B8068FD" w14:textId="77777777" w:rsidR="008F7F64" w:rsidRPr="002C55DF" w:rsidRDefault="008F7F64">
            <w:pPr>
              <w:numPr>
                <w:ilvl w:val="0"/>
                <w:numId w:val="112"/>
              </w:numPr>
              <w:spacing w:after="240" w:line="360" w:lineRule="auto"/>
              <w:jc w:val="both"/>
              <w:rPr>
                <w:rFonts w:ascii="Times New Roman" w:eastAsia="Calibri" w:hAnsi="Times New Roman" w:cs="Times New Roman"/>
                <w:kern w:val="28"/>
                <w14:ligatures w14:val="none"/>
              </w:rPr>
            </w:pPr>
            <w:r w:rsidRPr="002C55DF">
              <w:rPr>
                <w:rFonts w:ascii="Times New Roman" w:eastAsia="Times New Roman" w:hAnsi="Times New Roman" w:cs="Times New Roman"/>
                <w:kern w:val="28"/>
                <w14:ligatures w14:val="none"/>
              </w:rPr>
              <w:t>Ecommerce</w:t>
            </w:r>
          </w:p>
        </w:tc>
      </w:tr>
      <w:tr w:rsidR="008F7F64" w:rsidRPr="002C55DF" w14:paraId="773EAFE9" w14:textId="77777777" w:rsidTr="00BE28A9">
        <w:trPr>
          <w:trHeight w:val="70"/>
        </w:trPr>
        <w:tc>
          <w:tcPr>
            <w:tcW w:w="3647" w:type="dxa"/>
          </w:tcPr>
          <w:p w14:paraId="423FF542"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Internet access applications/software may include but are not limited to:</w:t>
            </w:r>
          </w:p>
        </w:tc>
        <w:tc>
          <w:tcPr>
            <w:tcW w:w="5421" w:type="dxa"/>
          </w:tcPr>
          <w:p w14:paraId="2AB0BFA4"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Browsers</w:t>
            </w:r>
          </w:p>
          <w:p w14:paraId="59B4C82C"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Email Apps</w:t>
            </w:r>
          </w:p>
          <w:p w14:paraId="077038C6"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E Commerce Apps</w:t>
            </w:r>
          </w:p>
        </w:tc>
      </w:tr>
      <w:tr w:rsidR="008F7F64" w:rsidRPr="002C55DF" w14:paraId="2443995C" w14:textId="77777777" w:rsidTr="00BE28A9">
        <w:trPr>
          <w:trHeight w:val="70"/>
        </w:trPr>
        <w:tc>
          <w:tcPr>
            <w:tcW w:w="3647" w:type="dxa"/>
          </w:tcPr>
          <w:p w14:paraId="3AEF6F63"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Online collaboration tools may include but are not limited to:</w:t>
            </w:r>
          </w:p>
        </w:tc>
        <w:tc>
          <w:tcPr>
            <w:tcW w:w="5421" w:type="dxa"/>
          </w:tcPr>
          <w:p w14:paraId="0E90F89E"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Online Storage</w:t>
            </w:r>
          </w:p>
          <w:p w14:paraId="6A9E7C18"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Online productivity applications</w:t>
            </w:r>
          </w:p>
          <w:p w14:paraId="5D0B957C"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 xml:space="preserve">Online meetings, </w:t>
            </w:r>
          </w:p>
          <w:p w14:paraId="20729E0D"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Online learning environments,</w:t>
            </w:r>
          </w:p>
          <w:p w14:paraId="682610B1"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Online calendars</w:t>
            </w:r>
          </w:p>
          <w:p w14:paraId="175B4A71"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Social networks</w:t>
            </w:r>
          </w:p>
        </w:tc>
      </w:tr>
      <w:tr w:rsidR="008F7F64" w:rsidRPr="002C55DF" w14:paraId="7F0531CA" w14:textId="77777777" w:rsidTr="00BE28A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05F1CC3"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BDF4379"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Confidentiality of data/information</w:t>
            </w:r>
          </w:p>
          <w:p w14:paraId="6F2C629A"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Integrity of data/information</w:t>
            </w:r>
          </w:p>
          <w:p w14:paraId="14CFB2A5"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Availability of data/information</w:t>
            </w:r>
          </w:p>
        </w:tc>
      </w:tr>
      <w:tr w:rsidR="008F7F64" w:rsidRPr="002C55DF" w14:paraId="2A110341" w14:textId="77777777" w:rsidTr="00BE28A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5540806"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3C4888E" w14:textId="77777777" w:rsidR="008F7F64" w:rsidRPr="002C55DF" w:rsidRDefault="008F7F64">
            <w:pPr>
              <w:numPr>
                <w:ilvl w:val="0"/>
                <w:numId w:val="112"/>
              </w:numPr>
              <w:spacing w:after="0" w:line="360" w:lineRule="auto"/>
              <w:jc w:val="both"/>
              <w:rPr>
                <w:rFonts w:ascii="Times New Roman" w:eastAsia="Calibri" w:hAnsi="Times New Roman" w:cs="Times New Roman"/>
                <w:kern w:val="28"/>
                <w14:ligatures w14:val="none"/>
              </w:rPr>
            </w:pPr>
            <w:r w:rsidRPr="002C55DF">
              <w:rPr>
                <w:rFonts w:ascii="Times New Roman" w:eastAsia="Times New Roman" w:hAnsi="Times New Roman" w:cs="Times New Roman"/>
                <w:kern w:val="28"/>
                <w14:ligatures w14:val="none"/>
              </w:rPr>
              <w:t>Malware attacks</w:t>
            </w:r>
          </w:p>
          <w:p w14:paraId="25B74FCF"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Social engineering attacks</w:t>
            </w:r>
          </w:p>
          <w:p w14:paraId="047D6FBA"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Software supply chain attacks</w:t>
            </w:r>
          </w:p>
          <w:p w14:paraId="5B33D689"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Advanced persistent threats (APT)</w:t>
            </w:r>
          </w:p>
          <w:p w14:paraId="6EBA26CD"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Distributed denial of service (DDoS)</w:t>
            </w:r>
          </w:p>
          <w:p w14:paraId="766F68ED"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Man-in-the-middle attack (MitM)</w:t>
            </w:r>
          </w:p>
          <w:p w14:paraId="2B194003"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Password attacks</w:t>
            </w:r>
          </w:p>
          <w:p w14:paraId="02B98CEF"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IoT Attacks</w:t>
            </w:r>
          </w:p>
          <w:p w14:paraId="23605823"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hyperlink r:id="rId15" w:anchor="phishing-attacks">
              <w:r w:rsidRPr="002C55DF">
                <w:rPr>
                  <w:rFonts w:ascii="Times New Roman" w:eastAsia="Times New Roman" w:hAnsi="Times New Roman" w:cs="Times New Roman"/>
                  <w:kern w:val="28"/>
                  <w14:ligatures w14:val="none"/>
                </w:rPr>
                <w:t>Phishing Attacks</w:t>
              </w:r>
            </w:hyperlink>
          </w:p>
          <w:p w14:paraId="4221E9BE"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hyperlink r:id="rId16" w:anchor="ransomware">
              <w:r w:rsidRPr="002C55DF">
                <w:rPr>
                  <w:rFonts w:ascii="Times New Roman" w:eastAsia="Times New Roman" w:hAnsi="Times New Roman" w:cs="Times New Roman"/>
                  <w:kern w:val="28"/>
                  <w14:ligatures w14:val="none"/>
                </w:rPr>
                <w:t>Ransomware</w:t>
              </w:r>
            </w:hyperlink>
          </w:p>
        </w:tc>
      </w:tr>
      <w:tr w:rsidR="008F7F64" w:rsidRPr="002C55DF" w14:paraId="0701E44F" w14:textId="77777777" w:rsidTr="00BE28A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9B6974C"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lastRenderedPageBreak/>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CD731C7"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Counter measures against cyber terrorism</w:t>
            </w:r>
          </w:p>
          <w:p w14:paraId="069D59BE"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Physical Controls</w:t>
            </w:r>
          </w:p>
          <w:p w14:paraId="5D887536"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Technical/Logical Controls</w:t>
            </w:r>
          </w:p>
          <w:p w14:paraId="57057261" w14:textId="77777777" w:rsidR="008F7F64" w:rsidRPr="002C55DF" w:rsidRDefault="008F7F64">
            <w:pPr>
              <w:numPr>
                <w:ilvl w:val="0"/>
                <w:numId w:val="112"/>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Operational Controls</w:t>
            </w:r>
          </w:p>
        </w:tc>
      </w:tr>
      <w:tr w:rsidR="008F7F64" w:rsidRPr="002C55DF" w14:paraId="5C0E263C" w14:textId="77777777" w:rsidTr="00BE28A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EA061D8" w14:textId="77777777" w:rsidR="008F7F64" w:rsidRPr="002C55DF" w:rsidRDefault="008F7F64">
            <w:pPr>
              <w:numPr>
                <w:ilvl w:val="0"/>
                <w:numId w:val="115"/>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9D68FAF"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proofErr w:type="spellStart"/>
            <w:r w:rsidRPr="002C55DF">
              <w:rPr>
                <w:rFonts w:ascii="Times New Roman" w:eastAsia="Times New Roman" w:hAnsi="Times New Roman" w:cs="Times New Roman"/>
                <w:kern w:val="28"/>
                <w14:ligatures w14:val="none"/>
              </w:rPr>
              <w:t>Remotask</w:t>
            </w:r>
            <w:proofErr w:type="spellEnd"/>
          </w:p>
          <w:p w14:paraId="5752FBEC"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 xml:space="preserve">Data </w:t>
            </w:r>
            <w:proofErr w:type="spellStart"/>
            <w:proofErr w:type="gramStart"/>
            <w:r w:rsidRPr="002C55DF">
              <w:rPr>
                <w:rFonts w:ascii="Times New Roman" w:eastAsia="Times New Roman" w:hAnsi="Times New Roman" w:cs="Times New Roman"/>
                <w:kern w:val="28"/>
                <w14:ligatures w14:val="none"/>
              </w:rPr>
              <w:t>annotation.tech</w:t>
            </w:r>
            <w:proofErr w:type="spellEnd"/>
            <w:proofErr w:type="gramEnd"/>
          </w:p>
          <w:p w14:paraId="2597744A"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proofErr w:type="spellStart"/>
            <w:r w:rsidRPr="002C55DF">
              <w:rPr>
                <w:rFonts w:ascii="Times New Roman" w:eastAsia="Times New Roman" w:hAnsi="Times New Roman" w:cs="Times New Roman"/>
                <w:kern w:val="28"/>
                <w14:ligatures w14:val="none"/>
              </w:rPr>
              <w:t>Cloudworker</w:t>
            </w:r>
            <w:proofErr w:type="spellEnd"/>
          </w:p>
          <w:p w14:paraId="3E54EF68"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Upwork</w:t>
            </w:r>
          </w:p>
          <w:p w14:paraId="5B714F48"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proofErr w:type="spellStart"/>
            <w:r w:rsidRPr="002C55DF">
              <w:rPr>
                <w:rFonts w:ascii="Times New Roman" w:eastAsia="Times New Roman" w:hAnsi="Times New Roman" w:cs="Times New Roman"/>
                <w:kern w:val="28"/>
                <w14:ligatures w14:val="none"/>
              </w:rPr>
              <w:t>Oneforma</w:t>
            </w:r>
            <w:proofErr w:type="spellEnd"/>
          </w:p>
          <w:p w14:paraId="24FB6994" w14:textId="77777777" w:rsidR="008F7F64" w:rsidRPr="002C55DF" w:rsidRDefault="008F7F64">
            <w:pPr>
              <w:numPr>
                <w:ilvl w:val="0"/>
                <w:numId w:val="112"/>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Appen</w:t>
            </w:r>
          </w:p>
        </w:tc>
      </w:tr>
      <w:tr w:rsidR="008F7F64" w:rsidRPr="002C55DF" w14:paraId="00168642" w14:textId="77777777" w:rsidTr="00BE28A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5DDB2FA" w14:textId="77777777" w:rsidR="008F7F64" w:rsidRPr="002C55DF" w:rsidRDefault="008F7F64">
            <w:pPr>
              <w:numPr>
                <w:ilvl w:val="0"/>
                <w:numId w:val="115"/>
              </w:numPr>
              <w:spacing w:after="0" w:line="360" w:lineRule="auto"/>
              <w:jc w:val="both"/>
              <w:rPr>
                <w:rFonts w:ascii="Times New Roman" w:eastAsia="Calibri" w:hAnsi="Times New Roman" w:cs="Times New Roman"/>
                <w:kern w:val="28"/>
                <w14:ligatures w14:val="none"/>
              </w:rPr>
            </w:pPr>
            <w:r w:rsidRPr="002C55DF">
              <w:rPr>
                <w:rFonts w:ascii="Times New Roman" w:eastAsia="Tahoma" w:hAnsi="Times New Roman" w:cs="Times New Roman"/>
                <w:kern w:val="28"/>
                <w14:ligatures w14:val="none"/>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527D8DE" w14:textId="77777777" w:rsidR="008F7F64" w:rsidRPr="002C55DF" w:rsidRDefault="008F7F64">
            <w:pPr>
              <w:numPr>
                <w:ilvl w:val="0"/>
                <w:numId w:val="131"/>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 xml:space="preserve">Self-employment </w:t>
            </w:r>
          </w:p>
          <w:p w14:paraId="24B79165" w14:textId="77777777" w:rsidR="008F7F64" w:rsidRPr="002C55DF" w:rsidRDefault="008F7F64">
            <w:pPr>
              <w:numPr>
                <w:ilvl w:val="0"/>
                <w:numId w:val="131"/>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 xml:space="preserve">Service provision </w:t>
            </w:r>
          </w:p>
          <w:p w14:paraId="315193E1" w14:textId="77777777" w:rsidR="008F7F64" w:rsidRPr="002C55DF" w:rsidRDefault="008F7F64">
            <w:pPr>
              <w:numPr>
                <w:ilvl w:val="0"/>
                <w:numId w:val="131"/>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product development</w:t>
            </w:r>
          </w:p>
          <w:p w14:paraId="21A2DD75" w14:textId="77777777" w:rsidR="008F7F64" w:rsidRPr="002C55DF" w:rsidRDefault="008F7F64">
            <w:pPr>
              <w:numPr>
                <w:ilvl w:val="0"/>
                <w:numId w:val="112"/>
              </w:numPr>
              <w:spacing w:after="0" w:line="360" w:lineRule="auto"/>
              <w:jc w:val="both"/>
              <w:rPr>
                <w:rFonts w:ascii="Times New Roman" w:eastAsia="Calibri" w:hAnsi="Times New Roman" w:cs="Times New Roman"/>
                <w:kern w:val="28"/>
                <w14:ligatures w14:val="none"/>
              </w:rPr>
            </w:pPr>
            <w:r w:rsidRPr="002C55DF">
              <w:rPr>
                <w:rFonts w:ascii="Times New Roman" w:eastAsia="Tahoma" w:hAnsi="Times New Roman" w:cs="Times New Roman"/>
                <w:kern w:val="28"/>
                <w14:ligatures w14:val="none"/>
              </w:rPr>
              <w:t xml:space="preserve">salaried employment </w:t>
            </w:r>
          </w:p>
        </w:tc>
      </w:tr>
      <w:tr w:rsidR="008F7F64" w:rsidRPr="002C55DF" w14:paraId="424422C9" w14:textId="77777777" w:rsidTr="00BE28A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B2940A7" w14:textId="77777777" w:rsidR="008F7F64" w:rsidRPr="002C55DF" w:rsidRDefault="008F7F64">
            <w:pPr>
              <w:numPr>
                <w:ilvl w:val="0"/>
                <w:numId w:val="115"/>
              </w:numPr>
              <w:spacing w:after="0" w:line="360" w:lineRule="auto"/>
              <w:contextualSpacing/>
              <w:jc w:val="both"/>
              <w:rPr>
                <w:rFonts w:ascii="Times New Roman" w:eastAsia="Tahoma" w:hAnsi="Times New Roman" w:cs="Times New Roman"/>
                <w:kern w:val="0"/>
                <w:lang w:val="en-GB"/>
                <w14:ligatures w14:val="none"/>
              </w:rPr>
            </w:pPr>
            <w:r w:rsidRPr="002C55DF">
              <w:rPr>
                <w:rFonts w:ascii="Times New Roman" w:eastAsia="Tahoma" w:hAnsi="Times New Roman" w:cs="Times New Roman"/>
                <w:kern w:val="0"/>
                <w:lang w:val="en-GB"/>
                <w14:ligatures w14:val="none"/>
              </w:rPr>
              <w:t>Certificates and testimonials</w:t>
            </w:r>
            <w:r w:rsidRPr="002C55DF">
              <w:rPr>
                <w:rFonts w:ascii="Times New Roman" w:eastAsia="Tahoma" w:hAnsi="Times New Roman" w:cs="Times New Roman"/>
                <w:b/>
                <w:i/>
                <w:kern w:val="0"/>
                <w:lang w:val="en-GB"/>
                <w14:ligatures w14:val="none"/>
              </w:rPr>
              <w:t xml:space="preserve"> </w:t>
            </w:r>
            <w:r w:rsidRPr="002C55DF">
              <w:rPr>
                <w:rFonts w:ascii="Times New Roman" w:eastAsia="Tahoma" w:hAnsi="Times New Roman" w:cs="Times New Roman"/>
                <w:kern w:val="0"/>
                <w:lang w:val="en-GB"/>
                <w14:ligatures w14:val="none"/>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8A24D16" w14:textId="77777777" w:rsidR="008F7F64" w:rsidRPr="002C55DF" w:rsidRDefault="008F7F64">
            <w:pPr>
              <w:numPr>
                <w:ilvl w:val="0"/>
                <w:numId w:val="132"/>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Academic credentials</w:t>
            </w:r>
          </w:p>
          <w:p w14:paraId="05744DBD" w14:textId="77777777" w:rsidR="008F7F64" w:rsidRPr="002C55DF" w:rsidRDefault="008F7F64">
            <w:pPr>
              <w:numPr>
                <w:ilvl w:val="0"/>
                <w:numId w:val="132"/>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Letters of previous employments/ services rendered</w:t>
            </w:r>
          </w:p>
          <w:p w14:paraId="59D7122B" w14:textId="77777777" w:rsidR="008F7F64" w:rsidRPr="002C55DF" w:rsidRDefault="008F7F64">
            <w:pPr>
              <w:numPr>
                <w:ilvl w:val="0"/>
                <w:numId w:val="132"/>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Letters of commendation</w:t>
            </w:r>
          </w:p>
          <w:p w14:paraId="2AE0D28A" w14:textId="77777777" w:rsidR="008F7F64" w:rsidRPr="002C55DF" w:rsidRDefault="008F7F64">
            <w:pPr>
              <w:numPr>
                <w:ilvl w:val="0"/>
                <w:numId w:val="132"/>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Certifications of participation</w:t>
            </w:r>
          </w:p>
          <w:p w14:paraId="0DF9C696" w14:textId="77777777" w:rsidR="008F7F64" w:rsidRPr="002C55DF" w:rsidRDefault="008F7F64">
            <w:pPr>
              <w:numPr>
                <w:ilvl w:val="0"/>
                <w:numId w:val="132"/>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 xml:space="preserve">Awards </w:t>
            </w:r>
          </w:p>
        </w:tc>
      </w:tr>
      <w:tr w:rsidR="008F7F64" w:rsidRPr="002C55DF" w14:paraId="039FCF31" w14:textId="77777777" w:rsidTr="00BE28A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AF75EFF" w14:textId="77777777" w:rsidR="008F7F64" w:rsidRPr="002C55DF" w:rsidRDefault="008F7F64">
            <w:pPr>
              <w:numPr>
                <w:ilvl w:val="0"/>
                <w:numId w:val="115"/>
              </w:numPr>
              <w:spacing w:after="0" w:line="360" w:lineRule="auto"/>
              <w:contextualSpacing/>
              <w:jc w:val="both"/>
              <w:rPr>
                <w:rFonts w:ascii="Times New Roman" w:eastAsia="Tahoma" w:hAnsi="Times New Roman" w:cs="Times New Roman"/>
                <w:kern w:val="0"/>
                <w:lang w:val="en-GB"/>
                <w14:ligatures w14:val="none"/>
              </w:rPr>
            </w:pPr>
            <w:r w:rsidRPr="002C55DF">
              <w:rPr>
                <w:rFonts w:ascii="Times New Roman" w:eastAsia="Tahoma" w:hAnsi="Times New Roman" w:cs="Times New Roman"/>
                <w:kern w:val="0"/>
                <w:lang w:val="en-GB"/>
                <w14:ligatures w14:val="none"/>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F043EA5" w14:textId="77777777" w:rsidR="008F7F64" w:rsidRPr="002C55DF" w:rsidRDefault="008F7F64">
            <w:pPr>
              <w:numPr>
                <w:ilvl w:val="0"/>
                <w:numId w:val="133"/>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Listening skills</w:t>
            </w:r>
          </w:p>
          <w:p w14:paraId="30E409E6" w14:textId="77777777" w:rsidR="008F7F64" w:rsidRPr="002C55DF" w:rsidRDefault="008F7F64">
            <w:pPr>
              <w:numPr>
                <w:ilvl w:val="0"/>
                <w:numId w:val="133"/>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Grooming</w:t>
            </w:r>
          </w:p>
          <w:p w14:paraId="375C7ABF" w14:textId="77777777" w:rsidR="008F7F64" w:rsidRPr="002C55DF" w:rsidRDefault="008F7F64">
            <w:pPr>
              <w:numPr>
                <w:ilvl w:val="0"/>
                <w:numId w:val="133"/>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Language command</w:t>
            </w:r>
          </w:p>
          <w:p w14:paraId="71DDC215" w14:textId="77777777" w:rsidR="008F7F64" w:rsidRPr="002C55DF" w:rsidRDefault="008F7F64">
            <w:pPr>
              <w:numPr>
                <w:ilvl w:val="0"/>
                <w:numId w:val="133"/>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 xml:space="preserve">Articulation of issues </w:t>
            </w:r>
          </w:p>
          <w:p w14:paraId="636B9185" w14:textId="77777777" w:rsidR="008F7F64" w:rsidRPr="002C55DF" w:rsidRDefault="008F7F64">
            <w:pPr>
              <w:numPr>
                <w:ilvl w:val="0"/>
                <w:numId w:val="133"/>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 xml:space="preserve">Body language </w:t>
            </w:r>
          </w:p>
          <w:p w14:paraId="30BA78C1" w14:textId="77777777" w:rsidR="008F7F64" w:rsidRPr="002C55DF" w:rsidRDefault="008F7F64">
            <w:pPr>
              <w:numPr>
                <w:ilvl w:val="0"/>
                <w:numId w:val="133"/>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 xml:space="preserve">Time management </w:t>
            </w:r>
          </w:p>
          <w:p w14:paraId="7CB74AFE" w14:textId="77777777" w:rsidR="008F7F64" w:rsidRPr="002C55DF" w:rsidRDefault="008F7F64">
            <w:pPr>
              <w:numPr>
                <w:ilvl w:val="0"/>
                <w:numId w:val="133"/>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 xml:space="preserve">Honesty </w:t>
            </w:r>
          </w:p>
          <w:p w14:paraId="1EC4EC09" w14:textId="77777777" w:rsidR="008F7F64" w:rsidRPr="002C55DF" w:rsidRDefault="008F7F64">
            <w:pPr>
              <w:numPr>
                <w:ilvl w:val="0"/>
                <w:numId w:val="133"/>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 xml:space="preserve">Generally knowledgeable in current affairs and technical area </w:t>
            </w:r>
          </w:p>
        </w:tc>
      </w:tr>
    </w:tbl>
    <w:p w14:paraId="24DC4DF0" w14:textId="77777777" w:rsidR="008F7F64" w:rsidRPr="002C55DF" w:rsidRDefault="008F7F64" w:rsidP="002C55DF">
      <w:pPr>
        <w:spacing w:after="120" w:line="360" w:lineRule="auto"/>
        <w:rPr>
          <w:rFonts w:ascii="Times New Roman" w:eastAsia="Times New Roman" w:hAnsi="Times New Roman" w:cs="Times New Roman"/>
          <w:b/>
          <w:kern w:val="28"/>
          <w14:ligatures w14:val="none"/>
        </w:rPr>
      </w:pPr>
    </w:p>
    <w:p w14:paraId="32A6C070" w14:textId="77777777" w:rsidR="008F7F64" w:rsidRPr="002C55DF" w:rsidRDefault="008F7F64" w:rsidP="002C55DF">
      <w:pPr>
        <w:spacing w:after="120" w:line="360" w:lineRule="auto"/>
        <w:rPr>
          <w:rFonts w:ascii="Times New Roman" w:eastAsia="Times New Roman" w:hAnsi="Times New Roman" w:cs="Times New Roman"/>
          <w:b/>
          <w:kern w:val="28"/>
          <w14:ligatures w14:val="none"/>
        </w:rPr>
      </w:pPr>
      <w:r w:rsidRPr="002C55DF">
        <w:rPr>
          <w:rFonts w:ascii="Times New Roman" w:eastAsia="Times New Roman" w:hAnsi="Times New Roman" w:cs="Times New Roman"/>
          <w:b/>
          <w:kern w:val="28"/>
          <w14:ligatures w14:val="none"/>
        </w:rPr>
        <w:t xml:space="preserve">REQUIRED KNOWLEDGE AND SKILLS </w:t>
      </w:r>
    </w:p>
    <w:p w14:paraId="423150C5" w14:textId="77777777" w:rsidR="008F7F64" w:rsidRPr="002C55DF" w:rsidRDefault="008F7F64" w:rsidP="002C55DF">
      <w:pPr>
        <w:spacing w:after="120" w:line="360" w:lineRule="auto"/>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lastRenderedPageBreak/>
        <w:t xml:space="preserve">This section describes the knowledge and skills required for this unit of competency. </w:t>
      </w:r>
    </w:p>
    <w:p w14:paraId="78F4655D" w14:textId="77777777" w:rsidR="008F7F64" w:rsidRPr="002C55DF" w:rsidRDefault="008F7F64" w:rsidP="002C55DF">
      <w:pPr>
        <w:spacing w:after="120" w:line="360" w:lineRule="auto"/>
        <w:rPr>
          <w:rFonts w:ascii="Times New Roman" w:eastAsia="Times New Roman" w:hAnsi="Times New Roman" w:cs="Times New Roman"/>
          <w:b/>
          <w:kern w:val="28"/>
          <w14:ligatures w14:val="none"/>
        </w:rPr>
      </w:pPr>
      <w:r w:rsidRPr="002C55DF">
        <w:rPr>
          <w:rFonts w:ascii="Times New Roman" w:eastAsia="Times New Roman" w:hAnsi="Times New Roman" w:cs="Times New Roman"/>
          <w:b/>
          <w:kern w:val="28"/>
          <w14:ligatures w14:val="none"/>
        </w:rPr>
        <w:t>Required knowledge</w:t>
      </w:r>
    </w:p>
    <w:p w14:paraId="52E18BC8" w14:textId="77777777" w:rsidR="008F7F64" w:rsidRPr="002C55DF" w:rsidRDefault="008F7F64" w:rsidP="002C55DF">
      <w:pPr>
        <w:spacing w:after="120" w:line="360" w:lineRule="auto"/>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 xml:space="preserve">The individual needs to demonstrate knowledge of: </w:t>
      </w:r>
    </w:p>
    <w:p w14:paraId="31BC602F" w14:textId="77777777" w:rsidR="008F7F64" w:rsidRPr="002C55DF" w:rsidRDefault="008F7F64">
      <w:pPr>
        <w:numPr>
          <w:ilvl w:val="0"/>
          <w:numId w:val="117"/>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Computer Hardware and Software Concepts</w:t>
      </w:r>
    </w:p>
    <w:p w14:paraId="22C2AD76" w14:textId="77777777" w:rsidR="008F7F64" w:rsidRPr="002C55DF" w:rsidRDefault="008F7F64">
      <w:pPr>
        <w:numPr>
          <w:ilvl w:val="0"/>
          <w:numId w:val="117"/>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Computer Security Concepts (Data security and privacy)</w:t>
      </w:r>
    </w:p>
    <w:p w14:paraId="21855F29" w14:textId="77777777" w:rsidR="008F7F64" w:rsidRPr="002C55DF" w:rsidRDefault="008F7F64">
      <w:pPr>
        <w:numPr>
          <w:ilvl w:val="0"/>
          <w:numId w:val="117"/>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Cyber security threats and control measures</w:t>
      </w:r>
    </w:p>
    <w:p w14:paraId="14A072D3" w14:textId="77777777" w:rsidR="008F7F64" w:rsidRPr="002C55DF" w:rsidRDefault="008F7F64">
      <w:pPr>
        <w:numPr>
          <w:ilvl w:val="0"/>
          <w:numId w:val="117"/>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Understanding Computer Crimes</w:t>
      </w:r>
    </w:p>
    <w:p w14:paraId="6A61D4B4" w14:textId="77777777" w:rsidR="008F7F64" w:rsidRPr="002C55DF" w:rsidRDefault="008F7F64">
      <w:pPr>
        <w:numPr>
          <w:ilvl w:val="0"/>
          <w:numId w:val="117"/>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Detection and protection against computer crimes</w:t>
      </w:r>
    </w:p>
    <w:p w14:paraId="4629E53E" w14:textId="77777777" w:rsidR="008F7F64" w:rsidRPr="002C55DF" w:rsidRDefault="008F7F64">
      <w:pPr>
        <w:numPr>
          <w:ilvl w:val="0"/>
          <w:numId w:val="117"/>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Laws governing protection of ICT in Kenya</w:t>
      </w:r>
    </w:p>
    <w:p w14:paraId="504C4BEC" w14:textId="77777777" w:rsidR="008F7F64" w:rsidRPr="002C55DF" w:rsidRDefault="008F7F64">
      <w:pPr>
        <w:numPr>
          <w:ilvl w:val="0"/>
          <w:numId w:val="117"/>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 xml:space="preserve">Digital Identity Management </w:t>
      </w:r>
    </w:p>
    <w:p w14:paraId="1A0972C1" w14:textId="77777777" w:rsidR="008F7F64" w:rsidRPr="002C55DF" w:rsidRDefault="008F7F64">
      <w:pPr>
        <w:numPr>
          <w:ilvl w:val="0"/>
          <w:numId w:val="117"/>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Netiquette Principles</w:t>
      </w:r>
    </w:p>
    <w:p w14:paraId="77841DAB" w14:textId="77777777" w:rsidR="008F7F64" w:rsidRPr="002C55DF" w:rsidRDefault="008F7F64">
      <w:pPr>
        <w:numPr>
          <w:ilvl w:val="0"/>
          <w:numId w:val="117"/>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Fundamentals of Copyright and Licenses</w:t>
      </w:r>
    </w:p>
    <w:p w14:paraId="227314DF" w14:textId="77777777" w:rsidR="008F7F64" w:rsidRPr="002C55DF" w:rsidRDefault="008F7F64">
      <w:pPr>
        <w:numPr>
          <w:ilvl w:val="0"/>
          <w:numId w:val="117"/>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Word processing;</w:t>
      </w:r>
    </w:p>
    <w:p w14:paraId="33F46A48"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Functions and concepts of word processing;</w:t>
      </w:r>
    </w:p>
    <w:p w14:paraId="429E19A2"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Documents and tables creation and manipulations;</w:t>
      </w:r>
    </w:p>
    <w:p w14:paraId="464A2EA6"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Document editing;</w:t>
      </w:r>
    </w:p>
    <w:p w14:paraId="26EC6522"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Document formatting;</w:t>
      </w:r>
    </w:p>
    <w:p w14:paraId="55F08020"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Word processing utilities</w:t>
      </w:r>
    </w:p>
    <w:p w14:paraId="06701D00" w14:textId="77777777" w:rsidR="008F7F64" w:rsidRPr="002C55DF" w:rsidRDefault="008F7F64">
      <w:pPr>
        <w:numPr>
          <w:ilvl w:val="0"/>
          <w:numId w:val="117"/>
        </w:numPr>
        <w:spacing w:after="12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Spreadsheets;</w:t>
      </w:r>
    </w:p>
    <w:p w14:paraId="16154685"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Meaning, types and importance of spreadsheets;</w:t>
      </w:r>
    </w:p>
    <w:p w14:paraId="493F14AA"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Components of spreadsheets;</w:t>
      </w:r>
    </w:p>
    <w:p w14:paraId="14088804"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Functions, formulae, and charts, uses and layout;</w:t>
      </w:r>
    </w:p>
    <w:p w14:paraId="2656B528"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Data formulation, manipulation and application to cells;</w:t>
      </w:r>
    </w:p>
    <w:p w14:paraId="67707FBE"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 xml:space="preserve">Editing &amp; formatting spreadsheets;         </w:t>
      </w:r>
    </w:p>
    <w:p w14:paraId="61E18F69" w14:textId="77777777" w:rsidR="008F7F64" w:rsidRPr="002C55DF" w:rsidRDefault="008F7F64">
      <w:pPr>
        <w:numPr>
          <w:ilvl w:val="0"/>
          <w:numId w:val="117"/>
        </w:numPr>
        <w:spacing w:after="24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Presentation Packages;</w:t>
      </w:r>
    </w:p>
    <w:p w14:paraId="2547A4DC"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 xml:space="preserve">Types of presentation Packages. </w:t>
      </w:r>
    </w:p>
    <w:p w14:paraId="488C4D1C"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Creating, formulating, running, editing, printing and presenting slides and handouts</w:t>
      </w:r>
    </w:p>
    <w:p w14:paraId="4977060F" w14:textId="77777777" w:rsidR="008F7F64" w:rsidRPr="002C55DF" w:rsidRDefault="008F7F64">
      <w:pPr>
        <w:numPr>
          <w:ilvl w:val="0"/>
          <w:numId w:val="117"/>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Networking and Internet;</w:t>
      </w:r>
    </w:p>
    <w:p w14:paraId="763053F3"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Internet connectivity.</w:t>
      </w:r>
    </w:p>
    <w:p w14:paraId="37117DB3"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Browser and digital content management;</w:t>
      </w:r>
    </w:p>
    <w:p w14:paraId="35100F93"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lastRenderedPageBreak/>
        <w:t>Managing data, information, and digital content</w:t>
      </w:r>
    </w:p>
    <w:p w14:paraId="4432422F"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Electronic mail and World Wide Web</w:t>
      </w:r>
    </w:p>
    <w:p w14:paraId="5721DF5D" w14:textId="77777777" w:rsidR="008F7F64" w:rsidRPr="002C55DF" w:rsidRDefault="008F7F64">
      <w:pPr>
        <w:numPr>
          <w:ilvl w:val="0"/>
          <w:numId w:val="117"/>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Fundamentals of Online Working;</w:t>
      </w:r>
    </w:p>
    <w:p w14:paraId="4982C7E7"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Online Profile Management;</w:t>
      </w:r>
    </w:p>
    <w:p w14:paraId="393BCFF2"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E-Portfolio Management;</w:t>
      </w:r>
    </w:p>
    <w:p w14:paraId="46A54763"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Online Jobs Bidding;</w:t>
      </w:r>
    </w:p>
    <w:p w14:paraId="4DB07DF3"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Overlock" w:hAnsi="Times New Roman" w:cs="Times New Roman"/>
          <w:kern w:val="0"/>
          <w:lang w:eastAsia="ja-JP"/>
          <w14:ligatures w14:val="none"/>
        </w:rPr>
      </w:pPr>
      <w:r w:rsidRPr="002C55DF">
        <w:rPr>
          <w:rFonts w:ascii="Times New Roman" w:eastAsia="MS Mincho" w:hAnsi="Times New Roman" w:cs="Times New Roman"/>
          <w:kern w:val="0"/>
          <w:lang w:eastAsia="ja-JP"/>
          <w14:ligatures w14:val="none"/>
        </w:rPr>
        <w:t>Online Payment Systems;</w:t>
      </w:r>
    </w:p>
    <w:p w14:paraId="06DCBD14" w14:textId="77777777" w:rsidR="008F7F64" w:rsidRPr="002C55DF" w:rsidRDefault="008F7F64">
      <w:pPr>
        <w:numPr>
          <w:ilvl w:val="0"/>
          <w:numId w:val="117"/>
        </w:numPr>
        <w:spacing w:after="0" w:line="360" w:lineRule="auto"/>
        <w:jc w:val="both"/>
        <w:rPr>
          <w:rFonts w:ascii="Times New Roman" w:eastAsia="Times New Roman" w:hAnsi="Times New Roman" w:cs="Times New Roman"/>
          <w:bCs/>
          <w:kern w:val="28"/>
          <w14:ligatures w14:val="none"/>
        </w:rPr>
      </w:pPr>
      <w:r w:rsidRPr="002C55DF">
        <w:rPr>
          <w:rFonts w:ascii="Times New Roman" w:eastAsia="Times New Roman" w:hAnsi="Times New Roman" w:cs="Times New Roman"/>
          <w:bCs/>
          <w:kern w:val="28"/>
          <w14:ligatures w14:val="none"/>
        </w:rPr>
        <w:t>Job entry techniques</w:t>
      </w:r>
    </w:p>
    <w:p w14:paraId="5D4E6E06"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MS Mincho" w:hAnsi="Times New Roman" w:cs="Times New Roman"/>
          <w:bCs/>
          <w:kern w:val="0"/>
          <w:lang w:eastAsia="ja-JP"/>
          <w14:ligatures w14:val="none"/>
        </w:rPr>
      </w:pPr>
      <w:r w:rsidRPr="002C55DF">
        <w:rPr>
          <w:rFonts w:ascii="Times New Roman" w:eastAsia="MS Mincho" w:hAnsi="Times New Roman" w:cs="Times New Roman"/>
          <w:bCs/>
          <w:kern w:val="0"/>
          <w:lang w:eastAsia="ja-JP"/>
          <w14:ligatures w14:val="none"/>
        </w:rPr>
        <w:t>Job searching sites</w:t>
      </w:r>
    </w:p>
    <w:p w14:paraId="24DFBA24"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MS Mincho" w:hAnsi="Times New Roman" w:cs="Times New Roman"/>
          <w:bCs/>
          <w:kern w:val="0"/>
          <w:lang w:eastAsia="ja-JP"/>
          <w14:ligatures w14:val="none"/>
        </w:rPr>
      </w:pPr>
      <w:r w:rsidRPr="002C55DF">
        <w:rPr>
          <w:rFonts w:ascii="Times New Roman" w:eastAsia="MS Mincho" w:hAnsi="Times New Roman" w:cs="Times New Roman"/>
          <w:bCs/>
          <w:kern w:val="0"/>
          <w:lang w:eastAsia="ja-JP"/>
          <w14:ligatures w14:val="none"/>
        </w:rPr>
        <w:t>Interview preparation skills</w:t>
      </w:r>
    </w:p>
    <w:p w14:paraId="35F4C860" w14:textId="77777777" w:rsidR="008F7F64" w:rsidRPr="002C55DF" w:rsidRDefault="008F7F64" w:rsidP="002C55DF">
      <w:pPr>
        <w:widowControl w:val="0"/>
        <w:adjustRightInd w:val="0"/>
        <w:spacing w:after="0" w:line="360" w:lineRule="auto"/>
        <w:ind w:left="1620" w:hanging="360"/>
        <w:jc w:val="both"/>
        <w:textAlignment w:val="baseline"/>
        <w:rPr>
          <w:rFonts w:ascii="Times New Roman" w:eastAsia="MS Mincho" w:hAnsi="Times New Roman" w:cs="Times New Roman"/>
          <w:bCs/>
          <w:kern w:val="0"/>
          <w:lang w:eastAsia="ja-JP"/>
          <w14:ligatures w14:val="none"/>
        </w:rPr>
      </w:pPr>
      <w:r w:rsidRPr="002C55DF">
        <w:rPr>
          <w:rFonts w:ascii="Times New Roman" w:eastAsia="MS Mincho" w:hAnsi="Times New Roman" w:cs="Times New Roman"/>
          <w:bCs/>
          <w:kern w:val="0"/>
          <w:lang w:eastAsia="ja-JP"/>
          <w14:ligatures w14:val="none"/>
        </w:rPr>
        <w:t>Interview handling</w:t>
      </w:r>
    </w:p>
    <w:p w14:paraId="0AB7E7CA" w14:textId="77777777" w:rsidR="008F7F64" w:rsidRPr="002C55DF" w:rsidRDefault="008F7F64" w:rsidP="002C55DF">
      <w:pPr>
        <w:spacing w:after="120" w:line="360" w:lineRule="auto"/>
        <w:rPr>
          <w:rFonts w:ascii="Times New Roman" w:eastAsia="Times New Roman" w:hAnsi="Times New Roman" w:cs="Times New Roman"/>
          <w:kern w:val="28"/>
          <w14:ligatures w14:val="none"/>
        </w:rPr>
      </w:pPr>
      <w:r w:rsidRPr="002C55DF">
        <w:rPr>
          <w:rFonts w:ascii="Times New Roman" w:eastAsia="Times New Roman" w:hAnsi="Times New Roman" w:cs="Times New Roman"/>
          <w:b/>
          <w:kern w:val="28"/>
          <w14:ligatures w14:val="none"/>
        </w:rPr>
        <w:t>Required skills</w:t>
      </w:r>
      <w:r w:rsidRPr="002C55DF">
        <w:rPr>
          <w:rFonts w:ascii="Times New Roman" w:eastAsia="Times New Roman" w:hAnsi="Times New Roman" w:cs="Times New Roman"/>
          <w:kern w:val="28"/>
          <w14:ligatures w14:val="none"/>
        </w:rPr>
        <w:t xml:space="preserve"> </w:t>
      </w:r>
    </w:p>
    <w:p w14:paraId="4C43ECD9" w14:textId="77777777" w:rsidR="008F7F64" w:rsidRPr="002C55DF" w:rsidRDefault="008F7F64" w:rsidP="002C55DF">
      <w:pPr>
        <w:spacing w:after="120" w:line="360" w:lineRule="auto"/>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 xml:space="preserve">The individual needs to demonstrate the following skills: </w:t>
      </w:r>
    </w:p>
    <w:p w14:paraId="64E23113" w14:textId="77777777" w:rsidR="008F7F64" w:rsidRPr="002C55DF" w:rsidRDefault="008F7F64">
      <w:pPr>
        <w:numPr>
          <w:ilvl w:val="0"/>
          <w:numId w:val="116"/>
        </w:numPr>
        <w:pBdr>
          <w:top w:val="nil"/>
          <w:left w:val="nil"/>
          <w:bottom w:val="nil"/>
          <w:right w:val="nil"/>
          <w:between w:val="nil"/>
        </w:pBd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Active listening</w:t>
      </w:r>
    </w:p>
    <w:p w14:paraId="5481837D"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Keyboard Skills</w:t>
      </w:r>
    </w:p>
    <w:p w14:paraId="079E273C"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Mouse Skills</w:t>
      </w:r>
    </w:p>
    <w:p w14:paraId="5953CD96"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Analytical skills</w:t>
      </w:r>
    </w:p>
    <w:p w14:paraId="7F02D472"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Creativity</w:t>
      </w:r>
    </w:p>
    <w:p w14:paraId="2A9D1B44"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Interpretation Skills</w:t>
      </w:r>
    </w:p>
    <w:p w14:paraId="682BD14C"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Communication</w:t>
      </w:r>
    </w:p>
    <w:p w14:paraId="74094964"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Spreadsheet operations (applying fundamental operations such as addition, subtraction, division and multiplication)</w:t>
      </w:r>
    </w:p>
    <w:p w14:paraId="23517A0A"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Computer Use Safety Skills</w:t>
      </w:r>
    </w:p>
    <w:p w14:paraId="07C39D17"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Document Editing Skills</w:t>
      </w:r>
    </w:p>
    <w:p w14:paraId="766E2B75"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Document Formatting Skills</w:t>
      </w:r>
    </w:p>
    <w:p w14:paraId="7B8618DE"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Document Printing Skills</w:t>
      </w:r>
    </w:p>
    <w:p w14:paraId="6274F61B"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Netiquette Skills</w:t>
      </w:r>
    </w:p>
    <w:p w14:paraId="3C125495"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Internet Browsing Skills</w:t>
      </w:r>
    </w:p>
    <w:p w14:paraId="2643ABC0"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Problem Solving Skills</w:t>
      </w:r>
    </w:p>
    <w:p w14:paraId="0D20B381"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Online Collaboration Skills</w:t>
      </w:r>
    </w:p>
    <w:p w14:paraId="3A930BAB"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Cybersecurity Skills</w:t>
      </w:r>
    </w:p>
    <w:p w14:paraId="3633749D"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CV writing</w:t>
      </w:r>
    </w:p>
    <w:p w14:paraId="6F0D8E8A" w14:textId="77777777" w:rsidR="008F7F64" w:rsidRPr="002C55DF" w:rsidRDefault="008F7F64">
      <w:pPr>
        <w:numPr>
          <w:ilvl w:val="0"/>
          <w:numId w:val="116"/>
        </w:numPr>
        <w:spacing w:after="0" w:line="360" w:lineRule="auto"/>
        <w:jc w:val="both"/>
        <w:rPr>
          <w:rFonts w:ascii="Times New Roman" w:eastAsia="Overlock" w:hAnsi="Times New Roman" w:cs="Times New Roman"/>
          <w:kern w:val="28"/>
          <w14:ligatures w14:val="none"/>
        </w:rPr>
      </w:pPr>
      <w:r w:rsidRPr="002C55DF">
        <w:rPr>
          <w:rFonts w:ascii="Times New Roman" w:eastAsia="Times New Roman" w:hAnsi="Times New Roman" w:cs="Times New Roman"/>
          <w:kern w:val="28"/>
          <w14:ligatures w14:val="none"/>
        </w:rPr>
        <w:t>grooming</w:t>
      </w:r>
    </w:p>
    <w:p w14:paraId="7622265C" w14:textId="77777777" w:rsidR="008F7F64" w:rsidRPr="002C55DF" w:rsidRDefault="008F7F64" w:rsidP="002C55DF">
      <w:pPr>
        <w:spacing w:after="0" w:line="360" w:lineRule="auto"/>
        <w:rPr>
          <w:rFonts w:ascii="Times New Roman" w:eastAsia="Overlock" w:hAnsi="Times New Roman" w:cs="Times New Roman"/>
          <w:kern w:val="28"/>
          <w14:ligatures w14:val="none"/>
        </w:rPr>
      </w:pPr>
    </w:p>
    <w:p w14:paraId="17269CB9" w14:textId="77777777" w:rsidR="008F7F64" w:rsidRPr="002C55DF" w:rsidRDefault="008F7F64" w:rsidP="002C55DF">
      <w:pPr>
        <w:spacing w:after="120" w:line="360" w:lineRule="auto"/>
        <w:rPr>
          <w:rFonts w:ascii="Times New Roman" w:eastAsia="Times New Roman" w:hAnsi="Times New Roman" w:cs="Times New Roman"/>
          <w:b/>
          <w:kern w:val="28"/>
          <w14:ligatures w14:val="none"/>
        </w:rPr>
      </w:pPr>
    </w:p>
    <w:p w14:paraId="3F571E14" w14:textId="77777777" w:rsidR="008F7F64" w:rsidRPr="002C55DF" w:rsidRDefault="008F7F64" w:rsidP="002C55DF">
      <w:pPr>
        <w:spacing w:after="120" w:line="360" w:lineRule="auto"/>
        <w:rPr>
          <w:rFonts w:ascii="Times New Roman" w:eastAsia="Times New Roman" w:hAnsi="Times New Roman" w:cs="Times New Roman"/>
          <w:b/>
          <w:kern w:val="28"/>
          <w14:ligatures w14:val="none"/>
        </w:rPr>
      </w:pPr>
      <w:r w:rsidRPr="002C55DF">
        <w:rPr>
          <w:rFonts w:ascii="Times New Roman" w:eastAsia="Times New Roman" w:hAnsi="Times New Roman" w:cs="Times New Roman"/>
          <w:b/>
          <w:kern w:val="28"/>
          <w14:ligatures w14:val="none"/>
        </w:rPr>
        <w:t>EVIDENCE GUIDE</w:t>
      </w:r>
    </w:p>
    <w:p w14:paraId="0C29B9F0" w14:textId="77777777" w:rsidR="008F7F64" w:rsidRPr="002C55DF" w:rsidRDefault="008F7F64" w:rsidP="002C55DF">
      <w:pPr>
        <w:spacing w:after="12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8F7F64" w:rsidRPr="002C55DF" w14:paraId="53FE5A0E" w14:textId="77777777" w:rsidTr="00BE28A9">
        <w:trPr>
          <w:trHeight w:val="840"/>
        </w:trPr>
        <w:tc>
          <w:tcPr>
            <w:tcW w:w="2437" w:type="dxa"/>
          </w:tcPr>
          <w:p w14:paraId="37CEE968" w14:textId="77777777" w:rsidR="008F7F64" w:rsidRPr="002C55DF" w:rsidRDefault="008F7F64">
            <w:pPr>
              <w:numPr>
                <w:ilvl w:val="0"/>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Critical aspects of competency</w:t>
            </w:r>
          </w:p>
        </w:tc>
        <w:tc>
          <w:tcPr>
            <w:tcW w:w="6631" w:type="dxa"/>
          </w:tcPr>
          <w:p w14:paraId="17DCFD9F" w14:textId="77777777" w:rsidR="008F7F64" w:rsidRPr="002C55DF" w:rsidRDefault="008F7F64" w:rsidP="002C55DF">
            <w:pPr>
              <w:spacing w:after="0" w:line="360" w:lineRule="auto"/>
              <w:rPr>
                <w:rFonts w:ascii="Times New Roman" w:eastAsia="Times New Roman" w:hAnsi="Times New Roman" w:cs="Times New Roman"/>
                <w:b/>
                <w:bCs/>
                <w:i/>
                <w:iCs/>
                <w:kern w:val="28"/>
                <w14:ligatures w14:val="none"/>
              </w:rPr>
            </w:pPr>
            <w:r w:rsidRPr="002C55DF">
              <w:rPr>
                <w:rFonts w:ascii="Times New Roman" w:eastAsia="Times New Roman" w:hAnsi="Times New Roman" w:cs="Times New Roman"/>
                <w:b/>
                <w:bCs/>
                <w:i/>
                <w:iCs/>
                <w:kern w:val="28"/>
                <w14:ligatures w14:val="none"/>
              </w:rPr>
              <w:t xml:space="preserve">Assessment requires evidence that the candidate: </w:t>
            </w:r>
          </w:p>
          <w:p w14:paraId="13FA7124" w14:textId="77777777" w:rsidR="008F7F64" w:rsidRPr="002C55DF" w:rsidRDefault="008F7F64">
            <w:pPr>
              <w:numPr>
                <w:ilvl w:val="1"/>
                <w:numId w:val="118"/>
              </w:numPr>
              <w:pBdr>
                <w:top w:val="nil"/>
                <w:left w:val="nil"/>
                <w:bottom w:val="nil"/>
                <w:right w:val="nil"/>
                <w:between w:val="nil"/>
              </w:pBdr>
              <w:spacing w:after="0" w:line="360" w:lineRule="auto"/>
              <w:ind w:left="425"/>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Operated computer devices as per workplace policies and regulations.</w:t>
            </w:r>
          </w:p>
          <w:p w14:paraId="09D32449" w14:textId="77777777" w:rsidR="008F7F64" w:rsidRPr="002C55DF" w:rsidRDefault="008F7F64">
            <w:pPr>
              <w:numPr>
                <w:ilvl w:val="1"/>
                <w:numId w:val="118"/>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Solved tasks using the office suite as per workplace policies and regulations.</w:t>
            </w:r>
          </w:p>
          <w:p w14:paraId="0423AC76" w14:textId="77777777" w:rsidR="008F7F64" w:rsidRPr="002C55DF" w:rsidRDefault="008F7F64">
            <w:pPr>
              <w:numPr>
                <w:ilvl w:val="1"/>
                <w:numId w:val="118"/>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Manage data and information as per workplace policies and regulations.</w:t>
            </w:r>
          </w:p>
          <w:p w14:paraId="679BD739" w14:textId="77777777" w:rsidR="008F7F64" w:rsidRPr="002C55DF" w:rsidRDefault="008F7F64">
            <w:pPr>
              <w:numPr>
                <w:ilvl w:val="1"/>
                <w:numId w:val="118"/>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Performed online communication and collaboration as per workplace policies and regulations.</w:t>
            </w:r>
          </w:p>
          <w:p w14:paraId="609C93ED" w14:textId="77777777" w:rsidR="008F7F64" w:rsidRPr="002C55DF" w:rsidRDefault="008F7F64">
            <w:pPr>
              <w:numPr>
                <w:ilvl w:val="1"/>
                <w:numId w:val="118"/>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Applied cybersecurity skills in accordance with workplace policies and regulations.</w:t>
            </w:r>
          </w:p>
          <w:p w14:paraId="71E3CC5A" w14:textId="77777777" w:rsidR="008F7F64" w:rsidRPr="002C55DF" w:rsidRDefault="008F7F64">
            <w:pPr>
              <w:numPr>
                <w:ilvl w:val="1"/>
                <w:numId w:val="118"/>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Executed online tasks according to the job requirements.</w:t>
            </w:r>
          </w:p>
          <w:p w14:paraId="4B23900E" w14:textId="77777777" w:rsidR="008F7F64" w:rsidRPr="002C55DF" w:rsidRDefault="008F7F64">
            <w:pPr>
              <w:numPr>
                <w:ilvl w:val="1"/>
                <w:numId w:val="118"/>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Searched for job opportunity based on competencies.</w:t>
            </w:r>
          </w:p>
          <w:p w14:paraId="2E5A5090" w14:textId="77777777" w:rsidR="008F7F64" w:rsidRPr="002C55DF" w:rsidRDefault="008F7F64">
            <w:pPr>
              <w:numPr>
                <w:ilvl w:val="1"/>
                <w:numId w:val="118"/>
              </w:numPr>
              <w:pBdr>
                <w:top w:val="nil"/>
                <w:left w:val="nil"/>
                <w:bottom w:val="nil"/>
                <w:right w:val="nil"/>
                <w:between w:val="nil"/>
              </w:pBdr>
              <w:spacing w:after="0" w:line="360" w:lineRule="auto"/>
              <w:jc w:val="both"/>
              <w:rPr>
                <w:rFonts w:ascii="Times New Roman" w:eastAsia="Tahoma" w:hAnsi="Times New Roman" w:cs="Times New Roman"/>
                <w:kern w:val="28"/>
                <w14:ligatures w14:val="none"/>
              </w:rPr>
            </w:pPr>
            <w:r w:rsidRPr="002C55DF">
              <w:rPr>
                <w:rFonts w:ascii="Times New Roman" w:eastAsia="Tahoma" w:hAnsi="Times New Roman" w:cs="Times New Roman"/>
                <w:kern w:val="28"/>
                <w14:ligatures w14:val="none"/>
              </w:rPr>
              <w:t>Prepared job requirement documentations based on job opportunity.</w:t>
            </w:r>
          </w:p>
          <w:p w14:paraId="59D1783B" w14:textId="77777777" w:rsidR="008F7F64" w:rsidRPr="002C55DF" w:rsidRDefault="008F7F64">
            <w:pPr>
              <w:numPr>
                <w:ilvl w:val="1"/>
                <w:numId w:val="118"/>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ahoma" w:hAnsi="Times New Roman" w:cs="Times New Roman"/>
                <w:kern w:val="28"/>
                <w14:ligatures w14:val="none"/>
              </w:rPr>
              <w:t>Demonstrated interview skills based on the job opportunity.</w:t>
            </w:r>
          </w:p>
        </w:tc>
      </w:tr>
      <w:tr w:rsidR="008F7F64" w:rsidRPr="002C55DF" w14:paraId="06B732AF" w14:textId="77777777" w:rsidTr="00BE28A9">
        <w:trPr>
          <w:trHeight w:val="1790"/>
        </w:trPr>
        <w:tc>
          <w:tcPr>
            <w:tcW w:w="2437" w:type="dxa"/>
          </w:tcPr>
          <w:p w14:paraId="5FD1B722" w14:textId="77777777" w:rsidR="008F7F64" w:rsidRPr="002C55DF" w:rsidRDefault="008F7F64">
            <w:pPr>
              <w:numPr>
                <w:ilvl w:val="0"/>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Resource implications</w:t>
            </w:r>
          </w:p>
        </w:tc>
        <w:tc>
          <w:tcPr>
            <w:tcW w:w="6631" w:type="dxa"/>
          </w:tcPr>
          <w:p w14:paraId="0B6B6A59" w14:textId="77777777" w:rsidR="008F7F64" w:rsidRPr="002C55DF" w:rsidRDefault="008F7F64" w:rsidP="002C55DF">
            <w:pPr>
              <w:spacing w:after="0" w:line="360" w:lineRule="auto"/>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The following resources should be provided:</w:t>
            </w:r>
          </w:p>
          <w:p w14:paraId="32DB8763" w14:textId="77777777" w:rsidR="008F7F64" w:rsidRPr="002C55DF" w:rsidRDefault="008F7F64">
            <w:pPr>
              <w:numPr>
                <w:ilvl w:val="1"/>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Appropriately simulated environment where assessment can take place.</w:t>
            </w:r>
          </w:p>
          <w:p w14:paraId="2AE5BD81" w14:textId="77777777" w:rsidR="008F7F64" w:rsidRPr="002C55DF" w:rsidRDefault="008F7F64">
            <w:pPr>
              <w:numPr>
                <w:ilvl w:val="1"/>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Access to relevant work environments where assessment can take place.</w:t>
            </w:r>
          </w:p>
          <w:p w14:paraId="4AA3BDDA" w14:textId="77777777" w:rsidR="008F7F64" w:rsidRPr="002C55DF" w:rsidRDefault="008F7F64">
            <w:pPr>
              <w:numPr>
                <w:ilvl w:val="1"/>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Resources relevant to the proposed activities or task.</w:t>
            </w:r>
          </w:p>
        </w:tc>
      </w:tr>
      <w:tr w:rsidR="008F7F64" w:rsidRPr="002C55DF" w14:paraId="3369C753" w14:textId="77777777" w:rsidTr="00BE28A9">
        <w:trPr>
          <w:trHeight w:val="2429"/>
        </w:trPr>
        <w:tc>
          <w:tcPr>
            <w:tcW w:w="2437" w:type="dxa"/>
          </w:tcPr>
          <w:p w14:paraId="3D2018EC" w14:textId="77777777" w:rsidR="008F7F64" w:rsidRPr="002C55DF" w:rsidRDefault="008F7F64">
            <w:pPr>
              <w:numPr>
                <w:ilvl w:val="0"/>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bookmarkStart w:id="104" w:name="_heading=h.41mghml" w:colFirst="0" w:colLast="0"/>
            <w:bookmarkEnd w:id="104"/>
            <w:r w:rsidRPr="002C55DF">
              <w:rPr>
                <w:rFonts w:ascii="Times New Roman" w:eastAsia="Times New Roman" w:hAnsi="Times New Roman" w:cs="Times New Roman"/>
                <w:kern w:val="28"/>
                <w14:ligatures w14:val="none"/>
              </w:rPr>
              <w:lastRenderedPageBreak/>
              <w:t>Methods of assessment</w:t>
            </w:r>
          </w:p>
        </w:tc>
        <w:tc>
          <w:tcPr>
            <w:tcW w:w="6631" w:type="dxa"/>
          </w:tcPr>
          <w:p w14:paraId="1368FC2A" w14:textId="77777777" w:rsidR="008F7F64" w:rsidRPr="002C55DF" w:rsidRDefault="008F7F64" w:rsidP="002C55DF">
            <w:pPr>
              <w:spacing w:after="0" w:line="360" w:lineRule="auto"/>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 xml:space="preserve">Competency in this unit may be assessed through: </w:t>
            </w:r>
          </w:p>
          <w:p w14:paraId="3D9E9659" w14:textId="77777777" w:rsidR="008F7F64" w:rsidRPr="002C55DF" w:rsidRDefault="008F7F64">
            <w:pPr>
              <w:numPr>
                <w:ilvl w:val="1"/>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 xml:space="preserve">Observation </w:t>
            </w:r>
          </w:p>
          <w:p w14:paraId="07FAABED" w14:textId="77777777" w:rsidR="008F7F64" w:rsidRPr="002C55DF" w:rsidRDefault="008F7F64">
            <w:pPr>
              <w:numPr>
                <w:ilvl w:val="1"/>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Oral assessment</w:t>
            </w:r>
          </w:p>
          <w:p w14:paraId="36A26389" w14:textId="77777777" w:rsidR="008F7F64" w:rsidRPr="002C55DF" w:rsidRDefault="008F7F64">
            <w:pPr>
              <w:numPr>
                <w:ilvl w:val="1"/>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Portfolio of evidence</w:t>
            </w:r>
          </w:p>
          <w:p w14:paraId="0ED160B4" w14:textId="77777777" w:rsidR="008F7F64" w:rsidRPr="002C55DF" w:rsidRDefault="008F7F64">
            <w:pPr>
              <w:numPr>
                <w:ilvl w:val="1"/>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 xml:space="preserve">Interviews </w:t>
            </w:r>
          </w:p>
          <w:p w14:paraId="11779C61" w14:textId="77777777" w:rsidR="008F7F64" w:rsidRPr="002C55DF" w:rsidRDefault="008F7F64">
            <w:pPr>
              <w:numPr>
                <w:ilvl w:val="1"/>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Third party report</w:t>
            </w:r>
          </w:p>
          <w:p w14:paraId="34B6F78D" w14:textId="77777777" w:rsidR="008F7F64" w:rsidRPr="002C55DF" w:rsidRDefault="008F7F64">
            <w:pPr>
              <w:numPr>
                <w:ilvl w:val="1"/>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Written assessment</w:t>
            </w:r>
          </w:p>
          <w:p w14:paraId="6A43AC8B" w14:textId="77777777" w:rsidR="008F7F64" w:rsidRPr="002C55DF" w:rsidRDefault="008F7F64">
            <w:pPr>
              <w:numPr>
                <w:ilvl w:val="1"/>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Practical assessment</w:t>
            </w:r>
          </w:p>
          <w:p w14:paraId="413F45E9" w14:textId="77777777" w:rsidR="008F7F64" w:rsidRPr="002C55DF" w:rsidRDefault="008F7F64">
            <w:pPr>
              <w:numPr>
                <w:ilvl w:val="1"/>
                <w:numId w:val="114"/>
              </w:numP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Projects</w:t>
            </w:r>
          </w:p>
        </w:tc>
      </w:tr>
      <w:tr w:rsidR="008F7F64" w:rsidRPr="002C55DF" w14:paraId="57617C31" w14:textId="77777777" w:rsidTr="00BE28A9">
        <w:trPr>
          <w:trHeight w:val="734"/>
        </w:trPr>
        <w:tc>
          <w:tcPr>
            <w:tcW w:w="2437" w:type="dxa"/>
          </w:tcPr>
          <w:p w14:paraId="7C108028" w14:textId="77777777" w:rsidR="008F7F64" w:rsidRPr="002C55DF" w:rsidRDefault="008F7F64">
            <w:pPr>
              <w:numPr>
                <w:ilvl w:val="0"/>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Context of assessment</w:t>
            </w:r>
          </w:p>
        </w:tc>
        <w:tc>
          <w:tcPr>
            <w:tcW w:w="6631" w:type="dxa"/>
          </w:tcPr>
          <w:p w14:paraId="201189E6" w14:textId="77777777" w:rsidR="008F7F64" w:rsidRPr="002C55DF" w:rsidRDefault="008F7F64" w:rsidP="002C55DF">
            <w:pPr>
              <w:spacing w:after="0" w:line="360" w:lineRule="auto"/>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 xml:space="preserve">Competency may be assessed: </w:t>
            </w:r>
          </w:p>
          <w:p w14:paraId="5BE410B3" w14:textId="77777777" w:rsidR="008F7F64" w:rsidRPr="002C55DF" w:rsidRDefault="008F7F64">
            <w:pPr>
              <w:numPr>
                <w:ilvl w:val="1"/>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Workplace or simulated workplace.</w:t>
            </w:r>
          </w:p>
        </w:tc>
      </w:tr>
      <w:tr w:rsidR="008F7F64" w:rsidRPr="002C55DF" w14:paraId="69ED4A1C" w14:textId="77777777" w:rsidTr="00BE28A9">
        <w:trPr>
          <w:trHeight w:val="414"/>
        </w:trPr>
        <w:tc>
          <w:tcPr>
            <w:tcW w:w="2437" w:type="dxa"/>
          </w:tcPr>
          <w:p w14:paraId="51E6437C" w14:textId="77777777" w:rsidR="008F7F64" w:rsidRPr="002C55DF" w:rsidRDefault="008F7F64">
            <w:pPr>
              <w:numPr>
                <w:ilvl w:val="0"/>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Guidance information for assessment</w:t>
            </w:r>
          </w:p>
        </w:tc>
        <w:tc>
          <w:tcPr>
            <w:tcW w:w="6631" w:type="dxa"/>
          </w:tcPr>
          <w:p w14:paraId="09B7C42B" w14:textId="77777777" w:rsidR="008F7F64" w:rsidRPr="002C55DF" w:rsidRDefault="008F7F64">
            <w:pPr>
              <w:numPr>
                <w:ilvl w:val="1"/>
                <w:numId w:val="114"/>
              </w:numPr>
              <w:pBdr>
                <w:top w:val="nil"/>
                <w:left w:val="nil"/>
                <w:bottom w:val="nil"/>
                <w:right w:val="nil"/>
                <w:between w:val="nil"/>
              </w:pBdr>
              <w:spacing w:after="0" w:line="360" w:lineRule="auto"/>
              <w:jc w:val="both"/>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4F40FF9E" w14:textId="77777777" w:rsidR="008F7F64" w:rsidRPr="002C55DF" w:rsidRDefault="008F7F64" w:rsidP="002C55DF">
      <w:pPr>
        <w:spacing w:after="120" w:line="360" w:lineRule="auto"/>
        <w:rPr>
          <w:rFonts w:ascii="Times New Roman" w:eastAsia="Times New Roman" w:hAnsi="Times New Roman" w:cs="Times New Roman"/>
          <w:kern w:val="28"/>
          <w14:ligatures w14:val="none"/>
        </w:rPr>
      </w:pPr>
    </w:p>
    <w:p w14:paraId="7B691849" w14:textId="77777777" w:rsidR="00C87D9F" w:rsidRPr="002C55DF" w:rsidRDefault="00C87D9F" w:rsidP="0017772F">
      <w:bookmarkStart w:id="105" w:name="_Toc196894024"/>
    </w:p>
    <w:p w14:paraId="09D5A9B3" w14:textId="77777777" w:rsidR="00C87D9F" w:rsidRPr="002C55DF" w:rsidRDefault="00C87D9F" w:rsidP="0017772F"/>
    <w:p w14:paraId="64DBF132" w14:textId="77777777" w:rsidR="00C87D9F" w:rsidRPr="002C55DF" w:rsidRDefault="00C87D9F" w:rsidP="0017772F"/>
    <w:p w14:paraId="64C0FBB4" w14:textId="77777777" w:rsidR="00C87D9F" w:rsidRPr="002C55DF" w:rsidRDefault="00C87D9F" w:rsidP="0017772F"/>
    <w:p w14:paraId="5A8521D9" w14:textId="77777777" w:rsidR="00C87D9F" w:rsidRPr="002C55DF" w:rsidRDefault="00C87D9F" w:rsidP="0017772F"/>
    <w:p w14:paraId="40706C88" w14:textId="77777777" w:rsidR="00C87D9F" w:rsidRPr="002C55DF" w:rsidRDefault="00C87D9F" w:rsidP="0017772F"/>
    <w:p w14:paraId="34006A0F" w14:textId="77777777" w:rsidR="00C87D9F" w:rsidRPr="002C55DF" w:rsidRDefault="00C87D9F" w:rsidP="0017772F"/>
    <w:p w14:paraId="0EF19453" w14:textId="77777777" w:rsidR="00C87D9F" w:rsidRPr="002C55DF" w:rsidRDefault="00C87D9F" w:rsidP="0017772F"/>
    <w:p w14:paraId="64D3E394" w14:textId="77777777" w:rsidR="00C87D9F" w:rsidRPr="002C55DF" w:rsidRDefault="00C87D9F" w:rsidP="0017772F"/>
    <w:p w14:paraId="2FCEA425" w14:textId="77777777" w:rsidR="00C87D9F" w:rsidRPr="002C55DF" w:rsidRDefault="00C87D9F" w:rsidP="0017772F"/>
    <w:p w14:paraId="257BF131" w14:textId="77777777" w:rsidR="00C87D9F" w:rsidRPr="002C55DF" w:rsidRDefault="00C87D9F" w:rsidP="0017772F"/>
    <w:p w14:paraId="1EE09ECC" w14:textId="77777777" w:rsidR="00C87D9F" w:rsidRPr="002C55DF" w:rsidRDefault="00C87D9F" w:rsidP="0017772F"/>
    <w:p w14:paraId="5E7F841B" w14:textId="77777777" w:rsidR="00C87D9F" w:rsidRPr="002C55DF" w:rsidRDefault="00C87D9F" w:rsidP="002C55DF">
      <w:pPr>
        <w:spacing w:line="360" w:lineRule="auto"/>
        <w:rPr>
          <w:rFonts w:ascii="Times New Roman" w:eastAsia="Times New Roman" w:hAnsi="Times New Roman" w:cs="Times New Roman"/>
        </w:rPr>
      </w:pPr>
      <w:r w:rsidRPr="002C55DF">
        <w:rPr>
          <w:rFonts w:ascii="Times New Roman" w:eastAsia="Times New Roman" w:hAnsi="Times New Roman" w:cs="Times New Roman"/>
        </w:rPr>
        <w:br w:type="page"/>
      </w:r>
    </w:p>
    <w:p w14:paraId="5D67D889" w14:textId="5CFBEEA0" w:rsidR="008F7F64" w:rsidRPr="002C55DF" w:rsidRDefault="008F7F64" w:rsidP="002C55DF">
      <w:pPr>
        <w:pStyle w:val="Heading2"/>
        <w:spacing w:line="360" w:lineRule="auto"/>
        <w:jc w:val="center"/>
        <w:rPr>
          <w:rFonts w:ascii="Times New Roman" w:eastAsia="Times New Roman" w:hAnsi="Times New Roman" w:cs="Times New Roman"/>
          <w:b/>
          <w:color w:val="auto"/>
          <w:sz w:val="24"/>
          <w:szCs w:val="24"/>
          <w:lang w:val="en-GB" w:eastAsia="fr-FR"/>
        </w:rPr>
      </w:pPr>
      <w:bookmarkStart w:id="106" w:name="_Toc197105084"/>
      <w:r w:rsidRPr="002C55DF">
        <w:rPr>
          <w:rFonts w:ascii="Times New Roman" w:eastAsia="Times New Roman" w:hAnsi="Times New Roman" w:cs="Times New Roman"/>
          <w:b/>
          <w:color w:val="auto"/>
          <w:sz w:val="24"/>
          <w:szCs w:val="24"/>
        </w:rPr>
        <w:lastRenderedPageBreak/>
        <w:t>APPLY COMMERCE PRINCIPLES</w:t>
      </w:r>
      <w:bookmarkEnd w:id="105"/>
      <w:bookmarkEnd w:id="106"/>
    </w:p>
    <w:p w14:paraId="73EAD94E" w14:textId="52640D37" w:rsidR="008F7F64" w:rsidRPr="002C55DF" w:rsidRDefault="008F7F64" w:rsidP="002C55DF">
      <w:pPr>
        <w:spacing w:after="0" w:line="360" w:lineRule="auto"/>
        <w:ind w:left="12" w:hanging="10"/>
        <w:jc w:val="both"/>
        <w:rPr>
          <w:rFonts w:ascii="Times New Roman" w:eastAsia="Times New Roman" w:hAnsi="Times New Roman" w:cs="Times New Roman"/>
          <w:b/>
          <w:bCs/>
          <w:kern w:val="0"/>
          <w:lang w:val="en-ZW"/>
          <w14:ligatures w14:val="none"/>
        </w:rPr>
      </w:pPr>
      <w:r w:rsidRPr="002C55DF">
        <w:rPr>
          <w:rFonts w:ascii="Times New Roman" w:eastAsia="Times New Roman" w:hAnsi="Times New Roman" w:cs="Times New Roman"/>
          <w:b/>
          <w:kern w:val="0"/>
          <w14:ligatures w14:val="none"/>
        </w:rPr>
        <w:t xml:space="preserve">UNIT CODE: </w:t>
      </w:r>
      <w:r w:rsidR="00C87D9F" w:rsidRPr="002C55DF">
        <w:rPr>
          <w:rFonts w:ascii="Times New Roman" w:eastAsia="Times New Roman" w:hAnsi="Times New Roman" w:cs="Times New Roman"/>
          <w:b/>
          <w:bCs/>
          <w:kern w:val="0"/>
          <w:lang w:val="en-ZW"/>
          <w14:ligatures w14:val="none"/>
        </w:rPr>
        <w:t>0415 451 22</w:t>
      </w:r>
      <w:r w:rsidRPr="002C55DF">
        <w:rPr>
          <w:rFonts w:ascii="Times New Roman" w:eastAsia="Times New Roman" w:hAnsi="Times New Roman" w:cs="Times New Roman"/>
          <w:b/>
          <w:bCs/>
          <w:kern w:val="0"/>
          <w:lang w:val="en-ZW"/>
          <w14:ligatures w14:val="none"/>
        </w:rPr>
        <w:t>A</w:t>
      </w:r>
    </w:p>
    <w:p w14:paraId="139F87DD" w14:textId="77777777" w:rsidR="008F7F64" w:rsidRPr="002C55DF" w:rsidRDefault="008F7F64" w:rsidP="002C55DF">
      <w:pPr>
        <w:spacing w:after="12" w:line="360" w:lineRule="auto"/>
        <w:ind w:left="12" w:hanging="10"/>
        <w:jc w:val="both"/>
        <w:rPr>
          <w:rFonts w:ascii="Times New Roman" w:eastAsia="Times New Roman" w:hAnsi="Times New Roman" w:cs="Times New Roman"/>
          <w:b/>
          <w:kern w:val="0"/>
          <w14:ligatures w14:val="none"/>
        </w:rPr>
      </w:pPr>
    </w:p>
    <w:p w14:paraId="322DDA94" w14:textId="051FCF99" w:rsidR="008F7F64" w:rsidRPr="002C55DF" w:rsidRDefault="008F7F64" w:rsidP="002C55DF">
      <w:pPr>
        <w:spacing w:after="12" w:line="360" w:lineRule="auto"/>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UNIT DESCRIPT</w:t>
      </w:r>
      <w:r w:rsidR="00C87D9F" w:rsidRPr="002C55DF">
        <w:rPr>
          <w:rFonts w:ascii="Times New Roman" w:eastAsia="Times New Roman" w:hAnsi="Times New Roman" w:cs="Times New Roman"/>
          <w:b/>
          <w:kern w:val="0"/>
          <w14:ligatures w14:val="none"/>
        </w:rPr>
        <w:t>ION</w:t>
      </w:r>
    </w:p>
    <w:p w14:paraId="2427315D" w14:textId="77777777" w:rsidR="008F7F64" w:rsidRPr="002C55DF" w:rsidRDefault="008F7F64" w:rsidP="002C55DF">
      <w:pPr>
        <w:suppressAutoHyphens/>
        <w:spacing w:before="36" w:after="140" w:line="360" w:lineRule="auto"/>
        <w:ind w:right="338"/>
        <w:jc w:val="both"/>
        <w:rPr>
          <w:rFonts w:ascii="Times New Roman" w:eastAsia="Calibri" w:hAnsi="Times New Roman" w:cs="Times New Roman"/>
          <w:kern w:val="0"/>
          <w:lang w:eastAsia="zh-CN"/>
          <w14:ligatures w14:val="none"/>
        </w:rPr>
      </w:pPr>
      <w:r w:rsidRPr="002C55DF">
        <w:rPr>
          <w:rFonts w:ascii="Times New Roman" w:eastAsia="Calibri" w:hAnsi="Times New Roman" w:cs="Times New Roman"/>
          <w:kern w:val="0"/>
          <w:lang w:eastAsia="zh-CN"/>
          <w14:ligatures w14:val="none"/>
        </w:rPr>
        <w:t xml:space="preserve">This unit specifies the competencies required to apply commerce knowledge. It involves; analyzing commerce concept, analyzing production concepts, analyzing payment process, analyzing money and banking concept and analyzing government commercial policy. </w:t>
      </w:r>
    </w:p>
    <w:p w14:paraId="0E9D8F36" w14:textId="77777777" w:rsidR="008F7F64" w:rsidRPr="002C55DF" w:rsidRDefault="008F7F64" w:rsidP="002C55DF">
      <w:pPr>
        <w:suppressAutoHyphens/>
        <w:spacing w:before="36" w:after="140" w:line="360" w:lineRule="auto"/>
        <w:ind w:right="338"/>
        <w:jc w:val="both"/>
        <w:rPr>
          <w:rFonts w:ascii="Times New Roman" w:eastAsia="Calibri" w:hAnsi="Times New Roman" w:cs="Times New Roman"/>
          <w:kern w:val="0"/>
          <w:lang w:eastAsia="zh-CN"/>
          <w14:ligatures w14:val="none"/>
        </w:rPr>
      </w:pPr>
      <w:r w:rsidRPr="002C55DF">
        <w:rPr>
          <w:rFonts w:ascii="Times New Roman" w:eastAsia="Calibri" w:hAnsi="Times New Roman" w:cs="Times New Roman"/>
          <w:b/>
          <w:kern w:val="0"/>
          <w:lang w:eastAsia="zh-CN"/>
          <w14:ligatures w14:val="none"/>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886"/>
        <w:gridCol w:w="5411"/>
      </w:tblGrid>
      <w:tr w:rsidR="008F7F64" w:rsidRPr="002C55DF" w14:paraId="21120765" w14:textId="77777777" w:rsidTr="00BE28A9">
        <w:trPr>
          <w:trHeight w:val="1628"/>
        </w:trPr>
        <w:tc>
          <w:tcPr>
            <w:tcW w:w="1739" w:type="pct"/>
            <w:tcBorders>
              <w:top w:val="single" w:sz="4" w:space="0" w:color="000000"/>
              <w:left w:val="single" w:sz="4" w:space="0" w:color="000000"/>
              <w:bottom w:val="single" w:sz="4" w:space="0" w:color="000000"/>
              <w:right w:val="single" w:sz="4" w:space="0" w:color="000000"/>
            </w:tcBorders>
            <w:hideMark/>
          </w:tcPr>
          <w:p w14:paraId="4D8BB699" w14:textId="77777777" w:rsidR="008F7F64" w:rsidRPr="002C55DF" w:rsidRDefault="008F7F64" w:rsidP="002C55DF">
            <w:pPr>
              <w:widowControl w:val="0"/>
              <w:autoSpaceDE w:val="0"/>
              <w:autoSpaceDN w:val="0"/>
              <w:spacing w:after="0" w:line="360" w:lineRule="auto"/>
              <w:ind w:left="107"/>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ELEMENT</w:t>
            </w:r>
          </w:p>
          <w:p w14:paraId="03E8FD54" w14:textId="77777777" w:rsidR="008F7F64" w:rsidRPr="002C55DF" w:rsidRDefault="008F7F64" w:rsidP="002C55DF">
            <w:pPr>
              <w:widowControl w:val="0"/>
              <w:autoSpaceDE w:val="0"/>
              <w:autoSpaceDN w:val="0"/>
              <w:spacing w:before="36" w:after="0" w:line="360" w:lineRule="auto"/>
              <w:ind w:left="107" w:right="104"/>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These describe the key outcomes which make up workplace function</w:t>
            </w:r>
          </w:p>
        </w:tc>
        <w:tc>
          <w:tcPr>
            <w:tcW w:w="3261" w:type="pct"/>
            <w:tcBorders>
              <w:top w:val="single" w:sz="4" w:space="0" w:color="000000"/>
              <w:left w:val="single" w:sz="4" w:space="0" w:color="000000"/>
              <w:bottom w:val="single" w:sz="4" w:space="0" w:color="000000"/>
              <w:right w:val="single" w:sz="4" w:space="0" w:color="000000"/>
            </w:tcBorders>
            <w:hideMark/>
          </w:tcPr>
          <w:p w14:paraId="1C4B28A7" w14:textId="77777777" w:rsidR="008F7F64" w:rsidRPr="002C55DF" w:rsidRDefault="008F7F64" w:rsidP="002C55DF">
            <w:pPr>
              <w:widowControl w:val="0"/>
              <w:autoSpaceDE w:val="0"/>
              <w:autoSpaceDN w:val="0"/>
              <w:spacing w:after="0" w:line="360" w:lineRule="auto"/>
              <w:ind w:left="107"/>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PERFORMANCE CRITERIA</w:t>
            </w:r>
          </w:p>
          <w:p w14:paraId="0A635DCC" w14:textId="77777777" w:rsidR="008F7F64" w:rsidRPr="002C55DF" w:rsidRDefault="008F7F64" w:rsidP="002C55DF">
            <w:pPr>
              <w:widowControl w:val="0"/>
              <w:autoSpaceDE w:val="0"/>
              <w:autoSpaceDN w:val="0"/>
              <w:spacing w:before="36" w:after="0" w:line="360" w:lineRule="auto"/>
              <w:ind w:left="107" w:right="196"/>
              <w:rPr>
                <w:rFonts w:ascii="Times New Roman" w:eastAsia="Times New Roman" w:hAnsi="Times New Roman" w:cs="Times New Roman"/>
                <w:b/>
                <w:i/>
                <w:kern w:val="0"/>
                <w14:ligatures w14:val="none"/>
              </w:rPr>
            </w:pPr>
            <w:r w:rsidRPr="002C55DF">
              <w:rPr>
                <w:rFonts w:ascii="Times New Roman" w:eastAsia="Times New Roman" w:hAnsi="Times New Roman" w:cs="Times New Roman"/>
                <w:kern w:val="0"/>
                <w14:ligatures w14:val="none"/>
              </w:rPr>
              <w:t xml:space="preserve">These are assessable statements, which specify the required level of performance for each of the elements. </w:t>
            </w:r>
            <w:r w:rsidRPr="002C55DF">
              <w:rPr>
                <w:rFonts w:ascii="Times New Roman" w:eastAsia="Times New Roman" w:hAnsi="Times New Roman" w:cs="Times New Roman"/>
                <w:b/>
                <w:i/>
                <w:kern w:val="0"/>
                <w14:ligatures w14:val="none"/>
              </w:rPr>
              <w:t>Bold and italicized terms are elaborated in the Range</w:t>
            </w:r>
          </w:p>
        </w:tc>
      </w:tr>
      <w:tr w:rsidR="008F7F64" w:rsidRPr="002C55DF" w14:paraId="4E0AD118" w14:textId="77777777" w:rsidTr="00BE28A9">
        <w:trPr>
          <w:trHeight w:val="1349"/>
        </w:trPr>
        <w:tc>
          <w:tcPr>
            <w:tcW w:w="1739" w:type="pct"/>
            <w:tcBorders>
              <w:top w:val="single" w:sz="4" w:space="0" w:color="000000"/>
              <w:left w:val="single" w:sz="4" w:space="0" w:color="000000"/>
              <w:bottom w:val="single" w:sz="4" w:space="0" w:color="000000"/>
              <w:right w:val="single" w:sz="4" w:space="0" w:color="000000"/>
            </w:tcBorders>
            <w:hideMark/>
          </w:tcPr>
          <w:p w14:paraId="4BB26E94" w14:textId="77777777" w:rsidR="008F7F64" w:rsidRPr="002C55DF" w:rsidRDefault="008F7F64">
            <w:pPr>
              <w:widowControl w:val="0"/>
              <w:numPr>
                <w:ilvl w:val="0"/>
                <w:numId w:val="134"/>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Analyze commerce concept</w:t>
            </w:r>
          </w:p>
        </w:tc>
        <w:tc>
          <w:tcPr>
            <w:tcW w:w="3261" w:type="pct"/>
            <w:tcBorders>
              <w:top w:val="single" w:sz="4" w:space="0" w:color="000000"/>
              <w:left w:val="single" w:sz="4" w:space="0" w:color="000000"/>
              <w:bottom w:val="single" w:sz="4" w:space="0" w:color="000000"/>
              <w:right w:val="single" w:sz="4" w:space="0" w:color="000000"/>
            </w:tcBorders>
            <w:hideMark/>
          </w:tcPr>
          <w:p w14:paraId="17490925" w14:textId="77777777" w:rsidR="008F7F64" w:rsidRPr="002C55DF" w:rsidRDefault="008F7F64">
            <w:pPr>
              <w:widowControl w:val="0"/>
              <w:numPr>
                <w:ilvl w:val="0"/>
                <w:numId w:val="100"/>
              </w:numPr>
              <w:tabs>
                <w:tab w:val="left" w:pos="468"/>
              </w:tabs>
              <w:autoSpaceDE w:val="0"/>
              <w:autoSpaceDN w:val="0"/>
              <w:spacing w:after="0" w:line="360" w:lineRule="auto"/>
              <w:ind w:right="893"/>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Definition of terms used in commerce are identified as per National Trade Policy</w:t>
            </w:r>
          </w:p>
          <w:p w14:paraId="67F0A110" w14:textId="77777777" w:rsidR="008F7F64" w:rsidRPr="002C55DF" w:rsidRDefault="008F7F64">
            <w:pPr>
              <w:widowControl w:val="0"/>
              <w:numPr>
                <w:ilvl w:val="0"/>
                <w:numId w:val="100"/>
              </w:numPr>
              <w:tabs>
                <w:tab w:val="left" w:pos="468"/>
              </w:tabs>
              <w:autoSpaceDE w:val="0"/>
              <w:autoSpaceDN w:val="0"/>
              <w:spacing w:after="0" w:line="360" w:lineRule="auto"/>
              <w:ind w:right="893"/>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Branches of commerce</w:t>
            </w:r>
            <w:r w:rsidRPr="002C55DF">
              <w:rPr>
                <w:rFonts w:ascii="Times New Roman" w:eastAsia="Times New Roman" w:hAnsi="Times New Roman" w:cs="Times New Roman"/>
                <w:kern w:val="0"/>
                <w14:ligatures w14:val="none"/>
              </w:rPr>
              <w:t xml:space="preserve"> are classified as per National Trade Policy</w:t>
            </w:r>
          </w:p>
          <w:p w14:paraId="155FCDBD" w14:textId="77777777" w:rsidR="008F7F64" w:rsidRPr="002C55DF" w:rsidRDefault="008F7F64">
            <w:pPr>
              <w:widowControl w:val="0"/>
              <w:numPr>
                <w:ilvl w:val="0"/>
                <w:numId w:val="100"/>
              </w:numPr>
              <w:tabs>
                <w:tab w:val="left" w:pos="468"/>
              </w:tabs>
              <w:autoSpaceDE w:val="0"/>
              <w:autoSpaceDN w:val="0"/>
              <w:spacing w:after="0" w:line="360" w:lineRule="auto"/>
              <w:ind w:right="893"/>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Characteristics of commerce are established as per National Trade Policy</w:t>
            </w:r>
          </w:p>
          <w:p w14:paraId="176486DB" w14:textId="77777777" w:rsidR="008F7F64" w:rsidRPr="002C55DF" w:rsidRDefault="008F7F64">
            <w:pPr>
              <w:widowControl w:val="0"/>
              <w:numPr>
                <w:ilvl w:val="0"/>
                <w:numId w:val="100"/>
              </w:numPr>
              <w:tabs>
                <w:tab w:val="left" w:pos="468"/>
              </w:tabs>
              <w:autoSpaceDE w:val="0"/>
              <w:autoSpaceDN w:val="0"/>
              <w:spacing w:after="0" w:line="360" w:lineRule="auto"/>
              <w:ind w:right="893"/>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Functions of commerce are identified as per National Trade Policy</w:t>
            </w:r>
          </w:p>
          <w:p w14:paraId="06964612" w14:textId="77777777" w:rsidR="008F7F64" w:rsidRPr="002C55DF" w:rsidRDefault="008F7F64">
            <w:pPr>
              <w:widowControl w:val="0"/>
              <w:numPr>
                <w:ilvl w:val="0"/>
                <w:numId w:val="100"/>
              </w:numPr>
              <w:tabs>
                <w:tab w:val="left" w:pos="468"/>
              </w:tabs>
              <w:autoSpaceDE w:val="0"/>
              <w:autoSpaceDN w:val="0"/>
              <w:spacing w:after="0" w:line="360" w:lineRule="auto"/>
              <w:ind w:right="893"/>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Importance of commerce in business is analyzed as per National Trade Policy</w:t>
            </w:r>
          </w:p>
        </w:tc>
      </w:tr>
      <w:tr w:rsidR="008F7F64" w:rsidRPr="002C55DF" w14:paraId="2D0FB69D" w14:textId="77777777" w:rsidTr="00BE28A9">
        <w:trPr>
          <w:trHeight w:val="1878"/>
        </w:trPr>
        <w:tc>
          <w:tcPr>
            <w:tcW w:w="1739" w:type="pct"/>
            <w:tcBorders>
              <w:top w:val="single" w:sz="4" w:space="0" w:color="000000"/>
              <w:left w:val="single" w:sz="4" w:space="0" w:color="000000"/>
              <w:bottom w:val="single" w:sz="4" w:space="0" w:color="000000"/>
              <w:right w:val="single" w:sz="4" w:space="0" w:color="000000"/>
            </w:tcBorders>
            <w:hideMark/>
          </w:tcPr>
          <w:p w14:paraId="1004542C" w14:textId="77777777" w:rsidR="008F7F64" w:rsidRPr="002C55DF" w:rsidRDefault="008F7F64">
            <w:pPr>
              <w:widowControl w:val="0"/>
              <w:numPr>
                <w:ilvl w:val="0"/>
                <w:numId w:val="134"/>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Analyze production concepts</w:t>
            </w:r>
          </w:p>
        </w:tc>
        <w:tc>
          <w:tcPr>
            <w:tcW w:w="3261" w:type="pct"/>
            <w:tcBorders>
              <w:top w:val="single" w:sz="4" w:space="0" w:color="000000"/>
              <w:left w:val="single" w:sz="4" w:space="0" w:color="000000"/>
              <w:bottom w:val="single" w:sz="4" w:space="0" w:color="000000"/>
              <w:right w:val="single" w:sz="4" w:space="0" w:color="000000"/>
            </w:tcBorders>
          </w:tcPr>
          <w:p w14:paraId="111DD648" w14:textId="77777777" w:rsidR="008F7F64" w:rsidRPr="002C55DF" w:rsidRDefault="008F7F64">
            <w:pPr>
              <w:widowControl w:val="0"/>
              <w:numPr>
                <w:ilvl w:val="1"/>
                <w:numId w:val="366"/>
              </w:numPr>
              <w:tabs>
                <w:tab w:val="left" w:pos="468"/>
              </w:tabs>
              <w:autoSpaceDE w:val="0"/>
              <w:autoSpaceDN w:val="0"/>
              <w:spacing w:after="0" w:line="360" w:lineRule="auto"/>
              <w:ind w:left="975" w:hanging="45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Methods of production</w:t>
            </w:r>
            <w:r w:rsidRPr="002C55DF">
              <w:rPr>
                <w:rFonts w:ascii="Times New Roman" w:eastAsia="Times New Roman" w:hAnsi="Times New Roman" w:cs="Times New Roman"/>
                <w:kern w:val="0"/>
                <w14:ligatures w14:val="none"/>
              </w:rPr>
              <w:t xml:space="preserve"> are analyzed as per National Trade Policy</w:t>
            </w:r>
          </w:p>
          <w:p w14:paraId="40B247C5" w14:textId="77777777" w:rsidR="008F7F64" w:rsidRPr="002C55DF" w:rsidRDefault="008F7F64">
            <w:pPr>
              <w:widowControl w:val="0"/>
              <w:numPr>
                <w:ilvl w:val="1"/>
                <w:numId w:val="366"/>
              </w:numPr>
              <w:tabs>
                <w:tab w:val="left" w:pos="468"/>
              </w:tabs>
              <w:autoSpaceDE w:val="0"/>
              <w:autoSpaceDN w:val="0"/>
              <w:spacing w:after="0" w:line="360" w:lineRule="auto"/>
              <w:ind w:left="975" w:hanging="45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 xml:space="preserve">Types of production </w:t>
            </w:r>
            <w:r w:rsidRPr="002C55DF">
              <w:rPr>
                <w:rFonts w:ascii="Times New Roman" w:eastAsia="Times New Roman" w:hAnsi="Times New Roman" w:cs="Times New Roman"/>
                <w:kern w:val="0"/>
                <w14:ligatures w14:val="none"/>
              </w:rPr>
              <w:t>are identified as per National Trade Policy</w:t>
            </w:r>
          </w:p>
          <w:p w14:paraId="12783293" w14:textId="77777777" w:rsidR="008F7F64" w:rsidRPr="002C55DF" w:rsidRDefault="008F7F64">
            <w:pPr>
              <w:widowControl w:val="0"/>
              <w:numPr>
                <w:ilvl w:val="1"/>
                <w:numId w:val="366"/>
              </w:numPr>
              <w:tabs>
                <w:tab w:val="left" w:pos="468"/>
              </w:tabs>
              <w:autoSpaceDE w:val="0"/>
              <w:autoSpaceDN w:val="0"/>
              <w:spacing w:after="0" w:line="360" w:lineRule="auto"/>
              <w:ind w:left="975" w:hanging="45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 xml:space="preserve">Levels of production </w:t>
            </w:r>
            <w:r w:rsidRPr="002C55DF">
              <w:rPr>
                <w:rFonts w:ascii="Times New Roman" w:eastAsia="Times New Roman" w:hAnsi="Times New Roman" w:cs="Times New Roman"/>
                <w:kern w:val="0"/>
                <w14:ligatures w14:val="none"/>
              </w:rPr>
              <w:t>are categorized as per National Trade Policy</w:t>
            </w:r>
          </w:p>
          <w:p w14:paraId="2838FB5C" w14:textId="77777777" w:rsidR="008F7F64" w:rsidRPr="002C55DF" w:rsidRDefault="008F7F64">
            <w:pPr>
              <w:widowControl w:val="0"/>
              <w:numPr>
                <w:ilvl w:val="1"/>
                <w:numId w:val="366"/>
              </w:numPr>
              <w:tabs>
                <w:tab w:val="left" w:pos="468"/>
              </w:tabs>
              <w:autoSpaceDE w:val="0"/>
              <w:autoSpaceDN w:val="0"/>
              <w:spacing w:after="0" w:line="360" w:lineRule="auto"/>
              <w:ind w:left="975" w:hanging="45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lastRenderedPageBreak/>
              <w:t>Production factors</w:t>
            </w:r>
            <w:r w:rsidRPr="002C55DF">
              <w:rPr>
                <w:rFonts w:ascii="Times New Roman" w:eastAsia="Times New Roman" w:hAnsi="Times New Roman" w:cs="Times New Roman"/>
                <w:kern w:val="0"/>
                <w14:ligatures w14:val="none"/>
              </w:rPr>
              <w:t xml:space="preserve"> are analyzed as per National Trade Policy</w:t>
            </w:r>
          </w:p>
        </w:tc>
      </w:tr>
      <w:tr w:rsidR="008F7F64" w:rsidRPr="002C55DF" w14:paraId="448E608E" w14:textId="77777777" w:rsidTr="00BE28A9">
        <w:trPr>
          <w:trHeight w:val="416"/>
        </w:trPr>
        <w:tc>
          <w:tcPr>
            <w:tcW w:w="1739" w:type="pct"/>
            <w:tcBorders>
              <w:top w:val="single" w:sz="4" w:space="0" w:color="000000"/>
              <w:left w:val="single" w:sz="4" w:space="0" w:color="000000"/>
              <w:bottom w:val="single" w:sz="4" w:space="0" w:color="000000"/>
              <w:right w:val="single" w:sz="4" w:space="0" w:color="000000"/>
            </w:tcBorders>
            <w:hideMark/>
          </w:tcPr>
          <w:p w14:paraId="4EDD75BB" w14:textId="77777777" w:rsidR="008F7F64" w:rsidRPr="002C55DF" w:rsidRDefault="008F7F64">
            <w:pPr>
              <w:widowControl w:val="0"/>
              <w:numPr>
                <w:ilvl w:val="0"/>
                <w:numId w:val="134"/>
              </w:numPr>
              <w:autoSpaceDE w:val="0"/>
              <w:autoSpaceDN w:val="0"/>
              <w:spacing w:after="0" w:line="360" w:lineRule="auto"/>
              <w:jc w:val="both"/>
              <w:rPr>
                <w:rFonts w:ascii="Times New Roman" w:eastAsia="Times New Roman" w:hAnsi="Times New Roman" w:cs="Times New Roman"/>
                <w:kern w:val="0"/>
                <w14:ligatures w14:val="none"/>
              </w:rPr>
            </w:pPr>
            <w:proofErr w:type="gramStart"/>
            <w:r w:rsidRPr="002C55DF">
              <w:rPr>
                <w:rFonts w:ascii="Times New Roman" w:eastAsia="Times New Roman" w:hAnsi="Times New Roman" w:cs="Times New Roman"/>
                <w:kern w:val="0"/>
                <w14:ligatures w14:val="none"/>
              </w:rPr>
              <w:lastRenderedPageBreak/>
              <w:t>Analyze  payment</w:t>
            </w:r>
            <w:proofErr w:type="gramEnd"/>
            <w:r w:rsidRPr="002C55DF">
              <w:rPr>
                <w:rFonts w:ascii="Times New Roman" w:eastAsia="Times New Roman" w:hAnsi="Times New Roman" w:cs="Times New Roman"/>
                <w:kern w:val="0"/>
                <w14:ligatures w14:val="none"/>
              </w:rPr>
              <w:t xml:space="preserve"> process</w:t>
            </w:r>
          </w:p>
        </w:tc>
        <w:tc>
          <w:tcPr>
            <w:tcW w:w="3261" w:type="pct"/>
            <w:tcBorders>
              <w:top w:val="single" w:sz="4" w:space="0" w:color="000000"/>
              <w:left w:val="single" w:sz="4" w:space="0" w:color="000000"/>
              <w:bottom w:val="single" w:sz="4" w:space="0" w:color="000000"/>
              <w:right w:val="single" w:sz="4" w:space="0" w:color="000000"/>
            </w:tcBorders>
            <w:hideMark/>
          </w:tcPr>
          <w:p w14:paraId="20FA78D4" w14:textId="77777777" w:rsidR="008F7F64" w:rsidRPr="002C55DF" w:rsidRDefault="008F7F64">
            <w:pPr>
              <w:widowControl w:val="0"/>
              <w:numPr>
                <w:ilvl w:val="1"/>
                <w:numId w:val="101"/>
              </w:numPr>
              <w:tabs>
                <w:tab w:val="left" w:pos="468"/>
              </w:tabs>
              <w:autoSpaceDE w:val="0"/>
              <w:autoSpaceDN w:val="0"/>
              <w:spacing w:after="0" w:line="360" w:lineRule="auto"/>
              <w:ind w:left="975" w:right="364" w:hanging="45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Documents used in business transactions</w:t>
            </w:r>
            <w:r w:rsidRPr="002C55DF">
              <w:rPr>
                <w:rFonts w:ascii="Times New Roman" w:eastAsia="Times New Roman" w:hAnsi="Times New Roman" w:cs="Times New Roman"/>
                <w:kern w:val="0"/>
                <w14:ligatures w14:val="none"/>
              </w:rPr>
              <w:t xml:space="preserve"> are identified as per National Trade Policy</w:t>
            </w:r>
          </w:p>
          <w:p w14:paraId="43FA1417" w14:textId="77777777" w:rsidR="008F7F64" w:rsidRPr="002C55DF" w:rsidRDefault="008F7F64">
            <w:pPr>
              <w:widowControl w:val="0"/>
              <w:numPr>
                <w:ilvl w:val="1"/>
                <w:numId w:val="101"/>
              </w:numPr>
              <w:tabs>
                <w:tab w:val="left" w:pos="468"/>
              </w:tabs>
              <w:autoSpaceDE w:val="0"/>
              <w:autoSpaceDN w:val="0"/>
              <w:spacing w:after="0" w:line="360" w:lineRule="auto"/>
              <w:ind w:left="975" w:right="364" w:hanging="45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Means of payment</w:t>
            </w:r>
            <w:r w:rsidRPr="002C55DF">
              <w:rPr>
                <w:rFonts w:ascii="Times New Roman" w:eastAsia="Times New Roman" w:hAnsi="Times New Roman" w:cs="Times New Roman"/>
                <w:kern w:val="0"/>
                <w14:ligatures w14:val="none"/>
              </w:rPr>
              <w:t xml:space="preserve"> are identified as per organization’s payment guidelines</w:t>
            </w:r>
          </w:p>
          <w:p w14:paraId="6BE17D3C" w14:textId="77777777" w:rsidR="008F7F64" w:rsidRPr="002C55DF" w:rsidRDefault="008F7F64">
            <w:pPr>
              <w:widowControl w:val="0"/>
              <w:numPr>
                <w:ilvl w:val="1"/>
                <w:numId w:val="101"/>
              </w:numPr>
              <w:tabs>
                <w:tab w:val="left" w:pos="468"/>
              </w:tabs>
              <w:autoSpaceDE w:val="0"/>
              <w:autoSpaceDN w:val="0"/>
              <w:spacing w:after="0" w:line="360" w:lineRule="auto"/>
              <w:ind w:left="975" w:right="364" w:hanging="450"/>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 xml:space="preserve">Terms of payment </w:t>
            </w:r>
            <w:r w:rsidRPr="002C55DF">
              <w:rPr>
                <w:rFonts w:ascii="Times New Roman" w:eastAsia="Times New Roman" w:hAnsi="Times New Roman" w:cs="Times New Roman"/>
                <w:kern w:val="0"/>
                <w14:ligatures w14:val="none"/>
              </w:rPr>
              <w:t>are analyzed as per organization’s payment guidelines</w:t>
            </w:r>
          </w:p>
        </w:tc>
      </w:tr>
      <w:tr w:rsidR="008F7F64" w:rsidRPr="002C55DF" w14:paraId="6E54D496" w14:textId="77777777" w:rsidTr="00BE28A9">
        <w:trPr>
          <w:trHeight w:val="980"/>
        </w:trPr>
        <w:tc>
          <w:tcPr>
            <w:tcW w:w="1739" w:type="pct"/>
            <w:tcBorders>
              <w:top w:val="single" w:sz="4" w:space="0" w:color="000000"/>
              <w:left w:val="single" w:sz="4" w:space="0" w:color="000000"/>
              <w:bottom w:val="single" w:sz="4" w:space="0" w:color="000000"/>
              <w:right w:val="single" w:sz="4" w:space="0" w:color="000000"/>
            </w:tcBorders>
            <w:hideMark/>
          </w:tcPr>
          <w:p w14:paraId="251B07DF" w14:textId="77777777" w:rsidR="008F7F64" w:rsidRPr="002C55DF" w:rsidRDefault="008F7F64">
            <w:pPr>
              <w:widowControl w:val="0"/>
              <w:numPr>
                <w:ilvl w:val="0"/>
                <w:numId w:val="134"/>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Analyze money and banking concept</w:t>
            </w:r>
          </w:p>
        </w:tc>
        <w:tc>
          <w:tcPr>
            <w:tcW w:w="3261" w:type="pct"/>
            <w:tcBorders>
              <w:top w:val="single" w:sz="4" w:space="0" w:color="000000"/>
              <w:left w:val="single" w:sz="4" w:space="0" w:color="000000"/>
              <w:bottom w:val="single" w:sz="4" w:space="0" w:color="000000"/>
              <w:right w:val="single" w:sz="4" w:space="0" w:color="000000"/>
            </w:tcBorders>
          </w:tcPr>
          <w:p w14:paraId="1909B926" w14:textId="77777777" w:rsidR="008F7F64" w:rsidRPr="002C55DF" w:rsidRDefault="008F7F64">
            <w:pPr>
              <w:widowControl w:val="0"/>
              <w:numPr>
                <w:ilvl w:val="1"/>
                <w:numId w:val="102"/>
              </w:numPr>
              <w:tabs>
                <w:tab w:val="left" w:pos="468"/>
              </w:tabs>
              <w:autoSpaceDE w:val="0"/>
              <w:autoSpaceDN w:val="0"/>
              <w:spacing w:after="0" w:line="360" w:lineRule="auto"/>
              <w:ind w:right="36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Definition of terms used in money and banking are identified as per National Trade Policy</w:t>
            </w:r>
          </w:p>
          <w:p w14:paraId="2510B70E" w14:textId="77777777" w:rsidR="008F7F64" w:rsidRPr="002C55DF" w:rsidRDefault="008F7F64">
            <w:pPr>
              <w:widowControl w:val="0"/>
              <w:numPr>
                <w:ilvl w:val="1"/>
                <w:numId w:val="102"/>
              </w:numPr>
              <w:tabs>
                <w:tab w:val="left" w:pos="468"/>
              </w:tabs>
              <w:autoSpaceDE w:val="0"/>
              <w:autoSpaceDN w:val="0"/>
              <w:spacing w:after="0" w:line="360" w:lineRule="auto"/>
              <w:ind w:right="36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Characteristics of money are explained as per National Trade Policy</w:t>
            </w:r>
          </w:p>
          <w:p w14:paraId="0D4B5C2C" w14:textId="77777777" w:rsidR="008F7F64" w:rsidRPr="002C55DF" w:rsidRDefault="008F7F64">
            <w:pPr>
              <w:widowControl w:val="0"/>
              <w:numPr>
                <w:ilvl w:val="1"/>
                <w:numId w:val="102"/>
              </w:numPr>
              <w:tabs>
                <w:tab w:val="left" w:pos="468"/>
              </w:tabs>
              <w:autoSpaceDE w:val="0"/>
              <w:autoSpaceDN w:val="0"/>
              <w:spacing w:after="0" w:line="360" w:lineRule="auto"/>
              <w:ind w:right="36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Functions of money are identified as per National Trade Policy</w:t>
            </w:r>
          </w:p>
          <w:p w14:paraId="1F1BAD6C" w14:textId="77777777" w:rsidR="008F7F64" w:rsidRPr="002C55DF" w:rsidRDefault="008F7F64">
            <w:pPr>
              <w:widowControl w:val="0"/>
              <w:numPr>
                <w:ilvl w:val="1"/>
                <w:numId w:val="102"/>
              </w:numPr>
              <w:tabs>
                <w:tab w:val="left" w:pos="468"/>
              </w:tabs>
              <w:autoSpaceDE w:val="0"/>
              <w:autoSpaceDN w:val="0"/>
              <w:spacing w:after="0" w:line="360" w:lineRule="auto"/>
              <w:ind w:right="36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Types of banks</w:t>
            </w:r>
            <w:r w:rsidRPr="002C55DF">
              <w:rPr>
                <w:rFonts w:ascii="Times New Roman" w:eastAsia="Times New Roman" w:hAnsi="Times New Roman" w:cs="Times New Roman"/>
                <w:kern w:val="0"/>
                <w14:ligatures w14:val="none"/>
              </w:rPr>
              <w:t xml:space="preserve"> are identified as per National Trade Policy</w:t>
            </w:r>
          </w:p>
          <w:p w14:paraId="03D8CCDF" w14:textId="77777777" w:rsidR="008F7F64" w:rsidRPr="002C55DF" w:rsidRDefault="008F7F64">
            <w:pPr>
              <w:widowControl w:val="0"/>
              <w:numPr>
                <w:ilvl w:val="1"/>
                <w:numId w:val="102"/>
              </w:numPr>
              <w:tabs>
                <w:tab w:val="left" w:pos="468"/>
              </w:tabs>
              <w:autoSpaceDE w:val="0"/>
              <w:autoSpaceDN w:val="0"/>
              <w:spacing w:after="0" w:line="360" w:lineRule="auto"/>
              <w:ind w:right="36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Types of bank accounts</w:t>
            </w:r>
            <w:r w:rsidRPr="002C55DF">
              <w:rPr>
                <w:rFonts w:ascii="Times New Roman" w:eastAsia="Times New Roman" w:hAnsi="Times New Roman" w:cs="Times New Roman"/>
                <w:kern w:val="0"/>
                <w14:ligatures w14:val="none"/>
              </w:rPr>
              <w:t xml:space="preserve"> are analyzed as per National Trade Policy</w:t>
            </w:r>
          </w:p>
          <w:p w14:paraId="2F38492D" w14:textId="77777777" w:rsidR="008F7F64" w:rsidRPr="002C55DF" w:rsidRDefault="008F7F64">
            <w:pPr>
              <w:widowControl w:val="0"/>
              <w:numPr>
                <w:ilvl w:val="1"/>
                <w:numId w:val="102"/>
              </w:numPr>
              <w:tabs>
                <w:tab w:val="left" w:pos="468"/>
              </w:tabs>
              <w:autoSpaceDE w:val="0"/>
              <w:autoSpaceDN w:val="0"/>
              <w:spacing w:after="0" w:line="360" w:lineRule="auto"/>
              <w:ind w:right="36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Functions of commercial banks are explained as per Central Bank regulations</w:t>
            </w:r>
          </w:p>
          <w:p w14:paraId="1D5C05BD" w14:textId="77777777" w:rsidR="008F7F64" w:rsidRPr="002C55DF" w:rsidRDefault="008F7F64">
            <w:pPr>
              <w:widowControl w:val="0"/>
              <w:numPr>
                <w:ilvl w:val="1"/>
                <w:numId w:val="102"/>
              </w:numPr>
              <w:tabs>
                <w:tab w:val="left" w:pos="468"/>
              </w:tabs>
              <w:autoSpaceDE w:val="0"/>
              <w:autoSpaceDN w:val="0"/>
              <w:spacing w:after="0" w:line="360" w:lineRule="auto"/>
              <w:ind w:right="36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Functions of Central Bank</w:t>
            </w:r>
            <w:r w:rsidRPr="002C55DF">
              <w:rPr>
                <w:rFonts w:ascii="Times New Roman" w:eastAsia="Times New Roman" w:hAnsi="Times New Roman" w:cs="Times New Roman"/>
                <w:kern w:val="0"/>
                <w14:ligatures w14:val="none"/>
              </w:rPr>
              <w:t xml:space="preserve"> are analyzed as per Central Bank of Kenya Act</w:t>
            </w:r>
          </w:p>
        </w:tc>
      </w:tr>
      <w:tr w:rsidR="008F7F64" w:rsidRPr="002C55DF" w14:paraId="49B4A8E4" w14:textId="77777777" w:rsidTr="00BE28A9">
        <w:trPr>
          <w:trHeight w:val="1448"/>
        </w:trPr>
        <w:tc>
          <w:tcPr>
            <w:tcW w:w="1739" w:type="pct"/>
            <w:tcBorders>
              <w:top w:val="single" w:sz="4" w:space="0" w:color="000000"/>
              <w:left w:val="single" w:sz="4" w:space="0" w:color="000000"/>
              <w:bottom w:val="single" w:sz="4" w:space="0" w:color="000000"/>
              <w:right w:val="single" w:sz="4" w:space="0" w:color="000000"/>
            </w:tcBorders>
          </w:tcPr>
          <w:p w14:paraId="476C6FC9" w14:textId="77777777" w:rsidR="008F7F64" w:rsidRPr="002C55DF" w:rsidRDefault="008F7F64">
            <w:pPr>
              <w:widowControl w:val="0"/>
              <w:numPr>
                <w:ilvl w:val="0"/>
                <w:numId w:val="134"/>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Analyze government commercial policy</w:t>
            </w:r>
          </w:p>
        </w:tc>
        <w:tc>
          <w:tcPr>
            <w:tcW w:w="3261" w:type="pct"/>
            <w:tcBorders>
              <w:top w:val="single" w:sz="4" w:space="0" w:color="000000"/>
              <w:left w:val="single" w:sz="4" w:space="0" w:color="000000"/>
              <w:bottom w:val="single" w:sz="4" w:space="0" w:color="000000"/>
              <w:right w:val="single" w:sz="4" w:space="0" w:color="000000"/>
            </w:tcBorders>
          </w:tcPr>
          <w:p w14:paraId="26093E13" w14:textId="77777777" w:rsidR="008F7F64" w:rsidRPr="002C55DF" w:rsidRDefault="008F7F64">
            <w:pPr>
              <w:widowControl w:val="0"/>
              <w:numPr>
                <w:ilvl w:val="1"/>
                <w:numId w:val="108"/>
              </w:numPr>
              <w:tabs>
                <w:tab w:val="left" w:pos="468"/>
              </w:tabs>
              <w:autoSpaceDE w:val="0"/>
              <w:autoSpaceDN w:val="0"/>
              <w:spacing w:after="0" w:line="360" w:lineRule="auto"/>
              <w:ind w:left="729" w:right="364" w:hanging="42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Ways of Government</w:t>
            </w:r>
            <w:r w:rsidRPr="002C55DF">
              <w:rPr>
                <w:rFonts w:ascii="Times New Roman" w:eastAsia="Times New Roman" w:hAnsi="Times New Roman" w:cs="Times New Roman"/>
                <w:kern w:val="0"/>
                <w14:ligatures w14:val="none"/>
              </w:rPr>
              <w:t xml:space="preserve"> involvement in commercial activities are explained as per National Trade Policy</w:t>
            </w:r>
          </w:p>
          <w:p w14:paraId="4B9F2064" w14:textId="77777777" w:rsidR="008F7F64" w:rsidRPr="002C55DF" w:rsidRDefault="008F7F64">
            <w:pPr>
              <w:widowControl w:val="0"/>
              <w:numPr>
                <w:ilvl w:val="1"/>
                <w:numId w:val="108"/>
              </w:numPr>
              <w:tabs>
                <w:tab w:val="left" w:pos="468"/>
              </w:tabs>
              <w:autoSpaceDE w:val="0"/>
              <w:autoSpaceDN w:val="0"/>
              <w:spacing w:after="0" w:line="360" w:lineRule="auto"/>
              <w:ind w:left="729" w:right="364" w:hanging="42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Regulatory bodies</w:t>
            </w:r>
            <w:r w:rsidRPr="002C55DF">
              <w:rPr>
                <w:rFonts w:ascii="Times New Roman" w:eastAsia="Times New Roman" w:hAnsi="Times New Roman" w:cs="Times New Roman"/>
                <w:kern w:val="0"/>
                <w14:ligatures w14:val="none"/>
              </w:rPr>
              <w:t xml:space="preserve"> involved in commercial activities are identified as per National Trade Policy</w:t>
            </w:r>
          </w:p>
          <w:p w14:paraId="32AA6CBA" w14:textId="77777777" w:rsidR="008F7F64" w:rsidRPr="002C55DF" w:rsidRDefault="008F7F64">
            <w:pPr>
              <w:widowControl w:val="0"/>
              <w:numPr>
                <w:ilvl w:val="1"/>
                <w:numId w:val="108"/>
              </w:numPr>
              <w:tabs>
                <w:tab w:val="left" w:pos="468"/>
              </w:tabs>
              <w:autoSpaceDE w:val="0"/>
              <w:autoSpaceDN w:val="0"/>
              <w:spacing w:after="0" w:line="360" w:lineRule="auto"/>
              <w:ind w:left="729" w:right="364" w:hanging="42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Reasons for Government involvement in </w:t>
            </w:r>
            <w:r w:rsidRPr="002C55DF">
              <w:rPr>
                <w:rFonts w:ascii="Times New Roman" w:eastAsia="Times New Roman" w:hAnsi="Times New Roman" w:cs="Times New Roman"/>
                <w:kern w:val="0"/>
                <w14:ligatures w14:val="none"/>
              </w:rPr>
              <w:lastRenderedPageBreak/>
              <w:t>commercial activities are explained as per National Trade Policy</w:t>
            </w:r>
          </w:p>
          <w:p w14:paraId="4F19F196" w14:textId="77777777" w:rsidR="008F7F64" w:rsidRPr="002C55DF" w:rsidRDefault="008F7F64">
            <w:pPr>
              <w:widowControl w:val="0"/>
              <w:numPr>
                <w:ilvl w:val="1"/>
                <w:numId w:val="108"/>
              </w:numPr>
              <w:tabs>
                <w:tab w:val="left" w:pos="468"/>
              </w:tabs>
              <w:autoSpaceDE w:val="0"/>
              <w:autoSpaceDN w:val="0"/>
              <w:spacing w:after="0" w:line="360" w:lineRule="auto"/>
              <w:ind w:left="729" w:right="364" w:hanging="42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Need for consumer protection is explained as per National Trade Policy</w:t>
            </w:r>
          </w:p>
          <w:p w14:paraId="3155F56A" w14:textId="77777777" w:rsidR="008F7F64" w:rsidRPr="002C55DF" w:rsidRDefault="008F7F64">
            <w:pPr>
              <w:widowControl w:val="0"/>
              <w:numPr>
                <w:ilvl w:val="1"/>
                <w:numId w:val="108"/>
              </w:numPr>
              <w:tabs>
                <w:tab w:val="left" w:pos="468"/>
              </w:tabs>
              <w:autoSpaceDE w:val="0"/>
              <w:autoSpaceDN w:val="0"/>
              <w:spacing w:after="0" w:line="360" w:lineRule="auto"/>
              <w:ind w:left="729" w:right="364" w:hanging="42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Functions of Commercial Attaches are analyzed as per National Trade Policy</w:t>
            </w:r>
          </w:p>
        </w:tc>
      </w:tr>
      <w:tr w:rsidR="008F7F64" w:rsidRPr="002C55DF" w14:paraId="6858E296" w14:textId="77777777" w:rsidTr="00BE28A9">
        <w:trPr>
          <w:trHeight w:val="1448"/>
        </w:trPr>
        <w:tc>
          <w:tcPr>
            <w:tcW w:w="1739" w:type="pct"/>
            <w:tcBorders>
              <w:top w:val="single" w:sz="4" w:space="0" w:color="000000"/>
              <w:left w:val="single" w:sz="4" w:space="0" w:color="000000"/>
              <w:bottom w:val="single" w:sz="4" w:space="0" w:color="000000"/>
              <w:right w:val="single" w:sz="4" w:space="0" w:color="000000"/>
            </w:tcBorders>
          </w:tcPr>
          <w:p w14:paraId="32C01450" w14:textId="77777777" w:rsidR="008F7F64" w:rsidRPr="002C55DF" w:rsidRDefault="008F7F64">
            <w:pPr>
              <w:widowControl w:val="0"/>
              <w:numPr>
                <w:ilvl w:val="0"/>
                <w:numId w:val="134"/>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Apply commercial business calculations</w:t>
            </w:r>
          </w:p>
        </w:tc>
        <w:tc>
          <w:tcPr>
            <w:tcW w:w="3261" w:type="pct"/>
            <w:tcBorders>
              <w:top w:val="single" w:sz="4" w:space="0" w:color="000000"/>
              <w:left w:val="single" w:sz="4" w:space="0" w:color="000000"/>
              <w:bottom w:val="single" w:sz="4" w:space="0" w:color="000000"/>
              <w:right w:val="single" w:sz="4" w:space="0" w:color="000000"/>
            </w:tcBorders>
          </w:tcPr>
          <w:p w14:paraId="0DD8009B" w14:textId="77777777" w:rsidR="008F7F64" w:rsidRPr="002C55DF" w:rsidRDefault="008F7F64">
            <w:pPr>
              <w:widowControl w:val="0"/>
              <w:numPr>
                <w:ilvl w:val="1"/>
                <w:numId w:val="135"/>
              </w:numPr>
              <w:tabs>
                <w:tab w:val="left" w:pos="468"/>
              </w:tabs>
              <w:autoSpaceDE w:val="0"/>
              <w:autoSpaceDN w:val="0"/>
              <w:spacing w:after="0" w:line="360" w:lineRule="auto"/>
              <w:ind w:left="676" w:right="364" w:hanging="343"/>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Definition of </w:t>
            </w:r>
            <w:r w:rsidRPr="002C55DF">
              <w:rPr>
                <w:rFonts w:ascii="Times New Roman" w:eastAsia="Times New Roman" w:hAnsi="Times New Roman" w:cs="Times New Roman"/>
                <w:b/>
                <w:i/>
                <w14:ligatures w14:val="none"/>
              </w:rPr>
              <w:t>terms</w:t>
            </w:r>
            <w:r w:rsidRPr="002C55DF">
              <w:rPr>
                <w:rFonts w:ascii="Times New Roman" w:eastAsia="Times New Roman" w:hAnsi="Times New Roman" w:cs="Times New Roman"/>
                <w14:ligatures w14:val="none"/>
              </w:rPr>
              <w:t xml:space="preserve"> used in commercial business calculations is explained as per Kenya National Bureau of Statistics </w:t>
            </w:r>
          </w:p>
          <w:p w14:paraId="329BEEFC" w14:textId="77777777" w:rsidR="008F7F64" w:rsidRPr="002C55DF" w:rsidRDefault="008F7F64">
            <w:pPr>
              <w:widowControl w:val="0"/>
              <w:numPr>
                <w:ilvl w:val="1"/>
                <w:numId w:val="135"/>
              </w:numPr>
              <w:tabs>
                <w:tab w:val="left" w:pos="468"/>
              </w:tabs>
              <w:autoSpaceDE w:val="0"/>
              <w:autoSpaceDN w:val="0"/>
              <w:spacing w:after="0" w:line="360" w:lineRule="auto"/>
              <w:ind w:left="729" w:right="364" w:hanging="42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Calculations on simple interest are carried out as per prevailing market rates</w:t>
            </w:r>
          </w:p>
          <w:p w14:paraId="232C07A0" w14:textId="77777777" w:rsidR="008F7F64" w:rsidRPr="002C55DF" w:rsidRDefault="008F7F64">
            <w:pPr>
              <w:widowControl w:val="0"/>
              <w:numPr>
                <w:ilvl w:val="1"/>
                <w:numId w:val="135"/>
              </w:numPr>
              <w:tabs>
                <w:tab w:val="left" w:pos="468"/>
              </w:tabs>
              <w:autoSpaceDE w:val="0"/>
              <w:autoSpaceDN w:val="0"/>
              <w:spacing w:after="0" w:line="360" w:lineRule="auto"/>
              <w:ind w:left="729" w:right="364" w:hanging="42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b/>
                <w:i/>
                <w:kern w:val="0"/>
                <w14:ligatures w14:val="none"/>
              </w:rPr>
              <w:t>Components of compound interest</w:t>
            </w:r>
            <w:r w:rsidRPr="002C55DF">
              <w:rPr>
                <w:rFonts w:ascii="Times New Roman" w:eastAsia="Times New Roman" w:hAnsi="Times New Roman" w:cs="Times New Roman"/>
                <w:kern w:val="0"/>
                <w14:ligatures w14:val="none"/>
              </w:rPr>
              <w:t xml:space="preserve"> are classified as per prevailing market rates</w:t>
            </w:r>
          </w:p>
          <w:p w14:paraId="6B2D42F0" w14:textId="77777777" w:rsidR="008F7F64" w:rsidRPr="002C55DF" w:rsidRDefault="008F7F64">
            <w:pPr>
              <w:widowControl w:val="0"/>
              <w:numPr>
                <w:ilvl w:val="1"/>
                <w:numId w:val="135"/>
              </w:numPr>
              <w:tabs>
                <w:tab w:val="left" w:pos="468"/>
              </w:tabs>
              <w:autoSpaceDE w:val="0"/>
              <w:autoSpaceDN w:val="0"/>
              <w:spacing w:after="0" w:line="360" w:lineRule="auto"/>
              <w:ind w:left="729" w:right="364" w:hanging="42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Calculations on compound interest are carried out as per prevailing market rates</w:t>
            </w:r>
          </w:p>
          <w:p w14:paraId="426DEBC5" w14:textId="77777777" w:rsidR="008F7F64" w:rsidRPr="002C55DF" w:rsidRDefault="008F7F64">
            <w:pPr>
              <w:widowControl w:val="0"/>
              <w:numPr>
                <w:ilvl w:val="1"/>
                <w:numId w:val="135"/>
              </w:numPr>
              <w:tabs>
                <w:tab w:val="left" w:pos="468"/>
              </w:tabs>
              <w:autoSpaceDE w:val="0"/>
              <w:autoSpaceDN w:val="0"/>
              <w:spacing w:after="0" w:line="360" w:lineRule="auto"/>
              <w:ind w:left="729" w:right="364" w:hanging="42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Calculations on </w:t>
            </w:r>
            <w:r w:rsidRPr="002C55DF">
              <w:rPr>
                <w:rFonts w:ascii="Times New Roman" w:eastAsia="Times New Roman" w:hAnsi="Times New Roman" w:cs="Times New Roman"/>
                <w:b/>
                <w:i/>
                <w:kern w:val="0"/>
                <w14:ligatures w14:val="none"/>
              </w:rPr>
              <w:t>sales discounts</w:t>
            </w:r>
            <w:r w:rsidRPr="002C55DF">
              <w:rPr>
                <w:rFonts w:ascii="Times New Roman" w:eastAsia="Times New Roman" w:hAnsi="Times New Roman" w:cs="Times New Roman"/>
                <w:kern w:val="0"/>
                <w14:ligatures w14:val="none"/>
              </w:rPr>
              <w:t xml:space="preserve"> are carried out as per organization’s business policies</w:t>
            </w:r>
          </w:p>
          <w:p w14:paraId="0DFAC4B4" w14:textId="77777777" w:rsidR="008F7F64" w:rsidRPr="002C55DF" w:rsidRDefault="008F7F64">
            <w:pPr>
              <w:widowControl w:val="0"/>
              <w:numPr>
                <w:ilvl w:val="1"/>
                <w:numId w:val="135"/>
              </w:numPr>
              <w:tabs>
                <w:tab w:val="left" w:pos="468"/>
              </w:tabs>
              <w:autoSpaceDE w:val="0"/>
              <w:autoSpaceDN w:val="0"/>
              <w:spacing w:after="0" w:line="360" w:lineRule="auto"/>
              <w:ind w:left="729" w:right="364" w:hanging="425"/>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Calculations on sales commission are carried out as per organization’s business policies</w:t>
            </w:r>
          </w:p>
        </w:tc>
      </w:tr>
    </w:tbl>
    <w:p w14:paraId="34F99359" w14:textId="77777777" w:rsidR="008F7F64" w:rsidRPr="002C55DF" w:rsidRDefault="008F7F64" w:rsidP="002C55DF">
      <w:pPr>
        <w:suppressAutoHyphens/>
        <w:spacing w:before="5" w:after="140" w:line="360" w:lineRule="auto"/>
        <w:rPr>
          <w:rFonts w:ascii="Times New Roman" w:eastAsia="Calibri" w:hAnsi="Times New Roman" w:cs="Times New Roman"/>
          <w:kern w:val="0"/>
          <w:lang w:eastAsia="zh-CN"/>
          <w14:ligatures w14:val="none"/>
        </w:rPr>
      </w:pPr>
    </w:p>
    <w:p w14:paraId="659684A9" w14:textId="77777777" w:rsidR="008F7F64" w:rsidRPr="002C55DF" w:rsidRDefault="008F7F64" w:rsidP="002C55DF">
      <w:pPr>
        <w:spacing w:before="90" w:after="12" w:line="360" w:lineRule="auto"/>
        <w:ind w:left="12"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RANGE</w:t>
      </w:r>
    </w:p>
    <w:p w14:paraId="5A6C4499" w14:textId="77777777" w:rsidR="008F7F64" w:rsidRPr="002C55DF" w:rsidRDefault="008F7F64" w:rsidP="002C55DF">
      <w:pPr>
        <w:suppressAutoHyphens/>
        <w:spacing w:before="37" w:after="140" w:line="360" w:lineRule="auto"/>
        <w:ind w:right="336"/>
        <w:jc w:val="both"/>
        <w:rPr>
          <w:rFonts w:ascii="Times New Roman" w:eastAsia="Calibri" w:hAnsi="Times New Roman" w:cs="Times New Roman"/>
          <w:kern w:val="0"/>
          <w:lang w:eastAsia="zh-CN"/>
          <w14:ligatures w14:val="none"/>
        </w:rPr>
      </w:pPr>
      <w:r w:rsidRPr="002C55DF">
        <w:rPr>
          <w:rFonts w:ascii="Times New Roman" w:eastAsia="Calibri" w:hAnsi="Times New Roman" w:cs="Times New Roman"/>
          <w:kern w:val="0"/>
          <w:lang w:eastAsia="zh-CN"/>
          <w14:ligatures w14:val="none"/>
        </w:rPr>
        <w:t>This section provides work environments and conditions to which the performance criteria apply. It allows for different work environments and situations that will affect</w:t>
      </w:r>
      <w:r w:rsidRPr="002C55DF">
        <w:rPr>
          <w:rFonts w:ascii="Times New Roman" w:eastAsia="Calibri" w:hAnsi="Times New Roman" w:cs="Times New Roman"/>
          <w:spacing w:val="-8"/>
          <w:kern w:val="0"/>
          <w:lang w:eastAsia="zh-CN"/>
          <w14:ligatures w14:val="none"/>
        </w:rPr>
        <w:t xml:space="preserve"> </w:t>
      </w:r>
      <w:r w:rsidRPr="002C55DF">
        <w:rPr>
          <w:rFonts w:ascii="Times New Roman" w:eastAsia="Calibri" w:hAnsi="Times New Roman" w:cs="Times New Roman"/>
          <w:kern w:val="0"/>
          <w:lang w:eastAsia="zh-CN"/>
          <w14:ligatures w14:val="none"/>
        </w:rPr>
        <w:t>performance.</w:t>
      </w:r>
    </w:p>
    <w:tbl>
      <w:tblPr>
        <w:tblW w:w="507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962"/>
        <w:gridCol w:w="5461"/>
      </w:tblGrid>
      <w:tr w:rsidR="008F7F64" w:rsidRPr="002C55DF" w14:paraId="1207AADA" w14:textId="77777777" w:rsidTr="00BE28A9">
        <w:trPr>
          <w:trHeight w:val="548"/>
        </w:trPr>
        <w:tc>
          <w:tcPr>
            <w:tcW w:w="1758" w:type="pct"/>
            <w:tcBorders>
              <w:top w:val="single" w:sz="4" w:space="0" w:color="000000"/>
              <w:left w:val="single" w:sz="4" w:space="0" w:color="000000"/>
              <w:bottom w:val="single" w:sz="4" w:space="0" w:color="000000"/>
              <w:right w:val="single" w:sz="4" w:space="0" w:color="000000"/>
            </w:tcBorders>
            <w:hideMark/>
          </w:tcPr>
          <w:p w14:paraId="06908F6E" w14:textId="77777777" w:rsidR="008F7F64" w:rsidRPr="002C55DF" w:rsidRDefault="008F7F64" w:rsidP="002C55DF">
            <w:pPr>
              <w:widowControl w:val="0"/>
              <w:autoSpaceDE w:val="0"/>
              <w:autoSpaceDN w:val="0"/>
              <w:spacing w:after="0" w:line="360" w:lineRule="auto"/>
              <w:ind w:left="107"/>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Range</w:t>
            </w:r>
          </w:p>
        </w:tc>
        <w:tc>
          <w:tcPr>
            <w:tcW w:w="3242" w:type="pct"/>
            <w:tcBorders>
              <w:top w:val="single" w:sz="4" w:space="0" w:color="000000"/>
              <w:left w:val="single" w:sz="4" w:space="0" w:color="000000"/>
              <w:bottom w:val="single" w:sz="4" w:space="0" w:color="000000"/>
              <w:right w:val="single" w:sz="4" w:space="0" w:color="000000"/>
            </w:tcBorders>
            <w:hideMark/>
          </w:tcPr>
          <w:p w14:paraId="72DB2D60" w14:textId="77777777" w:rsidR="008F7F64" w:rsidRPr="002C55DF" w:rsidRDefault="008F7F64" w:rsidP="002C55DF">
            <w:pPr>
              <w:widowControl w:val="0"/>
              <w:autoSpaceDE w:val="0"/>
              <w:autoSpaceDN w:val="0"/>
              <w:spacing w:after="0" w:line="360" w:lineRule="auto"/>
              <w:ind w:left="107"/>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Variables</w:t>
            </w:r>
          </w:p>
          <w:p w14:paraId="5D68A17A" w14:textId="77777777" w:rsidR="008F7F64" w:rsidRPr="002C55DF" w:rsidRDefault="008F7F64" w:rsidP="002C55DF">
            <w:pPr>
              <w:widowControl w:val="0"/>
              <w:autoSpaceDE w:val="0"/>
              <w:autoSpaceDN w:val="0"/>
              <w:spacing w:after="0" w:line="360" w:lineRule="auto"/>
              <w:ind w:left="107"/>
              <w:rPr>
                <w:rFonts w:ascii="Times New Roman" w:eastAsia="Times New Roman" w:hAnsi="Times New Roman" w:cs="Times New Roman"/>
                <w:b/>
                <w:kern w:val="0"/>
                <w14:ligatures w14:val="none"/>
              </w:rPr>
            </w:pPr>
          </w:p>
        </w:tc>
      </w:tr>
      <w:tr w:rsidR="008F7F64" w:rsidRPr="002C55DF" w14:paraId="4539FBBC" w14:textId="77777777" w:rsidTr="00BE28A9">
        <w:trPr>
          <w:trHeight w:val="728"/>
        </w:trPr>
        <w:tc>
          <w:tcPr>
            <w:tcW w:w="1758" w:type="pct"/>
            <w:tcBorders>
              <w:top w:val="single" w:sz="4" w:space="0" w:color="000000"/>
              <w:left w:val="single" w:sz="4" w:space="0" w:color="000000"/>
              <w:bottom w:val="single" w:sz="4" w:space="0" w:color="000000"/>
              <w:right w:val="single" w:sz="4" w:space="0" w:color="000000"/>
            </w:tcBorders>
          </w:tcPr>
          <w:p w14:paraId="4B322564"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Branches of commerce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5DD15002"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Trade </w:t>
            </w:r>
          </w:p>
          <w:p w14:paraId="41F73F08"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Aids to trade</w:t>
            </w:r>
          </w:p>
        </w:tc>
      </w:tr>
      <w:tr w:rsidR="008F7F64" w:rsidRPr="002C55DF" w14:paraId="57FD7DAB" w14:textId="77777777" w:rsidTr="00BE28A9">
        <w:trPr>
          <w:trHeight w:val="728"/>
        </w:trPr>
        <w:tc>
          <w:tcPr>
            <w:tcW w:w="1758" w:type="pct"/>
            <w:tcBorders>
              <w:top w:val="single" w:sz="4" w:space="0" w:color="000000"/>
              <w:left w:val="single" w:sz="4" w:space="0" w:color="000000"/>
              <w:bottom w:val="single" w:sz="4" w:space="0" w:color="000000"/>
              <w:right w:val="single" w:sz="4" w:space="0" w:color="000000"/>
            </w:tcBorders>
          </w:tcPr>
          <w:p w14:paraId="5C7B2F5D"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Methods of production may include but are not limited to:</w:t>
            </w:r>
          </w:p>
        </w:tc>
        <w:tc>
          <w:tcPr>
            <w:tcW w:w="3242" w:type="pct"/>
            <w:tcBorders>
              <w:top w:val="single" w:sz="4" w:space="0" w:color="000000"/>
              <w:left w:val="single" w:sz="4" w:space="0" w:color="000000"/>
              <w:bottom w:val="single" w:sz="4" w:space="0" w:color="000000"/>
              <w:right w:val="single" w:sz="4" w:space="0" w:color="000000"/>
            </w:tcBorders>
          </w:tcPr>
          <w:p w14:paraId="7CD4FB57"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Labour intensive</w:t>
            </w:r>
          </w:p>
          <w:p w14:paraId="11BB42C7"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Capital intensive</w:t>
            </w:r>
          </w:p>
        </w:tc>
      </w:tr>
      <w:tr w:rsidR="008F7F64" w:rsidRPr="002C55DF" w14:paraId="0E3A5334" w14:textId="77777777" w:rsidTr="00BE28A9">
        <w:trPr>
          <w:trHeight w:val="728"/>
        </w:trPr>
        <w:tc>
          <w:tcPr>
            <w:tcW w:w="1758" w:type="pct"/>
            <w:tcBorders>
              <w:top w:val="single" w:sz="4" w:space="0" w:color="000000"/>
              <w:left w:val="single" w:sz="4" w:space="0" w:color="000000"/>
              <w:bottom w:val="single" w:sz="4" w:space="0" w:color="000000"/>
              <w:right w:val="single" w:sz="4" w:space="0" w:color="000000"/>
            </w:tcBorders>
          </w:tcPr>
          <w:p w14:paraId="32CAFDDC"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Types of production may include but are not limited to:</w:t>
            </w:r>
          </w:p>
        </w:tc>
        <w:tc>
          <w:tcPr>
            <w:tcW w:w="3242" w:type="pct"/>
            <w:tcBorders>
              <w:top w:val="single" w:sz="4" w:space="0" w:color="000000"/>
              <w:left w:val="single" w:sz="4" w:space="0" w:color="000000"/>
              <w:bottom w:val="single" w:sz="4" w:space="0" w:color="000000"/>
              <w:right w:val="single" w:sz="4" w:space="0" w:color="000000"/>
            </w:tcBorders>
          </w:tcPr>
          <w:p w14:paraId="3079BA9D"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Direct production</w:t>
            </w:r>
          </w:p>
          <w:p w14:paraId="48F8DCC5"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Indirect production</w:t>
            </w:r>
          </w:p>
        </w:tc>
      </w:tr>
      <w:tr w:rsidR="008F7F64" w:rsidRPr="002C55DF" w14:paraId="5935BC72" w14:textId="77777777" w:rsidTr="00BE28A9">
        <w:trPr>
          <w:trHeight w:val="728"/>
        </w:trPr>
        <w:tc>
          <w:tcPr>
            <w:tcW w:w="1758" w:type="pct"/>
            <w:tcBorders>
              <w:top w:val="single" w:sz="4" w:space="0" w:color="000000"/>
              <w:left w:val="single" w:sz="4" w:space="0" w:color="000000"/>
              <w:bottom w:val="single" w:sz="4" w:space="0" w:color="000000"/>
              <w:right w:val="single" w:sz="4" w:space="0" w:color="000000"/>
            </w:tcBorders>
          </w:tcPr>
          <w:p w14:paraId="6E969900"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Levels of production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22788E29"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Primary </w:t>
            </w:r>
          </w:p>
          <w:p w14:paraId="05F289CC"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Secondary </w:t>
            </w:r>
          </w:p>
          <w:p w14:paraId="449D14DA"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Tertiary </w:t>
            </w:r>
          </w:p>
        </w:tc>
      </w:tr>
      <w:tr w:rsidR="008F7F64" w:rsidRPr="002C55DF" w14:paraId="70C63060" w14:textId="77777777" w:rsidTr="00BE28A9">
        <w:trPr>
          <w:trHeight w:val="728"/>
        </w:trPr>
        <w:tc>
          <w:tcPr>
            <w:tcW w:w="1758" w:type="pct"/>
            <w:tcBorders>
              <w:top w:val="single" w:sz="4" w:space="0" w:color="000000"/>
              <w:left w:val="single" w:sz="4" w:space="0" w:color="000000"/>
              <w:bottom w:val="single" w:sz="4" w:space="0" w:color="000000"/>
              <w:right w:val="single" w:sz="4" w:space="0" w:color="000000"/>
            </w:tcBorders>
            <w:hideMark/>
          </w:tcPr>
          <w:p w14:paraId="7D8B45AA"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Production factors may include but not limited to:</w:t>
            </w:r>
          </w:p>
        </w:tc>
        <w:tc>
          <w:tcPr>
            <w:tcW w:w="3242" w:type="pct"/>
            <w:tcBorders>
              <w:top w:val="single" w:sz="4" w:space="0" w:color="000000"/>
              <w:left w:val="single" w:sz="4" w:space="0" w:color="000000"/>
              <w:bottom w:val="single" w:sz="4" w:space="0" w:color="000000"/>
              <w:right w:val="single" w:sz="4" w:space="0" w:color="000000"/>
            </w:tcBorders>
            <w:hideMark/>
          </w:tcPr>
          <w:p w14:paraId="62FC8C4F"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Capital</w:t>
            </w:r>
          </w:p>
          <w:p w14:paraId="0D9F8ECA"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Land </w:t>
            </w:r>
          </w:p>
          <w:p w14:paraId="3D3597ED"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Labor </w:t>
            </w:r>
          </w:p>
          <w:p w14:paraId="4C122FF2"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Entrepreneur </w:t>
            </w:r>
          </w:p>
        </w:tc>
      </w:tr>
      <w:tr w:rsidR="008F7F64" w:rsidRPr="002C55DF" w14:paraId="6756FCF2" w14:textId="77777777" w:rsidTr="00BE28A9">
        <w:trPr>
          <w:trHeight w:val="728"/>
        </w:trPr>
        <w:tc>
          <w:tcPr>
            <w:tcW w:w="1758" w:type="pct"/>
            <w:tcBorders>
              <w:top w:val="single" w:sz="4" w:space="0" w:color="000000"/>
              <w:left w:val="single" w:sz="4" w:space="0" w:color="000000"/>
              <w:bottom w:val="single" w:sz="4" w:space="0" w:color="000000"/>
              <w:right w:val="single" w:sz="4" w:space="0" w:color="000000"/>
            </w:tcBorders>
          </w:tcPr>
          <w:p w14:paraId="7E3ACE6E"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Documents used in business transactions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310E4008"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Credit notes</w:t>
            </w:r>
          </w:p>
          <w:p w14:paraId="0ABB464E"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Debit notes </w:t>
            </w:r>
          </w:p>
          <w:p w14:paraId="4D84D82E"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Invoices</w:t>
            </w:r>
          </w:p>
          <w:p w14:paraId="7C663F3D"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Payment vouchers</w:t>
            </w:r>
          </w:p>
          <w:p w14:paraId="799501E4"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Receipts </w:t>
            </w:r>
          </w:p>
          <w:p w14:paraId="6476760C"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Purchase orders</w:t>
            </w:r>
          </w:p>
          <w:p w14:paraId="2F9B8BB1"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Quotations </w:t>
            </w:r>
          </w:p>
          <w:p w14:paraId="7D4ADD43"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Acknowledgment notes</w:t>
            </w:r>
          </w:p>
          <w:p w14:paraId="3C175CFC"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Delivery note, etc.</w:t>
            </w:r>
          </w:p>
        </w:tc>
      </w:tr>
      <w:tr w:rsidR="008F7F64" w:rsidRPr="002C55DF" w14:paraId="104F5E4C" w14:textId="77777777" w:rsidTr="00BE28A9">
        <w:trPr>
          <w:trHeight w:val="728"/>
        </w:trPr>
        <w:tc>
          <w:tcPr>
            <w:tcW w:w="1758" w:type="pct"/>
            <w:tcBorders>
              <w:top w:val="single" w:sz="4" w:space="0" w:color="000000"/>
              <w:left w:val="single" w:sz="4" w:space="0" w:color="000000"/>
              <w:bottom w:val="single" w:sz="4" w:space="0" w:color="000000"/>
              <w:right w:val="single" w:sz="4" w:space="0" w:color="000000"/>
            </w:tcBorders>
          </w:tcPr>
          <w:p w14:paraId="0F32C21C"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Means of payment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294D58C2"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Money order</w:t>
            </w:r>
          </w:p>
          <w:p w14:paraId="1752C0E1"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Standing order</w:t>
            </w:r>
          </w:p>
          <w:p w14:paraId="5CBE2644"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E-payment e.g. credit and debit cards, digital wallet, bank transfers such as electronic funds transfer (EFT), M-</w:t>
            </w:r>
            <w:proofErr w:type="spellStart"/>
            <w:r w:rsidRPr="002C55DF">
              <w:rPr>
                <w:rFonts w:ascii="Times New Roman" w:eastAsia="Times New Roman" w:hAnsi="Times New Roman" w:cs="Times New Roman"/>
                <w:kern w:val="0"/>
                <w14:ligatures w14:val="none"/>
              </w:rPr>
              <w:t>pesa</w:t>
            </w:r>
            <w:proofErr w:type="spellEnd"/>
            <w:r w:rsidRPr="002C55DF">
              <w:rPr>
                <w:rFonts w:ascii="Times New Roman" w:eastAsia="Times New Roman" w:hAnsi="Times New Roman" w:cs="Times New Roman"/>
                <w:kern w:val="0"/>
                <w14:ligatures w14:val="none"/>
              </w:rPr>
              <w:t>, etc.</w:t>
            </w:r>
          </w:p>
          <w:p w14:paraId="05CEF731"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Cheques</w:t>
            </w:r>
          </w:p>
          <w:p w14:paraId="6FEDC945"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proofErr w:type="gramStart"/>
            <w:r w:rsidRPr="002C55DF">
              <w:rPr>
                <w:rFonts w:ascii="Times New Roman" w:eastAsia="Times New Roman" w:hAnsi="Times New Roman" w:cs="Times New Roman"/>
                <w:kern w:val="0"/>
                <w14:ligatures w14:val="none"/>
              </w:rPr>
              <w:t>Bankers</w:t>
            </w:r>
            <w:proofErr w:type="gramEnd"/>
            <w:r w:rsidRPr="002C55DF">
              <w:rPr>
                <w:rFonts w:ascii="Times New Roman" w:eastAsia="Times New Roman" w:hAnsi="Times New Roman" w:cs="Times New Roman"/>
                <w:kern w:val="0"/>
                <w14:ligatures w14:val="none"/>
              </w:rPr>
              <w:t xml:space="preserve"> cheque,</w:t>
            </w:r>
          </w:p>
        </w:tc>
      </w:tr>
      <w:tr w:rsidR="008F7F64" w:rsidRPr="002C55DF" w14:paraId="3E3CC74D" w14:textId="77777777" w:rsidTr="00BE28A9">
        <w:trPr>
          <w:trHeight w:val="728"/>
        </w:trPr>
        <w:tc>
          <w:tcPr>
            <w:tcW w:w="1758" w:type="pct"/>
            <w:tcBorders>
              <w:top w:val="single" w:sz="4" w:space="0" w:color="000000"/>
              <w:left w:val="single" w:sz="4" w:space="0" w:color="000000"/>
              <w:bottom w:val="single" w:sz="4" w:space="0" w:color="000000"/>
              <w:right w:val="single" w:sz="4" w:space="0" w:color="000000"/>
            </w:tcBorders>
          </w:tcPr>
          <w:p w14:paraId="4FE13165"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Terms of payment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0D30DAD8"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Deferred payments</w:t>
            </w:r>
          </w:p>
          <w:p w14:paraId="26483A35"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Cash on delivery</w:t>
            </w:r>
          </w:p>
          <w:p w14:paraId="3BEDBD66"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Cash with order</w:t>
            </w:r>
          </w:p>
          <w:p w14:paraId="2A87CA19"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Cash sale</w:t>
            </w:r>
          </w:p>
          <w:p w14:paraId="3660E4F8" w14:textId="77777777" w:rsidR="008F7F64" w:rsidRPr="002C55DF" w:rsidRDefault="008F7F64">
            <w:pPr>
              <w:widowControl w:val="0"/>
              <w:numPr>
                <w:ilvl w:val="1"/>
                <w:numId w:val="104"/>
              </w:numPr>
              <w:tabs>
                <w:tab w:val="left" w:pos="468"/>
              </w:tabs>
              <w:autoSpaceDE w:val="0"/>
              <w:autoSpaceDN w:val="0"/>
              <w:spacing w:before="44"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Hire purchase, etc.</w:t>
            </w:r>
          </w:p>
        </w:tc>
      </w:tr>
      <w:tr w:rsidR="008F7F64" w:rsidRPr="002C55DF" w14:paraId="08C6FDE8" w14:textId="77777777" w:rsidTr="00BE28A9">
        <w:trPr>
          <w:trHeight w:val="638"/>
        </w:trPr>
        <w:tc>
          <w:tcPr>
            <w:tcW w:w="1758" w:type="pct"/>
            <w:tcBorders>
              <w:top w:val="single" w:sz="4" w:space="0" w:color="000000"/>
              <w:left w:val="single" w:sz="4" w:space="0" w:color="000000"/>
              <w:bottom w:val="single" w:sz="4" w:space="0" w:color="000000"/>
              <w:right w:val="single" w:sz="4" w:space="0" w:color="000000"/>
            </w:tcBorders>
            <w:hideMark/>
          </w:tcPr>
          <w:p w14:paraId="3CB69A35"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Types of banks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4446B6CD"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Central bank</w:t>
            </w:r>
          </w:p>
          <w:p w14:paraId="67DF9E40"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Commercial banks e.g. Cooperative Bank, Absa Bank, Standard Chartered Bank, Kenya Commercial Bank, Equity Bank, Family Bank, Merchant Bank etc.</w:t>
            </w:r>
          </w:p>
        </w:tc>
      </w:tr>
      <w:tr w:rsidR="008F7F64" w:rsidRPr="002C55DF" w14:paraId="0AF35AD6" w14:textId="77777777" w:rsidTr="00BE28A9">
        <w:trPr>
          <w:trHeight w:val="638"/>
        </w:trPr>
        <w:tc>
          <w:tcPr>
            <w:tcW w:w="1758" w:type="pct"/>
            <w:tcBorders>
              <w:top w:val="single" w:sz="4" w:space="0" w:color="000000"/>
              <w:left w:val="single" w:sz="4" w:space="0" w:color="000000"/>
              <w:bottom w:val="single" w:sz="4" w:space="0" w:color="000000"/>
              <w:right w:val="single" w:sz="4" w:space="0" w:color="000000"/>
            </w:tcBorders>
          </w:tcPr>
          <w:p w14:paraId="55075C09"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Types of bank accounts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1662AC4C"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Current account</w:t>
            </w:r>
          </w:p>
          <w:p w14:paraId="6278B015"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Savings account</w:t>
            </w:r>
          </w:p>
          <w:p w14:paraId="4B07F29D"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Fixed deposit account, etc.</w:t>
            </w:r>
          </w:p>
        </w:tc>
      </w:tr>
      <w:tr w:rsidR="008F7F64" w:rsidRPr="002C55DF" w14:paraId="7D38AF04" w14:textId="77777777" w:rsidTr="00BE28A9">
        <w:trPr>
          <w:trHeight w:val="638"/>
        </w:trPr>
        <w:tc>
          <w:tcPr>
            <w:tcW w:w="1758" w:type="pct"/>
            <w:tcBorders>
              <w:top w:val="single" w:sz="4" w:space="0" w:color="000000"/>
              <w:left w:val="single" w:sz="4" w:space="0" w:color="000000"/>
              <w:bottom w:val="single" w:sz="4" w:space="0" w:color="000000"/>
              <w:right w:val="single" w:sz="4" w:space="0" w:color="000000"/>
            </w:tcBorders>
          </w:tcPr>
          <w:p w14:paraId="34F08980"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Functions of Central Bank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0AD7D177"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Inflation control</w:t>
            </w:r>
          </w:p>
          <w:p w14:paraId="148B6D2B" w14:textId="77777777" w:rsidR="008F7F64" w:rsidRPr="002C55DF" w:rsidRDefault="008F7F64">
            <w:pPr>
              <w:widowControl w:val="0"/>
              <w:numPr>
                <w:ilvl w:val="0"/>
                <w:numId w:val="111"/>
              </w:numPr>
              <w:tabs>
                <w:tab w:val="left" w:pos="468"/>
              </w:tabs>
              <w:autoSpaceDE w:val="0"/>
              <w:autoSpaceDN w:val="0"/>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Monetary measures e.g. interest rates</w:t>
            </w:r>
          </w:p>
          <w:p w14:paraId="43E7C12B" w14:textId="77777777" w:rsidR="008F7F64" w:rsidRPr="002C55DF" w:rsidRDefault="008F7F64">
            <w:pPr>
              <w:widowControl w:val="0"/>
              <w:numPr>
                <w:ilvl w:val="0"/>
                <w:numId w:val="111"/>
              </w:numPr>
              <w:tabs>
                <w:tab w:val="left" w:pos="468"/>
              </w:tabs>
              <w:autoSpaceDE w:val="0"/>
              <w:autoSpaceDN w:val="0"/>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Non-monetary measures</w:t>
            </w:r>
          </w:p>
          <w:p w14:paraId="2CEA7174" w14:textId="77777777" w:rsidR="008F7F64" w:rsidRPr="002C55DF" w:rsidRDefault="008F7F64">
            <w:pPr>
              <w:widowControl w:val="0"/>
              <w:numPr>
                <w:ilvl w:val="0"/>
                <w:numId w:val="111"/>
              </w:numPr>
              <w:tabs>
                <w:tab w:val="left" w:pos="468"/>
              </w:tabs>
              <w:autoSpaceDE w:val="0"/>
              <w:autoSpaceDN w:val="0"/>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Fiscal policy</w:t>
            </w:r>
          </w:p>
          <w:p w14:paraId="390F3905"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Government financial advisor</w:t>
            </w:r>
          </w:p>
          <w:p w14:paraId="180B5268"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Clearing house</w:t>
            </w:r>
          </w:p>
          <w:p w14:paraId="05650E3E"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Currency</w:t>
            </w:r>
          </w:p>
          <w:p w14:paraId="10E00551"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Controlling international trade, etc.</w:t>
            </w:r>
          </w:p>
        </w:tc>
      </w:tr>
      <w:tr w:rsidR="008F7F64" w:rsidRPr="002C55DF" w14:paraId="7660D80C" w14:textId="77777777" w:rsidTr="00BE28A9">
        <w:trPr>
          <w:trHeight w:val="638"/>
        </w:trPr>
        <w:tc>
          <w:tcPr>
            <w:tcW w:w="1758" w:type="pct"/>
            <w:tcBorders>
              <w:top w:val="single" w:sz="4" w:space="0" w:color="000000"/>
              <w:left w:val="single" w:sz="4" w:space="0" w:color="000000"/>
              <w:bottom w:val="single" w:sz="4" w:space="0" w:color="000000"/>
              <w:right w:val="single" w:sz="4" w:space="0" w:color="000000"/>
            </w:tcBorders>
            <w:hideMark/>
          </w:tcPr>
          <w:p w14:paraId="029F2E4F"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Ways of Government may include but not limited to:</w:t>
            </w:r>
          </w:p>
        </w:tc>
        <w:tc>
          <w:tcPr>
            <w:tcW w:w="3242" w:type="pct"/>
            <w:tcBorders>
              <w:top w:val="single" w:sz="4" w:space="0" w:color="000000"/>
              <w:left w:val="single" w:sz="4" w:space="0" w:color="000000"/>
              <w:bottom w:val="single" w:sz="4" w:space="0" w:color="000000"/>
              <w:right w:val="single" w:sz="4" w:space="0" w:color="000000"/>
            </w:tcBorders>
            <w:hideMark/>
          </w:tcPr>
          <w:p w14:paraId="2FC037EF"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Regulations </w:t>
            </w:r>
          </w:p>
          <w:p w14:paraId="7C2E9E3F" w14:textId="77777777" w:rsidR="008F7F64" w:rsidRPr="002C55DF" w:rsidRDefault="008F7F64">
            <w:pPr>
              <w:widowControl w:val="0"/>
              <w:numPr>
                <w:ilvl w:val="0"/>
                <w:numId w:val="109"/>
              </w:numPr>
              <w:tabs>
                <w:tab w:val="left" w:pos="468"/>
              </w:tabs>
              <w:autoSpaceDE w:val="0"/>
              <w:autoSpaceDN w:val="0"/>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Weights and measures control</w:t>
            </w:r>
          </w:p>
          <w:p w14:paraId="2379C03D" w14:textId="77777777" w:rsidR="008F7F64" w:rsidRPr="002C55DF" w:rsidRDefault="008F7F64">
            <w:pPr>
              <w:widowControl w:val="0"/>
              <w:numPr>
                <w:ilvl w:val="0"/>
                <w:numId w:val="109"/>
              </w:numPr>
              <w:tabs>
                <w:tab w:val="left" w:pos="468"/>
              </w:tabs>
              <w:autoSpaceDE w:val="0"/>
              <w:autoSpaceDN w:val="0"/>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Drug and substance control</w:t>
            </w:r>
          </w:p>
          <w:p w14:paraId="10D0A6A0" w14:textId="77777777" w:rsidR="008F7F64" w:rsidRPr="002C55DF" w:rsidRDefault="008F7F64">
            <w:pPr>
              <w:widowControl w:val="0"/>
              <w:numPr>
                <w:ilvl w:val="0"/>
                <w:numId w:val="109"/>
              </w:numPr>
              <w:tabs>
                <w:tab w:val="left" w:pos="468"/>
              </w:tabs>
              <w:autoSpaceDE w:val="0"/>
              <w:autoSpaceDN w:val="0"/>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Control dumping, etc.</w:t>
            </w:r>
          </w:p>
          <w:p w14:paraId="2F950006"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Training </w:t>
            </w:r>
          </w:p>
          <w:p w14:paraId="022EACFE"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Trade promotion</w:t>
            </w:r>
          </w:p>
          <w:p w14:paraId="53AF3256"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Provision of public utilities e.g. markets, toilets, etc. </w:t>
            </w:r>
          </w:p>
          <w:p w14:paraId="032AF194"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Enabling environment </w:t>
            </w:r>
          </w:p>
          <w:p w14:paraId="21826733" w14:textId="77777777" w:rsidR="008F7F64" w:rsidRPr="002C55DF" w:rsidRDefault="008F7F64">
            <w:pPr>
              <w:widowControl w:val="0"/>
              <w:numPr>
                <w:ilvl w:val="0"/>
                <w:numId w:val="110"/>
              </w:numPr>
              <w:tabs>
                <w:tab w:val="left" w:pos="468"/>
              </w:tabs>
              <w:autoSpaceDE w:val="0"/>
              <w:autoSpaceDN w:val="0"/>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Creation of supportive policies such as taxes</w:t>
            </w:r>
          </w:p>
          <w:p w14:paraId="22BDDE5B" w14:textId="77777777" w:rsidR="008F7F64" w:rsidRPr="002C55DF" w:rsidRDefault="008F7F64">
            <w:pPr>
              <w:widowControl w:val="0"/>
              <w:numPr>
                <w:ilvl w:val="0"/>
                <w:numId w:val="110"/>
              </w:numPr>
              <w:tabs>
                <w:tab w:val="left" w:pos="468"/>
              </w:tabs>
              <w:autoSpaceDE w:val="0"/>
              <w:autoSpaceDN w:val="0"/>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Promote sustainable land use</w:t>
            </w:r>
          </w:p>
          <w:p w14:paraId="690816D5" w14:textId="77777777" w:rsidR="008F7F64" w:rsidRPr="002C55DF" w:rsidRDefault="008F7F64">
            <w:pPr>
              <w:widowControl w:val="0"/>
              <w:numPr>
                <w:ilvl w:val="0"/>
                <w:numId w:val="110"/>
              </w:numPr>
              <w:tabs>
                <w:tab w:val="left" w:pos="468"/>
              </w:tabs>
              <w:autoSpaceDE w:val="0"/>
              <w:autoSpaceDN w:val="0"/>
              <w:spacing w:after="0" w:line="360" w:lineRule="auto"/>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Encourage adoption of renewable energy sources, etc.</w:t>
            </w:r>
          </w:p>
        </w:tc>
      </w:tr>
      <w:tr w:rsidR="008F7F64" w:rsidRPr="002C55DF" w14:paraId="79B0E1BA" w14:textId="77777777" w:rsidTr="00BE28A9">
        <w:trPr>
          <w:trHeight w:val="638"/>
        </w:trPr>
        <w:tc>
          <w:tcPr>
            <w:tcW w:w="1758" w:type="pct"/>
            <w:tcBorders>
              <w:top w:val="single" w:sz="4" w:space="0" w:color="000000"/>
              <w:left w:val="single" w:sz="4" w:space="0" w:color="000000"/>
              <w:bottom w:val="single" w:sz="4" w:space="0" w:color="000000"/>
              <w:right w:val="single" w:sz="4" w:space="0" w:color="000000"/>
            </w:tcBorders>
          </w:tcPr>
          <w:p w14:paraId="7C4D290F"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Regulatory bodies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372D2973"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KEBS</w:t>
            </w:r>
          </w:p>
          <w:p w14:paraId="5A9BE423"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NEMA</w:t>
            </w:r>
          </w:p>
          <w:p w14:paraId="298BF7DF"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Pharmacy and Poisons Board, etc.</w:t>
            </w:r>
          </w:p>
        </w:tc>
      </w:tr>
      <w:tr w:rsidR="008F7F64" w:rsidRPr="002C55DF" w14:paraId="11B3D970" w14:textId="77777777" w:rsidTr="00BE28A9">
        <w:trPr>
          <w:trHeight w:val="638"/>
        </w:trPr>
        <w:tc>
          <w:tcPr>
            <w:tcW w:w="1758" w:type="pct"/>
            <w:tcBorders>
              <w:top w:val="single" w:sz="4" w:space="0" w:color="000000"/>
              <w:left w:val="single" w:sz="4" w:space="0" w:color="000000"/>
              <w:bottom w:val="single" w:sz="4" w:space="0" w:color="000000"/>
              <w:right w:val="single" w:sz="4" w:space="0" w:color="000000"/>
            </w:tcBorders>
          </w:tcPr>
          <w:p w14:paraId="11D093DC"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Terms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09C518FF"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Interests</w:t>
            </w:r>
          </w:p>
          <w:p w14:paraId="695C9958"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Discounts</w:t>
            </w:r>
          </w:p>
          <w:p w14:paraId="2073B357"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Commissions, etc.</w:t>
            </w:r>
          </w:p>
        </w:tc>
      </w:tr>
      <w:tr w:rsidR="008F7F64" w:rsidRPr="002C55DF" w14:paraId="04FB9436" w14:textId="77777777" w:rsidTr="00BE28A9">
        <w:trPr>
          <w:trHeight w:val="638"/>
        </w:trPr>
        <w:tc>
          <w:tcPr>
            <w:tcW w:w="1758" w:type="pct"/>
            <w:tcBorders>
              <w:top w:val="single" w:sz="4" w:space="0" w:color="000000"/>
              <w:left w:val="single" w:sz="4" w:space="0" w:color="000000"/>
              <w:bottom w:val="single" w:sz="4" w:space="0" w:color="000000"/>
              <w:right w:val="single" w:sz="4" w:space="0" w:color="000000"/>
            </w:tcBorders>
          </w:tcPr>
          <w:p w14:paraId="3BA96672"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Components of compound interest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6CCBE533"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Interest rate</w:t>
            </w:r>
          </w:p>
          <w:p w14:paraId="6524C1CC"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Principal</w:t>
            </w:r>
          </w:p>
          <w:p w14:paraId="4E2B9B15"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Number of compounding periods in a year</w:t>
            </w:r>
          </w:p>
          <w:p w14:paraId="79E944A6"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Time</w:t>
            </w:r>
          </w:p>
        </w:tc>
      </w:tr>
      <w:tr w:rsidR="008F7F64" w:rsidRPr="002C55DF" w14:paraId="12B7B51A" w14:textId="77777777" w:rsidTr="00BE28A9">
        <w:trPr>
          <w:trHeight w:val="638"/>
        </w:trPr>
        <w:tc>
          <w:tcPr>
            <w:tcW w:w="1758" w:type="pct"/>
            <w:tcBorders>
              <w:top w:val="single" w:sz="4" w:space="0" w:color="000000"/>
              <w:left w:val="single" w:sz="4" w:space="0" w:color="000000"/>
              <w:bottom w:val="single" w:sz="4" w:space="0" w:color="000000"/>
              <w:right w:val="single" w:sz="4" w:space="0" w:color="000000"/>
            </w:tcBorders>
          </w:tcPr>
          <w:p w14:paraId="4271917E" w14:textId="77777777" w:rsidR="008F7F64" w:rsidRPr="002C55DF" w:rsidRDefault="008F7F64">
            <w:pPr>
              <w:widowControl w:val="0"/>
              <w:numPr>
                <w:ilvl w:val="0"/>
                <w:numId w:val="103"/>
              </w:numPr>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Sales discounts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19E75941"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Trade discounts</w:t>
            </w:r>
          </w:p>
          <w:p w14:paraId="5B57DB38"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Cash discounts</w:t>
            </w:r>
          </w:p>
          <w:p w14:paraId="5481CD8E" w14:textId="77777777" w:rsidR="008F7F64" w:rsidRPr="002C55DF" w:rsidRDefault="008F7F64">
            <w:pPr>
              <w:widowControl w:val="0"/>
              <w:numPr>
                <w:ilvl w:val="1"/>
                <w:numId w:val="105"/>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Quantity discounts</w:t>
            </w:r>
          </w:p>
        </w:tc>
      </w:tr>
    </w:tbl>
    <w:p w14:paraId="2CAB6B3B" w14:textId="77777777" w:rsidR="008F7F64" w:rsidRPr="002C55DF" w:rsidRDefault="008F7F64" w:rsidP="002C55DF">
      <w:pPr>
        <w:spacing w:line="360" w:lineRule="auto"/>
        <w:rPr>
          <w:rFonts w:ascii="Times New Roman" w:eastAsia="Times New Roman" w:hAnsi="Times New Roman" w:cs="Times New Roman"/>
          <w:b/>
          <w:kern w:val="0"/>
          <w14:ligatures w14:val="none"/>
        </w:rPr>
      </w:pPr>
    </w:p>
    <w:p w14:paraId="473D8688" w14:textId="77777777" w:rsidR="008F7F64" w:rsidRPr="002C55DF" w:rsidRDefault="008F7F64" w:rsidP="002C55DF">
      <w:pPr>
        <w:spacing w:line="360" w:lineRule="auto"/>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REQUIRED SKILLS AND KNOWLEDGE</w:t>
      </w:r>
    </w:p>
    <w:p w14:paraId="1E5EEFEB" w14:textId="77777777" w:rsidR="008F7F64" w:rsidRPr="002C55DF" w:rsidRDefault="008F7F64" w:rsidP="002C55DF">
      <w:pPr>
        <w:suppressAutoHyphens/>
        <w:spacing w:before="37" w:after="140" w:line="360" w:lineRule="auto"/>
        <w:ind w:right="339"/>
        <w:rPr>
          <w:rFonts w:ascii="Times New Roman" w:eastAsia="Calibri" w:hAnsi="Times New Roman" w:cs="Times New Roman"/>
          <w:kern w:val="0"/>
          <w:lang w:eastAsia="zh-CN"/>
          <w14:ligatures w14:val="none"/>
        </w:rPr>
      </w:pPr>
      <w:r w:rsidRPr="002C55DF">
        <w:rPr>
          <w:rFonts w:ascii="Times New Roman" w:eastAsia="Calibri" w:hAnsi="Times New Roman" w:cs="Times New Roman"/>
          <w:kern w:val="0"/>
          <w:lang w:eastAsia="zh-CN"/>
          <w14:ligatures w14:val="none"/>
        </w:rPr>
        <w:t>This section describes skills and knowledge required for this unit of competency.</w:t>
      </w:r>
    </w:p>
    <w:p w14:paraId="3B26BC0D" w14:textId="77777777" w:rsidR="008F7F64" w:rsidRPr="002C55DF" w:rsidRDefault="008F7F64" w:rsidP="002C55DF">
      <w:pPr>
        <w:spacing w:after="12" w:line="360" w:lineRule="auto"/>
        <w:ind w:left="12"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Required Skills</w:t>
      </w:r>
    </w:p>
    <w:p w14:paraId="5809029B" w14:textId="77777777" w:rsidR="008F7F64" w:rsidRPr="002C55DF" w:rsidRDefault="008F7F64" w:rsidP="002C55DF">
      <w:pPr>
        <w:suppressAutoHyphens/>
        <w:spacing w:before="36" w:after="140" w:line="360" w:lineRule="auto"/>
        <w:ind w:left="220"/>
        <w:rPr>
          <w:rFonts w:ascii="Times New Roman" w:eastAsia="Calibri" w:hAnsi="Times New Roman" w:cs="Times New Roman"/>
          <w:kern w:val="0"/>
          <w:lang w:eastAsia="zh-CN"/>
          <w14:ligatures w14:val="none"/>
        </w:rPr>
      </w:pPr>
      <w:r w:rsidRPr="002C55DF">
        <w:rPr>
          <w:rFonts w:ascii="Times New Roman" w:eastAsia="Calibri" w:hAnsi="Times New Roman" w:cs="Times New Roman"/>
          <w:kern w:val="0"/>
          <w:lang w:eastAsia="zh-CN"/>
          <w14:ligatures w14:val="none"/>
        </w:rPr>
        <w:t>The individual needs to demonstrate the following skills:</w:t>
      </w:r>
    </w:p>
    <w:p w14:paraId="6CB5E3E0" w14:textId="77777777" w:rsidR="008F7F64" w:rsidRPr="002C55DF" w:rsidRDefault="008F7F64">
      <w:pPr>
        <w:widowControl w:val="0"/>
        <w:numPr>
          <w:ilvl w:val="0"/>
          <w:numId w:val="106"/>
        </w:numPr>
        <w:tabs>
          <w:tab w:val="left" w:pos="941"/>
        </w:tabs>
        <w:autoSpaceDE w:val="0"/>
        <w:autoSpaceDN w:val="0"/>
        <w:spacing w:before="44" w:after="0" w:line="360" w:lineRule="auto"/>
        <w:ind w:left="940"/>
        <w:jc w:val="both"/>
        <w:rPr>
          <w:rFonts w:ascii="Times New Roman" w:eastAsia="Times New Roman" w:hAnsi="Times New Roman" w:cs="Times New Roman"/>
          <w:kern w:val="0"/>
          <w:lang w:val="en-ZW"/>
          <w14:ligatures w14:val="none"/>
        </w:rPr>
      </w:pPr>
      <w:r w:rsidRPr="002C55DF">
        <w:rPr>
          <w:rFonts w:ascii="Times New Roman" w:eastAsia="Times New Roman" w:hAnsi="Times New Roman" w:cs="Times New Roman"/>
          <w:kern w:val="0"/>
          <w:lang w:val="en-ZW"/>
          <w14:ligatures w14:val="none"/>
        </w:rPr>
        <w:t>Organizing</w:t>
      </w:r>
      <w:r w:rsidRPr="002C55DF">
        <w:rPr>
          <w:rFonts w:ascii="Times New Roman" w:eastAsia="Times New Roman" w:hAnsi="Times New Roman" w:cs="Times New Roman"/>
          <w:spacing w:val="-3"/>
          <w:kern w:val="0"/>
          <w:lang w:val="en-ZW"/>
          <w14:ligatures w14:val="none"/>
        </w:rPr>
        <w:t xml:space="preserve"> </w:t>
      </w:r>
      <w:r w:rsidRPr="002C55DF">
        <w:rPr>
          <w:rFonts w:ascii="Times New Roman" w:eastAsia="Times New Roman" w:hAnsi="Times New Roman" w:cs="Times New Roman"/>
          <w:kern w:val="0"/>
          <w:lang w:val="en-ZW"/>
          <w14:ligatures w14:val="none"/>
        </w:rPr>
        <w:t>skills</w:t>
      </w:r>
    </w:p>
    <w:p w14:paraId="18F3F3FA" w14:textId="77777777" w:rsidR="008F7F64" w:rsidRPr="002C55DF" w:rsidRDefault="008F7F64">
      <w:pPr>
        <w:widowControl w:val="0"/>
        <w:numPr>
          <w:ilvl w:val="0"/>
          <w:numId w:val="106"/>
        </w:numPr>
        <w:tabs>
          <w:tab w:val="left" w:pos="941"/>
        </w:tabs>
        <w:autoSpaceDE w:val="0"/>
        <w:autoSpaceDN w:val="0"/>
        <w:spacing w:before="39" w:after="0" w:line="360" w:lineRule="auto"/>
        <w:ind w:left="940"/>
        <w:jc w:val="both"/>
        <w:rPr>
          <w:rFonts w:ascii="Times New Roman" w:eastAsia="Times New Roman" w:hAnsi="Times New Roman" w:cs="Times New Roman"/>
          <w:kern w:val="0"/>
          <w:lang w:val="en-ZW"/>
          <w14:ligatures w14:val="none"/>
        </w:rPr>
      </w:pPr>
      <w:r w:rsidRPr="002C55DF">
        <w:rPr>
          <w:rFonts w:ascii="Times New Roman" w:eastAsia="Times New Roman" w:hAnsi="Times New Roman" w:cs="Times New Roman"/>
          <w:kern w:val="0"/>
          <w:lang w:val="en-ZW"/>
          <w14:ligatures w14:val="none"/>
        </w:rPr>
        <w:t>Analytical</w:t>
      </w:r>
      <w:r w:rsidRPr="002C55DF">
        <w:rPr>
          <w:rFonts w:ascii="Times New Roman" w:eastAsia="Times New Roman" w:hAnsi="Times New Roman" w:cs="Times New Roman"/>
          <w:spacing w:val="-1"/>
          <w:kern w:val="0"/>
          <w:lang w:val="en-ZW"/>
          <w14:ligatures w14:val="none"/>
        </w:rPr>
        <w:t xml:space="preserve"> </w:t>
      </w:r>
      <w:r w:rsidRPr="002C55DF">
        <w:rPr>
          <w:rFonts w:ascii="Times New Roman" w:eastAsia="Times New Roman" w:hAnsi="Times New Roman" w:cs="Times New Roman"/>
          <w:kern w:val="0"/>
          <w:lang w:val="en-ZW"/>
          <w14:ligatures w14:val="none"/>
        </w:rPr>
        <w:t>skills</w:t>
      </w:r>
    </w:p>
    <w:p w14:paraId="61E36B00" w14:textId="77777777" w:rsidR="008F7F64" w:rsidRPr="002C55DF" w:rsidRDefault="008F7F64">
      <w:pPr>
        <w:widowControl w:val="0"/>
        <w:numPr>
          <w:ilvl w:val="0"/>
          <w:numId w:val="106"/>
        </w:numPr>
        <w:tabs>
          <w:tab w:val="left" w:pos="941"/>
        </w:tabs>
        <w:autoSpaceDE w:val="0"/>
        <w:autoSpaceDN w:val="0"/>
        <w:spacing w:before="40" w:after="0" w:line="360" w:lineRule="auto"/>
        <w:ind w:left="940"/>
        <w:jc w:val="both"/>
        <w:rPr>
          <w:rFonts w:ascii="Times New Roman" w:eastAsia="Times New Roman" w:hAnsi="Times New Roman" w:cs="Times New Roman"/>
          <w:kern w:val="0"/>
          <w:lang w:val="en-ZW"/>
          <w14:ligatures w14:val="none"/>
        </w:rPr>
      </w:pPr>
      <w:r w:rsidRPr="002C55DF">
        <w:rPr>
          <w:rFonts w:ascii="Times New Roman" w:eastAsia="Times New Roman" w:hAnsi="Times New Roman" w:cs="Times New Roman"/>
          <w:kern w:val="0"/>
          <w:lang w:val="en-ZW"/>
          <w14:ligatures w14:val="none"/>
        </w:rPr>
        <w:t>Negotiation</w:t>
      </w:r>
      <w:r w:rsidRPr="002C55DF">
        <w:rPr>
          <w:rFonts w:ascii="Times New Roman" w:eastAsia="Times New Roman" w:hAnsi="Times New Roman" w:cs="Times New Roman"/>
          <w:spacing w:val="-1"/>
          <w:kern w:val="0"/>
          <w:lang w:val="en-ZW"/>
          <w14:ligatures w14:val="none"/>
        </w:rPr>
        <w:t xml:space="preserve"> </w:t>
      </w:r>
      <w:r w:rsidRPr="002C55DF">
        <w:rPr>
          <w:rFonts w:ascii="Times New Roman" w:eastAsia="Times New Roman" w:hAnsi="Times New Roman" w:cs="Times New Roman"/>
          <w:kern w:val="0"/>
          <w:lang w:val="en-ZW"/>
          <w14:ligatures w14:val="none"/>
        </w:rPr>
        <w:t>skills</w:t>
      </w:r>
    </w:p>
    <w:p w14:paraId="6C8CCD24" w14:textId="77777777" w:rsidR="008F7F64" w:rsidRPr="002C55DF" w:rsidRDefault="008F7F64">
      <w:pPr>
        <w:widowControl w:val="0"/>
        <w:numPr>
          <w:ilvl w:val="0"/>
          <w:numId w:val="106"/>
        </w:numPr>
        <w:tabs>
          <w:tab w:val="left" w:pos="941"/>
        </w:tabs>
        <w:autoSpaceDE w:val="0"/>
        <w:autoSpaceDN w:val="0"/>
        <w:spacing w:before="42" w:after="0" w:line="360" w:lineRule="auto"/>
        <w:ind w:left="940"/>
        <w:jc w:val="both"/>
        <w:rPr>
          <w:rFonts w:ascii="Times New Roman" w:eastAsia="Times New Roman" w:hAnsi="Times New Roman" w:cs="Times New Roman"/>
          <w:kern w:val="0"/>
          <w:lang w:val="en-ZW"/>
          <w14:ligatures w14:val="none"/>
        </w:rPr>
      </w:pPr>
      <w:r w:rsidRPr="002C55DF">
        <w:rPr>
          <w:rFonts w:ascii="Times New Roman" w:eastAsia="Times New Roman" w:hAnsi="Times New Roman" w:cs="Times New Roman"/>
          <w:kern w:val="0"/>
          <w:lang w:val="en-ZW"/>
          <w14:ligatures w14:val="none"/>
        </w:rPr>
        <w:t>Interpersonal</w:t>
      </w:r>
      <w:r w:rsidRPr="002C55DF">
        <w:rPr>
          <w:rFonts w:ascii="Times New Roman" w:eastAsia="Times New Roman" w:hAnsi="Times New Roman" w:cs="Times New Roman"/>
          <w:spacing w:val="-1"/>
          <w:kern w:val="0"/>
          <w:lang w:val="en-ZW"/>
          <w14:ligatures w14:val="none"/>
        </w:rPr>
        <w:t xml:space="preserve"> </w:t>
      </w:r>
      <w:r w:rsidRPr="002C55DF">
        <w:rPr>
          <w:rFonts w:ascii="Times New Roman" w:eastAsia="Times New Roman" w:hAnsi="Times New Roman" w:cs="Times New Roman"/>
          <w:kern w:val="0"/>
          <w:lang w:val="en-ZW"/>
          <w14:ligatures w14:val="none"/>
        </w:rPr>
        <w:t>skills</w:t>
      </w:r>
    </w:p>
    <w:p w14:paraId="70A6DEBA" w14:textId="77777777" w:rsidR="008F7F64" w:rsidRPr="002C55DF" w:rsidRDefault="008F7F64">
      <w:pPr>
        <w:widowControl w:val="0"/>
        <w:numPr>
          <w:ilvl w:val="0"/>
          <w:numId w:val="106"/>
        </w:numPr>
        <w:tabs>
          <w:tab w:val="left" w:pos="941"/>
        </w:tabs>
        <w:autoSpaceDE w:val="0"/>
        <w:autoSpaceDN w:val="0"/>
        <w:spacing w:before="40" w:after="0" w:line="360" w:lineRule="auto"/>
        <w:ind w:left="940"/>
        <w:jc w:val="both"/>
        <w:rPr>
          <w:rFonts w:ascii="Times New Roman" w:eastAsia="Times New Roman" w:hAnsi="Times New Roman" w:cs="Times New Roman"/>
          <w:kern w:val="0"/>
          <w:lang w:val="en-ZW"/>
          <w14:ligatures w14:val="none"/>
        </w:rPr>
      </w:pPr>
      <w:r w:rsidRPr="002C55DF">
        <w:rPr>
          <w:rFonts w:ascii="Times New Roman" w:eastAsia="Times New Roman" w:hAnsi="Times New Roman" w:cs="Times New Roman"/>
          <w:kern w:val="0"/>
          <w:lang w:val="en-ZW"/>
          <w14:ligatures w14:val="none"/>
        </w:rPr>
        <w:t>Communication</w:t>
      </w:r>
      <w:r w:rsidRPr="002C55DF">
        <w:rPr>
          <w:rFonts w:ascii="Times New Roman" w:eastAsia="Times New Roman" w:hAnsi="Times New Roman" w:cs="Times New Roman"/>
          <w:spacing w:val="-1"/>
          <w:kern w:val="0"/>
          <w:lang w:val="en-ZW"/>
          <w14:ligatures w14:val="none"/>
        </w:rPr>
        <w:t xml:space="preserve"> </w:t>
      </w:r>
      <w:r w:rsidRPr="002C55DF">
        <w:rPr>
          <w:rFonts w:ascii="Times New Roman" w:eastAsia="Times New Roman" w:hAnsi="Times New Roman" w:cs="Times New Roman"/>
          <w:kern w:val="0"/>
          <w:lang w:val="en-ZW"/>
          <w14:ligatures w14:val="none"/>
        </w:rPr>
        <w:t>skills</w:t>
      </w:r>
    </w:p>
    <w:p w14:paraId="4CBB8120" w14:textId="77777777" w:rsidR="008F7F64" w:rsidRPr="002C55DF" w:rsidRDefault="008F7F64">
      <w:pPr>
        <w:widowControl w:val="0"/>
        <w:numPr>
          <w:ilvl w:val="0"/>
          <w:numId w:val="106"/>
        </w:numPr>
        <w:tabs>
          <w:tab w:val="left" w:pos="941"/>
        </w:tabs>
        <w:autoSpaceDE w:val="0"/>
        <w:autoSpaceDN w:val="0"/>
        <w:spacing w:before="41" w:after="0" w:line="360" w:lineRule="auto"/>
        <w:ind w:left="940"/>
        <w:jc w:val="both"/>
        <w:rPr>
          <w:rFonts w:ascii="Times New Roman" w:eastAsia="Times New Roman" w:hAnsi="Times New Roman" w:cs="Times New Roman"/>
          <w:kern w:val="0"/>
          <w:lang w:val="en-ZW"/>
          <w14:ligatures w14:val="none"/>
        </w:rPr>
      </w:pPr>
      <w:r w:rsidRPr="002C55DF">
        <w:rPr>
          <w:rFonts w:ascii="Times New Roman" w:eastAsia="Times New Roman" w:hAnsi="Times New Roman" w:cs="Times New Roman"/>
          <w:kern w:val="0"/>
          <w:lang w:val="en-ZW"/>
          <w14:ligatures w14:val="none"/>
        </w:rPr>
        <w:t>Evaluation</w:t>
      </w:r>
      <w:r w:rsidRPr="002C55DF">
        <w:rPr>
          <w:rFonts w:ascii="Times New Roman" w:eastAsia="Times New Roman" w:hAnsi="Times New Roman" w:cs="Times New Roman"/>
          <w:spacing w:val="-3"/>
          <w:kern w:val="0"/>
          <w:lang w:val="en-ZW"/>
          <w14:ligatures w14:val="none"/>
        </w:rPr>
        <w:t xml:space="preserve"> </w:t>
      </w:r>
      <w:r w:rsidRPr="002C55DF">
        <w:rPr>
          <w:rFonts w:ascii="Times New Roman" w:eastAsia="Times New Roman" w:hAnsi="Times New Roman" w:cs="Times New Roman"/>
          <w:kern w:val="0"/>
          <w:lang w:val="en-ZW"/>
          <w14:ligatures w14:val="none"/>
        </w:rPr>
        <w:t>skills</w:t>
      </w:r>
    </w:p>
    <w:p w14:paraId="505596B2" w14:textId="77777777" w:rsidR="008F7F64" w:rsidRPr="002C55DF" w:rsidRDefault="008F7F64">
      <w:pPr>
        <w:widowControl w:val="0"/>
        <w:numPr>
          <w:ilvl w:val="0"/>
          <w:numId w:val="106"/>
        </w:numPr>
        <w:tabs>
          <w:tab w:val="left" w:pos="941"/>
        </w:tabs>
        <w:autoSpaceDE w:val="0"/>
        <w:autoSpaceDN w:val="0"/>
        <w:spacing w:before="40" w:after="0" w:line="360" w:lineRule="auto"/>
        <w:ind w:left="940"/>
        <w:jc w:val="both"/>
        <w:rPr>
          <w:rFonts w:ascii="Times New Roman" w:eastAsia="Times New Roman" w:hAnsi="Times New Roman" w:cs="Times New Roman"/>
          <w:kern w:val="0"/>
          <w:lang w:val="en-ZW"/>
          <w14:ligatures w14:val="none"/>
        </w:rPr>
      </w:pPr>
      <w:r w:rsidRPr="002C55DF">
        <w:rPr>
          <w:rFonts w:ascii="Times New Roman" w:eastAsia="Times New Roman" w:hAnsi="Times New Roman" w:cs="Times New Roman"/>
          <w:kern w:val="0"/>
          <w:lang w:val="en-ZW"/>
          <w14:ligatures w14:val="none"/>
        </w:rPr>
        <w:t>Problem</w:t>
      </w:r>
      <w:r w:rsidRPr="002C55DF">
        <w:rPr>
          <w:rFonts w:ascii="Times New Roman" w:eastAsia="Times New Roman" w:hAnsi="Times New Roman" w:cs="Times New Roman"/>
          <w:spacing w:val="-3"/>
          <w:kern w:val="0"/>
          <w:lang w:val="en-ZW"/>
          <w14:ligatures w14:val="none"/>
        </w:rPr>
        <w:t xml:space="preserve"> </w:t>
      </w:r>
      <w:r w:rsidRPr="002C55DF">
        <w:rPr>
          <w:rFonts w:ascii="Times New Roman" w:eastAsia="Times New Roman" w:hAnsi="Times New Roman" w:cs="Times New Roman"/>
          <w:kern w:val="0"/>
          <w:lang w:val="en-ZW"/>
          <w14:ligatures w14:val="none"/>
        </w:rPr>
        <w:t>solving</w:t>
      </w:r>
    </w:p>
    <w:p w14:paraId="7E82FDFB" w14:textId="77777777" w:rsidR="008F7F64" w:rsidRPr="002C55DF" w:rsidRDefault="008F7F64">
      <w:pPr>
        <w:widowControl w:val="0"/>
        <w:numPr>
          <w:ilvl w:val="0"/>
          <w:numId w:val="106"/>
        </w:numPr>
        <w:tabs>
          <w:tab w:val="left" w:pos="941"/>
        </w:tabs>
        <w:autoSpaceDE w:val="0"/>
        <w:autoSpaceDN w:val="0"/>
        <w:spacing w:before="40" w:after="0" w:line="360" w:lineRule="auto"/>
        <w:ind w:left="940"/>
        <w:jc w:val="both"/>
        <w:rPr>
          <w:rFonts w:ascii="Times New Roman" w:eastAsia="Times New Roman" w:hAnsi="Times New Roman" w:cs="Times New Roman"/>
          <w:kern w:val="0"/>
          <w:lang w:val="en-ZW"/>
          <w14:ligatures w14:val="none"/>
        </w:rPr>
      </w:pPr>
      <w:r w:rsidRPr="002C55DF">
        <w:rPr>
          <w:rFonts w:ascii="Times New Roman" w:eastAsia="Times New Roman" w:hAnsi="Times New Roman" w:cs="Times New Roman"/>
          <w:kern w:val="0"/>
          <w:lang w:val="en-ZW"/>
          <w14:ligatures w14:val="none"/>
        </w:rPr>
        <w:t>Critical</w:t>
      </w:r>
      <w:r w:rsidRPr="002C55DF">
        <w:rPr>
          <w:rFonts w:ascii="Times New Roman" w:eastAsia="Times New Roman" w:hAnsi="Times New Roman" w:cs="Times New Roman"/>
          <w:spacing w:val="-2"/>
          <w:kern w:val="0"/>
          <w:lang w:val="en-ZW"/>
          <w14:ligatures w14:val="none"/>
        </w:rPr>
        <w:t xml:space="preserve"> </w:t>
      </w:r>
      <w:r w:rsidRPr="002C55DF">
        <w:rPr>
          <w:rFonts w:ascii="Times New Roman" w:eastAsia="Times New Roman" w:hAnsi="Times New Roman" w:cs="Times New Roman"/>
          <w:kern w:val="0"/>
          <w:lang w:val="en-ZW"/>
          <w14:ligatures w14:val="none"/>
        </w:rPr>
        <w:t>thinking</w:t>
      </w:r>
    </w:p>
    <w:p w14:paraId="025685CA" w14:textId="77777777" w:rsidR="008F7F64" w:rsidRPr="002C55DF" w:rsidRDefault="008F7F64">
      <w:pPr>
        <w:widowControl w:val="0"/>
        <w:numPr>
          <w:ilvl w:val="0"/>
          <w:numId w:val="106"/>
        </w:numPr>
        <w:tabs>
          <w:tab w:val="left" w:pos="941"/>
        </w:tabs>
        <w:autoSpaceDE w:val="0"/>
        <w:autoSpaceDN w:val="0"/>
        <w:spacing w:before="42" w:after="0" w:line="360" w:lineRule="auto"/>
        <w:ind w:left="940"/>
        <w:jc w:val="both"/>
        <w:rPr>
          <w:rFonts w:ascii="Times New Roman" w:eastAsia="Times New Roman" w:hAnsi="Times New Roman" w:cs="Times New Roman"/>
          <w:kern w:val="0"/>
          <w:lang w:val="en-ZW"/>
          <w14:ligatures w14:val="none"/>
        </w:rPr>
      </w:pPr>
      <w:r w:rsidRPr="002C55DF">
        <w:rPr>
          <w:rFonts w:ascii="Times New Roman" w:eastAsia="Times New Roman" w:hAnsi="Times New Roman" w:cs="Times New Roman"/>
          <w:kern w:val="0"/>
          <w:lang w:val="en-ZW"/>
          <w14:ligatures w14:val="none"/>
        </w:rPr>
        <w:t>Risk management and</w:t>
      </w:r>
      <w:r w:rsidRPr="002C55DF">
        <w:rPr>
          <w:rFonts w:ascii="Times New Roman" w:eastAsia="Times New Roman" w:hAnsi="Times New Roman" w:cs="Times New Roman"/>
          <w:spacing w:val="-1"/>
          <w:kern w:val="0"/>
          <w:lang w:val="en-ZW"/>
          <w14:ligatures w14:val="none"/>
        </w:rPr>
        <w:t xml:space="preserve"> </w:t>
      </w:r>
      <w:r w:rsidRPr="002C55DF">
        <w:rPr>
          <w:rFonts w:ascii="Times New Roman" w:eastAsia="Times New Roman" w:hAnsi="Times New Roman" w:cs="Times New Roman"/>
          <w:kern w:val="0"/>
          <w:lang w:val="en-ZW"/>
          <w14:ligatures w14:val="none"/>
        </w:rPr>
        <w:t>assessment</w:t>
      </w:r>
    </w:p>
    <w:p w14:paraId="4C5756BF" w14:textId="77777777" w:rsidR="008F7F64" w:rsidRPr="002C55DF" w:rsidRDefault="008F7F64" w:rsidP="002C55DF">
      <w:pPr>
        <w:spacing w:after="12" w:line="360" w:lineRule="auto"/>
        <w:ind w:left="12" w:hanging="10"/>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Required Knowledge</w:t>
      </w:r>
    </w:p>
    <w:p w14:paraId="4DA7B85A" w14:textId="77777777" w:rsidR="008F7F64" w:rsidRPr="002C55DF" w:rsidRDefault="008F7F64" w:rsidP="002C55DF">
      <w:pPr>
        <w:suppressAutoHyphens/>
        <w:spacing w:before="36" w:after="140" w:line="360" w:lineRule="auto"/>
        <w:ind w:left="220"/>
        <w:rPr>
          <w:rFonts w:ascii="Times New Roman" w:eastAsia="Calibri" w:hAnsi="Times New Roman" w:cs="Times New Roman"/>
          <w:kern w:val="0"/>
          <w:lang w:eastAsia="zh-CN"/>
          <w14:ligatures w14:val="none"/>
        </w:rPr>
      </w:pPr>
      <w:r w:rsidRPr="002C55DF">
        <w:rPr>
          <w:rFonts w:ascii="Times New Roman" w:eastAsia="Calibri" w:hAnsi="Times New Roman" w:cs="Times New Roman"/>
          <w:kern w:val="0"/>
          <w:lang w:eastAsia="zh-CN"/>
          <w14:ligatures w14:val="none"/>
        </w:rPr>
        <w:t>The individual needs to demonstrate knowledge of:</w:t>
      </w:r>
    </w:p>
    <w:p w14:paraId="365832CE" w14:textId="77777777" w:rsidR="008F7F64" w:rsidRPr="002C55DF" w:rsidRDefault="008F7F64">
      <w:pPr>
        <w:widowControl w:val="0"/>
        <w:numPr>
          <w:ilvl w:val="0"/>
          <w:numId w:val="106"/>
        </w:numPr>
        <w:tabs>
          <w:tab w:val="left" w:pos="941"/>
        </w:tabs>
        <w:autoSpaceDE w:val="0"/>
        <w:autoSpaceDN w:val="0"/>
        <w:spacing w:before="40" w:after="0" w:line="360" w:lineRule="auto"/>
        <w:ind w:left="940"/>
        <w:jc w:val="both"/>
        <w:rPr>
          <w:rFonts w:ascii="Times New Roman" w:eastAsia="Times New Roman" w:hAnsi="Times New Roman" w:cs="Times New Roman"/>
          <w:kern w:val="0"/>
          <w:lang w:val="en-ZW"/>
          <w14:ligatures w14:val="none"/>
        </w:rPr>
      </w:pPr>
      <w:r w:rsidRPr="002C55DF">
        <w:rPr>
          <w:rFonts w:ascii="Times New Roman" w:eastAsia="Times New Roman" w:hAnsi="Times New Roman" w:cs="Times New Roman"/>
          <w:kern w:val="0"/>
          <w:lang w:val="en-ZW"/>
          <w14:ligatures w14:val="none"/>
        </w:rPr>
        <w:t>Managing procurement</w:t>
      </w:r>
      <w:r w:rsidRPr="002C55DF">
        <w:rPr>
          <w:rFonts w:ascii="Times New Roman" w:eastAsia="Times New Roman" w:hAnsi="Times New Roman" w:cs="Times New Roman"/>
          <w:spacing w:val="-1"/>
          <w:kern w:val="0"/>
          <w:lang w:val="en-ZW"/>
          <w14:ligatures w14:val="none"/>
        </w:rPr>
        <w:t xml:space="preserve"> </w:t>
      </w:r>
      <w:r w:rsidRPr="002C55DF">
        <w:rPr>
          <w:rFonts w:ascii="Times New Roman" w:eastAsia="Times New Roman" w:hAnsi="Times New Roman" w:cs="Times New Roman"/>
          <w:kern w:val="0"/>
          <w:lang w:val="en-ZW"/>
          <w14:ligatures w14:val="none"/>
        </w:rPr>
        <w:t>documents</w:t>
      </w:r>
    </w:p>
    <w:p w14:paraId="70A1E811" w14:textId="77777777" w:rsidR="008F7F64" w:rsidRPr="002C55DF" w:rsidRDefault="008F7F64">
      <w:pPr>
        <w:widowControl w:val="0"/>
        <w:numPr>
          <w:ilvl w:val="0"/>
          <w:numId w:val="106"/>
        </w:numPr>
        <w:tabs>
          <w:tab w:val="left" w:pos="941"/>
        </w:tabs>
        <w:autoSpaceDE w:val="0"/>
        <w:autoSpaceDN w:val="0"/>
        <w:spacing w:before="40" w:after="0" w:line="360" w:lineRule="auto"/>
        <w:ind w:left="940"/>
        <w:jc w:val="both"/>
        <w:rPr>
          <w:rFonts w:ascii="Times New Roman" w:eastAsia="Times New Roman" w:hAnsi="Times New Roman" w:cs="Times New Roman"/>
          <w:kern w:val="0"/>
          <w:lang w:val="en-ZW"/>
          <w14:ligatures w14:val="none"/>
        </w:rPr>
      </w:pPr>
      <w:r w:rsidRPr="002C55DF">
        <w:rPr>
          <w:rFonts w:ascii="Times New Roman" w:eastAsia="Times New Roman" w:hAnsi="Times New Roman" w:cs="Times New Roman"/>
          <w:kern w:val="0"/>
          <w:lang w:val="en-ZW"/>
          <w14:ligatures w14:val="none"/>
        </w:rPr>
        <w:t>Risk assessment and</w:t>
      </w:r>
      <w:r w:rsidRPr="002C55DF">
        <w:rPr>
          <w:rFonts w:ascii="Times New Roman" w:eastAsia="Times New Roman" w:hAnsi="Times New Roman" w:cs="Times New Roman"/>
          <w:spacing w:val="-1"/>
          <w:kern w:val="0"/>
          <w:lang w:val="en-ZW"/>
          <w14:ligatures w14:val="none"/>
        </w:rPr>
        <w:t xml:space="preserve"> </w:t>
      </w:r>
      <w:r w:rsidRPr="002C55DF">
        <w:rPr>
          <w:rFonts w:ascii="Times New Roman" w:eastAsia="Times New Roman" w:hAnsi="Times New Roman" w:cs="Times New Roman"/>
          <w:kern w:val="0"/>
          <w:lang w:val="en-ZW"/>
          <w14:ligatures w14:val="none"/>
        </w:rPr>
        <w:t>management</w:t>
      </w:r>
    </w:p>
    <w:p w14:paraId="0E50CF36" w14:textId="77777777" w:rsidR="008F7F64" w:rsidRPr="002C55DF" w:rsidRDefault="008F7F64">
      <w:pPr>
        <w:widowControl w:val="0"/>
        <w:numPr>
          <w:ilvl w:val="0"/>
          <w:numId w:val="106"/>
        </w:numPr>
        <w:tabs>
          <w:tab w:val="left" w:pos="941"/>
        </w:tabs>
        <w:autoSpaceDE w:val="0"/>
        <w:autoSpaceDN w:val="0"/>
        <w:spacing w:before="40" w:after="0" w:line="360" w:lineRule="auto"/>
        <w:ind w:left="940"/>
        <w:jc w:val="both"/>
        <w:rPr>
          <w:rFonts w:ascii="Times New Roman" w:eastAsia="Times New Roman" w:hAnsi="Times New Roman" w:cs="Times New Roman"/>
          <w:kern w:val="0"/>
          <w:lang w:val="en-ZW"/>
          <w14:ligatures w14:val="none"/>
        </w:rPr>
      </w:pPr>
      <w:r w:rsidRPr="002C55DF">
        <w:rPr>
          <w:rFonts w:ascii="Times New Roman" w:eastAsia="Times New Roman" w:hAnsi="Times New Roman" w:cs="Times New Roman"/>
          <w:kern w:val="0"/>
          <w:lang w:val="en-ZW"/>
          <w14:ligatures w14:val="none"/>
        </w:rPr>
        <w:lastRenderedPageBreak/>
        <w:t>ICT application</w:t>
      </w:r>
    </w:p>
    <w:p w14:paraId="4D2A07FC" w14:textId="77777777" w:rsidR="008F7F64" w:rsidRPr="002C55DF" w:rsidRDefault="008F7F64">
      <w:pPr>
        <w:widowControl w:val="0"/>
        <w:numPr>
          <w:ilvl w:val="0"/>
          <w:numId w:val="106"/>
        </w:numPr>
        <w:tabs>
          <w:tab w:val="left" w:pos="941"/>
        </w:tabs>
        <w:autoSpaceDE w:val="0"/>
        <w:autoSpaceDN w:val="0"/>
        <w:spacing w:before="40" w:after="0" w:line="360" w:lineRule="auto"/>
        <w:ind w:left="940"/>
        <w:jc w:val="both"/>
        <w:rPr>
          <w:rFonts w:ascii="Times New Roman" w:eastAsia="Times New Roman" w:hAnsi="Times New Roman" w:cs="Times New Roman"/>
          <w:kern w:val="0"/>
          <w:lang w:val="en-ZW"/>
          <w14:ligatures w14:val="none"/>
        </w:rPr>
      </w:pPr>
      <w:r w:rsidRPr="002C55DF">
        <w:rPr>
          <w:rFonts w:ascii="Times New Roman" w:eastAsia="Times New Roman" w:hAnsi="Times New Roman" w:cs="Times New Roman"/>
          <w:kern w:val="0"/>
          <w:lang w:val="en-ZW"/>
          <w14:ligatures w14:val="none"/>
        </w:rPr>
        <w:t xml:space="preserve">Computation </w:t>
      </w:r>
    </w:p>
    <w:p w14:paraId="60811F51" w14:textId="77777777" w:rsidR="008F7F64" w:rsidRPr="002C55DF" w:rsidRDefault="008F7F64" w:rsidP="002C55DF">
      <w:pPr>
        <w:tabs>
          <w:tab w:val="left" w:pos="941"/>
        </w:tabs>
        <w:spacing w:after="12" w:line="360" w:lineRule="auto"/>
        <w:ind w:left="12" w:hanging="10"/>
        <w:jc w:val="both"/>
        <w:rPr>
          <w:rFonts w:ascii="Times New Roman" w:eastAsia="Times New Roman" w:hAnsi="Times New Roman" w:cs="Times New Roman"/>
          <w:kern w:val="0"/>
          <w14:ligatures w14:val="none"/>
        </w:rPr>
      </w:pPr>
    </w:p>
    <w:p w14:paraId="549B5F49" w14:textId="77777777" w:rsidR="008F7F64" w:rsidRPr="002C55DF" w:rsidRDefault="008F7F64" w:rsidP="002C55DF">
      <w:pPr>
        <w:spacing w:after="12" w:line="360" w:lineRule="auto"/>
        <w:jc w:val="both"/>
        <w:rPr>
          <w:rFonts w:ascii="Times New Roman" w:eastAsia="Times New Roman" w:hAnsi="Times New Roman" w:cs="Times New Roman"/>
          <w:b/>
          <w:kern w:val="0"/>
          <w14:ligatures w14:val="none"/>
        </w:rPr>
      </w:pPr>
      <w:r w:rsidRPr="002C55DF">
        <w:rPr>
          <w:rFonts w:ascii="Times New Roman" w:eastAsia="Times New Roman" w:hAnsi="Times New Roman" w:cs="Times New Roman"/>
          <w:b/>
          <w:kern w:val="0"/>
          <w14:ligatures w14:val="none"/>
        </w:rPr>
        <w:t>EVIDENCE</w:t>
      </w:r>
      <w:r w:rsidRPr="002C55DF">
        <w:rPr>
          <w:rFonts w:ascii="Times New Roman" w:eastAsia="Times New Roman" w:hAnsi="Times New Roman" w:cs="Times New Roman"/>
          <w:b/>
          <w:spacing w:val="-6"/>
          <w:kern w:val="0"/>
          <w14:ligatures w14:val="none"/>
        </w:rPr>
        <w:t xml:space="preserve"> </w:t>
      </w:r>
      <w:r w:rsidRPr="002C55DF">
        <w:rPr>
          <w:rFonts w:ascii="Times New Roman" w:eastAsia="Times New Roman" w:hAnsi="Times New Roman" w:cs="Times New Roman"/>
          <w:b/>
          <w:kern w:val="0"/>
          <w14:ligatures w14:val="none"/>
        </w:rPr>
        <w:t>GUIDE</w:t>
      </w:r>
    </w:p>
    <w:p w14:paraId="67A34CD5" w14:textId="77777777" w:rsidR="008F7F64" w:rsidRPr="002C55DF" w:rsidRDefault="008F7F64" w:rsidP="002C55DF">
      <w:pPr>
        <w:suppressAutoHyphens/>
        <w:spacing w:before="37" w:after="140" w:line="360" w:lineRule="auto"/>
        <w:ind w:left="220" w:right="338"/>
        <w:jc w:val="both"/>
        <w:rPr>
          <w:rFonts w:ascii="Times New Roman" w:eastAsia="Calibri" w:hAnsi="Times New Roman" w:cs="Times New Roman"/>
          <w:kern w:val="0"/>
          <w:lang w:eastAsia="zh-CN"/>
          <w14:ligatures w14:val="none"/>
        </w:rPr>
      </w:pPr>
      <w:r w:rsidRPr="002C55DF">
        <w:rPr>
          <w:rFonts w:ascii="Times New Roman" w:eastAsia="Calibri" w:hAnsi="Times New Roman" w:cs="Times New Roman"/>
          <w:kern w:val="0"/>
          <w:lang w:eastAsia="zh-CN"/>
          <w14:ligatures w14:val="none"/>
        </w:rPr>
        <w:t>This provides advice on assessment and must be read in conjunction with the performance criteria, required skills,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645"/>
        <w:gridCol w:w="5652"/>
      </w:tblGrid>
      <w:tr w:rsidR="008F7F64" w:rsidRPr="002C55DF" w14:paraId="05A4AD66" w14:textId="77777777" w:rsidTr="00BE28A9">
        <w:trPr>
          <w:trHeight w:val="1547"/>
        </w:trPr>
        <w:tc>
          <w:tcPr>
            <w:tcW w:w="1594" w:type="pct"/>
            <w:tcBorders>
              <w:top w:val="single" w:sz="4" w:space="0" w:color="000000"/>
              <w:left w:val="single" w:sz="4" w:space="0" w:color="000000"/>
              <w:bottom w:val="single" w:sz="4" w:space="0" w:color="000000"/>
              <w:right w:val="single" w:sz="4" w:space="0" w:color="000000"/>
            </w:tcBorders>
            <w:hideMark/>
          </w:tcPr>
          <w:p w14:paraId="7EC774FF" w14:textId="77777777" w:rsidR="008F7F64" w:rsidRPr="002C55DF" w:rsidRDefault="008F7F64" w:rsidP="002C55DF">
            <w:pPr>
              <w:widowControl w:val="0"/>
              <w:autoSpaceDE w:val="0"/>
              <w:autoSpaceDN w:val="0"/>
              <w:spacing w:after="0" w:line="360" w:lineRule="auto"/>
              <w:ind w:left="107"/>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1.</w:t>
            </w:r>
            <w:r w:rsidRPr="002C55DF">
              <w:rPr>
                <w:rFonts w:ascii="Times New Roman" w:eastAsia="Times New Roman" w:hAnsi="Times New Roman" w:cs="Times New Roman"/>
                <w:spacing w:val="59"/>
                <w:kern w:val="0"/>
                <w14:ligatures w14:val="none"/>
              </w:rPr>
              <w:t xml:space="preserve"> </w:t>
            </w:r>
            <w:r w:rsidRPr="002C55DF">
              <w:rPr>
                <w:rFonts w:ascii="Times New Roman" w:eastAsia="Times New Roman" w:hAnsi="Times New Roman" w:cs="Times New Roman"/>
                <w:kern w:val="0"/>
                <w14:ligatures w14:val="none"/>
              </w:rPr>
              <w:t>Critical</w:t>
            </w:r>
          </w:p>
          <w:p w14:paraId="44E050E0" w14:textId="77777777" w:rsidR="008F7F64" w:rsidRPr="002C55DF" w:rsidRDefault="008F7F64" w:rsidP="002C55DF">
            <w:pPr>
              <w:widowControl w:val="0"/>
              <w:autoSpaceDE w:val="0"/>
              <w:autoSpaceDN w:val="0"/>
              <w:spacing w:before="41" w:after="0" w:line="360" w:lineRule="auto"/>
              <w:ind w:left="107" w:right="324"/>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aspects of competency</w:t>
            </w:r>
          </w:p>
        </w:tc>
        <w:tc>
          <w:tcPr>
            <w:tcW w:w="3406" w:type="pct"/>
            <w:tcBorders>
              <w:top w:val="single" w:sz="4" w:space="0" w:color="000000"/>
              <w:left w:val="single" w:sz="4" w:space="0" w:color="000000"/>
              <w:bottom w:val="single" w:sz="4" w:space="0" w:color="000000"/>
              <w:right w:val="single" w:sz="4" w:space="0" w:color="000000"/>
            </w:tcBorders>
          </w:tcPr>
          <w:p w14:paraId="6C8B6D20"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Assessment requires evidence that the candidate:</w:t>
            </w:r>
          </w:p>
          <w:p w14:paraId="3BE656F7"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Identified definition of terms used in commerce as per National Trade Policy </w:t>
            </w:r>
          </w:p>
          <w:p w14:paraId="0EA322C4"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Classified branches of commerce as per National Trade Policy</w:t>
            </w:r>
          </w:p>
          <w:p w14:paraId="2379754C"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Established characteristics of commerce as per National Trade Policy </w:t>
            </w:r>
          </w:p>
          <w:p w14:paraId="0595B204"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Identified functions of commerce as per National Trade Policy </w:t>
            </w:r>
          </w:p>
          <w:p w14:paraId="5ADAE8EA"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Analyzed importance of commerce in business as per National Trade Policy</w:t>
            </w:r>
          </w:p>
          <w:p w14:paraId="1B265252"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Analyzed methods of production as per National Trade Policy</w:t>
            </w:r>
          </w:p>
          <w:p w14:paraId="2830CA30"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Identified types of production as per National Trade Policy</w:t>
            </w:r>
          </w:p>
          <w:p w14:paraId="72C96854"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Categorized levels of production as per National Trade Policy</w:t>
            </w:r>
          </w:p>
          <w:p w14:paraId="33B45700"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Analyzed production factors as per National Trade Policy</w:t>
            </w:r>
          </w:p>
          <w:p w14:paraId="287A77D7"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Identified documents used in business transactions as per National Trade Policy</w:t>
            </w:r>
          </w:p>
          <w:p w14:paraId="7D54289A"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Identified means of payment as per organization’s payment guidelines</w:t>
            </w:r>
          </w:p>
          <w:p w14:paraId="20A69050"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Analyzed terms of payment as per </w:t>
            </w:r>
            <w:r w:rsidRPr="002C55DF">
              <w:rPr>
                <w:rFonts w:ascii="Times New Roman" w:eastAsia="Times New Roman" w:hAnsi="Times New Roman" w:cs="Times New Roman"/>
                <w:kern w:val="0"/>
                <w14:ligatures w14:val="none"/>
              </w:rPr>
              <w:lastRenderedPageBreak/>
              <w:t>organization’s payment guidelines</w:t>
            </w:r>
          </w:p>
          <w:p w14:paraId="30FB03FC"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Identified definition of terms used in money and banking as per National Trade Policy</w:t>
            </w:r>
          </w:p>
          <w:p w14:paraId="28D4B9DB"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Explained characteristics of money as per National Trade Policy</w:t>
            </w:r>
          </w:p>
          <w:p w14:paraId="03EAE233"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Identified functions of money as per National Trade Policy</w:t>
            </w:r>
          </w:p>
          <w:p w14:paraId="64F4779F"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Identified types of banks as per National Trade Policy</w:t>
            </w:r>
          </w:p>
          <w:p w14:paraId="119DF857"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Analyzed types of bank accounts as per National Trade Policy</w:t>
            </w:r>
          </w:p>
          <w:p w14:paraId="744CD275"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Explained functions of commercial banks as per Central Bank regulations</w:t>
            </w:r>
          </w:p>
          <w:p w14:paraId="4232BCD4"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Analyzed functions of Central Bank as per Central Bank of Kenya Act</w:t>
            </w:r>
          </w:p>
          <w:p w14:paraId="2F82E144"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Explained ways of Government involvement in commercial activities as per National Trade Policy</w:t>
            </w:r>
          </w:p>
          <w:p w14:paraId="4B08B5C9"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Identified regulatory bodies involved in commercial activities as per National Trade Policy</w:t>
            </w:r>
          </w:p>
          <w:p w14:paraId="2832AFD2"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Explained reasons for Government involvement in commercial activities as per National Trade Policy</w:t>
            </w:r>
          </w:p>
          <w:p w14:paraId="3B8FCFED"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Explained need for consumer protection as per National Trade Policy</w:t>
            </w:r>
          </w:p>
          <w:p w14:paraId="17287943"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Analyzed functions of Commercial Attaches as per National Trade Policy</w:t>
            </w:r>
          </w:p>
          <w:p w14:paraId="06C0C1BB"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Explained definition of terms used in commercial business calculations as per Kenya National Bureau of Statistics </w:t>
            </w:r>
          </w:p>
          <w:p w14:paraId="2BD4D3DD"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Carried out Calculations on simple </w:t>
            </w:r>
            <w:r w:rsidRPr="002C55DF">
              <w:rPr>
                <w:rFonts w:ascii="Times New Roman" w:eastAsia="Times New Roman" w:hAnsi="Times New Roman" w:cs="Times New Roman"/>
                <w:kern w:val="0"/>
                <w14:ligatures w14:val="none"/>
              </w:rPr>
              <w:lastRenderedPageBreak/>
              <w:t>interest as per prevailing market rates</w:t>
            </w:r>
          </w:p>
          <w:p w14:paraId="1ED09037"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Classified components of compound interest as per prevailing market rates</w:t>
            </w:r>
          </w:p>
          <w:p w14:paraId="42395A08"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Carried out calculations on compound interest as per prevailing market rates</w:t>
            </w:r>
          </w:p>
          <w:p w14:paraId="2D3FCCC2"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contextualSpacing/>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Carried out calculations on sales discounts as per organization’s business policies</w:t>
            </w:r>
          </w:p>
          <w:p w14:paraId="039EFEE1" w14:textId="77777777" w:rsidR="008F7F64" w:rsidRPr="002C55DF" w:rsidRDefault="008F7F64">
            <w:pPr>
              <w:widowControl w:val="0"/>
              <w:numPr>
                <w:ilvl w:val="0"/>
                <w:numId w:val="136"/>
              </w:numPr>
              <w:tabs>
                <w:tab w:val="left" w:pos="468"/>
              </w:tabs>
              <w:autoSpaceDE w:val="0"/>
              <w:autoSpaceDN w:val="0"/>
              <w:spacing w:after="0" w:line="360" w:lineRule="auto"/>
              <w:ind w:left="951" w:right="893" w:hanging="4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Carried out calculations on sales commission as per organization’s business policies</w:t>
            </w:r>
          </w:p>
        </w:tc>
      </w:tr>
      <w:tr w:rsidR="008F7F64" w:rsidRPr="002C55DF" w14:paraId="06FB14B3" w14:textId="77777777" w:rsidTr="00BE28A9">
        <w:trPr>
          <w:trHeight w:val="1043"/>
        </w:trPr>
        <w:tc>
          <w:tcPr>
            <w:tcW w:w="1594" w:type="pct"/>
            <w:tcBorders>
              <w:top w:val="single" w:sz="4" w:space="0" w:color="000000"/>
              <w:left w:val="single" w:sz="4" w:space="0" w:color="000000"/>
              <w:bottom w:val="single" w:sz="4" w:space="0" w:color="000000"/>
              <w:right w:val="single" w:sz="4" w:space="0" w:color="000000"/>
            </w:tcBorders>
            <w:hideMark/>
          </w:tcPr>
          <w:p w14:paraId="199CC340" w14:textId="77777777" w:rsidR="008F7F64" w:rsidRPr="002C55DF" w:rsidRDefault="008F7F64" w:rsidP="002C55DF">
            <w:pPr>
              <w:widowControl w:val="0"/>
              <w:autoSpaceDE w:val="0"/>
              <w:autoSpaceDN w:val="0"/>
              <w:spacing w:after="0" w:line="360" w:lineRule="auto"/>
              <w:ind w:left="107" w:right="297"/>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2. Resource implications</w:t>
            </w:r>
          </w:p>
        </w:tc>
        <w:tc>
          <w:tcPr>
            <w:tcW w:w="3406" w:type="pct"/>
            <w:tcBorders>
              <w:top w:val="single" w:sz="4" w:space="0" w:color="000000"/>
              <w:left w:val="single" w:sz="4" w:space="0" w:color="000000"/>
              <w:bottom w:val="single" w:sz="4" w:space="0" w:color="000000"/>
              <w:right w:val="single" w:sz="4" w:space="0" w:color="000000"/>
            </w:tcBorders>
            <w:hideMark/>
          </w:tcPr>
          <w:p w14:paraId="2DFB33A3" w14:textId="77777777" w:rsidR="008F7F64" w:rsidRPr="002C55DF" w:rsidRDefault="008F7F64" w:rsidP="002C55DF">
            <w:pPr>
              <w:spacing w:after="0" w:line="360" w:lineRule="auto"/>
              <w:ind w:hanging="18"/>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 following resources should be provided: </w:t>
            </w:r>
          </w:p>
          <w:p w14:paraId="18F8AF56" w14:textId="77777777" w:rsidR="008F7F64" w:rsidRPr="002C55DF" w:rsidRDefault="008F7F64">
            <w:pPr>
              <w:widowControl w:val="0"/>
              <w:numPr>
                <w:ilvl w:val="1"/>
                <w:numId w:val="107"/>
              </w:numPr>
              <w:tabs>
                <w:tab w:val="left" w:pos="468"/>
              </w:tabs>
              <w:autoSpaceDE w:val="0"/>
              <w:autoSpaceDN w:val="0"/>
              <w:spacing w:before="3" w:after="0" w:line="360" w:lineRule="auto"/>
              <w:ind w:right="1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Access to relevant workplace or appropriately simulated environment where assessment can take place </w:t>
            </w:r>
          </w:p>
          <w:p w14:paraId="176B35C9" w14:textId="77777777" w:rsidR="008F7F64" w:rsidRPr="002C55DF" w:rsidRDefault="008F7F64">
            <w:pPr>
              <w:widowControl w:val="0"/>
              <w:numPr>
                <w:ilvl w:val="1"/>
                <w:numId w:val="107"/>
              </w:numPr>
              <w:tabs>
                <w:tab w:val="left" w:pos="468"/>
              </w:tabs>
              <w:autoSpaceDE w:val="0"/>
              <w:autoSpaceDN w:val="0"/>
              <w:spacing w:before="3" w:after="0" w:line="360" w:lineRule="auto"/>
              <w:ind w:right="184"/>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Materials relevant to the proposed activity or tasks</w:t>
            </w:r>
          </w:p>
        </w:tc>
      </w:tr>
      <w:tr w:rsidR="008F7F64" w:rsidRPr="002C55DF" w14:paraId="6076221E" w14:textId="77777777" w:rsidTr="00BE28A9">
        <w:trPr>
          <w:trHeight w:val="1433"/>
        </w:trPr>
        <w:tc>
          <w:tcPr>
            <w:tcW w:w="1594" w:type="pct"/>
            <w:tcBorders>
              <w:top w:val="single" w:sz="4" w:space="0" w:color="000000"/>
              <w:left w:val="single" w:sz="4" w:space="0" w:color="000000"/>
              <w:bottom w:val="single" w:sz="4" w:space="0" w:color="000000"/>
              <w:right w:val="single" w:sz="4" w:space="0" w:color="000000"/>
            </w:tcBorders>
            <w:hideMark/>
          </w:tcPr>
          <w:p w14:paraId="6955BEBD" w14:textId="77777777" w:rsidR="008F7F64" w:rsidRPr="002C55DF" w:rsidRDefault="008F7F64" w:rsidP="002C55DF">
            <w:pPr>
              <w:widowControl w:val="0"/>
              <w:autoSpaceDE w:val="0"/>
              <w:autoSpaceDN w:val="0"/>
              <w:spacing w:after="0" w:line="360" w:lineRule="auto"/>
              <w:ind w:left="107"/>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3. Methods of assessment</w:t>
            </w:r>
          </w:p>
        </w:tc>
        <w:tc>
          <w:tcPr>
            <w:tcW w:w="3406" w:type="pct"/>
            <w:tcBorders>
              <w:top w:val="single" w:sz="4" w:space="0" w:color="000000"/>
              <w:left w:val="single" w:sz="4" w:space="0" w:color="000000"/>
              <w:bottom w:val="single" w:sz="4" w:space="0" w:color="000000"/>
              <w:right w:val="single" w:sz="4" w:space="0" w:color="000000"/>
            </w:tcBorders>
            <w:hideMark/>
          </w:tcPr>
          <w:p w14:paraId="19833CD8" w14:textId="77777777" w:rsidR="008F7F64" w:rsidRPr="002C55DF" w:rsidRDefault="008F7F64" w:rsidP="002C55DF">
            <w:pPr>
              <w:widowControl w:val="0"/>
              <w:autoSpaceDE w:val="0"/>
              <w:autoSpaceDN w:val="0"/>
              <w:spacing w:after="0" w:line="360" w:lineRule="auto"/>
              <w:ind w:left="107"/>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Competency may be assessed through:</w:t>
            </w:r>
          </w:p>
          <w:p w14:paraId="5AC1D853" w14:textId="77777777" w:rsidR="008F7F64" w:rsidRPr="002C55DF" w:rsidRDefault="008F7F64">
            <w:pPr>
              <w:widowControl w:val="0"/>
              <w:numPr>
                <w:ilvl w:val="1"/>
                <w:numId w:val="137"/>
              </w:numPr>
              <w:tabs>
                <w:tab w:val="left" w:pos="468"/>
              </w:tabs>
              <w:autoSpaceDE w:val="0"/>
              <w:autoSpaceDN w:val="0"/>
              <w:spacing w:before="41"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Written tests</w:t>
            </w:r>
          </w:p>
          <w:p w14:paraId="5994C849" w14:textId="77777777" w:rsidR="008F7F64" w:rsidRPr="002C55DF" w:rsidRDefault="008F7F64">
            <w:pPr>
              <w:widowControl w:val="0"/>
              <w:numPr>
                <w:ilvl w:val="1"/>
                <w:numId w:val="137"/>
              </w:numPr>
              <w:tabs>
                <w:tab w:val="left" w:pos="468"/>
              </w:tabs>
              <w:autoSpaceDE w:val="0"/>
              <w:autoSpaceDN w:val="0"/>
              <w:spacing w:before="43"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Third party</w:t>
            </w:r>
            <w:r w:rsidRPr="002C55DF">
              <w:rPr>
                <w:rFonts w:ascii="Times New Roman" w:eastAsia="Times New Roman" w:hAnsi="Times New Roman" w:cs="Times New Roman"/>
                <w:spacing w:val="-5"/>
                <w:kern w:val="0"/>
                <w14:ligatures w14:val="none"/>
              </w:rPr>
              <w:t xml:space="preserve"> </w:t>
            </w:r>
            <w:r w:rsidRPr="002C55DF">
              <w:rPr>
                <w:rFonts w:ascii="Times New Roman" w:eastAsia="Times New Roman" w:hAnsi="Times New Roman" w:cs="Times New Roman"/>
                <w:kern w:val="0"/>
                <w14:ligatures w14:val="none"/>
              </w:rPr>
              <w:t>reports</w:t>
            </w:r>
          </w:p>
          <w:p w14:paraId="3BD47415" w14:textId="77777777" w:rsidR="008F7F64" w:rsidRPr="002C55DF" w:rsidRDefault="008F7F64">
            <w:pPr>
              <w:widowControl w:val="0"/>
              <w:numPr>
                <w:ilvl w:val="1"/>
                <w:numId w:val="137"/>
              </w:numPr>
              <w:tabs>
                <w:tab w:val="left" w:pos="468"/>
              </w:tabs>
              <w:autoSpaceDE w:val="0"/>
              <w:autoSpaceDN w:val="0"/>
              <w:spacing w:before="41"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Oral</w:t>
            </w:r>
            <w:r w:rsidRPr="002C55DF">
              <w:rPr>
                <w:rFonts w:ascii="Times New Roman" w:eastAsia="Times New Roman" w:hAnsi="Times New Roman" w:cs="Times New Roman"/>
                <w:spacing w:val="-1"/>
                <w:kern w:val="0"/>
                <w14:ligatures w14:val="none"/>
              </w:rPr>
              <w:t xml:space="preserve"> </w:t>
            </w:r>
            <w:r w:rsidRPr="002C55DF">
              <w:rPr>
                <w:rFonts w:ascii="Times New Roman" w:eastAsia="Times New Roman" w:hAnsi="Times New Roman" w:cs="Times New Roman"/>
                <w:kern w:val="0"/>
                <w14:ligatures w14:val="none"/>
              </w:rPr>
              <w:t>questioning</w:t>
            </w:r>
          </w:p>
        </w:tc>
      </w:tr>
      <w:tr w:rsidR="008F7F64" w:rsidRPr="002C55DF" w14:paraId="692636C8" w14:textId="77777777" w:rsidTr="00BE28A9">
        <w:trPr>
          <w:trHeight w:val="1152"/>
        </w:trPr>
        <w:tc>
          <w:tcPr>
            <w:tcW w:w="1594" w:type="pct"/>
            <w:tcBorders>
              <w:top w:val="single" w:sz="4" w:space="0" w:color="000000"/>
              <w:left w:val="single" w:sz="4" w:space="0" w:color="000000"/>
              <w:bottom w:val="single" w:sz="4" w:space="0" w:color="000000"/>
              <w:right w:val="single" w:sz="4" w:space="0" w:color="000000"/>
            </w:tcBorders>
            <w:hideMark/>
          </w:tcPr>
          <w:p w14:paraId="2F07C698" w14:textId="77777777" w:rsidR="008F7F64" w:rsidRPr="002C55DF" w:rsidRDefault="008F7F64" w:rsidP="002C55DF">
            <w:pPr>
              <w:widowControl w:val="0"/>
              <w:autoSpaceDE w:val="0"/>
              <w:autoSpaceDN w:val="0"/>
              <w:spacing w:after="0" w:line="360" w:lineRule="auto"/>
              <w:ind w:left="107" w:right="417"/>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4. Context of assessment</w:t>
            </w:r>
          </w:p>
        </w:tc>
        <w:tc>
          <w:tcPr>
            <w:tcW w:w="3406" w:type="pct"/>
            <w:tcBorders>
              <w:top w:val="single" w:sz="4" w:space="0" w:color="000000"/>
              <w:left w:val="single" w:sz="4" w:space="0" w:color="000000"/>
              <w:bottom w:val="single" w:sz="4" w:space="0" w:color="000000"/>
              <w:right w:val="single" w:sz="4" w:space="0" w:color="000000"/>
            </w:tcBorders>
            <w:hideMark/>
          </w:tcPr>
          <w:p w14:paraId="585A8C0F" w14:textId="77777777" w:rsidR="008F7F64" w:rsidRPr="002C55DF" w:rsidRDefault="008F7F64" w:rsidP="002C55DF">
            <w:pPr>
              <w:widowControl w:val="0"/>
              <w:autoSpaceDE w:val="0"/>
              <w:autoSpaceDN w:val="0"/>
              <w:spacing w:after="0" w:line="360" w:lineRule="auto"/>
              <w:ind w:left="107"/>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Assessment could be conducted:</w:t>
            </w:r>
          </w:p>
          <w:p w14:paraId="24BC094C" w14:textId="77777777" w:rsidR="008F7F64" w:rsidRPr="002C55DF" w:rsidRDefault="008F7F64">
            <w:pPr>
              <w:widowControl w:val="0"/>
              <w:numPr>
                <w:ilvl w:val="1"/>
                <w:numId w:val="138"/>
              </w:numPr>
              <w:tabs>
                <w:tab w:val="left" w:pos="468"/>
              </w:tabs>
              <w:autoSpaceDE w:val="0"/>
              <w:autoSpaceDN w:val="0"/>
              <w:spacing w:before="41"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On-the-job</w:t>
            </w:r>
          </w:p>
          <w:p w14:paraId="5CBD6706" w14:textId="77777777" w:rsidR="008F7F64" w:rsidRPr="002C55DF" w:rsidRDefault="008F7F64">
            <w:pPr>
              <w:widowControl w:val="0"/>
              <w:numPr>
                <w:ilvl w:val="1"/>
                <w:numId w:val="138"/>
              </w:numPr>
              <w:tabs>
                <w:tab w:val="left" w:pos="468"/>
              </w:tabs>
              <w:autoSpaceDE w:val="0"/>
              <w:autoSpaceDN w:val="0"/>
              <w:spacing w:before="43"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Simulated workplace environment</w:t>
            </w:r>
          </w:p>
        </w:tc>
      </w:tr>
      <w:tr w:rsidR="008F7F64" w:rsidRPr="002C55DF" w14:paraId="6C742AAE" w14:textId="77777777" w:rsidTr="00BE28A9">
        <w:trPr>
          <w:trHeight w:val="935"/>
        </w:trPr>
        <w:tc>
          <w:tcPr>
            <w:tcW w:w="1594" w:type="pct"/>
            <w:tcBorders>
              <w:top w:val="single" w:sz="4" w:space="0" w:color="000000"/>
              <w:left w:val="single" w:sz="4" w:space="0" w:color="000000"/>
              <w:bottom w:val="single" w:sz="4" w:space="0" w:color="000000"/>
              <w:right w:val="single" w:sz="4" w:space="0" w:color="000000"/>
            </w:tcBorders>
            <w:hideMark/>
          </w:tcPr>
          <w:p w14:paraId="7A107C2E" w14:textId="77777777" w:rsidR="008F7F64" w:rsidRPr="002C55DF" w:rsidRDefault="008F7F64" w:rsidP="002C55DF">
            <w:pPr>
              <w:widowControl w:val="0"/>
              <w:autoSpaceDE w:val="0"/>
              <w:autoSpaceDN w:val="0"/>
              <w:spacing w:after="0" w:line="360" w:lineRule="auto"/>
              <w:ind w:left="107" w:right="337"/>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5. Guidance Information for Assessment</w:t>
            </w:r>
          </w:p>
        </w:tc>
        <w:tc>
          <w:tcPr>
            <w:tcW w:w="3406" w:type="pct"/>
            <w:tcBorders>
              <w:top w:val="single" w:sz="4" w:space="0" w:color="000000"/>
              <w:left w:val="single" w:sz="4" w:space="0" w:color="000000"/>
              <w:bottom w:val="single" w:sz="4" w:space="0" w:color="000000"/>
              <w:right w:val="single" w:sz="4" w:space="0" w:color="000000"/>
            </w:tcBorders>
            <w:hideMark/>
          </w:tcPr>
          <w:p w14:paraId="6578F5A2" w14:textId="77777777" w:rsidR="008F7F64" w:rsidRPr="002C55DF" w:rsidRDefault="008F7F64" w:rsidP="002C55DF">
            <w:pPr>
              <w:widowControl w:val="0"/>
              <w:autoSpaceDE w:val="0"/>
              <w:autoSpaceDN w:val="0"/>
              <w:spacing w:after="0" w:line="360" w:lineRule="auto"/>
              <w:ind w:left="107"/>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Holistic assessment with other units relevant to the industry sector, workplace and job role is recommended.</w:t>
            </w:r>
          </w:p>
        </w:tc>
      </w:tr>
    </w:tbl>
    <w:p w14:paraId="3F964574" w14:textId="77777777" w:rsidR="008F7F64" w:rsidRPr="002C55DF" w:rsidRDefault="008F7F64" w:rsidP="002C55DF">
      <w:pPr>
        <w:spacing w:after="200" w:line="360" w:lineRule="auto"/>
        <w:rPr>
          <w:rFonts w:ascii="Times New Roman" w:eastAsia="Times New Roman" w:hAnsi="Times New Roman" w:cs="Times New Roman"/>
          <w:kern w:val="0"/>
          <w:lang w:val="en-GB" w:eastAsia="fr-FR"/>
          <w14:ligatures w14:val="none"/>
        </w:rPr>
      </w:pPr>
    </w:p>
    <w:p w14:paraId="2EDAF0B7" w14:textId="20517353" w:rsidR="00B67E4F" w:rsidRPr="002C55DF" w:rsidRDefault="00B67E4F" w:rsidP="002C55DF">
      <w:pPr>
        <w:spacing w:line="360" w:lineRule="auto"/>
        <w:rPr>
          <w:rFonts w:ascii="Times New Roman" w:eastAsia="Times New Roman" w:hAnsi="Times New Roman" w:cs="Times New Roman"/>
          <w:b/>
          <w:spacing w:val="-1"/>
          <w:kern w:val="0"/>
          <w:lang w:val="en-GB"/>
          <w14:ligatures w14:val="none"/>
        </w:rPr>
      </w:pPr>
      <w:r w:rsidRPr="002C55DF">
        <w:rPr>
          <w:rFonts w:ascii="Times New Roman" w:eastAsia="Times New Roman" w:hAnsi="Times New Roman" w:cs="Times New Roman"/>
          <w:b/>
          <w:spacing w:val="-1"/>
          <w:kern w:val="0"/>
          <w:lang w:val="en-GB"/>
          <w14:ligatures w14:val="none"/>
        </w:rPr>
        <w:br w:type="page"/>
      </w:r>
    </w:p>
    <w:p w14:paraId="0343CF45" w14:textId="285F86BA" w:rsidR="008F7F64" w:rsidRPr="002C55DF" w:rsidRDefault="008F7F64" w:rsidP="002C55DF">
      <w:pPr>
        <w:pStyle w:val="Heading2"/>
        <w:spacing w:line="360" w:lineRule="auto"/>
        <w:jc w:val="center"/>
        <w:rPr>
          <w:rFonts w:ascii="Times New Roman" w:eastAsia="Times New Roman" w:hAnsi="Times New Roman" w:cs="Times New Roman"/>
          <w:b/>
          <w:color w:val="auto"/>
          <w:spacing w:val="-1"/>
          <w:sz w:val="24"/>
          <w:szCs w:val="24"/>
          <w:lang w:val="en-GB"/>
        </w:rPr>
      </w:pPr>
      <w:bookmarkStart w:id="107" w:name="_Toc197105085"/>
      <w:r w:rsidRPr="002C55DF">
        <w:rPr>
          <w:rFonts w:ascii="Times New Roman" w:eastAsia="Times New Roman" w:hAnsi="Times New Roman" w:cs="Times New Roman"/>
          <w:b/>
          <w:color w:val="auto"/>
          <w:spacing w:val="-1"/>
          <w:sz w:val="24"/>
          <w:szCs w:val="24"/>
          <w:lang w:val="en-GB"/>
        </w:rPr>
        <w:lastRenderedPageBreak/>
        <w:t>M</w:t>
      </w:r>
      <w:r w:rsidRPr="002C55DF">
        <w:rPr>
          <w:rFonts w:ascii="Times New Roman" w:eastAsia="Times New Roman" w:hAnsi="Times New Roman" w:cs="Times New Roman"/>
          <w:b/>
          <w:color w:val="auto"/>
          <w:sz w:val="24"/>
          <w:szCs w:val="24"/>
          <w:lang w:val="en-GB"/>
        </w:rPr>
        <w:t>A</w:t>
      </w:r>
      <w:r w:rsidRPr="002C55DF">
        <w:rPr>
          <w:rFonts w:ascii="Times New Roman" w:eastAsia="Times New Roman" w:hAnsi="Times New Roman" w:cs="Times New Roman"/>
          <w:b/>
          <w:color w:val="auto"/>
          <w:spacing w:val="-1"/>
          <w:sz w:val="24"/>
          <w:szCs w:val="24"/>
          <w:lang w:val="en-GB"/>
        </w:rPr>
        <w:t>N</w:t>
      </w:r>
      <w:r w:rsidRPr="002C55DF">
        <w:rPr>
          <w:rFonts w:ascii="Times New Roman" w:eastAsia="Times New Roman" w:hAnsi="Times New Roman" w:cs="Times New Roman"/>
          <w:b/>
          <w:color w:val="auto"/>
          <w:spacing w:val="2"/>
          <w:sz w:val="24"/>
          <w:szCs w:val="24"/>
          <w:lang w:val="en-GB"/>
        </w:rPr>
        <w:t>A</w:t>
      </w:r>
      <w:r w:rsidRPr="002C55DF">
        <w:rPr>
          <w:rFonts w:ascii="Times New Roman" w:eastAsia="Times New Roman" w:hAnsi="Times New Roman" w:cs="Times New Roman"/>
          <w:b/>
          <w:color w:val="auto"/>
          <w:spacing w:val="-2"/>
          <w:sz w:val="24"/>
          <w:szCs w:val="24"/>
          <w:lang w:val="en-GB"/>
        </w:rPr>
        <w:t>G</w:t>
      </w:r>
      <w:r w:rsidRPr="002C55DF">
        <w:rPr>
          <w:rFonts w:ascii="Times New Roman" w:eastAsia="Times New Roman" w:hAnsi="Times New Roman" w:cs="Times New Roman"/>
          <w:b/>
          <w:color w:val="auto"/>
          <w:sz w:val="24"/>
          <w:szCs w:val="24"/>
          <w:lang w:val="en-GB"/>
        </w:rPr>
        <w:t>E OF</w:t>
      </w:r>
      <w:r w:rsidRPr="002C55DF">
        <w:rPr>
          <w:rFonts w:ascii="Times New Roman" w:eastAsia="Times New Roman" w:hAnsi="Times New Roman" w:cs="Times New Roman"/>
          <w:b/>
          <w:color w:val="auto"/>
          <w:spacing w:val="-2"/>
          <w:sz w:val="24"/>
          <w:szCs w:val="24"/>
          <w:lang w:val="en-GB"/>
        </w:rPr>
        <w:t>F</w:t>
      </w:r>
      <w:r w:rsidRPr="002C55DF">
        <w:rPr>
          <w:rFonts w:ascii="Times New Roman" w:eastAsia="Times New Roman" w:hAnsi="Times New Roman" w:cs="Times New Roman"/>
          <w:b/>
          <w:color w:val="auto"/>
          <w:spacing w:val="2"/>
          <w:sz w:val="24"/>
          <w:szCs w:val="24"/>
          <w:lang w:val="en-GB"/>
        </w:rPr>
        <w:t>I</w:t>
      </w:r>
      <w:r w:rsidRPr="002C55DF">
        <w:rPr>
          <w:rFonts w:ascii="Times New Roman" w:eastAsia="Times New Roman" w:hAnsi="Times New Roman" w:cs="Times New Roman"/>
          <w:b/>
          <w:color w:val="auto"/>
          <w:sz w:val="24"/>
          <w:szCs w:val="24"/>
          <w:lang w:val="en-GB"/>
        </w:rPr>
        <w:t xml:space="preserve">CE </w:t>
      </w:r>
      <w:r w:rsidRPr="002C55DF">
        <w:rPr>
          <w:rFonts w:ascii="Times New Roman" w:eastAsia="Times New Roman" w:hAnsi="Times New Roman" w:cs="Times New Roman"/>
          <w:b/>
          <w:color w:val="auto"/>
          <w:spacing w:val="1"/>
          <w:sz w:val="24"/>
          <w:szCs w:val="24"/>
          <w:lang w:val="en-GB"/>
        </w:rPr>
        <w:t>S</w:t>
      </w:r>
      <w:r w:rsidRPr="002C55DF">
        <w:rPr>
          <w:rFonts w:ascii="Times New Roman" w:eastAsia="Times New Roman" w:hAnsi="Times New Roman" w:cs="Times New Roman"/>
          <w:b/>
          <w:color w:val="auto"/>
          <w:sz w:val="24"/>
          <w:szCs w:val="24"/>
          <w:lang w:val="en-GB"/>
        </w:rPr>
        <w:t>EC</w:t>
      </w:r>
      <w:r w:rsidRPr="002C55DF">
        <w:rPr>
          <w:rFonts w:ascii="Times New Roman" w:eastAsia="Times New Roman" w:hAnsi="Times New Roman" w:cs="Times New Roman"/>
          <w:b/>
          <w:color w:val="auto"/>
          <w:spacing w:val="-1"/>
          <w:sz w:val="24"/>
          <w:szCs w:val="24"/>
          <w:lang w:val="en-GB"/>
        </w:rPr>
        <w:t>U</w:t>
      </w:r>
      <w:r w:rsidRPr="002C55DF">
        <w:rPr>
          <w:rFonts w:ascii="Times New Roman" w:eastAsia="Times New Roman" w:hAnsi="Times New Roman" w:cs="Times New Roman"/>
          <w:b/>
          <w:color w:val="auto"/>
          <w:sz w:val="24"/>
          <w:szCs w:val="24"/>
          <w:lang w:val="en-GB"/>
        </w:rPr>
        <w:t>RITY</w:t>
      </w:r>
      <w:bookmarkEnd w:id="107"/>
    </w:p>
    <w:p w14:paraId="6DED5C1A" w14:textId="6004CA2E"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w:t>
      </w:r>
      <w:r w:rsidRPr="002C55DF">
        <w:rPr>
          <w:rFonts w:ascii="Times New Roman" w:eastAsia="Times New Roman" w:hAnsi="Times New Roman" w:cs="Times New Roman"/>
          <w:b/>
          <w:bCs/>
          <w:spacing w:val="-1"/>
          <w:kern w:val="0"/>
          <w14:ligatures w14:val="none"/>
        </w:rPr>
        <w:t>N</w:t>
      </w:r>
      <w:r w:rsidR="001943A6" w:rsidRPr="002C55DF">
        <w:rPr>
          <w:rFonts w:ascii="Times New Roman" w:eastAsia="Times New Roman" w:hAnsi="Times New Roman" w:cs="Times New Roman"/>
          <w:b/>
          <w:bCs/>
          <w:kern w:val="0"/>
          <w14:ligatures w14:val="none"/>
        </w:rPr>
        <w:t>ITCODE: 0415 451 23</w:t>
      </w:r>
      <w:r w:rsidR="00B67E4F" w:rsidRPr="002C55DF">
        <w:rPr>
          <w:rFonts w:ascii="Times New Roman" w:eastAsia="Times New Roman" w:hAnsi="Times New Roman" w:cs="Times New Roman"/>
          <w:b/>
          <w:bCs/>
          <w:kern w:val="0"/>
          <w14:ligatures w14:val="none"/>
        </w:rPr>
        <w:t>A</w:t>
      </w:r>
    </w:p>
    <w:p w14:paraId="1EB62B56" w14:textId="1EBA6773"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Un</w:t>
      </w:r>
      <w:r w:rsidRPr="002C55DF">
        <w:rPr>
          <w:rFonts w:ascii="Times New Roman" w:eastAsia="Times New Roman" w:hAnsi="Times New Roman" w:cs="Times New Roman"/>
          <w:b/>
          <w:bCs/>
          <w:spacing w:val="1"/>
          <w:kern w:val="0"/>
          <w14:ligatures w14:val="none"/>
        </w:rPr>
        <w:t>i</w:t>
      </w:r>
      <w:r w:rsidRPr="002C55DF">
        <w:rPr>
          <w:rFonts w:ascii="Times New Roman" w:eastAsia="Times New Roman" w:hAnsi="Times New Roman" w:cs="Times New Roman"/>
          <w:b/>
          <w:bCs/>
          <w:kern w:val="0"/>
          <w14:ligatures w14:val="none"/>
        </w:rPr>
        <w:t xml:space="preserve">t </w:t>
      </w:r>
      <w:r w:rsidRPr="002C55DF">
        <w:rPr>
          <w:rFonts w:ascii="Times New Roman" w:eastAsia="Times New Roman" w:hAnsi="Times New Roman" w:cs="Times New Roman"/>
          <w:b/>
          <w:bCs/>
          <w:spacing w:val="-1"/>
          <w:kern w:val="0"/>
          <w14:ligatures w14:val="none"/>
        </w:rPr>
        <w:t>De</w:t>
      </w:r>
      <w:r w:rsidRPr="002C55DF">
        <w:rPr>
          <w:rFonts w:ascii="Times New Roman" w:eastAsia="Times New Roman" w:hAnsi="Times New Roman" w:cs="Times New Roman"/>
          <w:b/>
          <w:bCs/>
          <w:kern w:val="0"/>
          <w14:ligatures w14:val="none"/>
        </w:rPr>
        <w:t>s</w:t>
      </w:r>
      <w:r w:rsidRPr="002C55DF">
        <w:rPr>
          <w:rFonts w:ascii="Times New Roman" w:eastAsia="Times New Roman" w:hAnsi="Times New Roman" w:cs="Times New Roman"/>
          <w:b/>
          <w:bCs/>
          <w:spacing w:val="-1"/>
          <w:kern w:val="0"/>
          <w14:ligatures w14:val="none"/>
        </w:rPr>
        <w:t>cr</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p</w:t>
      </w:r>
      <w:r w:rsidR="00B67E4F" w:rsidRPr="002C55DF">
        <w:rPr>
          <w:rFonts w:ascii="Times New Roman" w:eastAsia="Times New Roman" w:hAnsi="Times New Roman" w:cs="Times New Roman"/>
          <w:b/>
          <w:bCs/>
          <w:kern w:val="0"/>
          <w14:ligatures w14:val="none"/>
        </w:rPr>
        <w:t>tion</w:t>
      </w:r>
    </w:p>
    <w:p w14:paraId="4DA955B6"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This unit describes competencies required to manage office security.  It involves safeguarding office records, safeguarding office electronic data and information, safeguarding office equipment, controlling office access and reporting security incidences. </w:t>
      </w:r>
    </w:p>
    <w:p w14:paraId="744A0E4A"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p w14:paraId="581331A8"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ELE</w:t>
      </w:r>
      <w:r w:rsidRPr="002C55DF">
        <w:rPr>
          <w:rFonts w:ascii="Times New Roman" w:eastAsia="Times New Roman" w:hAnsi="Times New Roman" w:cs="Times New Roman"/>
          <w:b/>
          <w:bCs/>
          <w:spacing w:val="-1"/>
          <w:kern w:val="0"/>
          <w14:ligatures w14:val="none"/>
        </w:rPr>
        <w:t>M</w:t>
      </w:r>
      <w:r w:rsidRPr="002C55DF">
        <w:rPr>
          <w:rFonts w:ascii="Times New Roman" w:eastAsia="Times New Roman" w:hAnsi="Times New Roman" w:cs="Times New Roman"/>
          <w:b/>
          <w:bCs/>
          <w:kern w:val="0"/>
          <w14:ligatures w14:val="none"/>
        </w:rPr>
        <w:t>ENTSA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 xml:space="preserve">D </w:t>
      </w:r>
      <w:r w:rsidRPr="002C55DF">
        <w:rPr>
          <w:rFonts w:ascii="Times New Roman" w:eastAsia="Times New Roman" w:hAnsi="Times New Roman" w:cs="Times New Roman"/>
          <w:b/>
          <w:bCs/>
          <w:spacing w:val="-3"/>
          <w:kern w:val="0"/>
          <w14:ligatures w14:val="none"/>
        </w:rPr>
        <w:t>P</w:t>
      </w:r>
      <w:r w:rsidRPr="002C55DF">
        <w:rPr>
          <w:rFonts w:ascii="Times New Roman" w:eastAsia="Times New Roman" w:hAnsi="Times New Roman" w:cs="Times New Roman"/>
          <w:b/>
          <w:bCs/>
          <w:kern w:val="0"/>
          <w14:ligatures w14:val="none"/>
        </w:rPr>
        <w:t>ER</w:t>
      </w:r>
      <w:r w:rsidRPr="002C55DF">
        <w:rPr>
          <w:rFonts w:ascii="Times New Roman" w:eastAsia="Times New Roman" w:hAnsi="Times New Roman" w:cs="Times New Roman"/>
          <w:b/>
          <w:bCs/>
          <w:spacing w:val="-3"/>
          <w:kern w:val="0"/>
          <w14:ligatures w14:val="none"/>
        </w:rPr>
        <w:t>F</w:t>
      </w:r>
      <w:r w:rsidRPr="002C55DF">
        <w:rPr>
          <w:rFonts w:ascii="Times New Roman" w:eastAsia="Times New Roman" w:hAnsi="Times New Roman" w:cs="Times New Roman"/>
          <w:b/>
          <w:bCs/>
          <w:kern w:val="0"/>
          <w14:ligatures w14:val="none"/>
        </w:rPr>
        <w:t>OR</w:t>
      </w:r>
      <w:r w:rsidRPr="002C55DF">
        <w:rPr>
          <w:rFonts w:ascii="Times New Roman" w:eastAsia="Times New Roman" w:hAnsi="Times New Roman" w:cs="Times New Roman"/>
          <w:b/>
          <w:bCs/>
          <w:spacing w:val="1"/>
          <w:kern w:val="0"/>
          <w14:ligatures w14:val="none"/>
        </w:rPr>
        <w:t>M</w:t>
      </w:r>
      <w:r w:rsidRPr="002C55DF">
        <w:rPr>
          <w:rFonts w:ascii="Times New Roman" w:eastAsia="Times New Roman" w:hAnsi="Times New Roman" w:cs="Times New Roman"/>
          <w:b/>
          <w:bCs/>
          <w:kern w:val="0"/>
          <w14:ligatures w14:val="none"/>
        </w:rPr>
        <w:t>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CE C</w:t>
      </w:r>
      <w:r w:rsidRPr="002C55DF">
        <w:rPr>
          <w:rFonts w:ascii="Times New Roman" w:eastAsia="Times New Roman" w:hAnsi="Times New Roman" w:cs="Times New Roman"/>
          <w:b/>
          <w:bCs/>
          <w:spacing w:val="-1"/>
          <w:kern w:val="0"/>
          <w14:ligatures w14:val="none"/>
        </w:rPr>
        <w:t>R</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T</w:t>
      </w:r>
      <w:r w:rsidRPr="002C55DF">
        <w:rPr>
          <w:rFonts w:ascii="Times New Roman" w:eastAsia="Times New Roman" w:hAnsi="Times New Roman" w:cs="Times New Roman"/>
          <w:b/>
          <w:bCs/>
          <w:kern w:val="0"/>
          <w14:ligatures w14:val="none"/>
        </w:rPr>
        <w:t>E</w:t>
      </w:r>
      <w:r w:rsidRPr="002C55DF">
        <w:rPr>
          <w:rFonts w:ascii="Times New Roman" w:eastAsia="Times New Roman" w:hAnsi="Times New Roman" w:cs="Times New Roman"/>
          <w:b/>
          <w:bCs/>
          <w:spacing w:val="2"/>
          <w:kern w:val="0"/>
          <w14:ligatures w14:val="none"/>
        </w:rPr>
        <w:t>R</w:t>
      </w:r>
      <w:r w:rsidRPr="002C55DF">
        <w:rPr>
          <w:rFonts w:ascii="Times New Roman" w:eastAsia="Times New Roman" w:hAnsi="Times New Roman" w:cs="Times New Roman"/>
          <w:b/>
          <w:bCs/>
          <w:kern w:val="0"/>
          <w14:ligatures w14:val="none"/>
        </w:rPr>
        <w:t>IA</w:t>
      </w:r>
    </w:p>
    <w:p w14:paraId="7364CEC6"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tbl>
      <w:tblPr>
        <w:tblStyle w:val="TableGrid100"/>
        <w:tblW w:w="0" w:type="auto"/>
        <w:tblInd w:w="360" w:type="dxa"/>
        <w:tblLook w:val="04A0" w:firstRow="1" w:lastRow="0" w:firstColumn="1" w:lastColumn="0" w:noHBand="0" w:noVBand="1"/>
      </w:tblPr>
      <w:tblGrid>
        <w:gridCol w:w="2613"/>
        <w:gridCol w:w="5324"/>
      </w:tblGrid>
      <w:tr w:rsidR="002C55DF" w:rsidRPr="002C55DF" w14:paraId="3C5ACE1C" w14:textId="77777777" w:rsidTr="00BE28A9">
        <w:tc>
          <w:tcPr>
            <w:tcW w:w="2725" w:type="dxa"/>
          </w:tcPr>
          <w:p w14:paraId="7D5D6C79" w14:textId="77777777" w:rsidR="008F7F64" w:rsidRPr="002C55DF" w:rsidRDefault="008F7F64" w:rsidP="002C55DF">
            <w:pPr>
              <w:spacing w:line="360" w:lineRule="auto"/>
              <w:rPr>
                <w:rFonts w:ascii="Times New Roman" w:hAnsi="Times New Roman" w:cs="Times New Roman"/>
                <w:b/>
                <w:sz w:val="24"/>
                <w:szCs w:val="24"/>
              </w:rPr>
            </w:pPr>
            <w:r w:rsidRPr="002C55DF">
              <w:rPr>
                <w:rFonts w:ascii="Times New Roman" w:hAnsi="Times New Roman" w:cs="Times New Roman"/>
                <w:b/>
                <w:sz w:val="24"/>
                <w:szCs w:val="24"/>
              </w:rPr>
              <w:t>ELEMENT</w:t>
            </w:r>
          </w:p>
          <w:p w14:paraId="0417698D" w14:textId="77777777" w:rsidR="008F7F64" w:rsidRPr="002C55DF" w:rsidRDefault="008F7F64" w:rsidP="002C55DF">
            <w:pPr>
              <w:spacing w:line="360" w:lineRule="auto"/>
              <w:rPr>
                <w:rFonts w:ascii="Times New Roman" w:hAnsi="Times New Roman" w:cs="Times New Roman"/>
                <w:sz w:val="24"/>
                <w:szCs w:val="24"/>
              </w:rPr>
            </w:pPr>
            <w:r w:rsidRPr="002C55DF">
              <w:rPr>
                <w:rFonts w:ascii="Times New Roman" w:hAnsi="Times New Roman" w:cs="Times New Roman"/>
                <w:sz w:val="24"/>
                <w:szCs w:val="24"/>
              </w:rPr>
              <w:t>These describe the key outcomes which make up workplace function</w:t>
            </w:r>
          </w:p>
          <w:p w14:paraId="113908FD" w14:textId="77777777" w:rsidR="008F7F64" w:rsidRPr="002C55DF" w:rsidRDefault="008F7F64" w:rsidP="002C55DF">
            <w:pPr>
              <w:spacing w:line="360" w:lineRule="auto"/>
              <w:rPr>
                <w:rFonts w:ascii="Times New Roman" w:hAnsi="Times New Roman" w:cs="Times New Roman"/>
                <w:sz w:val="24"/>
                <w:szCs w:val="24"/>
              </w:rPr>
            </w:pPr>
          </w:p>
        </w:tc>
        <w:tc>
          <w:tcPr>
            <w:tcW w:w="5931" w:type="dxa"/>
          </w:tcPr>
          <w:p w14:paraId="541A7F51" w14:textId="77777777" w:rsidR="008F7F64" w:rsidRPr="002C55DF" w:rsidRDefault="008F7F64" w:rsidP="002C55DF">
            <w:pPr>
              <w:spacing w:line="360" w:lineRule="auto"/>
              <w:rPr>
                <w:rFonts w:ascii="Times New Roman" w:hAnsi="Times New Roman" w:cs="Times New Roman"/>
                <w:b/>
                <w:sz w:val="24"/>
                <w:szCs w:val="24"/>
              </w:rPr>
            </w:pPr>
            <w:r w:rsidRPr="002C55DF">
              <w:rPr>
                <w:rFonts w:ascii="Times New Roman" w:hAnsi="Times New Roman" w:cs="Times New Roman"/>
                <w:b/>
                <w:sz w:val="24"/>
                <w:szCs w:val="24"/>
              </w:rPr>
              <w:t>PERFORMANCE CRITERIA</w:t>
            </w:r>
          </w:p>
          <w:p w14:paraId="1793231D" w14:textId="77777777" w:rsidR="008F7F64" w:rsidRPr="002C55DF" w:rsidRDefault="008F7F64" w:rsidP="002C55DF">
            <w:pPr>
              <w:spacing w:line="360" w:lineRule="auto"/>
              <w:ind w:left="102"/>
              <w:rPr>
                <w:rFonts w:ascii="Times New Roman" w:hAnsi="Times New Roman" w:cs="Times New Roman"/>
                <w:sz w:val="24"/>
                <w:szCs w:val="24"/>
              </w:rPr>
            </w:pPr>
            <w:r w:rsidRPr="002C55DF">
              <w:rPr>
                <w:rFonts w:ascii="Times New Roman" w:hAnsi="Times New Roman" w:cs="Times New Roman"/>
                <w:sz w:val="24"/>
                <w:szCs w:val="24"/>
              </w:rPr>
              <w:t>Th</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se</w:t>
            </w:r>
            <w:r w:rsidRPr="002C55DF">
              <w:rPr>
                <w:rFonts w:ascii="Times New Roman" w:hAnsi="Times New Roman" w:cs="Times New Roman"/>
                <w:spacing w:val="-1"/>
                <w:sz w:val="24"/>
                <w:szCs w:val="24"/>
              </w:rPr>
              <w:t xml:space="preserve"> a</w:t>
            </w:r>
            <w:r w:rsidRPr="002C55DF">
              <w:rPr>
                <w:rFonts w:ascii="Times New Roman" w:hAnsi="Times New Roman" w:cs="Times New Roman"/>
                <w:spacing w:val="1"/>
                <w:sz w:val="24"/>
                <w:szCs w:val="24"/>
              </w:rPr>
              <w:t>r</w:t>
            </w:r>
            <w:r w:rsidRPr="002C55DF">
              <w:rPr>
                <w:rFonts w:ascii="Times New Roman" w:hAnsi="Times New Roman" w:cs="Times New Roman"/>
                <w:sz w:val="24"/>
                <w:szCs w:val="24"/>
              </w:rPr>
              <w:t>e</w:t>
            </w:r>
            <w:r w:rsidRPr="002C55DF">
              <w:rPr>
                <w:rFonts w:ascii="Times New Roman" w:hAnsi="Times New Roman" w:cs="Times New Roman"/>
                <w:spacing w:val="-1"/>
                <w:sz w:val="24"/>
                <w:szCs w:val="24"/>
              </w:rPr>
              <w:t xml:space="preserve"> a</w:t>
            </w:r>
            <w:r w:rsidRPr="002C55DF">
              <w:rPr>
                <w:rFonts w:ascii="Times New Roman" w:hAnsi="Times New Roman" w:cs="Times New Roman"/>
                <w:sz w:val="24"/>
                <w:szCs w:val="24"/>
              </w:rPr>
              <w:t>sses</w:t>
            </w:r>
            <w:r w:rsidRPr="002C55DF">
              <w:rPr>
                <w:rFonts w:ascii="Times New Roman" w:hAnsi="Times New Roman" w:cs="Times New Roman"/>
                <w:spacing w:val="2"/>
                <w:sz w:val="24"/>
                <w:szCs w:val="24"/>
              </w:rPr>
              <w:t>s</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ble stat</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ments th</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t spe</w:t>
            </w:r>
            <w:r w:rsidRPr="002C55DF">
              <w:rPr>
                <w:rFonts w:ascii="Times New Roman" w:hAnsi="Times New Roman" w:cs="Times New Roman"/>
                <w:spacing w:val="-1"/>
                <w:sz w:val="24"/>
                <w:szCs w:val="24"/>
              </w:rPr>
              <w:t>c</w:t>
            </w:r>
            <w:r w:rsidRPr="002C55DF">
              <w:rPr>
                <w:rFonts w:ascii="Times New Roman" w:hAnsi="Times New Roman" w:cs="Times New Roman"/>
                <w:sz w:val="24"/>
                <w:szCs w:val="24"/>
              </w:rPr>
              <w:t>i</w:t>
            </w:r>
            <w:r w:rsidRPr="002C55DF">
              <w:rPr>
                <w:rFonts w:ascii="Times New Roman" w:hAnsi="Times New Roman" w:cs="Times New Roman"/>
                <w:spacing w:val="4"/>
                <w:sz w:val="24"/>
                <w:szCs w:val="24"/>
              </w:rPr>
              <w:t>f</w:t>
            </w:r>
            <w:r w:rsidRPr="002C55DF">
              <w:rPr>
                <w:rFonts w:ascii="Times New Roman" w:hAnsi="Times New Roman" w:cs="Times New Roman"/>
                <w:sz w:val="24"/>
                <w:szCs w:val="24"/>
              </w:rPr>
              <w:t>y t</w:t>
            </w:r>
            <w:r w:rsidRPr="002C55DF">
              <w:rPr>
                <w:rFonts w:ascii="Times New Roman" w:hAnsi="Times New Roman" w:cs="Times New Roman"/>
                <w:spacing w:val="3"/>
                <w:sz w:val="24"/>
                <w:szCs w:val="24"/>
              </w:rPr>
              <w:t>h</w:t>
            </w:r>
            <w:r w:rsidRPr="002C55DF">
              <w:rPr>
                <w:rFonts w:ascii="Times New Roman" w:hAnsi="Times New Roman" w:cs="Times New Roman"/>
                <w:sz w:val="24"/>
                <w:szCs w:val="24"/>
              </w:rPr>
              <w:t>e r</w:t>
            </w:r>
            <w:r w:rsidRPr="002C55DF">
              <w:rPr>
                <w:rFonts w:ascii="Times New Roman" w:hAnsi="Times New Roman" w:cs="Times New Roman"/>
                <w:spacing w:val="-2"/>
                <w:sz w:val="24"/>
                <w:szCs w:val="24"/>
              </w:rPr>
              <w:t>e</w:t>
            </w:r>
            <w:r w:rsidRPr="002C55DF">
              <w:rPr>
                <w:rFonts w:ascii="Times New Roman" w:hAnsi="Times New Roman" w:cs="Times New Roman"/>
                <w:sz w:val="24"/>
                <w:szCs w:val="24"/>
              </w:rPr>
              <w:t>quir</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d le</w:t>
            </w:r>
            <w:r w:rsidRPr="002C55DF">
              <w:rPr>
                <w:rFonts w:ascii="Times New Roman" w:hAnsi="Times New Roman" w:cs="Times New Roman"/>
                <w:spacing w:val="2"/>
                <w:sz w:val="24"/>
                <w:szCs w:val="24"/>
              </w:rPr>
              <w:t>v</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l of p</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r</w:t>
            </w:r>
            <w:r w:rsidRPr="002C55DF">
              <w:rPr>
                <w:rFonts w:ascii="Times New Roman" w:hAnsi="Times New Roman" w:cs="Times New Roman"/>
                <w:spacing w:val="-1"/>
                <w:sz w:val="24"/>
                <w:szCs w:val="24"/>
              </w:rPr>
              <w:t>f</w:t>
            </w:r>
            <w:r w:rsidRPr="002C55DF">
              <w:rPr>
                <w:rFonts w:ascii="Times New Roman" w:hAnsi="Times New Roman" w:cs="Times New Roman"/>
                <w:sz w:val="24"/>
                <w:szCs w:val="24"/>
              </w:rPr>
              <w:t>orm</w:t>
            </w:r>
            <w:r w:rsidRPr="002C55DF">
              <w:rPr>
                <w:rFonts w:ascii="Times New Roman" w:hAnsi="Times New Roman" w:cs="Times New Roman"/>
                <w:spacing w:val="-1"/>
                <w:sz w:val="24"/>
                <w:szCs w:val="24"/>
              </w:rPr>
              <w:t>a</w:t>
            </w:r>
            <w:r w:rsidRPr="002C55DF">
              <w:rPr>
                <w:rFonts w:ascii="Times New Roman" w:hAnsi="Times New Roman" w:cs="Times New Roman"/>
                <w:spacing w:val="2"/>
                <w:sz w:val="24"/>
                <w:szCs w:val="24"/>
              </w:rPr>
              <w:t>n</w:t>
            </w:r>
            <w:r w:rsidRPr="002C55DF">
              <w:rPr>
                <w:rFonts w:ascii="Times New Roman" w:hAnsi="Times New Roman" w:cs="Times New Roman"/>
                <w:spacing w:val="-1"/>
                <w:sz w:val="24"/>
                <w:szCs w:val="24"/>
              </w:rPr>
              <w:t>c</w:t>
            </w:r>
            <w:r w:rsidRPr="002C55DF">
              <w:rPr>
                <w:rFonts w:ascii="Times New Roman" w:hAnsi="Times New Roman" w:cs="Times New Roman"/>
                <w:sz w:val="24"/>
                <w:szCs w:val="24"/>
              </w:rPr>
              <w:t xml:space="preserve">e for </w:t>
            </w:r>
            <w:r w:rsidRPr="002C55DF">
              <w:rPr>
                <w:rFonts w:ascii="Times New Roman" w:hAnsi="Times New Roman" w:cs="Times New Roman"/>
                <w:spacing w:val="1"/>
                <w:sz w:val="24"/>
                <w:szCs w:val="24"/>
              </w:rPr>
              <w:t>e</w:t>
            </w:r>
            <w:r w:rsidRPr="002C55DF">
              <w:rPr>
                <w:rFonts w:ascii="Times New Roman" w:hAnsi="Times New Roman" w:cs="Times New Roman"/>
                <w:spacing w:val="-1"/>
                <w:sz w:val="24"/>
                <w:szCs w:val="24"/>
              </w:rPr>
              <w:t>ac</w:t>
            </w:r>
            <w:r w:rsidRPr="002C55DF">
              <w:rPr>
                <w:rFonts w:ascii="Times New Roman" w:hAnsi="Times New Roman" w:cs="Times New Roman"/>
                <w:sz w:val="24"/>
                <w:szCs w:val="24"/>
              </w:rPr>
              <w:t xml:space="preserve">h of </w:t>
            </w:r>
            <w:r w:rsidRPr="002C55DF">
              <w:rPr>
                <w:rFonts w:ascii="Times New Roman" w:hAnsi="Times New Roman" w:cs="Times New Roman"/>
                <w:spacing w:val="2"/>
                <w:sz w:val="24"/>
                <w:szCs w:val="24"/>
              </w:rPr>
              <w:t>t</w:t>
            </w:r>
            <w:r w:rsidRPr="002C55DF">
              <w:rPr>
                <w:rFonts w:ascii="Times New Roman" w:hAnsi="Times New Roman" w:cs="Times New Roman"/>
                <w:sz w:val="24"/>
                <w:szCs w:val="24"/>
              </w:rPr>
              <w:t xml:space="preserve">he </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lem</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nts</w:t>
            </w:r>
          </w:p>
          <w:p w14:paraId="02B6DD77" w14:textId="77777777" w:rsidR="008F7F64" w:rsidRPr="002C55DF" w:rsidRDefault="008F7F64" w:rsidP="002C55DF">
            <w:pPr>
              <w:spacing w:line="360" w:lineRule="auto"/>
              <w:rPr>
                <w:rFonts w:ascii="Times New Roman" w:hAnsi="Times New Roman" w:cs="Times New Roman"/>
                <w:sz w:val="24"/>
                <w:szCs w:val="24"/>
              </w:rPr>
            </w:pPr>
            <w:r w:rsidRPr="002C55DF">
              <w:rPr>
                <w:rFonts w:ascii="Times New Roman" w:hAnsi="Times New Roman" w:cs="Times New Roman"/>
                <w:b/>
                <w:i/>
                <w:sz w:val="24"/>
                <w:szCs w:val="24"/>
              </w:rPr>
              <w:t>(Bold a</w:t>
            </w:r>
            <w:r w:rsidRPr="002C55DF">
              <w:rPr>
                <w:rFonts w:ascii="Times New Roman" w:hAnsi="Times New Roman" w:cs="Times New Roman"/>
                <w:b/>
                <w:i/>
                <w:spacing w:val="1"/>
                <w:sz w:val="24"/>
                <w:szCs w:val="24"/>
              </w:rPr>
              <w:t>n</w:t>
            </w:r>
            <w:r w:rsidRPr="002C55DF">
              <w:rPr>
                <w:rFonts w:ascii="Times New Roman" w:hAnsi="Times New Roman" w:cs="Times New Roman"/>
                <w:b/>
                <w:i/>
                <w:sz w:val="24"/>
                <w:szCs w:val="24"/>
              </w:rPr>
              <w:t>d i</w:t>
            </w:r>
            <w:r w:rsidRPr="002C55DF">
              <w:rPr>
                <w:rFonts w:ascii="Times New Roman" w:hAnsi="Times New Roman" w:cs="Times New Roman"/>
                <w:b/>
                <w:i/>
                <w:spacing w:val="1"/>
                <w:sz w:val="24"/>
                <w:szCs w:val="24"/>
              </w:rPr>
              <w:t>t</w:t>
            </w:r>
            <w:r w:rsidRPr="002C55DF">
              <w:rPr>
                <w:rFonts w:ascii="Times New Roman" w:hAnsi="Times New Roman" w:cs="Times New Roman"/>
                <w:b/>
                <w:i/>
                <w:sz w:val="24"/>
                <w:szCs w:val="24"/>
              </w:rPr>
              <w:t>al</w:t>
            </w:r>
            <w:r w:rsidRPr="002C55DF">
              <w:rPr>
                <w:rFonts w:ascii="Times New Roman" w:hAnsi="Times New Roman" w:cs="Times New Roman"/>
                <w:b/>
                <w:i/>
                <w:spacing w:val="1"/>
                <w:sz w:val="24"/>
                <w:szCs w:val="24"/>
              </w:rPr>
              <w:t>i</w:t>
            </w:r>
            <w:r w:rsidRPr="002C55DF">
              <w:rPr>
                <w:rFonts w:ascii="Times New Roman" w:hAnsi="Times New Roman" w:cs="Times New Roman"/>
                <w:b/>
                <w:i/>
                <w:spacing w:val="-1"/>
                <w:sz w:val="24"/>
                <w:szCs w:val="24"/>
              </w:rPr>
              <w:t>c</w:t>
            </w:r>
            <w:r w:rsidRPr="002C55DF">
              <w:rPr>
                <w:rFonts w:ascii="Times New Roman" w:hAnsi="Times New Roman" w:cs="Times New Roman"/>
                <w:b/>
                <w:i/>
                <w:sz w:val="24"/>
                <w:szCs w:val="24"/>
              </w:rPr>
              <w:t>ized t</w:t>
            </w:r>
            <w:r w:rsidRPr="002C55DF">
              <w:rPr>
                <w:rFonts w:ascii="Times New Roman" w:hAnsi="Times New Roman" w:cs="Times New Roman"/>
                <w:b/>
                <w:i/>
                <w:spacing w:val="-1"/>
                <w:sz w:val="24"/>
                <w:szCs w:val="24"/>
              </w:rPr>
              <w:t>e</w:t>
            </w:r>
            <w:r w:rsidRPr="002C55DF">
              <w:rPr>
                <w:rFonts w:ascii="Times New Roman" w:hAnsi="Times New Roman" w:cs="Times New Roman"/>
                <w:b/>
                <w:i/>
                <w:spacing w:val="-2"/>
                <w:sz w:val="24"/>
                <w:szCs w:val="24"/>
              </w:rPr>
              <w:t>r</w:t>
            </w:r>
            <w:r w:rsidRPr="002C55DF">
              <w:rPr>
                <w:rFonts w:ascii="Times New Roman" w:hAnsi="Times New Roman" w:cs="Times New Roman"/>
                <w:b/>
                <w:i/>
                <w:sz w:val="24"/>
                <w:szCs w:val="24"/>
              </w:rPr>
              <w:t>ms are</w:t>
            </w:r>
            <w:r w:rsidRPr="002C55DF">
              <w:rPr>
                <w:rFonts w:ascii="Times New Roman" w:hAnsi="Times New Roman" w:cs="Times New Roman"/>
                <w:b/>
                <w:i/>
                <w:spacing w:val="-1"/>
                <w:sz w:val="24"/>
                <w:szCs w:val="24"/>
              </w:rPr>
              <w:t xml:space="preserve"> e</w:t>
            </w:r>
            <w:r w:rsidRPr="002C55DF">
              <w:rPr>
                <w:rFonts w:ascii="Times New Roman" w:hAnsi="Times New Roman" w:cs="Times New Roman"/>
                <w:b/>
                <w:i/>
                <w:sz w:val="24"/>
                <w:szCs w:val="24"/>
              </w:rPr>
              <w:t>laborated in t</w:t>
            </w:r>
            <w:r w:rsidRPr="002C55DF">
              <w:rPr>
                <w:rFonts w:ascii="Times New Roman" w:hAnsi="Times New Roman" w:cs="Times New Roman"/>
                <w:b/>
                <w:i/>
                <w:spacing w:val="1"/>
                <w:sz w:val="24"/>
                <w:szCs w:val="24"/>
              </w:rPr>
              <w:t>h</w:t>
            </w:r>
            <w:r w:rsidRPr="002C55DF">
              <w:rPr>
                <w:rFonts w:ascii="Times New Roman" w:hAnsi="Times New Roman" w:cs="Times New Roman"/>
                <w:b/>
                <w:i/>
                <w:sz w:val="24"/>
                <w:szCs w:val="24"/>
              </w:rPr>
              <w:t>e Ra</w:t>
            </w:r>
            <w:r w:rsidRPr="002C55DF">
              <w:rPr>
                <w:rFonts w:ascii="Times New Roman" w:hAnsi="Times New Roman" w:cs="Times New Roman"/>
                <w:b/>
                <w:i/>
                <w:spacing w:val="1"/>
                <w:sz w:val="24"/>
                <w:szCs w:val="24"/>
              </w:rPr>
              <w:t>n</w:t>
            </w:r>
            <w:r w:rsidRPr="002C55DF">
              <w:rPr>
                <w:rFonts w:ascii="Times New Roman" w:hAnsi="Times New Roman" w:cs="Times New Roman"/>
                <w:b/>
                <w:i/>
                <w:sz w:val="24"/>
                <w:szCs w:val="24"/>
              </w:rPr>
              <w:t>g</w:t>
            </w:r>
            <w:r w:rsidRPr="002C55DF">
              <w:rPr>
                <w:rFonts w:ascii="Times New Roman" w:hAnsi="Times New Roman" w:cs="Times New Roman"/>
                <w:b/>
                <w:i/>
                <w:spacing w:val="-1"/>
                <w:sz w:val="24"/>
                <w:szCs w:val="24"/>
              </w:rPr>
              <w:t>e</w:t>
            </w:r>
            <w:r w:rsidRPr="002C55DF">
              <w:rPr>
                <w:rFonts w:ascii="Times New Roman" w:hAnsi="Times New Roman" w:cs="Times New Roman"/>
                <w:b/>
                <w:i/>
                <w:sz w:val="24"/>
                <w:szCs w:val="24"/>
              </w:rPr>
              <w:t>)</w:t>
            </w:r>
          </w:p>
        </w:tc>
      </w:tr>
      <w:tr w:rsidR="002C55DF" w:rsidRPr="002C55DF" w14:paraId="525FFEA9" w14:textId="77777777" w:rsidTr="00BE28A9">
        <w:tc>
          <w:tcPr>
            <w:tcW w:w="2725" w:type="dxa"/>
          </w:tcPr>
          <w:p w14:paraId="02A1E4A4" w14:textId="77777777" w:rsidR="008F7F64" w:rsidRPr="002C55DF" w:rsidRDefault="008F7F64">
            <w:pPr>
              <w:numPr>
                <w:ilvl w:val="0"/>
                <w:numId w:val="236"/>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Safeguard office records</w:t>
            </w:r>
          </w:p>
        </w:tc>
        <w:tc>
          <w:tcPr>
            <w:tcW w:w="5931" w:type="dxa"/>
          </w:tcPr>
          <w:p w14:paraId="17CD113E" w14:textId="77777777" w:rsidR="008F7F64" w:rsidRPr="002C55DF" w:rsidRDefault="008F7F64">
            <w:pPr>
              <w:numPr>
                <w:ilvl w:val="0"/>
                <w:numId w:val="250"/>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Office policy manuals on safeguarding office records are familiarized based on organization’s records management policy</w:t>
            </w:r>
          </w:p>
          <w:p w14:paraId="311B2AB4" w14:textId="77777777" w:rsidR="008F7F64" w:rsidRPr="002C55DF" w:rsidRDefault="008F7F64">
            <w:pPr>
              <w:numPr>
                <w:ilvl w:val="0"/>
                <w:numId w:val="250"/>
              </w:numPr>
              <w:spacing w:line="360" w:lineRule="auto"/>
              <w:jc w:val="both"/>
              <w:rPr>
                <w:rFonts w:ascii="Times New Roman" w:hAnsi="Times New Roman" w:cs="Times New Roman"/>
                <w:sz w:val="24"/>
                <w:szCs w:val="24"/>
              </w:rPr>
            </w:pPr>
            <w:r w:rsidRPr="002C55DF">
              <w:rPr>
                <w:rFonts w:ascii="Times New Roman" w:hAnsi="Times New Roman" w:cs="Times New Roman"/>
                <w:b/>
                <w:i/>
                <w:sz w:val="24"/>
                <w:szCs w:val="24"/>
              </w:rPr>
              <w:t>Office records inventory</w:t>
            </w:r>
            <w:r w:rsidRPr="002C55DF">
              <w:rPr>
                <w:rFonts w:ascii="Times New Roman" w:hAnsi="Times New Roman" w:cs="Times New Roman"/>
                <w:sz w:val="24"/>
                <w:szCs w:val="24"/>
              </w:rPr>
              <w:t xml:space="preserve"> </w:t>
            </w:r>
            <w:proofErr w:type="gramStart"/>
            <w:r w:rsidRPr="002C55DF">
              <w:rPr>
                <w:rFonts w:ascii="Times New Roman" w:hAnsi="Times New Roman" w:cs="Times New Roman"/>
                <w:sz w:val="24"/>
                <w:szCs w:val="24"/>
              </w:rPr>
              <w:t>are</w:t>
            </w:r>
            <w:proofErr w:type="gramEnd"/>
            <w:r w:rsidRPr="002C55DF">
              <w:rPr>
                <w:rFonts w:ascii="Times New Roman" w:hAnsi="Times New Roman" w:cs="Times New Roman"/>
                <w:sz w:val="24"/>
                <w:szCs w:val="24"/>
              </w:rPr>
              <w:t xml:space="preserve"> maintained based on organization’s records management policy</w:t>
            </w:r>
          </w:p>
          <w:p w14:paraId="7A420830" w14:textId="77777777" w:rsidR="008F7F64" w:rsidRPr="002C55DF" w:rsidRDefault="008F7F64">
            <w:pPr>
              <w:numPr>
                <w:ilvl w:val="0"/>
                <w:numId w:val="250"/>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Office records movement is monitored as per organization’s records management policy</w:t>
            </w:r>
          </w:p>
          <w:p w14:paraId="5241209B" w14:textId="77777777" w:rsidR="008F7F64" w:rsidRPr="002C55DF" w:rsidRDefault="008F7F64">
            <w:pPr>
              <w:numPr>
                <w:ilvl w:val="0"/>
                <w:numId w:val="250"/>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Document follow-up is carried out as per organization’s records management policy</w:t>
            </w:r>
          </w:p>
          <w:p w14:paraId="278CCE39" w14:textId="77777777" w:rsidR="008F7F64" w:rsidRPr="002C55DF" w:rsidRDefault="008F7F64">
            <w:pPr>
              <w:numPr>
                <w:ilvl w:val="0"/>
                <w:numId w:val="250"/>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Access to official records is controlled based on organization’s records management policy</w:t>
            </w:r>
          </w:p>
          <w:p w14:paraId="5FD03A78" w14:textId="77777777" w:rsidR="008F7F64" w:rsidRPr="002C55DF" w:rsidRDefault="008F7F64">
            <w:pPr>
              <w:numPr>
                <w:ilvl w:val="0"/>
                <w:numId w:val="250"/>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Office records control measures are upgraded based on organization’s records management policy</w:t>
            </w:r>
          </w:p>
        </w:tc>
      </w:tr>
      <w:tr w:rsidR="002C55DF" w:rsidRPr="002C55DF" w14:paraId="69BD5C44" w14:textId="77777777" w:rsidTr="00BE28A9">
        <w:tc>
          <w:tcPr>
            <w:tcW w:w="2725" w:type="dxa"/>
          </w:tcPr>
          <w:p w14:paraId="47B976E8" w14:textId="77777777" w:rsidR="008F7F64" w:rsidRPr="002C55DF" w:rsidRDefault="008F7F64">
            <w:pPr>
              <w:numPr>
                <w:ilvl w:val="0"/>
                <w:numId w:val="236"/>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lastRenderedPageBreak/>
              <w:t>Safeguard office e-data and information</w:t>
            </w:r>
          </w:p>
        </w:tc>
        <w:tc>
          <w:tcPr>
            <w:tcW w:w="5931" w:type="dxa"/>
          </w:tcPr>
          <w:p w14:paraId="31137022" w14:textId="77777777" w:rsidR="008F7F64" w:rsidRPr="002C55DF" w:rsidRDefault="008F7F64">
            <w:pPr>
              <w:numPr>
                <w:ilvl w:val="0"/>
                <w:numId w:val="238"/>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Office data and information is received based on organization’s electronic data management system</w:t>
            </w:r>
          </w:p>
          <w:p w14:paraId="51C197A0" w14:textId="77777777" w:rsidR="008F7F64" w:rsidRPr="002C55DF" w:rsidRDefault="008F7F64">
            <w:pPr>
              <w:numPr>
                <w:ilvl w:val="0"/>
                <w:numId w:val="238"/>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Office data and information is classified as per organization’s electronic data management system </w:t>
            </w:r>
          </w:p>
          <w:p w14:paraId="0AE2B5B6" w14:textId="77777777" w:rsidR="008F7F64" w:rsidRPr="002C55DF" w:rsidRDefault="008F7F64">
            <w:pPr>
              <w:numPr>
                <w:ilvl w:val="0"/>
                <w:numId w:val="238"/>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Digital records passwords are protected based on organization’s electronic data management system</w:t>
            </w:r>
          </w:p>
          <w:p w14:paraId="3661BFC4" w14:textId="77777777" w:rsidR="008F7F64" w:rsidRPr="002C55DF" w:rsidRDefault="008F7F64">
            <w:pPr>
              <w:numPr>
                <w:ilvl w:val="0"/>
                <w:numId w:val="238"/>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A</w:t>
            </w:r>
            <w:r w:rsidRPr="002C55DF">
              <w:rPr>
                <w:rFonts w:ascii="Times New Roman" w:hAnsi="Times New Roman" w:cs="Times New Roman"/>
                <w:spacing w:val="-1"/>
                <w:sz w:val="24"/>
                <w:szCs w:val="24"/>
              </w:rPr>
              <w:t>cce</w:t>
            </w:r>
            <w:r w:rsidRPr="002C55DF">
              <w:rPr>
                <w:rFonts w:ascii="Times New Roman" w:hAnsi="Times New Roman" w:cs="Times New Roman"/>
                <w:sz w:val="24"/>
                <w:szCs w:val="24"/>
              </w:rPr>
              <w:t xml:space="preserve">ss </w:t>
            </w:r>
            <w:r w:rsidRPr="002C55DF">
              <w:rPr>
                <w:rFonts w:ascii="Times New Roman" w:hAnsi="Times New Roman" w:cs="Times New Roman"/>
                <w:spacing w:val="1"/>
                <w:sz w:val="24"/>
                <w:szCs w:val="24"/>
              </w:rPr>
              <w:t>t</w:t>
            </w:r>
            <w:r w:rsidRPr="002C55DF">
              <w:rPr>
                <w:rFonts w:ascii="Times New Roman" w:hAnsi="Times New Roman" w:cs="Times New Roman"/>
                <w:sz w:val="24"/>
                <w:szCs w:val="24"/>
              </w:rPr>
              <w:t>o data and info</w:t>
            </w:r>
            <w:r w:rsidRPr="002C55DF">
              <w:rPr>
                <w:rFonts w:ascii="Times New Roman" w:hAnsi="Times New Roman" w:cs="Times New Roman"/>
                <w:spacing w:val="-1"/>
                <w:sz w:val="24"/>
                <w:szCs w:val="24"/>
              </w:rPr>
              <w:t>r</w:t>
            </w:r>
            <w:r w:rsidRPr="002C55DF">
              <w:rPr>
                <w:rFonts w:ascii="Times New Roman" w:hAnsi="Times New Roman" w:cs="Times New Roman"/>
                <w:spacing w:val="3"/>
                <w:sz w:val="24"/>
                <w:szCs w:val="24"/>
              </w:rPr>
              <w:t>m</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t</w:t>
            </w:r>
            <w:r w:rsidRPr="002C55DF">
              <w:rPr>
                <w:rFonts w:ascii="Times New Roman" w:hAnsi="Times New Roman" w:cs="Times New Roman"/>
                <w:spacing w:val="1"/>
                <w:sz w:val="24"/>
                <w:szCs w:val="24"/>
              </w:rPr>
              <w:t>i</w:t>
            </w:r>
            <w:r w:rsidRPr="002C55DF">
              <w:rPr>
                <w:rFonts w:ascii="Times New Roman" w:hAnsi="Times New Roman" w:cs="Times New Roman"/>
                <w:sz w:val="24"/>
                <w:szCs w:val="24"/>
              </w:rPr>
              <w:t xml:space="preserve">on is </w:t>
            </w:r>
            <w:r w:rsidRPr="002C55DF">
              <w:rPr>
                <w:rFonts w:ascii="Times New Roman" w:hAnsi="Times New Roman" w:cs="Times New Roman"/>
                <w:spacing w:val="-1"/>
                <w:sz w:val="24"/>
                <w:szCs w:val="24"/>
              </w:rPr>
              <w:t>c</w:t>
            </w:r>
            <w:r w:rsidRPr="002C55DF">
              <w:rPr>
                <w:rFonts w:ascii="Times New Roman" w:hAnsi="Times New Roman" w:cs="Times New Roman"/>
                <w:sz w:val="24"/>
                <w:szCs w:val="24"/>
              </w:rPr>
              <w:t>ontroll</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 xml:space="preserve">d </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s p</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r organization’s electronic data management system</w:t>
            </w:r>
          </w:p>
          <w:p w14:paraId="5F0681F7" w14:textId="77777777" w:rsidR="008F7F64" w:rsidRPr="002C55DF" w:rsidRDefault="008F7F64">
            <w:pPr>
              <w:numPr>
                <w:ilvl w:val="0"/>
                <w:numId w:val="238"/>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Confid</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nt</w:t>
            </w:r>
            <w:r w:rsidRPr="002C55DF">
              <w:rPr>
                <w:rFonts w:ascii="Times New Roman" w:hAnsi="Times New Roman" w:cs="Times New Roman"/>
                <w:spacing w:val="1"/>
                <w:sz w:val="24"/>
                <w:szCs w:val="24"/>
              </w:rPr>
              <w:t>i</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l</w:t>
            </w:r>
            <w:r w:rsidRPr="002C55DF">
              <w:rPr>
                <w:rFonts w:ascii="Times New Roman" w:hAnsi="Times New Roman" w:cs="Times New Roman"/>
                <w:spacing w:val="1"/>
                <w:sz w:val="24"/>
                <w:szCs w:val="24"/>
              </w:rPr>
              <w:t>i</w:t>
            </w:r>
            <w:r w:rsidRPr="002C55DF">
              <w:rPr>
                <w:rFonts w:ascii="Times New Roman" w:hAnsi="Times New Roman" w:cs="Times New Roman"/>
                <w:spacing w:val="3"/>
                <w:sz w:val="24"/>
                <w:szCs w:val="24"/>
              </w:rPr>
              <w:t>t</w:t>
            </w:r>
            <w:r w:rsidRPr="002C55DF">
              <w:rPr>
                <w:rFonts w:ascii="Times New Roman" w:hAnsi="Times New Roman" w:cs="Times New Roman"/>
                <w:sz w:val="24"/>
                <w:szCs w:val="24"/>
              </w:rPr>
              <w:t>y of d</w:t>
            </w:r>
            <w:r w:rsidRPr="002C55DF">
              <w:rPr>
                <w:rFonts w:ascii="Times New Roman" w:hAnsi="Times New Roman" w:cs="Times New Roman"/>
                <w:spacing w:val="-2"/>
                <w:sz w:val="24"/>
                <w:szCs w:val="24"/>
              </w:rPr>
              <w:t>a</w:t>
            </w:r>
            <w:r w:rsidRPr="002C55DF">
              <w:rPr>
                <w:rFonts w:ascii="Times New Roman" w:hAnsi="Times New Roman" w:cs="Times New Roman"/>
                <w:sz w:val="24"/>
                <w:szCs w:val="24"/>
              </w:rPr>
              <w:t xml:space="preserve">ta </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nd info</w:t>
            </w:r>
            <w:r w:rsidRPr="002C55DF">
              <w:rPr>
                <w:rFonts w:ascii="Times New Roman" w:hAnsi="Times New Roman" w:cs="Times New Roman"/>
                <w:spacing w:val="-1"/>
                <w:sz w:val="24"/>
                <w:szCs w:val="24"/>
              </w:rPr>
              <w:t>r</w:t>
            </w:r>
            <w:r w:rsidRPr="002C55DF">
              <w:rPr>
                <w:rFonts w:ascii="Times New Roman" w:hAnsi="Times New Roman" w:cs="Times New Roman"/>
                <w:sz w:val="24"/>
                <w:szCs w:val="24"/>
              </w:rPr>
              <w:t xml:space="preserve">mation </w:t>
            </w:r>
            <w:r w:rsidRPr="002C55DF">
              <w:rPr>
                <w:rFonts w:ascii="Times New Roman" w:hAnsi="Times New Roman" w:cs="Times New Roman"/>
                <w:spacing w:val="1"/>
                <w:sz w:val="24"/>
                <w:szCs w:val="24"/>
              </w:rPr>
              <w:t>i</w:t>
            </w:r>
            <w:r w:rsidRPr="002C55DF">
              <w:rPr>
                <w:rFonts w:ascii="Times New Roman" w:hAnsi="Times New Roman" w:cs="Times New Roman"/>
                <w:sz w:val="24"/>
                <w:szCs w:val="24"/>
              </w:rPr>
              <w:t>s maintain</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d</w:t>
            </w:r>
            <w:r w:rsidRPr="002C55DF">
              <w:rPr>
                <w:rFonts w:ascii="Times New Roman" w:hAnsi="Times New Roman" w:cs="Times New Roman"/>
                <w:spacing w:val="-3"/>
                <w:sz w:val="24"/>
                <w:szCs w:val="24"/>
              </w:rPr>
              <w:t xml:space="preserve"> in line with </w:t>
            </w:r>
            <w:r w:rsidRPr="002C55DF">
              <w:rPr>
                <w:rFonts w:ascii="Times New Roman" w:hAnsi="Times New Roman" w:cs="Times New Roman"/>
                <w:sz w:val="24"/>
                <w:szCs w:val="24"/>
              </w:rPr>
              <w:t>organization’s electronic data management system</w:t>
            </w:r>
          </w:p>
          <w:p w14:paraId="17B4D0AD" w14:textId="77777777" w:rsidR="008F7F64" w:rsidRPr="002C55DF" w:rsidRDefault="008F7F64">
            <w:pPr>
              <w:numPr>
                <w:ilvl w:val="0"/>
                <w:numId w:val="238"/>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pacing w:val="-3"/>
                <w:sz w:val="24"/>
                <w:szCs w:val="24"/>
              </w:rPr>
              <w:t>I</w:t>
            </w:r>
            <w:r w:rsidRPr="002C55DF">
              <w:rPr>
                <w:rFonts w:ascii="Times New Roman" w:hAnsi="Times New Roman" w:cs="Times New Roman"/>
                <w:sz w:val="24"/>
                <w:szCs w:val="24"/>
              </w:rPr>
              <w:t>nt</w:t>
            </w:r>
            <w:r w:rsidRPr="002C55DF">
              <w:rPr>
                <w:rFonts w:ascii="Times New Roman" w:hAnsi="Times New Roman" w:cs="Times New Roman"/>
                <w:spacing w:val="2"/>
                <w:sz w:val="24"/>
                <w:szCs w:val="24"/>
              </w:rPr>
              <w:t>e</w:t>
            </w:r>
            <w:r w:rsidRPr="002C55DF">
              <w:rPr>
                <w:rFonts w:ascii="Times New Roman" w:hAnsi="Times New Roman" w:cs="Times New Roman"/>
                <w:sz w:val="24"/>
                <w:szCs w:val="24"/>
              </w:rPr>
              <w:t>gri</w:t>
            </w:r>
            <w:r w:rsidRPr="002C55DF">
              <w:rPr>
                <w:rFonts w:ascii="Times New Roman" w:hAnsi="Times New Roman" w:cs="Times New Roman"/>
                <w:spacing w:val="2"/>
                <w:sz w:val="24"/>
                <w:szCs w:val="24"/>
              </w:rPr>
              <w:t>t</w:t>
            </w:r>
            <w:r w:rsidRPr="002C55DF">
              <w:rPr>
                <w:rFonts w:ascii="Times New Roman" w:hAnsi="Times New Roman" w:cs="Times New Roman"/>
                <w:sz w:val="24"/>
                <w:szCs w:val="24"/>
              </w:rPr>
              <w:t xml:space="preserve">y </w:t>
            </w:r>
            <w:r w:rsidRPr="002C55DF">
              <w:rPr>
                <w:rFonts w:ascii="Times New Roman" w:hAnsi="Times New Roman" w:cs="Times New Roman"/>
                <w:spacing w:val="2"/>
                <w:sz w:val="24"/>
                <w:szCs w:val="24"/>
              </w:rPr>
              <w:t>o</w:t>
            </w:r>
            <w:r w:rsidRPr="002C55DF">
              <w:rPr>
                <w:rFonts w:ascii="Times New Roman" w:hAnsi="Times New Roman" w:cs="Times New Roman"/>
                <w:sz w:val="24"/>
                <w:szCs w:val="24"/>
              </w:rPr>
              <w:t>f d</w:t>
            </w:r>
            <w:r w:rsidRPr="002C55DF">
              <w:rPr>
                <w:rFonts w:ascii="Times New Roman" w:hAnsi="Times New Roman" w:cs="Times New Roman"/>
                <w:spacing w:val="-2"/>
                <w:sz w:val="24"/>
                <w:szCs w:val="24"/>
              </w:rPr>
              <w:t>a</w:t>
            </w:r>
            <w:r w:rsidRPr="002C55DF">
              <w:rPr>
                <w:rFonts w:ascii="Times New Roman" w:hAnsi="Times New Roman" w:cs="Times New Roman"/>
                <w:sz w:val="24"/>
                <w:szCs w:val="24"/>
              </w:rPr>
              <w:t xml:space="preserve">ta </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nd info</w:t>
            </w:r>
            <w:r w:rsidRPr="002C55DF">
              <w:rPr>
                <w:rFonts w:ascii="Times New Roman" w:hAnsi="Times New Roman" w:cs="Times New Roman"/>
                <w:spacing w:val="-1"/>
                <w:sz w:val="24"/>
                <w:szCs w:val="24"/>
              </w:rPr>
              <w:t>r</w:t>
            </w:r>
            <w:r w:rsidRPr="002C55DF">
              <w:rPr>
                <w:rFonts w:ascii="Times New Roman" w:hAnsi="Times New Roman" w:cs="Times New Roman"/>
                <w:sz w:val="24"/>
                <w:szCs w:val="24"/>
              </w:rPr>
              <w:t xml:space="preserve">mation is </w:t>
            </w:r>
            <w:r w:rsidRPr="002C55DF">
              <w:rPr>
                <w:rFonts w:ascii="Times New Roman" w:hAnsi="Times New Roman" w:cs="Times New Roman"/>
                <w:spacing w:val="1"/>
                <w:sz w:val="24"/>
                <w:szCs w:val="24"/>
              </w:rPr>
              <w:t>m</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in</w:t>
            </w:r>
            <w:r w:rsidRPr="002C55DF">
              <w:rPr>
                <w:rFonts w:ascii="Times New Roman" w:hAnsi="Times New Roman" w:cs="Times New Roman"/>
                <w:spacing w:val="1"/>
                <w:sz w:val="24"/>
                <w:szCs w:val="24"/>
              </w:rPr>
              <w:t>t</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ined based on organization’s electronic data management system</w:t>
            </w:r>
          </w:p>
          <w:p w14:paraId="0EB63E90" w14:textId="77777777" w:rsidR="008F7F64" w:rsidRPr="002C55DF" w:rsidRDefault="008F7F64">
            <w:pPr>
              <w:numPr>
                <w:ilvl w:val="0"/>
                <w:numId w:val="238"/>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Ethical issues on confidentiality of data and information are maintained in line with organization’s electronic data management system</w:t>
            </w:r>
          </w:p>
          <w:p w14:paraId="008AD942" w14:textId="77777777" w:rsidR="008F7F64" w:rsidRPr="002C55DF" w:rsidRDefault="008F7F64">
            <w:pPr>
              <w:numPr>
                <w:ilvl w:val="0"/>
                <w:numId w:val="238"/>
              </w:numPr>
              <w:spacing w:line="360" w:lineRule="auto"/>
              <w:contextualSpacing/>
              <w:jc w:val="both"/>
              <w:rPr>
                <w:rFonts w:ascii="Times New Roman" w:hAnsi="Times New Roman" w:cs="Times New Roman"/>
                <w:sz w:val="24"/>
                <w:szCs w:val="24"/>
              </w:rPr>
            </w:pPr>
            <w:r w:rsidRPr="002C55DF">
              <w:rPr>
                <w:rFonts w:ascii="Times New Roman" w:hAnsi="Times New Roman" w:cs="Times New Roman"/>
                <w:b/>
                <w:i/>
                <w:sz w:val="24"/>
                <w:szCs w:val="24"/>
              </w:rPr>
              <w:t>Disposal of</w:t>
            </w:r>
            <w:r w:rsidRPr="002C55DF">
              <w:rPr>
                <w:rFonts w:ascii="Times New Roman" w:hAnsi="Times New Roman" w:cs="Times New Roman"/>
                <w:b/>
                <w:i/>
                <w:spacing w:val="-1"/>
                <w:sz w:val="24"/>
                <w:szCs w:val="24"/>
              </w:rPr>
              <w:t xml:space="preserve"> c</w:t>
            </w:r>
            <w:r w:rsidRPr="002C55DF">
              <w:rPr>
                <w:rFonts w:ascii="Times New Roman" w:hAnsi="Times New Roman" w:cs="Times New Roman"/>
                <w:b/>
                <w:i/>
                <w:sz w:val="24"/>
                <w:szCs w:val="24"/>
              </w:rPr>
              <w:t>onfid</w:t>
            </w:r>
            <w:r w:rsidRPr="002C55DF">
              <w:rPr>
                <w:rFonts w:ascii="Times New Roman" w:hAnsi="Times New Roman" w:cs="Times New Roman"/>
                <w:b/>
                <w:i/>
                <w:spacing w:val="-1"/>
                <w:sz w:val="24"/>
                <w:szCs w:val="24"/>
              </w:rPr>
              <w:t>e</w:t>
            </w:r>
            <w:r w:rsidRPr="002C55DF">
              <w:rPr>
                <w:rFonts w:ascii="Times New Roman" w:hAnsi="Times New Roman" w:cs="Times New Roman"/>
                <w:b/>
                <w:i/>
                <w:sz w:val="24"/>
                <w:szCs w:val="24"/>
              </w:rPr>
              <w:t>nt</w:t>
            </w:r>
            <w:r w:rsidRPr="002C55DF">
              <w:rPr>
                <w:rFonts w:ascii="Times New Roman" w:hAnsi="Times New Roman" w:cs="Times New Roman"/>
                <w:b/>
                <w:i/>
                <w:spacing w:val="1"/>
                <w:sz w:val="24"/>
                <w:szCs w:val="24"/>
              </w:rPr>
              <w:t>i</w:t>
            </w:r>
            <w:r w:rsidRPr="002C55DF">
              <w:rPr>
                <w:rFonts w:ascii="Times New Roman" w:hAnsi="Times New Roman" w:cs="Times New Roman"/>
                <w:b/>
                <w:i/>
                <w:spacing w:val="-1"/>
                <w:sz w:val="24"/>
                <w:szCs w:val="24"/>
              </w:rPr>
              <w:t>a</w:t>
            </w:r>
            <w:r w:rsidRPr="002C55DF">
              <w:rPr>
                <w:rFonts w:ascii="Times New Roman" w:hAnsi="Times New Roman" w:cs="Times New Roman"/>
                <w:b/>
                <w:i/>
                <w:sz w:val="24"/>
                <w:szCs w:val="24"/>
              </w:rPr>
              <w:t>l do</w:t>
            </w:r>
            <w:r w:rsidRPr="002C55DF">
              <w:rPr>
                <w:rFonts w:ascii="Times New Roman" w:hAnsi="Times New Roman" w:cs="Times New Roman"/>
                <w:b/>
                <w:i/>
                <w:spacing w:val="-1"/>
                <w:sz w:val="24"/>
                <w:szCs w:val="24"/>
              </w:rPr>
              <w:t>c</w:t>
            </w:r>
            <w:r w:rsidRPr="002C55DF">
              <w:rPr>
                <w:rFonts w:ascii="Times New Roman" w:hAnsi="Times New Roman" w:cs="Times New Roman"/>
                <w:b/>
                <w:i/>
                <w:sz w:val="24"/>
                <w:szCs w:val="24"/>
              </w:rPr>
              <w:t>uments</w:t>
            </w:r>
            <w:r w:rsidRPr="002C55DF">
              <w:rPr>
                <w:rFonts w:ascii="Times New Roman" w:hAnsi="Times New Roman" w:cs="Times New Roman"/>
                <w:sz w:val="24"/>
                <w:szCs w:val="24"/>
              </w:rPr>
              <w:t xml:space="preserve"> is carried out</w:t>
            </w:r>
            <w:r w:rsidRPr="002C55DF">
              <w:rPr>
                <w:rFonts w:ascii="Times New Roman" w:hAnsi="Times New Roman" w:cs="Times New Roman"/>
                <w:spacing w:val="-1"/>
                <w:sz w:val="24"/>
                <w:szCs w:val="24"/>
              </w:rPr>
              <w:t xml:space="preserve"> a</w:t>
            </w:r>
            <w:r w:rsidRPr="002C55DF">
              <w:rPr>
                <w:rFonts w:ascii="Times New Roman" w:hAnsi="Times New Roman" w:cs="Times New Roman"/>
                <w:sz w:val="24"/>
                <w:szCs w:val="24"/>
              </w:rPr>
              <w:t>s p</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r organization’s electronic data management system</w:t>
            </w:r>
          </w:p>
        </w:tc>
      </w:tr>
      <w:tr w:rsidR="002C55DF" w:rsidRPr="002C55DF" w14:paraId="38D5F438" w14:textId="77777777" w:rsidTr="00BE28A9">
        <w:tc>
          <w:tcPr>
            <w:tcW w:w="2725" w:type="dxa"/>
          </w:tcPr>
          <w:p w14:paraId="20898BC0" w14:textId="77777777" w:rsidR="008F7F64" w:rsidRPr="002C55DF" w:rsidRDefault="008F7F64">
            <w:pPr>
              <w:numPr>
                <w:ilvl w:val="0"/>
                <w:numId w:val="236"/>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Safeguard office equipment</w:t>
            </w:r>
          </w:p>
        </w:tc>
        <w:tc>
          <w:tcPr>
            <w:tcW w:w="5931" w:type="dxa"/>
          </w:tcPr>
          <w:p w14:paraId="57C30B08" w14:textId="77777777" w:rsidR="008F7F64" w:rsidRPr="002C55DF" w:rsidRDefault="008F7F64">
            <w:pPr>
              <w:numPr>
                <w:ilvl w:val="0"/>
                <w:numId w:val="237"/>
              </w:numPr>
              <w:spacing w:line="360" w:lineRule="auto"/>
              <w:contextualSpacing/>
              <w:jc w:val="both"/>
              <w:rPr>
                <w:rFonts w:ascii="Times New Roman" w:hAnsi="Times New Roman" w:cs="Times New Roman"/>
                <w:bCs/>
                <w:iCs/>
                <w:sz w:val="24"/>
                <w:szCs w:val="24"/>
              </w:rPr>
            </w:pPr>
            <w:r w:rsidRPr="002C55DF">
              <w:rPr>
                <w:rFonts w:ascii="Times New Roman" w:hAnsi="Times New Roman" w:cs="Times New Roman"/>
                <w:b/>
                <w:bCs/>
                <w:i/>
                <w:iCs/>
                <w:sz w:val="24"/>
                <w:szCs w:val="24"/>
              </w:rPr>
              <w:t>Office equipment inventory</w:t>
            </w:r>
            <w:r w:rsidRPr="002C55DF">
              <w:rPr>
                <w:rFonts w:ascii="Times New Roman" w:hAnsi="Times New Roman" w:cs="Times New Roman"/>
                <w:bCs/>
                <w:iCs/>
                <w:sz w:val="24"/>
                <w:szCs w:val="24"/>
              </w:rPr>
              <w:t xml:space="preserve"> is maintained as per organization’s asset maintenance procedure </w:t>
            </w:r>
          </w:p>
          <w:p w14:paraId="708B1A47" w14:textId="77777777" w:rsidR="008F7F64" w:rsidRPr="002C55DF" w:rsidRDefault="008F7F64">
            <w:pPr>
              <w:numPr>
                <w:ilvl w:val="0"/>
                <w:numId w:val="237"/>
              </w:numPr>
              <w:spacing w:line="360" w:lineRule="auto"/>
              <w:contextualSpacing/>
              <w:jc w:val="both"/>
              <w:rPr>
                <w:rFonts w:ascii="Times New Roman" w:hAnsi="Times New Roman" w:cs="Times New Roman"/>
                <w:bCs/>
                <w:iCs/>
                <w:sz w:val="24"/>
                <w:szCs w:val="24"/>
              </w:rPr>
            </w:pPr>
            <w:r w:rsidRPr="002C55DF">
              <w:rPr>
                <w:rFonts w:ascii="Times New Roman" w:hAnsi="Times New Roman" w:cs="Times New Roman"/>
                <w:bCs/>
                <w:iCs/>
                <w:sz w:val="24"/>
                <w:szCs w:val="24"/>
              </w:rPr>
              <w:t>Office equipment manuals are enforced as per organization’s asset maintenance procedure</w:t>
            </w:r>
          </w:p>
          <w:p w14:paraId="237C16F9" w14:textId="77777777" w:rsidR="008F7F64" w:rsidRPr="002C55DF" w:rsidRDefault="008F7F64">
            <w:pPr>
              <w:numPr>
                <w:ilvl w:val="0"/>
                <w:numId w:val="237"/>
              </w:numPr>
              <w:spacing w:line="360" w:lineRule="auto"/>
              <w:contextualSpacing/>
              <w:jc w:val="both"/>
              <w:rPr>
                <w:rFonts w:ascii="Times New Roman" w:hAnsi="Times New Roman" w:cs="Times New Roman"/>
                <w:bCs/>
                <w:iCs/>
                <w:sz w:val="24"/>
                <w:szCs w:val="24"/>
              </w:rPr>
            </w:pPr>
            <w:r w:rsidRPr="002C55DF">
              <w:rPr>
                <w:rFonts w:ascii="Times New Roman" w:hAnsi="Times New Roman" w:cs="Times New Roman"/>
                <w:bCs/>
                <w:iCs/>
                <w:sz w:val="24"/>
                <w:szCs w:val="24"/>
              </w:rPr>
              <w:t>Access to office equipment is controlled based on organization’s asset maintenance procedure</w:t>
            </w:r>
          </w:p>
          <w:p w14:paraId="6A8A07A0" w14:textId="77777777" w:rsidR="008F7F64" w:rsidRPr="002C55DF" w:rsidRDefault="008F7F64">
            <w:pPr>
              <w:numPr>
                <w:ilvl w:val="0"/>
                <w:numId w:val="237"/>
              </w:numPr>
              <w:spacing w:line="360" w:lineRule="auto"/>
              <w:contextualSpacing/>
              <w:jc w:val="both"/>
              <w:rPr>
                <w:rFonts w:ascii="Times New Roman" w:hAnsi="Times New Roman" w:cs="Times New Roman"/>
                <w:bCs/>
                <w:iCs/>
                <w:sz w:val="24"/>
                <w:szCs w:val="24"/>
              </w:rPr>
            </w:pPr>
            <w:r w:rsidRPr="002C55DF">
              <w:rPr>
                <w:rFonts w:ascii="Times New Roman" w:hAnsi="Times New Roman" w:cs="Times New Roman"/>
                <w:bCs/>
                <w:iCs/>
                <w:sz w:val="24"/>
                <w:szCs w:val="24"/>
              </w:rPr>
              <w:lastRenderedPageBreak/>
              <w:t>Use of office equipment is controlled as per organization’s asset maintenance procedure</w:t>
            </w:r>
          </w:p>
          <w:p w14:paraId="4C5375AB" w14:textId="77777777" w:rsidR="008F7F64" w:rsidRPr="002C55DF" w:rsidRDefault="008F7F64">
            <w:pPr>
              <w:numPr>
                <w:ilvl w:val="0"/>
                <w:numId w:val="237"/>
              </w:numPr>
              <w:spacing w:line="360" w:lineRule="auto"/>
              <w:contextualSpacing/>
              <w:jc w:val="both"/>
              <w:rPr>
                <w:rFonts w:ascii="Times New Roman" w:hAnsi="Times New Roman" w:cs="Times New Roman"/>
                <w:bCs/>
                <w:iCs/>
                <w:sz w:val="24"/>
                <w:szCs w:val="24"/>
              </w:rPr>
            </w:pPr>
            <w:r w:rsidRPr="002C55DF">
              <w:rPr>
                <w:rFonts w:ascii="Times New Roman" w:hAnsi="Times New Roman" w:cs="Times New Roman"/>
                <w:bCs/>
                <w:iCs/>
                <w:sz w:val="24"/>
                <w:szCs w:val="24"/>
              </w:rPr>
              <w:t>Office equipment is maintained as per organization’s asset maintenance procedure</w:t>
            </w:r>
          </w:p>
        </w:tc>
      </w:tr>
      <w:tr w:rsidR="002C55DF" w:rsidRPr="002C55DF" w14:paraId="7793D8CC" w14:textId="77777777" w:rsidTr="00BE28A9">
        <w:tc>
          <w:tcPr>
            <w:tcW w:w="2725" w:type="dxa"/>
          </w:tcPr>
          <w:p w14:paraId="0306CCAF" w14:textId="77777777" w:rsidR="008F7F64" w:rsidRPr="002C55DF" w:rsidRDefault="008F7F64">
            <w:pPr>
              <w:numPr>
                <w:ilvl w:val="0"/>
                <w:numId w:val="236"/>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lastRenderedPageBreak/>
              <w:t>Control office access</w:t>
            </w:r>
          </w:p>
        </w:tc>
        <w:tc>
          <w:tcPr>
            <w:tcW w:w="5931" w:type="dxa"/>
          </w:tcPr>
          <w:p w14:paraId="36E6FBDD" w14:textId="77777777" w:rsidR="008F7F64" w:rsidRPr="002C55DF" w:rsidRDefault="008F7F64">
            <w:pPr>
              <w:numPr>
                <w:ilvl w:val="0"/>
                <w:numId w:val="239"/>
              </w:numPr>
              <w:spacing w:line="360" w:lineRule="auto"/>
              <w:contextualSpacing/>
              <w:jc w:val="both"/>
              <w:rPr>
                <w:rFonts w:ascii="Times New Roman" w:hAnsi="Times New Roman" w:cs="Times New Roman"/>
                <w:sz w:val="24"/>
                <w:szCs w:val="24"/>
              </w:rPr>
            </w:pPr>
            <w:r w:rsidRPr="002C55DF">
              <w:rPr>
                <w:rFonts w:ascii="Times New Roman" w:hAnsi="Times New Roman" w:cs="Times New Roman"/>
                <w:b/>
                <w:i/>
                <w:sz w:val="24"/>
                <w:szCs w:val="24"/>
              </w:rPr>
              <w:t>Office access risks</w:t>
            </w:r>
            <w:r w:rsidRPr="002C55DF">
              <w:rPr>
                <w:rFonts w:ascii="Times New Roman" w:hAnsi="Times New Roman" w:cs="Times New Roman"/>
                <w:sz w:val="24"/>
                <w:szCs w:val="24"/>
              </w:rPr>
              <w:t xml:space="preserve"> are analyzed as per organization’s risk analysis procedure</w:t>
            </w:r>
          </w:p>
          <w:p w14:paraId="56592028" w14:textId="77777777" w:rsidR="008F7F64" w:rsidRPr="002C55DF" w:rsidRDefault="008F7F64">
            <w:pPr>
              <w:numPr>
                <w:ilvl w:val="0"/>
                <w:numId w:val="239"/>
              </w:numPr>
              <w:spacing w:line="360" w:lineRule="auto"/>
              <w:contextualSpacing/>
              <w:jc w:val="both"/>
              <w:rPr>
                <w:rFonts w:ascii="Times New Roman" w:hAnsi="Times New Roman" w:cs="Times New Roman"/>
                <w:sz w:val="24"/>
                <w:szCs w:val="24"/>
              </w:rPr>
            </w:pPr>
            <w:r w:rsidRPr="002C55DF">
              <w:rPr>
                <w:rFonts w:ascii="Times New Roman" w:hAnsi="Times New Roman" w:cs="Times New Roman"/>
                <w:b/>
                <w:i/>
                <w:sz w:val="24"/>
                <w:szCs w:val="24"/>
              </w:rPr>
              <w:t>Office access control measures</w:t>
            </w:r>
            <w:r w:rsidRPr="002C55DF">
              <w:rPr>
                <w:rFonts w:ascii="Times New Roman" w:hAnsi="Times New Roman" w:cs="Times New Roman"/>
                <w:sz w:val="24"/>
                <w:szCs w:val="24"/>
              </w:rPr>
              <w:t xml:space="preserve"> are carried out based on organization’s security guidelines</w:t>
            </w:r>
          </w:p>
          <w:p w14:paraId="34338B54" w14:textId="77777777" w:rsidR="008F7F64" w:rsidRPr="002C55DF" w:rsidRDefault="008F7F64">
            <w:pPr>
              <w:numPr>
                <w:ilvl w:val="0"/>
                <w:numId w:val="239"/>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Office access control measures are audited to identify any gaps or weaknesses based on organization’s security guidelines</w:t>
            </w:r>
          </w:p>
          <w:p w14:paraId="3874E577" w14:textId="77777777" w:rsidR="008F7F64" w:rsidRPr="002C55DF" w:rsidRDefault="008F7F64">
            <w:pPr>
              <w:numPr>
                <w:ilvl w:val="0"/>
                <w:numId w:val="239"/>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Office access corrective measures are taken based on organization’s security guidelines</w:t>
            </w:r>
          </w:p>
        </w:tc>
      </w:tr>
      <w:tr w:rsidR="002C55DF" w:rsidRPr="002C55DF" w14:paraId="144DB19F" w14:textId="77777777" w:rsidTr="00BE28A9">
        <w:tc>
          <w:tcPr>
            <w:tcW w:w="2725" w:type="dxa"/>
          </w:tcPr>
          <w:p w14:paraId="7DF110C1" w14:textId="77777777" w:rsidR="008F7F64" w:rsidRPr="002C55DF" w:rsidRDefault="008F7F64">
            <w:pPr>
              <w:numPr>
                <w:ilvl w:val="0"/>
                <w:numId w:val="236"/>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Report security incidences</w:t>
            </w:r>
          </w:p>
        </w:tc>
        <w:tc>
          <w:tcPr>
            <w:tcW w:w="5931" w:type="dxa"/>
          </w:tcPr>
          <w:p w14:paraId="241CA5B0" w14:textId="77777777" w:rsidR="008F7F64" w:rsidRPr="002C55DF" w:rsidRDefault="008F7F64">
            <w:pPr>
              <w:numPr>
                <w:ilvl w:val="0"/>
                <w:numId w:val="240"/>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Security incidents are recorded as per organization’s security guidelines</w:t>
            </w:r>
          </w:p>
          <w:p w14:paraId="7A0D283A" w14:textId="77777777" w:rsidR="008F7F64" w:rsidRPr="002C55DF" w:rsidRDefault="008F7F64">
            <w:pPr>
              <w:numPr>
                <w:ilvl w:val="0"/>
                <w:numId w:val="240"/>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Security incidents are analyzed as per organization’s security guidelines</w:t>
            </w:r>
          </w:p>
          <w:p w14:paraId="65CD2A5C" w14:textId="77777777" w:rsidR="008F7F64" w:rsidRPr="002C55DF" w:rsidRDefault="008F7F64">
            <w:pPr>
              <w:numPr>
                <w:ilvl w:val="0"/>
                <w:numId w:val="240"/>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The security register is maintained as per organization’s security guidelines</w:t>
            </w:r>
          </w:p>
          <w:p w14:paraId="0ADEFDD7" w14:textId="77777777" w:rsidR="008F7F64" w:rsidRPr="002C55DF" w:rsidRDefault="008F7F64">
            <w:pPr>
              <w:numPr>
                <w:ilvl w:val="0"/>
                <w:numId w:val="240"/>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Security incidents are reported based on organization’s security guidelines </w:t>
            </w:r>
          </w:p>
          <w:p w14:paraId="27BCE298" w14:textId="77777777" w:rsidR="008F7F64" w:rsidRPr="002C55DF" w:rsidRDefault="008F7F64">
            <w:pPr>
              <w:numPr>
                <w:ilvl w:val="0"/>
                <w:numId w:val="240"/>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Reported security incidents are followed up as per organization’s security guidelines</w:t>
            </w:r>
          </w:p>
        </w:tc>
      </w:tr>
    </w:tbl>
    <w:p w14:paraId="03A3D06C"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3E7F606E"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37A32158"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RANGE OF VARIABLES</w:t>
      </w:r>
    </w:p>
    <w:p w14:paraId="08430E74"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 xml:space="preserve"> </w:t>
      </w:r>
    </w:p>
    <w:p w14:paraId="0F8E37AF" w14:textId="77777777" w:rsidR="008F7F64" w:rsidRPr="002C55DF" w:rsidRDefault="008F7F64" w:rsidP="002C55DF">
      <w:pPr>
        <w:spacing w:after="0" w:line="360" w:lineRule="auto"/>
        <w:jc w:val="both"/>
        <w:rPr>
          <w:rFonts w:ascii="Times New Roman" w:eastAsia="Times New Roman" w:hAnsi="Times New Roman" w:cs="Times New Roman"/>
          <w:spacing w:val="-1"/>
          <w:kern w:val="0"/>
          <w14:ligatures w14:val="none"/>
        </w:rPr>
      </w:pPr>
      <w:r w:rsidRPr="002C55DF">
        <w:rPr>
          <w:rFonts w:ascii="Times New Roman" w:eastAsia="Times New Roman" w:hAnsi="Times New Roman" w:cs="Times New Roman"/>
          <w:kern w:val="0"/>
          <w14:ligatures w14:val="none"/>
        </w:rPr>
        <w:t>This s</w:t>
      </w:r>
      <w:r w:rsidRPr="002C55DF">
        <w:rPr>
          <w:rFonts w:ascii="Times New Roman" w:eastAsia="Times New Roman" w:hAnsi="Times New Roman" w:cs="Times New Roman"/>
          <w:spacing w:val="-1"/>
          <w:kern w:val="0"/>
          <w14:ligatures w14:val="none"/>
        </w:rPr>
        <w:t>ec</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 provid</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s wo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 xml:space="preserve">k </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nvironme</w:t>
      </w:r>
      <w:r w:rsidRPr="002C55DF">
        <w:rPr>
          <w:rFonts w:ascii="Times New Roman" w:eastAsia="Times New Roman" w:hAnsi="Times New Roman" w:cs="Times New Roman"/>
          <w:spacing w:val="-1"/>
          <w:kern w:val="0"/>
          <w14:ligatures w14:val="none"/>
        </w:rPr>
        <w:t>n</w:t>
      </w:r>
      <w:r w:rsidRPr="002C55DF">
        <w:rPr>
          <w:rFonts w:ascii="Times New Roman" w:eastAsia="Times New Roman" w:hAnsi="Times New Roman" w:cs="Times New Roman"/>
          <w:kern w:val="0"/>
          <w14:ligatures w14:val="none"/>
        </w:rPr>
        <w:t xml:space="preserve">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nd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ondi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ions to whi</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 xml:space="preserve">h the </w:t>
      </w:r>
      <w:r w:rsidRPr="002C55DF">
        <w:rPr>
          <w:rFonts w:ascii="Times New Roman" w:eastAsia="Times New Roman" w:hAnsi="Times New Roman" w:cs="Times New Roman"/>
          <w:spacing w:val="2"/>
          <w:kern w:val="0"/>
          <w14:ligatures w14:val="none"/>
        </w:rPr>
        <w:t>p</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orm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 xml:space="preserve">e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rit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i</w:t>
      </w:r>
      <w:r w:rsidRPr="002C55DF">
        <w:rPr>
          <w:rFonts w:ascii="Times New Roman" w:eastAsia="Times New Roman" w:hAnsi="Times New Roman" w:cs="Times New Roman"/>
          <w:kern w:val="0"/>
          <w14:ligatures w14:val="none"/>
        </w:rPr>
        <w:t xml:space="preserve">a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pp</w:t>
      </w:r>
      <w:r w:rsidRPr="002C55DF">
        <w:rPr>
          <w:rFonts w:ascii="Times New Roman" w:eastAsia="Times New Roman" w:hAnsi="Times New Roman" w:cs="Times New Roman"/>
          <w:spacing w:val="5"/>
          <w:kern w:val="0"/>
          <w14:ligatures w14:val="none"/>
        </w:rPr>
        <w:t>l</w:t>
      </w:r>
      <w:r w:rsidRPr="002C55DF">
        <w:rPr>
          <w:rFonts w:ascii="Times New Roman" w:eastAsia="Times New Roman" w:hAnsi="Times New Roman" w:cs="Times New Roman"/>
          <w:spacing w:val="-2"/>
          <w:kern w:val="0"/>
          <w14:ligatures w14:val="none"/>
        </w:rPr>
        <w:t>y</w:t>
      </w: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spacing w:val="-6"/>
          <w:kern w:val="0"/>
          <w14:ligatures w14:val="none"/>
        </w:rPr>
        <w:t>I</w:t>
      </w:r>
      <w:r w:rsidRPr="002C55DF">
        <w:rPr>
          <w:rFonts w:ascii="Times New Roman" w:eastAsia="Times New Roman" w:hAnsi="Times New Roman" w:cs="Times New Roman"/>
          <w:kern w:val="0"/>
          <w14:ligatures w14:val="none"/>
        </w:rPr>
        <w:t xml:space="preserve">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l</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 xml:space="preserve">ows </w:t>
      </w:r>
      <w:r w:rsidRPr="002C55DF">
        <w:rPr>
          <w:rFonts w:ascii="Times New Roman" w:eastAsia="Times New Roman" w:hAnsi="Times New Roman" w:cs="Times New Roman"/>
          <w:spacing w:val="1"/>
          <w:kern w:val="0"/>
          <w14:ligatures w14:val="none"/>
        </w:rPr>
        <w:t>for</w:t>
      </w:r>
      <w:r w:rsidRPr="002C55DF">
        <w:rPr>
          <w:rFonts w:ascii="Times New Roman" w:eastAsia="Times New Roman" w:hAnsi="Times New Roman" w:cs="Times New Roman"/>
          <w:kern w:val="0"/>
          <w14:ligatures w14:val="none"/>
        </w:rPr>
        <w:t xml:space="preserve"> different </w:t>
      </w:r>
      <w:r w:rsidRPr="002C55DF">
        <w:rPr>
          <w:rFonts w:ascii="Times New Roman" w:eastAsia="Times New Roman" w:hAnsi="Times New Roman" w:cs="Times New Roman"/>
          <w:spacing w:val="4"/>
          <w:kern w:val="0"/>
          <w14:ligatures w14:val="none"/>
        </w:rPr>
        <w:t>work environment and</w:t>
      </w:r>
      <w:r w:rsidRPr="002C55DF">
        <w:rPr>
          <w:rFonts w:ascii="Times New Roman" w:eastAsia="Times New Roman" w:hAnsi="Times New Roman" w:cs="Times New Roman"/>
          <w:kern w:val="0"/>
          <w14:ligatures w14:val="none"/>
        </w:rPr>
        <w:t xml:space="preserve"> si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u</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ons th</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 wi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 a</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f</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t pe</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fo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ma</w:t>
      </w:r>
      <w:r w:rsidRPr="002C55DF">
        <w:rPr>
          <w:rFonts w:ascii="Times New Roman" w:eastAsia="Times New Roman" w:hAnsi="Times New Roman" w:cs="Times New Roman"/>
          <w:spacing w:val="4"/>
          <w:kern w:val="0"/>
          <w14:ligatures w14:val="none"/>
        </w:rPr>
        <w:t>n</w:t>
      </w:r>
      <w:r w:rsidRPr="002C55DF">
        <w:rPr>
          <w:rFonts w:ascii="Times New Roman" w:eastAsia="Times New Roman" w:hAnsi="Times New Roman" w:cs="Times New Roman"/>
          <w:spacing w:val="-1"/>
          <w:kern w:val="0"/>
          <w14:ligatures w14:val="none"/>
        </w:rPr>
        <w:t>ce.</w:t>
      </w:r>
    </w:p>
    <w:p w14:paraId="5DFAE93F" w14:textId="77777777" w:rsidR="008F7F64" w:rsidRPr="002C55DF" w:rsidRDefault="008F7F64" w:rsidP="002C55DF">
      <w:pPr>
        <w:spacing w:after="0" w:line="360" w:lineRule="auto"/>
        <w:rPr>
          <w:rFonts w:ascii="Times New Roman" w:eastAsia="Times New Roman" w:hAnsi="Times New Roman" w:cs="Times New Roman"/>
          <w:spacing w:val="-1"/>
          <w:kern w:val="0"/>
          <w14:ligatures w14:val="none"/>
        </w:rPr>
      </w:pPr>
    </w:p>
    <w:tbl>
      <w:tblPr>
        <w:tblStyle w:val="TableGrid100"/>
        <w:tblW w:w="0" w:type="auto"/>
        <w:tblInd w:w="250" w:type="dxa"/>
        <w:tblLook w:val="04A0" w:firstRow="1" w:lastRow="0" w:firstColumn="1" w:lastColumn="0" w:noHBand="0" w:noVBand="1"/>
      </w:tblPr>
      <w:tblGrid>
        <w:gridCol w:w="2657"/>
        <w:gridCol w:w="5390"/>
      </w:tblGrid>
      <w:tr w:rsidR="002C55DF" w:rsidRPr="002C55DF" w14:paraId="44D9EF2C" w14:textId="77777777" w:rsidTr="00BE28A9">
        <w:tc>
          <w:tcPr>
            <w:tcW w:w="2835" w:type="dxa"/>
          </w:tcPr>
          <w:p w14:paraId="7DD30A52" w14:textId="77777777" w:rsidR="008F7F64" w:rsidRPr="002C55DF" w:rsidRDefault="008F7F64" w:rsidP="002C55DF">
            <w:pPr>
              <w:spacing w:line="360" w:lineRule="auto"/>
              <w:rPr>
                <w:rFonts w:ascii="Times New Roman" w:hAnsi="Times New Roman" w:cs="Times New Roman"/>
                <w:b/>
                <w:sz w:val="24"/>
                <w:szCs w:val="24"/>
              </w:rPr>
            </w:pPr>
            <w:r w:rsidRPr="002C55DF">
              <w:rPr>
                <w:rFonts w:ascii="Times New Roman" w:hAnsi="Times New Roman" w:cs="Times New Roman"/>
                <w:b/>
                <w:sz w:val="24"/>
                <w:szCs w:val="24"/>
              </w:rPr>
              <w:t>VARIABLE</w:t>
            </w:r>
          </w:p>
        </w:tc>
        <w:tc>
          <w:tcPr>
            <w:tcW w:w="6291" w:type="dxa"/>
          </w:tcPr>
          <w:p w14:paraId="243FF655" w14:textId="77777777" w:rsidR="008F7F64" w:rsidRPr="002C55DF" w:rsidRDefault="008F7F64" w:rsidP="002C55DF">
            <w:pPr>
              <w:spacing w:line="360" w:lineRule="auto"/>
              <w:rPr>
                <w:rFonts w:ascii="Times New Roman" w:hAnsi="Times New Roman" w:cs="Times New Roman"/>
                <w:b/>
                <w:sz w:val="24"/>
                <w:szCs w:val="24"/>
              </w:rPr>
            </w:pPr>
            <w:r w:rsidRPr="002C55DF">
              <w:rPr>
                <w:rFonts w:ascii="Times New Roman" w:hAnsi="Times New Roman" w:cs="Times New Roman"/>
                <w:b/>
                <w:sz w:val="24"/>
                <w:szCs w:val="24"/>
              </w:rPr>
              <w:t>RANGE</w:t>
            </w:r>
          </w:p>
        </w:tc>
      </w:tr>
      <w:tr w:rsidR="002C55DF" w:rsidRPr="002C55DF" w14:paraId="594BB77E" w14:textId="77777777" w:rsidTr="00BE28A9">
        <w:tc>
          <w:tcPr>
            <w:tcW w:w="2835" w:type="dxa"/>
          </w:tcPr>
          <w:p w14:paraId="77B95215" w14:textId="77777777" w:rsidR="008F7F64" w:rsidRPr="002C55DF" w:rsidRDefault="008F7F64">
            <w:pPr>
              <w:numPr>
                <w:ilvl w:val="0"/>
                <w:numId w:val="241"/>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lastRenderedPageBreak/>
              <w:t>O</w:t>
            </w:r>
            <w:r w:rsidRPr="002C55DF">
              <w:rPr>
                <w:rFonts w:ascii="Times New Roman" w:hAnsi="Times New Roman" w:cs="Times New Roman"/>
                <w:spacing w:val="-1"/>
                <w:sz w:val="24"/>
                <w:szCs w:val="24"/>
              </w:rPr>
              <w:t>f</w:t>
            </w:r>
            <w:r w:rsidRPr="002C55DF">
              <w:rPr>
                <w:rFonts w:ascii="Times New Roman" w:hAnsi="Times New Roman" w:cs="Times New Roman"/>
                <w:sz w:val="24"/>
                <w:szCs w:val="24"/>
              </w:rPr>
              <w:t>fi</w:t>
            </w:r>
            <w:r w:rsidRPr="002C55DF">
              <w:rPr>
                <w:rFonts w:ascii="Times New Roman" w:hAnsi="Times New Roman" w:cs="Times New Roman"/>
                <w:spacing w:val="-1"/>
                <w:sz w:val="24"/>
                <w:szCs w:val="24"/>
              </w:rPr>
              <w:t>c</w:t>
            </w:r>
            <w:r w:rsidRPr="002C55DF">
              <w:rPr>
                <w:rFonts w:ascii="Times New Roman" w:hAnsi="Times New Roman" w:cs="Times New Roman"/>
                <w:sz w:val="24"/>
                <w:szCs w:val="24"/>
              </w:rPr>
              <w:t>e r</w:t>
            </w:r>
            <w:r w:rsidRPr="002C55DF">
              <w:rPr>
                <w:rFonts w:ascii="Times New Roman" w:hAnsi="Times New Roman" w:cs="Times New Roman"/>
                <w:spacing w:val="-2"/>
                <w:sz w:val="24"/>
                <w:szCs w:val="24"/>
              </w:rPr>
              <w:t>e</w:t>
            </w:r>
            <w:r w:rsidRPr="002C55DF">
              <w:rPr>
                <w:rFonts w:ascii="Times New Roman" w:hAnsi="Times New Roman" w:cs="Times New Roman"/>
                <w:spacing w:val="-1"/>
                <w:sz w:val="24"/>
                <w:szCs w:val="24"/>
              </w:rPr>
              <w:t>c</w:t>
            </w:r>
            <w:r w:rsidRPr="002C55DF">
              <w:rPr>
                <w:rFonts w:ascii="Times New Roman" w:hAnsi="Times New Roman" w:cs="Times New Roman"/>
                <w:spacing w:val="2"/>
                <w:sz w:val="24"/>
                <w:szCs w:val="24"/>
              </w:rPr>
              <w:t>o</w:t>
            </w:r>
            <w:r w:rsidRPr="002C55DF">
              <w:rPr>
                <w:rFonts w:ascii="Times New Roman" w:hAnsi="Times New Roman" w:cs="Times New Roman"/>
                <w:sz w:val="24"/>
                <w:szCs w:val="24"/>
              </w:rPr>
              <w:t>rds inventories m</w:t>
            </w:r>
            <w:r w:rsidRPr="002C55DF">
              <w:rPr>
                <w:rFonts w:ascii="Times New Roman" w:hAnsi="Times New Roman" w:cs="Times New Roman"/>
                <w:spacing w:val="2"/>
                <w:sz w:val="24"/>
                <w:szCs w:val="24"/>
              </w:rPr>
              <w:t>a</w:t>
            </w:r>
            <w:r w:rsidRPr="002C55DF">
              <w:rPr>
                <w:rFonts w:ascii="Times New Roman" w:hAnsi="Times New Roman" w:cs="Times New Roman"/>
                <w:sz w:val="24"/>
                <w:szCs w:val="24"/>
              </w:rPr>
              <w:t>y inclu</w:t>
            </w:r>
            <w:r w:rsidRPr="002C55DF">
              <w:rPr>
                <w:rFonts w:ascii="Times New Roman" w:hAnsi="Times New Roman" w:cs="Times New Roman"/>
                <w:spacing w:val="2"/>
                <w:sz w:val="24"/>
                <w:szCs w:val="24"/>
              </w:rPr>
              <w:t>d</w:t>
            </w:r>
            <w:r w:rsidRPr="002C55DF">
              <w:rPr>
                <w:rFonts w:ascii="Times New Roman" w:hAnsi="Times New Roman" w:cs="Times New Roman"/>
                <w:sz w:val="24"/>
                <w:szCs w:val="24"/>
              </w:rPr>
              <w:t xml:space="preserve">e but not </w:t>
            </w:r>
            <w:r w:rsidRPr="002C55DF">
              <w:rPr>
                <w:rFonts w:ascii="Times New Roman" w:hAnsi="Times New Roman" w:cs="Times New Roman"/>
                <w:spacing w:val="1"/>
                <w:sz w:val="24"/>
                <w:szCs w:val="24"/>
              </w:rPr>
              <w:t>l</w:t>
            </w:r>
            <w:r w:rsidRPr="002C55DF">
              <w:rPr>
                <w:rFonts w:ascii="Times New Roman" w:hAnsi="Times New Roman" w:cs="Times New Roman"/>
                <w:sz w:val="24"/>
                <w:szCs w:val="24"/>
              </w:rPr>
              <w:t>i</w:t>
            </w:r>
            <w:r w:rsidRPr="002C55DF">
              <w:rPr>
                <w:rFonts w:ascii="Times New Roman" w:hAnsi="Times New Roman" w:cs="Times New Roman"/>
                <w:spacing w:val="1"/>
                <w:sz w:val="24"/>
                <w:szCs w:val="24"/>
              </w:rPr>
              <w:t>m</w:t>
            </w:r>
            <w:r w:rsidRPr="002C55DF">
              <w:rPr>
                <w:rFonts w:ascii="Times New Roman" w:hAnsi="Times New Roman" w:cs="Times New Roman"/>
                <w:sz w:val="24"/>
                <w:szCs w:val="24"/>
              </w:rPr>
              <w:t>i</w:t>
            </w:r>
            <w:r w:rsidRPr="002C55DF">
              <w:rPr>
                <w:rFonts w:ascii="Times New Roman" w:hAnsi="Times New Roman" w:cs="Times New Roman"/>
                <w:spacing w:val="1"/>
                <w:sz w:val="24"/>
                <w:szCs w:val="24"/>
              </w:rPr>
              <w:t>t</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d to:</w:t>
            </w:r>
          </w:p>
        </w:tc>
        <w:tc>
          <w:tcPr>
            <w:tcW w:w="6291" w:type="dxa"/>
          </w:tcPr>
          <w:p w14:paraId="1B8EED70" w14:textId="77777777" w:rsidR="008F7F64" w:rsidRPr="002C55DF" w:rsidRDefault="008F7F64">
            <w:pPr>
              <w:numPr>
                <w:ilvl w:val="0"/>
                <w:numId w:val="242"/>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Record identification</w:t>
            </w:r>
          </w:p>
          <w:p w14:paraId="55379443" w14:textId="77777777" w:rsidR="008F7F64" w:rsidRPr="002C55DF" w:rsidRDefault="008F7F64">
            <w:pPr>
              <w:numPr>
                <w:ilvl w:val="0"/>
                <w:numId w:val="242"/>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Record title/description</w:t>
            </w:r>
          </w:p>
          <w:p w14:paraId="503FBF7B" w14:textId="77777777" w:rsidR="008F7F64" w:rsidRPr="002C55DF" w:rsidRDefault="008F7F64">
            <w:pPr>
              <w:numPr>
                <w:ilvl w:val="0"/>
                <w:numId w:val="242"/>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Record location</w:t>
            </w:r>
          </w:p>
          <w:p w14:paraId="38A1B62A" w14:textId="77777777" w:rsidR="008F7F64" w:rsidRPr="002C55DF" w:rsidRDefault="008F7F64">
            <w:pPr>
              <w:numPr>
                <w:ilvl w:val="0"/>
                <w:numId w:val="242"/>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Date of record creation</w:t>
            </w:r>
          </w:p>
          <w:p w14:paraId="2ED632FD" w14:textId="77777777" w:rsidR="008F7F64" w:rsidRPr="002C55DF" w:rsidRDefault="008F7F64">
            <w:pPr>
              <w:numPr>
                <w:ilvl w:val="0"/>
                <w:numId w:val="242"/>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Record format (physical or digital)</w:t>
            </w:r>
          </w:p>
          <w:p w14:paraId="6A6EE38F" w14:textId="77777777" w:rsidR="008F7F64" w:rsidRPr="002C55DF" w:rsidRDefault="008F7F64">
            <w:pPr>
              <w:numPr>
                <w:ilvl w:val="0"/>
                <w:numId w:val="242"/>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Record owner</w:t>
            </w:r>
          </w:p>
          <w:p w14:paraId="3B1CC203" w14:textId="77777777" w:rsidR="008F7F64" w:rsidRPr="002C55DF" w:rsidRDefault="008F7F64">
            <w:pPr>
              <w:numPr>
                <w:ilvl w:val="0"/>
                <w:numId w:val="242"/>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Record retention, etc.</w:t>
            </w:r>
          </w:p>
        </w:tc>
      </w:tr>
      <w:tr w:rsidR="002C55DF" w:rsidRPr="002C55DF" w14:paraId="6CCE35AB" w14:textId="77777777" w:rsidTr="00BE28A9">
        <w:tc>
          <w:tcPr>
            <w:tcW w:w="2835" w:type="dxa"/>
          </w:tcPr>
          <w:p w14:paraId="48CB44C6" w14:textId="77777777" w:rsidR="008F7F64" w:rsidRPr="002C55DF" w:rsidRDefault="008F7F64">
            <w:pPr>
              <w:numPr>
                <w:ilvl w:val="0"/>
                <w:numId w:val="241"/>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Disposal of</w:t>
            </w:r>
            <w:r w:rsidRPr="002C55DF">
              <w:rPr>
                <w:rFonts w:ascii="Times New Roman" w:hAnsi="Times New Roman" w:cs="Times New Roman"/>
                <w:spacing w:val="-1"/>
                <w:sz w:val="24"/>
                <w:szCs w:val="24"/>
              </w:rPr>
              <w:t xml:space="preserve"> c</w:t>
            </w:r>
            <w:r w:rsidRPr="002C55DF">
              <w:rPr>
                <w:rFonts w:ascii="Times New Roman" w:hAnsi="Times New Roman" w:cs="Times New Roman"/>
                <w:sz w:val="24"/>
                <w:szCs w:val="24"/>
              </w:rPr>
              <w:t>onfid</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nt</w:t>
            </w:r>
            <w:r w:rsidRPr="002C55DF">
              <w:rPr>
                <w:rFonts w:ascii="Times New Roman" w:hAnsi="Times New Roman" w:cs="Times New Roman"/>
                <w:spacing w:val="1"/>
                <w:sz w:val="24"/>
                <w:szCs w:val="24"/>
              </w:rPr>
              <w:t>i</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l do</w:t>
            </w:r>
            <w:r w:rsidRPr="002C55DF">
              <w:rPr>
                <w:rFonts w:ascii="Times New Roman" w:hAnsi="Times New Roman" w:cs="Times New Roman"/>
                <w:spacing w:val="-1"/>
                <w:sz w:val="24"/>
                <w:szCs w:val="24"/>
              </w:rPr>
              <w:t>c</w:t>
            </w:r>
            <w:r w:rsidRPr="002C55DF">
              <w:rPr>
                <w:rFonts w:ascii="Times New Roman" w:hAnsi="Times New Roman" w:cs="Times New Roman"/>
                <w:sz w:val="24"/>
                <w:szCs w:val="24"/>
              </w:rPr>
              <w:t>uments may include but not limited to:</w:t>
            </w:r>
          </w:p>
        </w:tc>
        <w:tc>
          <w:tcPr>
            <w:tcW w:w="6291" w:type="dxa"/>
          </w:tcPr>
          <w:p w14:paraId="391A3E44" w14:textId="77777777" w:rsidR="008F7F64" w:rsidRPr="002C55DF" w:rsidRDefault="008F7F64">
            <w:pPr>
              <w:numPr>
                <w:ilvl w:val="1"/>
                <w:numId w:val="251"/>
              </w:numPr>
              <w:spacing w:line="360" w:lineRule="auto"/>
              <w:ind w:left="636" w:hanging="284"/>
              <w:contextualSpacing/>
              <w:jc w:val="both"/>
              <w:rPr>
                <w:rFonts w:ascii="Times New Roman" w:hAnsi="Times New Roman" w:cs="Times New Roman"/>
                <w:sz w:val="24"/>
                <w:szCs w:val="24"/>
              </w:rPr>
            </w:pPr>
            <w:r w:rsidRPr="002C55DF">
              <w:rPr>
                <w:rFonts w:ascii="Times New Roman" w:hAnsi="Times New Roman" w:cs="Times New Roman"/>
                <w:sz w:val="24"/>
                <w:szCs w:val="24"/>
              </w:rPr>
              <w:t>Emptying of the recycle bin</w:t>
            </w:r>
          </w:p>
          <w:p w14:paraId="3ED3847B" w14:textId="77777777" w:rsidR="008F7F64" w:rsidRPr="002C55DF" w:rsidRDefault="008F7F64">
            <w:pPr>
              <w:numPr>
                <w:ilvl w:val="1"/>
                <w:numId w:val="251"/>
              </w:numPr>
              <w:spacing w:line="360" w:lineRule="auto"/>
              <w:ind w:left="636" w:hanging="284"/>
              <w:contextualSpacing/>
              <w:jc w:val="both"/>
              <w:rPr>
                <w:rFonts w:ascii="Times New Roman" w:hAnsi="Times New Roman" w:cs="Times New Roman"/>
                <w:sz w:val="24"/>
                <w:szCs w:val="24"/>
              </w:rPr>
            </w:pPr>
            <w:r w:rsidRPr="002C55DF">
              <w:rPr>
                <w:rFonts w:ascii="Times New Roman" w:hAnsi="Times New Roman" w:cs="Times New Roman"/>
                <w:sz w:val="24"/>
                <w:szCs w:val="24"/>
              </w:rPr>
              <w:t>Clearing history e.g. cookies</w:t>
            </w:r>
          </w:p>
          <w:p w14:paraId="538E2AFD" w14:textId="77777777" w:rsidR="008F7F64" w:rsidRPr="002C55DF" w:rsidRDefault="008F7F64">
            <w:pPr>
              <w:numPr>
                <w:ilvl w:val="1"/>
                <w:numId w:val="251"/>
              </w:numPr>
              <w:spacing w:line="360" w:lineRule="auto"/>
              <w:ind w:left="636" w:hanging="284"/>
              <w:contextualSpacing/>
              <w:jc w:val="both"/>
              <w:rPr>
                <w:rFonts w:ascii="Times New Roman" w:hAnsi="Times New Roman" w:cs="Times New Roman"/>
                <w:sz w:val="24"/>
                <w:szCs w:val="24"/>
              </w:rPr>
            </w:pPr>
            <w:r w:rsidRPr="002C55DF">
              <w:rPr>
                <w:rFonts w:ascii="Times New Roman" w:hAnsi="Times New Roman" w:cs="Times New Roman"/>
                <w:sz w:val="24"/>
                <w:szCs w:val="24"/>
              </w:rPr>
              <w:t>Changing passwords</w:t>
            </w:r>
          </w:p>
          <w:p w14:paraId="1014109E" w14:textId="77777777" w:rsidR="008F7F64" w:rsidRPr="002C55DF" w:rsidRDefault="008F7F64">
            <w:pPr>
              <w:numPr>
                <w:ilvl w:val="1"/>
                <w:numId w:val="251"/>
              </w:numPr>
              <w:spacing w:line="360" w:lineRule="auto"/>
              <w:ind w:left="636" w:hanging="284"/>
              <w:contextualSpacing/>
              <w:jc w:val="both"/>
              <w:rPr>
                <w:rFonts w:ascii="Times New Roman" w:hAnsi="Times New Roman" w:cs="Times New Roman"/>
                <w:sz w:val="24"/>
                <w:szCs w:val="24"/>
              </w:rPr>
            </w:pPr>
            <w:r w:rsidRPr="002C55DF">
              <w:rPr>
                <w:rFonts w:ascii="Times New Roman" w:hAnsi="Times New Roman" w:cs="Times New Roman"/>
                <w:sz w:val="24"/>
                <w:szCs w:val="24"/>
              </w:rPr>
              <w:t>Signing out social platforms, etc.</w:t>
            </w:r>
          </w:p>
        </w:tc>
      </w:tr>
      <w:tr w:rsidR="002C55DF" w:rsidRPr="002C55DF" w14:paraId="0CA710AD" w14:textId="77777777" w:rsidTr="00BE28A9">
        <w:tc>
          <w:tcPr>
            <w:tcW w:w="2835" w:type="dxa"/>
          </w:tcPr>
          <w:p w14:paraId="3DEDCAC5" w14:textId="77777777" w:rsidR="008F7F64" w:rsidRPr="002C55DF" w:rsidRDefault="008F7F64">
            <w:pPr>
              <w:numPr>
                <w:ilvl w:val="0"/>
                <w:numId w:val="241"/>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Office equipment inventories may include but not limited to:</w:t>
            </w:r>
          </w:p>
        </w:tc>
        <w:tc>
          <w:tcPr>
            <w:tcW w:w="6291" w:type="dxa"/>
          </w:tcPr>
          <w:p w14:paraId="6688C5E6" w14:textId="77777777" w:rsidR="008F7F64" w:rsidRPr="002C55DF" w:rsidRDefault="008F7F64">
            <w:pPr>
              <w:numPr>
                <w:ilvl w:val="1"/>
                <w:numId w:val="235"/>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Furniture</w:t>
            </w:r>
          </w:p>
          <w:p w14:paraId="281CFCB2" w14:textId="77777777" w:rsidR="008F7F64" w:rsidRPr="002C55DF" w:rsidRDefault="008F7F64">
            <w:pPr>
              <w:numPr>
                <w:ilvl w:val="1"/>
                <w:numId w:val="235"/>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Computers and peripherals</w:t>
            </w:r>
          </w:p>
          <w:p w14:paraId="7B1700F7" w14:textId="77777777" w:rsidR="008F7F64" w:rsidRPr="002C55DF" w:rsidRDefault="008F7F64">
            <w:pPr>
              <w:numPr>
                <w:ilvl w:val="1"/>
                <w:numId w:val="235"/>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Communication equipment</w:t>
            </w:r>
          </w:p>
          <w:p w14:paraId="3C8D0ECC" w14:textId="77777777" w:rsidR="008F7F64" w:rsidRPr="002C55DF" w:rsidRDefault="008F7F64">
            <w:pPr>
              <w:numPr>
                <w:ilvl w:val="1"/>
                <w:numId w:val="235"/>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Security equipment </w:t>
            </w:r>
          </w:p>
          <w:p w14:paraId="0A7D86BF" w14:textId="77777777" w:rsidR="008F7F64" w:rsidRPr="002C55DF" w:rsidRDefault="008F7F64">
            <w:pPr>
              <w:numPr>
                <w:ilvl w:val="1"/>
                <w:numId w:val="235"/>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Office appliances, etc.</w:t>
            </w:r>
          </w:p>
        </w:tc>
      </w:tr>
      <w:tr w:rsidR="002C55DF" w:rsidRPr="002C55DF" w14:paraId="178F203E" w14:textId="77777777" w:rsidTr="00BE28A9">
        <w:tc>
          <w:tcPr>
            <w:tcW w:w="2835" w:type="dxa"/>
          </w:tcPr>
          <w:p w14:paraId="003774AC" w14:textId="77777777" w:rsidR="008F7F64" w:rsidRPr="002C55DF" w:rsidRDefault="008F7F64">
            <w:pPr>
              <w:numPr>
                <w:ilvl w:val="0"/>
                <w:numId w:val="241"/>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Office access risks may include but not limited to:</w:t>
            </w:r>
          </w:p>
        </w:tc>
        <w:tc>
          <w:tcPr>
            <w:tcW w:w="6291" w:type="dxa"/>
          </w:tcPr>
          <w:p w14:paraId="6A83AA52" w14:textId="77777777" w:rsidR="008F7F64" w:rsidRPr="002C55DF" w:rsidRDefault="008F7F64">
            <w:pPr>
              <w:numPr>
                <w:ilvl w:val="0"/>
                <w:numId w:val="243"/>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Unauthorized physical access</w:t>
            </w:r>
          </w:p>
          <w:p w14:paraId="582A02B3" w14:textId="77777777" w:rsidR="008F7F64" w:rsidRPr="002C55DF" w:rsidRDefault="008F7F64">
            <w:pPr>
              <w:numPr>
                <w:ilvl w:val="0"/>
                <w:numId w:val="243"/>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Tailgating</w:t>
            </w:r>
          </w:p>
          <w:p w14:paraId="5EB67F5E" w14:textId="77777777" w:rsidR="008F7F64" w:rsidRPr="002C55DF" w:rsidRDefault="008F7F64">
            <w:pPr>
              <w:numPr>
                <w:ilvl w:val="0"/>
                <w:numId w:val="243"/>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Social engineering</w:t>
            </w:r>
          </w:p>
          <w:p w14:paraId="1A411A09" w14:textId="77777777" w:rsidR="008F7F64" w:rsidRPr="002C55DF" w:rsidRDefault="008F7F64">
            <w:pPr>
              <w:numPr>
                <w:ilvl w:val="0"/>
                <w:numId w:val="243"/>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Weak physical security control</w:t>
            </w:r>
          </w:p>
          <w:p w14:paraId="4E90796D" w14:textId="77777777" w:rsidR="008F7F64" w:rsidRPr="002C55DF" w:rsidRDefault="008F7F64">
            <w:pPr>
              <w:numPr>
                <w:ilvl w:val="0"/>
                <w:numId w:val="243"/>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Lost or stolen access credentials, etc.</w:t>
            </w:r>
          </w:p>
        </w:tc>
      </w:tr>
      <w:tr w:rsidR="002C55DF" w:rsidRPr="002C55DF" w14:paraId="080E8E8A" w14:textId="77777777" w:rsidTr="00BE28A9">
        <w:tc>
          <w:tcPr>
            <w:tcW w:w="2835" w:type="dxa"/>
          </w:tcPr>
          <w:p w14:paraId="68D4B599" w14:textId="77777777" w:rsidR="008F7F64" w:rsidRPr="002C55DF" w:rsidRDefault="008F7F64">
            <w:pPr>
              <w:numPr>
                <w:ilvl w:val="0"/>
                <w:numId w:val="241"/>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Office access control measures may include but not limited to:</w:t>
            </w:r>
          </w:p>
        </w:tc>
        <w:tc>
          <w:tcPr>
            <w:tcW w:w="6291" w:type="dxa"/>
          </w:tcPr>
          <w:p w14:paraId="4347AEEF" w14:textId="77777777" w:rsidR="008F7F64" w:rsidRPr="002C55DF" w:rsidRDefault="008F7F64">
            <w:pPr>
              <w:numPr>
                <w:ilvl w:val="0"/>
                <w:numId w:val="244"/>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High-quality locks </w:t>
            </w:r>
          </w:p>
          <w:p w14:paraId="300EE66F" w14:textId="77777777" w:rsidR="008F7F64" w:rsidRPr="002C55DF" w:rsidRDefault="008F7F64">
            <w:pPr>
              <w:numPr>
                <w:ilvl w:val="0"/>
                <w:numId w:val="244"/>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Numbered or coded keys</w:t>
            </w:r>
          </w:p>
          <w:p w14:paraId="46AB0179" w14:textId="77777777" w:rsidR="008F7F64" w:rsidRPr="002C55DF" w:rsidRDefault="008F7F64">
            <w:pPr>
              <w:numPr>
                <w:ilvl w:val="0"/>
                <w:numId w:val="244"/>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Access cards or badges</w:t>
            </w:r>
          </w:p>
          <w:p w14:paraId="29644DEF" w14:textId="77777777" w:rsidR="008F7F64" w:rsidRPr="002C55DF" w:rsidRDefault="008F7F64">
            <w:pPr>
              <w:numPr>
                <w:ilvl w:val="0"/>
                <w:numId w:val="244"/>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Biometric systems e.g. fingerprints, etc.</w:t>
            </w:r>
          </w:p>
        </w:tc>
      </w:tr>
    </w:tbl>
    <w:p w14:paraId="317EE6E7" w14:textId="77777777" w:rsidR="008F7F64" w:rsidRPr="002C55DF" w:rsidRDefault="008F7F64" w:rsidP="002C55DF">
      <w:pPr>
        <w:spacing w:after="0" w:line="360" w:lineRule="auto"/>
        <w:rPr>
          <w:rFonts w:ascii="Times New Roman" w:eastAsia="Times New Roman" w:hAnsi="Times New Roman" w:cs="Times New Roman"/>
          <w:bCs/>
          <w:kern w:val="0"/>
          <w14:ligatures w14:val="none"/>
        </w:rPr>
      </w:pPr>
    </w:p>
    <w:p w14:paraId="6C6CEA2E"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2960E4BE"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05341495"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3A065D83"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213E4C13"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6DF93470"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REQUI</w:t>
      </w:r>
      <w:r w:rsidRPr="002C55DF">
        <w:rPr>
          <w:rFonts w:ascii="Times New Roman" w:eastAsia="Times New Roman" w:hAnsi="Times New Roman" w:cs="Times New Roman"/>
          <w:b/>
          <w:bCs/>
          <w:spacing w:val="-1"/>
          <w:kern w:val="0"/>
          <w14:ligatures w14:val="none"/>
        </w:rPr>
        <w:t>R</w:t>
      </w:r>
      <w:r w:rsidRPr="002C55DF">
        <w:rPr>
          <w:rFonts w:ascii="Times New Roman" w:eastAsia="Times New Roman" w:hAnsi="Times New Roman" w:cs="Times New Roman"/>
          <w:b/>
          <w:bCs/>
          <w:kern w:val="0"/>
          <w14:ligatures w14:val="none"/>
        </w:rPr>
        <w:t>ED S</w:t>
      </w:r>
      <w:r w:rsidRPr="002C55DF">
        <w:rPr>
          <w:rFonts w:ascii="Times New Roman" w:eastAsia="Times New Roman" w:hAnsi="Times New Roman" w:cs="Times New Roman"/>
          <w:b/>
          <w:bCs/>
          <w:spacing w:val="-1"/>
          <w:kern w:val="0"/>
          <w14:ligatures w14:val="none"/>
        </w:rPr>
        <w:t>K</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L</w:t>
      </w:r>
      <w:r w:rsidRPr="002C55DF">
        <w:rPr>
          <w:rFonts w:ascii="Times New Roman" w:eastAsia="Times New Roman" w:hAnsi="Times New Roman" w:cs="Times New Roman"/>
          <w:b/>
          <w:bCs/>
          <w:kern w:val="0"/>
          <w14:ligatures w14:val="none"/>
        </w:rPr>
        <w:t>LSA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 xml:space="preserve">D </w:t>
      </w:r>
      <w:r w:rsidRPr="002C55DF">
        <w:rPr>
          <w:rFonts w:ascii="Times New Roman" w:eastAsia="Times New Roman" w:hAnsi="Times New Roman" w:cs="Times New Roman"/>
          <w:b/>
          <w:bCs/>
          <w:spacing w:val="-2"/>
          <w:kern w:val="0"/>
          <w14:ligatures w14:val="none"/>
        </w:rPr>
        <w:t>K</w:t>
      </w:r>
      <w:r w:rsidRPr="002C55DF">
        <w:rPr>
          <w:rFonts w:ascii="Times New Roman" w:eastAsia="Times New Roman" w:hAnsi="Times New Roman" w:cs="Times New Roman"/>
          <w:b/>
          <w:bCs/>
          <w:kern w:val="0"/>
          <w14:ligatures w14:val="none"/>
        </w:rPr>
        <w:t>NOWLE</w:t>
      </w:r>
      <w:r w:rsidRPr="002C55DF">
        <w:rPr>
          <w:rFonts w:ascii="Times New Roman" w:eastAsia="Times New Roman" w:hAnsi="Times New Roman" w:cs="Times New Roman"/>
          <w:b/>
          <w:bCs/>
          <w:spacing w:val="2"/>
          <w:kern w:val="0"/>
          <w14:ligatures w14:val="none"/>
        </w:rPr>
        <w:t>D</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 xml:space="preserve">E </w:t>
      </w:r>
    </w:p>
    <w:p w14:paraId="0C5DAE18"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00EC7683"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spacing w:val="1"/>
          <w:kern w:val="0"/>
          <w14:ligatures w14:val="none"/>
        </w:rPr>
        <w:t>qu</w:t>
      </w:r>
      <w:r w:rsidRPr="002C55DF">
        <w:rPr>
          <w:rFonts w:ascii="Times New Roman" w:eastAsia="Times New Roman" w:hAnsi="Times New Roman" w:cs="Times New Roman"/>
          <w:b/>
          <w:bCs/>
          <w:kern w:val="0"/>
          <w14:ligatures w14:val="none"/>
        </w:rPr>
        <w:t>ir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kern w:val="0"/>
          <w14:ligatures w14:val="none"/>
        </w:rPr>
        <w:t>d</w:t>
      </w:r>
      <w:r w:rsidRPr="002C55DF">
        <w:rPr>
          <w:rFonts w:ascii="Times New Roman" w:eastAsia="Times New Roman" w:hAnsi="Times New Roman" w:cs="Times New Roman"/>
          <w:b/>
          <w:bCs/>
          <w:spacing w:val="1"/>
          <w:kern w:val="0"/>
          <w14:ligatures w14:val="none"/>
        </w:rPr>
        <w:t xml:space="preserve"> Sk</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l</w:t>
      </w:r>
      <w:r w:rsidRPr="002C55DF">
        <w:rPr>
          <w:rFonts w:ascii="Times New Roman" w:eastAsia="Times New Roman" w:hAnsi="Times New Roman" w:cs="Times New Roman"/>
          <w:b/>
          <w:bCs/>
          <w:kern w:val="0"/>
          <w14:ligatures w14:val="none"/>
        </w:rPr>
        <w:t>ls:</w:t>
      </w:r>
    </w:p>
    <w:p w14:paraId="0A8B1E04"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160B2931" w14:textId="77777777" w:rsidR="008F7F64" w:rsidRPr="002C55DF" w:rsidRDefault="008F7F64">
      <w:pPr>
        <w:numPr>
          <w:ilvl w:val="0"/>
          <w:numId w:val="245"/>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t>An</w:t>
      </w:r>
      <w:r w:rsidRPr="002C55DF">
        <w:rPr>
          <w:rFonts w:ascii="Times New Roman" w:eastAsia="Times New Roman" w:hAnsi="Times New Roman" w:cs="Times New Roman"/>
          <w:spacing w:val="-1"/>
          <w:kern w:val="0"/>
          <w:position w:val="-1"/>
          <w14:ligatures w14:val="none"/>
        </w:rPr>
        <w:t>a</w:t>
      </w:r>
      <w:r w:rsidRPr="002C55DF">
        <w:rPr>
          <w:rFonts w:ascii="Times New Roman" w:eastAsia="Times New Roman" w:hAnsi="Times New Roman" w:cs="Times New Roman"/>
          <w:spacing w:val="3"/>
          <w:kern w:val="0"/>
          <w:position w:val="-1"/>
          <w14:ligatures w14:val="none"/>
        </w:rPr>
        <w:t>l</w:t>
      </w:r>
      <w:r w:rsidRPr="002C55DF">
        <w:rPr>
          <w:rFonts w:ascii="Times New Roman" w:eastAsia="Times New Roman" w:hAnsi="Times New Roman" w:cs="Times New Roman"/>
          <w:spacing w:val="-5"/>
          <w:kern w:val="0"/>
          <w:position w:val="-1"/>
          <w14:ligatures w14:val="none"/>
        </w:rPr>
        <w:t>y</w:t>
      </w:r>
      <w:r w:rsidRPr="002C55DF">
        <w:rPr>
          <w:rFonts w:ascii="Times New Roman" w:eastAsia="Times New Roman" w:hAnsi="Times New Roman" w:cs="Times New Roman"/>
          <w:kern w:val="0"/>
          <w:position w:val="-1"/>
          <w14:ligatures w14:val="none"/>
        </w:rPr>
        <w:t>t</w:t>
      </w:r>
      <w:r w:rsidRPr="002C55DF">
        <w:rPr>
          <w:rFonts w:ascii="Times New Roman" w:eastAsia="Times New Roman" w:hAnsi="Times New Roman" w:cs="Times New Roman"/>
          <w:spacing w:val="1"/>
          <w:kern w:val="0"/>
          <w:position w:val="-1"/>
          <w14:ligatures w14:val="none"/>
        </w:rPr>
        <w:t>ic</w:t>
      </w:r>
      <w:r w:rsidRPr="002C55DF">
        <w:rPr>
          <w:rFonts w:ascii="Times New Roman" w:eastAsia="Times New Roman" w:hAnsi="Times New Roman" w:cs="Times New Roman"/>
          <w:spacing w:val="-1"/>
          <w:kern w:val="0"/>
          <w:position w:val="-1"/>
          <w14:ligatures w14:val="none"/>
        </w:rPr>
        <w:t>a</w:t>
      </w:r>
      <w:r w:rsidRPr="002C55DF">
        <w:rPr>
          <w:rFonts w:ascii="Times New Roman" w:eastAsia="Times New Roman" w:hAnsi="Times New Roman" w:cs="Times New Roman"/>
          <w:kern w:val="0"/>
          <w:position w:val="-1"/>
          <w14:ligatures w14:val="none"/>
        </w:rPr>
        <w:t>l</w:t>
      </w:r>
    </w:p>
    <w:p w14:paraId="45380272" w14:textId="77777777" w:rsidR="008F7F64" w:rsidRPr="002C55DF" w:rsidRDefault="008F7F64">
      <w:pPr>
        <w:numPr>
          <w:ilvl w:val="0"/>
          <w:numId w:val="245"/>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t>Com</w:t>
      </w:r>
      <w:r w:rsidRPr="002C55DF">
        <w:rPr>
          <w:rFonts w:ascii="Times New Roman" w:eastAsia="Times New Roman" w:hAnsi="Times New Roman" w:cs="Times New Roman"/>
          <w:spacing w:val="1"/>
          <w:kern w:val="0"/>
          <w:position w:val="-1"/>
          <w14:ligatures w14:val="none"/>
        </w:rPr>
        <w:t>m</w:t>
      </w:r>
      <w:r w:rsidRPr="002C55DF">
        <w:rPr>
          <w:rFonts w:ascii="Times New Roman" w:eastAsia="Times New Roman" w:hAnsi="Times New Roman" w:cs="Times New Roman"/>
          <w:kern w:val="0"/>
          <w:position w:val="-1"/>
          <w14:ligatures w14:val="none"/>
        </w:rPr>
        <w:t>unic</w:t>
      </w:r>
      <w:r w:rsidRPr="002C55DF">
        <w:rPr>
          <w:rFonts w:ascii="Times New Roman" w:eastAsia="Times New Roman" w:hAnsi="Times New Roman" w:cs="Times New Roman"/>
          <w:spacing w:val="-1"/>
          <w:kern w:val="0"/>
          <w:position w:val="-1"/>
          <w14:ligatures w14:val="none"/>
        </w:rPr>
        <w:t>a</w:t>
      </w:r>
      <w:r w:rsidRPr="002C55DF">
        <w:rPr>
          <w:rFonts w:ascii="Times New Roman" w:eastAsia="Times New Roman" w:hAnsi="Times New Roman" w:cs="Times New Roman"/>
          <w:kern w:val="0"/>
          <w:position w:val="-1"/>
          <w14:ligatures w14:val="none"/>
        </w:rPr>
        <w:t>t</w:t>
      </w:r>
      <w:r w:rsidRPr="002C55DF">
        <w:rPr>
          <w:rFonts w:ascii="Times New Roman" w:eastAsia="Times New Roman" w:hAnsi="Times New Roman" w:cs="Times New Roman"/>
          <w:spacing w:val="1"/>
          <w:kern w:val="0"/>
          <w:position w:val="-1"/>
          <w14:ligatures w14:val="none"/>
        </w:rPr>
        <w:t>i</w:t>
      </w:r>
      <w:r w:rsidRPr="002C55DF">
        <w:rPr>
          <w:rFonts w:ascii="Times New Roman" w:eastAsia="Times New Roman" w:hAnsi="Times New Roman" w:cs="Times New Roman"/>
          <w:kern w:val="0"/>
          <w:position w:val="-1"/>
          <w14:ligatures w14:val="none"/>
        </w:rPr>
        <w:t>on</w:t>
      </w:r>
    </w:p>
    <w:p w14:paraId="10C2B61B" w14:textId="77777777" w:rsidR="008F7F64" w:rsidRPr="002C55DF" w:rsidRDefault="008F7F64">
      <w:pPr>
        <w:numPr>
          <w:ilvl w:val="0"/>
          <w:numId w:val="245"/>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t>Control</w:t>
      </w:r>
    </w:p>
    <w:p w14:paraId="18D0EE25" w14:textId="77777777" w:rsidR="008F7F64" w:rsidRPr="002C55DF" w:rsidRDefault="008F7F64">
      <w:pPr>
        <w:numPr>
          <w:ilvl w:val="0"/>
          <w:numId w:val="245"/>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t>D</w:t>
      </w:r>
      <w:r w:rsidRPr="002C55DF">
        <w:rPr>
          <w:rFonts w:ascii="Times New Roman" w:eastAsia="Times New Roman" w:hAnsi="Times New Roman" w:cs="Times New Roman"/>
          <w:spacing w:val="-1"/>
          <w:kern w:val="0"/>
          <w:position w:val="-1"/>
          <w14:ligatures w14:val="none"/>
        </w:rPr>
        <w:t>ec</w:t>
      </w:r>
      <w:r w:rsidRPr="002C55DF">
        <w:rPr>
          <w:rFonts w:ascii="Times New Roman" w:eastAsia="Times New Roman" w:hAnsi="Times New Roman" w:cs="Times New Roman"/>
          <w:kern w:val="0"/>
          <w:position w:val="-1"/>
          <w14:ligatures w14:val="none"/>
        </w:rPr>
        <w:t>is</w:t>
      </w:r>
      <w:r w:rsidRPr="002C55DF">
        <w:rPr>
          <w:rFonts w:ascii="Times New Roman" w:eastAsia="Times New Roman" w:hAnsi="Times New Roman" w:cs="Times New Roman"/>
          <w:spacing w:val="1"/>
          <w:kern w:val="0"/>
          <w:position w:val="-1"/>
          <w14:ligatures w14:val="none"/>
        </w:rPr>
        <w:t>i</w:t>
      </w:r>
      <w:r w:rsidRPr="002C55DF">
        <w:rPr>
          <w:rFonts w:ascii="Times New Roman" w:eastAsia="Times New Roman" w:hAnsi="Times New Roman" w:cs="Times New Roman"/>
          <w:kern w:val="0"/>
          <w:position w:val="-1"/>
          <w14:ligatures w14:val="none"/>
        </w:rPr>
        <w:t>on making</w:t>
      </w:r>
    </w:p>
    <w:p w14:paraId="224CCE18" w14:textId="77777777" w:rsidR="008F7F64" w:rsidRPr="002C55DF" w:rsidRDefault="008F7F64">
      <w:pPr>
        <w:numPr>
          <w:ilvl w:val="0"/>
          <w:numId w:val="245"/>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Do</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ument man</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g</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ment</w:t>
      </w:r>
    </w:p>
    <w:p w14:paraId="778B4196" w14:textId="77777777" w:rsidR="008F7F64" w:rsidRPr="002C55DF" w:rsidRDefault="008F7F64">
      <w:pPr>
        <w:numPr>
          <w:ilvl w:val="0"/>
          <w:numId w:val="245"/>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3"/>
          <w:kern w:val="0"/>
          <w14:ligatures w14:val="none"/>
        </w:rPr>
        <w:t>I</w:t>
      </w:r>
      <w:r w:rsidRPr="002C55DF">
        <w:rPr>
          <w:rFonts w:ascii="Times New Roman" w:eastAsia="Times New Roman" w:hAnsi="Times New Roman" w:cs="Times New Roman"/>
          <w:kern w:val="0"/>
          <w14:ligatures w14:val="none"/>
        </w:rPr>
        <w:t>CT</w:t>
      </w:r>
    </w:p>
    <w:p w14:paraId="346013A6" w14:textId="77777777" w:rsidR="008F7F64" w:rsidRPr="002C55DF" w:rsidRDefault="008F7F64">
      <w:pPr>
        <w:numPr>
          <w:ilvl w:val="0"/>
          <w:numId w:val="245"/>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3"/>
          <w:kern w:val="0"/>
          <w:position w:val="-1"/>
          <w14:ligatures w14:val="none"/>
        </w:rPr>
        <w:t>I</w:t>
      </w:r>
      <w:r w:rsidRPr="002C55DF">
        <w:rPr>
          <w:rFonts w:ascii="Times New Roman" w:eastAsia="Times New Roman" w:hAnsi="Times New Roman" w:cs="Times New Roman"/>
          <w:kern w:val="0"/>
          <w:position w:val="-1"/>
          <w14:ligatures w14:val="none"/>
        </w:rPr>
        <w:t>nt</w:t>
      </w:r>
      <w:r w:rsidRPr="002C55DF">
        <w:rPr>
          <w:rFonts w:ascii="Times New Roman" w:eastAsia="Times New Roman" w:hAnsi="Times New Roman" w:cs="Times New Roman"/>
          <w:spacing w:val="2"/>
          <w:kern w:val="0"/>
          <w:position w:val="-1"/>
          <w14:ligatures w14:val="none"/>
        </w:rPr>
        <w:t>e</w:t>
      </w:r>
      <w:r w:rsidRPr="002C55DF">
        <w:rPr>
          <w:rFonts w:ascii="Times New Roman" w:eastAsia="Times New Roman" w:hAnsi="Times New Roman" w:cs="Times New Roman"/>
          <w:kern w:val="0"/>
          <w:position w:val="-1"/>
          <w14:ligatures w14:val="none"/>
        </w:rPr>
        <w:t>rp</w:t>
      </w:r>
      <w:r w:rsidRPr="002C55DF">
        <w:rPr>
          <w:rFonts w:ascii="Times New Roman" w:eastAsia="Times New Roman" w:hAnsi="Times New Roman" w:cs="Times New Roman"/>
          <w:spacing w:val="-2"/>
          <w:kern w:val="0"/>
          <w:position w:val="-1"/>
          <w14:ligatures w14:val="none"/>
        </w:rPr>
        <w:t>e</w:t>
      </w:r>
      <w:r w:rsidRPr="002C55DF">
        <w:rPr>
          <w:rFonts w:ascii="Times New Roman" w:eastAsia="Times New Roman" w:hAnsi="Times New Roman" w:cs="Times New Roman"/>
          <w:kern w:val="0"/>
          <w:position w:val="-1"/>
          <w14:ligatures w14:val="none"/>
        </w:rPr>
        <w:t>rso</w:t>
      </w:r>
      <w:r w:rsidRPr="002C55DF">
        <w:rPr>
          <w:rFonts w:ascii="Times New Roman" w:eastAsia="Times New Roman" w:hAnsi="Times New Roman" w:cs="Times New Roman"/>
          <w:spacing w:val="2"/>
          <w:kern w:val="0"/>
          <w:position w:val="-1"/>
          <w14:ligatures w14:val="none"/>
        </w:rPr>
        <w:t>n</w:t>
      </w:r>
      <w:r w:rsidRPr="002C55DF">
        <w:rPr>
          <w:rFonts w:ascii="Times New Roman" w:eastAsia="Times New Roman" w:hAnsi="Times New Roman" w:cs="Times New Roman"/>
          <w:spacing w:val="-1"/>
          <w:kern w:val="0"/>
          <w:position w:val="-1"/>
          <w14:ligatures w14:val="none"/>
        </w:rPr>
        <w:t>a</w:t>
      </w:r>
      <w:r w:rsidRPr="002C55DF">
        <w:rPr>
          <w:rFonts w:ascii="Times New Roman" w:eastAsia="Times New Roman" w:hAnsi="Times New Roman" w:cs="Times New Roman"/>
          <w:kern w:val="0"/>
          <w:position w:val="-1"/>
          <w14:ligatures w14:val="none"/>
        </w:rPr>
        <w:t>l r</w:t>
      </w:r>
      <w:r w:rsidRPr="002C55DF">
        <w:rPr>
          <w:rFonts w:ascii="Times New Roman" w:eastAsia="Times New Roman" w:hAnsi="Times New Roman" w:cs="Times New Roman"/>
          <w:spacing w:val="-1"/>
          <w:kern w:val="0"/>
          <w:position w:val="-1"/>
          <w14:ligatures w14:val="none"/>
        </w:rPr>
        <w:t>e</w:t>
      </w:r>
      <w:r w:rsidRPr="002C55DF">
        <w:rPr>
          <w:rFonts w:ascii="Times New Roman" w:eastAsia="Times New Roman" w:hAnsi="Times New Roman" w:cs="Times New Roman"/>
          <w:kern w:val="0"/>
          <w:position w:val="-1"/>
          <w14:ligatures w14:val="none"/>
        </w:rPr>
        <w:t>latio</w:t>
      </w:r>
      <w:r w:rsidRPr="002C55DF">
        <w:rPr>
          <w:rFonts w:ascii="Times New Roman" w:eastAsia="Times New Roman" w:hAnsi="Times New Roman" w:cs="Times New Roman"/>
          <w:spacing w:val="2"/>
          <w:kern w:val="0"/>
          <w:position w:val="-1"/>
          <w14:ligatures w14:val="none"/>
        </w:rPr>
        <w:t>n</w:t>
      </w:r>
      <w:r w:rsidRPr="002C55DF">
        <w:rPr>
          <w:rFonts w:ascii="Times New Roman" w:eastAsia="Times New Roman" w:hAnsi="Times New Roman" w:cs="Times New Roman"/>
          <w:kern w:val="0"/>
          <w:position w:val="-1"/>
          <w14:ligatures w14:val="none"/>
        </w:rPr>
        <w:t>sh</w:t>
      </w:r>
      <w:r w:rsidRPr="002C55DF">
        <w:rPr>
          <w:rFonts w:ascii="Times New Roman" w:eastAsia="Times New Roman" w:hAnsi="Times New Roman" w:cs="Times New Roman"/>
          <w:spacing w:val="3"/>
          <w:kern w:val="0"/>
          <w:position w:val="-1"/>
          <w14:ligatures w14:val="none"/>
        </w:rPr>
        <w:t>i</w:t>
      </w:r>
      <w:r w:rsidRPr="002C55DF">
        <w:rPr>
          <w:rFonts w:ascii="Times New Roman" w:eastAsia="Times New Roman" w:hAnsi="Times New Roman" w:cs="Times New Roman"/>
          <w:kern w:val="0"/>
          <w:position w:val="-1"/>
          <w14:ligatures w14:val="none"/>
        </w:rPr>
        <w:t>ps</w:t>
      </w:r>
    </w:p>
    <w:p w14:paraId="64DEA064" w14:textId="77777777" w:rsidR="008F7F64" w:rsidRPr="002C55DF" w:rsidRDefault="008F7F64">
      <w:pPr>
        <w:numPr>
          <w:ilvl w:val="0"/>
          <w:numId w:val="245"/>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3"/>
          <w:kern w:val="0"/>
          <w14:ligatures w14:val="none"/>
        </w:rPr>
        <w:t>L</w:t>
      </w:r>
      <w:r w:rsidRPr="002C55DF">
        <w:rPr>
          <w:rFonts w:ascii="Times New Roman" w:eastAsia="Times New Roman" w:hAnsi="Times New Roman" w:cs="Times New Roman"/>
          <w:kern w:val="0"/>
          <w14:ligatures w14:val="none"/>
        </w:rPr>
        <w:t>is</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ni</w:t>
      </w:r>
      <w:r w:rsidRPr="002C55DF">
        <w:rPr>
          <w:rFonts w:ascii="Times New Roman" w:eastAsia="Times New Roman" w:hAnsi="Times New Roman" w:cs="Times New Roman"/>
          <w:spacing w:val="3"/>
          <w:kern w:val="0"/>
          <w14:ligatures w14:val="none"/>
        </w:rPr>
        <w:t>n</w:t>
      </w:r>
      <w:r w:rsidRPr="002C55DF">
        <w:rPr>
          <w:rFonts w:ascii="Times New Roman" w:eastAsia="Times New Roman" w:hAnsi="Times New Roman" w:cs="Times New Roman"/>
          <w:kern w:val="0"/>
          <w14:ligatures w14:val="none"/>
        </w:rPr>
        <w:t>g</w:t>
      </w:r>
    </w:p>
    <w:p w14:paraId="4BBC1B68" w14:textId="77777777" w:rsidR="008F7F64" w:rsidRPr="002C55DF" w:rsidRDefault="008F7F64">
      <w:pPr>
        <w:numPr>
          <w:ilvl w:val="0"/>
          <w:numId w:val="245"/>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1"/>
          <w:kern w:val="0"/>
          <w:position w:val="-1"/>
          <w14:ligatures w14:val="none"/>
        </w:rPr>
        <w:t>P</w:t>
      </w:r>
      <w:r w:rsidRPr="002C55DF">
        <w:rPr>
          <w:rFonts w:ascii="Times New Roman" w:eastAsia="Times New Roman" w:hAnsi="Times New Roman" w:cs="Times New Roman"/>
          <w:kern w:val="0"/>
          <w:position w:val="-1"/>
          <w14:ligatures w14:val="none"/>
        </w:rPr>
        <w:t>robl</w:t>
      </w:r>
      <w:r w:rsidRPr="002C55DF">
        <w:rPr>
          <w:rFonts w:ascii="Times New Roman" w:eastAsia="Times New Roman" w:hAnsi="Times New Roman" w:cs="Times New Roman"/>
          <w:spacing w:val="-1"/>
          <w:kern w:val="0"/>
          <w:position w:val="-1"/>
          <w14:ligatures w14:val="none"/>
        </w:rPr>
        <w:t>e</w:t>
      </w:r>
      <w:r w:rsidRPr="002C55DF">
        <w:rPr>
          <w:rFonts w:ascii="Times New Roman" w:eastAsia="Times New Roman" w:hAnsi="Times New Roman" w:cs="Times New Roman"/>
          <w:kern w:val="0"/>
          <w:position w:val="-1"/>
          <w14:ligatures w14:val="none"/>
        </w:rPr>
        <w:t>m-so</w:t>
      </w:r>
      <w:r w:rsidRPr="002C55DF">
        <w:rPr>
          <w:rFonts w:ascii="Times New Roman" w:eastAsia="Times New Roman" w:hAnsi="Times New Roman" w:cs="Times New Roman"/>
          <w:spacing w:val="1"/>
          <w:kern w:val="0"/>
          <w:position w:val="-1"/>
          <w14:ligatures w14:val="none"/>
        </w:rPr>
        <w:t>l</w:t>
      </w:r>
      <w:r w:rsidRPr="002C55DF">
        <w:rPr>
          <w:rFonts w:ascii="Times New Roman" w:eastAsia="Times New Roman" w:hAnsi="Times New Roman" w:cs="Times New Roman"/>
          <w:kern w:val="0"/>
          <w:position w:val="-1"/>
          <w14:ligatures w14:val="none"/>
        </w:rPr>
        <w:t>ving</w:t>
      </w:r>
    </w:p>
    <w:p w14:paraId="0A744106" w14:textId="77777777" w:rsidR="008F7F64" w:rsidRPr="002C55DF" w:rsidRDefault="008F7F64">
      <w:pPr>
        <w:numPr>
          <w:ilvl w:val="0"/>
          <w:numId w:val="245"/>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 xml:space="preserve">port </w:t>
      </w:r>
      <w:r w:rsidRPr="002C55DF">
        <w:rPr>
          <w:rFonts w:ascii="Times New Roman" w:eastAsia="Times New Roman" w:hAnsi="Times New Roman" w:cs="Times New Roman"/>
          <w:spacing w:val="-1"/>
          <w:kern w:val="0"/>
          <w14:ligatures w14:val="none"/>
        </w:rPr>
        <w:t>w</w:t>
      </w:r>
      <w:r w:rsidRPr="002C55DF">
        <w:rPr>
          <w:rFonts w:ascii="Times New Roman" w:eastAsia="Times New Roman" w:hAnsi="Times New Roman" w:cs="Times New Roman"/>
          <w:kern w:val="0"/>
          <w14:ligatures w14:val="none"/>
        </w:rPr>
        <w:t>riting</w:t>
      </w:r>
    </w:p>
    <w:p w14:paraId="28EF274C" w14:textId="77777777" w:rsidR="008F7F64" w:rsidRPr="002C55DF" w:rsidRDefault="008F7F64">
      <w:pPr>
        <w:numPr>
          <w:ilvl w:val="0"/>
          <w:numId w:val="245"/>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t>Risk ass</w:t>
      </w:r>
      <w:r w:rsidRPr="002C55DF">
        <w:rPr>
          <w:rFonts w:ascii="Times New Roman" w:eastAsia="Times New Roman" w:hAnsi="Times New Roman" w:cs="Times New Roman"/>
          <w:spacing w:val="-1"/>
          <w:kern w:val="0"/>
          <w:position w:val="-1"/>
          <w14:ligatures w14:val="none"/>
        </w:rPr>
        <w:t>e</w:t>
      </w:r>
      <w:r w:rsidRPr="002C55DF">
        <w:rPr>
          <w:rFonts w:ascii="Times New Roman" w:eastAsia="Times New Roman" w:hAnsi="Times New Roman" w:cs="Times New Roman"/>
          <w:kern w:val="0"/>
          <w:position w:val="-1"/>
          <w14:ligatures w14:val="none"/>
        </w:rPr>
        <w:t>ss</w:t>
      </w:r>
      <w:r w:rsidRPr="002C55DF">
        <w:rPr>
          <w:rFonts w:ascii="Times New Roman" w:eastAsia="Times New Roman" w:hAnsi="Times New Roman" w:cs="Times New Roman"/>
          <w:spacing w:val="1"/>
          <w:kern w:val="0"/>
          <w:position w:val="-1"/>
          <w14:ligatures w14:val="none"/>
        </w:rPr>
        <w:t>m</w:t>
      </w:r>
      <w:r w:rsidRPr="002C55DF">
        <w:rPr>
          <w:rFonts w:ascii="Times New Roman" w:eastAsia="Times New Roman" w:hAnsi="Times New Roman" w:cs="Times New Roman"/>
          <w:spacing w:val="-1"/>
          <w:kern w:val="0"/>
          <w:position w:val="-1"/>
          <w14:ligatures w14:val="none"/>
        </w:rPr>
        <w:t>e</w:t>
      </w:r>
      <w:r w:rsidRPr="002C55DF">
        <w:rPr>
          <w:rFonts w:ascii="Times New Roman" w:eastAsia="Times New Roman" w:hAnsi="Times New Roman" w:cs="Times New Roman"/>
          <w:kern w:val="0"/>
          <w:position w:val="-1"/>
          <w14:ligatures w14:val="none"/>
        </w:rPr>
        <w:t>nt</w:t>
      </w:r>
    </w:p>
    <w:p w14:paraId="79C35736" w14:textId="77777777" w:rsidR="008F7F64" w:rsidRPr="002C55DF" w:rsidRDefault="008F7F64">
      <w:pPr>
        <w:numPr>
          <w:ilvl w:val="0"/>
          <w:numId w:val="245"/>
        </w:num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Supervisory</w:t>
      </w:r>
    </w:p>
    <w:p w14:paraId="55F5B331" w14:textId="77777777" w:rsidR="008F7F64" w:rsidRPr="002C55DF" w:rsidRDefault="008F7F64" w:rsidP="002C55DF">
      <w:pPr>
        <w:spacing w:after="0" w:line="360" w:lineRule="auto"/>
        <w:ind w:left="720"/>
        <w:rPr>
          <w:rFonts w:ascii="Times New Roman" w:eastAsia="Times New Roman" w:hAnsi="Times New Roman" w:cs="Times New Roman"/>
          <w:kern w:val="0"/>
          <w14:ligatures w14:val="none"/>
        </w:rPr>
      </w:pPr>
    </w:p>
    <w:p w14:paraId="4DE85350"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spacing w:val="1"/>
          <w:kern w:val="0"/>
          <w14:ligatures w14:val="none"/>
        </w:rPr>
        <w:t>qu</w:t>
      </w:r>
      <w:r w:rsidRPr="002C55DF">
        <w:rPr>
          <w:rFonts w:ascii="Times New Roman" w:eastAsia="Times New Roman" w:hAnsi="Times New Roman" w:cs="Times New Roman"/>
          <w:b/>
          <w:bCs/>
          <w:kern w:val="0"/>
          <w14:ligatures w14:val="none"/>
        </w:rPr>
        <w:t>ir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kern w:val="0"/>
          <w14:ligatures w14:val="none"/>
        </w:rPr>
        <w:t>d</w:t>
      </w:r>
      <w:r w:rsidRPr="002C55DF">
        <w:rPr>
          <w:rFonts w:ascii="Times New Roman" w:eastAsia="Times New Roman" w:hAnsi="Times New Roman" w:cs="Times New Roman"/>
          <w:b/>
          <w:bCs/>
          <w:spacing w:val="1"/>
          <w:kern w:val="0"/>
          <w14:ligatures w14:val="none"/>
        </w:rPr>
        <w:t xml:space="preserve"> kn</w:t>
      </w:r>
      <w:r w:rsidRPr="002C55DF">
        <w:rPr>
          <w:rFonts w:ascii="Times New Roman" w:eastAsia="Times New Roman" w:hAnsi="Times New Roman" w:cs="Times New Roman"/>
          <w:b/>
          <w:bCs/>
          <w:spacing w:val="-2"/>
          <w:kern w:val="0"/>
          <w14:ligatures w14:val="none"/>
        </w:rPr>
        <w:t>o</w:t>
      </w:r>
      <w:r w:rsidRPr="002C55DF">
        <w:rPr>
          <w:rFonts w:ascii="Times New Roman" w:eastAsia="Times New Roman" w:hAnsi="Times New Roman" w:cs="Times New Roman"/>
          <w:b/>
          <w:bCs/>
          <w:spacing w:val="2"/>
          <w:kern w:val="0"/>
          <w14:ligatures w14:val="none"/>
        </w:rPr>
        <w:t>w</w:t>
      </w:r>
      <w:r w:rsidRPr="002C55DF">
        <w:rPr>
          <w:rFonts w:ascii="Times New Roman" w:eastAsia="Times New Roman" w:hAnsi="Times New Roman" w:cs="Times New Roman"/>
          <w:b/>
          <w:bCs/>
          <w:kern w:val="0"/>
          <w14:ligatures w14:val="none"/>
        </w:rPr>
        <w:t>ledge:</w:t>
      </w:r>
    </w:p>
    <w:p w14:paraId="64D10F35"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ind</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vidual n</w:t>
      </w:r>
      <w:r w:rsidRPr="002C55DF">
        <w:rPr>
          <w:rFonts w:ascii="Times New Roman" w:eastAsia="Times New Roman" w:hAnsi="Times New Roman" w:cs="Times New Roman"/>
          <w:spacing w:val="-1"/>
          <w:kern w:val="0"/>
          <w14:ligatures w14:val="none"/>
        </w:rPr>
        <w:t>ee</w:t>
      </w:r>
      <w:r w:rsidRPr="002C55DF">
        <w:rPr>
          <w:rFonts w:ascii="Times New Roman" w:eastAsia="Times New Roman" w:hAnsi="Times New Roman" w:cs="Times New Roman"/>
          <w:kern w:val="0"/>
          <w14:ligatures w14:val="none"/>
        </w:rPr>
        <w:t xml:space="preserve">ds to </w:t>
      </w:r>
      <w:r w:rsidRPr="002C55DF">
        <w:rPr>
          <w:rFonts w:ascii="Times New Roman" w:eastAsia="Times New Roman" w:hAnsi="Times New Roman" w:cs="Times New Roman"/>
          <w:spacing w:val="2"/>
          <w:kern w:val="0"/>
          <w14:ligatures w14:val="none"/>
        </w:rPr>
        <w:t>apply</w:t>
      </w:r>
      <w:r w:rsidRPr="002C55DF">
        <w:rPr>
          <w:rFonts w:ascii="Times New Roman" w:eastAsia="Times New Roman" w:hAnsi="Times New Roman" w:cs="Times New Roman"/>
          <w:kern w:val="0"/>
          <w14:ligatures w14:val="none"/>
        </w:rPr>
        <w:t xml:space="preserve"> kno</w:t>
      </w:r>
      <w:r w:rsidRPr="002C55DF">
        <w:rPr>
          <w:rFonts w:ascii="Times New Roman" w:eastAsia="Times New Roman" w:hAnsi="Times New Roman" w:cs="Times New Roman"/>
          <w:spacing w:val="-1"/>
          <w:kern w:val="0"/>
          <w14:ligatures w14:val="none"/>
        </w:rPr>
        <w:t>w</w:t>
      </w:r>
      <w:r w:rsidRPr="002C55DF">
        <w:rPr>
          <w:rFonts w:ascii="Times New Roman" w:eastAsia="Times New Roman" w:hAnsi="Times New Roman" w:cs="Times New Roman"/>
          <w:kern w:val="0"/>
          <w14:ligatures w14:val="none"/>
        </w:rPr>
        <w:t>le</w:t>
      </w:r>
      <w:r w:rsidRPr="002C55DF">
        <w:rPr>
          <w:rFonts w:ascii="Times New Roman" w:eastAsia="Times New Roman" w:hAnsi="Times New Roman" w:cs="Times New Roman"/>
          <w:spacing w:val="2"/>
          <w:kern w:val="0"/>
          <w14:ligatures w14:val="none"/>
        </w:rPr>
        <w:t>d</w:t>
      </w:r>
      <w:r w:rsidRPr="002C55DF">
        <w:rPr>
          <w:rFonts w:ascii="Times New Roman" w:eastAsia="Times New Roman" w:hAnsi="Times New Roman" w:cs="Times New Roman"/>
          <w:kern w:val="0"/>
          <w14:ligatures w14:val="none"/>
        </w:rPr>
        <w:t>ge o</w:t>
      </w:r>
      <w:r w:rsidRPr="002C55DF">
        <w:rPr>
          <w:rFonts w:ascii="Times New Roman" w:eastAsia="Times New Roman" w:hAnsi="Times New Roman" w:cs="Times New Roman"/>
          <w:spacing w:val="1"/>
          <w:kern w:val="0"/>
          <w14:ligatures w14:val="none"/>
        </w:rPr>
        <w:t>f the following</w:t>
      </w:r>
      <w:r w:rsidRPr="002C55DF">
        <w:rPr>
          <w:rFonts w:ascii="Times New Roman" w:eastAsia="Times New Roman" w:hAnsi="Times New Roman" w:cs="Times New Roman"/>
          <w:kern w:val="0"/>
          <w14:ligatures w14:val="none"/>
        </w:rPr>
        <w:t>:</w:t>
      </w:r>
    </w:p>
    <w:p w14:paraId="43415AB7"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p w14:paraId="3D41FEFD" w14:textId="77777777" w:rsidR="008F7F64" w:rsidRPr="002C55DF" w:rsidRDefault="008F7F64">
      <w:pPr>
        <w:numPr>
          <w:ilvl w:val="0"/>
          <w:numId w:val="246"/>
        </w:numPr>
        <w:spacing w:after="0" w:line="360" w:lineRule="auto"/>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kern w:val="0"/>
          <w14:ligatures w14:val="none"/>
        </w:rPr>
        <w:t>M</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thods of s</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fe</w:t>
      </w:r>
      <w:r w:rsidRPr="002C55DF">
        <w:rPr>
          <w:rFonts w:ascii="Times New Roman" w:eastAsia="Times New Roman" w:hAnsi="Times New Roman" w:cs="Times New Roman"/>
          <w:spacing w:val="-2"/>
          <w:kern w:val="0"/>
          <w14:ligatures w14:val="none"/>
        </w:rPr>
        <w:t>g</w:t>
      </w:r>
      <w:r w:rsidRPr="002C55DF">
        <w:rPr>
          <w:rFonts w:ascii="Times New Roman" w:eastAsia="Times New Roman" w:hAnsi="Times New Roman" w:cs="Times New Roman"/>
          <w:spacing w:val="2"/>
          <w:kern w:val="0"/>
          <w14:ligatures w14:val="none"/>
        </w:rPr>
        <w:t>u</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rdi</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kern w:val="0"/>
          <w14:ligatures w14:val="none"/>
        </w:rPr>
        <w:t>g r</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ords</w:t>
      </w:r>
    </w:p>
    <w:p w14:paraId="27E007F4" w14:textId="77777777" w:rsidR="008F7F64" w:rsidRPr="002C55DF" w:rsidRDefault="008F7F64">
      <w:pPr>
        <w:numPr>
          <w:ilvl w:val="0"/>
          <w:numId w:val="246"/>
        </w:numPr>
        <w:spacing w:after="0" w:line="360" w:lineRule="auto"/>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kern w:val="0"/>
          <w:position w:val="-1"/>
          <w14:ligatures w14:val="none"/>
        </w:rPr>
        <w:t>Di</w:t>
      </w:r>
      <w:r w:rsidRPr="002C55DF">
        <w:rPr>
          <w:rFonts w:ascii="Times New Roman" w:eastAsia="Times New Roman" w:hAnsi="Times New Roman" w:cs="Times New Roman"/>
          <w:spacing w:val="-2"/>
          <w:kern w:val="0"/>
          <w:position w:val="-1"/>
          <w14:ligatures w14:val="none"/>
        </w:rPr>
        <w:t>g</w:t>
      </w:r>
      <w:r w:rsidRPr="002C55DF">
        <w:rPr>
          <w:rFonts w:ascii="Times New Roman" w:eastAsia="Times New Roman" w:hAnsi="Times New Roman" w:cs="Times New Roman"/>
          <w:kern w:val="0"/>
          <w:position w:val="-1"/>
          <w14:ligatures w14:val="none"/>
        </w:rPr>
        <w:t>i</w:t>
      </w:r>
      <w:r w:rsidRPr="002C55DF">
        <w:rPr>
          <w:rFonts w:ascii="Times New Roman" w:eastAsia="Times New Roman" w:hAnsi="Times New Roman" w:cs="Times New Roman"/>
          <w:spacing w:val="1"/>
          <w:kern w:val="0"/>
          <w:position w:val="-1"/>
          <w14:ligatures w14:val="none"/>
        </w:rPr>
        <w:t>t</w:t>
      </w:r>
      <w:r w:rsidRPr="002C55DF">
        <w:rPr>
          <w:rFonts w:ascii="Times New Roman" w:eastAsia="Times New Roman" w:hAnsi="Times New Roman" w:cs="Times New Roman"/>
          <w:spacing w:val="-1"/>
          <w:kern w:val="0"/>
          <w:position w:val="-1"/>
          <w14:ligatures w14:val="none"/>
        </w:rPr>
        <w:t>a</w:t>
      </w:r>
      <w:r w:rsidRPr="002C55DF">
        <w:rPr>
          <w:rFonts w:ascii="Times New Roman" w:eastAsia="Times New Roman" w:hAnsi="Times New Roman" w:cs="Times New Roman"/>
          <w:kern w:val="0"/>
          <w:position w:val="-1"/>
          <w14:ligatures w14:val="none"/>
        </w:rPr>
        <w:t xml:space="preserve">l </w:t>
      </w:r>
      <w:r w:rsidRPr="002C55DF">
        <w:rPr>
          <w:rFonts w:ascii="Times New Roman" w:eastAsia="Times New Roman" w:hAnsi="Times New Roman" w:cs="Times New Roman"/>
          <w:spacing w:val="1"/>
          <w:kern w:val="0"/>
          <w:position w:val="-1"/>
          <w14:ligatures w14:val="none"/>
        </w:rPr>
        <w:t>l</w:t>
      </w:r>
      <w:r w:rsidRPr="002C55DF">
        <w:rPr>
          <w:rFonts w:ascii="Times New Roman" w:eastAsia="Times New Roman" w:hAnsi="Times New Roman" w:cs="Times New Roman"/>
          <w:kern w:val="0"/>
          <w:position w:val="-1"/>
          <w14:ligatures w14:val="none"/>
        </w:rPr>
        <w:t>i</w:t>
      </w:r>
      <w:r w:rsidRPr="002C55DF">
        <w:rPr>
          <w:rFonts w:ascii="Times New Roman" w:eastAsia="Times New Roman" w:hAnsi="Times New Roman" w:cs="Times New Roman"/>
          <w:spacing w:val="1"/>
          <w:kern w:val="0"/>
          <w:position w:val="-1"/>
          <w14:ligatures w14:val="none"/>
        </w:rPr>
        <w:t>t</w:t>
      </w:r>
      <w:r w:rsidRPr="002C55DF">
        <w:rPr>
          <w:rFonts w:ascii="Times New Roman" w:eastAsia="Times New Roman" w:hAnsi="Times New Roman" w:cs="Times New Roman"/>
          <w:spacing w:val="-1"/>
          <w:kern w:val="0"/>
          <w:position w:val="-1"/>
          <w14:ligatures w14:val="none"/>
        </w:rPr>
        <w:t>e</w:t>
      </w:r>
      <w:r w:rsidRPr="002C55DF">
        <w:rPr>
          <w:rFonts w:ascii="Times New Roman" w:eastAsia="Times New Roman" w:hAnsi="Times New Roman" w:cs="Times New Roman"/>
          <w:kern w:val="0"/>
          <w:position w:val="-1"/>
          <w14:ligatures w14:val="none"/>
        </w:rPr>
        <w:t>ra</w:t>
      </w:r>
      <w:r w:rsidRPr="002C55DF">
        <w:rPr>
          <w:rFonts w:ascii="Times New Roman" w:eastAsia="Times New Roman" w:hAnsi="Times New Roman" w:cs="Times New Roman"/>
          <w:spacing w:val="4"/>
          <w:kern w:val="0"/>
          <w:position w:val="-1"/>
          <w14:ligatures w14:val="none"/>
        </w:rPr>
        <w:t>c</w:t>
      </w:r>
      <w:r w:rsidRPr="002C55DF">
        <w:rPr>
          <w:rFonts w:ascii="Times New Roman" w:eastAsia="Times New Roman" w:hAnsi="Times New Roman" w:cs="Times New Roman"/>
          <w:kern w:val="0"/>
          <w:position w:val="-1"/>
          <w14:ligatures w14:val="none"/>
        </w:rPr>
        <w:t>y</w:t>
      </w:r>
    </w:p>
    <w:p w14:paraId="589DDF86" w14:textId="77777777" w:rsidR="008F7F64" w:rsidRPr="002C55DF" w:rsidRDefault="008F7F64">
      <w:pPr>
        <w:numPr>
          <w:ilvl w:val="0"/>
          <w:numId w:val="246"/>
        </w:numPr>
        <w:spacing w:after="0" w:line="360" w:lineRule="auto"/>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kern w:val="0"/>
          <w:position w:val="-1"/>
          <w14:ligatures w14:val="none"/>
        </w:rPr>
        <w:t>O</w:t>
      </w:r>
      <w:r w:rsidRPr="002C55DF">
        <w:rPr>
          <w:rFonts w:ascii="Times New Roman" w:eastAsia="Times New Roman" w:hAnsi="Times New Roman" w:cs="Times New Roman"/>
          <w:spacing w:val="-1"/>
          <w:kern w:val="0"/>
          <w:position w:val="-1"/>
          <w14:ligatures w14:val="none"/>
        </w:rPr>
        <w:t>f</w:t>
      </w:r>
      <w:r w:rsidRPr="002C55DF">
        <w:rPr>
          <w:rFonts w:ascii="Times New Roman" w:eastAsia="Times New Roman" w:hAnsi="Times New Roman" w:cs="Times New Roman"/>
          <w:kern w:val="0"/>
          <w:position w:val="-1"/>
          <w14:ligatures w14:val="none"/>
        </w:rPr>
        <w:t>fi</w:t>
      </w:r>
      <w:r w:rsidRPr="002C55DF">
        <w:rPr>
          <w:rFonts w:ascii="Times New Roman" w:eastAsia="Times New Roman" w:hAnsi="Times New Roman" w:cs="Times New Roman"/>
          <w:spacing w:val="-1"/>
          <w:kern w:val="0"/>
          <w:position w:val="-1"/>
          <w14:ligatures w14:val="none"/>
        </w:rPr>
        <w:t>c</w:t>
      </w:r>
      <w:r w:rsidRPr="002C55DF">
        <w:rPr>
          <w:rFonts w:ascii="Times New Roman" w:eastAsia="Times New Roman" w:hAnsi="Times New Roman" w:cs="Times New Roman"/>
          <w:kern w:val="0"/>
          <w:position w:val="-1"/>
          <w14:ligatures w14:val="none"/>
        </w:rPr>
        <w:t xml:space="preserve">e </w:t>
      </w:r>
      <w:r w:rsidRPr="002C55DF">
        <w:rPr>
          <w:rFonts w:ascii="Times New Roman" w:eastAsia="Times New Roman" w:hAnsi="Times New Roman" w:cs="Times New Roman"/>
          <w:spacing w:val="-1"/>
          <w:kern w:val="0"/>
          <w:position w:val="-1"/>
          <w14:ligatures w14:val="none"/>
        </w:rPr>
        <w:t>e</w:t>
      </w:r>
      <w:r w:rsidRPr="002C55DF">
        <w:rPr>
          <w:rFonts w:ascii="Times New Roman" w:eastAsia="Times New Roman" w:hAnsi="Times New Roman" w:cs="Times New Roman"/>
          <w:kern w:val="0"/>
          <w:position w:val="-1"/>
          <w14:ligatures w14:val="none"/>
        </w:rPr>
        <w:t>quip</w:t>
      </w:r>
      <w:r w:rsidRPr="002C55DF">
        <w:rPr>
          <w:rFonts w:ascii="Times New Roman" w:eastAsia="Times New Roman" w:hAnsi="Times New Roman" w:cs="Times New Roman"/>
          <w:spacing w:val="1"/>
          <w:kern w:val="0"/>
          <w:position w:val="-1"/>
          <w14:ligatures w14:val="none"/>
        </w:rPr>
        <w:t>m</w:t>
      </w:r>
      <w:r w:rsidRPr="002C55DF">
        <w:rPr>
          <w:rFonts w:ascii="Times New Roman" w:eastAsia="Times New Roman" w:hAnsi="Times New Roman" w:cs="Times New Roman"/>
          <w:spacing w:val="-1"/>
          <w:kern w:val="0"/>
          <w:position w:val="-1"/>
          <w14:ligatures w14:val="none"/>
        </w:rPr>
        <w:t>e</w:t>
      </w:r>
      <w:r w:rsidRPr="002C55DF">
        <w:rPr>
          <w:rFonts w:ascii="Times New Roman" w:eastAsia="Times New Roman" w:hAnsi="Times New Roman" w:cs="Times New Roman"/>
          <w:kern w:val="0"/>
          <w:position w:val="-1"/>
          <w14:ligatures w14:val="none"/>
        </w:rPr>
        <w:t>nt handl</w:t>
      </w:r>
      <w:r w:rsidRPr="002C55DF">
        <w:rPr>
          <w:rFonts w:ascii="Times New Roman" w:eastAsia="Times New Roman" w:hAnsi="Times New Roman" w:cs="Times New Roman"/>
          <w:spacing w:val="3"/>
          <w:kern w:val="0"/>
          <w:position w:val="-1"/>
          <w14:ligatures w14:val="none"/>
        </w:rPr>
        <w:t>i</w:t>
      </w:r>
      <w:r w:rsidRPr="002C55DF">
        <w:rPr>
          <w:rFonts w:ascii="Times New Roman" w:eastAsia="Times New Roman" w:hAnsi="Times New Roman" w:cs="Times New Roman"/>
          <w:kern w:val="0"/>
          <w:position w:val="-1"/>
          <w14:ligatures w14:val="none"/>
        </w:rPr>
        <w:t>ng</w:t>
      </w:r>
    </w:p>
    <w:p w14:paraId="3B950740" w14:textId="77777777" w:rsidR="008F7F64" w:rsidRPr="002C55DF" w:rsidRDefault="008F7F64">
      <w:pPr>
        <w:numPr>
          <w:ilvl w:val="0"/>
          <w:numId w:val="246"/>
        </w:numPr>
        <w:spacing w:after="0" w:line="360" w:lineRule="auto"/>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kern w:val="0"/>
          <w:position w:val="-1"/>
          <w14:ligatures w14:val="none"/>
        </w:rPr>
        <w:t>H</w:t>
      </w:r>
      <w:r w:rsidRPr="002C55DF">
        <w:rPr>
          <w:rFonts w:ascii="Times New Roman" w:eastAsia="Times New Roman" w:hAnsi="Times New Roman" w:cs="Times New Roman"/>
          <w:spacing w:val="-1"/>
          <w:kern w:val="0"/>
          <w:position w:val="-1"/>
          <w14:ligatures w14:val="none"/>
        </w:rPr>
        <w:t>ea</w:t>
      </w:r>
      <w:r w:rsidRPr="002C55DF">
        <w:rPr>
          <w:rFonts w:ascii="Times New Roman" w:eastAsia="Times New Roman" w:hAnsi="Times New Roman" w:cs="Times New Roman"/>
          <w:kern w:val="0"/>
          <w:position w:val="-1"/>
          <w14:ligatures w14:val="none"/>
        </w:rPr>
        <w:t>l</w:t>
      </w:r>
      <w:r w:rsidRPr="002C55DF">
        <w:rPr>
          <w:rFonts w:ascii="Times New Roman" w:eastAsia="Times New Roman" w:hAnsi="Times New Roman" w:cs="Times New Roman"/>
          <w:spacing w:val="1"/>
          <w:kern w:val="0"/>
          <w:position w:val="-1"/>
          <w14:ligatures w14:val="none"/>
        </w:rPr>
        <w:t>t</w:t>
      </w:r>
      <w:r w:rsidRPr="002C55DF">
        <w:rPr>
          <w:rFonts w:ascii="Times New Roman" w:eastAsia="Times New Roman" w:hAnsi="Times New Roman" w:cs="Times New Roman"/>
          <w:kern w:val="0"/>
          <w:position w:val="-1"/>
          <w14:ligatures w14:val="none"/>
        </w:rPr>
        <w:t>h, s</w:t>
      </w:r>
      <w:r w:rsidRPr="002C55DF">
        <w:rPr>
          <w:rFonts w:ascii="Times New Roman" w:eastAsia="Times New Roman" w:hAnsi="Times New Roman" w:cs="Times New Roman"/>
          <w:spacing w:val="1"/>
          <w:kern w:val="0"/>
          <w:position w:val="-1"/>
          <w14:ligatures w14:val="none"/>
        </w:rPr>
        <w:t>a</w:t>
      </w:r>
      <w:r w:rsidRPr="002C55DF">
        <w:rPr>
          <w:rFonts w:ascii="Times New Roman" w:eastAsia="Times New Roman" w:hAnsi="Times New Roman" w:cs="Times New Roman"/>
          <w:kern w:val="0"/>
          <w:position w:val="-1"/>
          <w14:ligatures w14:val="none"/>
        </w:rPr>
        <w:t>f</w:t>
      </w:r>
      <w:r w:rsidRPr="002C55DF">
        <w:rPr>
          <w:rFonts w:ascii="Times New Roman" w:eastAsia="Times New Roman" w:hAnsi="Times New Roman" w:cs="Times New Roman"/>
          <w:spacing w:val="-2"/>
          <w:kern w:val="0"/>
          <w:position w:val="-1"/>
          <w14:ligatures w14:val="none"/>
        </w:rPr>
        <w:t>e</w:t>
      </w:r>
      <w:r w:rsidRPr="002C55DF">
        <w:rPr>
          <w:rFonts w:ascii="Times New Roman" w:eastAsia="Times New Roman" w:hAnsi="Times New Roman" w:cs="Times New Roman"/>
          <w:spacing w:val="5"/>
          <w:kern w:val="0"/>
          <w:position w:val="-1"/>
          <w14:ligatures w14:val="none"/>
        </w:rPr>
        <w:t>t</w:t>
      </w:r>
      <w:r w:rsidRPr="002C55DF">
        <w:rPr>
          <w:rFonts w:ascii="Times New Roman" w:eastAsia="Times New Roman" w:hAnsi="Times New Roman" w:cs="Times New Roman"/>
          <w:kern w:val="0"/>
          <w:position w:val="-1"/>
          <w14:ligatures w14:val="none"/>
        </w:rPr>
        <w:t>y and security</w:t>
      </w:r>
    </w:p>
    <w:p w14:paraId="5F43E77B" w14:textId="77777777" w:rsidR="008F7F64" w:rsidRPr="002C55DF" w:rsidRDefault="008F7F64">
      <w:pPr>
        <w:numPr>
          <w:ilvl w:val="0"/>
          <w:numId w:val="246"/>
        </w:numPr>
        <w:spacing w:after="0" w:line="360" w:lineRule="auto"/>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kern w:val="0"/>
          <w:position w:val="-1"/>
          <w14:ligatures w14:val="none"/>
        </w:rPr>
        <w:t>M</w:t>
      </w:r>
      <w:r w:rsidRPr="002C55DF">
        <w:rPr>
          <w:rFonts w:ascii="Times New Roman" w:eastAsia="Times New Roman" w:hAnsi="Times New Roman" w:cs="Times New Roman"/>
          <w:spacing w:val="-1"/>
          <w:kern w:val="0"/>
          <w:position w:val="-1"/>
          <w14:ligatures w14:val="none"/>
        </w:rPr>
        <w:t>e</w:t>
      </w:r>
      <w:r w:rsidRPr="002C55DF">
        <w:rPr>
          <w:rFonts w:ascii="Times New Roman" w:eastAsia="Times New Roman" w:hAnsi="Times New Roman" w:cs="Times New Roman"/>
          <w:kern w:val="0"/>
          <w:position w:val="-1"/>
          <w14:ligatures w14:val="none"/>
        </w:rPr>
        <w:t xml:space="preserve">thods of </w:t>
      </w:r>
      <w:r w:rsidRPr="002C55DF">
        <w:rPr>
          <w:rFonts w:ascii="Times New Roman" w:eastAsia="Times New Roman" w:hAnsi="Times New Roman" w:cs="Times New Roman"/>
          <w:spacing w:val="-2"/>
          <w:kern w:val="0"/>
          <w:position w:val="-1"/>
          <w14:ligatures w14:val="none"/>
        </w:rPr>
        <w:t>a</w:t>
      </w:r>
      <w:r w:rsidRPr="002C55DF">
        <w:rPr>
          <w:rFonts w:ascii="Times New Roman" w:eastAsia="Times New Roman" w:hAnsi="Times New Roman" w:cs="Times New Roman"/>
          <w:spacing w:val="1"/>
          <w:kern w:val="0"/>
          <w:position w:val="-1"/>
          <w14:ligatures w14:val="none"/>
        </w:rPr>
        <w:t>c</w:t>
      </w:r>
      <w:r w:rsidRPr="002C55DF">
        <w:rPr>
          <w:rFonts w:ascii="Times New Roman" w:eastAsia="Times New Roman" w:hAnsi="Times New Roman" w:cs="Times New Roman"/>
          <w:spacing w:val="-1"/>
          <w:kern w:val="0"/>
          <w:position w:val="-1"/>
          <w14:ligatures w14:val="none"/>
        </w:rPr>
        <w:t>ce</w:t>
      </w:r>
      <w:r w:rsidRPr="002C55DF">
        <w:rPr>
          <w:rFonts w:ascii="Times New Roman" w:eastAsia="Times New Roman" w:hAnsi="Times New Roman" w:cs="Times New Roman"/>
          <w:kern w:val="0"/>
          <w:position w:val="-1"/>
          <w14:ligatures w14:val="none"/>
        </w:rPr>
        <w:t>ss cont</w:t>
      </w:r>
      <w:r w:rsidRPr="002C55DF">
        <w:rPr>
          <w:rFonts w:ascii="Times New Roman" w:eastAsia="Times New Roman" w:hAnsi="Times New Roman" w:cs="Times New Roman"/>
          <w:spacing w:val="-1"/>
          <w:kern w:val="0"/>
          <w:position w:val="-1"/>
          <w14:ligatures w14:val="none"/>
        </w:rPr>
        <w:t>r</w:t>
      </w:r>
      <w:r w:rsidRPr="002C55DF">
        <w:rPr>
          <w:rFonts w:ascii="Times New Roman" w:eastAsia="Times New Roman" w:hAnsi="Times New Roman" w:cs="Times New Roman"/>
          <w:spacing w:val="2"/>
          <w:kern w:val="0"/>
          <w:position w:val="-1"/>
          <w14:ligatures w14:val="none"/>
        </w:rPr>
        <w:t>o</w:t>
      </w:r>
      <w:r w:rsidRPr="002C55DF">
        <w:rPr>
          <w:rFonts w:ascii="Times New Roman" w:eastAsia="Times New Roman" w:hAnsi="Times New Roman" w:cs="Times New Roman"/>
          <w:kern w:val="0"/>
          <w:position w:val="-1"/>
          <w14:ligatures w14:val="none"/>
        </w:rPr>
        <w:t>l</w:t>
      </w:r>
    </w:p>
    <w:p w14:paraId="4B145397" w14:textId="77777777" w:rsidR="008F7F64" w:rsidRPr="002C55DF" w:rsidRDefault="008F7F64">
      <w:pPr>
        <w:numPr>
          <w:ilvl w:val="0"/>
          <w:numId w:val="246"/>
        </w:numPr>
        <w:spacing w:after="0" w:line="360" w:lineRule="auto"/>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spacing w:val="1"/>
          <w:kern w:val="0"/>
          <w14:ligatures w14:val="none"/>
        </w:rPr>
        <w:t>P</w:t>
      </w:r>
      <w:r w:rsidRPr="002C55DF">
        <w:rPr>
          <w:rFonts w:ascii="Times New Roman" w:eastAsia="Times New Roman" w:hAnsi="Times New Roman" w:cs="Times New Roman"/>
          <w:kern w:val="0"/>
          <w14:ligatures w14:val="none"/>
        </w:rPr>
        <w:t>ubl</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c r</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lations</w:t>
      </w:r>
    </w:p>
    <w:p w14:paraId="65D7B600" w14:textId="77777777" w:rsidR="008F7F64" w:rsidRPr="002C55DF" w:rsidRDefault="008F7F64">
      <w:pPr>
        <w:numPr>
          <w:ilvl w:val="0"/>
          <w:numId w:val="246"/>
        </w:numPr>
        <w:spacing w:after="0" w:line="360" w:lineRule="auto"/>
        <w:jc w:val="both"/>
        <w:rPr>
          <w:rFonts w:ascii="Times New Roman" w:eastAsia="Times New Roman" w:hAnsi="Times New Roman" w:cs="Times New Roman"/>
          <w:b/>
          <w:bCs/>
          <w:kern w:val="0"/>
          <w14:ligatures w14:val="none"/>
        </w:rPr>
      </w:pPr>
      <w:r w:rsidRPr="002C55DF">
        <w:rPr>
          <w:rFonts w:ascii="Times New Roman" w:eastAsia="Times New Roman" w:hAnsi="Times New Roman" w:cs="Times New Roman"/>
          <w:kern w:val="0"/>
          <w14:ligatures w14:val="none"/>
        </w:rPr>
        <w:t>O</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fi</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 xml:space="preserve">e </w:t>
      </w:r>
      <w:r w:rsidRPr="002C55DF">
        <w:rPr>
          <w:rFonts w:ascii="Times New Roman" w:eastAsia="Times New Roman" w:hAnsi="Times New Roman" w:cs="Times New Roman"/>
          <w:spacing w:val="2"/>
          <w:kern w:val="0"/>
          <w14:ligatures w14:val="none"/>
        </w:rPr>
        <w:t>p</w:t>
      </w:r>
      <w:r w:rsidRPr="002C55DF">
        <w:rPr>
          <w:rFonts w:ascii="Times New Roman" w:eastAsia="Times New Roman" w:hAnsi="Times New Roman" w:cs="Times New Roman"/>
          <w:kern w:val="0"/>
          <w14:ligatures w14:val="none"/>
        </w:rPr>
        <w:t>roto</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ol</w:t>
      </w:r>
    </w:p>
    <w:p w14:paraId="1F6DF84A"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p w14:paraId="58DB0400"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p w14:paraId="65355B06" w14:textId="77777777" w:rsidR="008F7F64" w:rsidRPr="002C55DF" w:rsidRDefault="008F7F64" w:rsidP="002C55DF">
      <w:pPr>
        <w:spacing w:after="200" w:line="360" w:lineRule="auto"/>
        <w:rPr>
          <w:rFonts w:ascii="Times New Roman" w:eastAsia="Times New Roman" w:hAnsi="Times New Roman" w:cs="Times New Roman"/>
          <w:b/>
          <w:bCs/>
          <w:kern w:val="0"/>
          <w:position w:val="-1"/>
          <w14:ligatures w14:val="none"/>
        </w:rPr>
      </w:pPr>
      <w:r w:rsidRPr="002C55DF">
        <w:rPr>
          <w:rFonts w:ascii="Times New Roman" w:eastAsia="Times New Roman" w:hAnsi="Times New Roman" w:cs="Times New Roman"/>
          <w:b/>
          <w:bCs/>
          <w:kern w:val="0"/>
          <w:position w:val="-1"/>
          <w14:ligatures w14:val="none"/>
        </w:rPr>
        <w:t>EVI</w:t>
      </w:r>
      <w:r w:rsidRPr="002C55DF">
        <w:rPr>
          <w:rFonts w:ascii="Times New Roman" w:eastAsia="Times New Roman" w:hAnsi="Times New Roman" w:cs="Times New Roman"/>
          <w:b/>
          <w:bCs/>
          <w:spacing w:val="-1"/>
          <w:kern w:val="0"/>
          <w:position w:val="-1"/>
          <w14:ligatures w14:val="none"/>
        </w:rPr>
        <w:t>D</w:t>
      </w:r>
      <w:r w:rsidRPr="002C55DF">
        <w:rPr>
          <w:rFonts w:ascii="Times New Roman" w:eastAsia="Times New Roman" w:hAnsi="Times New Roman" w:cs="Times New Roman"/>
          <w:b/>
          <w:bCs/>
          <w:kern w:val="0"/>
          <w:position w:val="-1"/>
          <w14:ligatures w14:val="none"/>
        </w:rPr>
        <w:t>EN</w:t>
      </w:r>
      <w:r w:rsidRPr="002C55DF">
        <w:rPr>
          <w:rFonts w:ascii="Times New Roman" w:eastAsia="Times New Roman" w:hAnsi="Times New Roman" w:cs="Times New Roman"/>
          <w:b/>
          <w:bCs/>
          <w:spacing w:val="-1"/>
          <w:kern w:val="0"/>
          <w:position w:val="-1"/>
          <w14:ligatures w14:val="none"/>
        </w:rPr>
        <w:t>C</w:t>
      </w:r>
      <w:r w:rsidRPr="002C55DF">
        <w:rPr>
          <w:rFonts w:ascii="Times New Roman" w:eastAsia="Times New Roman" w:hAnsi="Times New Roman" w:cs="Times New Roman"/>
          <w:b/>
          <w:bCs/>
          <w:kern w:val="0"/>
          <w:position w:val="-1"/>
          <w14:ligatures w14:val="none"/>
        </w:rPr>
        <w:t xml:space="preserve">E </w:t>
      </w:r>
      <w:r w:rsidRPr="002C55DF">
        <w:rPr>
          <w:rFonts w:ascii="Times New Roman" w:eastAsia="Times New Roman" w:hAnsi="Times New Roman" w:cs="Times New Roman"/>
          <w:b/>
          <w:bCs/>
          <w:spacing w:val="-2"/>
          <w:kern w:val="0"/>
          <w:position w:val="-1"/>
          <w14:ligatures w14:val="none"/>
        </w:rPr>
        <w:t>G</w:t>
      </w:r>
      <w:r w:rsidRPr="002C55DF">
        <w:rPr>
          <w:rFonts w:ascii="Times New Roman" w:eastAsia="Times New Roman" w:hAnsi="Times New Roman" w:cs="Times New Roman"/>
          <w:b/>
          <w:bCs/>
          <w:kern w:val="0"/>
          <w:position w:val="-1"/>
          <w14:ligatures w14:val="none"/>
        </w:rPr>
        <w:t>UI</w:t>
      </w:r>
      <w:r w:rsidRPr="002C55DF">
        <w:rPr>
          <w:rFonts w:ascii="Times New Roman" w:eastAsia="Times New Roman" w:hAnsi="Times New Roman" w:cs="Times New Roman"/>
          <w:b/>
          <w:bCs/>
          <w:spacing w:val="-1"/>
          <w:kern w:val="0"/>
          <w:position w:val="-1"/>
          <w14:ligatures w14:val="none"/>
        </w:rPr>
        <w:t>D</w:t>
      </w:r>
      <w:r w:rsidRPr="002C55DF">
        <w:rPr>
          <w:rFonts w:ascii="Times New Roman" w:eastAsia="Times New Roman" w:hAnsi="Times New Roman" w:cs="Times New Roman"/>
          <w:b/>
          <w:bCs/>
          <w:kern w:val="0"/>
          <w:position w:val="-1"/>
          <w14:ligatures w14:val="none"/>
        </w:rPr>
        <w:t>E</w:t>
      </w:r>
    </w:p>
    <w:p w14:paraId="4AF1EC04"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p>
    <w:tbl>
      <w:tblPr>
        <w:tblStyle w:val="TableGrid100"/>
        <w:tblW w:w="0" w:type="auto"/>
        <w:tblInd w:w="108" w:type="dxa"/>
        <w:tblLook w:val="04A0" w:firstRow="1" w:lastRow="0" w:firstColumn="1" w:lastColumn="0" w:noHBand="0" w:noVBand="1"/>
      </w:tblPr>
      <w:tblGrid>
        <w:gridCol w:w="2603"/>
        <w:gridCol w:w="5586"/>
      </w:tblGrid>
      <w:tr w:rsidR="002C55DF" w:rsidRPr="002C55DF" w14:paraId="2CDC8C94" w14:textId="77777777" w:rsidTr="00BE28A9">
        <w:tc>
          <w:tcPr>
            <w:tcW w:w="2694" w:type="dxa"/>
          </w:tcPr>
          <w:p w14:paraId="3DF83271" w14:textId="77777777" w:rsidR="008F7F64" w:rsidRPr="002C55DF" w:rsidRDefault="008F7F64">
            <w:pPr>
              <w:numPr>
                <w:ilvl w:val="0"/>
                <w:numId w:val="247"/>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Critical Aspects of Competency </w:t>
            </w:r>
          </w:p>
        </w:tc>
        <w:tc>
          <w:tcPr>
            <w:tcW w:w="6214" w:type="dxa"/>
          </w:tcPr>
          <w:p w14:paraId="75B3DC7C" w14:textId="77777777" w:rsidR="008F7F64" w:rsidRPr="002C55DF" w:rsidRDefault="008F7F64" w:rsidP="002C55DF">
            <w:pPr>
              <w:spacing w:line="360" w:lineRule="auto"/>
              <w:rPr>
                <w:rFonts w:ascii="Times New Roman" w:hAnsi="Times New Roman" w:cs="Times New Roman"/>
                <w:sz w:val="24"/>
                <w:szCs w:val="24"/>
              </w:rPr>
            </w:pPr>
            <w:r w:rsidRPr="002C55DF">
              <w:rPr>
                <w:rFonts w:ascii="Times New Roman" w:hAnsi="Times New Roman" w:cs="Times New Roman"/>
                <w:b/>
                <w:i/>
                <w:sz w:val="24"/>
                <w:szCs w:val="24"/>
              </w:rPr>
              <w:t>Ass</w:t>
            </w:r>
            <w:r w:rsidRPr="002C55DF">
              <w:rPr>
                <w:rFonts w:ascii="Times New Roman" w:hAnsi="Times New Roman" w:cs="Times New Roman"/>
                <w:b/>
                <w:i/>
                <w:spacing w:val="-1"/>
                <w:sz w:val="24"/>
                <w:szCs w:val="24"/>
              </w:rPr>
              <w:t>e</w:t>
            </w:r>
            <w:r w:rsidRPr="002C55DF">
              <w:rPr>
                <w:rFonts w:ascii="Times New Roman" w:hAnsi="Times New Roman" w:cs="Times New Roman"/>
                <w:b/>
                <w:i/>
                <w:sz w:val="24"/>
                <w:szCs w:val="24"/>
              </w:rPr>
              <w:t>ss</w:t>
            </w:r>
            <w:r w:rsidRPr="002C55DF">
              <w:rPr>
                <w:rFonts w:ascii="Times New Roman" w:hAnsi="Times New Roman" w:cs="Times New Roman"/>
                <w:b/>
                <w:i/>
                <w:spacing w:val="1"/>
                <w:sz w:val="24"/>
                <w:szCs w:val="24"/>
              </w:rPr>
              <w:t>m</w:t>
            </w:r>
            <w:r w:rsidRPr="002C55DF">
              <w:rPr>
                <w:rFonts w:ascii="Times New Roman" w:hAnsi="Times New Roman" w:cs="Times New Roman"/>
                <w:b/>
                <w:i/>
                <w:spacing w:val="-1"/>
                <w:sz w:val="24"/>
                <w:szCs w:val="24"/>
              </w:rPr>
              <w:t>e</w:t>
            </w:r>
            <w:r w:rsidRPr="002C55DF">
              <w:rPr>
                <w:rFonts w:ascii="Times New Roman" w:hAnsi="Times New Roman" w:cs="Times New Roman"/>
                <w:b/>
                <w:i/>
                <w:sz w:val="24"/>
                <w:szCs w:val="24"/>
              </w:rPr>
              <w:t>nt r</w:t>
            </w:r>
            <w:r w:rsidRPr="002C55DF">
              <w:rPr>
                <w:rFonts w:ascii="Times New Roman" w:hAnsi="Times New Roman" w:cs="Times New Roman"/>
                <w:b/>
                <w:i/>
                <w:spacing w:val="-1"/>
                <w:sz w:val="24"/>
                <w:szCs w:val="24"/>
              </w:rPr>
              <w:t>e</w:t>
            </w:r>
            <w:r w:rsidRPr="002C55DF">
              <w:rPr>
                <w:rFonts w:ascii="Times New Roman" w:hAnsi="Times New Roman" w:cs="Times New Roman"/>
                <w:b/>
                <w:i/>
                <w:sz w:val="24"/>
                <w:szCs w:val="24"/>
              </w:rPr>
              <w:t>quir</w:t>
            </w:r>
            <w:r w:rsidRPr="002C55DF">
              <w:rPr>
                <w:rFonts w:ascii="Times New Roman" w:hAnsi="Times New Roman" w:cs="Times New Roman"/>
                <w:b/>
                <w:i/>
                <w:spacing w:val="-1"/>
                <w:sz w:val="24"/>
                <w:szCs w:val="24"/>
              </w:rPr>
              <w:t>e</w:t>
            </w:r>
            <w:r w:rsidRPr="002C55DF">
              <w:rPr>
                <w:rFonts w:ascii="Times New Roman" w:hAnsi="Times New Roman" w:cs="Times New Roman"/>
                <w:b/>
                <w:i/>
                <w:sz w:val="24"/>
                <w:szCs w:val="24"/>
              </w:rPr>
              <w:t xml:space="preserve">s </w:t>
            </w:r>
            <w:r w:rsidRPr="002C55DF">
              <w:rPr>
                <w:rFonts w:ascii="Times New Roman" w:hAnsi="Times New Roman" w:cs="Times New Roman"/>
                <w:b/>
                <w:i/>
                <w:spacing w:val="-1"/>
                <w:sz w:val="24"/>
                <w:szCs w:val="24"/>
              </w:rPr>
              <w:t>e</w:t>
            </w:r>
            <w:r w:rsidRPr="002C55DF">
              <w:rPr>
                <w:rFonts w:ascii="Times New Roman" w:hAnsi="Times New Roman" w:cs="Times New Roman"/>
                <w:b/>
                <w:i/>
                <w:sz w:val="24"/>
                <w:szCs w:val="24"/>
              </w:rPr>
              <w:t>vi</w:t>
            </w:r>
            <w:r w:rsidRPr="002C55DF">
              <w:rPr>
                <w:rFonts w:ascii="Times New Roman" w:hAnsi="Times New Roman" w:cs="Times New Roman"/>
                <w:b/>
                <w:i/>
                <w:spacing w:val="3"/>
                <w:sz w:val="24"/>
                <w:szCs w:val="24"/>
              </w:rPr>
              <w:t>d</w:t>
            </w:r>
            <w:r w:rsidRPr="002C55DF">
              <w:rPr>
                <w:rFonts w:ascii="Times New Roman" w:hAnsi="Times New Roman" w:cs="Times New Roman"/>
                <w:b/>
                <w:i/>
                <w:spacing w:val="-1"/>
                <w:sz w:val="24"/>
                <w:szCs w:val="24"/>
              </w:rPr>
              <w:t>e</w:t>
            </w:r>
            <w:r w:rsidRPr="002C55DF">
              <w:rPr>
                <w:rFonts w:ascii="Times New Roman" w:hAnsi="Times New Roman" w:cs="Times New Roman"/>
                <w:b/>
                <w:i/>
                <w:sz w:val="24"/>
                <w:szCs w:val="24"/>
              </w:rPr>
              <w:t>n</w:t>
            </w:r>
            <w:r w:rsidRPr="002C55DF">
              <w:rPr>
                <w:rFonts w:ascii="Times New Roman" w:hAnsi="Times New Roman" w:cs="Times New Roman"/>
                <w:b/>
                <w:i/>
                <w:spacing w:val="-1"/>
                <w:sz w:val="24"/>
                <w:szCs w:val="24"/>
              </w:rPr>
              <w:t>c</w:t>
            </w:r>
            <w:r w:rsidRPr="002C55DF">
              <w:rPr>
                <w:rFonts w:ascii="Times New Roman" w:hAnsi="Times New Roman" w:cs="Times New Roman"/>
                <w:b/>
                <w:i/>
                <w:sz w:val="24"/>
                <w:szCs w:val="24"/>
              </w:rPr>
              <w:t>e that the indiv</w:t>
            </w:r>
            <w:r w:rsidRPr="002C55DF">
              <w:rPr>
                <w:rFonts w:ascii="Times New Roman" w:hAnsi="Times New Roman" w:cs="Times New Roman"/>
                <w:b/>
                <w:i/>
                <w:spacing w:val="1"/>
                <w:sz w:val="24"/>
                <w:szCs w:val="24"/>
              </w:rPr>
              <w:t>i</w:t>
            </w:r>
            <w:r w:rsidRPr="002C55DF">
              <w:rPr>
                <w:rFonts w:ascii="Times New Roman" w:hAnsi="Times New Roman" w:cs="Times New Roman"/>
                <w:b/>
                <w:i/>
                <w:sz w:val="24"/>
                <w:szCs w:val="24"/>
              </w:rPr>
              <w:t>du</w:t>
            </w:r>
            <w:r w:rsidRPr="002C55DF">
              <w:rPr>
                <w:rFonts w:ascii="Times New Roman" w:hAnsi="Times New Roman" w:cs="Times New Roman"/>
                <w:b/>
                <w:i/>
                <w:spacing w:val="-1"/>
                <w:sz w:val="24"/>
                <w:szCs w:val="24"/>
              </w:rPr>
              <w:t>a</w:t>
            </w:r>
            <w:r w:rsidRPr="002C55DF">
              <w:rPr>
                <w:rFonts w:ascii="Times New Roman" w:hAnsi="Times New Roman" w:cs="Times New Roman"/>
                <w:b/>
                <w:i/>
                <w:sz w:val="24"/>
                <w:szCs w:val="24"/>
              </w:rPr>
              <w:t>l</w:t>
            </w:r>
            <w:r w:rsidRPr="002C55DF">
              <w:rPr>
                <w:rFonts w:ascii="Times New Roman" w:hAnsi="Times New Roman" w:cs="Times New Roman"/>
                <w:sz w:val="24"/>
                <w:szCs w:val="24"/>
              </w:rPr>
              <w:t>:</w:t>
            </w:r>
          </w:p>
          <w:p w14:paraId="101E6D2C" w14:textId="77777777" w:rsidR="008F7F64" w:rsidRPr="002C55DF" w:rsidRDefault="008F7F64">
            <w:pPr>
              <w:numPr>
                <w:ilvl w:val="0"/>
                <w:numId w:val="252"/>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lastRenderedPageBreak/>
              <w:t>Maintained office records inventory based on organization’s records management policy</w:t>
            </w:r>
          </w:p>
          <w:p w14:paraId="7A4EE8A7" w14:textId="77777777" w:rsidR="008F7F64" w:rsidRPr="002C55DF" w:rsidRDefault="008F7F64">
            <w:pPr>
              <w:numPr>
                <w:ilvl w:val="0"/>
                <w:numId w:val="252"/>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Monitored office records movement as per organization’s records management policy</w:t>
            </w:r>
          </w:p>
          <w:p w14:paraId="40404D4C" w14:textId="77777777" w:rsidR="008F7F64" w:rsidRPr="002C55DF" w:rsidRDefault="008F7F64">
            <w:pPr>
              <w:numPr>
                <w:ilvl w:val="0"/>
                <w:numId w:val="252"/>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Controlled access to official records based on organization’s records management policy</w:t>
            </w:r>
          </w:p>
          <w:p w14:paraId="7DE2358C" w14:textId="77777777" w:rsidR="008F7F64" w:rsidRPr="002C55DF" w:rsidRDefault="008F7F64">
            <w:pPr>
              <w:numPr>
                <w:ilvl w:val="0"/>
                <w:numId w:val="252"/>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Classified office data and information as per organization’s electronic data management system </w:t>
            </w:r>
          </w:p>
          <w:p w14:paraId="6A2D2D00" w14:textId="77777777" w:rsidR="008F7F64" w:rsidRPr="002C55DF" w:rsidRDefault="008F7F64">
            <w:pPr>
              <w:numPr>
                <w:ilvl w:val="0"/>
                <w:numId w:val="252"/>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pacing w:val="-1"/>
                <w:sz w:val="24"/>
                <w:szCs w:val="24"/>
              </w:rPr>
              <w:t>C</w:t>
            </w:r>
            <w:r w:rsidRPr="002C55DF">
              <w:rPr>
                <w:rFonts w:ascii="Times New Roman" w:hAnsi="Times New Roman" w:cs="Times New Roman"/>
                <w:sz w:val="24"/>
                <w:szCs w:val="24"/>
              </w:rPr>
              <w:t>ontroll</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d a</w:t>
            </w:r>
            <w:r w:rsidRPr="002C55DF">
              <w:rPr>
                <w:rFonts w:ascii="Times New Roman" w:hAnsi="Times New Roman" w:cs="Times New Roman"/>
                <w:spacing w:val="-1"/>
                <w:sz w:val="24"/>
                <w:szCs w:val="24"/>
              </w:rPr>
              <w:t>cce</w:t>
            </w:r>
            <w:r w:rsidRPr="002C55DF">
              <w:rPr>
                <w:rFonts w:ascii="Times New Roman" w:hAnsi="Times New Roman" w:cs="Times New Roman"/>
                <w:sz w:val="24"/>
                <w:szCs w:val="24"/>
              </w:rPr>
              <w:t xml:space="preserve">ss </w:t>
            </w:r>
            <w:r w:rsidRPr="002C55DF">
              <w:rPr>
                <w:rFonts w:ascii="Times New Roman" w:hAnsi="Times New Roman" w:cs="Times New Roman"/>
                <w:spacing w:val="1"/>
                <w:sz w:val="24"/>
                <w:szCs w:val="24"/>
              </w:rPr>
              <w:t>t</w:t>
            </w:r>
            <w:r w:rsidRPr="002C55DF">
              <w:rPr>
                <w:rFonts w:ascii="Times New Roman" w:hAnsi="Times New Roman" w:cs="Times New Roman"/>
                <w:sz w:val="24"/>
                <w:szCs w:val="24"/>
              </w:rPr>
              <w:t>o data and info</w:t>
            </w:r>
            <w:r w:rsidRPr="002C55DF">
              <w:rPr>
                <w:rFonts w:ascii="Times New Roman" w:hAnsi="Times New Roman" w:cs="Times New Roman"/>
                <w:spacing w:val="-1"/>
                <w:sz w:val="24"/>
                <w:szCs w:val="24"/>
              </w:rPr>
              <w:t>r</w:t>
            </w:r>
            <w:r w:rsidRPr="002C55DF">
              <w:rPr>
                <w:rFonts w:ascii="Times New Roman" w:hAnsi="Times New Roman" w:cs="Times New Roman"/>
                <w:spacing w:val="3"/>
                <w:sz w:val="24"/>
                <w:szCs w:val="24"/>
              </w:rPr>
              <w:t>m</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t</w:t>
            </w:r>
            <w:r w:rsidRPr="002C55DF">
              <w:rPr>
                <w:rFonts w:ascii="Times New Roman" w:hAnsi="Times New Roman" w:cs="Times New Roman"/>
                <w:spacing w:val="1"/>
                <w:sz w:val="24"/>
                <w:szCs w:val="24"/>
              </w:rPr>
              <w:t>i</w:t>
            </w:r>
            <w:r w:rsidRPr="002C55DF">
              <w:rPr>
                <w:rFonts w:ascii="Times New Roman" w:hAnsi="Times New Roman" w:cs="Times New Roman"/>
                <w:sz w:val="24"/>
                <w:szCs w:val="24"/>
              </w:rPr>
              <w:t xml:space="preserve">on </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s p</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r organization’s electronic data management system</w:t>
            </w:r>
          </w:p>
          <w:p w14:paraId="62243DA0" w14:textId="77777777" w:rsidR="008F7F64" w:rsidRPr="002C55DF" w:rsidRDefault="008F7F64">
            <w:pPr>
              <w:numPr>
                <w:ilvl w:val="0"/>
                <w:numId w:val="252"/>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Carried out disposal of</w:t>
            </w:r>
            <w:r w:rsidRPr="002C55DF">
              <w:rPr>
                <w:rFonts w:ascii="Times New Roman" w:hAnsi="Times New Roman" w:cs="Times New Roman"/>
                <w:spacing w:val="-1"/>
                <w:sz w:val="24"/>
                <w:szCs w:val="24"/>
              </w:rPr>
              <w:t xml:space="preserve"> c</w:t>
            </w:r>
            <w:r w:rsidRPr="002C55DF">
              <w:rPr>
                <w:rFonts w:ascii="Times New Roman" w:hAnsi="Times New Roman" w:cs="Times New Roman"/>
                <w:sz w:val="24"/>
                <w:szCs w:val="24"/>
              </w:rPr>
              <w:t>onfid</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nt</w:t>
            </w:r>
            <w:r w:rsidRPr="002C55DF">
              <w:rPr>
                <w:rFonts w:ascii="Times New Roman" w:hAnsi="Times New Roman" w:cs="Times New Roman"/>
                <w:spacing w:val="1"/>
                <w:sz w:val="24"/>
                <w:szCs w:val="24"/>
              </w:rPr>
              <w:t>i</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l do</w:t>
            </w:r>
            <w:r w:rsidRPr="002C55DF">
              <w:rPr>
                <w:rFonts w:ascii="Times New Roman" w:hAnsi="Times New Roman" w:cs="Times New Roman"/>
                <w:spacing w:val="-1"/>
                <w:sz w:val="24"/>
                <w:szCs w:val="24"/>
              </w:rPr>
              <w:t>c</w:t>
            </w:r>
            <w:r w:rsidRPr="002C55DF">
              <w:rPr>
                <w:rFonts w:ascii="Times New Roman" w:hAnsi="Times New Roman" w:cs="Times New Roman"/>
                <w:sz w:val="24"/>
                <w:szCs w:val="24"/>
              </w:rPr>
              <w:t xml:space="preserve">uments </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s p</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r organization’s electronic data management system</w:t>
            </w:r>
          </w:p>
          <w:p w14:paraId="235D2128" w14:textId="77777777" w:rsidR="008F7F64" w:rsidRPr="002C55DF" w:rsidRDefault="008F7F64">
            <w:pPr>
              <w:numPr>
                <w:ilvl w:val="0"/>
                <w:numId w:val="252"/>
              </w:numPr>
              <w:spacing w:line="360" w:lineRule="auto"/>
              <w:jc w:val="both"/>
              <w:rPr>
                <w:rFonts w:ascii="Times New Roman" w:hAnsi="Times New Roman" w:cs="Times New Roman"/>
                <w:sz w:val="24"/>
                <w:szCs w:val="24"/>
              </w:rPr>
            </w:pPr>
            <w:r w:rsidRPr="002C55DF">
              <w:rPr>
                <w:rFonts w:ascii="Times New Roman" w:hAnsi="Times New Roman" w:cs="Times New Roman"/>
                <w:bCs/>
                <w:iCs/>
                <w:sz w:val="24"/>
                <w:szCs w:val="24"/>
              </w:rPr>
              <w:t>Controlled access to office equipment based on organization’s asset maintenance procedure</w:t>
            </w:r>
          </w:p>
          <w:p w14:paraId="46CDC2F0" w14:textId="77777777" w:rsidR="008F7F64" w:rsidRPr="002C55DF" w:rsidRDefault="008F7F64">
            <w:pPr>
              <w:numPr>
                <w:ilvl w:val="0"/>
                <w:numId w:val="252"/>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Carried out office access control measures based on organization’s security guidelines</w:t>
            </w:r>
          </w:p>
          <w:p w14:paraId="5EBC4EFF" w14:textId="77777777" w:rsidR="008F7F64" w:rsidRPr="002C55DF" w:rsidRDefault="008F7F64">
            <w:pPr>
              <w:numPr>
                <w:ilvl w:val="0"/>
                <w:numId w:val="252"/>
              </w:numPr>
              <w:spacing w:line="360" w:lineRule="auto"/>
              <w:ind w:left="851" w:hanging="491"/>
              <w:contextualSpacing/>
              <w:jc w:val="both"/>
              <w:rPr>
                <w:rFonts w:ascii="Times New Roman" w:hAnsi="Times New Roman" w:cs="Times New Roman"/>
                <w:sz w:val="24"/>
                <w:szCs w:val="24"/>
              </w:rPr>
            </w:pPr>
            <w:r w:rsidRPr="002C55DF">
              <w:rPr>
                <w:rFonts w:ascii="Times New Roman" w:hAnsi="Times New Roman" w:cs="Times New Roman"/>
                <w:sz w:val="24"/>
                <w:szCs w:val="24"/>
              </w:rPr>
              <w:t>Recorded security incidents as per organization’s security guidelines</w:t>
            </w:r>
          </w:p>
          <w:p w14:paraId="792F765B" w14:textId="77777777" w:rsidR="008F7F64" w:rsidRPr="002C55DF" w:rsidRDefault="008F7F64">
            <w:pPr>
              <w:numPr>
                <w:ilvl w:val="0"/>
                <w:numId w:val="252"/>
              </w:numPr>
              <w:spacing w:line="360" w:lineRule="auto"/>
              <w:ind w:left="851" w:hanging="491"/>
              <w:contextualSpacing/>
              <w:jc w:val="both"/>
              <w:rPr>
                <w:rFonts w:ascii="Times New Roman" w:hAnsi="Times New Roman" w:cs="Times New Roman"/>
                <w:sz w:val="24"/>
                <w:szCs w:val="24"/>
              </w:rPr>
            </w:pPr>
            <w:r w:rsidRPr="002C55DF">
              <w:rPr>
                <w:rFonts w:ascii="Times New Roman" w:hAnsi="Times New Roman" w:cs="Times New Roman"/>
                <w:sz w:val="24"/>
                <w:szCs w:val="24"/>
              </w:rPr>
              <w:t>Maintained security register as per organization’s security guidelines</w:t>
            </w:r>
          </w:p>
        </w:tc>
      </w:tr>
      <w:tr w:rsidR="002C55DF" w:rsidRPr="002C55DF" w14:paraId="7489F9A4" w14:textId="77777777" w:rsidTr="00BE28A9">
        <w:tc>
          <w:tcPr>
            <w:tcW w:w="2694" w:type="dxa"/>
          </w:tcPr>
          <w:p w14:paraId="2409C5A3" w14:textId="77777777" w:rsidR="008F7F64" w:rsidRPr="002C55DF" w:rsidRDefault="008F7F64">
            <w:pPr>
              <w:numPr>
                <w:ilvl w:val="0"/>
                <w:numId w:val="247"/>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lastRenderedPageBreak/>
              <w:t>Resource implications</w:t>
            </w:r>
          </w:p>
        </w:tc>
        <w:tc>
          <w:tcPr>
            <w:tcW w:w="6214" w:type="dxa"/>
          </w:tcPr>
          <w:p w14:paraId="25EFB6B6" w14:textId="77777777" w:rsidR="008F7F64" w:rsidRPr="002C55DF" w:rsidRDefault="008F7F64" w:rsidP="002C55DF">
            <w:pPr>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 xml:space="preserve">The following resources should be provided: </w:t>
            </w:r>
          </w:p>
          <w:p w14:paraId="78413C4E" w14:textId="77777777" w:rsidR="008F7F64" w:rsidRPr="002C55DF" w:rsidRDefault="008F7F64">
            <w:pPr>
              <w:numPr>
                <w:ilvl w:val="0"/>
                <w:numId w:val="248"/>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Access to relevant workplace or appropriately simulated environment where assessment can take place </w:t>
            </w:r>
          </w:p>
          <w:p w14:paraId="79B37485" w14:textId="77777777" w:rsidR="008F7F64" w:rsidRPr="002C55DF" w:rsidRDefault="008F7F64">
            <w:pPr>
              <w:numPr>
                <w:ilvl w:val="0"/>
                <w:numId w:val="248"/>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Materials relevant to the proposed activity or tasks</w:t>
            </w:r>
          </w:p>
        </w:tc>
      </w:tr>
      <w:tr w:rsidR="002C55DF" w:rsidRPr="002C55DF" w14:paraId="39CE4D2D" w14:textId="77777777" w:rsidTr="00BE28A9">
        <w:tc>
          <w:tcPr>
            <w:tcW w:w="2694" w:type="dxa"/>
          </w:tcPr>
          <w:p w14:paraId="6C3AF4FF" w14:textId="77777777" w:rsidR="008F7F64" w:rsidRPr="002C55DF" w:rsidRDefault="008F7F64">
            <w:pPr>
              <w:numPr>
                <w:ilvl w:val="0"/>
                <w:numId w:val="247"/>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Methods of assessment</w:t>
            </w:r>
          </w:p>
        </w:tc>
        <w:tc>
          <w:tcPr>
            <w:tcW w:w="6214" w:type="dxa"/>
          </w:tcPr>
          <w:p w14:paraId="2CD5D48C" w14:textId="77777777" w:rsidR="008F7F64" w:rsidRPr="002C55DF" w:rsidRDefault="008F7F64" w:rsidP="002C55DF">
            <w:pPr>
              <w:tabs>
                <w:tab w:val="left" w:pos="702"/>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Competency in this unit may be assessed through: </w:t>
            </w:r>
          </w:p>
          <w:p w14:paraId="2247C6B8" w14:textId="77777777" w:rsidR="008F7F64" w:rsidRPr="002C55DF" w:rsidRDefault="008F7F64">
            <w:pPr>
              <w:numPr>
                <w:ilvl w:val="0"/>
                <w:numId w:val="249"/>
              </w:numPr>
              <w:tabs>
                <w:tab w:val="left" w:pos="432"/>
              </w:tabs>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Practical </w:t>
            </w:r>
          </w:p>
          <w:p w14:paraId="369F3BBD" w14:textId="77777777" w:rsidR="008F7F64" w:rsidRPr="002C55DF" w:rsidRDefault="008F7F64">
            <w:pPr>
              <w:numPr>
                <w:ilvl w:val="0"/>
                <w:numId w:val="249"/>
              </w:numPr>
              <w:tabs>
                <w:tab w:val="left" w:pos="432"/>
              </w:tabs>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Projects </w:t>
            </w:r>
          </w:p>
          <w:p w14:paraId="15C392A9" w14:textId="77777777" w:rsidR="008F7F64" w:rsidRPr="002C55DF" w:rsidRDefault="008F7F64">
            <w:pPr>
              <w:numPr>
                <w:ilvl w:val="0"/>
                <w:numId w:val="249"/>
              </w:numPr>
              <w:tabs>
                <w:tab w:val="left" w:pos="432"/>
              </w:tabs>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PoE evaluation </w:t>
            </w:r>
          </w:p>
          <w:p w14:paraId="0ADE1E70" w14:textId="77777777" w:rsidR="008F7F64" w:rsidRPr="002C55DF" w:rsidRDefault="008F7F64">
            <w:pPr>
              <w:numPr>
                <w:ilvl w:val="0"/>
                <w:numId w:val="249"/>
              </w:numPr>
              <w:tabs>
                <w:tab w:val="left" w:pos="432"/>
              </w:tabs>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lastRenderedPageBreak/>
              <w:t xml:space="preserve">Third party reports </w:t>
            </w:r>
          </w:p>
          <w:p w14:paraId="06425548" w14:textId="77777777" w:rsidR="008F7F64" w:rsidRPr="002C55DF" w:rsidRDefault="008F7F64">
            <w:pPr>
              <w:numPr>
                <w:ilvl w:val="0"/>
                <w:numId w:val="249"/>
              </w:numPr>
              <w:tabs>
                <w:tab w:val="left" w:pos="432"/>
              </w:tabs>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 xml:space="preserve">Written tests </w:t>
            </w:r>
          </w:p>
        </w:tc>
      </w:tr>
      <w:tr w:rsidR="002C55DF" w:rsidRPr="002C55DF" w14:paraId="4834A585" w14:textId="77777777" w:rsidTr="00BE28A9">
        <w:tc>
          <w:tcPr>
            <w:tcW w:w="2694" w:type="dxa"/>
          </w:tcPr>
          <w:p w14:paraId="3A737CA8" w14:textId="77777777" w:rsidR="008F7F64" w:rsidRPr="002C55DF" w:rsidRDefault="008F7F64">
            <w:pPr>
              <w:numPr>
                <w:ilvl w:val="0"/>
                <w:numId w:val="247"/>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lastRenderedPageBreak/>
              <w:t>Context of assessment</w:t>
            </w:r>
          </w:p>
        </w:tc>
        <w:tc>
          <w:tcPr>
            <w:tcW w:w="6214" w:type="dxa"/>
          </w:tcPr>
          <w:p w14:paraId="7B82138B" w14:textId="77777777" w:rsidR="008F7F64" w:rsidRPr="002C55DF" w:rsidRDefault="008F7F64" w:rsidP="002C55DF">
            <w:pPr>
              <w:tabs>
                <w:tab w:val="left" w:pos="702"/>
              </w:tabs>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 xml:space="preserve">The competency may be assessed in a </w:t>
            </w:r>
            <w:r w:rsidRPr="002C55DF">
              <w:rPr>
                <w:rFonts w:ascii="Times New Roman" w:hAnsi="Times New Roman" w:cs="Times New Roman"/>
                <w:noProof/>
                <w:sz w:val="24"/>
                <w:szCs w:val="24"/>
              </w:rPr>
              <w:t>workplace or a simulated workplace</w:t>
            </w:r>
          </w:p>
        </w:tc>
      </w:tr>
      <w:tr w:rsidR="002C55DF" w:rsidRPr="002C55DF" w14:paraId="3C19DBE4" w14:textId="77777777" w:rsidTr="00BE28A9">
        <w:tc>
          <w:tcPr>
            <w:tcW w:w="2694" w:type="dxa"/>
          </w:tcPr>
          <w:p w14:paraId="26BEBA0E" w14:textId="77777777" w:rsidR="008F7F64" w:rsidRPr="002C55DF" w:rsidRDefault="008F7F64">
            <w:pPr>
              <w:numPr>
                <w:ilvl w:val="0"/>
                <w:numId w:val="247"/>
              </w:numPr>
              <w:spacing w:line="360" w:lineRule="auto"/>
              <w:contextualSpacing/>
              <w:jc w:val="both"/>
              <w:rPr>
                <w:rFonts w:ascii="Times New Roman" w:hAnsi="Times New Roman" w:cs="Times New Roman"/>
                <w:sz w:val="24"/>
                <w:szCs w:val="24"/>
              </w:rPr>
            </w:pPr>
            <w:r w:rsidRPr="002C55DF">
              <w:rPr>
                <w:rFonts w:ascii="Times New Roman" w:hAnsi="Times New Roman" w:cs="Times New Roman"/>
                <w:sz w:val="24"/>
                <w:szCs w:val="24"/>
              </w:rPr>
              <w:t>Guiding information for assessment</w:t>
            </w:r>
          </w:p>
        </w:tc>
        <w:tc>
          <w:tcPr>
            <w:tcW w:w="6214" w:type="dxa"/>
          </w:tcPr>
          <w:p w14:paraId="7DF483A6" w14:textId="77777777" w:rsidR="008F7F64" w:rsidRPr="002C55DF" w:rsidRDefault="008F7F64" w:rsidP="002C55DF">
            <w:pPr>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Holistic assessment with other units relevant to the industry sector, workplace and job role is recommended.</w:t>
            </w:r>
          </w:p>
          <w:p w14:paraId="286B6BF8" w14:textId="77777777" w:rsidR="008F7F64" w:rsidRPr="002C55DF" w:rsidRDefault="008F7F64" w:rsidP="002C55DF">
            <w:pPr>
              <w:tabs>
                <w:tab w:val="left" w:pos="702"/>
              </w:tabs>
              <w:spacing w:line="360" w:lineRule="auto"/>
              <w:ind w:hanging="18"/>
              <w:jc w:val="both"/>
              <w:rPr>
                <w:rFonts w:ascii="Times New Roman" w:hAnsi="Times New Roman" w:cs="Times New Roman"/>
                <w:sz w:val="24"/>
                <w:szCs w:val="24"/>
              </w:rPr>
            </w:pPr>
          </w:p>
        </w:tc>
      </w:tr>
    </w:tbl>
    <w:p w14:paraId="471588A7" w14:textId="77777777" w:rsidR="008F7F64" w:rsidRPr="002C55DF" w:rsidRDefault="008F7F64" w:rsidP="002C55DF">
      <w:pPr>
        <w:spacing w:after="120" w:line="360" w:lineRule="auto"/>
        <w:rPr>
          <w:rFonts w:ascii="Times New Roman" w:eastAsia="Times New Roman" w:hAnsi="Times New Roman" w:cs="Times New Roman"/>
          <w:kern w:val="28"/>
          <w14:ligatures w14:val="none"/>
        </w:rPr>
      </w:pPr>
    </w:p>
    <w:p w14:paraId="20284BCE" w14:textId="77777777" w:rsidR="008F7F64" w:rsidRPr="002C55DF" w:rsidRDefault="008F7F64" w:rsidP="002C55DF">
      <w:pPr>
        <w:spacing w:after="120" w:line="360" w:lineRule="auto"/>
        <w:rPr>
          <w:rFonts w:ascii="Times New Roman" w:eastAsia="Times New Roman" w:hAnsi="Times New Roman" w:cs="Times New Roman"/>
          <w:kern w:val="28"/>
          <w14:ligatures w14:val="none"/>
        </w:rPr>
      </w:pPr>
    </w:p>
    <w:p w14:paraId="23F5F720" w14:textId="77777777" w:rsidR="00FE0602" w:rsidRPr="002C55DF" w:rsidRDefault="00FE0602" w:rsidP="002C55DF">
      <w:pPr>
        <w:spacing w:line="360" w:lineRule="auto"/>
        <w:rPr>
          <w:rFonts w:ascii="Times New Roman" w:eastAsia="Times New Roman" w:hAnsi="Times New Roman" w:cs="Times New Roman"/>
          <w:b/>
          <w:spacing w:val="-3"/>
          <w:kern w:val="0"/>
          <w:lang w:val="en-GB"/>
          <w14:ligatures w14:val="none"/>
        </w:rPr>
      </w:pPr>
      <w:r w:rsidRPr="002C55DF">
        <w:rPr>
          <w:rFonts w:ascii="Times New Roman" w:hAnsi="Times New Roman" w:cs="Times New Roman"/>
          <w:spacing w:val="-3"/>
        </w:rPr>
        <w:br w:type="page"/>
      </w:r>
    </w:p>
    <w:p w14:paraId="0CC2386C" w14:textId="269457B8" w:rsidR="00FE0602" w:rsidRPr="002C55DF" w:rsidRDefault="00FE0602" w:rsidP="002C55DF">
      <w:pPr>
        <w:pStyle w:val="Heading21"/>
        <w:spacing w:line="360" w:lineRule="auto"/>
        <w:rPr>
          <w:sz w:val="24"/>
          <w:szCs w:val="24"/>
        </w:rPr>
      </w:pPr>
      <w:bookmarkStart w:id="108" w:name="_Toc197105086"/>
      <w:r w:rsidRPr="002C55DF">
        <w:rPr>
          <w:spacing w:val="-3"/>
          <w:sz w:val="24"/>
          <w:szCs w:val="24"/>
        </w:rPr>
        <w:lastRenderedPageBreak/>
        <w:t xml:space="preserve">MANAGE </w:t>
      </w:r>
      <w:r w:rsidRPr="002C55DF">
        <w:rPr>
          <w:sz w:val="24"/>
          <w:szCs w:val="24"/>
        </w:rPr>
        <w:t>OF</w:t>
      </w:r>
      <w:r w:rsidRPr="002C55DF">
        <w:rPr>
          <w:spacing w:val="-1"/>
          <w:sz w:val="24"/>
          <w:szCs w:val="24"/>
        </w:rPr>
        <w:t>F</w:t>
      </w:r>
      <w:r w:rsidRPr="002C55DF">
        <w:rPr>
          <w:spacing w:val="2"/>
          <w:sz w:val="24"/>
          <w:szCs w:val="24"/>
        </w:rPr>
        <w:t>I</w:t>
      </w:r>
      <w:r w:rsidRPr="002C55DF">
        <w:rPr>
          <w:sz w:val="24"/>
          <w:szCs w:val="24"/>
        </w:rPr>
        <w:t xml:space="preserve">CE </w:t>
      </w:r>
      <w:r w:rsidRPr="002C55DF">
        <w:rPr>
          <w:spacing w:val="2"/>
          <w:sz w:val="24"/>
          <w:szCs w:val="24"/>
        </w:rPr>
        <w:t>A</w:t>
      </w:r>
      <w:r w:rsidRPr="002C55DF">
        <w:rPr>
          <w:sz w:val="24"/>
          <w:szCs w:val="24"/>
        </w:rPr>
        <w:t>D</w:t>
      </w:r>
      <w:r w:rsidRPr="002C55DF">
        <w:rPr>
          <w:spacing w:val="-1"/>
          <w:sz w:val="24"/>
          <w:szCs w:val="24"/>
        </w:rPr>
        <w:t>M</w:t>
      </w:r>
      <w:r w:rsidRPr="002C55DF">
        <w:rPr>
          <w:sz w:val="24"/>
          <w:szCs w:val="24"/>
        </w:rPr>
        <w:t>INI</w:t>
      </w:r>
      <w:r w:rsidRPr="002C55DF">
        <w:rPr>
          <w:spacing w:val="1"/>
          <w:sz w:val="24"/>
          <w:szCs w:val="24"/>
        </w:rPr>
        <w:t>S</w:t>
      </w:r>
      <w:r w:rsidRPr="002C55DF">
        <w:rPr>
          <w:sz w:val="24"/>
          <w:szCs w:val="24"/>
        </w:rPr>
        <w:t>TR</w:t>
      </w:r>
      <w:r w:rsidRPr="002C55DF">
        <w:rPr>
          <w:spacing w:val="-1"/>
          <w:sz w:val="24"/>
          <w:szCs w:val="24"/>
        </w:rPr>
        <w:t>A</w:t>
      </w:r>
      <w:r w:rsidRPr="002C55DF">
        <w:rPr>
          <w:sz w:val="24"/>
          <w:szCs w:val="24"/>
        </w:rPr>
        <w:t>TIVE D</w:t>
      </w:r>
      <w:r w:rsidRPr="002C55DF">
        <w:rPr>
          <w:spacing w:val="-1"/>
          <w:sz w:val="24"/>
          <w:szCs w:val="24"/>
        </w:rPr>
        <w:t>U</w:t>
      </w:r>
      <w:r w:rsidRPr="002C55DF">
        <w:rPr>
          <w:sz w:val="24"/>
          <w:szCs w:val="24"/>
        </w:rPr>
        <w:t>TI</w:t>
      </w:r>
      <w:r w:rsidRPr="002C55DF">
        <w:rPr>
          <w:spacing w:val="1"/>
          <w:sz w:val="24"/>
          <w:szCs w:val="24"/>
        </w:rPr>
        <w:t>E</w:t>
      </w:r>
      <w:r w:rsidRPr="002C55DF">
        <w:rPr>
          <w:sz w:val="24"/>
          <w:szCs w:val="24"/>
        </w:rPr>
        <w:t>S</w:t>
      </w:r>
      <w:bookmarkEnd w:id="108"/>
    </w:p>
    <w:p w14:paraId="11FB395E" w14:textId="77777777" w:rsidR="00FE0602" w:rsidRPr="002C55DF" w:rsidRDefault="00FE0602" w:rsidP="002C55DF">
      <w:pPr>
        <w:pStyle w:val="NoSpacing"/>
        <w:spacing w:line="360" w:lineRule="auto"/>
        <w:rPr>
          <w:rFonts w:ascii="Times New Roman" w:hAnsi="Times New Roman" w:cs="Times New Roman"/>
          <w:b/>
          <w:bCs/>
          <w:sz w:val="24"/>
          <w:szCs w:val="24"/>
        </w:rPr>
      </w:pPr>
    </w:p>
    <w:p w14:paraId="6DD4779E" w14:textId="6AA9E0E3" w:rsidR="00FE0602" w:rsidRPr="002C55DF" w:rsidRDefault="00FE0602" w:rsidP="002C55DF">
      <w:pPr>
        <w:pStyle w:val="NoSpacing"/>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U</w:t>
      </w:r>
      <w:r w:rsidRPr="002C55DF">
        <w:rPr>
          <w:rFonts w:ascii="Times New Roman" w:hAnsi="Times New Roman" w:cs="Times New Roman"/>
          <w:b/>
          <w:bCs/>
          <w:spacing w:val="-1"/>
          <w:sz w:val="24"/>
          <w:szCs w:val="24"/>
        </w:rPr>
        <w:t>N</w:t>
      </w:r>
      <w:r w:rsidRPr="002C55DF">
        <w:rPr>
          <w:rFonts w:ascii="Times New Roman" w:hAnsi="Times New Roman" w:cs="Times New Roman"/>
          <w:b/>
          <w:bCs/>
          <w:sz w:val="24"/>
          <w:szCs w:val="24"/>
        </w:rPr>
        <w:t>ITCODE: 0415 451 24A</w:t>
      </w:r>
    </w:p>
    <w:p w14:paraId="0AFDCDE4" w14:textId="77777777" w:rsidR="00FE0602" w:rsidRPr="002C55DF" w:rsidRDefault="00FE0602" w:rsidP="002C55DF">
      <w:pPr>
        <w:pStyle w:val="NoSpacing"/>
        <w:spacing w:line="360" w:lineRule="auto"/>
        <w:rPr>
          <w:rFonts w:ascii="Times New Roman" w:hAnsi="Times New Roman" w:cs="Times New Roman"/>
          <w:b/>
          <w:bCs/>
          <w:sz w:val="24"/>
          <w:szCs w:val="24"/>
        </w:rPr>
      </w:pPr>
    </w:p>
    <w:p w14:paraId="45D06BD6" w14:textId="77777777" w:rsidR="00FE0602" w:rsidRPr="002C55DF" w:rsidRDefault="00FE0602" w:rsidP="002C55DF">
      <w:pPr>
        <w:pStyle w:val="NoSpacing"/>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Un</w:t>
      </w:r>
      <w:r w:rsidRPr="002C55DF">
        <w:rPr>
          <w:rFonts w:ascii="Times New Roman" w:hAnsi="Times New Roman" w:cs="Times New Roman"/>
          <w:b/>
          <w:bCs/>
          <w:spacing w:val="1"/>
          <w:sz w:val="24"/>
          <w:szCs w:val="24"/>
        </w:rPr>
        <w:t>i</w:t>
      </w:r>
      <w:r w:rsidRPr="002C55DF">
        <w:rPr>
          <w:rFonts w:ascii="Times New Roman" w:hAnsi="Times New Roman" w:cs="Times New Roman"/>
          <w:b/>
          <w:bCs/>
          <w:sz w:val="24"/>
          <w:szCs w:val="24"/>
        </w:rPr>
        <w:t xml:space="preserve">t </w:t>
      </w:r>
      <w:r w:rsidRPr="002C55DF">
        <w:rPr>
          <w:rFonts w:ascii="Times New Roman" w:hAnsi="Times New Roman" w:cs="Times New Roman"/>
          <w:b/>
          <w:bCs/>
          <w:spacing w:val="-1"/>
          <w:sz w:val="24"/>
          <w:szCs w:val="24"/>
        </w:rPr>
        <w:t>De</w:t>
      </w:r>
      <w:r w:rsidRPr="002C55DF">
        <w:rPr>
          <w:rFonts w:ascii="Times New Roman" w:hAnsi="Times New Roman" w:cs="Times New Roman"/>
          <w:b/>
          <w:bCs/>
          <w:sz w:val="24"/>
          <w:szCs w:val="24"/>
        </w:rPr>
        <w:t>s</w:t>
      </w:r>
      <w:r w:rsidRPr="002C55DF">
        <w:rPr>
          <w:rFonts w:ascii="Times New Roman" w:hAnsi="Times New Roman" w:cs="Times New Roman"/>
          <w:b/>
          <w:bCs/>
          <w:spacing w:val="-1"/>
          <w:sz w:val="24"/>
          <w:szCs w:val="24"/>
        </w:rPr>
        <w:t>cr</w:t>
      </w:r>
      <w:r w:rsidRPr="002C55DF">
        <w:rPr>
          <w:rFonts w:ascii="Times New Roman" w:hAnsi="Times New Roman" w:cs="Times New Roman"/>
          <w:b/>
          <w:bCs/>
          <w:sz w:val="24"/>
          <w:szCs w:val="24"/>
        </w:rPr>
        <w:t>i</w:t>
      </w:r>
      <w:r w:rsidRPr="002C55DF">
        <w:rPr>
          <w:rFonts w:ascii="Times New Roman" w:hAnsi="Times New Roman" w:cs="Times New Roman"/>
          <w:b/>
          <w:bCs/>
          <w:spacing w:val="1"/>
          <w:sz w:val="24"/>
          <w:szCs w:val="24"/>
        </w:rPr>
        <w:t>p</w:t>
      </w:r>
      <w:r w:rsidRPr="002C55DF">
        <w:rPr>
          <w:rFonts w:ascii="Times New Roman" w:hAnsi="Times New Roman" w:cs="Times New Roman"/>
          <w:b/>
          <w:bCs/>
          <w:sz w:val="24"/>
          <w:szCs w:val="24"/>
        </w:rPr>
        <w:t>tion</w:t>
      </w:r>
    </w:p>
    <w:p w14:paraId="67C5B992" w14:textId="77777777" w:rsidR="00FE0602" w:rsidRPr="002C55DF" w:rsidRDefault="00FE0602" w:rsidP="002C55DF">
      <w:pPr>
        <w:pStyle w:val="NoSpacing"/>
        <w:spacing w:line="360" w:lineRule="auto"/>
        <w:rPr>
          <w:rFonts w:ascii="Times New Roman" w:hAnsi="Times New Roman" w:cs="Times New Roman"/>
          <w:b/>
          <w:bCs/>
          <w:sz w:val="24"/>
          <w:szCs w:val="24"/>
        </w:rPr>
      </w:pPr>
    </w:p>
    <w:p w14:paraId="276D0529" w14:textId="77777777" w:rsidR="00FE0602" w:rsidRPr="002C55DF" w:rsidRDefault="00FE0602" w:rsidP="002C55DF">
      <w:pPr>
        <w:spacing w:line="360" w:lineRule="auto"/>
        <w:jc w:val="both"/>
        <w:rPr>
          <w:rFonts w:ascii="Times New Roman" w:hAnsi="Times New Roman" w:cs="Times New Roman"/>
          <w:spacing w:val="-1"/>
        </w:rPr>
      </w:pPr>
      <w:r w:rsidRPr="002C55DF">
        <w:rPr>
          <w:rFonts w:ascii="Times New Roman" w:hAnsi="Times New Roman" w:cs="Times New Roman"/>
        </w:rPr>
        <w:t xml:space="preserve">This unit </w:t>
      </w:r>
      <w:r w:rsidRPr="002C55DF">
        <w:rPr>
          <w:rFonts w:ascii="Times New Roman" w:hAnsi="Times New Roman" w:cs="Times New Roman"/>
          <w:spacing w:val="-1"/>
        </w:rPr>
        <w:t>c</w:t>
      </w:r>
      <w:r w:rsidRPr="002C55DF">
        <w:rPr>
          <w:rFonts w:ascii="Times New Roman" w:hAnsi="Times New Roman" w:cs="Times New Roman"/>
        </w:rPr>
        <w:t>ov</w:t>
      </w:r>
      <w:r w:rsidRPr="002C55DF">
        <w:rPr>
          <w:rFonts w:ascii="Times New Roman" w:hAnsi="Times New Roman" w:cs="Times New Roman"/>
          <w:spacing w:val="-1"/>
        </w:rPr>
        <w:t>e</w:t>
      </w:r>
      <w:r w:rsidRPr="002C55DF">
        <w:rPr>
          <w:rFonts w:ascii="Times New Roman" w:hAnsi="Times New Roman" w:cs="Times New Roman"/>
        </w:rPr>
        <w:t xml:space="preserve">rs </w:t>
      </w:r>
      <w:r w:rsidRPr="002C55DF">
        <w:rPr>
          <w:rFonts w:ascii="Times New Roman" w:hAnsi="Times New Roman" w:cs="Times New Roman"/>
          <w:spacing w:val="-1"/>
        </w:rPr>
        <w:t>c</w:t>
      </w:r>
      <w:r w:rsidRPr="002C55DF">
        <w:rPr>
          <w:rFonts w:ascii="Times New Roman" w:hAnsi="Times New Roman" w:cs="Times New Roman"/>
        </w:rPr>
        <w:t>ompet</w:t>
      </w:r>
      <w:r w:rsidRPr="002C55DF">
        <w:rPr>
          <w:rFonts w:ascii="Times New Roman" w:hAnsi="Times New Roman" w:cs="Times New Roman"/>
          <w:spacing w:val="-1"/>
        </w:rPr>
        <w:t>e</w:t>
      </w:r>
      <w:r w:rsidRPr="002C55DF">
        <w:rPr>
          <w:rFonts w:ascii="Times New Roman" w:hAnsi="Times New Roman" w:cs="Times New Roman"/>
          <w:spacing w:val="2"/>
        </w:rPr>
        <w:t>n</w:t>
      </w:r>
      <w:r w:rsidRPr="002C55DF">
        <w:rPr>
          <w:rFonts w:ascii="Times New Roman" w:hAnsi="Times New Roman" w:cs="Times New Roman"/>
          <w:spacing w:val="-1"/>
        </w:rPr>
        <w:t>c</w:t>
      </w:r>
      <w:r w:rsidRPr="002C55DF">
        <w:rPr>
          <w:rFonts w:ascii="Times New Roman" w:hAnsi="Times New Roman" w:cs="Times New Roman"/>
        </w:rPr>
        <w:t xml:space="preserve">ies </w:t>
      </w:r>
      <w:r w:rsidRPr="002C55DF">
        <w:rPr>
          <w:rFonts w:ascii="Times New Roman" w:hAnsi="Times New Roman" w:cs="Times New Roman"/>
          <w:spacing w:val="1"/>
        </w:rPr>
        <w:t>r</w:t>
      </w:r>
      <w:r w:rsidRPr="002C55DF">
        <w:rPr>
          <w:rFonts w:ascii="Times New Roman" w:hAnsi="Times New Roman" w:cs="Times New Roman"/>
          <w:spacing w:val="-1"/>
        </w:rPr>
        <w:t>e</w:t>
      </w:r>
      <w:r w:rsidRPr="002C55DF">
        <w:rPr>
          <w:rFonts w:ascii="Times New Roman" w:hAnsi="Times New Roman" w:cs="Times New Roman"/>
        </w:rPr>
        <w:t>quir</w:t>
      </w:r>
      <w:r w:rsidRPr="002C55DF">
        <w:rPr>
          <w:rFonts w:ascii="Times New Roman" w:hAnsi="Times New Roman" w:cs="Times New Roman"/>
          <w:spacing w:val="1"/>
        </w:rPr>
        <w:t>e</w:t>
      </w:r>
      <w:r w:rsidRPr="002C55DF">
        <w:rPr>
          <w:rFonts w:ascii="Times New Roman" w:hAnsi="Times New Roman" w:cs="Times New Roman"/>
        </w:rPr>
        <w:t xml:space="preserve">d to manage </w:t>
      </w:r>
      <w:r w:rsidRPr="002C55DF">
        <w:rPr>
          <w:rFonts w:ascii="Times New Roman" w:hAnsi="Times New Roman" w:cs="Times New Roman"/>
          <w:spacing w:val="2"/>
        </w:rPr>
        <w:t>o</w:t>
      </w:r>
      <w:r w:rsidRPr="002C55DF">
        <w:rPr>
          <w:rFonts w:ascii="Times New Roman" w:hAnsi="Times New Roman" w:cs="Times New Roman"/>
        </w:rPr>
        <w:t>f</w:t>
      </w:r>
      <w:r w:rsidRPr="002C55DF">
        <w:rPr>
          <w:rFonts w:ascii="Times New Roman" w:hAnsi="Times New Roman" w:cs="Times New Roman"/>
          <w:spacing w:val="-1"/>
        </w:rPr>
        <w:t>f</w:t>
      </w:r>
      <w:r w:rsidRPr="002C55DF">
        <w:rPr>
          <w:rFonts w:ascii="Times New Roman" w:hAnsi="Times New Roman" w:cs="Times New Roman"/>
        </w:rPr>
        <w:t>i</w:t>
      </w:r>
      <w:r w:rsidRPr="002C55DF">
        <w:rPr>
          <w:rFonts w:ascii="Times New Roman" w:hAnsi="Times New Roman" w:cs="Times New Roman"/>
          <w:spacing w:val="2"/>
        </w:rPr>
        <w:t>c</w:t>
      </w:r>
      <w:r w:rsidRPr="002C55DF">
        <w:rPr>
          <w:rFonts w:ascii="Times New Roman" w:hAnsi="Times New Roman" w:cs="Times New Roman"/>
        </w:rPr>
        <w:t xml:space="preserve">e </w:t>
      </w:r>
      <w:r w:rsidRPr="002C55DF">
        <w:rPr>
          <w:rFonts w:ascii="Times New Roman" w:hAnsi="Times New Roman" w:cs="Times New Roman"/>
          <w:spacing w:val="-1"/>
        </w:rPr>
        <w:t>a</w:t>
      </w:r>
      <w:r w:rsidRPr="002C55DF">
        <w:rPr>
          <w:rFonts w:ascii="Times New Roman" w:hAnsi="Times New Roman" w:cs="Times New Roman"/>
        </w:rPr>
        <w:t>dm</w:t>
      </w:r>
      <w:r w:rsidRPr="002C55DF">
        <w:rPr>
          <w:rFonts w:ascii="Times New Roman" w:hAnsi="Times New Roman" w:cs="Times New Roman"/>
          <w:spacing w:val="1"/>
        </w:rPr>
        <w:t>i</w:t>
      </w:r>
      <w:r w:rsidRPr="002C55DF">
        <w:rPr>
          <w:rFonts w:ascii="Times New Roman" w:hAnsi="Times New Roman" w:cs="Times New Roman"/>
        </w:rPr>
        <w:t>ni</w:t>
      </w:r>
      <w:r w:rsidRPr="002C55DF">
        <w:rPr>
          <w:rFonts w:ascii="Times New Roman" w:hAnsi="Times New Roman" w:cs="Times New Roman"/>
          <w:spacing w:val="3"/>
        </w:rPr>
        <w:t>s</w:t>
      </w:r>
      <w:r w:rsidRPr="002C55DF">
        <w:rPr>
          <w:rFonts w:ascii="Times New Roman" w:hAnsi="Times New Roman" w:cs="Times New Roman"/>
        </w:rPr>
        <w:t>tr</w:t>
      </w:r>
      <w:r w:rsidRPr="002C55DF">
        <w:rPr>
          <w:rFonts w:ascii="Times New Roman" w:hAnsi="Times New Roman" w:cs="Times New Roman"/>
          <w:spacing w:val="-1"/>
        </w:rPr>
        <w:t>a</w:t>
      </w:r>
      <w:r w:rsidRPr="002C55DF">
        <w:rPr>
          <w:rFonts w:ascii="Times New Roman" w:hAnsi="Times New Roman" w:cs="Times New Roman"/>
        </w:rPr>
        <w:t>t</w:t>
      </w:r>
      <w:r w:rsidRPr="002C55DF">
        <w:rPr>
          <w:rFonts w:ascii="Times New Roman" w:hAnsi="Times New Roman" w:cs="Times New Roman"/>
          <w:spacing w:val="1"/>
        </w:rPr>
        <w:t>i</w:t>
      </w:r>
      <w:r w:rsidRPr="002C55DF">
        <w:rPr>
          <w:rFonts w:ascii="Times New Roman" w:hAnsi="Times New Roman" w:cs="Times New Roman"/>
        </w:rPr>
        <w:t>ve dut</w:t>
      </w:r>
      <w:r w:rsidRPr="002C55DF">
        <w:rPr>
          <w:rFonts w:ascii="Times New Roman" w:hAnsi="Times New Roman" w:cs="Times New Roman"/>
          <w:spacing w:val="1"/>
        </w:rPr>
        <w:t>i</w:t>
      </w:r>
      <w:r w:rsidRPr="002C55DF">
        <w:rPr>
          <w:rFonts w:ascii="Times New Roman" w:hAnsi="Times New Roman" w:cs="Times New Roman"/>
          <w:spacing w:val="-1"/>
        </w:rPr>
        <w:t>e</w:t>
      </w:r>
      <w:r w:rsidRPr="002C55DF">
        <w:rPr>
          <w:rFonts w:ascii="Times New Roman" w:hAnsi="Times New Roman" w:cs="Times New Roman"/>
        </w:rPr>
        <w:t xml:space="preserve">s. </w:t>
      </w:r>
      <w:r w:rsidRPr="002C55DF">
        <w:rPr>
          <w:rFonts w:ascii="Times New Roman" w:hAnsi="Times New Roman" w:cs="Times New Roman"/>
          <w:spacing w:val="-3"/>
        </w:rPr>
        <w:t>I</w:t>
      </w:r>
      <w:r w:rsidRPr="002C55DF">
        <w:rPr>
          <w:rFonts w:ascii="Times New Roman" w:hAnsi="Times New Roman" w:cs="Times New Roman"/>
        </w:rPr>
        <w:t>t involves conducting junior staff induction, managing office work schedules, supervising office workflow, mentoring junior staff and appraising junior staff.</w:t>
      </w:r>
    </w:p>
    <w:p w14:paraId="1C6BB7AF" w14:textId="77777777" w:rsidR="00FE0602" w:rsidRPr="002C55DF" w:rsidRDefault="00FE0602" w:rsidP="002C55DF">
      <w:pPr>
        <w:spacing w:line="360" w:lineRule="auto"/>
        <w:rPr>
          <w:rFonts w:ascii="Times New Roman" w:hAnsi="Times New Roman" w:cs="Times New Roman"/>
          <w:b/>
          <w:bCs/>
        </w:rPr>
      </w:pPr>
      <w:r w:rsidRPr="002C55DF">
        <w:rPr>
          <w:rFonts w:ascii="Times New Roman" w:hAnsi="Times New Roman" w:cs="Times New Roman"/>
          <w:b/>
          <w:bCs/>
        </w:rPr>
        <w:t>ELE</w:t>
      </w:r>
      <w:r w:rsidRPr="002C55DF">
        <w:rPr>
          <w:rFonts w:ascii="Times New Roman" w:hAnsi="Times New Roman" w:cs="Times New Roman"/>
          <w:b/>
          <w:bCs/>
          <w:spacing w:val="-1"/>
        </w:rPr>
        <w:t>M</w:t>
      </w:r>
      <w:r w:rsidRPr="002C55DF">
        <w:rPr>
          <w:rFonts w:ascii="Times New Roman" w:hAnsi="Times New Roman" w:cs="Times New Roman"/>
          <w:b/>
          <w:bCs/>
        </w:rPr>
        <w:t>ENTSA</w:t>
      </w:r>
      <w:r w:rsidRPr="002C55DF">
        <w:rPr>
          <w:rFonts w:ascii="Times New Roman" w:hAnsi="Times New Roman" w:cs="Times New Roman"/>
          <w:b/>
          <w:bCs/>
          <w:spacing w:val="-1"/>
        </w:rPr>
        <w:t>N</w:t>
      </w:r>
      <w:r w:rsidRPr="002C55DF">
        <w:rPr>
          <w:rFonts w:ascii="Times New Roman" w:hAnsi="Times New Roman" w:cs="Times New Roman"/>
          <w:b/>
          <w:bCs/>
        </w:rPr>
        <w:t xml:space="preserve">D </w:t>
      </w:r>
      <w:r w:rsidRPr="002C55DF">
        <w:rPr>
          <w:rFonts w:ascii="Times New Roman" w:hAnsi="Times New Roman" w:cs="Times New Roman"/>
          <w:b/>
          <w:bCs/>
          <w:spacing w:val="-3"/>
        </w:rPr>
        <w:t>P</w:t>
      </w:r>
      <w:r w:rsidRPr="002C55DF">
        <w:rPr>
          <w:rFonts w:ascii="Times New Roman" w:hAnsi="Times New Roman" w:cs="Times New Roman"/>
          <w:b/>
          <w:bCs/>
        </w:rPr>
        <w:t>ER</w:t>
      </w:r>
      <w:r w:rsidRPr="002C55DF">
        <w:rPr>
          <w:rFonts w:ascii="Times New Roman" w:hAnsi="Times New Roman" w:cs="Times New Roman"/>
          <w:b/>
          <w:bCs/>
          <w:spacing w:val="-3"/>
        </w:rPr>
        <w:t>F</w:t>
      </w:r>
      <w:r w:rsidRPr="002C55DF">
        <w:rPr>
          <w:rFonts w:ascii="Times New Roman" w:hAnsi="Times New Roman" w:cs="Times New Roman"/>
          <w:b/>
          <w:bCs/>
        </w:rPr>
        <w:t>OR</w:t>
      </w:r>
      <w:r w:rsidRPr="002C55DF">
        <w:rPr>
          <w:rFonts w:ascii="Times New Roman" w:hAnsi="Times New Roman" w:cs="Times New Roman"/>
          <w:b/>
          <w:bCs/>
          <w:spacing w:val="1"/>
        </w:rPr>
        <w:t>M</w:t>
      </w:r>
      <w:r w:rsidRPr="002C55DF">
        <w:rPr>
          <w:rFonts w:ascii="Times New Roman" w:hAnsi="Times New Roman" w:cs="Times New Roman"/>
          <w:b/>
          <w:bCs/>
        </w:rPr>
        <w:t>A</w:t>
      </w:r>
      <w:r w:rsidRPr="002C55DF">
        <w:rPr>
          <w:rFonts w:ascii="Times New Roman" w:hAnsi="Times New Roman" w:cs="Times New Roman"/>
          <w:b/>
          <w:bCs/>
          <w:spacing w:val="-1"/>
        </w:rPr>
        <w:t>N</w:t>
      </w:r>
      <w:r w:rsidRPr="002C55DF">
        <w:rPr>
          <w:rFonts w:ascii="Times New Roman" w:hAnsi="Times New Roman" w:cs="Times New Roman"/>
          <w:b/>
          <w:bCs/>
        </w:rPr>
        <w:t>CE C</w:t>
      </w:r>
      <w:r w:rsidRPr="002C55DF">
        <w:rPr>
          <w:rFonts w:ascii="Times New Roman" w:hAnsi="Times New Roman" w:cs="Times New Roman"/>
          <w:b/>
          <w:bCs/>
          <w:spacing w:val="-1"/>
        </w:rPr>
        <w:t>R</w:t>
      </w:r>
      <w:r w:rsidRPr="002C55DF">
        <w:rPr>
          <w:rFonts w:ascii="Times New Roman" w:hAnsi="Times New Roman" w:cs="Times New Roman"/>
          <w:b/>
          <w:bCs/>
        </w:rPr>
        <w:t>I</w:t>
      </w:r>
      <w:r w:rsidRPr="002C55DF">
        <w:rPr>
          <w:rFonts w:ascii="Times New Roman" w:hAnsi="Times New Roman" w:cs="Times New Roman"/>
          <w:b/>
          <w:bCs/>
          <w:spacing w:val="1"/>
        </w:rPr>
        <w:t>T</w:t>
      </w:r>
      <w:r w:rsidRPr="002C55DF">
        <w:rPr>
          <w:rFonts w:ascii="Times New Roman" w:hAnsi="Times New Roman" w:cs="Times New Roman"/>
          <w:b/>
          <w:bCs/>
        </w:rPr>
        <w:t>E</w:t>
      </w:r>
      <w:r w:rsidRPr="002C55DF">
        <w:rPr>
          <w:rFonts w:ascii="Times New Roman" w:hAnsi="Times New Roman" w:cs="Times New Roman"/>
          <w:b/>
          <w:bCs/>
          <w:spacing w:val="2"/>
        </w:rPr>
        <w:t>R</w:t>
      </w:r>
      <w:r w:rsidRPr="002C55DF">
        <w:rPr>
          <w:rFonts w:ascii="Times New Roman" w:hAnsi="Times New Roman" w:cs="Times New Roman"/>
          <w:b/>
          <w:bCs/>
        </w:rPr>
        <w:t>IA</w:t>
      </w:r>
    </w:p>
    <w:tbl>
      <w:tblPr>
        <w:tblStyle w:val="TableGrid0"/>
        <w:tblW w:w="0" w:type="auto"/>
        <w:tblLook w:val="04A0" w:firstRow="1" w:lastRow="0" w:firstColumn="1" w:lastColumn="0" w:noHBand="0" w:noVBand="1"/>
      </w:tblPr>
      <w:tblGrid>
        <w:gridCol w:w="2700"/>
        <w:gridCol w:w="5597"/>
      </w:tblGrid>
      <w:tr w:rsidR="00FE0602" w:rsidRPr="002C55DF" w14:paraId="72CA2005" w14:textId="77777777" w:rsidTr="007C6A6C">
        <w:tc>
          <w:tcPr>
            <w:tcW w:w="2927" w:type="dxa"/>
          </w:tcPr>
          <w:p w14:paraId="6B727A7B" w14:textId="77777777" w:rsidR="00FE0602" w:rsidRPr="002C55DF" w:rsidRDefault="00FE0602" w:rsidP="002C55DF">
            <w:pPr>
              <w:pStyle w:val="NoSpacing"/>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ELEMENT</w:t>
            </w:r>
          </w:p>
          <w:p w14:paraId="21D1AC95" w14:textId="77777777" w:rsidR="00FE0602" w:rsidRPr="002C55DF" w:rsidRDefault="00FE0602" w:rsidP="002C55DF">
            <w:pPr>
              <w:pStyle w:val="NoSpacing"/>
              <w:spacing w:line="360" w:lineRule="auto"/>
              <w:rPr>
                <w:rFonts w:ascii="Times New Roman" w:hAnsi="Times New Roman" w:cs="Times New Roman"/>
                <w:sz w:val="24"/>
                <w:szCs w:val="24"/>
              </w:rPr>
            </w:pPr>
            <w:r w:rsidRPr="002C55DF">
              <w:rPr>
                <w:rFonts w:ascii="Times New Roman" w:hAnsi="Times New Roman" w:cs="Times New Roman"/>
                <w:sz w:val="24"/>
                <w:szCs w:val="24"/>
              </w:rPr>
              <w:t>These describe the key outcomes which make up workplace function</w:t>
            </w:r>
          </w:p>
        </w:tc>
        <w:tc>
          <w:tcPr>
            <w:tcW w:w="6524" w:type="dxa"/>
          </w:tcPr>
          <w:p w14:paraId="03D69930" w14:textId="77777777" w:rsidR="00FE0602" w:rsidRPr="002C55DF" w:rsidRDefault="00FE0602" w:rsidP="002C55DF">
            <w:pPr>
              <w:pStyle w:val="NoSpacing"/>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PERFORMANCE CRITERIA</w:t>
            </w:r>
          </w:p>
          <w:p w14:paraId="5ABF7DBC" w14:textId="77777777" w:rsidR="00FE0602" w:rsidRPr="002C55DF" w:rsidRDefault="00FE0602" w:rsidP="002C55DF">
            <w:pPr>
              <w:pStyle w:val="NoSpacing"/>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These are assessable statements that specify the required level of performance for each of the elements. </w:t>
            </w:r>
          </w:p>
          <w:p w14:paraId="7F477115" w14:textId="77777777" w:rsidR="00FE0602" w:rsidRPr="002C55DF" w:rsidRDefault="00FE0602" w:rsidP="002C55DF">
            <w:pPr>
              <w:pStyle w:val="NoSpacing"/>
              <w:spacing w:line="360" w:lineRule="auto"/>
              <w:rPr>
                <w:rFonts w:ascii="Times New Roman" w:hAnsi="Times New Roman" w:cs="Times New Roman"/>
                <w:sz w:val="24"/>
                <w:szCs w:val="24"/>
              </w:rPr>
            </w:pPr>
            <w:r w:rsidRPr="002C55DF">
              <w:rPr>
                <w:rFonts w:ascii="Times New Roman" w:hAnsi="Times New Roman" w:cs="Times New Roman"/>
                <w:b/>
                <w:bCs/>
                <w:i/>
                <w:iCs/>
                <w:sz w:val="24"/>
                <w:szCs w:val="24"/>
              </w:rPr>
              <w:t>(Bold and italicized terms are elaborated in the Range)</w:t>
            </w:r>
          </w:p>
        </w:tc>
      </w:tr>
      <w:tr w:rsidR="00FE0602" w:rsidRPr="002C55DF" w14:paraId="61BDCB16" w14:textId="77777777" w:rsidTr="007C6A6C">
        <w:tc>
          <w:tcPr>
            <w:tcW w:w="2927" w:type="dxa"/>
          </w:tcPr>
          <w:p w14:paraId="4F3B6783" w14:textId="77777777" w:rsidR="00FE0602" w:rsidRPr="002C55DF" w:rsidRDefault="00FE0602">
            <w:pPr>
              <w:pStyle w:val="ListParagraph"/>
              <w:numPr>
                <w:ilvl w:val="0"/>
                <w:numId w:val="278"/>
              </w:numPr>
              <w:spacing w:line="360" w:lineRule="auto"/>
              <w:rPr>
                <w:rFonts w:ascii="Times New Roman" w:hAnsi="Times New Roman" w:cs="Times New Roman"/>
                <w:sz w:val="24"/>
                <w:szCs w:val="24"/>
              </w:rPr>
            </w:pPr>
            <w:r w:rsidRPr="002C55DF">
              <w:rPr>
                <w:rFonts w:ascii="Times New Roman" w:hAnsi="Times New Roman" w:cs="Times New Roman"/>
                <w:sz w:val="24"/>
                <w:szCs w:val="24"/>
              </w:rPr>
              <w:t>Conduct junior staff induction</w:t>
            </w:r>
          </w:p>
        </w:tc>
        <w:tc>
          <w:tcPr>
            <w:tcW w:w="6524" w:type="dxa"/>
          </w:tcPr>
          <w:p w14:paraId="34FEE4A2" w14:textId="77777777" w:rsidR="00FE0602" w:rsidRPr="002C55DF" w:rsidRDefault="00FE0602">
            <w:pPr>
              <w:pStyle w:val="ListParagraph"/>
              <w:numPr>
                <w:ilvl w:val="1"/>
                <w:numId w:val="290"/>
              </w:numPr>
              <w:spacing w:line="360" w:lineRule="auto"/>
              <w:ind w:left="513" w:hanging="513"/>
              <w:rPr>
                <w:rFonts w:ascii="Times New Roman" w:hAnsi="Times New Roman" w:cs="Times New Roman"/>
                <w:sz w:val="24"/>
                <w:szCs w:val="24"/>
              </w:rPr>
            </w:pPr>
            <w:r w:rsidRPr="002C55DF">
              <w:rPr>
                <w:rFonts w:ascii="Times New Roman" w:hAnsi="Times New Roman" w:cs="Times New Roman"/>
                <w:b/>
                <w:i/>
                <w:sz w:val="24"/>
                <w:szCs w:val="24"/>
              </w:rPr>
              <w:t xml:space="preserve">Junior staff </w:t>
            </w:r>
            <w:r w:rsidRPr="002C55DF">
              <w:rPr>
                <w:rFonts w:ascii="Times New Roman" w:hAnsi="Times New Roman" w:cs="Times New Roman"/>
                <w:sz w:val="24"/>
                <w:szCs w:val="24"/>
              </w:rPr>
              <w:t>work place tour is carried out as per organizational procedure</w:t>
            </w:r>
          </w:p>
          <w:p w14:paraId="3195DEBD" w14:textId="77777777" w:rsidR="00FE0602" w:rsidRPr="002C55DF" w:rsidRDefault="00FE0602">
            <w:pPr>
              <w:pStyle w:val="ListParagraph"/>
              <w:numPr>
                <w:ilvl w:val="1"/>
                <w:numId w:val="290"/>
              </w:numPr>
              <w:spacing w:line="360" w:lineRule="auto"/>
              <w:ind w:left="513" w:hanging="513"/>
              <w:rPr>
                <w:rFonts w:ascii="Times New Roman" w:hAnsi="Times New Roman" w:cs="Times New Roman"/>
                <w:sz w:val="24"/>
                <w:szCs w:val="24"/>
              </w:rPr>
            </w:pPr>
            <w:r w:rsidRPr="002C55DF">
              <w:rPr>
                <w:rFonts w:ascii="Times New Roman" w:hAnsi="Times New Roman" w:cs="Times New Roman"/>
                <w:sz w:val="24"/>
                <w:szCs w:val="24"/>
              </w:rPr>
              <w:t>Coaching techniques are integrated into mentoring as per the mentoring policy</w:t>
            </w:r>
          </w:p>
          <w:p w14:paraId="5D8EC1DD" w14:textId="77777777" w:rsidR="00FE0602" w:rsidRPr="002C55DF" w:rsidRDefault="00FE0602">
            <w:pPr>
              <w:pStyle w:val="ListParagraph"/>
              <w:numPr>
                <w:ilvl w:val="1"/>
                <w:numId w:val="290"/>
              </w:numPr>
              <w:spacing w:line="360" w:lineRule="auto"/>
              <w:ind w:left="513" w:hanging="513"/>
              <w:rPr>
                <w:rFonts w:ascii="Times New Roman" w:hAnsi="Times New Roman" w:cs="Times New Roman"/>
                <w:sz w:val="24"/>
                <w:szCs w:val="24"/>
              </w:rPr>
            </w:pPr>
            <w:r w:rsidRPr="002C55DF">
              <w:rPr>
                <w:rFonts w:ascii="Times New Roman" w:hAnsi="Times New Roman" w:cs="Times New Roman"/>
                <w:sz w:val="24"/>
                <w:szCs w:val="24"/>
              </w:rPr>
              <w:t>Health and safety procedures are identified as per organizational policy</w:t>
            </w:r>
          </w:p>
          <w:p w14:paraId="48B026E2" w14:textId="77777777" w:rsidR="00FE0602" w:rsidRPr="002C55DF" w:rsidRDefault="00FE0602">
            <w:pPr>
              <w:pStyle w:val="ListParagraph"/>
              <w:numPr>
                <w:ilvl w:val="1"/>
                <w:numId w:val="290"/>
              </w:numPr>
              <w:spacing w:line="360" w:lineRule="auto"/>
              <w:ind w:left="513" w:hanging="513"/>
              <w:rPr>
                <w:rFonts w:ascii="Times New Roman" w:hAnsi="Times New Roman" w:cs="Times New Roman"/>
                <w:sz w:val="24"/>
                <w:szCs w:val="24"/>
              </w:rPr>
            </w:pPr>
            <w:r w:rsidRPr="002C55DF">
              <w:rPr>
                <w:rFonts w:ascii="Times New Roman" w:hAnsi="Times New Roman" w:cs="Times New Roman"/>
                <w:sz w:val="24"/>
                <w:szCs w:val="24"/>
              </w:rPr>
              <w:t>Company policy is outlined as per organizational procedure</w:t>
            </w:r>
          </w:p>
          <w:p w14:paraId="28D07FA6" w14:textId="77777777" w:rsidR="00FE0602" w:rsidRPr="002C55DF" w:rsidRDefault="00FE0602">
            <w:pPr>
              <w:pStyle w:val="ListParagraph"/>
              <w:numPr>
                <w:ilvl w:val="1"/>
                <w:numId w:val="290"/>
              </w:numPr>
              <w:spacing w:line="360" w:lineRule="auto"/>
              <w:ind w:left="513" w:hanging="513"/>
              <w:rPr>
                <w:rFonts w:ascii="Times New Roman" w:hAnsi="Times New Roman" w:cs="Times New Roman"/>
                <w:sz w:val="24"/>
                <w:szCs w:val="24"/>
              </w:rPr>
            </w:pPr>
            <w:r w:rsidRPr="002C55DF">
              <w:rPr>
                <w:rFonts w:ascii="Times New Roman" w:hAnsi="Times New Roman" w:cs="Times New Roman"/>
                <w:sz w:val="24"/>
                <w:szCs w:val="24"/>
              </w:rPr>
              <w:t>Junior staff roles are explained as per organizational procedure</w:t>
            </w:r>
          </w:p>
        </w:tc>
      </w:tr>
      <w:tr w:rsidR="00FE0602" w:rsidRPr="002C55DF" w14:paraId="5469DFF5" w14:textId="77777777" w:rsidTr="007C6A6C">
        <w:tc>
          <w:tcPr>
            <w:tcW w:w="2927" w:type="dxa"/>
          </w:tcPr>
          <w:p w14:paraId="4924E548" w14:textId="77777777" w:rsidR="00FE0602" w:rsidRPr="002C55DF" w:rsidRDefault="00FE0602">
            <w:pPr>
              <w:pStyle w:val="ListParagraph"/>
              <w:numPr>
                <w:ilvl w:val="0"/>
                <w:numId w:val="278"/>
              </w:numPr>
              <w:spacing w:line="360" w:lineRule="auto"/>
              <w:rPr>
                <w:rFonts w:ascii="Times New Roman" w:hAnsi="Times New Roman" w:cs="Times New Roman"/>
                <w:sz w:val="24"/>
                <w:szCs w:val="24"/>
              </w:rPr>
            </w:pPr>
            <w:r w:rsidRPr="002C55DF">
              <w:rPr>
                <w:rFonts w:ascii="Times New Roman" w:hAnsi="Times New Roman" w:cs="Times New Roman"/>
                <w:sz w:val="24"/>
                <w:szCs w:val="24"/>
              </w:rPr>
              <w:t>Manage office work schedules</w:t>
            </w:r>
          </w:p>
        </w:tc>
        <w:tc>
          <w:tcPr>
            <w:tcW w:w="6524" w:type="dxa"/>
          </w:tcPr>
          <w:p w14:paraId="277CD047" w14:textId="77777777" w:rsidR="00FE0602" w:rsidRPr="002C55DF" w:rsidRDefault="00FE0602">
            <w:pPr>
              <w:pStyle w:val="ListParagraph"/>
              <w:numPr>
                <w:ilvl w:val="1"/>
                <w:numId w:val="293"/>
              </w:numPr>
              <w:spacing w:line="360" w:lineRule="auto"/>
              <w:ind w:left="500" w:hanging="500"/>
              <w:rPr>
                <w:rFonts w:ascii="Times New Roman" w:hAnsi="Times New Roman" w:cs="Times New Roman"/>
                <w:sz w:val="24"/>
                <w:szCs w:val="24"/>
              </w:rPr>
            </w:pPr>
            <w:r w:rsidRPr="002C55DF">
              <w:rPr>
                <w:rFonts w:ascii="Times New Roman" w:hAnsi="Times New Roman" w:cs="Times New Roman"/>
                <w:b/>
                <w:i/>
                <w:sz w:val="24"/>
                <w:szCs w:val="24"/>
              </w:rPr>
              <w:t>Office work shifts</w:t>
            </w:r>
            <w:r w:rsidRPr="002C55DF">
              <w:rPr>
                <w:rFonts w:ascii="Times New Roman" w:hAnsi="Times New Roman" w:cs="Times New Roman"/>
                <w:sz w:val="24"/>
                <w:szCs w:val="24"/>
              </w:rPr>
              <w:t xml:space="preserve"> are created as per organizational procedure</w:t>
            </w:r>
          </w:p>
          <w:p w14:paraId="7A4EF474" w14:textId="77777777" w:rsidR="00FE0602" w:rsidRPr="002C55DF" w:rsidRDefault="00FE0602">
            <w:pPr>
              <w:pStyle w:val="ListParagraph"/>
              <w:numPr>
                <w:ilvl w:val="1"/>
                <w:numId w:val="293"/>
              </w:numPr>
              <w:spacing w:line="360" w:lineRule="auto"/>
              <w:ind w:left="513" w:hanging="513"/>
              <w:rPr>
                <w:rFonts w:ascii="Times New Roman" w:hAnsi="Times New Roman" w:cs="Times New Roman"/>
                <w:sz w:val="24"/>
                <w:szCs w:val="24"/>
              </w:rPr>
            </w:pPr>
            <w:r w:rsidRPr="002C55DF">
              <w:rPr>
                <w:rFonts w:ascii="Times New Roman" w:hAnsi="Times New Roman" w:cs="Times New Roman"/>
                <w:sz w:val="24"/>
                <w:szCs w:val="24"/>
              </w:rPr>
              <w:t>Office work tools are identified as per organizational procedure</w:t>
            </w:r>
          </w:p>
          <w:p w14:paraId="4204FCFA" w14:textId="77777777" w:rsidR="00FE0602" w:rsidRPr="002C55DF" w:rsidRDefault="00FE0602">
            <w:pPr>
              <w:pStyle w:val="ListParagraph"/>
              <w:numPr>
                <w:ilvl w:val="1"/>
                <w:numId w:val="293"/>
              </w:numPr>
              <w:spacing w:line="360" w:lineRule="auto"/>
              <w:ind w:left="513" w:hanging="513"/>
              <w:rPr>
                <w:rFonts w:ascii="Times New Roman" w:hAnsi="Times New Roman" w:cs="Times New Roman"/>
                <w:sz w:val="24"/>
                <w:szCs w:val="24"/>
              </w:rPr>
            </w:pPr>
            <w:r w:rsidRPr="002C55DF">
              <w:rPr>
                <w:rFonts w:ascii="Times New Roman" w:hAnsi="Times New Roman" w:cs="Times New Roman"/>
                <w:sz w:val="24"/>
                <w:szCs w:val="24"/>
              </w:rPr>
              <w:t>Office work distribution is carried out as per organizational   procedure</w:t>
            </w:r>
          </w:p>
        </w:tc>
      </w:tr>
      <w:tr w:rsidR="00FE0602" w:rsidRPr="002C55DF" w14:paraId="681D3BBF" w14:textId="77777777" w:rsidTr="007C6A6C">
        <w:tc>
          <w:tcPr>
            <w:tcW w:w="2927" w:type="dxa"/>
          </w:tcPr>
          <w:p w14:paraId="7CC18B5F" w14:textId="77777777" w:rsidR="00FE0602" w:rsidRPr="002C55DF" w:rsidRDefault="00FE0602">
            <w:pPr>
              <w:pStyle w:val="ListParagraph"/>
              <w:numPr>
                <w:ilvl w:val="0"/>
                <w:numId w:val="278"/>
              </w:numPr>
              <w:spacing w:line="360" w:lineRule="auto"/>
              <w:rPr>
                <w:rFonts w:ascii="Times New Roman" w:hAnsi="Times New Roman" w:cs="Times New Roman"/>
                <w:sz w:val="24"/>
                <w:szCs w:val="24"/>
              </w:rPr>
            </w:pPr>
            <w:r w:rsidRPr="002C55DF">
              <w:rPr>
                <w:rFonts w:ascii="Times New Roman" w:hAnsi="Times New Roman" w:cs="Times New Roman"/>
                <w:sz w:val="24"/>
                <w:szCs w:val="24"/>
              </w:rPr>
              <w:lastRenderedPageBreak/>
              <w:t>Supervise office workflow</w:t>
            </w:r>
          </w:p>
        </w:tc>
        <w:tc>
          <w:tcPr>
            <w:tcW w:w="6524" w:type="dxa"/>
          </w:tcPr>
          <w:p w14:paraId="280CC5C2" w14:textId="77777777" w:rsidR="00FE0602" w:rsidRPr="002C55DF" w:rsidRDefault="00FE0602">
            <w:pPr>
              <w:pStyle w:val="ListParagraph"/>
              <w:numPr>
                <w:ilvl w:val="1"/>
                <w:numId w:val="291"/>
              </w:numPr>
              <w:spacing w:line="360" w:lineRule="auto"/>
              <w:ind w:left="513" w:hanging="513"/>
              <w:rPr>
                <w:rFonts w:ascii="Times New Roman" w:hAnsi="Times New Roman" w:cs="Times New Roman"/>
                <w:sz w:val="24"/>
                <w:szCs w:val="24"/>
              </w:rPr>
            </w:pPr>
            <w:r w:rsidRPr="002C55DF">
              <w:rPr>
                <w:rFonts w:ascii="Times New Roman" w:hAnsi="Times New Roman" w:cs="Times New Roman"/>
                <w:b/>
                <w:i/>
                <w:sz w:val="24"/>
                <w:szCs w:val="24"/>
              </w:rPr>
              <w:t>Office workflow</w:t>
            </w:r>
            <w:r w:rsidRPr="002C55DF">
              <w:rPr>
                <w:rFonts w:ascii="Times New Roman" w:hAnsi="Times New Roman" w:cs="Times New Roman"/>
                <w:sz w:val="24"/>
                <w:szCs w:val="24"/>
              </w:rPr>
              <w:t xml:space="preserve"> is designed as per work procedure</w:t>
            </w:r>
          </w:p>
          <w:p w14:paraId="0D0B5BE7" w14:textId="77777777" w:rsidR="00FE0602" w:rsidRPr="002C55DF" w:rsidRDefault="00FE0602">
            <w:pPr>
              <w:pStyle w:val="ListParagraph"/>
              <w:numPr>
                <w:ilvl w:val="1"/>
                <w:numId w:val="291"/>
              </w:numPr>
              <w:spacing w:line="360" w:lineRule="auto"/>
              <w:ind w:left="513" w:hanging="513"/>
              <w:rPr>
                <w:rFonts w:ascii="Times New Roman" w:hAnsi="Times New Roman" w:cs="Times New Roman"/>
                <w:sz w:val="24"/>
                <w:szCs w:val="24"/>
              </w:rPr>
            </w:pPr>
            <w:r w:rsidRPr="002C55DF">
              <w:rPr>
                <w:rFonts w:ascii="Times New Roman" w:hAnsi="Times New Roman" w:cs="Times New Roman"/>
                <w:sz w:val="24"/>
                <w:szCs w:val="24"/>
              </w:rPr>
              <w:t>Responsibilities are assigned as per work procedure</w:t>
            </w:r>
          </w:p>
          <w:p w14:paraId="07D157C8" w14:textId="77777777" w:rsidR="00FE0602" w:rsidRPr="002C55DF" w:rsidRDefault="00FE0602">
            <w:pPr>
              <w:pStyle w:val="ListParagraph"/>
              <w:numPr>
                <w:ilvl w:val="1"/>
                <w:numId w:val="291"/>
              </w:numPr>
              <w:spacing w:line="360" w:lineRule="auto"/>
              <w:ind w:left="513" w:hanging="513"/>
              <w:rPr>
                <w:rFonts w:ascii="Times New Roman" w:hAnsi="Times New Roman" w:cs="Times New Roman"/>
                <w:sz w:val="24"/>
                <w:szCs w:val="24"/>
              </w:rPr>
            </w:pPr>
            <w:r w:rsidRPr="002C55DF">
              <w:rPr>
                <w:rFonts w:ascii="Times New Roman" w:hAnsi="Times New Roman" w:cs="Times New Roman"/>
                <w:sz w:val="24"/>
                <w:szCs w:val="24"/>
              </w:rPr>
              <w:t xml:space="preserve">Results are reviewed against set goals as per organizational procedure </w:t>
            </w:r>
          </w:p>
          <w:p w14:paraId="0521433D" w14:textId="77777777" w:rsidR="00FE0602" w:rsidRPr="002C55DF" w:rsidRDefault="00FE0602">
            <w:pPr>
              <w:pStyle w:val="ListParagraph"/>
              <w:numPr>
                <w:ilvl w:val="1"/>
                <w:numId w:val="291"/>
              </w:numPr>
              <w:spacing w:line="360" w:lineRule="auto"/>
              <w:ind w:left="513" w:hanging="513"/>
              <w:rPr>
                <w:rFonts w:ascii="Times New Roman" w:hAnsi="Times New Roman" w:cs="Times New Roman"/>
                <w:sz w:val="24"/>
                <w:szCs w:val="24"/>
              </w:rPr>
            </w:pPr>
            <w:r w:rsidRPr="002C55DF">
              <w:rPr>
                <w:rFonts w:ascii="Times New Roman" w:hAnsi="Times New Roman" w:cs="Times New Roman"/>
                <w:sz w:val="24"/>
                <w:szCs w:val="24"/>
              </w:rPr>
              <w:t>Office supplies are controlled as per office supplies policy</w:t>
            </w:r>
          </w:p>
        </w:tc>
      </w:tr>
      <w:tr w:rsidR="00FE0602" w:rsidRPr="002C55DF" w14:paraId="11A0D833" w14:textId="77777777" w:rsidTr="007C6A6C">
        <w:tc>
          <w:tcPr>
            <w:tcW w:w="2927" w:type="dxa"/>
          </w:tcPr>
          <w:p w14:paraId="4489FE41" w14:textId="77777777" w:rsidR="00FE0602" w:rsidRPr="002C55DF" w:rsidRDefault="00FE0602">
            <w:pPr>
              <w:pStyle w:val="ListParagraph"/>
              <w:numPr>
                <w:ilvl w:val="0"/>
                <w:numId w:val="278"/>
              </w:numPr>
              <w:spacing w:line="360" w:lineRule="auto"/>
              <w:rPr>
                <w:rFonts w:ascii="Times New Roman" w:hAnsi="Times New Roman" w:cs="Times New Roman"/>
                <w:sz w:val="24"/>
                <w:szCs w:val="24"/>
              </w:rPr>
            </w:pPr>
            <w:r w:rsidRPr="002C55DF">
              <w:rPr>
                <w:rFonts w:ascii="Times New Roman" w:hAnsi="Times New Roman" w:cs="Times New Roman"/>
                <w:sz w:val="24"/>
                <w:szCs w:val="24"/>
              </w:rPr>
              <w:t>Mentor junior staff</w:t>
            </w:r>
          </w:p>
        </w:tc>
        <w:tc>
          <w:tcPr>
            <w:tcW w:w="6524" w:type="dxa"/>
          </w:tcPr>
          <w:p w14:paraId="7CEBE4B8" w14:textId="77777777" w:rsidR="00FE0602" w:rsidRPr="002C55DF" w:rsidRDefault="00FE0602">
            <w:pPr>
              <w:pStyle w:val="ListParagraph"/>
              <w:numPr>
                <w:ilvl w:val="0"/>
                <w:numId w:val="279"/>
              </w:numPr>
              <w:spacing w:line="360" w:lineRule="auto"/>
              <w:ind w:left="500" w:hanging="500"/>
              <w:rPr>
                <w:rFonts w:ascii="Times New Roman" w:hAnsi="Times New Roman" w:cs="Times New Roman"/>
                <w:sz w:val="24"/>
                <w:szCs w:val="24"/>
              </w:rPr>
            </w:pPr>
            <w:r w:rsidRPr="002C55DF">
              <w:rPr>
                <w:rFonts w:ascii="Times New Roman" w:hAnsi="Times New Roman" w:cs="Times New Roman"/>
                <w:sz w:val="24"/>
                <w:szCs w:val="24"/>
              </w:rPr>
              <w:t>Junior staff mentorship program is developed as per staff training and development policy.</w:t>
            </w:r>
          </w:p>
          <w:p w14:paraId="00B25046" w14:textId="77777777" w:rsidR="00FE0602" w:rsidRPr="002C55DF" w:rsidRDefault="00FE0602">
            <w:pPr>
              <w:pStyle w:val="ListParagraph"/>
              <w:numPr>
                <w:ilvl w:val="0"/>
                <w:numId w:val="279"/>
              </w:numPr>
              <w:spacing w:line="360" w:lineRule="auto"/>
              <w:ind w:left="500" w:hanging="500"/>
              <w:rPr>
                <w:rFonts w:ascii="Times New Roman" w:hAnsi="Times New Roman" w:cs="Times New Roman"/>
                <w:sz w:val="24"/>
                <w:szCs w:val="24"/>
              </w:rPr>
            </w:pPr>
            <w:r w:rsidRPr="002C55DF">
              <w:rPr>
                <w:rFonts w:ascii="Times New Roman" w:hAnsi="Times New Roman" w:cs="Times New Roman"/>
                <w:sz w:val="24"/>
                <w:szCs w:val="24"/>
              </w:rPr>
              <w:t>Flexibility of junior staff mentorship program is built based on staff training and development policy</w:t>
            </w:r>
          </w:p>
          <w:p w14:paraId="53BE306C" w14:textId="77777777" w:rsidR="00FE0602" w:rsidRPr="002C55DF" w:rsidRDefault="00FE0602">
            <w:pPr>
              <w:pStyle w:val="ListParagraph"/>
              <w:numPr>
                <w:ilvl w:val="0"/>
                <w:numId w:val="279"/>
              </w:numPr>
              <w:spacing w:line="360" w:lineRule="auto"/>
              <w:ind w:left="500" w:hanging="500"/>
              <w:rPr>
                <w:rFonts w:ascii="Times New Roman" w:hAnsi="Times New Roman" w:cs="Times New Roman"/>
                <w:sz w:val="24"/>
                <w:szCs w:val="24"/>
              </w:rPr>
            </w:pPr>
            <w:r w:rsidRPr="002C55DF">
              <w:rPr>
                <w:rFonts w:ascii="Times New Roman" w:hAnsi="Times New Roman" w:cs="Times New Roman"/>
                <w:sz w:val="24"/>
                <w:szCs w:val="24"/>
              </w:rPr>
              <w:t xml:space="preserve">Benchmarking on </w:t>
            </w:r>
            <w:r w:rsidRPr="002C55DF">
              <w:rPr>
                <w:rFonts w:ascii="Times New Roman" w:hAnsi="Times New Roman" w:cs="Times New Roman"/>
                <w:b/>
                <w:i/>
                <w:sz w:val="24"/>
                <w:szCs w:val="24"/>
              </w:rPr>
              <w:t>best practices</w:t>
            </w:r>
            <w:r w:rsidRPr="002C55DF">
              <w:rPr>
                <w:rFonts w:ascii="Times New Roman" w:hAnsi="Times New Roman" w:cs="Times New Roman"/>
                <w:sz w:val="24"/>
                <w:szCs w:val="24"/>
              </w:rPr>
              <w:t xml:space="preserve"> in mentoring is carried out as per staff training and development policy</w:t>
            </w:r>
          </w:p>
          <w:p w14:paraId="42547268" w14:textId="77777777" w:rsidR="00FE0602" w:rsidRPr="002C55DF" w:rsidRDefault="00FE0602">
            <w:pPr>
              <w:pStyle w:val="ListParagraph"/>
              <w:numPr>
                <w:ilvl w:val="0"/>
                <w:numId w:val="279"/>
              </w:numPr>
              <w:spacing w:line="360" w:lineRule="auto"/>
              <w:ind w:left="500" w:hanging="500"/>
              <w:rPr>
                <w:rFonts w:ascii="Times New Roman" w:hAnsi="Times New Roman" w:cs="Times New Roman"/>
                <w:sz w:val="24"/>
                <w:szCs w:val="24"/>
              </w:rPr>
            </w:pPr>
            <w:r w:rsidRPr="002C55DF">
              <w:rPr>
                <w:rFonts w:ascii="Times New Roman" w:hAnsi="Times New Roman" w:cs="Times New Roman"/>
                <w:sz w:val="24"/>
                <w:szCs w:val="24"/>
              </w:rPr>
              <w:t>Unsurpassed practices after benchmarking are incorporated into junior staff mentorship program as per staff training and development policy</w:t>
            </w:r>
          </w:p>
          <w:p w14:paraId="3CB5D68C" w14:textId="77777777" w:rsidR="00FE0602" w:rsidRPr="002C55DF" w:rsidRDefault="00FE0602">
            <w:pPr>
              <w:pStyle w:val="ListParagraph"/>
              <w:numPr>
                <w:ilvl w:val="0"/>
                <w:numId w:val="279"/>
              </w:numPr>
              <w:spacing w:line="360" w:lineRule="auto"/>
              <w:ind w:left="500" w:hanging="500"/>
              <w:rPr>
                <w:rFonts w:ascii="Times New Roman" w:hAnsi="Times New Roman" w:cs="Times New Roman"/>
                <w:sz w:val="24"/>
                <w:szCs w:val="24"/>
              </w:rPr>
            </w:pPr>
            <w:r w:rsidRPr="002C55DF">
              <w:rPr>
                <w:rFonts w:ascii="Times New Roman" w:hAnsi="Times New Roman" w:cs="Times New Roman"/>
                <w:sz w:val="24"/>
                <w:szCs w:val="24"/>
              </w:rPr>
              <w:t xml:space="preserve">Monitoring and evaluation of junior staff mentorship program are carried out as per staff training and development policy </w:t>
            </w:r>
          </w:p>
          <w:p w14:paraId="26F49FBD" w14:textId="77777777" w:rsidR="00FE0602" w:rsidRPr="002C55DF" w:rsidRDefault="00FE0602">
            <w:pPr>
              <w:pStyle w:val="ListParagraph"/>
              <w:numPr>
                <w:ilvl w:val="0"/>
                <w:numId w:val="279"/>
              </w:numPr>
              <w:spacing w:line="360" w:lineRule="auto"/>
              <w:ind w:left="500" w:hanging="500"/>
              <w:rPr>
                <w:rFonts w:ascii="Times New Roman" w:hAnsi="Times New Roman" w:cs="Times New Roman"/>
                <w:sz w:val="24"/>
                <w:szCs w:val="24"/>
              </w:rPr>
            </w:pPr>
            <w:r w:rsidRPr="002C55DF">
              <w:rPr>
                <w:rFonts w:ascii="Times New Roman" w:hAnsi="Times New Roman" w:cs="Times New Roman"/>
                <w:sz w:val="24"/>
                <w:szCs w:val="24"/>
              </w:rPr>
              <w:t>Report of junior staff mentorship program is prepared based on staff training and development policy</w:t>
            </w:r>
          </w:p>
        </w:tc>
      </w:tr>
      <w:tr w:rsidR="00FE0602" w:rsidRPr="002C55DF" w14:paraId="3400669A" w14:textId="77777777" w:rsidTr="007C6A6C">
        <w:tc>
          <w:tcPr>
            <w:tcW w:w="2927" w:type="dxa"/>
          </w:tcPr>
          <w:p w14:paraId="6292DB64" w14:textId="77777777" w:rsidR="00FE0602" w:rsidRPr="002C55DF" w:rsidRDefault="00FE0602">
            <w:pPr>
              <w:pStyle w:val="ListParagraph"/>
              <w:numPr>
                <w:ilvl w:val="0"/>
                <w:numId w:val="278"/>
              </w:numPr>
              <w:spacing w:line="360" w:lineRule="auto"/>
              <w:rPr>
                <w:rFonts w:ascii="Times New Roman" w:hAnsi="Times New Roman" w:cs="Times New Roman"/>
                <w:sz w:val="24"/>
                <w:szCs w:val="24"/>
              </w:rPr>
            </w:pPr>
            <w:r w:rsidRPr="002C55DF">
              <w:rPr>
                <w:rFonts w:ascii="Times New Roman" w:hAnsi="Times New Roman" w:cs="Times New Roman"/>
                <w:sz w:val="24"/>
                <w:szCs w:val="24"/>
              </w:rPr>
              <w:t>Appraise junior staff</w:t>
            </w:r>
          </w:p>
        </w:tc>
        <w:tc>
          <w:tcPr>
            <w:tcW w:w="6524" w:type="dxa"/>
          </w:tcPr>
          <w:p w14:paraId="36F77461" w14:textId="77777777" w:rsidR="00FE0602" w:rsidRPr="002C55DF" w:rsidRDefault="00FE0602">
            <w:pPr>
              <w:pStyle w:val="ListParagraph"/>
              <w:numPr>
                <w:ilvl w:val="1"/>
                <w:numId w:val="287"/>
              </w:numPr>
              <w:spacing w:line="360" w:lineRule="auto"/>
              <w:ind w:left="500" w:hanging="282"/>
              <w:rPr>
                <w:rFonts w:ascii="Times New Roman" w:hAnsi="Times New Roman" w:cs="Times New Roman"/>
                <w:sz w:val="24"/>
                <w:szCs w:val="24"/>
              </w:rPr>
            </w:pPr>
            <w:r w:rsidRPr="002C55DF">
              <w:rPr>
                <w:rFonts w:ascii="Times New Roman" w:hAnsi="Times New Roman" w:cs="Times New Roman"/>
                <w:sz w:val="24"/>
                <w:szCs w:val="24"/>
              </w:rPr>
              <w:t>Junior staff performance timeline is established as per organizational procedure</w:t>
            </w:r>
          </w:p>
          <w:p w14:paraId="4E387A0A" w14:textId="77777777" w:rsidR="00FE0602" w:rsidRPr="002C55DF" w:rsidRDefault="00FE0602">
            <w:pPr>
              <w:pStyle w:val="ListParagraph"/>
              <w:numPr>
                <w:ilvl w:val="1"/>
                <w:numId w:val="287"/>
              </w:numPr>
              <w:spacing w:line="360" w:lineRule="auto"/>
              <w:ind w:left="500" w:hanging="282"/>
              <w:rPr>
                <w:rFonts w:ascii="Times New Roman" w:hAnsi="Times New Roman" w:cs="Times New Roman"/>
                <w:sz w:val="24"/>
                <w:szCs w:val="24"/>
              </w:rPr>
            </w:pPr>
            <w:r w:rsidRPr="002C55DF">
              <w:rPr>
                <w:rFonts w:ascii="Times New Roman" w:hAnsi="Times New Roman" w:cs="Times New Roman"/>
                <w:sz w:val="24"/>
                <w:szCs w:val="24"/>
              </w:rPr>
              <w:t xml:space="preserve">Goals are set up as per organizational procedure </w:t>
            </w:r>
          </w:p>
          <w:p w14:paraId="67AEB270" w14:textId="77777777" w:rsidR="00FE0602" w:rsidRPr="002C55DF" w:rsidRDefault="00FE0602">
            <w:pPr>
              <w:pStyle w:val="ListParagraph"/>
              <w:numPr>
                <w:ilvl w:val="1"/>
                <w:numId w:val="287"/>
              </w:numPr>
              <w:spacing w:line="360" w:lineRule="auto"/>
              <w:ind w:left="500" w:hanging="282"/>
              <w:rPr>
                <w:rFonts w:ascii="Times New Roman" w:hAnsi="Times New Roman" w:cs="Times New Roman"/>
                <w:sz w:val="24"/>
                <w:szCs w:val="24"/>
              </w:rPr>
            </w:pPr>
            <w:r w:rsidRPr="002C55DF">
              <w:rPr>
                <w:rFonts w:ascii="Times New Roman" w:hAnsi="Times New Roman" w:cs="Times New Roman"/>
                <w:sz w:val="24"/>
                <w:szCs w:val="24"/>
              </w:rPr>
              <w:t>Appraisal feedback is received from junior staff as per organizational performance appraisal system.</w:t>
            </w:r>
          </w:p>
        </w:tc>
      </w:tr>
    </w:tbl>
    <w:p w14:paraId="0E6CFBB6" w14:textId="77777777" w:rsidR="00FE0602" w:rsidRPr="002C55DF" w:rsidRDefault="00FE0602" w:rsidP="002C55DF">
      <w:pPr>
        <w:spacing w:line="360" w:lineRule="auto"/>
        <w:rPr>
          <w:rFonts w:ascii="Times New Roman" w:hAnsi="Times New Roman" w:cs="Times New Roman"/>
          <w:b/>
          <w:bCs/>
        </w:rPr>
      </w:pPr>
    </w:p>
    <w:p w14:paraId="06013FD3" w14:textId="77777777" w:rsidR="00FE0602" w:rsidRPr="002C55DF" w:rsidRDefault="00FE0602" w:rsidP="002C55DF">
      <w:pPr>
        <w:spacing w:line="360" w:lineRule="auto"/>
        <w:rPr>
          <w:rFonts w:ascii="Times New Roman" w:hAnsi="Times New Roman" w:cs="Times New Roman"/>
          <w:b/>
          <w:bCs/>
        </w:rPr>
      </w:pPr>
      <w:r w:rsidRPr="002C55DF">
        <w:rPr>
          <w:rFonts w:ascii="Times New Roman" w:hAnsi="Times New Roman" w:cs="Times New Roman"/>
          <w:b/>
          <w:bCs/>
        </w:rPr>
        <w:t>R</w:t>
      </w:r>
      <w:r w:rsidRPr="002C55DF">
        <w:rPr>
          <w:rFonts w:ascii="Times New Roman" w:hAnsi="Times New Roman" w:cs="Times New Roman"/>
          <w:b/>
          <w:bCs/>
          <w:spacing w:val="-1"/>
        </w:rPr>
        <w:t>A</w:t>
      </w:r>
      <w:r w:rsidRPr="002C55DF">
        <w:rPr>
          <w:rFonts w:ascii="Times New Roman" w:hAnsi="Times New Roman" w:cs="Times New Roman"/>
          <w:b/>
          <w:bCs/>
        </w:rPr>
        <w:t>N</w:t>
      </w:r>
      <w:r w:rsidRPr="002C55DF">
        <w:rPr>
          <w:rFonts w:ascii="Times New Roman" w:hAnsi="Times New Roman" w:cs="Times New Roman"/>
          <w:b/>
          <w:bCs/>
          <w:spacing w:val="-2"/>
        </w:rPr>
        <w:t>G</w:t>
      </w:r>
      <w:r w:rsidRPr="002C55DF">
        <w:rPr>
          <w:rFonts w:ascii="Times New Roman" w:hAnsi="Times New Roman" w:cs="Times New Roman"/>
          <w:b/>
          <w:bCs/>
        </w:rPr>
        <w:t xml:space="preserve">E </w:t>
      </w:r>
      <w:r w:rsidRPr="002C55DF">
        <w:rPr>
          <w:rFonts w:ascii="Times New Roman" w:hAnsi="Times New Roman" w:cs="Times New Roman"/>
          <w:b/>
          <w:bCs/>
          <w:spacing w:val="3"/>
        </w:rPr>
        <w:t>O</w:t>
      </w:r>
      <w:r w:rsidRPr="002C55DF">
        <w:rPr>
          <w:rFonts w:ascii="Times New Roman" w:hAnsi="Times New Roman" w:cs="Times New Roman"/>
          <w:b/>
          <w:bCs/>
        </w:rPr>
        <w:t>FV</w:t>
      </w:r>
      <w:r w:rsidRPr="002C55DF">
        <w:rPr>
          <w:rFonts w:ascii="Times New Roman" w:hAnsi="Times New Roman" w:cs="Times New Roman"/>
          <w:b/>
          <w:bCs/>
          <w:spacing w:val="1"/>
        </w:rPr>
        <w:t>A</w:t>
      </w:r>
      <w:r w:rsidRPr="002C55DF">
        <w:rPr>
          <w:rFonts w:ascii="Times New Roman" w:hAnsi="Times New Roman" w:cs="Times New Roman"/>
          <w:b/>
          <w:bCs/>
        </w:rPr>
        <w:t>RI</w:t>
      </w:r>
      <w:r w:rsidRPr="002C55DF">
        <w:rPr>
          <w:rFonts w:ascii="Times New Roman" w:hAnsi="Times New Roman" w:cs="Times New Roman"/>
          <w:b/>
          <w:bCs/>
          <w:spacing w:val="-1"/>
        </w:rPr>
        <w:t>A</w:t>
      </w:r>
      <w:r w:rsidRPr="002C55DF">
        <w:rPr>
          <w:rFonts w:ascii="Times New Roman" w:hAnsi="Times New Roman" w:cs="Times New Roman"/>
          <w:b/>
          <w:bCs/>
        </w:rPr>
        <w:t>BLES</w:t>
      </w:r>
    </w:p>
    <w:p w14:paraId="78FA38CC" w14:textId="77777777" w:rsidR="00FE0602" w:rsidRPr="002C55DF" w:rsidRDefault="00FE0602" w:rsidP="002C55DF">
      <w:pPr>
        <w:spacing w:line="360" w:lineRule="auto"/>
        <w:rPr>
          <w:rFonts w:ascii="Times New Roman" w:hAnsi="Times New Roman" w:cs="Times New Roman"/>
          <w:spacing w:val="-1"/>
        </w:rPr>
      </w:pPr>
      <w:r w:rsidRPr="002C55DF">
        <w:rPr>
          <w:rFonts w:ascii="Times New Roman" w:hAnsi="Times New Roman" w:cs="Times New Roman"/>
        </w:rPr>
        <w:lastRenderedPageBreak/>
        <w:t>This s</w:t>
      </w:r>
      <w:r w:rsidRPr="002C55DF">
        <w:rPr>
          <w:rFonts w:ascii="Times New Roman" w:hAnsi="Times New Roman" w:cs="Times New Roman"/>
          <w:spacing w:val="-1"/>
        </w:rPr>
        <w:t>ec</w:t>
      </w:r>
      <w:r w:rsidRPr="002C55DF">
        <w:rPr>
          <w:rFonts w:ascii="Times New Roman" w:hAnsi="Times New Roman" w:cs="Times New Roman"/>
        </w:rPr>
        <w:t>t</w:t>
      </w:r>
      <w:r w:rsidRPr="002C55DF">
        <w:rPr>
          <w:rFonts w:ascii="Times New Roman" w:hAnsi="Times New Roman" w:cs="Times New Roman"/>
          <w:spacing w:val="1"/>
        </w:rPr>
        <w:t>i</w:t>
      </w:r>
      <w:r w:rsidRPr="002C55DF">
        <w:rPr>
          <w:rFonts w:ascii="Times New Roman" w:hAnsi="Times New Roman" w:cs="Times New Roman"/>
        </w:rPr>
        <w:t>on provid</w:t>
      </w:r>
      <w:r w:rsidRPr="002C55DF">
        <w:rPr>
          <w:rFonts w:ascii="Times New Roman" w:hAnsi="Times New Roman" w:cs="Times New Roman"/>
          <w:spacing w:val="-1"/>
        </w:rPr>
        <w:t>e</w:t>
      </w:r>
      <w:r w:rsidRPr="002C55DF">
        <w:rPr>
          <w:rFonts w:ascii="Times New Roman" w:hAnsi="Times New Roman" w:cs="Times New Roman"/>
        </w:rPr>
        <w:t>s wo</w:t>
      </w:r>
      <w:r w:rsidRPr="002C55DF">
        <w:rPr>
          <w:rFonts w:ascii="Times New Roman" w:hAnsi="Times New Roman" w:cs="Times New Roman"/>
          <w:spacing w:val="-1"/>
        </w:rPr>
        <w:t>r</w:t>
      </w:r>
      <w:r w:rsidRPr="002C55DF">
        <w:rPr>
          <w:rFonts w:ascii="Times New Roman" w:hAnsi="Times New Roman" w:cs="Times New Roman"/>
        </w:rPr>
        <w:t xml:space="preserve">k </w:t>
      </w:r>
      <w:r w:rsidRPr="002C55DF">
        <w:rPr>
          <w:rFonts w:ascii="Times New Roman" w:hAnsi="Times New Roman" w:cs="Times New Roman"/>
          <w:spacing w:val="-1"/>
        </w:rPr>
        <w:t>e</w:t>
      </w:r>
      <w:r w:rsidRPr="002C55DF">
        <w:rPr>
          <w:rFonts w:ascii="Times New Roman" w:hAnsi="Times New Roman" w:cs="Times New Roman"/>
        </w:rPr>
        <w:t>nvironme</w:t>
      </w:r>
      <w:r w:rsidRPr="002C55DF">
        <w:rPr>
          <w:rFonts w:ascii="Times New Roman" w:hAnsi="Times New Roman" w:cs="Times New Roman"/>
          <w:spacing w:val="-1"/>
        </w:rPr>
        <w:t>n</w:t>
      </w:r>
      <w:r w:rsidRPr="002C55DF">
        <w:rPr>
          <w:rFonts w:ascii="Times New Roman" w:hAnsi="Times New Roman" w:cs="Times New Roman"/>
        </w:rPr>
        <w:t xml:space="preserve">t </w:t>
      </w:r>
      <w:r w:rsidRPr="002C55DF">
        <w:rPr>
          <w:rFonts w:ascii="Times New Roman" w:hAnsi="Times New Roman" w:cs="Times New Roman"/>
          <w:spacing w:val="-1"/>
        </w:rPr>
        <w:t>a</w:t>
      </w:r>
      <w:r w:rsidRPr="002C55DF">
        <w:rPr>
          <w:rFonts w:ascii="Times New Roman" w:hAnsi="Times New Roman" w:cs="Times New Roman"/>
          <w:spacing w:val="3"/>
        </w:rPr>
        <w:t>n</w:t>
      </w:r>
      <w:r w:rsidRPr="002C55DF">
        <w:rPr>
          <w:rFonts w:ascii="Times New Roman" w:hAnsi="Times New Roman" w:cs="Times New Roman"/>
        </w:rPr>
        <w:t xml:space="preserve">d </w:t>
      </w:r>
      <w:r w:rsidRPr="002C55DF">
        <w:rPr>
          <w:rFonts w:ascii="Times New Roman" w:hAnsi="Times New Roman" w:cs="Times New Roman"/>
          <w:spacing w:val="-1"/>
        </w:rPr>
        <w:t>c</w:t>
      </w:r>
      <w:r w:rsidRPr="002C55DF">
        <w:rPr>
          <w:rFonts w:ascii="Times New Roman" w:hAnsi="Times New Roman" w:cs="Times New Roman"/>
        </w:rPr>
        <w:t>ondi</w:t>
      </w:r>
      <w:r w:rsidRPr="002C55DF">
        <w:rPr>
          <w:rFonts w:ascii="Times New Roman" w:hAnsi="Times New Roman" w:cs="Times New Roman"/>
          <w:spacing w:val="1"/>
        </w:rPr>
        <w:t>t</w:t>
      </w:r>
      <w:r w:rsidRPr="002C55DF">
        <w:rPr>
          <w:rFonts w:ascii="Times New Roman" w:hAnsi="Times New Roman" w:cs="Times New Roman"/>
        </w:rPr>
        <w:t>ions to whi</w:t>
      </w:r>
      <w:r w:rsidRPr="002C55DF">
        <w:rPr>
          <w:rFonts w:ascii="Times New Roman" w:hAnsi="Times New Roman" w:cs="Times New Roman"/>
          <w:spacing w:val="-1"/>
        </w:rPr>
        <w:t>c</w:t>
      </w:r>
      <w:r w:rsidRPr="002C55DF">
        <w:rPr>
          <w:rFonts w:ascii="Times New Roman" w:hAnsi="Times New Roman" w:cs="Times New Roman"/>
        </w:rPr>
        <w:t xml:space="preserve">h the </w:t>
      </w:r>
      <w:r w:rsidRPr="002C55DF">
        <w:rPr>
          <w:rFonts w:ascii="Times New Roman" w:hAnsi="Times New Roman" w:cs="Times New Roman"/>
          <w:spacing w:val="2"/>
        </w:rPr>
        <w:t>p</w:t>
      </w:r>
      <w:r w:rsidRPr="002C55DF">
        <w:rPr>
          <w:rFonts w:ascii="Times New Roman" w:hAnsi="Times New Roman" w:cs="Times New Roman"/>
          <w:spacing w:val="-1"/>
        </w:rPr>
        <w:t>e</w:t>
      </w:r>
      <w:r w:rsidRPr="002C55DF">
        <w:rPr>
          <w:rFonts w:ascii="Times New Roman" w:hAnsi="Times New Roman" w:cs="Times New Roman"/>
        </w:rPr>
        <w:t>r</w:t>
      </w:r>
      <w:r w:rsidRPr="002C55DF">
        <w:rPr>
          <w:rFonts w:ascii="Times New Roman" w:hAnsi="Times New Roman" w:cs="Times New Roman"/>
          <w:spacing w:val="-1"/>
        </w:rPr>
        <w:t>f</w:t>
      </w:r>
      <w:r w:rsidRPr="002C55DF">
        <w:rPr>
          <w:rFonts w:ascii="Times New Roman" w:hAnsi="Times New Roman" w:cs="Times New Roman"/>
        </w:rPr>
        <w:t>orm</w:t>
      </w:r>
      <w:r w:rsidRPr="002C55DF">
        <w:rPr>
          <w:rFonts w:ascii="Times New Roman" w:hAnsi="Times New Roman" w:cs="Times New Roman"/>
          <w:spacing w:val="-1"/>
        </w:rPr>
        <w:t>a</w:t>
      </w:r>
      <w:r w:rsidRPr="002C55DF">
        <w:rPr>
          <w:rFonts w:ascii="Times New Roman" w:hAnsi="Times New Roman" w:cs="Times New Roman"/>
          <w:spacing w:val="2"/>
        </w:rPr>
        <w:t>n</w:t>
      </w:r>
      <w:r w:rsidRPr="002C55DF">
        <w:rPr>
          <w:rFonts w:ascii="Times New Roman" w:hAnsi="Times New Roman" w:cs="Times New Roman"/>
          <w:spacing w:val="-1"/>
        </w:rPr>
        <w:t>c</w:t>
      </w:r>
      <w:r w:rsidRPr="002C55DF">
        <w:rPr>
          <w:rFonts w:ascii="Times New Roman" w:hAnsi="Times New Roman" w:cs="Times New Roman"/>
        </w:rPr>
        <w:t xml:space="preserve">e </w:t>
      </w:r>
      <w:r w:rsidRPr="002C55DF">
        <w:rPr>
          <w:rFonts w:ascii="Times New Roman" w:hAnsi="Times New Roman" w:cs="Times New Roman"/>
          <w:spacing w:val="-1"/>
        </w:rPr>
        <w:t>c</w:t>
      </w:r>
      <w:r w:rsidRPr="002C55DF">
        <w:rPr>
          <w:rFonts w:ascii="Times New Roman" w:hAnsi="Times New Roman" w:cs="Times New Roman"/>
        </w:rPr>
        <w:t>rit</w:t>
      </w:r>
      <w:r w:rsidRPr="002C55DF">
        <w:rPr>
          <w:rFonts w:ascii="Times New Roman" w:hAnsi="Times New Roman" w:cs="Times New Roman"/>
          <w:spacing w:val="-1"/>
        </w:rPr>
        <w:t>e</w:t>
      </w:r>
      <w:r w:rsidRPr="002C55DF">
        <w:rPr>
          <w:rFonts w:ascii="Times New Roman" w:hAnsi="Times New Roman" w:cs="Times New Roman"/>
        </w:rPr>
        <w:t>r</w:t>
      </w:r>
      <w:r w:rsidRPr="002C55DF">
        <w:rPr>
          <w:rFonts w:ascii="Times New Roman" w:hAnsi="Times New Roman" w:cs="Times New Roman"/>
          <w:spacing w:val="2"/>
        </w:rPr>
        <w:t>i</w:t>
      </w:r>
      <w:r w:rsidRPr="002C55DF">
        <w:rPr>
          <w:rFonts w:ascii="Times New Roman" w:hAnsi="Times New Roman" w:cs="Times New Roman"/>
        </w:rPr>
        <w:t xml:space="preserve">a </w:t>
      </w:r>
      <w:r w:rsidRPr="002C55DF">
        <w:rPr>
          <w:rFonts w:ascii="Times New Roman" w:hAnsi="Times New Roman" w:cs="Times New Roman"/>
          <w:spacing w:val="-1"/>
        </w:rPr>
        <w:t>a</w:t>
      </w:r>
      <w:r w:rsidRPr="002C55DF">
        <w:rPr>
          <w:rFonts w:ascii="Times New Roman" w:hAnsi="Times New Roman" w:cs="Times New Roman"/>
        </w:rPr>
        <w:t>pp</w:t>
      </w:r>
      <w:r w:rsidRPr="002C55DF">
        <w:rPr>
          <w:rFonts w:ascii="Times New Roman" w:hAnsi="Times New Roman" w:cs="Times New Roman"/>
          <w:spacing w:val="5"/>
        </w:rPr>
        <w:t>l</w:t>
      </w:r>
      <w:r w:rsidRPr="002C55DF">
        <w:rPr>
          <w:rFonts w:ascii="Times New Roman" w:hAnsi="Times New Roman" w:cs="Times New Roman"/>
          <w:spacing w:val="-2"/>
        </w:rPr>
        <w:t>y</w:t>
      </w:r>
      <w:r w:rsidRPr="002C55DF">
        <w:rPr>
          <w:rFonts w:ascii="Times New Roman" w:hAnsi="Times New Roman" w:cs="Times New Roman"/>
        </w:rPr>
        <w:t xml:space="preserve">.  </w:t>
      </w:r>
      <w:r w:rsidRPr="002C55DF">
        <w:rPr>
          <w:rFonts w:ascii="Times New Roman" w:hAnsi="Times New Roman" w:cs="Times New Roman"/>
          <w:spacing w:val="-6"/>
        </w:rPr>
        <w:t>I</w:t>
      </w:r>
      <w:r w:rsidRPr="002C55DF">
        <w:rPr>
          <w:rFonts w:ascii="Times New Roman" w:hAnsi="Times New Roman" w:cs="Times New Roman"/>
        </w:rPr>
        <w:t xml:space="preserve">t </w:t>
      </w:r>
      <w:r w:rsidRPr="002C55DF">
        <w:rPr>
          <w:rFonts w:ascii="Times New Roman" w:hAnsi="Times New Roman" w:cs="Times New Roman"/>
          <w:spacing w:val="-1"/>
        </w:rPr>
        <w:t>a</w:t>
      </w:r>
      <w:r w:rsidRPr="002C55DF">
        <w:rPr>
          <w:rFonts w:ascii="Times New Roman" w:hAnsi="Times New Roman" w:cs="Times New Roman"/>
        </w:rPr>
        <w:t>l</w:t>
      </w:r>
      <w:r w:rsidRPr="002C55DF">
        <w:rPr>
          <w:rFonts w:ascii="Times New Roman" w:hAnsi="Times New Roman" w:cs="Times New Roman"/>
          <w:spacing w:val="1"/>
        </w:rPr>
        <w:t>l</w:t>
      </w:r>
      <w:r w:rsidRPr="002C55DF">
        <w:rPr>
          <w:rFonts w:ascii="Times New Roman" w:hAnsi="Times New Roman" w:cs="Times New Roman"/>
        </w:rPr>
        <w:t xml:space="preserve">ows </w:t>
      </w:r>
      <w:r w:rsidRPr="002C55DF">
        <w:rPr>
          <w:rFonts w:ascii="Times New Roman" w:hAnsi="Times New Roman" w:cs="Times New Roman"/>
          <w:spacing w:val="1"/>
        </w:rPr>
        <w:t>for</w:t>
      </w:r>
      <w:r w:rsidRPr="002C55DF">
        <w:rPr>
          <w:rFonts w:ascii="Times New Roman" w:hAnsi="Times New Roman" w:cs="Times New Roman"/>
        </w:rPr>
        <w:t xml:space="preserve"> different </w:t>
      </w:r>
      <w:r w:rsidRPr="002C55DF">
        <w:rPr>
          <w:rFonts w:ascii="Times New Roman" w:hAnsi="Times New Roman" w:cs="Times New Roman"/>
          <w:spacing w:val="4"/>
        </w:rPr>
        <w:t>work environment and</w:t>
      </w:r>
      <w:r w:rsidRPr="002C55DF">
        <w:rPr>
          <w:rFonts w:ascii="Times New Roman" w:hAnsi="Times New Roman" w:cs="Times New Roman"/>
        </w:rPr>
        <w:t xml:space="preserve"> si</w:t>
      </w:r>
      <w:r w:rsidRPr="002C55DF">
        <w:rPr>
          <w:rFonts w:ascii="Times New Roman" w:hAnsi="Times New Roman" w:cs="Times New Roman"/>
          <w:spacing w:val="1"/>
        </w:rPr>
        <w:t>t</w:t>
      </w:r>
      <w:r w:rsidRPr="002C55DF">
        <w:rPr>
          <w:rFonts w:ascii="Times New Roman" w:hAnsi="Times New Roman" w:cs="Times New Roman"/>
        </w:rPr>
        <w:t>u</w:t>
      </w:r>
      <w:r w:rsidRPr="002C55DF">
        <w:rPr>
          <w:rFonts w:ascii="Times New Roman" w:hAnsi="Times New Roman" w:cs="Times New Roman"/>
          <w:spacing w:val="-1"/>
        </w:rPr>
        <w:t>a</w:t>
      </w:r>
      <w:r w:rsidRPr="002C55DF">
        <w:rPr>
          <w:rFonts w:ascii="Times New Roman" w:hAnsi="Times New Roman" w:cs="Times New Roman"/>
        </w:rPr>
        <w:t>t</w:t>
      </w:r>
      <w:r w:rsidRPr="002C55DF">
        <w:rPr>
          <w:rFonts w:ascii="Times New Roman" w:hAnsi="Times New Roman" w:cs="Times New Roman"/>
          <w:spacing w:val="1"/>
        </w:rPr>
        <w:t>i</w:t>
      </w:r>
      <w:r w:rsidRPr="002C55DF">
        <w:rPr>
          <w:rFonts w:ascii="Times New Roman" w:hAnsi="Times New Roman" w:cs="Times New Roman"/>
        </w:rPr>
        <w:t>ons th</w:t>
      </w:r>
      <w:r w:rsidRPr="002C55DF">
        <w:rPr>
          <w:rFonts w:ascii="Times New Roman" w:hAnsi="Times New Roman" w:cs="Times New Roman"/>
          <w:spacing w:val="-1"/>
        </w:rPr>
        <w:t>a</w:t>
      </w:r>
      <w:r w:rsidRPr="002C55DF">
        <w:rPr>
          <w:rFonts w:ascii="Times New Roman" w:hAnsi="Times New Roman" w:cs="Times New Roman"/>
        </w:rPr>
        <w:t>t wi</w:t>
      </w:r>
      <w:r w:rsidRPr="002C55DF">
        <w:rPr>
          <w:rFonts w:ascii="Times New Roman" w:hAnsi="Times New Roman" w:cs="Times New Roman"/>
          <w:spacing w:val="1"/>
        </w:rPr>
        <w:t>l</w:t>
      </w:r>
      <w:r w:rsidRPr="002C55DF">
        <w:rPr>
          <w:rFonts w:ascii="Times New Roman" w:hAnsi="Times New Roman" w:cs="Times New Roman"/>
        </w:rPr>
        <w:t>l a</w:t>
      </w:r>
      <w:r w:rsidRPr="002C55DF">
        <w:rPr>
          <w:rFonts w:ascii="Times New Roman" w:hAnsi="Times New Roman" w:cs="Times New Roman"/>
          <w:spacing w:val="-1"/>
        </w:rPr>
        <w:t>f</w:t>
      </w:r>
      <w:r w:rsidRPr="002C55DF">
        <w:rPr>
          <w:rFonts w:ascii="Times New Roman" w:hAnsi="Times New Roman" w:cs="Times New Roman"/>
        </w:rPr>
        <w:t>f</w:t>
      </w:r>
      <w:r w:rsidRPr="002C55DF">
        <w:rPr>
          <w:rFonts w:ascii="Times New Roman" w:hAnsi="Times New Roman" w:cs="Times New Roman"/>
          <w:spacing w:val="-2"/>
        </w:rPr>
        <w:t>e</w:t>
      </w:r>
      <w:r w:rsidRPr="002C55DF">
        <w:rPr>
          <w:rFonts w:ascii="Times New Roman" w:hAnsi="Times New Roman" w:cs="Times New Roman"/>
          <w:spacing w:val="-1"/>
        </w:rPr>
        <w:t>c</w:t>
      </w:r>
      <w:r w:rsidRPr="002C55DF">
        <w:rPr>
          <w:rFonts w:ascii="Times New Roman" w:hAnsi="Times New Roman" w:cs="Times New Roman"/>
        </w:rPr>
        <w:t>t pe</w:t>
      </w:r>
      <w:r w:rsidRPr="002C55DF">
        <w:rPr>
          <w:rFonts w:ascii="Times New Roman" w:hAnsi="Times New Roman" w:cs="Times New Roman"/>
          <w:spacing w:val="-1"/>
        </w:rPr>
        <w:t>r</w:t>
      </w:r>
      <w:r w:rsidRPr="002C55DF">
        <w:rPr>
          <w:rFonts w:ascii="Times New Roman" w:hAnsi="Times New Roman" w:cs="Times New Roman"/>
        </w:rPr>
        <w:t>fo</w:t>
      </w:r>
      <w:r w:rsidRPr="002C55DF">
        <w:rPr>
          <w:rFonts w:ascii="Times New Roman" w:hAnsi="Times New Roman" w:cs="Times New Roman"/>
          <w:spacing w:val="-1"/>
        </w:rPr>
        <w:t>r</w:t>
      </w:r>
      <w:r w:rsidRPr="002C55DF">
        <w:rPr>
          <w:rFonts w:ascii="Times New Roman" w:hAnsi="Times New Roman" w:cs="Times New Roman"/>
        </w:rPr>
        <w:t>ma</w:t>
      </w:r>
      <w:r w:rsidRPr="002C55DF">
        <w:rPr>
          <w:rFonts w:ascii="Times New Roman" w:hAnsi="Times New Roman" w:cs="Times New Roman"/>
          <w:spacing w:val="2"/>
        </w:rPr>
        <w:t>n</w:t>
      </w:r>
      <w:r w:rsidRPr="002C55DF">
        <w:rPr>
          <w:rFonts w:ascii="Times New Roman" w:hAnsi="Times New Roman" w:cs="Times New Roman"/>
          <w:spacing w:val="-1"/>
        </w:rPr>
        <w:t>ce.</w:t>
      </w:r>
    </w:p>
    <w:tbl>
      <w:tblPr>
        <w:tblStyle w:val="TableGrid0"/>
        <w:tblW w:w="0" w:type="auto"/>
        <w:tblLook w:val="04A0" w:firstRow="1" w:lastRow="0" w:firstColumn="1" w:lastColumn="0" w:noHBand="0" w:noVBand="1"/>
      </w:tblPr>
      <w:tblGrid>
        <w:gridCol w:w="2542"/>
        <w:gridCol w:w="5755"/>
      </w:tblGrid>
      <w:tr w:rsidR="00FE0602" w:rsidRPr="002C55DF" w14:paraId="2463470E" w14:textId="77777777" w:rsidTr="007C6A6C">
        <w:tc>
          <w:tcPr>
            <w:tcW w:w="2830" w:type="dxa"/>
          </w:tcPr>
          <w:p w14:paraId="3261DE53" w14:textId="77777777" w:rsidR="00FE0602" w:rsidRPr="002C55DF" w:rsidRDefault="00FE0602" w:rsidP="002C55DF">
            <w:pPr>
              <w:spacing w:line="360" w:lineRule="auto"/>
              <w:rPr>
                <w:rFonts w:ascii="Times New Roman" w:hAnsi="Times New Roman" w:cs="Times New Roman"/>
                <w:b/>
                <w:bCs/>
                <w:spacing w:val="-1"/>
                <w:sz w:val="24"/>
                <w:szCs w:val="24"/>
              </w:rPr>
            </w:pPr>
            <w:r w:rsidRPr="002C55DF">
              <w:rPr>
                <w:rFonts w:ascii="Times New Roman" w:hAnsi="Times New Roman" w:cs="Times New Roman"/>
                <w:b/>
                <w:bCs/>
                <w:spacing w:val="-1"/>
                <w:sz w:val="24"/>
                <w:szCs w:val="24"/>
              </w:rPr>
              <w:t>VARIABLE</w:t>
            </w:r>
          </w:p>
        </w:tc>
        <w:tc>
          <w:tcPr>
            <w:tcW w:w="6621" w:type="dxa"/>
          </w:tcPr>
          <w:p w14:paraId="6F9AE580" w14:textId="77777777" w:rsidR="00FE0602" w:rsidRPr="002C55DF" w:rsidRDefault="00FE0602" w:rsidP="002C55DF">
            <w:pPr>
              <w:spacing w:line="360" w:lineRule="auto"/>
              <w:rPr>
                <w:rFonts w:ascii="Times New Roman" w:hAnsi="Times New Roman" w:cs="Times New Roman"/>
                <w:b/>
                <w:bCs/>
                <w:spacing w:val="-1"/>
                <w:sz w:val="24"/>
                <w:szCs w:val="24"/>
              </w:rPr>
            </w:pPr>
            <w:r w:rsidRPr="002C55DF">
              <w:rPr>
                <w:rFonts w:ascii="Times New Roman" w:hAnsi="Times New Roman" w:cs="Times New Roman"/>
                <w:b/>
                <w:bCs/>
                <w:spacing w:val="-1"/>
                <w:sz w:val="24"/>
                <w:szCs w:val="24"/>
              </w:rPr>
              <w:t>RANGE</w:t>
            </w:r>
          </w:p>
        </w:tc>
      </w:tr>
      <w:tr w:rsidR="00FE0602" w:rsidRPr="002C55DF" w14:paraId="30F027FC" w14:textId="77777777" w:rsidTr="007C6A6C">
        <w:tc>
          <w:tcPr>
            <w:tcW w:w="2830" w:type="dxa"/>
          </w:tcPr>
          <w:p w14:paraId="0FA998C4" w14:textId="77777777" w:rsidR="00FE0602" w:rsidRPr="002C55DF" w:rsidRDefault="00FE0602">
            <w:pPr>
              <w:pStyle w:val="ListParagraph"/>
              <w:numPr>
                <w:ilvl w:val="0"/>
                <w:numId w:val="280"/>
              </w:numPr>
              <w:spacing w:line="360" w:lineRule="auto"/>
              <w:ind w:left="450"/>
              <w:rPr>
                <w:rFonts w:ascii="Times New Roman" w:hAnsi="Times New Roman" w:cs="Times New Roman"/>
                <w:spacing w:val="-1"/>
                <w:sz w:val="24"/>
                <w:szCs w:val="24"/>
              </w:rPr>
            </w:pPr>
            <w:r w:rsidRPr="002C55DF">
              <w:rPr>
                <w:rFonts w:ascii="Times New Roman" w:hAnsi="Times New Roman" w:cs="Times New Roman"/>
                <w:spacing w:val="-1"/>
                <w:sz w:val="24"/>
                <w:szCs w:val="24"/>
              </w:rPr>
              <w:t>Junior staff may include but not limited to:</w:t>
            </w:r>
          </w:p>
        </w:tc>
        <w:tc>
          <w:tcPr>
            <w:tcW w:w="6621" w:type="dxa"/>
          </w:tcPr>
          <w:p w14:paraId="78563EE9" w14:textId="77777777" w:rsidR="00FE0602" w:rsidRPr="002C55DF" w:rsidRDefault="00FE0602">
            <w:pPr>
              <w:pStyle w:val="ListParagraph"/>
              <w:numPr>
                <w:ilvl w:val="0"/>
                <w:numId w:val="281"/>
              </w:numPr>
              <w:spacing w:line="360" w:lineRule="auto"/>
              <w:rPr>
                <w:rFonts w:ascii="Times New Roman" w:hAnsi="Times New Roman" w:cs="Times New Roman"/>
                <w:spacing w:val="-1"/>
                <w:sz w:val="24"/>
                <w:szCs w:val="24"/>
              </w:rPr>
            </w:pPr>
            <w:r w:rsidRPr="002C55DF">
              <w:rPr>
                <w:rFonts w:ascii="Times New Roman" w:hAnsi="Times New Roman" w:cs="Times New Roman"/>
                <w:spacing w:val="-1"/>
                <w:sz w:val="24"/>
                <w:szCs w:val="24"/>
              </w:rPr>
              <w:t>Office assistants</w:t>
            </w:r>
          </w:p>
          <w:p w14:paraId="1FB87B30" w14:textId="77777777" w:rsidR="00FE0602" w:rsidRPr="002C55DF" w:rsidRDefault="00FE0602">
            <w:pPr>
              <w:pStyle w:val="ListParagraph"/>
              <w:numPr>
                <w:ilvl w:val="0"/>
                <w:numId w:val="281"/>
              </w:numPr>
              <w:spacing w:line="360" w:lineRule="auto"/>
              <w:rPr>
                <w:rFonts w:ascii="Times New Roman" w:hAnsi="Times New Roman" w:cs="Times New Roman"/>
                <w:spacing w:val="-1"/>
                <w:sz w:val="24"/>
                <w:szCs w:val="24"/>
              </w:rPr>
            </w:pPr>
            <w:r w:rsidRPr="002C55DF">
              <w:rPr>
                <w:rFonts w:ascii="Times New Roman" w:hAnsi="Times New Roman" w:cs="Times New Roman"/>
                <w:spacing w:val="-1"/>
                <w:sz w:val="24"/>
                <w:szCs w:val="24"/>
              </w:rPr>
              <w:t>Cleaners</w:t>
            </w:r>
          </w:p>
          <w:p w14:paraId="035AB4BC" w14:textId="77777777" w:rsidR="00FE0602" w:rsidRPr="002C55DF" w:rsidRDefault="00FE0602">
            <w:pPr>
              <w:pStyle w:val="ListParagraph"/>
              <w:numPr>
                <w:ilvl w:val="0"/>
                <w:numId w:val="281"/>
              </w:numPr>
              <w:spacing w:line="360" w:lineRule="auto"/>
              <w:rPr>
                <w:rFonts w:ascii="Times New Roman" w:hAnsi="Times New Roman" w:cs="Times New Roman"/>
                <w:spacing w:val="-1"/>
                <w:sz w:val="24"/>
                <w:szCs w:val="24"/>
              </w:rPr>
            </w:pPr>
            <w:r w:rsidRPr="002C55DF">
              <w:rPr>
                <w:rFonts w:ascii="Times New Roman" w:hAnsi="Times New Roman" w:cs="Times New Roman"/>
                <w:spacing w:val="-1"/>
                <w:sz w:val="24"/>
                <w:szCs w:val="24"/>
              </w:rPr>
              <w:t>Receptionist</w:t>
            </w:r>
          </w:p>
          <w:p w14:paraId="49D45109" w14:textId="77777777" w:rsidR="00FE0602" w:rsidRPr="002C55DF" w:rsidRDefault="00FE0602">
            <w:pPr>
              <w:pStyle w:val="ListParagraph"/>
              <w:numPr>
                <w:ilvl w:val="0"/>
                <w:numId w:val="281"/>
              </w:numPr>
              <w:spacing w:line="360" w:lineRule="auto"/>
              <w:rPr>
                <w:rFonts w:ascii="Times New Roman" w:hAnsi="Times New Roman" w:cs="Times New Roman"/>
                <w:spacing w:val="-1"/>
                <w:sz w:val="24"/>
                <w:szCs w:val="24"/>
              </w:rPr>
            </w:pPr>
            <w:r w:rsidRPr="002C55DF">
              <w:rPr>
                <w:rFonts w:ascii="Times New Roman" w:hAnsi="Times New Roman" w:cs="Times New Roman"/>
                <w:spacing w:val="-1"/>
                <w:sz w:val="24"/>
                <w:szCs w:val="24"/>
              </w:rPr>
              <w:t>Office assistants e.g. messengers and technicians</w:t>
            </w:r>
          </w:p>
          <w:p w14:paraId="71359DB5" w14:textId="77777777" w:rsidR="00FE0602" w:rsidRPr="002C55DF" w:rsidRDefault="00FE0602">
            <w:pPr>
              <w:pStyle w:val="ListParagraph"/>
              <w:numPr>
                <w:ilvl w:val="0"/>
                <w:numId w:val="281"/>
              </w:numPr>
              <w:spacing w:line="360" w:lineRule="auto"/>
              <w:rPr>
                <w:rFonts w:ascii="Times New Roman" w:hAnsi="Times New Roman" w:cs="Times New Roman"/>
                <w:spacing w:val="-1"/>
                <w:sz w:val="24"/>
                <w:szCs w:val="24"/>
              </w:rPr>
            </w:pPr>
            <w:r w:rsidRPr="002C55DF">
              <w:rPr>
                <w:rFonts w:ascii="Times New Roman" w:hAnsi="Times New Roman" w:cs="Times New Roman"/>
                <w:spacing w:val="-1"/>
                <w:sz w:val="24"/>
                <w:szCs w:val="24"/>
              </w:rPr>
              <w:t>Clerks, etc.</w:t>
            </w:r>
          </w:p>
        </w:tc>
      </w:tr>
      <w:tr w:rsidR="00FE0602" w:rsidRPr="002C55DF" w14:paraId="613308ED" w14:textId="77777777" w:rsidTr="007C6A6C">
        <w:tc>
          <w:tcPr>
            <w:tcW w:w="2830" w:type="dxa"/>
          </w:tcPr>
          <w:p w14:paraId="083AB283" w14:textId="77777777" w:rsidR="00FE0602" w:rsidRPr="002C55DF" w:rsidRDefault="00FE0602" w:rsidP="002C55DF">
            <w:pPr>
              <w:spacing w:line="360" w:lineRule="auto"/>
              <w:contextualSpacing/>
              <w:rPr>
                <w:rFonts w:ascii="Times New Roman" w:hAnsi="Times New Roman" w:cs="Times New Roman"/>
                <w:sz w:val="24"/>
                <w:szCs w:val="24"/>
              </w:rPr>
            </w:pPr>
            <w:r w:rsidRPr="002C55DF">
              <w:rPr>
                <w:rFonts w:ascii="Times New Roman" w:hAnsi="Times New Roman" w:cs="Times New Roman"/>
                <w:sz w:val="24"/>
                <w:szCs w:val="24"/>
              </w:rPr>
              <w:t>2.  Office Work shifts</w:t>
            </w:r>
          </w:p>
          <w:p w14:paraId="4EDEF566" w14:textId="77777777" w:rsidR="00FE0602" w:rsidRPr="002C55DF" w:rsidRDefault="00FE0602" w:rsidP="002C55DF">
            <w:pPr>
              <w:spacing w:line="360" w:lineRule="auto"/>
              <w:contextualSpacing/>
              <w:rPr>
                <w:rFonts w:ascii="Times New Roman" w:hAnsi="Times New Roman" w:cs="Times New Roman"/>
                <w:spacing w:val="-1"/>
                <w:sz w:val="24"/>
                <w:szCs w:val="24"/>
              </w:rPr>
            </w:pPr>
            <w:r w:rsidRPr="002C55DF">
              <w:rPr>
                <w:rFonts w:ascii="Times New Roman" w:hAnsi="Times New Roman" w:cs="Times New Roman"/>
                <w:spacing w:val="-1"/>
                <w:sz w:val="24"/>
                <w:szCs w:val="24"/>
              </w:rPr>
              <w:t xml:space="preserve">may include but not   </w:t>
            </w:r>
          </w:p>
          <w:p w14:paraId="5A793188" w14:textId="77777777" w:rsidR="00FE0602" w:rsidRPr="002C55DF" w:rsidRDefault="00FE0602" w:rsidP="002C55DF">
            <w:pPr>
              <w:spacing w:line="360" w:lineRule="auto"/>
              <w:contextualSpacing/>
              <w:rPr>
                <w:rFonts w:ascii="Times New Roman" w:hAnsi="Times New Roman" w:cs="Times New Roman"/>
                <w:sz w:val="24"/>
                <w:szCs w:val="24"/>
              </w:rPr>
            </w:pPr>
            <w:r w:rsidRPr="002C55DF">
              <w:rPr>
                <w:rFonts w:ascii="Times New Roman" w:hAnsi="Times New Roman" w:cs="Times New Roman"/>
                <w:spacing w:val="-1"/>
                <w:sz w:val="24"/>
                <w:szCs w:val="24"/>
              </w:rPr>
              <w:t xml:space="preserve">      limited to:</w:t>
            </w:r>
          </w:p>
        </w:tc>
        <w:tc>
          <w:tcPr>
            <w:tcW w:w="6621" w:type="dxa"/>
          </w:tcPr>
          <w:p w14:paraId="766E0253" w14:textId="77777777" w:rsidR="00FE0602" w:rsidRPr="002C55DF" w:rsidRDefault="00FE0602">
            <w:pPr>
              <w:pStyle w:val="ListParagraph"/>
              <w:numPr>
                <w:ilvl w:val="0"/>
                <w:numId w:val="292"/>
              </w:numPr>
              <w:spacing w:line="360" w:lineRule="auto"/>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Regular business hours</w:t>
            </w:r>
          </w:p>
          <w:p w14:paraId="755C14C6" w14:textId="77777777" w:rsidR="00FE0602" w:rsidRPr="002C55DF" w:rsidRDefault="00FE0602">
            <w:pPr>
              <w:pStyle w:val="ListParagraph"/>
              <w:numPr>
                <w:ilvl w:val="0"/>
                <w:numId w:val="292"/>
              </w:numPr>
              <w:spacing w:line="360" w:lineRule="auto"/>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Morning shifts</w:t>
            </w:r>
          </w:p>
          <w:p w14:paraId="6895DC0D" w14:textId="77777777" w:rsidR="00FE0602" w:rsidRPr="002C55DF" w:rsidRDefault="00FE0602">
            <w:pPr>
              <w:pStyle w:val="ListParagraph"/>
              <w:numPr>
                <w:ilvl w:val="0"/>
                <w:numId w:val="292"/>
              </w:numPr>
              <w:spacing w:line="360" w:lineRule="auto"/>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Afternoon shifts</w:t>
            </w:r>
          </w:p>
          <w:p w14:paraId="5827BCC2" w14:textId="77777777" w:rsidR="00FE0602" w:rsidRPr="002C55DF" w:rsidRDefault="00FE0602">
            <w:pPr>
              <w:pStyle w:val="ListParagraph"/>
              <w:numPr>
                <w:ilvl w:val="0"/>
                <w:numId w:val="292"/>
              </w:numPr>
              <w:spacing w:line="360" w:lineRule="auto"/>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Shift rotation</w:t>
            </w:r>
          </w:p>
          <w:p w14:paraId="078136BF" w14:textId="77777777" w:rsidR="00FE0602" w:rsidRPr="002C55DF" w:rsidRDefault="00FE0602">
            <w:pPr>
              <w:pStyle w:val="ListParagraph"/>
              <w:numPr>
                <w:ilvl w:val="0"/>
                <w:numId w:val="292"/>
              </w:numPr>
              <w:spacing w:line="360" w:lineRule="auto"/>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Part-time shifts</w:t>
            </w:r>
          </w:p>
          <w:p w14:paraId="031DEFD1" w14:textId="77777777" w:rsidR="00FE0602" w:rsidRPr="002C55DF" w:rsidRDefault="00FE0602">
            <w:pPr>
              <w:pStyle w:val="ListParagraph"/>
              <w:numPr>
                <w:ilvl w:val="0"/>
                <w:numId w:val="292"/>
              </w:numPr>
              <w:spacing w:line="360" w:lineRule="auto"/>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Compressed worksheets</w:t>
            </w:r>
          </w:p>
          <w:p w14:paraId="2E85E1C5" w14:textId="77777777" w:rsidR="00FE0602" w:rsidRPr="002C55DF" w:rsidRDefault="00FE0602">
            <w:pPr>
              <w:pStyle w:val="ListParagraph"/>
              <w:numPr>
                <w:ilvl w:val="0"/>
                <w:numId w:val="292"/>
              </w:numPr>
              <w:spacing w:line="360" w:lineRule="auto"/>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Overtime shifts</w:t>
            </w:r>
          </w:p>
        </w:tc>
      </w:tr>
      <w:tr w:rsidR="00FE0602" w:rsidRPr="002C55DF" w14:paraId="24C079ED" w14:textId="77777777" w:rsidTr="007C6A6C">
        <w:tc>
          <w:tcPr>
            <w:tcW w:w="2830" w:type="dxa"/>
          </w:tcPr>
          <w:p w14:paraId="7DEA4C14" w14:textId="77777777" w:rsidR="00FE0602" w:rsidRPr="002C55DF" w:rsidRDefault="00FE0602" w:rsidP="002C55DF">
            <w:pPr>
              <w:spacing w:line="360" w:lineRule="auto"/>
              <w:contextualSpacing/>
              <w:rPr>
                <w:rFonts w:ascii="Times New Roman" w:hAnsi="Times New Roman" w:cs="Times New Roman"/>
                <w:spacing w:val="-1"/>
                <w:sz w:val="24"/>
                <w:szCs w:val="24"/>
              </w:rPr>
            </w:pPr>
            <w:r w:rsidRPr="002C55DF">
              <w:rPr>
                <w:rFonts w:ascii="Times New Roman" w:hAnsi="Times New Roman" w:cs="Times New Roman"/>
                <w:sz w:val="24"/>
                <w:szCs w:val="24"/>
              </w:rPr>
              <w:t xml:space="preserve">3.  Office Workflow </w:t>
            </w:r>
            <w:r w:rsidRPr="002C55DF">
              <w:rPr>
                <w:rFonts w:ascii="Times New Roman" w:hAnsi="Times New Roman" w:cs="Times New Roman"/>
                <w:spacing w:val="-1"/>
                <w:sz w:val="24"/>
                <w:szCs w:val="24"/>
              </w:rPr>
              <w:t xml:space="preserve">may </w:t>
            </w:r>
          </w:p>
          <w:p w14:paraId="20758F42" w14:textId="77777777" w:rsidR="00FE0602" w:rsidRPr="002C55DF" w:rsidRDefault="00FE0602" w:rsidP="002C55DF">
            <w:pPr>
              <w:spacing w:line="360" w:lineRule="auto"/>
              <w:contextualSpacing/>
              <w:rPr>
                <w:rFonts w:ascii="Times New Roman" w:hAnsi="Times New Roman" w:cs="Times New Roman"/>
                <w:spacing w:val="-1"/>
                <w:sz w:val="24"/>
                <w:szCs w:val="24"/>
              </w:rPr>
            </w:pPr>
            <w:r w:rsidRPr="002C55DF">
              <w:rPr>
                <w:rFonts w:ascii="Times New Roman" w:hAnsi="Times New Roman" w:cs="Times New Roman"/>
                <w:spacing w:val="-1"/>
                <w:sz w:val="24"/>
                <w:szCs w:val="24"/>
              </w:rPr>
              <w:t xml:space="preserve">     include but not limited   </w:t>
            </w:r>
          </w:p>
          <w:p w14:paraId="59059158" w14:textId="77777777" w:rsidR="00FE0602" w:rsidRPr="002C55DF" w:rsidRDefault="00FE0602" w:rsidP="002C55DF">
            <w:pPr>
              <w:spacing w:line="360" w:lineRule="auto"/>
              <w:contextualSpacing/>
              <w:rPr>
                <w:rFonts w:ascii="Times New Roman" w:hAnsi="Times New Roman" w:cs="Times New Roman"/>
                <w:sz w:val="24"/>
                <w:szCs w:val="24"/>
              </w:rPr>
            </w:pPr>
            <w:r w:rsidRPr="002C55DF">
              <w:rPr>
                <w:rFonts w:ascii="Times New Roman" w:hAnsi="Times New Roman" w:cs="Times New Roman"/>
                <w:spacing w:val="-1"/>
                <w:sz w:val="24"/>
                <w:szCs w:val="24"/>
              </w:rPr>
              <w:t xml:space="preserve">     to:</w:t>
            </w:r>
          </w:p>
        </w:tc>
        <w:tc>
          <w:tcPr>
            <w:tcW w:w="6621" w:type="dxa"/>
          </w:tcPr>
          <w:p w14:paraId="45A5C9EA" w14:textId="77777777" w:rsidR="00FE0602" w:rsidRPr="002C55DF" w:rsidRDefault="00FE0602">
            <w:pPr>
              <w:pStyle w:val="ListParagraph"/>
              <w:numPr>
                <w:ilvl w:val="1"/>
                <w:numId w:val="289"/>
              </w:numPr>
              <w:spacing w:line="360" w:lineRule="auto"/>
              <w:ind w:left="792" w:hanging="425"/>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Task identification</w:t>
            </w:r>
          </w:p>
          <w:p w14:paraId="043FF3E6" w14:textId="77777777" w:rsidR="00FE0602" w:rsidRPr="002C55DF" w:rsidRDefault="00FE0602">
            <w:pPr>
              <w:pStyle w:val="ListParagraph"/>
              <w:numPr>
                <w:ilvl w:val="1"/>
                <w:numId w:val="289"/>
              </w:numPr>
              <w:spacing w:line="360" w:lineRule="auto"/>
              <w:ind w:left="792" w:hanging="425"/>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Task assignment</w:t>
            </w:r>
          </w:p>
          <w:p w14:paraId="247C6286" w14:textId="77777777" w:rsidR="00FE0602" w:rsidRPr="002C55DF" w:rsidRDefault="00FE0602">
            <w:pPr>
              <w:pStyle w:val="ListParagraph"/>
              <w:numPr>
                <w:ilvl w:val="1"/>
                <w:numId w:val="289"/>
              </w:numPr>
              <w:spacing w:line="360" w:lineRule="auto"/>
              <w:ind w:left="792" w:hanging="425"/>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Prioritization</w:t>
            </w:r>
          </w:p>
          <w:p w14:paraId="52DC6959" w14:textId="77777777" w:rsidR="00FE0602" w:rsidRPr="002C55DF" w:rsidRDefault="00FE0602">
            <w:pPr>
              <w:pStyle w:val="ListParagraph"/>
              <w:numPr>
                <w:ilvl w:val="1"/>
                <w:numId w:val="289"/>
              </w:numPr>
              <w:spacing w:line="360" w:lineRule="auto"/>
              <w:ind w:left="792" w:hanging="425"/>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Planning</w:t>
            </w:r>
          </w:p>
          <w:p w14:paraId="6CC25DC9" w14:textId="77777777" w:rsidR="00FE0602" w:rsidRPr="002C55DF" w:rsidRDefault="00FE0602">
            <w:pPr>
              <w:pStyle w:val="ListParagraph"/>
              <w:numPr>
                <w:ilvl w:val="1"/>
                <w:numId w:val="289"/>
              </w:numPr>
              <w:spacing w:line="360" w:lineRule="auto"/>
              <w:ind w:left="792" w:hanging="425"/>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Communication</w:t>
            </w:r>
          </w:p>
          <w:p w14:paraId="7794DBC8" w14:textId="77777777" w:rsidR="00FE0602" w:rsidRPr="002C55DF" w:rsidRDefault="00FE0602">
            <w:pPr>
              <w:pStyle w:val="ListParagraph"/>
              <w:numPr>
                <w:ilvl w:val="1"/>
                <w:numId w:val="289"/>
              </w:numPr>
              <w:spacing w:line="360" w:lineRule="auto"/>
              <w:ind w:left="792" w:hanging="425"/>
              <w:rPr>
                <w:rFonts w:ascii="Times New Roman" w:eastAsia="Times New Roman" w:hAnsi="Times New Roman" w:cs="Times New Roman"/>
                <w:sz w:val="24"/>
                <w:szCs w:val="24"/>
              </w:rPr>
            </w:pPr>
            <w:r w:rsidRPr="002C55DF">
              <w:rPr>
                <w:rFonts w:ascii="Times New Roman" w:eastAsia="Times New Roman" w:hAnsi="Times New Roman" w:cs="Times New Roman"/>
                <w:sz w:val="24"/>
                <w:szCs w:val="24"/>
              </w:rPr>
              <w:t xml:space="preserve">Execution </w:t>
            </w:r>
          </w:p>
        </w:tc>
      </w:tr>
      <w:tr w:rsidR="00FE0602" w:rsidRPr="002C55DF" w14:paraId="74CE8C62" w14:textId="77777777" w:rsidTr="007C6A6C">
        <w:tc>
          <w:tcPr>
            <w:tcW w:w="2830" w:type="dxa"/>
          </w:tcPr>
          <w:p w14:paraId="07122CBA" w14:textId="77777777" w:rsidR="00FE0602" w:rsidRPr="002C55DF" w:rsidRDefault="00FE0602" w:rsidP="002C55DF">
            <w:pPr>
              <w:spacing w:line="360" w:lineRule="auto"/>
              <w:rPr>
                <w:rFonts w:ascii="Times New Roman" w:hAnsi="Times New Roman" w:cs="Times New Roman"/>
                <w:spacing w:val="-1"/>
                <w:sz w:val="24"/>
                <w:szCs w:val="24"/>
              </w:rPr>
            </w:pPr>
            <w:r w:rsidRPr="002C55DF">
              <w:rPr>
                <w:rFonts w:ascii="Times New Roman" w:hAnsi="Times New Roman" w:cs="Times New Roman"/>
                <w:spacing w:val="-1"/>
                <w:sz w:val="24"/>
                <w:szCs w:val="24"/>
              </w:rPr>
              <w:t>4. Best practices may</w:t>
            </w:r>
          </w:p>
          <w:p w14:paraId="5F4A94D0" w14:textId="77777777" w:rsidR="00FE0602" w:rsidRPr="002C55DF" w:rsidRDefault="00FE0602" w:rsidP="002C55DF">
            <w:pPr>
              <w:spacing w:line="360" w:lineRule="auto"/>
              <w:rPr>
                <w:rFonts w:ascii="Times New Roman" w:hAnsi="Times New Roman" w:cs="Times New Roman"/>
                <w:spacing w:val="-1"/>
                <w:sz w:val="24"/>
                <w:szCs w:val="24"/>
              </w:rPr>
            </w:pPr>
            <w:r w:rsidRPr="002C55DF">
              <w:rPr>
                <w:rFonts w:ascii="Times New Roman" w:hAnsi="Times New Roman" w:cs="Times New Roman"/>
                <w:spacing w:val="-1"/>
                <w:sz w:val="24"/>
                <w:szCs w:val="24"/>
              </w:rPr>
              <w:t xml:space="preserve">include but not limited </w:t>
            </w:r>
          </w:p>
          <w:p w14:paraId="4B3BE713" w14:textId="77777777" w:rsidR="00FE0602" w:rsidRPr="002C55DF" w:rsidRDefault="00FE0602" w:rsidP="002C55DF">
            <w:pPr>
              <w:spacing w:line="360" w:lineRule="auto"/>
              <w:rPr>
                <w:rFonts w:ascii="Times New Roman" w:hAnsi="Times New Roman" w:cs="Times New Roman"/>
                <w:spacing w:val="-1"/>
                <w:sz w:val="24"/>
                <w:szCs w:val="24"/>
              </w:rPr>
            </w:pPr>
            <w:r w:rsidRPr="002C55DF">
              <w:rPr>
                <w:rFonts w:ascii="Times New Roman" w:hAnsi="Times New Roman" w:cs="Times New Roman"/>
                <w:spacing w:val="-1"/>
                <w:sz w:val="24"/>
                <w:szCs w:val="24"/>
              </w:rPr>
              <w:t>to:</w:t>
            </w:r>
          </w:p>
        </w:tc>
        <w:tc>
          <w:tcPr>
            <w:tcW w:w="6621" w:type="dxa"/>
          </w:tcPr>
          <w:p w14:paraId="541C92E0" w14:textId="77777777" w:rsidR="00FE0602" w:rsidRPr="002C55DF" w:rsidRDefault="00FE0602">
            <w:pPr>
              <w:pStyle w:val="ListParagraph"/>
              <w:numPr>
                <w:ilvl w:val="0"/>
                <w:numId w:val="282"/>
              </w:num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Shared understanding with mentees on goals and outcomes </w:t>
            </w:r>
          </w:p>
          <w:p w14:paraId="673B8672" w14:textId="77777777" w:rsidR="00FE0602" w:rsidRPr="002C55DF" w:rsidRDefault="00FE0602">
            <w:pPr>
              <w:pStyle w:val="ListParagraph"/>
              <w:numPr>
                <w:ilvl w:val="0"/>
                <w:numId w:val="282"/>
              </w:num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Discussing the progress, challenges etc. </w:t>
            </w:r>
          </w:p>
          <w:p w14:paraId="71A1B2E8" w14:textId="77777777" w:rsidR="00FE0602" w:rsidRPr="002C55DF" w:rsidRDefault="00FE0602">
            <w:pPr>
              <w:pStyle w:val="ListParagraph"/>
              <w:numPr>
                <w:ilvl w:val="0"/>
                <w:numId w:val="282"/>
              </w:num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Identifying opportunities to incorporate mentoring discussions and learning experiences </w:t>
            </w:r>
          </w:p>
          <w:p w14:paraId="635952E8" w14:textId="77777777" w:rsidR="00FE0602" w:rsidRPr="002C55DF" w:rsidRDefault="00FE0602">
            <w:pPr>
              <w:pStyle w:val="ListParagraph"/>
              <w:numPr>
                <w:ilvl w:val="0"/>
                <w:numId w:val="282"/>
              </w:num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Exercising active listening and constructive feedback, etc. </w:t>
            </w:r>
          </w:p>
        </w:tc>
      </w:tr>
    </w:tbl>
    <w:p w14:paraId="32EC8057" w14:textId="77777777" w:rsidR="00FE0602" w:rsidRPr="002C55DF" w:rsidRDefault="00FE0602" w:rsidP="002C55DF">
      <w:pPr>
        <w:spacing w:line="360" w:lineRule="auto"/>
        <w:rPr>
          <w:rFonts w:ascii="Times New Roman" w:hAnsi="Times New Roman" w:cs="Times New Roman"/>
          <w:b/>
          <w:bCs/>
        </w:rPr>
      </w:pPr>
    </w:p>
    <w:p w14:paraId="36046372" w14:textId="77777777" w:rsidR="00FE0602" w:rsidRPr="002C55DF" w:rsidRDefault="00FE0602" w:rsidP="002C55DF">
      <w:pPr>
        <w:spacing w:line="360" w:lineRule="auto"/>
        <w:rPr>
          <w:rFonts w:ascii="Times New Roman" w:hAnsi="Times New Roman" w:cs="Times New Roman"/>
          <w:b/>
          <w:bCs/>
        </w:rPr>
      </w:pPr>
      <w:r w:rsidRPr="002C55DF">
        <w:rPr>
          <w:rFonts w:ascii="Times New Roman" w:hAnsi="Times New Roman" w:cs="Times New Roman"/>
          <w:b/>
          <w:bCs/>
        </w:rPr>
        <w:t>REQUI</w:t>
      </w:r>
      <w:r w:rsidRPr="002C55DF">
        <w:rPr>
          <w:rFonts w:ascii="Times New Roman" w:hAnsi="Times New Roman" w:cs="Times New Roman"/>
          <w:b/>
          <w:bCs/>
          <w:spacing w:val="-1"/>
        </w:rPr>
        <w:t>R</w:t>
      </w:r>
      <w:r w:rsidRPr="002C55DF">
        <w:rPr>
          <w:rFonts w:ascii="Times New Roman" w:hAnsi="Times New Roman" w:cs="Times New Roman"/>
          <w:b/>
          <w:bCs/>
        </w:rPr>
        <w:t>ED S</w:t>
      </w:r>
      <w:r w:rsidRPr="002C55DF">
        <w:rPr>
          <w:rFonts w:ascii="Times New Roman" w:hAnsi="Times New Roman" w:cs="Times New Roman"/>
          <w:b/>
          <w:bCs/>
          <w:spacing w:val="-1"/>
        </w:rPr>
        <w:t>K</w:t>
      </w:r>
      <w:r w:rsidRPr="002C55DF">
        <w:rPr>
          <w:rFonts w:ascii="Times New Roman" w:hAnsi="Times New Roman" w:cs="Times New Roman"/>
          <w:b/>
          <w:bCs/>
        </w:rPr>
        <w:t>I</w:t>
      </w:r>
      <w:r w:rsidRPr="002C55DF">
        <w:rPr>
          <w:rFonts w:ascii="Times New Roman" w:hAnsi="Times New Roman" w:cs="Times New Roman"/>
          <w:b/>
          <w:bCs/>
          <w:spacing w:val="1"/>
        </w:rPr>
        <w:t>L</w:t>
      </w:r>
      <w:r w:rsidRPr="002C55DF">
        <w:rPr>
          <w:rFonts w:ascii="Times New Roman" w:hAnsi="Times New Roman" w:cs="Times New Roman"/>
          <w:b/>
          <w:bCs/>
        </w:rPr>
        <w:t>LSA</w:t>
      </w:r>
      <w:r w:rsidRPr="002C55DF">
        <w:rPr>
          <w:rFonts w:ascii="Times New Roman" w:hAnsi="Times New Roman" w:cs="Times New Roman"/>
          <w:b/>
          <w:bCs/>
          <w:spacing w:val="-1"/>
        </w:rPr>
        <w:t>N</w:t>
      </w:r>
      <w:r w:rsidRPr="002C55DF">
        <w:rPr>
          <w:rFonts w:ascii="Times New Roman" w:hAnsi="Times New Roman" w:cs="Times New Roman"/>
          <w:b/>
          <w:bCs/>
        </w:rPr>
        <w:t xml:space="preserve">D </w:t>
      </w:r>
      <w:r w:rsidRPr="002C55DF">
        <w:rPr>
          <w:rFonts w:ascii="Times New Roman" w:hAnsi="Times New Roman" w:cs="Times New Roman"/>
          <w:b/>
          <w:bCs/>
          <w:spacing w:val="-2"/>
        </w:rPr>
        <w:t>K</w:t>
      </w:r>
      <w:r w:rsidRPr="002C55DF">
        <w:rPr>
          <w:rFonts w:ascii="Times New Roman" w:hAnsi="Times New Roman" w:cs="Times New Roman"/>
          <w:b/>
          <w:bCs/>
        </w:rPr>
        <w:t>NOWLE</w:t>
      </w:r>
      <w:r w:rsidRPr="002C55DF">
        <w:rPr>
          <w:rFonts w:ascii="Times New Roman" w:hAnsi="Times New Roman" w:cs="Times New Roman"/>
          <w:b/>
          <w:bCs/>
          <w:spacing w:val="2"/>
        </w:rPr>
        <w:t>D</w:t>
      </w:r>
      <w:r w:rsidRPr="002C55DF">
        <w:rPr>
          <w:rFonts w:ascii="Times New Roman" w:hAnsi="Times New Roman" w:cs="Times New Roman"/>
          <w:b/>
          <w:bCs/>
          <w:spacing w:val="-2"/>
        </w:rPr>
        <w:t>G</w:t>
      </w:r>
      <w:r w:rsidRPr="002C55DF">
        <w:rPr>
          <w:rFonts w:ascii="Times New Roman" w:hAnsi="Times New Roman" w:cs="Times New Roman"/>
          <w:b/>
          <w:bCs/>
        </w:rPr>
        <w:t>E</w:t>
      </w:r>
    </w:p>
    <w:p w14:paraId="6167DE16" w14:textId="77777777" w:rsidR="00FE0602" w:rsidRPr="002C55DF" w:rsidRDefault="00FE0602" w:rsidP="002C55DF">
      <w:pPr>
        <w:spacing w:line="360" w:lineRule="auto"/>
        <w:rPr>
          <w:rFonts w:ascii="Times New Roman" w:hAnsi="Times New Roman" w:cs="Times New Roman"/>
        </w:rPr>
      </w:pPr>
      <w:r w:rsidRPr="002C55DF">
        <w:rPr>
          <w:rFonts w:ascii="Times New Roman" w:hAnsi="Times New Roman" w:cs="Times New Roman"/>
        </w:rPr>
        <w:t>This section describes skills and knowledge r</w:t>
      </w:r>
      <w:r w:rsidRPr="002C55DF">
        <w:rPr>
          <w:rFonts w:ascii="Times New Roman" w:hAnsi="Times New Roman" w:cs="Times New Roman"/>
          <w:spacing w:val="-2"/>
        </w:rPr>
        <w:t>e</w:t>
      </w:r>
      <w:r w:rsidRPr="002C55DF">
        <w:rPr>
          <w:rFonts w:ascii="Times New Roman" w:hAnsi="Times New Roman" w:cs="Times New Roman"/>
        </w:rPr>
        <w:t>quir</w:t>
      </w:r>
      <w:r w:rsidRPr="002C55DF">
        <w:rPr>
          <w:rFonts w:ascii="Times New Roman" w:hAnsi="Times New Roman" w:cs="Times New Roman"/>
          <w:spacing w:val="-1"/>
        </w:rPr>
        <w:t>e</w:t>
      </w:r>
      <w:r w:rsidRPr="002C55DF">
        <w:rPr>
          <w:rFonts w:ascii="Times New Roman" w:hAnsi="Times New Roman" w:cs="Times New Roman"/>
        </w:rPr>
        <w:t>d f</w:t>
      </w:r>
      <w:r w:rsidRPr="002C55DF">
        <w:rPr>
          <w:rFonts w:ascii="Times New Roman" w:hAnsi="Times New Roman" w:cs="Times New Roman"/>
          <w:spacing w:val="1"/>
        </w:rPr>
        <w:t>o</w:t>
      </w:r>
      <w:r w:rsidRPr="002C55DF">
        <w:rPr>
          <w:rFonts w:ascii="Times New Roman" w:hAnsi="Times New Roman" w:cs="Times New Roman"/>
        </w:rPr>
        <w:t>r this un</w:t>
      </w:r>
      <w:r w:rsidRPr="002C55DF">
        <w:rPr>
          <w:rFonts w:ascii="Times New Roman" w:hAnsi="Times New Roman" w:cs="Times New Roman"/>
          <w:spacing w:val="1"/>
        </w:rPr>
        <w:t>i</w:t>
      </w:r>
      <w:r w:rsidRPr="002C55DF">
        <w:rPr>
          <w:rFonts w:ascii="Times New Roman" w:hAnsi="Times New Roman" w:cs="Times New Roman"/>
        </w:rPr>
        <w:t xml:space="preserve">t of </w:t>
      </w:r>
      <w:r w:rsidRPr="002C55DF">
        <w:rPr>
          <w:rFonts w:ascii="Times New Roman" w:hAnsi="Times New Roman" w:cs="Times New Roman"/>
          <w:spacing w:val="1"/>
        </w:rPr>
        <w:t>c</w:t>
      </w:r>
      <w:r w:rsidRPr="002C55DF">
        <w:rPr>
          <w:rFonts w:ascii="Times New Roman" w:hAnsi="Times New Roman" w:cs="Times New Roman"/>
        </w:rPr>
        <w:t>ompet</w:t>
      </w:r>
      <w:r w:rsidRPr="002C55DF">
        <w:rPr>
          <w:rFonts w:ascii="Times New Roman" w:hAnsi="Times New Roman" w:cs="Times New Roman"/>
          <w:spacing w:val="-1"/>
        </w:rPr>
        <w:t>e</w:t>
      </w:r>
      <w:r w:rsidRPr="002C55DF">
        <w:rPr>
          <w:rFonts w:ascii="Times New Roman" w:hAnsi="Times New Roman" w:cs="Times New Roman"/>
        </w:rPr>
        <w:t>n</w:t>
      </w:r>
      <w:r w:rsidRPr="002C55DF">
        <w:rPr>
          <w:rFonts w:ascii="Times New Roman" w:hAnsi="Times New Roman" w:cs="Times New Roman"/>
          <w:spacing w:val="4"/>
        </w:rPr>
        <w:t>c</w:t>
      </w:r>
      <w:r w:rsidRPr="002C55DF">
        <w:rPr>
          <w:rFonts w:ascii="Times New Roman" w:hAnsi="Times New Roman" w:cs="Times New Roman"/>
          <w:spacing w:val="-5"/>
        </w:rPr>
        <w:t>y</w:t>
      </w:r>
      <w:r w:rsidRPr="002C55DF">
        <w:rPr>
          <w:rFonts w:ascii="Times New Roman" w:hAnsi="Times New Roman" w:cs="Times New Roman"/>
        </w:rPr>
        <w:t>.</w:t>
      </w:r>
    </w:p>
    <w:p w14:paraId="68BFCB61" w14:textId="77777777" w:rsidR="00FE0602" w:rsidRPr="002C55DF" w:rsidRDefault="00FE0602" w:rsidP="002C55DF">
      <w:pPr>
        <w:spacing w:line="360" w:lineRule="auto"/>
        <w:rPr>
          <w:rFonts w:ascii="Times New Roman" w:hAnsi="Times New Roman" w:cs="Times New Roman"/>
          <w:b/>
          <w:bCs/>
        </w:rPr>
      </w:pPr>
      <w:r w:rsidRPr="002C55DF">
        <w:rPr>
          <w:rFonts w:ascii="Times New Roman" w:hAnsi="Times New Roman" w:cs="Times New Roman"/>
          <w:b/>
          <w:bCs/>
        </w:rPr>
        <w:lastRenderedPageBreak/>
        <w:t>R</w:t>
      </w:r>
      <w:r w:rsidRPr="002C55DF">
        <w:rPr>
          <w:rFonts w:ascii="Times New Roman" w:hAnsi="Times New Roman" w:cs="Times New Roman"/>
          <w:b/>
          <w:bCs/>
          <w:spacing w:val="-1"/>
        </w:rPr>
        <w:t>e</w:t>
      </w:r>
      <w:r w:rsidRPr="002C55DF">
        <w:rPr>
          <w:rFonts w:ascii="Times New Roman" w:hAnsi="Times New Roman" w:cs="Times New Roman"/>
          <w:b/>
          <w:bCs/>
          <w:spacing w:val="1"/>
        </w:rPr>
        <w:t>qu</w:t>
      </w:r>
      <w:r w:rsidRPr="002C55DF">
        <w:rPr>
          <w:rFonts w:ascii="Times New Roman" w:hAnsi="Times New Roman" w:cs="Times New Roman"/>
          <w:b/>
          <w:bCs/>
        </w:rPr>
        <w:t>ir</w:t>
      </w:r>
      <w:r w:rsidRPr="002C55DF">
        <w:rPr>
          <w:rFonts w:ascii="Times New Roman" w:hAnsi="Times New Roman" w:cs="Times New Roman"/>
          <w:b/>
          <w:bCs/>
          <w:spacing w:val="-1"/>
        </w:rPr>
        <w:t>e</w:t>
      </w:r>
      <w:r w:rsidRPr="002C55DF">
        <w:rPr>
          <w:rFonts w:ascii="Times New Roman" w:hAnsi="Times New Roman" w:cs="Times New Roman"/>
          <w:b/>
          <w:bCs/>
        </w:rPr>
        <w:t>d</w:t>
      </w:r>
      <w:r w:rsidRPr="002C55DF">
        <w:rPr>
          <w:rFonts w:ascii="Times New Roman" w:hAnsi="Times New Roman" w:cs="Times New Roman"/>
          <w:b/>
          <w:bCs/>
          <w:spacing w:val="1"/>
        </w:rPr>
        <w:t xml:space="preserve"> Sk</w:t>
      </w:r>
      <w:r w:rsidRPr="002C55DF">
        <w:rPr>
          <w:rFonts w:ascii="Times New Roman" w:hAnsi="Times New Roman" w:cs="Times New Roman"/>
          <w:b/>
          <w:bCs/>
        </w:rPr>
        <w:t>i</w:t>
      </w:r>
      <w:r w:rsidRPr="002C55DF">
        <w:rPr>
          <w:rFonts w:ascii="Times New Roman" w:hAnsi="Times New Roman" w:cs="Times New Roman"/>
          <w:b/>
          <w:bCs/>
          <w:spacing w:val="1"/>
        </w:rPr>
        <w:t>l</w:t>
      </w:r>
      <w:r w:rsidRPr="002C55DF">
        <w:rPr>
          <w:rFonts w:ascii="Times New Roman" w:hAnsi="Times New Roman" w:cs="Times New Roman"/>
          <w:b/>
          <w:bCs/>
        </w:rPr>
        <w:t>ls</w:t>
      </w:r>
    </w:p>
    <w:p w14:paraId="20EA3CD4" w14:textId="77777777" w:rsidR="00FE0602" w:rsidRPr="002C55DF" w:rsidRDefault="00FE0602" w:rsidP="002C55DF">
      <w:pPr>
        <w:spacing w:line="360" w:lineRule="auto"/>
        <w:rPr>
          <w:rFonts w:ascii="Times New Roman" w:hAnsi="Times New Roman" w:cs="Times New Roman"/>
        </w:rPr>
      </w:pPr>
      <w:r w:rsidRPr="002C55DF">
        <w:rPr>
          <w:rFonts w:ascii="Times New Roman" w:hAnsi="Times New Roman" w:cs="Times New Roman"/>
        </w:rPr>
        <w:t>The ind</w:t>
      </w:r>
      <w:r w:rsidRPr="002C55DF">
        <w:rPr>
          <w:rFonts w:ascii="Times New Roman" w:hAnsi="Times New Roman" w:cs="Times New Roman"/>
          <w:spacing w:val="1"/>
        </w:rPr>
        <w:t>i</w:t>
      </w:r>
      <w:r w:rsidRPr="002C55DF">
        <w:rPr>
          <w:rFonts w:ascii="Times New Roman" w:hAnsi="Times New Roman" w:cs="Times New Roman"/>
        </w:rPr>
        <w:t>vidual n</w:t>
      </w:r>
      <w:r w:rsidRPr="002C55DF">
        <w:rPr>
          <w:rFonts w:ascii="Times New Roman" w:hAnsi="Times New Roman" w:cs="Times New Roman"/>
          <w:spacing w:val="-1"/>
        </w:rPr>
        <w:t>ee</w:t>
      </w:r>
      <w:r w:rsidRPr="002C55DF">
        <w:rPr>
          <w:rFonts w:ascii="Times New Roman" w:hAnsi="Times New Roman" w:cs="Times New Roman"/>
        </w:rPr>
        <w:t>ds to apply the follo</w:t>
      </w:r>
      <w:r w:rsidRPr="002C55DF">
        <w:rPr>
          <w:rFonts w:ascii="Times New Roman" w:hAnsi="Times New Roman" w:cs="Times New Roman"/>
          <w:spacing w:val="2"/>
        </w:rPr>
        <w:t>w</w:t>
      </w:r>
      <w:r w:rsidRPr="002C55DF">
        <w:rPr>
          <w:rFonts w:ascii="Times New Roman" w:hAnsi="Times New Roman" w:cs="Times New Roman"/>
        </w:rPr>
        <w:t>ing ski</w:t>
      </w:r>
      <w:r w:rsidRPr="002C55DF">
        <w:rPr>
          <w:rFonts w:ascii="Times New Roman" w:hAnsi="Times New Roman" w:cs="Times New Roman"/>
          <w:spacing w:val="1"/>
        </w:rPr>
        <w:t>l</w:t>
      </w:r>
      <w:r w:rsidRPr="002C55DF">
        <w:rPr>
          <w:rFonts w:ascii="Times New Roman" w:hAnsi="Times New Roman" w:cs="Times New Roman"/>
        </w:rPr>
        <w:t>ls:</w:t>
      </w:r>
    </w:p>
    <w:p w14:paraId="552C5CC4"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position w:val="-1"/>
        </w:rPr>
        <w:t>Com</w:t>
      </w:r>
      <w:r w:rsidRPr="002C55DF">
        <w:rPr>
          <w:rFonts w:ascii="Times New Roman" w:hAnsi="Times New Roman" w:cs="Times New Roman"/>
          <w:spacing w:val="1"/>
          <w:position w:val="-1"/>
        </w:rPr>
        <w:t>m</w:t>
      </w:r>
      <w:r w:rsidRPr="002C55DF">
        <w:rPr>
          <w:rFonts w:ascii="Times New Roman" w:hAnsi="Times New Roman" w:cs="Times New Roman"/>
          <w:position w:val="-1"/>
        </w:rPr>
        <w:t>unic</w:t>
      </w:r>
      <w:r w:rsidRPr="002C55DF">
        <w:rPr>
          <w:rFonts w:ascii="Times New Roman" w:hAnsi="Times New Roman" w:cs="Times New Roman"/>
          <w:spacing w:val="-1"/>
          <w:position w:val="-1"/>
        </w:rPr>
        <w:t>a</w:t>
      </w:r>
      <w:r w:rsidRPr="002C55DF">
        <w:rPr>
          <w:rFonts w:ascii="Times New Roman" w:hAnsi="Times New Roman" w:cs="Times New Roman"/>
          <w:position w:val="-1"/>
        </w:rPr>
        <w:t>t</w:t>
      </w:r>
      <w:r w:rsidRPr="002C55DF">
        <w:rPr>
          <w:rFonts w:ascii="Times New Roman" w:hAnsi="Times New Roman" w:cs="Times New Roman"/>
          <w:spacing w:val="1"/>
          <w:position w:val="-1"/>
        </w:rPr>
        <w:t>i</w:t>
      </w:r>
      <w:r w:rsidRPr="002C55DF">
        <w:rPr>
          <w:rFonts w:ascii="Times New Roman" w:hAnsi="Times New Roman" w:cs="Times New Roman"/>
          <w:position w:val="-1"/>
        </w:rPr>
        <w:t>on</w:t>
      </w:r>
    </w:p>
    <w:p w14:paraId="21EFBD8C"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spacing w:val="1"/>
        </w:rPr>
        <w:t>P</w:t>
      </w:r>
      <w:r w:rsidRPr="002C55DF">
        <w:rPr>
          <w:rFonts w:ascii="Times New Roman" w:hAnsi="Times New Roman" w:cs="Times New Roman"/>
        </w:rPr>
        <w:t>robl</w:t>
      </w:r>
      <w:r w:rsidRPr="002C55DF">
        <w:rPr>
          <w:rFonts w:ascii="Times New Roman" w:hAnsi="Times New Roman" w:cs="Times New Roman"/>
          <w:spacing w:val="-1"/>
        </w:rPr>
        <w:t>e</w:t>
      </w:r>
      <w:r w:rsidRPr="002C55DF">
        <w:rPr>
          <w:rFonts w:ascii="Times New Roman" w:hAnsi="Times New Roman" w:cs="Times New Roman"/>
        </w:rPr>
        <w:t>m-so</w:t>
      </w:r>
      <w:r w:rsidRPr="002C55DF">
        <w:rPr>
          <w:rFonts w:ascii="Times New Roman" w:hAnsi="Times New Roman" w:cs="Times New Roman"/>
          <w:spacing w:val="1"/>
        </w:rPr>
        <w:t>l</w:t>
      </w:r>
      <w:r w:rsidRPr="002C55DF">
        <w:rPr>
          <w:rFonts w:ascii="Times New Roman" w:hAnsi="Times New Roman" w:cs="Times New Roman"/>
        </w:rPr>
        <w:t>ving</w:t>
      </w:r>
    </w:p>
    <w:p w14:paraId="05475E62"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spacing w:val="1"/>
          <w:position w:val="-1"/>
        </w:rPr>
        <w:t>S</w:t>
      </w:r>
      <w:r w:rsidRPr="002C55DF">
        <w:rPr>
          <w:rFonts w:ascii="Times New Roman" w:hAnsi="Times New Roman" w:cs="Times New Roman"/>
          <w:position w:val="-1"/>
        </w:rPr>
        <w:t>tatione</w:t>
      </w:r>
      <w:r w:rsidRPr="002C55DF">
        <w:rPr>
          <w:rFonts w:ascii="Times New Roman" w:hAnsi="Times New Roman" w:cs="Times New Roman"/>
          <w:spacing w:val="1"/>
          <w:position w:val="-1"/>
        </w:rPr>
        <w:t>r</w:t>
      </w:r>
      <w:r w:rsidRPr="002C55DF">
        <w:rPr>
          <w:rFonts w:ascii="Times New Roman" w:hAnsi="Times New Roman" w:cs="Times New Roman"/>
          <w:position w:val="-1"/>
        </w:rPr>
        <w:t>y ma</w:t>
      </w:r>
      <w:r w:rsidRPr="002C55DF">
        <w:rPr>
          <w:rFonts w:ascii="Times New Roman" w:hAnsi="Times New Roman" w:cs="Times New Roman"/>
          <w:spacing w:val="2"/>
          <w:position w:val="-1"/>
        </w:rPr>
        <w:t>n</w:t>
      </w:r>
      <w:r w:rsidRPr="002C55DF">
        <w:rPr>
          <w:rFonts w:ascii="Times New Roman" w:hAnsi="Times New Roman" w:cs="Times New Roman"/>
          <w:spacing w:val="1"/>
          <w:position w:val="-1"/>
        </w:rPr>
        <w:t>a</w:t>
      </w:r>
      <w:r w:rsidRPr="002C55DF">
        <w:rPr>
          <w:rFonts w:ascii="Times New Roman" w:hAnsi="Times New Roman" w:cs="Times New Roman"/>
          <w:spacing w:val="-2"/>
          <w:position w:val="-1"/>
        </w:rPr>
        <w:t>g</w:t>
      </w:r>
      <w:r w:rsidRPr="002C55DF">
        <w:rPr>
          <w:rFonts w:ascii="Times New Roman" w:hAnsi="Times New Roman" w:cs="Times New Roman"/>
          <w:spacing w:val="-1"/>
          <w:position w:val="-1"/>
        </w:rPr>
        <w:t>e</w:t>
      </w:r>
      <w:r w:rsidRPr="002C55DF">
        <w:rPr>
          <w:rFonts w:ascii="Times New Roman" w:hAnsi="Times New Roman" w:cs="Times New Roman"/>
          <w:position w:val="-1"/>
        </w:rPr>
        <w:t>ment</w:t>
      </w:r>
    </w:p>
    <w:p w14:paraId="1DFC83C3"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position w:val="-1"/>
        </w:rPr>
        <w:t>Monitoring</w:t>
      </w:r>
    </w:p>
    <w:p w14:paraId="7B577F1E"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spacing w:val="1"/>
          <w:position w:val="-1"/>
        </w:rPr>
        <w:t>P</w:t>
      </w:r>
      <w:r w:rsidRPr="002C55DF">
        <w:rPr>
          <w:rFonts w:ascii="Times New Roman" w:hAnsi="Times New Roman" w:cs="Times New Roman"/>
          <w:position w:val="-1"/>
        </w:rPr>
        <w:t>rio</w:t>
      </w:r>
      <w:r w:rsidRPr="002C55DF">
        <w:rPr>
          <w:rFonts w:ascii="Times New Roman" w:hAnsi="Times New Roman" w:cs="Times New Roman"/>
          <w:spacing w:val="-1"/>
          <w:position w:val="-1"/>
        </w:rPr>
        <w:t>r</w:t>
      </w:r>
      <w:r w:rsidRPr="002C55DF">
        <w:rPr>
          <w:rFonts w:ascii="Times New Roman" w:hAnsi="Times New Roman" w:cs="Times New Roman"/>
          <w:position w:val="-1"/>
        </w:rPr>
        <w:t>i</w:t>
      </w:r>
      <w:r w:rsidRPr="002C55DF">
        <w:rPr>
          <w:rFonts w:ascii="Times New Roman" w:hAnsi="Times New Roman" w:cs="Times New Roman"/>
          <w:spacing w:val="1"/>
          <w:position w:val="-1"/>
        </w:rPr>
        <w:t>t</w:t>
      </w:r>
      <w:r w:rsidRPr="002C55DF">
        <w:rPr>
          <w:rFonts w:ascii="Times New Roman" w:hAnsi="Times New Roman" w:cs="Times New Roman"/>
          <w:position w:val="-1"/>
        </w:rPr>
        <w:t>iz</w:t>
      </w:r>
      <w:r w:rsidRPr="002C55DF">
        <w:rPr>
          <w:rFonts w:ascii="Times New Roman" w:hAnsi="Times New Roman" w:cs="Times New Roman"/>
          <w:spacing w:val="1"/>
          <w:position w:val="-1"/>
        </w:rPr>
        <w:t>i</w:t>
      </w:r>
      <w:r w:rsidRPr="002C55DF">
        <w:rPr>
          <w:rFonts w:ascii="Times New Roman" w:hAnsi="Times New Roman" w:cs="Times New Roman"/>
          <w:position w:val="-1"/>
        </w:rPr>
        <w:t>ng</w:t>
      </w:r>
    </w:p>
    <w:p w14:paraId="66B49356"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spacing w:val="-3"/>
        </w:rPr>
        <w:t>L</w:t>
      </w:r>
      <w:r w:rsidRPr="002C55DF">
        <w:rPr>
          <w:rFonts w:ascii="Times New Roman" w:hAnsi="Times New Roman" w:cs="Times New Roman"/>
        </w:rPr>
        <w:t>is</w:t>
      </w:r>
      <w:r w:rsidRPr="002C55DF">
        <w:rPr>
          <w:rFonts w:ascii="Times New Roman" w:hAnsi="Times New Roman" w:cs="Times New Roman"/>
          <w:spacing w:val="1"/>
        </w:rPr>
        <w:t>t</w:t>
      </w:r>
      <w:r w:rsidRPr="002C55DF">
        <w:rPr>
          <w:rFonts w:ascii="Times New Roman" w:hAnsi="Times New Roman" w:cs="Times New Roman"/>
          <w:spacing w:val="-1"/>
        </w:rPr>
        <w:t>e</w:t>
      </w:r>
      <w:r w:rsidRPr="002C55DF">
        <w:rPr>
          <w:rFonts w:ascii="Times New Roman" w:hAnsi="Times New Roman" w:cs="Times New Roman"/>
        </w:rPr>
        <w:t>ni</w:t>
      </w:r>
      <w:r w:rsidRPr="002C55DF">
        <w:rPr>
          <w:rFonts w:ascii="Times New Roman" w:hAnsi="Times New Roman" w:cs="Times New Roman"/>
          <w:spacing w:val="3"/>
        </w:rPr>
        <w:t>n</w:t>
      </w:r>
      <w:r w:rsidRPr="002C55DF">
        <w:rPr>
          <w:rFonts w:ascii="Times New Roman" w:hAnsi="Times New Roman" w:cs="Times New Roman"/>
        </w:rPr>
        <w:t>g</w:t>
      </w:r>
    </w:p>
    <w:p w14:paraId="38854ABF"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spacing w:val="-3"/>
        </w:rPr>
        <w:t>L</w:t>
      </w:r>
      <w:r w:rsidRPr="002C55DF">
        <w:rPr>
          <w:rFonts w:ascii="Times New Roman" w:hAnsi="Times New Roman" w:cs="Times New Roman"/>
          <w:spacing w:val="1"/>
        </w:rPr>
        <w:t>e</w:t>
      </w:r>
      <w:r w:rsidRPr="002C55DF">
        <w:rPr>
          <w:rFonts w:ascii="Times New Roman" w:hAnsi="Times New Roman" w:cs="Times New Roman"/>
          <w:spacing w:val="-1"/>
        </w:rPr>
        <w:t>a</w:t>
      </w:r>
      <w:r w:rsidRPr="002C55DF">
        <w:rPr>
          <w:rFonts w:ascii="Times New Roman" w:hAnsi="Times New Roman" w:cs="Times New Roman"/>
        </w:rPr>
        <w:t>d</w:t>
      </w:r>
      <w:r w:rsidRPr="002C55DF">
        <w:rPr>
          <w:rFonts w:ascii="Times New Roman" w:hAnsi="Times New Roman" w:cs="Times New Roman"/>
          <w:spacing w:val="1"/>
        </w:rPr>
        <w:t>e</w:t>
      </w:r>
      <w:r w:rsidRPr="002C55DF">
        <w:rPr>
          <w:rFonts w:ascii="Times New Roman" w:hAnsi="Times New Roman" w:cs="Times New Roman"/>
        </w:rPr>
        <w:t>rship</w:t>
      </w:r>
    </w:p>
    <w:p w14:paraId="6C914891"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position w:val="-1"/>
        </w:rPr>
        <w:t>M</w:t>
      </w:r>
      <w:r w:rsidRPr="002C55DF">
        <w:rPr>
          <w:rFonts w:ascii="Times New Roman" w:hAnsi="Times New Roman" w:cs="Times New Roman"/>
          <w:spacing w:val="-1"/>
          <w:position w:val="-1"/>
        </w:rPr>
        <w:t>e</w:t>
      </w:r>
      <w:r w:rsidRPr="002C55DF">
        <w:rPr>
          <w:rFonts w:ascii="Times New Roman" w:hAnsi="Times New Roman" w:cs="Times New Roman"/>
          <w:position w:val="-1"/>
        </w:rPr>
        <w:t>ntoring</w:t>
      </w:r>
    </w:p>
    <w:p w14:paraId="1C99D1F2"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position w:val="-1"/>
        </w:rPr>
        <w:t>Co</w:t>
      </w:r>
      <w:r w:rsidRPr="002C55DF">
        <w:rPr>
          <w:rFonts w:ascii="Times New Roman" w:hAnsi="Times New Roman" w:cs="Times New Roman"/>
          <w:spacing w:val="-1"/>
          <w:position w:val="-1"/>
        </w:rPr>
        <w:t>ac</w:t>
      </w:r>
      <w:r w:rsidRPr="002C55DF">
        <w:rPr>
          <w:rFonts w:ascii="Times New Roman" w:hAnsi="Times New Roman" w:cs="Times New Roman"/>
          <w:position w:val="-1"/>
        </w:rPr>
        <w:t>hing</w:t>
      </w:r>
    </w:p>
    <w:p w14:paraId="541800B6" w14:textId="77777777" w:rsidR="00FE0602" w:rsidRPr="002C55DF" w:rsidRDefault="00FE0602" w:rsidP="002C55DF">
      <w:pPr>
        <w:spacing w:line="360" w:lineRule="auto"/>
        <w:rPr>
          <w:rFonts w:ascii="Times New Roman" w:hAnsi="Times New Roman" w:cs="Times New Roman"/>
          <w:b/>
          <w:bCs/>
        </w:rPr>
      </w:pPr>
      <w:r w:rsidRPr="002C55DF">
        <w:rPr>
          <w:rFonts w:ascii="Times New Roman" w:hAnsi="Times New Roman" w:cs="Times New Roman"/>
          <w:b/>
          <w:bCs/>
        </w:rPr>
        <w:t>R</w:t>
      </w:r>
      <w:r w:rsidRPr="002C55DF">
        <w:rPr>
          <w:rFonts w:ascii="Times New Roman" w:hAnsi="Times New Roman" w:cs="Times New Roman"/>
          <w:b/>
          <w:bCs/>
          <w:spacing w:val="-1"/>
        </w:rPr>
        <w:t>e</w:t>
      </w:r>
      <w:r w:rsidRPr="002C55DF">
        <w:rPr>
          <w:rFonts w:ascii="Times New Roman" w:hAnsi="Times New Roman" w:cs="Times New Roman"/>
          <w:b/>
          <w:bCs/>
          <w:spacing w:val="1"/>
        </w:rPr>
        <w:t>qu</w:t>
      </w:r>
      <w:r w:rsidRPr="002C55DF">
        <w:rPr>
          <w:rFonts w:ascii="Times New Roman" w:hAnsi="Times New Roman" w:cs="Times New Roman"/>
          <w:b/>
          <w:bCs/>
        </w:rPr>
        <w:t>ir</w:t>
      </w:r>
      <w:r w:rsidRPr="002C55DF">
        <w:rPr>
          <w:rFonts w:ascii="Times New Roman" w:hAnsi="Times New Roman" w:cs="Times New Roman"/>
          <w:b/>
          <w:bCs/>
          <w:spacing w:val="-1"/>
        </w:rPr>
        <w:t>e</w:t>
      </w:r>
      <w:r w:rsidRPr="002C55DF">
        <w:rPr>
          <w:rFonts w:ascii="Times New Roman" w:hAnsi="Times New Roman" w:cs="Times New Roman"/>
          <w:b/>
          <w:bCs/>
        </w:rPr>
        <w:t>d</w:t>
      </w:r>
      <w:r w:rsidRPr="002C55DF">
        <w:rPr>
          <w:rFonts w:ascii="Times New Roman" w:hAnsi="Times New Roman" w:cs="Times New Roman"/>
          <w:b/>
          <w:bCs/>
          <w:spacing w:val="1"/>
        </w:rPr>
        <w:t xml:space="preserve"> kn</w:t>
      </w:r>
      <w:r w:rsidRPr="002C55DF">
        <w:rPr>
          <w:rFonts w:ascii="Times New Roman" w:hAnsi="Times New Roman" w:cs="Times New Roman"/>
          <w:b/>
          <w:bCs/>
          <w:spacing w:val="-2"/>
        </w:rPr>
        <w:t>o</w:t>
      </w:r>
      <w:r w:rsidRPr="002C55DF">
        <w:rPr>
          <w:rFonts w:ascii="Times New Roman" w:hAnsi="Times New Roman" w:cs="Times New Roman"/>
          <w:b/>
          <w:bCs/>
          <w:spacing w:val="2"/>
        </w:rPr>
        <w:t>w</w:t>
      </w:r>
      <w:r w:rsidRPr="002C55DF">
        <w:rPr>
          <w:rFonts w:ascii="Times New Roman" w:hAnsi="Times New Roman" w:cs="Times New Roman"/>
          <w:b/>
          <w:bCs/>
        </w:rPr>
        <w:t>ledge</w:t>
      </w:r>
    </w:p>
    <w:p w14:paraId="37E0311E" w14:textId="77777777" w:rsidR="00FE0602" w:rsidRPr="002C55DF" w:rsidRDefault="00FE0602" w:rsidP="002C55DF">
      <w:pPr>
        <w:spacing w:line="360" w:lineRule="auto"/>
        <w:rPr>
          <w:rFonts w:ascii="Times New Roman" w:hAnsi="Times New Roman" w:cs="Times New Roman"/>
        </w:rPr>
      </w:pPr>
      <w:r w:rsidRPr="002C55DF">
        <w:rPr>
          <w:rFonts w:ascii="Times New Roman" w:hAnsi="Times New Roman" w:cs="Times New Roman"/>
        </w:rPr>
        <w:t>The ind</w:t>
      </w:r>
      <w:r w:rsidRPr="002C55DF">
        <w:rPr>
          <w:rFonts w:ascii="Times New Roman" w:hAnsi="Times New Roman" w:cs="Times New Roman"/>
          <w:spacing w:val="1"/>
        </w:rPr>
        <w:t>i</w:t>
      </w:r>
      <w:r w:rsidRPr="002C55DF">
        <w:rPr>
          <w:rFonts w:ascii="Times New Roman" w:hAnsi="Times New Roman" w:cs="Times New Roman"/>
        </w:rPr>
        <w:t>vidual n</w:t>
      </w:r>
      <w:r w:rsidRPr="002C55DF">
        <w:rPr>
          <w:rFonts w:ascii="Times New Roman" w:hAnsi="Times New Roman" w:cs="Times New Roman"/>
          <w:spacing w:val="-1"/>
        </w:rPr>
        <w:t>ee</w:t>
      </w:r>
      <w:r w:rsidRPr="002C55DF">
        <w:rPr>
          <w:rFonts w:ascii="Times New Roman" w:hAnsi="Times New Roman" w:cs="Times New Roman"/>
        </w:rPr>
        <w:t xml:space="preserve">ds to </w:t>
      </w:r>
      <w:r w:rsidRPr="002C55DF">
        <w:rPr>
          <w:rFonts w:ascii="Times New Roman" w:hAnsi="Times New Roman" w:cs="Times New Roman"/>
          <w:spacing w:val="2"/>
        </w:rPr>
        <w:t>apply</w:t>
      </w:r>
      <w:r w:rsidRPr="002C55DF">
        <w:rPr>
          <w:rFonts w:ascii="Times New Roman" w:hAnsi="Times New Roman" w:cs="Times New Roman"/>
        </w:rPr>
        <w:t xml:space="preserve"> kno</w:t>
      </w:r>
      <w:r w:rsidRPr="002C55DF">
        <w:rPr>
          <w:rFonts w:ascii="Times New Roman" w:hAnsi="Times New Roman" w:cs="Times New Roman"/>
          <w:spacing w:val="-1"/>
        </w:rPr>
        <w:t>w</w:t>
      </w:r>
      <w:r w:rsidRPr="002C55DF">
        <w:rPr>
          <w:rFonts w:ascii="Times New Roman" w:hAnsi="Times New Roman" w:cs="Times New Roman"/>
        </w:rPr>
        <w:t>le</w:t>
      </w:r>
      <w:r w:rsidRPr="002C55DF">
        <w:rPr>
          <w:rFonts w:ascii="Times New Roman" w:hAnsi="Times New Roman" w:cs="Times New Roman"/>
          <w:spacing w:val="2"/>
        </w:rPr>
        <w:t>d</w:t>
      </w:r>
      <w:r w:rsidRPr="002C55DF">
        <w:rPr>
          <w:rFonts w:ascii="Times New Roman" w:hAnsi="Times New Roman" w:cs="Times New Roman"/>
        </w:rPr>
        <w:t>ge o</w:t>
      </w:r>
      <w:r w:rsidRPr="002C55DF">
        <w:rPr>
          <w:rFonts w:ascii="Times New Roman" w:hAnsi="Times New Roman" w:cs="Times New Roman"/>
          <w:spacing w:val="1"/>
        </w:rPr>
        <w:t>f the following</w:t>
      </w:r>
      <w:r w:rsidRPr="002C55DF">
        <w:rPr>
          <w:rFonts w:ascii="Times New Roman" w:hAnsi="Times New Roman" w:cs="Times New Roman"/>
        </w:rPr>
        <w:t>:</w:t>
      </w:r>
    </w:p>
    <w:p w14:paraId="2EC90E10"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spacing w:val="1"/>
          <w:position w:val="-1"/>
        </w:rPr>
        <w:t>P</w:t>
      </w:r>
      <w:r w:rsidRPr="002C55DF">
        <w:rPr>
          <w:rFonts w:ascii="Times New Roman" w:hAnsi="Times New Roman" w:cs="Times New Roman"/>
          <w:position w:val="-1"/>
        </w:rPr>
        <w:t>lanning</w:t>
      </w:r>
    </w:p>
    <w:p w14:paraId="722D3E32"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rPr>
        <w:t>R</w:t>
      </w:r>
      <w:r w:rsidRPr="002C55DF">
        <w:rPr>
          <w:rFonts w:ascii="Times New Roman" w:hAnsi="Times New Roman" w:cs="Times New Roman"/>
          <w:spacing w:val="-1"/>
        </w:rPr>
        <w:t>ec</w:t>
      </w:r>
      <w:r w:rsidRPr="002C55DF">
        <w:rPr>
          <w:rFonts w:ascii="Times New Roman" w:hAnsi="Times New Roman" w:cs="Times New Roman"/>
        </w:rPr>
        <w:t>ord</w:t>
      </w:r>
      <w:r w:rsidRPr="002C55DF">
        <w:rPr>
          <w:rFonts w:ascii="Times New Roman" w:hAnsi="Times New Roman" w:cs="Times New Roman"/>
          <w:spacing w:val="-1"/>
        </w:rPr>
        <w:t>-</w:t>
      </w:r>
      <w:r w:rsidRPr="002C55DF">
        <w:rPr>
          <w:rFonts w:ascii="Times New Roman" w:hAnsi="Times New Roman" w:cs="Times New Roman"/>
        </w:rPr>
        <w:t>k</w:t>
      </w:r>
      <w:r w:rsidRPr="002C55DF">
        <w:rPr>
          <w:rFonts w:ascii="Times New Roman" w:hAnsi="Times New Roman" w:cs="Times New Roman"/>
          <w:spacing w:val="1"/>
        </w:rPr>
        <w:t>e</w:t>
      </w:r>
      <w:r w:rsidRPr="002C55DF">
        <w:rPr>
          <w:rFonts w:ascii="Times New Roman" w:hAnsi="Times New Roman" w:cs="Times New Roman"/>
          <w:spacing w:val="-1"/>
        </w:rPr>
        <w:t>e</w:t>
      </w:r>
      <w:r w:rsidRPr="002C55DF">
        <w:rPr>
          <w:rFonts w:ascii="Times New Roman" w:hAnsi="Times New Roman" w:cs="Times New Roman"/>
        </w:rPr>
        <w:t>pi</w:t>
      </w:r>
      <w:r w:rsidRPr="002C55DF">
        <w:rPr>
          <w:rFonts w:ascii="Times New Roman" w:hAnsi="Times New Roman" w:cs="Times New Roman"/>
          <w:spacing w:val="3"/>
        </w:rPr>
        <w:t>n</w:t>
      </w:r>
      <w:r w:rsidRPr="002C55DF">
        <w:rPr>
          <w:rFonts w:ascii="Times New Roman" w:hAnsi="Times New Roman" w:cs="Times New Roman"/>
        </w:rPr>
        <w:t>g</w:t>
      </w:r>
    </w:p>
    <w:p w14:paraId="4CB801D2"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position w:val="-1"/>
        </w:rPr>
        <w:t>O</w:t>
      </w:r>
      <w:r w:rsidRPr="002C55DF">
        <w:rPr>
          <w:rFonts w:ascii="Times New Roman" w:hAnsi="Times New Roman" w:cs="Times New Roman"/>
          <w:spacing w:val="1"/>
          <w:position w:val="-1"/>
        </w:rPr>
        <w:t>r</w:t>
      </w:r>
      <w:r w:rsidRPr="002C55DF">
        <w:rPr>
          <w:rFonts w:ascii="Times New Roman" w:hAnsi="Times New Roman" w:cs="Times New Roman"/>
          <w:spacing w:val="-2"/>
          <w:position w:val="-1"/>
        </w:rPr>
        <w:t>g</w:t>
      </w:r>
      <w:r w:rsidRPr="002C55DF">
        <w:rPr>
          <w:rFonts w:ascii="Times New Roman" w:hAnsi="Times New Roman" w:cs="Times New Roman"/>
          <w:spacing w:val="-1"/>
          <w:position w:val="-1"/>
        </w:rPr>
        <w:t>a</w:t>
      </w:r>
      <w:r w:rsidRPr="002C55DF">
        <w:rPr>
          <w:rFonts w:ascii="Times New Roman" w:hAnsi="Times New Roman" w:cs="Times New Roman"/>
          <w:position w:val="-1"/>
        </w:rPr>
        <w:t>ni</w:t>
      </w:r>
      <w:r w:rsidRPr="002C55DF">
        <w:rPr>
          <w:rFonts w:ascii="Times New Roman" w:hAnsi="Times New Roman" w:cs="Times New Roman"/>
          <w:spacing w:val="2"/>
          <w:position w:val="-1"/>
        </w:rPr>
        <w:t>z</w:t>
      </w:r>
      <w:r w:rsidRPr="002C55DF">
        <w:rPr>
          <w:rFonts w:ascii="Times New Roman" w:hAnsi="Times New Roman" w:cs="Times New Roman"/>
          <w:spacing w:val="-1"/>
          <w:position w:val="-1"/>
        </w:rPr>
        <w:t>a</w:t>
      </w:r>
      <w:r w:rsidRPr="002C55DF">
        <w:rPr>
          <w:rFonts w:ascii="Times New Roman" w:hAnsi="Times New Roman" w:cs="Times New Roman"/>
          <w:position w:val="-1"/>
        </w:rPr>
        <w:t>t</w:t>
      </w:r>
      <w:r w:rsidRPr="002C55DF">
        <w:rPr>
          <w:rFonts w:ascii="Times New Roman" w:hAnsi="Times New Roman" w:cs="Times New Roman"/>
          <w:spacing w:val="1"/>
          <w:position w:val="-1"/>
        </w:rPr>
        <w:t>i</w:t>
      </w:r>
      <w:r w:rsidRPr="002C55DF">
        <w:rPr>
          <w:rFonts w:ascii="Times New Roman" w:hAnsi="Times New Roman" w:cs="Times New Roman"/>
          <w:position w:val="-1"/>
        </w:rPr>
        <w:t>on</w:t>
      </w:r>
    </w:p>
    <w:p w14:paraId="4A2AA04B"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spacing w:val="1"/>
          <w:position w:val="-1"/>
        </w:rPr>
        <w:t>P</w:t>
      </w:r>
      <w:r w:rsidRPr="002C55DF">
        <w:rPr>
          <w:rFonts w:ascii="Times New Roman" w:hAnsi="Times New Roman" w:cs="Times New Roman"/>
          <w:position w:val="-1"/>
        </w:rPr>
        <w:t>ubl</w:t>
      </w:r>
      <w:r w:rsidRPr="002C55DF">
        <w:rPr>
          <w:rFonts w:ascii="Times New Roman" w:hAnsi="Times New Roman" w:cs="Times New Roman"/>
          <w:spacing w:val="1"/>
          <w:position w:val="-1"/>
        </w:rPr>
        <w:t>i</w:t>
      </w:r>
      <w:r w:rsidRPr="002C55DF">
        <w:rPr>
          <w:rFonts w:ascii="Times New Roman" w:hAnsi="Times New Roman" w:cs="Times New Roman"/>
          <w:position w:val="-1"/>
        </w:rPr>
        <w:t>c r</w:t>
      </w:r>
      <w:r w:rsidRPr="002C55DF">
        <w:rPr>
          <w:rFonts w:ascii="Times New Roman" w:hAnsi="Times New Roman" w:cs="Times New Roman"/>
          <w:spacing w:val="-2"/>
          <w:position w:val="-1"/>
        </w:rPr>
        <w:t>e</w:t>
      </w:r>
      <w:r w:rsidRPr="002C55DF">
        <w:rPr>
          <w:rFonts w:ascii="Times New Roman" w:hAnsi="Times New Roman" w:cs="Times New Roman"/>
          <w:position w:val="-1"/>
        </w:rPr>
        <w:t>lations</w:t>
      </w:r>
    </w:p>
    <w:p w14:paraId="60543044"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position w:val="-1"/>
        </w:rPr>
        <w:t>O</w:t>
      </w:r>
      <w:r w:rsidRPr="002C55DF">
        <w:rPr>
          <w:rFonts w:ascii="Times New Roman" w:hAnsi="Times New Roman" w:cs="Times New Roman"/>
          <w:spacing w:val="-1"/>
          <w:position w:val="-1"/>
        </w:rPr>
        <w:t>f</w:t>
      </w:r>
      <w:r w:rsidRPr="002C55DF">
        <w:rPr>
          <w:rFonts w:ascii="Times New Roman" w:hAnsi="Times New Roman" w:cs="Times New Roman"/>
          <w:position w:val="-1"/>
        </w:rPr>
        <w:t>fi</w:t>
      </w:r>
      <w:r w:rsidRPr="002C55DF">
        <w:rPr>
          <w:rFonts w:ascii="Times New Roman" w:hAnsi="Times New Roman" w:cs="Times New Roman"/>
          <w:spacing w:val="-1"/>
          <w:position w:val="-1"/>
        </w:rPr>
        <w:t>c</w:t>
      </w:r>
      <w:r w:rsidRPr="002C55DF">
        <w:rPr>
          <w:rFonts w:ascii="Times New Roman" w:hAnsi="Times New Roman" w:cs="Times New Roman"/>
          <w:position w:val="-1"/>
        </w:rPr>
        <w:t>e rul</w:t>
      </w:r>
      <w:r w:rsidRPr="002C55DF">
        <w:rPr>
          <w:rFonts w:ascii="Times New Roman" w:hAnsi="Times New Roman" w:cs="Times New Roman"/>
          <w:spacing w:val="-1"/>
          <w:position w:val="-1"/>
        </w:rPr>
        <w:t>e</w:t>
      </w:r>
      <w:r w:rsidRPr="002C55DF">
        <w:rPr>
          <w:rFonts w:ascii="Times New Roman" w:hAnsi="Times New Roman" w:cs="Times New Roman"/>
          <w:position w:val="-1"/>
        </w:rPr>
        <w:t>s, polici</w:t>
      </w:r>
      <w:r w:rsidRPr="002C55DF">
        <w:rPr>
          <w:rFonts w:ascii="Times New Roman" w:hAnsi="Times New Roman" w:cs="Times New Roman"/>
          <w:spacing w:val="-1"/>
          <w:position w:val="-1"/>
        </w:rPr>
        <w:t>e</w:t>
      </w:r>
      <w:r w:rsidRPr="002C55DF">
        <w:rPr>
          <w:rFonts w:ascii="Times New Roman" w:hAnsi="Times New Roman" w:cs="Times New Roman"/>
          <w:position w:val="-1"/>
        </w:rPr>
        <w:t xml:space="preserve">s, </w:t>
      </w:r>
      <w:r w:rsidRPr="002C55DF">
        <w:rPr>
          <w:rFonts w:ascii="Times New Roman" w:hAnsi="Times New Roman" w:cs="Times New Roman"/>
          <w:spacing w:val="-1"/>
          <w:position w:val="-1"/>
        </w:rPr>
        <w:t>a</w:t>
      </w:r>
      <w:r w:rsidRPr="002C55DF">
        <w:rPr>
          <w:rFonts w:ascii="Times New Roman" w:hAnsi="Times New Roman" w:cs="Times New Roman"/>
          <w:position w:val="-1"/>
        </w:rPr>
        <w:t>nd pro</w:t>
      </w:r>
      <w:r w:rsidRPr="002C55DF">
        <w:rPr>
          <w:rFonts w:ascii="Times New Roman" w:hAnsi="Times New Roman" w:cs="Times New Roman"/>
          <w:spacing w:val="-2"/>
          <w:position w:val="-1"/>
        </w:rPr>
        <w:t>c</w:t>
      </w:r>
      <w:r w:rsidRPr="002C55DF">
        <w:rPr>
          <w:rFonts w:ascii="Times New Roman" w:hAnsi="Times New Roman" w:cs="Times New Roman"/>
          <w:spacing w:val="-1"/>
          <w:position w:val="-1"/>
        </w:rPr>
        <w:t>e</w:t>
      </w:r>
      <w:r w:rsidRPr="002C55DF">
        <w:rPr>
          <w:rFonts w:ascii="Times New Roman" w:hAnsi="Times New Roman" w:cs="Times New Roman"/>
          <w:position w:val="-1"/>
        </w:rPr>
        <w:t>du</w:t>
      </w:r>
      <w:r w:rsidRPr="002C55DF">
        <w:rPr>
          <w:rFonts w:ascii="Times New Roman" w:hAnsi="Times New Roman" w:cs="Times New Roman"/>
          <w:spacing w:val="1"/>
          <w:position w:val="-1"/>
        </w:rPr>
        <w:t>r</w:t>
      </w:r>
      <w:r w:rsidRPr="002C55DF">
        <w:rPr>
          <w:rFonts w:ascii="Times New Roman" w:hAnsi="Times New Roman" w:cs="Times New Roman"/>
          <w:spacing w:val="-1"/>
          <w:position w:val="-1"/>
        </w:rPr>
        <w:t>e</w:t>
      </w:r>
      <w:r w:rsidRPr="002C55DF">
        <w:rPr>
          <w:rFonts w:ascii="Times New Roman" w:hAnsi="Times New Roman" w:cs="Times New Roman"/>
          <w:position w:val="-1"/>
        </w:rPr>
        <w:t>s</w:t>
      </w:r>
    </w:p>
    <w:p w14:paraId="18CC846F"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spacing w:val="1"/>
        </w:rPr>
        <w:t>P</w:t>
      </w:r>
      <w:r w:rsidRPr="002C55DF">
        <w:rPr>
          <w:rFonts w:ascii="Times New Roman" w:hAnsi="Times New Roman" w:cs="Times New Roman"/>
        </w:rPr>
        <w:t>rin</w:t>
      </w:r>
      <w:r w:rsidRPr="002C55DF">
        <w:rPr>
          <w:rFonts w:ascii="Times New Roman" w:hAnsi="Times New Roman" w:cs="Times New Roman"/>
          <w:spacing w:val="-1"/>
        </w:rPr>
        <w:t>c</w:t>
      </w:r>
      <w:r w:rsidRPr="002C55DF">
        <w:rPr>
          <w:rFonts w:ascii="Times New Roman" w:hAnsi="Times New Roman" w:cs="Times New Roman"/>
        </w:rPr>
        <w:t>ip</w:t>
      </w:r>
      <w:r w:rsidRPr="002C55DF">
        <w:rPr>
          <w:rFonts w:ascii="Times New Roman" w:hAnsi="Times New Roman" w:cs="Times New Roman"/>
          <w:spacing w:val="1"/>
        </w:rPr>
        <w:t>l</w:t>
      </w:r>
      <w:r w:rsidRPr="002C55DF">
        <w:rPr>
          <w:rFonts w:ascii="Times New Roman" w:hAnsi="Times New Roman" w:cs="Times New Roman"/>
          <w:spacing w:val="-1"/>
        </w:rPr>
        <w:t>e</w:t>
      </w:r>
      <w:r w:rsidRPr="002C55DF">
        <w:rPr>
          <w:rFonts w:ascii="Times New Roman" w:hAnsi="Times New Roman" w:cs="Times New Roman"/>
        </w:rPr>
        <w:t>s of o</w:t>
      </w:r>
      <w:r w:rsidRPr="002C55DF">
        <w:rPr>
          <w:rFonts w:ascii="Times New Roman" w:hAnsi="Times New Roman" w:cs="Times New Roman"/>
          <w:spacing w:val="1"/>
        </w:rPr>
        <w:t>f</w:t>
      </w:r>
      <w:r w:rsidRPr="002C55DF">
        <w:rPr>
          <w:rFonts w:ascii="Times New Roman" w:hAnsi="Times New Roman" w:cs="Times New Roman"/>
        </w:rPr>
        <w:t>fi</w:t>
      </w:r>
      <w:r w:rsidRPr="002C55DF">
        <w:rPr>
          <w:rFonts w:ascii="Times New Roman" w:hAnsi="Times New Roman" w:cs="Times New Roman"/>
          <w:spacing w:val="-1"/>
        </w:rPr>
        <w:t>c</w:t>
      </w:r>
      <w:r w:rsidRPr="002C55DF">
        <w:rPr>
          <w:rFonts w:ascii="Times New Roman" w:hAnsi="Times New Roman" w:cs="Times New Roman"/>
        </w:rPr>
        <w:t>e man</w:t>
      </w:r>
      <w:r w:rsidRPr="002C55DF">
        <w:rPr>
          <w:rFonts w:ascii="Times New Roman" w:hAnsi="Times New Roman" w:cs="Times New Roman"/>
          <w:spacing w:val="1"/>
        </w:rPr>
        <w:t>a</w:t>
      </w:r>
      <w:r w:rsidRPr="002C55DF">
        <w:rPr>
          <w:rFonts w:ascii="Times New Roman" w:hAnsi="Times New Roman" w:cs="Times New Roman"/>
          <w:spacing w:val="-2"/>
        </w:rPr>
        <w:t>g</w:t>
      </w:r>
      <w:r w:rsidRPr="002C55DF">
        <w:rPr>
          <w:rFonts w:ascii="Times New Roman" w:hAnsi="Times New Roman" w:cs="Times New Roman"/>
          <w:spacing w:val="-1"/>
        </w:rPr>
        <w:t>e</w:t>
      </w:r>
      <w:r w:rsidRPr="002C55DF">
        <w:rPr>
          <w:rFonts w:ascii="Times New Roman" w:hAnsi="Times New Roman" w:cs="Times New Roman"/>
        </w:rPr>
        <w:t xml:space="preserve">ment </w:t>
      </w:r>
    </w:p>
    <w:p w14:paraId="79016718"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rPr>
        <w:t>Sup</w:t>
      </w:r>
      <w:r w:rsidRPr="002C55DF">
        <w:rPr>
          <w:rFonts w:ascii="Times New Roman" w:hAnsi="Times New Roman" w:cs="Times New Roman"/>
          <w:spacing w:val="-1"/>
        </w:rPr>
        <w:t>e</w:t>
      </w:r>
      <w:r w:rsidRPr="002C55DF">
        <w:rPr>
          <w:rFonts w:ascii="Times New Roman" w:hAnsi="Times New Roman" w:cs="Times New Roman"/>
        </w:rPr>
        <w:t>rvision</w:t>
      </w:r>
    </w:p>
    <w:p w14:paraId="45DCFC94"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position w:val="-1"/>
        </w:rPr>
        <w:t>D</w:t>
      </w:r>
      <w:r w:rsidRPr="002C55DF">
        <w:rPr>
          <w:rFonts w:ascii="Times New Roman" w:hAnsi="Times New Roman" w:cs="Times New Roman"/>
          <w:spacing w:val="-1"/>
          <w:position w:val="-1"/>
        </w:rPr>
        <w:t>e</w:t>
      </w:r>
      <w:r w:rsidRPr="002C55DF">
        <w:rPr>
          <w:rFonts w:ascii="Times New Roman" w:hAnsi="Times New Roman" w:cs="Times New Roman"/>
          <w:position w:val="-1"/>
        </w:rPr>
        <w:t>l</w:t>
      </w:r>
      <w:r w:rsidRPr="002C55DF">
        <w:rPr>
          <w:rFonts w:ascii="Times New Roman" w:hAnsi="Times New Roman" w:cs="Times New Roman"/>
          <w:spacing w:val="2"/>
          <w:position w:val="-1"/>
        </w:rPr>
        <w:t>e</w:t>
      </w:r>
      <w:r w:rsidRPr="002C55DF">
        <w:rPr>
          <w:rFonts w:ascii="Times New Roman" w:hAnsi="Times New Roman" w:cs="Times New Roman"/>
          <w:spacing w:val="-2"/>
          <w:position w:val="-1"/>
        </w:rPr>
        <w:t>g</w:t>
      </w:r>
      <w:r w:rsidRPr="002C55DF">
        <w:rPr>
          <w:rFonts w:ascii="Times New Roman" w:hAnsi="Times New Roman" w:cs="Times New Roman"/>
          <w:spacing w:val="-1"/>
          <w:position w:val="-1"/>
        </w:rPr>
        <w:t>a</w:t>
      </w:r>
      <w:r w:rsidRPr="002C55DF">
        <w:rPr>
          <w:rFonts w:ascii="Times New Roman" w:hAnsi="Times New Roman" w:cs="Times New Roman"/>
          <w:position w:val="-1"/>
        </w:rPr>
        <w:t>t</w:t>
      </w:r>
      <w:r w:rsidRPr="002C55DF">
        <w:rPr>
          <w:rFonts w:ascii="Times New Roman" w:hAnsi="Times New Roman" w:cs="Times New Roman"/>
          <w:spacing w:val="1"/>
          <w:position w:val="-1"/>
        </w:rPr>
        <w:t>i</w:t>
      </w:r>
      <w:r w:rsidRPr="002C55DF">
        <w:rPr>
          <w:rFonts w:ascii="Times New Roman" w:hAnsi="Times New Roman" w:cs="Times New Roman"/>
          <w:position w:val="-1"/>
        </w:rPr>
        <w:t>on</w:t>
      </w:r>
    </w:p>
    <w:p w14:paraId="49D29328"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rPr>
        <w:t>Hum</w:t>
      </w:r>
      <w:r w:rsidRPr="002C55DF">
        <w:rPr>
          <w:rFonts w:ascii="Times New Roman" w:hAnsi="Times New Roman" w:cs="Times New Roman"/>
          <w:spacing w:val="-1"/>
        </w:rPr>
        <w:t>a</w:t>
      </w:r>
      <w:r w:rsidRPr="002C55DF">
        <w:rPr>
          <w:rFonts w:ascii="Times New Roman" w:hAnsi="Times New Roman" w:cs="Times New Roman"/>
        </w:rPr>
        <w:t>n r</w:t>
      </w:r>
      <w:r w:rsidRPr="002C55DF">
        <w:rPr>
          <w:rFonts w:ascii="Times New Roman" w:hAnsi="Times New Roman" w:cs="Times New Roman"/>
          <w:spacing w:val="-2"/>
        </w:rPr>
        <w:t>e</w:t>
      </w:r>
      <w:r w:rsidRPr="002C55DF">
        <w:rPr>
          <w:rFonts w:ascii="Times New Roman" w:hAnsi="Times New Roman" w:cs="Times New Roman"/>
        </w:rPr>
        <w:t>lations</w:t>
      </w:r>
    </w:p>
    <w:p w14:paraId="2E6433C2" w14:textId="77777777" w:rsidR="00FE0602" w:rsidRPr="002C55DF" w:rsidRDefault="00FE0602">
      <w:pPr>
        <w:pStyle w:val="ListParagraph"/>
        <w:numPr>
          <w:ilvl w:val="0"/>
          <w:numId w:val="283"/>
        </w:numPr>
        <w:spacing w:line="360" w:lineRule="auto"/>
        <w:rPr>
          <w:rFonts w:ascii="Times New Roman" w:hAnsi="Times New Roman" w:cs="Times New Roman"/>
        </w:rPr>
      </w:pPr>
      <w:r w:rsidRPr="002C55DF">
        <w:rPr>
          <w:rFonts w:ascii="Times New Roman" w:hAnsi="Times New Roman" w:cs="Times New Roman"/>
        </w:rPr>
        <w:t>Di</w:t>
      </w:r>
      <w:r w:rsidRPr="002C55DF">
        <w:rPr>
          <w:rFonts w:ascii="Times New Roman" w:hAnsi="Times New Roman" w:cs="Times New Roman"/>
          <w:spacing w:val="-2"/>
        </w:rPr>
        <w:t>g</w:t>
      </w:r>
      <w:r w:rsidRPr="002C55DF">
        <w:rPr>
          <w:rFonts w:ascii="Times New Roman" w:hAnsi="Times New Roman" w:cs="Times New Roman"/>
        </w:rPr>
        <w:t>i</w:t>
      </w:r>
      <w:r w:rsidRPr="002C55DF">
        <w:rPr>
          <w:rFonts w:ascii="Times New Roman" w:hAnsi="Times New Roman" w:cs="Times New Roman"/>
          <w:spacing w:val="1"/>
        </w:rPr>
        <w:t>t</w:t>
      </w:r>
      <w:r w:rsidRPr="002C55DF">
        <w:rPr>
          <w:rFonts w:ascii="Times New Roman" w:hAnsi="Times New Roman" w:cs="Times New Roman"/>
          <w:spacing w:val="-1"/>
        </w:rPr>
        <w:t>a</w:t>
      </w:r>
      <w:r w:rsidRPr="002C55DF">
        <w:rPr>
          <w:rFonts w:ascii="Times New Roman" w:hAnsi="Times New Roman" w:cs="Times New Roman"/>
        </w:rPr>
        <w:t xml:space="preserve">l </w:t>
      </w:r>
      <w:r w:rsidRPr="002C55DF">
        <w:rPr>
          <w:rFonts w:ascii="Times New Roman" w:hAnsi="Times New Roman" w:cs="Times New Roman"/>
          <w:spacing w:val="1"/>
        </w:rPr>
        <w:t>l</w:t>
      </w:r>
      <w:r w:rsidRPr="002C55DF">
        <w:rPr>
          <w:rFonts w:ascii="Times New Roman" w:hAnsi="Times New Roman" w:cs="Times New Roman"/>
        </w:rPr>
        <w:t>i</w:t>
      </w:r>
      <w:r w:rsidRPr="002C55DF">
        <w:rPr>
          <w:rFonts w:ascii="Times New Roman" w:hAnsi="Times New Roman" w:cs="Times New Roman"/>
          <w:spacing w:val="1"/>
        </w:rPr>
        <w:t>t</w:t>
      </w:r>
      <w:r w:rsidRPr="002C55DF">
        <w:rPr>
          <w:rFonts w:ascii="Times New Roman" w:hAnsi="Times New Roman" w:cs="Times New Roman"/>
          <w:spacing w:val="-1"/>
        </w:rPr>
        <w:t>e</w:t>
      </w:r>
      <w:r w:rsidRPr="002C55DF">
        <w:rPr>
          <w:rFonts w:ascii="Times New Roman" w:hAnsi="Times New Roman" w:cs="Times New Roman"/>
        </w:rPr>
        <w:t>ra</w:t>
      </w:r>
      <w:r w:rsidRPr="002C55DF">
        <w:rPr>
          <w:rFonts w:ascii="Times New Roman" w:hAnsi="Times New Roman" w:cs="Times New Roman"/>
          <w:spacing w:val="4"/>
        </w:rPr>
        <w:t>c</w:t>
      </w:r>
      <w:r w:rsidRPr="002C55DF">
        <w:rPr>
          <w:rFonts w:ascii="Times New Roman" w:hAnsi="Times New Roman" w:cs="Times New Roman"/>
        </w:rPr>
        <w:t>y</w:t>
      </w:r>
    </w:p>
    <w:p w14:paraId="5522653A" w14:textId="77777777" w:rsidR="00FE0602" w:rsidRPr="002C55DF" w:rsidRDefault="00FE0602" w:rsidP="002C55DF">
      <w:pPr>
        <w:spacing w:line="360" w:lineRule="auto"/>
        <w:rPr>
          <w:rFonts w:ascii="Times New Roman" w:hAnsi="Times New Roman" w:cs="Times New Roman"/>
        </w:rPr>
      </w:pPr>
      <w:r w:rsidRPr="002C55DF">
        <w:rPr>
          <w:rFonts w:ascii="Times New Roman" w:hAnsi="Times New Roman" w:cs="Times New Roman"/>
          <w:b/>
          <w:bCs/>
        </w:rPr>
        <w:t>EVI</w:t>
      </w:r>
      <w:r w:rsidRPr="002C55DF">
        <w:rPr>
          <w:rFonts w:ascii="Times New Roman" w:hAnsi="Times New Roman" w:cs="Times New Roman"/>
          <w:b/>
          <w:bCs/>
          <w:spacing w:val="-1"/>
        </w:rPr>
        <w:t>D</w:t>
      </w:r>
      <w:r w:rsidRPr="002C55DF">
        <w:rPr>
          <w:rFonts w:ascii="Times New Roman" w:hAnsi="Times New Roman" w:cs="Times New Roman"/>
          <w:b/>
          <w:bCs/>
        </w:rPr>
        <w:t>EN</w:t>
      </w:r>
      <w:r w:rsidRPr="002C55DF">
        <w:rPr>
          <w:rFonts w:ascii="Times New Roman" w:hAnsi="Times New Roman" w:cs="Times New Roman"/>
          <w:b/>
          <w:bCs/>
          <w:spacing w:val="-1"/>
        </w:rPr>
        <w:t>C</w:t>
      </w:r>
      <w:r w:rsidRPr="002C55DF">
        <w:rPr>
          <w:rFonts w:ascii="Times New Roman" w:hAnsi="Times New Roman" w:cs="Times New Roman"/>
          <w:b/>
          <w:bCs/>
        </w:rPr>
        <w:t xml:space="preserve">E </w:t>
      </w:r>
      <w:r w:rsidRPr="002C55DF">
        <w:rPr>
          <w:rFonts w:ascii="Times New Roman" w:hAnsi="Times New Roman" w:cs="Times New Roman"/>
          <w:b/>
          <w:bCs/>
          <w:spacing w:val="-2"/>
        </w:rPr>
        <w:t>G</w:t>
      </w:r>
      <w:r w:rsidRPr="002C55DF">
        <w:rPr>
          <w:rFonts w:ascii="Times New Roman" w:hAnsi="Times New Roman" w:cs="Times New Roman"/>
          <w:b/>
          <w:bCs/>
        </w:rPr>
        <w:t>UI</w:t>
      </w:r>
      <w:r w:rsidRPr="002C55DF">
        <w:rPr>
          <w:rFonts w:ascii="Times New Roman" w:hAnsi="Times New Roman" w:cs="Times New Roman"/>
          <w:b/>
          <w:bCs/>
          <w:spacing w:val="-1"/>
        </w:rPr>
        <w:t>D</w:t>
      </w:r>
      <w:r w:rsidRPr="002C55DF">
        <w:rPr>
          <w:rFonts w:ascii="Times New Roman" w:hAnsi="Times New Roman" w:cs="Times New Roman"/>
          <w:b/>
          <w:bCs/>
        </w:rPr>
        <w:t>E</w:t>
      </w:r>
    </w:p>
    <w:p w14:paraId="2392546A" w14:textId="77777777" w:rsidR="00FE0602" w:rsidRPr="002C55DF" w:rsidRDefault="00FE0602" w:rsidP="002C55DF">
      <w:pPr>
        <w:spacing w:line="360" w:lineRule="auto"/>
        <w:rPr>
          <w:rFonts w:ascii="Times New Roman" w:hAnsi="Times New Roman" w:cs="Times New Roman"/>
          <w:spacing w:val="-1"/>
        </w:rPr>
      </w:pPr>
      <w:r w:rsidRPr="002C55DF">
        <w:rPr>
          <w:rFonts w:ascii="Times New Roman" w:hAnsi="Times New Roman" w:cs="Times New Roman"/>
        </w:rPr>
        <w:t>This provid</w:t>
      </w:r>
      <w:r w:rsidRPr="002C55DF">
        <w:rPr>
          <w:rFonts w:ascii="Times New Roman" w:hAnsi="Times New Roman" w:cs="Times New Roman"/>
          <w:spacing w:val="-1"/>
        </w:rPr>
        <w:t>e</w:t>
      </w:r>
      <w:r w:rsidRPr="002C55DF">
        <w:rPr>
          <w:rFonts w:ascii="Times New Roman" w:hAnsi="Times New Roman" w:cs="Times New Roman"/>
        </w:rPr>
        <w:t xml:space="preserve">s </w:t>
      </w:r>
      <w:r w:rsidRPr="002C55DF">
        <w:rPr>
          <w:rFonts w:ascii="Times New Roman" w:hAnsi="Times New Roman" w:cs="Times New Roman"/>
          <w:spacing w:val="-1"/>
        </w:rPr>
        <w:t>a</w:t>
      </w:r>
      <w:r w:rsidRPr="002C55DF">
        <w:rPr>
          <w:rFonts w:ascii="Times New Roman" w:hAnsi="Times New Roman" w:cs="Times New Roman"/>
        </w:rPr>
        <w:t xml:space="preserve">dvice on </w:t>
      </w:r>
      <w:r w:rsidRPr="002C55DF">
        <w:rPr>
          <w:rFonts w:ascii="Times New Roman" w:hAnsi="Times New Roman" w:cs="Times New Roman"/>
          <w:spacing w:val="-1"/>
        </w:rPr>
        <w:t>a</w:t>
      </w:r>
      <w:r w:rsidRPr="002C55DF">
        <w:rPr>
          <w:rFonts w:ascii="Times New Roman" w:hAnsi="Times New Roman" w:cs="Times New Roman"/>
        </w:rPr>
        <w:t xml:space="preserve">ssessment </w:t>
      </w:r>
      <w:r w:rsidRPr="002C55DF">
        <w:rPr>
          <w:rFonts w:ascii="Times New Roman" w:hAnsi="Times New Roman" w:cs="Times New Roman"/>
          <w:spacing w:val="-1"/>
        </w:rPr>
        <w:t>a</w:t>
      </w:r>
      <w:r w:rsidRPr="002C55DF">
        <w:rPr>
          <w:rFonts w:ascii="Times New Roman" w:hAnsi="Times New Roman" w:cs="Times New Roman"/>
        </w:rPr>
        <w:t>nd must be</w:t>
      </w:r>
      <w:r w:rsidRPr="002C55DF">
        <w:rPr>
          <w:rFonts w:ascii="Times New Roman" w:hAnsi="Times New Roman" w:cs="Times New Roman"/>
          <w:spacing w:val="1"/>
        </w:rPr>
        <w:t xml:space="preserve"> r</w:t>
      </w:r>
      <w:r w:rsidRPr="002C55DF">
        <w:rPr>
          <w:rFonts w:ascii="Times New Roman" w:hAnsi="Times New Roman" w:cs="Times New Roman"/>
          <w:spacing w:val="-1"/>
        </w:rPr>
        <w:t>ea</w:t>
      </w:r>
      <w:r w:rsidRPr="002C55DF">
        <w:rPr>
          <w:rFonts w:ascii="Times New Roman" w:hAnsi="Times New Roman" w:cs="Times New Roman"/>
        </w:rPr>
        <w:t>d in conjun</w:t>
      </w:r>
      <w:r w:rsidRPr="002C55DF">
        <w:rPr>
          <w:rFonts w:ascii="Times New Roman" w:hAnsi="Times New Roman" w:cs="Times New Roman"/>
          <w:spacing w:val="-1"/>
        </w:rPr>
        <w:t>c</w:t>
      </w:r>
      <w:r w:rsidRPr="002C55DF">
        <w:rPr>
          <w:rFonts w:ascii="Times New Roman" w:hAnsi="Times New Roman" w:cs="Times New Roman"/>
        </w:rPr>
        <w:t>t</w:t>
      </w:r>
      <w:r w:rsidRPr="002C55DF">
        <w:rPr>
          <w:rFonts w:ascii="Times New Roman" w:hAnsi="Times New Roman" w:cs="Times New Roman"/>
          <w:spacing w:val="1"/>
        </w:rPr>
        <w:t>i</w:t>
      </w:r>
      <w:r w:rsidRPr="002C55DF">
        <w:rPr>
          <w:rFonts w:ascii="Times New Roman" w:hAnsi="Times New Roman" w:cs="Times New Roman"/>
        </w:rPr>
        <w:t xml:space="preserve">on with </w:t>
      </w:r>
      <w:r w:rsidRPr="002C55DF">
        <w:rPr>
          <w:rFonts w:ascii="Times New Roman" w:hAnsi="Times New Roman" w:cs="Times New Roman"/>
          <w:spacing w:val="1"/>
        </w:rPr>
        <w:t>t</w:t>
      </w:r>
      <w:r w:rsidRPr="002C55DF">
        <w:rPr>
          <w:rFonts w:ascii="Times New Roman" w:hAnsi="Times New Roman" w:cs="Times New Roman"/>
        </w:rPr>
        <w:t xml:space="preserve">he </w:t>
      </w:r>
      <w:r w:rsidRPr="002C55DF">
        <w:rPr>
          <w:rFonts w:ascii="Times New Roman" w:hAnsi="Times New Roman" w:cs="Times New Roman"/>
          <w:spacing w:val="2"/>
        </w:rPr>
        <w:t>p</w:t>
      </w:r>
      <w:r w:rsidRPr="002C55DF">
        <w:rPr>
          <w:rFonts w:ascii="Times New Roman" w:hAnsi="Times New Roman" w:cs="Times New Roman"/>
          <w:spacing w:val="-1"/>
        </w:rPr>
        <w:t>e</w:t>
      </w:r>
      <w:r w:rsidRPr="002C55DF">
        <w:rPr>
          <w:rFonts w:ascii="Times New Roman" w:hAnsi="Times New Roman" w:cs="Times New Roman"/>
        </w:rPr>
        <w:t>r</w:t>
      </w:r>
      <w:r w:rsidRPr="002C55DF">
        <w:rPr>
          <w:rFonts w:ascii="Times New Roman" w:hAnsi="Times New Roman" w:cs="Times New Roman"/>
          <w:spacing w:val="-1"/>
        </w:rPr>
        <w:t>f</w:t>
      </w:r>
      <w:r w:rsidRPr="002C55DF">
        <w:rPr>
          <w:rFonts w:ascii="Times New Roman" w:hAnsi="Times New Roman" w:cs="Times New Roman"/>
        </w:rPr>
        <w:t>orm</w:t>
      </w:r>
      <w:r w:rsidRPr="002C55DF">
        <w:rPr>
          <w:rFonts w:ascii="Times New Roman" w:hAnsi="Times New Roman" w:cs="Times New Roman"/>
          <w:spacing w:val="-1"/>
        </w:rPr>
        <w:t>a</w:t>
      </w:r>
      <w:r w:rsidRPr="002C55DF">
        <w:rPr>
          <w:rFonts w:ascii="Times New Roman" w:hAnsi="Times New Roman" w:cs="Times New Roman"/>
          <w:spacing w:val="2"/>
        </w:rPr>
        <w:t>n</w:t>
      </w:r>
      <w:r w:rsidRPr="002C55DF">
        <w:rPr>
          <w:rFonts w:ascii="Times New Roman" w:hAnsi="Times New Roman" w:cs="Times New Roman"/>
          <w:spacing w:val="-1"/>
        </w:rPr>
        <w:t>c</w:t>
      </w:r>
      <w:r w:rsidRPr="002C55DF">
        <w:rPr>
          <w:rFonts w:ascii="Times New Roman" w:hAnsi="Times New Roman" w:cs="Times New Roman"/>
        </w:rPr>
        <w:t xml:space="preserve">e </w:t>
      </w:r>
      <w:r w:rsidRPr="002C55DF">
        <w:rPr>
          <w:rFonts w:ascii="Times New Roman" w:hAnsi="Times New Roman" w:cs="Times New Roman"/>
          <w:spacing w:val="-1"/>
        </w:rPr>
        <w:t>c</w:t>
      </w:r>
      <w:r w:rsidRPr="002C55DF">
        <w:rPr>
          <w:rFonts w:ascii="Times New Roman" w:hAnsi="Times New Roman" w:cs="Times New Roman"/>
        </w:rPr>
        <w:t>rit</w:t>
      </w:r>
      <w:r w:rsidRPr="002C55DF">
        <w:rPr>
          <w:rFonts w:ascii="Times New Roman" w:hAnsi="Times New Roman" w:cs="Times New Roman"/>
          <w:spacing w:val="-1"/>
        </w:rPr>
        <w:t>e</w:t>
      </w:r>
      <w:r w:rsidRPr="002C55DF">
        <w:rPr>
          <w:rFonts w:ascii="Times New Roman" w:hAnsi="Times New Roman" w:cs="Times New Roman"/>
        </w:rPr>
        <w:t>r</w:t>
      </w:r>
      <w:r w:rsidRPr="002C55DF">
        <w:rPr>
          <w:rFonts w:ascii="Times New Roman" w:hAnsi="Times New Roman" w:cs="Times New Roman"/>
          <w:spacing w:val="2"/>
        </w:rPr>
        <w:t>i</w:t>
      </w:r>
      <w:r w:rsidRPr="002C55DF">
        <w:rPr>
          <w:rFonts w:ascii="Times New Roman" w:hAnsi="Times New Roman" w:cs="Times New Roman"/>
          <w:spacing w:val="-1"/>
        </w:rPr>
        <w:t>a</w:t>
      </w:r>
      <w:r w:rsidRPr="002C55DF">
        <w:rPr>
          <w:rFonts w:ascii="Times New Roman" w:hAnsi="Times New Roman" w:cs="Times New Roman"/>
        </w:rPr>
        <w:t xml:space="preserve">, </w:t>
      </w:r>
      <w:r w:rsidRPr="002C55DF">
        <w:rPr>
          <w:rFonts w:ascii="Times New Roman" w:hAnsi="Times New Roman" w:cs="Times New Roman"/>
          <w:spacing w:val="1"/>
        </w:rPr>
        <w:t>r</w:t>
      </w:r>
      <w:r w:rsidRPr="002C55DF">
        <w:rPr>
          <w:rFonts w:ascii="Times New Roman" w:hAnsi="Times New Roman" w:cs="Times New Roman"/>
          <w:spacing w:val="-1"/>
        </w:rPr>
        <w:t>e</w:t>
      </w:r>
      <w:r w:rsidRPr="002C55DF">
        <w:rPr>
          <w:rFonts w:ascii="Times New Roman" w:hAnsi="Times New Roman" w:cs="Times New Roman"/>
        </w:rPr>
        <w:t>quir</w:t>
      </w:r>
      <w:r w:rsidRPr="002C55DF">
        <w:rPr>
          <w:rFonts w:ascii="Times New Roman" w:hAnsi="Times New Roman" w:cs="Times New Roman"/>
          <w:spacing w:val="-1"/>
        </w:rPr>
        <w:t>e</w:t>
      </w:r>
      <w:r w:rsidRPr="002C55DF">
        <w:rPr>
          <w:rFonts w:ascii="Times New Roman" w:hAnsi="Times New Roman" w:cs="Times New Roman"/>
        </w:rPr>
        <w:t>d ski</w:t>
      </w:r>
      <w:r w:rsidRPr="002C55DF">
        <w:rPr>
          <w:rFonts w:ascii="Times New Roman" w:hAnsi="Times New Roman" w:cs="Times New Roman"/>
          <w:spacing w:val="1"/>
        </w:rPr>
        <w:t>l</w:t>
      </w:r>
      <w:r w:rsidRPr="002C55DF">
        <w:rPr>
          <w:rFonts w:ascii="Times New Roman" w:hAnsi="Times New Roman" w:cs="Times New Roman"/>
        </w:rPr>
        <w:t xml:space="preserve">ls </w:t>
      </w:r>
      <w:r w:rsidRPr="002C55DF">
        <w:rPr>
          <w:rFonts w:ascii="Times New Roman" w:hAnsi="Times New Roman" w:cs="Times New Roman"/>
          <w:spacing w:val="-1"/>
        </w:rPr>
        <w:t>a</w:t>
      </w:r>
      <w:r w:rsidRPr="002C55DF">
        <w:rPr>
          <w:rFonts w:ascii="Times New Roman" w:hAnsi="Times New Roman" w:cs="Times New Roman"/>
        </w:rPr>
        <w:t>nd knowl</w:t>
      </w:r>
      <w:r w:rsidRPr="002C55DF">
        <w:rPr>
          <w:rFonts w:ascii="Times New Roman" w:hAnsi="Times New Roman" w:cs="Times New Roman"/>
          <w:spacing w:val="-1"/>
        </w:rPr>
        <w:t>e</w:t>
      </w:r>
      <w:r w:rsidRPr="002C55DF">
        <w:rPr>
          <w:rFonts w:ascii="Times New Roman" w:hAnsi="Times New Roman" w:cs="Times New Roman"/>
        </w:rPr>
        <w:t>d</w:t>
      </w:r>
      <w:r w:rsidRPr="002C55DF">
        <w:rPr>
          <w:rFonts w:ascii="Times New Roman" w:hAnsi="Times New Roman" w:cs="Times New Roman"/>
          <w:spacing w:val="-2"/>
        </w:rPr>
        <w:t>g</w:t>
      </w:r>
      <w:r w:rsidRPr="002C55DF">
        <w:rPr>
          <w:rFonts w:ascii="Times New Roman" w:hAnsi="Times New Roman" w:cs="Times New Roman"/>
        </w:rPr>
        <w:t xml:space="preserve">e, </w:t>
      </w:r>
      <w:r w:rsidRPr="002C55DF">
        <w:rPr>
          <w:rFonts w:ascii="Times New Roman" w:hAnsi="Times New Roman" w:cs="Times New Roman"/>
          <w:spacing w:val="-1"/>
        </w:rPr>
        <w:t>a</w:t>
      </w:r>
      <w:r w:rsidRPr="002C55DF">
        <w:rPr>
          <w:rFonts w:ascii="Times New Roman" w:hAnsi="Times New Roman" w:cs="Times New Roman"/>
        </w:rPr>
        <w:t>nd r</w:t>
      </w:r>
      <w:r w:rsidRPr="002C55DF">
        <w:rPr>
          <w:rFonts w:ascii="Times New Roman" w:hAnsi="Times New Roman" w:cs="Times New Roman"/>
          <w:spacing w:val="-2"/>
        </w:rPr>
        <w:t>a</w:t>
      </w:r>
      <w:r w:rsidRPr="002C55DF">
        <w:rPr>
          <w:rFonts w:ascii="Times New Roman" w:hAnsi="Times New Roman" w:cs="Times New Roman"/>
          <w:spacing w:val="2"/>
        </w:rPr>
        <w:t>n</w:t>
      </w:r>
      <w:r w:rsidRPr="002C55DF">
        <w:rPr>
          <w:rFonts w:ascii="Times New Roman" w:hAnsi="Times New Roman" w:cs="Times New Roman"/>
          <w:spacing w:val="-2"/>
        </w:rPr>
        <w:t>g</w:t>
      </w:r>
      <w:r w:rsidRPr="002C55DF">
        <w:rPr>
          <w:rFonts w:ascii="Times New Roman" w:hAnsi="Times New Roman" w:cs="Times New Roman"/>
          <w:spacing w:val="-1"/>
        </w:rPr>
        <w:t>e.</w:t>
      </w:r>
    </w:p>
    <w:tbl>
      <w:tblPr>
        <w:tblStyle w:val="TableGrid0"/>
        <w:tblW w:w="0" w:type="auto"/>
        <w:tblLook w:val="04A0" w:firstRow="1" w:lastRow="0" w:firstColumn="1" w:lastColumn="0" w:noHBand="0" w:noVBand="1"/>
      </w:tblPr>
      <w:tblGrid>
        <w:gridCol w:w="2745"/>
        <w:gridCol w:w="5552"/>
      </w:tblGrid>
      <w:tr w:rsidR="00FE0602" w:rsidRPr="002C55DF" w14:paraId="0651BBF8" w14:textId="77777777" w:rsidTr="007C6A6C">
        <w:tc>
          <w:tcPr>
            <w:tcW w:w="2943" w:type="dxa"/>
          </w:tcPr>
          <w:p w14:paraId="3FBD2107" w14:textId="77777777" w:rsidR="00FE0602" w:rsidRPr="002C55DF" w:rsidRDefault="00FE0602">
            <w:pPr>
              <w:pStyle w:val="ListParagraph"/>
              <w:numPr>
                <w:ilvl w:val="0"/>
                <w:numId w:val="284"/>
              </w:numPr>
              <w:spacing w:line="360" w:lineRule="auto"/>
              <w:rPr>
                <w:rFonts w:ascii="Times New Roman" w:hAnsi="Times New Roman" w:cs="Times New Roman"/>
                <w:sz w:val="24"/>
                <w:szCs w:val="24"/>
              </w:rPr>
            </w:pPr>
            <w:r w:rsidRPr="002C55DF">
              <w:rPr>
                <w:rFonts w:ascii="Times New Roman" w:hAnsi="Times New Roman" w:cs="Times New Roman"/>
                <w:sz w:val="24"/>
                <w:szCs w:val="24"/>
              </w:rPr>
              <w:t>Critical Aspects of Competency</w:t>
            </w:r>
          </w:p>
        </w:tc>
        <w:tc>
          <w:tcPr>
            <w:tcW w:w="6633" w:type="dxa"/>
          </w:tcPr>
          <w:p w14:paraId="55A8DE10" w14:textId="77777777" w:rsidR="00FE0602" w:rsidRPr="002C55DF" w:rsidRDefault="00FE0602" w:rsidP="002C55DF">
            <w:pPr>
              <w:spacing w:line="360" w:lineRule="auto"/>
              <w:rPr>
                <w:rFonts w:ascii="Times New Roman" w:hAnsi="Times New Roman" w:cs="Times New Roman"/>
                <w:b/>
                <w:i/>
                <w:sz w:val="24"/>
                <w:szCs w:val="24"/>
              </w:rPr>
            </w:pPr>
            <w:r w:rsidRPr="002C55DF">
              <w:rPr>
                <w:rFonts w:ascii="Times New Roman" w:hAnsi="Times New Roman" w:cs="Times New Roman"/>
                <w:b/>
                <w:i/>
                <w:sz w:val="24"/>
                <w:szCs w:val="24"/>
              </w:rPr>
              <w:t>Ass</w:t>
            </w:r>
            <w:r w:rsidRPr="002C55DF">
              <w:rPr>
                <w:rFonts w:ascii="Times New Roman" w:hAnsi="Times New Roman" w:cs="Times New Roman"/>
                <w:b/>
                <w:i/>
                <w:spacing w:val="-1"/>
                <w:sz w:val="24"/>
                <w:szCs w:val="24"/>
              </w:rPr>
              <w:t>e</w:t>
            </w:r>
            <w:r w:rsidRPr="002C55DF">
              <w:rPr>
                <w:rFonts w:ascii="Times New Roman" w:hAnsi="Times New Roman" w:cs="Times New Roman"/>
                <w:b/>
                <w:i/>
                <w:sz w:val="24"/>
                <w:szCs w:val="24"/>
              </w:rPr>
              <w:t>ss</w:t>
            </w:r>
            <w:r w:rsidRPr="002C55DF">
              <w:rPr>
                <w:rFonts w:ascii="Times New Roman" w:hAnsi="Times New Roman" w:cs="Times New Roman"/>
                <w:b/>
                <w:i/>
                <w:spacing w:val="1"/>
                <w:sz w:val="24"/>
                <w:szCs w:val="24"/>
              </w:rPr>
              <w:t>m</w:t>
            </w:r>
            <w:r w:rsidRPr="002C55DF">
              <w:rPr>
                <w:rFonts w:ascii="Times New Roman" w:hAnsi="Times New Roman" w:cs="Times New Roman"/>
                <w:b/>
                <w:i/>
                <w:spacing w:val="-1"/>
                <w:sz w:val="24"/>
                <w:szCs w:val="24"/>
              </w:rPr>
              <w:t>e</w:t>
            </w:r>
            <w:r w:rsidRPr="002C55DF">
              <w:rPr>
                <w:rFonts w:ascii="Times New Roman" w:hAnsi="Times New Roman" w:cs="Times New Roman"/>
                <w:b/>
                <w:i/>
                <w:sz w:val="24"/>
                <w:szCs w:val="24"/>
              </w:rPr>
              <w:t>nt r</w:t>
            </w:r>
            <w:r w:rsidRPr="002C55DF">
              <w:rPr>
                <w:rFonts w:ascii="Times New Roman" w:hAnsi="Times New Roman" w:cs="Times New Roman"/>
                <w:b/>
                <w:i/>
                <w:spacing w:val="-1"/>
                <w:sz w:val="24"/>
                <w:szCs w:val="24"/>
              </w:rPr>
              <w:t>e</w:t>
            </w:r>
            <w:r w:rsidRPr="002C55DF">
              <w:rPr>
                <w:rFonts w:ascii="Times New Roman" w:hAnsi="Times New Roman" w:cs="Times New Roman"/>
                <w:b/>
                <w:i/>
                <w:sz w:val="24"/>
                <w:szCs w:val="24"/>
              </w:rPr>
              <w:t>quir</w:t>
            </w:r>
            <w:r w:rsidRPr="002C55DF">
              <w:rPr>
                <w:rFonts w:ascii="Times New Roman" w:hAnsi="Times New Roman" w:cs="Times New Roman"/>
                <w:b/>
                <w:i/>
                <w:spacing w:val="-1"/>
                <w:sz w:val="24"/>
                <w:szCs w:val="24"/>
              </w:rPr>
              <w:t>e</w:t>
            </w:r>
            <w:r w:rsidRPr="002C55DF">
              <w:rPr>
                <w:rFonts w:ascii="Times New Roman" w:hAnsi="Times New Roman" w:cs="Times New Roman"/>
                <w:b/>
                <w:i/>
                <w:sz w:val="24"/>
                <w:szCs w:val="24"/>
              </w:rPr>
              <w:t xml:space="preserve">s </w:t>
            </w:r>
            <w:r w:rsidRPr="002C55DF">
              <w:rPr>
                <w:rFonts w:ascii="Times New Roman" w:hAnsi="Times New Roman" w:cs="Times New Roman"/>
                <w:b/>
                <w:i/>
                <w:spacing w:val="-1"/>
                <w:sz w:val="24"/>
                <w:szCs w:val="24"/>
              </w:rPr>
              <w:t>e</w:t>
            </w:r>
            <w:r w:rsidRPr="002C55DF">
              <w:rPr>
                <w:rFonts w:ascii="Times New Roman" w:hAnsi="Times New Roman" w:cs="Times New Roman"/>
                <w:b/>
                <w:i/>
                <w:sz w:val="24"/>
                <w:szCs w:val="24"/>
              </w:rPr>
              <w:t>vi</w:t>
            </w:r>
            <w:r w:rsidRPr="002C55DF">
              <w:rPr>
                <w:rFonts w:ascii="Times New Roman" w:hAnsi="Times New Roman" w:cs="Times New Roman"/>
                <w:b/>
                <w:i/>
                <w:spacing w:val="3"/>
                <w:sz w:val="24"/>
                <w:szCs w:val="24"/>
              </w:rPr>
              <w:t>d</w:t>
            </w:r>
            <w:r w:rsidRPr="002C55DF">
              <w:rPr>
                <w:rFonts w:ascii="Times New Roman" w:hAnsi="Times New Roman" w:cs="Times New Roman"/>
                <w:b/>
                <w:i/>
                <w:spacing w:val="-1"/>
                <w:sz w:val="24"/>
                <w:szCs w:val="24"/>
              </w:rPr>
              <w:t>e</w:t>
            </w:r>
            <w:r w:rsidRPr="002C55DF">
              <w:rPr>
                <w:rFonts w:ascii="Times New Roman" w:hAnsi="Times New Roman" w:cs="Times New Roman"/>
                <w:b/>
                <w:i/>
                <w:sz w:val="24"/>
                <w:szCs w:val="24"/>
              </w:rPr>
              <w:t>n</w:t>
            </w:r>
            <w:r w:rsidRPr="002C55DF">
              <w:rPr>
                <w:rFonts w:ascii="Times New Roman" w:hAnsi="Times New Roman" w:cs="Times New Roman"/>
                <w:b/>
                <w:i/>
                <w:spacing w:val="-1"/>
                <w:sz w:val="24"/>
                <w:szCs w:val="24"/>
              </w:rPr>
              <w:t>ce</w:t>
            </w:r>
            <w:r w:rsidRPr="002C55DF">
              <w:rPr>
                <w:rFonts w:ascii="Times New Roman" w:hAnsi="Times New Roman" w:cs="Times New Roman"/>
                <w:b/>
                <w:i/>
                <w:sz w:val="24"/>
                <w:szCs w:val="24"/>
              </w:rPr>
              <w:t xml:space="preserve"> that the ind</w:t>
            </w:r>
            <w:r w:rsidRPr="002C55DF">
              <w:rPr>
                <w:rFonts w:ascii="Times New Roman" w:hAnsi="Times New Roman" w:cs="Times New Roman"/>
                <w:b/>
                <w:i/>
                <w:spacing w:val="1"/>
                <w:sz w:val="24"/>
                <w:szCs w:val="24"/>
              </w:rPr>
              <w:t>i</w:t>
            </w:r>
            <w:r w:rsidRPr="002C55DF">
              <w:rPr>
                <w:rFonts w:ascii="Times New Roman" w:hAnsi="Times New Roman" w:cs="Times New Roman"/>
                <w:b/>
                <w:i/>
                <w:sz w:val="24"/>
                <w:szCs w:val="24"/>
              </w:rPr>
              <w:t>vidual:</w:t>
            </w:r>
          </w:p>
          <w:p w14:paraId="4A5BE175" w14:textId="77777777" w:rsidR="00FE0602" w:rsidRPr="002C55DF" w:rsidRDefault="00FE0602">
            <w:pPr>
              <w:pStyle w:val="ListParagraph"/>
              <w:numPr>
                <w:ilvl w:val="0"/>
                <w:numId w:val="288"/>
              </w:numPr>
              <w:spacing w:line="360" w:lineRule="auto"/>
              <w:rPr>
                <w:rFonts w:ascii="Times New Roman" w:hAnsi="Times New Roman" w:cs="Times New Roman"/>
                <w:sz w:val="24"/>
                <w:szCs w:val="24"/>
              </w:rPr>
            </w:pPr>
            <w:r w:rsidRPr="002C55DF">
              <w:rPr>
                <w:rFonts w:ascii="Times New Roman" w:hAnsi="Times New Roman" w:cs="Times New Roman"/>
                <w:sz w:val="24"/>
                <w:szCs w:val="24"/>
              </w:rPr>
              <w:t>Carried out junior staff work place tour as per organizational procedure</w:t>
            </w:r>
          </w:p>
          <w:p w14:paraId="41E51095" w14:textId="77777777" w:rsidR="00FE0602" w:rsidRPr="002C55DF" w:rsidRDefault="00FE0602">
            <w:pPr>
              <w:pStyle w:val="ListParagraph"/>
              <w:numPr>
                <w:ilvl w:val="0"/>
                <w:numId w:val="288"/>
              </w:numPr>
              <w:spacing w:line="360" w:lineRule="auto"/>
              <w:rPr>
                <w:rFonts w:ascii="Times New Roman" w:hAnsi="Times New Roman" w:cs="Times New Roman"/>
                <w:sz w:val="24"/>
                <w:szCs w:val="24"/>
              </w:rPr>
            </w:pPr>
            <w:r w:rsidRPr="002C55DF">
              <w:rPr>
                <w:rFonts w:ascii="Times New Roman" w:hAnsi="Times New Roman" w:cs="Times New Roman"/>
                <w:sz w:val="24"/>
                <w:szCs w:val="24"/>
              </w:rPr>
              <w:lastRenderedPageBreak/>
              <w:t>Created office work shifts as per organizational procedure</w:t>
            </w:r>
          </w:p>
          <w:p w14:paraId="0BB9FE1F" w14:textId="77777777" w:rsidR="00FE0602" w:rsidRPr="002C55DF" w:rsidRDefault="00FE0602">
            <w:pPr>
              <w:pStyle w:val="ListParagraph"/>
              <w:numPr>
                <w:ilvl w:val="0"/>
                <w:numId w:val="288"/>
              </w:numPr>
              <w:spacing w:line="360" w:lineRule="auto"/>
              <w:rPr>
                <w:rFonts w:ascii="Times New Roman" w:hAnsi="Times New Roman" w:cs="Times New Roman"/>
                <w:sz w:val="24"/>
                <w:szCs w:val="24"/>
              </w:rPr>
            </w:pPr>
            <w:r w:rsidRPr="002C55DF">
              <w:rPr>
                <w:rFonts w:ascii="Times New Roman" w:hAnsi="Times New Roman" w:cs="Times New Roman"/>
                <w:sz w:val="24"/>
                <w:szCs w:val="24"/>
              </w:rPr>
              <w:t>Carried out office work distribution as per organizational   procedure</w:t>
            </w:r>
          </w:p>
          <w:p w14:paraId="7956A481" w14:textId="77777777" w:rsidR="00FE0602" w:rsidRPr="002C55DF" w:rsidRDefault="00FE0602">
            <w:pPr>
              <w:pStyle w:val="ListParagraph"/>
              <w:numPr>
                <w:ilvl w:val="0"/>
                <w:numId w:val="288"/>
              </w:numPr>
              <w:spacing w:line="360" w:lineRule="auto"/>
              <w:rPr>
                <w:rFonts w:ascii="Times New Roman" w:hAnsi="Times New Roman" w:cs="Times New Roman"/>
                <w:sz w:val="24"/>
                <w:szCs w:val="24"/>
              </w:rPr>
            </w:pPr>
            <w:r w:rsidRPr="002C55DF">
              <w:rPr>
                <w:rFonts w:ascii="Times New Roman" w:hAnsi="Times New Roman" w:cs="Times New Roman"/>
                <w:sz w:val="24"/>
                <w:szCs w:val="24"/>
              </w:rPr>
              <w:t>Designed office workflow as per work procedure</w:t>
            </w:r>
          </w:p>
          <w:p w14:paraId="0BF1E061" w14:textId="77777777" w:rsidR="00FE0602" w:rsidRPr="002C55DF" w:rsidRDefault="00FE0602">
            <w:pPr>
              <w:pStyle w:val="ListParagraph"/>
              <w:numPr>
                <w:ilvl w:val="0"/>
                <w:numId w:val="288"/>
              </w:numPr>
              <w:spacing w:line="360" w:lineRule="auto"/>
              <w:rPr>
                <w:rFonts w:ascii="Times New Roman" w:hAnsi="Times New Roman" w:cs="Times New Roman"/>
                <w:sz w:val="24"/>
                <w:szCs w:val="24"/>
              </w:rPr>
            </w:pPr>
            <w:r w:rsidRPr="002C55DF">
              <w:rPr>
                <w:rFonts w:ascii="Times New Roman" w:hAnsi="Times New Roman" w:cs="Times New Roman"/>
                <w:sz w:val="24"/>
                <w:szCs w:val="24"/>
              </w:rPr>
              <w:t>Carried out junior staff mentorship program as per staff training and development policy.</w:t>
            </w:r>
          </w:p>
          <w:p w14:paraId="593991EC" w14:textId="77777777" w:rsidR="00FE0602" w:rsidRPr="002C55DF" w:rsidRDefault="00FE0602">
            <w:pPr>
              <w:pStyle w:val="ListParagraph"/>
              <w:numPr>
                <w:ilvl w:val="0"/>
                <w:numId w:val="288"/>
              </w:num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Carried out monitoring and evaluation of junior staff mentorship program as per staff training and development policy </w:t>
            </w:r>
          </w:p>
          <w:p w14:paraId="109FFCC7" w14:textId="77777777" w:rsidR="00FE0602" w:rsidRPr="002C55DF" w:rsidRDefault="00FE0602">
            <w:pPr>
              <w:pStyle w:val="ListParagraph"/>
              <w:numPr>
                <w:ilvl w:val="0"/>
                <w:numId w:val="288"/>
              </w:numPr>
              <w:spacing w:line="360" w:lineRule="auto"/>
              <w:rPr>
                <w:rFonts w:ascii="Times New Roman" w:hAnsi="Times New Roman" w:cs="Times New Roman"/>
                <w:sz w:val="24"/>
                <w:szCs w:val="24"/>
              </w:rPr>
            </w:pPr>
            <w:r w:rsidRPr="002C55DF">
              <w:rPr>
                <w:rFonts w:ascii="Times New Roman" w:hAnsi="Times New Roman" w:cs="Times New Roman"/>
                <w:sz w:val="24"/>
                <w:szCs w:val="24"/>
              </w:rPr>
              <w:t>Prepared report of junior staff mentorship program based on staff training and development policy</w:t>
            </w:r>
          </w:p>
          <w:p w14:paraId="64B1234D" w14:textId="77777777" w:rsidR="00FE0602" w:rsidRPr="002C55DF" w:rsidRDefault="00FE0602">
            <w:pPr>
              <w:pStyle w:val="ListParagraph"/>
              <w:numPr>
                <w:ilvl w:val="0"/>
                <w:numId w:val="288"/>
              </w:num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Set up goals as per organizational procedure </w:t>
            </w:r>
          </w:p>
          <w:p w14:paraId="7AA425F9" w14:textId="77777777" w:rsidR="00FE0602" w:rsidRPr="002C55DF" w:rsidRDefault="00FE0602">
            <w:pPr>
              <w:pStyle w:val="ListParagraph"/>
              <w:numPr>
                <w:ilvl w:val="0"/>
                <w:numId w:val="288"/>
              </w:numPr>
              <w:spacing w:line="360" w:lineRule="auto"/>
              <w:rPr>
                <w:rFonts w:ascii="Times New Roman" w:hAnsi="Times New Roman" w:cs="Times New Roman"/>
                <w:sz w:val="24"/>
                <w:szCs w:val="24"/>
              </w:rPr>
            </w:pPr>
            <w:r w:rsidRPr="002C55DF">
              <w:rPr>
                <w:rFonts w:ascii="Times New Roman" w:hAnsi="Times New Roman" w:cs="Times New Roman"/>
                <w:sz w:val="24"/>
                <w:szCs w:val="24"/>
              </w:rPr>
              <w:t>Received appraisal feedback from junior staff as per organizational performance appraisal system.</w:t>
            </w:r>
          </w:p>
        </w:tc>
      </w:tr>
      <w:tr w:rsidR="00FE0602" w:rsidRPr="002C55DF" w14:paraId="536754F1" w14:textId="77777777" w:rsidTr="007C6A6C">
        <w:tc>
          <w:tcPr>
            <w:tcW w:w="2943" w:type="dxa"/>
          </w:tcPr>
          <w:p w14:paraId="08A4CBF9" w14:textId="77777777" w:rsidR="00FE0602" w:rsidRPr="002C55DF" w:rsidRDefault="00FE0602">
            <w:pPr>
              <w:pStyle w:val="ListParagraph"/>
              <w:numPr>
                <w:ilvl w:val="0"/>
                <w:numId w:val="284"/>
              </w:numPr>
              <w:spacing w:line="360" w:lineRule="auto"/>
              <w:rPr>
                <w:rFonts w:ascii="Times New Roman" w:hAnsi="Times New Roman" w:cs="Times New Roman"/>
                <w:sz w:val="24"/>
                <w:szCs w:val="24"/>
              </w:rPr>
            </w:pPr>
            <w:r w:rsidRPr="002C55DF">
              <w:rPr>
                <w:rFonts w:ascii="Times New Roman" w:hAnsi="Times New Roman" w:cs="Times New Roman"/>
                <w:sz w:val="24"/>
                <w:szCs w:val="24"/>
              </w:rPr>
              <w:lastRenderedPageBreak/>
              <w:t>Resource implications</w:t>
            </w:r>
          </w:p>
        </w:tc>
        <w:tc>
          <w:tcPr>
            <w:tcW w:w="6633" w:type="dxa"/>
          </w:tcPr>
          <w:p w14:paraId="3531CFBF" w14:textId="77777777" w:rsidR="00FE0602" w:rsidRPr="002C55DF" w:rsidRDefault="00FE0602" w:rsidP="002C55DF">
            <w:pPr>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 xml:space="preserve">The following resources should be provided: </w:t>
            </w:r>
          </w:p>
          <w:p w14:paraId="52FBA661" w14:textId="77777777" w:rsidR="00FE0602" w:rsidRPr="002C55DF" w:rsidRDefault="00FE0602">
            <w:pPr>
              <w:pStyle w:val="ListParagraph"/>
              <w:numPr>
                <w:ilvl w:val="0"/>
                <w:numId w:val="285"/>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Access to relevant workplace or appropriately simulated environment where assessment can take place </w:t>
            </w:r>
          </w:p>
          <w:p w14:paraId="1B2AC8D5" w14:textId="77777777" w:rsidR="00FE0602" w:rsidRPr="002C55DF" w:rsidRDefault="00FE0602">
            <w:pPr>
              <w:pStyle w:val="ListParagraph"/>
              <w:numPr>
                <w:ilvl w:val="0"/>
                <w:numId w:val="285"/>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Materials relevant to the proposed activity or tasks</w:t>
            </w:r>
          </w:p>
        </w:tc>
      </w:tr>
      <w:tr w:rsidR="00FE0602" w:rsidRPr="002C55DF" w14:paraId="6DAFB213" w14:textId="77777777" w:rsidTr="007C6A6C">
        <w:tc>
          <w:tcPr>
            <w:tcW w:w="2943" w:type="dxa"/>
          </w:tcPr>
          <w:p w14:paraId="3E3278EB" w14:textId="77777777" w:rsidR="00FE0602" w:rsidRPr="002C55DF" w:rsidRDefault="00FE0602">
            <w:pPr>
              <w:pStyle w:val="ListParagraph"/>
              <w:numPr>
                <w:ilvl w:val="0"/>
                <w:numId w:val="284"/>
              </w:numPr>
              <w:spacing w:line="360" w:lineRule="auto"/>
              <w:rPr>
                <w:rFonts w:ascii="Times New Roman" w:hAnsi="Times New Roman" w:cs="Times New Roman"/>
                <w:sz w:val="24"/>
                <w:szCs w:val="24"/>
              </w:rPr>
            </w:pPr>
            <w:r w:rsidRPr="002C55DF">
              <w:rPr>
                <w:rFonts w:ascii="Times New Roman" w:hAnsi="Times New Roman" w:cs="Times New Roman"/>
                <w:sz w:val="24"/>
                <w:szCs w:val="24"/>
              </w:rPr>
              <w:t>Methods of assessment</w:t>
            </w:r>
          </w:p>
        </w:tc>
        <w:tc>
          <w:tcPr>
            <w:tcW w:w="6633" w:type="dxa"/>
          </w:tcPr>
          <w:p w14:paraId="3155A145" w14:textId="77777777" w:rsidR="00FE0602" w:rsidRPr="002C55DF" w:rsidRDefault="00FE0602" w:rsidP="002C55DF">
            <w:pPr>
              <w:tabs>
                <w:tab w:val="left" w:pos="702"/>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Competency in this unit may be assessed through: </w:t>
            </w:r>
          </w:p>
          <w:p w14:paraId="3D189C00" w14:textId="77777777" w:rsidR="00FE0602" w:rsidRPr="002C55DF" w:rsidRDefault="00FE0602">
            <w:pPr>
              <w:pStyle w:val="ListParagraph"/>
              <w:numPr>
                <w:ilvl w:val="0"/>
                <w:numId w:val="286"/>
              </w:numPr>
              <w:tabs>
                <w:tab w:val="left" w:pos="425"/>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Practical </w:t>
            </w:r>
          </w:p>
          <w:p w14:paraId="74256DDC" w14:textId="77777777" w:rsidR="00FE0602" w:rsidRPr="002C55DF" w:rsidRDefault="00FE0602">
            <w:pPr>
              <w:pStyle w:val="ListParagraph"/>
              <w:numPr>
                <w:ilvl w:val="0"/>
                <w:numId w:val="286"/>
              </w:numPr>
              <w:tabs>
                <w:tab w:val="left" w:pos="425"/>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Projects </w:t>
            </w:r>
          </w:p>
          <w:p w14:paraId="5AF48429" w14:textId="77777777" w:rsidR="00FE0602" w:rsidRPr="002C55DF" w:rsidRDefault="00FE0602">
            <w:pPr>
              <w:pStyle w:val="ListParagraph"/>
              <w:numPr>
                <w:ilvl w:val="0"/>
                <w:numId w:val="286"/>
              </w:numPr>
              <w:tabs>
                <w:tab w:val="left" w:pos="425"/>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PoE evaluation </w:t>
            </w:r>
          </w:p>
          <w:p w14:paraId="717F00D1" w14:textId="77777777" w:rsidR="00FE0602" w:rsidRPr="002C55DF" w:rsidRDefault="00FE0602">
            <w:pPr>
              <w:pStyle w:val="ListParagraph"/>
              <w:numPr>
                <w:ilvl w:val="0"/>
                <w:numId w:val="286"/>
              </w:numPr>
              <w:tabs>
                <w:tab w:val="left" w:pos="425"/>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Third party reports </w:t>
            </w:r>
          </w:p>
          <w:p w14:paraId="304F4FA8" w14:textId="77777777" w:rsidR="00FE0602" w:rsidRPr="002C55DF" w:rsidRDefault="00FE0602">
            <w:pPr>
              <w:pStyle w:val="ListParagraph"/>
              <w:numPr>
                <w:ilvl w:val="0"/>
                <w:numId w:val="286"/>
              </w:numPr>
              <w:tabs>
                <w:tab w:val="left" w:pos="425"/>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Written tests </w:t>
            </w:r>
          </w:p>
        </w:tc>
      </w:tr>
      <w:tr w:rsidR="00FE0602" w:rsidRPr="002C55DF" w14:paraId="13A43F9D" w14:textId="77777777" w:rsidTr="007C6A6C">
        <w:tc>
          <w:tcPr>
            <w:tcW w:w="2943" w:type="dxa"/>
          </w:tcPr>
          <w:p w14:paraId="084F7F23" w14:textId="77777777" w:rsidR="00FE0602" w:rsidRPr="002C55DF" w:rsidRDefault="00FE0602">
            <w:pPr>
              <w:pStyle w:val="ListParagraph"/>
              <w:numPr>
                <w:ilvl w:val="0"/>
                <w:numId w:val="284"/>
              </w:numPr>
              <w:spacing w:line="360" w:lineRule="auto"/>
              <w:rPr>
                <w:rFonts w:ascii="Times New Roman" w:hAnsi="Times New Roman" w:cs="Times New Roman"/>
                <w:sz w:val="24"/>
                <w:szCs w:val="24"/>
              </w:rPr>
            </w:pPr>
            <w:r w:rsidRPr="002C55DF">
              <w:rPr>
                <w:rFonts w:ascii="Times New Roman" w:hAnsi="Times New Roman" w:cs="Times New Roman"/>
                <w:sz w:val="24"/>
                <w:szCs w:val="24"/>
              </w:rPr>
              <w:t>Context of assessment</w:t>
            </w:r>
          </w:p>
        </w:tc>
        <w:tc>
          <w:tcPr>
            <w:tcW w:w="6633" w:type="dxa"/>
          </w:tcPr>
          <w:p w14:paraId="6CCD1B7B" w14:textId="77777777" w:rsidR="00FE0602" w:rsidRPr="002C55DF" w:rsidRDefault="00FE0602" w:rsidP="002C55DF">
            <w:pPr>
              <w:tabs>
                <w:tab w:val="left" w:pos="702"/>
              </w:tabs>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 xml:space="preserve">The competency may be assessed in a </w:t>
            </w:r>
            <w:r w:rsidRPr="002C55DF">
              <w:rPr>
                <w:rFonts w:ascii="Times New Roman" w:hAnsi="Times New Roman" w:cs="Times New Roman"/>
                <w:noProof/>
                <w:sz w:val="24"/>
                <w:szCs w:val="24"/>
              </w:rPr>
              <w:t>workplace or a simulated workplace</w:t>
            </w:r>
          </w:p>
        </w:tc>
      </w:tr>
      <w:tr w:rsidR="00FE0602" w:rsidRPr="002C55DF" w14:paraId="533D23EA" w14:textId="77777777" w:rsidTr="007C6A6C">
        <w:tc>
          <w:tcPr>
            <w:tcW w:w="2943" w:type="dxa"/>
          </w:tcPr>
          <w:p w14:paraId="1F291C50" w14:textId="77777777" w:rsidR="00FE0602" w:rsidRPr="002C55DF" w:rsidRDefault="00FE0602">
            <w:pPr>
              <w:pStyle w:val="ListParagraph"/>
              <w:numPr>
                <w:ilvl w:val="0"/>
                <w:numId w:val="284"/>
              </w:numPr>
              <w:spacing w:line="360" w:lineRule="auto"/>
              <w:rPr>
                <w:rFonts w:ascii="Times New Roman" w:hAnsi="Times New Roman" w:cs="Times New Roman"/>
                <w:sz w:val="24"/>
                <w:szCs w:val="24"/>
              </w:rPr>
            </w:pPr>
            <w:r w:rsidRPr="002C55DF">
              <w:rPr>
                <w:rFonts w:ascii="Times New Roman" w:hAnsi="Times New Roman" w:cs="Times New Roman"/>
                <w:sz w:val="24"/>
                <w:szCs w:val="24"/>
              </w:rPr>
              <w:lastRenderedPageBreak/>
              <w:t>Guiding information for assessment</w:t>
            </w:r>
          </w:p>
        </w:tc>
        <w:tc>
          <w:tcPr>
            <w:tcW w:w="6633" w:type="dxa"/>
          </w:tcPr>
          <w:p w14:paraId="072FFE56" w14:textId="77777777" w:rsidR="00FE0602" w:rsidRPr="002C55DF" w:rsidRDefault="00FE0602" w:rsidP="002C55DF">
            <w:pPr>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Holistic assessment with other units relevant to the industry sector, workplace and job role is recommended.</w:t>
            </w:r>
          </w:p>
          <w:p w14:paraId="573CD17A" w14:textId="77777777" w:rsidR="00FE0602" w:rsidRPr="002C55DF" w:rsidRDefault="00FE0602" w:rsidP="002C55DF">
            <w:pPr>
              <w:tabs>
                <w:tab w:val="left" w:pos="702"/>
              </w:tabs>
              <w:spacing w:line="360" w:lineRule="auto"/>
              <w:ind w:hanging="18"/>
              <w:jc w:val="both"/>
              <w:rPr>
                <w:rFonts w:ascii="Times New Roman" w:hAnsi="Times New Roman" w:cs="Times New Roman"/>
                <w:sz w:val="24"/>
                <w:szCs w:val="24"/>
              </w:rPr>
            </w:pPr>
          </w:p>
        </w:tc>
      </w:tr>
    </w:tbl>
    <w:p w14:paraId="73C05786" w14:textId="77777777" w:rsidR="00FE0602" w:rsidRPr="002C55DF" w:rsidRDefault="00FE0602" w:rsidP="0017772F"/>
    <w:p w14:paraId="7046CEB4" w14:textId="77777777" w:rsidR="007244DF" w:rsidRPr="002C55DF" w:rsidRDefault="007244DF" w:rsidP="0017772F">
      <w:pPr>
        <w:rPr>
          <w:lang w:val="en-GB"/>
        </w:rPr>
      </w:pPr>
      <w:bookmarkStart w:id="109" w:name="_Toc195771953"/>
    </w:p>
    <w:p w14:paraId="6774C613" w14:textId="77777777" w:rsidR="007244DF" w:rsidRPr="002C55DF" w:rsidRDefault="007244DF" w:rsidP="0017772F">
      <w:pPr>
        <w:rPr>
          <w:lang w:val="en-GB"/>
        </w:rPr>
      </w:pPr>
    </w:p>
    <w:p w14:paraId="05DFBC52" w14:textId="77777777" w:rsidR="007244DF" w:rsidRPr="002C55DF" w:rsidRDefault="007244DF" w:rsidP="0017772F">
      <w:pPr>
        <w:rPr>
          <w:lang w:val="en-GB"/>
        </w:rPr>
      </w:pPr>
    </w:p>
    <w:p w14:paraId="73483B1A" w14:textId="77777777" w:rsidR="007244DF" w:rsidRPr="002C55DF" w:rsidRDefault="007244DF" w:rsidP="0017772F">
      <w:pPr>
        <w:rPr>
          <w:lang w:val="en-GB"/>
        </w:rPr>
      </w:pPr>
    </w:p>
    <w:p w14:paraId="35103FD2" w14:textId="77777777" w:rsidR="007244DF" w:rsidRPr="002C55DF" w:rsidRDefault="007244DF" w:rsidP="0017772F">
      <w:pPr>
        <w:rPr>
          <w:lang w:val="en-GB"/>
        </w:rPr>
      </w:pPr>
    </w:p>
    <w:p w14:paraId="4B6D1A01" w14:textId="77777777" w:rsidR="007244DF" w:rsidRPr="002C55DF" w:rsidRDefault="007244DF" w:rsidP="0017772F">
      <w:pPr>
        <w:rPr>
          <w:lang w:val="en-GB"/>
        </w:rPr>
      </w:pPr>
    </w:p>
    <w:p w14:paraId="338B737A" w14:textId="77777777" w:rsidR="007244DF" w:rsidRPr="002C55DF" w:rsidRDefault="007244DF" w:rsidP="0017772F">
      <w:pPr>
        <w:rPr>
          <w:lang w:val="en-GB"/>
        </w:rPr>
      </w:pPr>
    </w:p>
    <w:p w14:paraId="07D9E45E" w14:textId="77777777" w:rsidR="007244DF" w:rsidRPr="002C55DF" w:rsidRDefault="007244DF" w:rsidP="0017772F">
      <w:pPr>
        <w:rPr>
          <w:lang w:val="en-GB"/>
        </w:rPr>
      </w:pPr>
    </w:p>
    <w:p w14:paraId="4D1AA3D8" w14:textId="77777777" w:rsidR="007244DF" w:rsidRPr="002C55DF" w:rsidRDefault="007244DF" w:rsidP="0017772F">
      <w:pPr>
        <w:rPr>
          <w:lang w:val="en-GB"/>
        </w:rPr>
      </w:pPr>
    </w:p>
    <w:p w14:paraId="120C6A11" w14:textId="77777777" w:rsidR="007244DF" w:rsidRPr="002C55DF" w:rsidRDefault="007244DF" w:rsidP="0017772F">
      <w:pPr>
        <w:rPr>
          <w:lang w:val="en-GB"/>
        </w:rPr>
      </w:pPr>
    </w:p>
    <w:p w14:paraId="014DC46E" w14:textId="77777777" w:rsidR="007244DF" w:rsidRPr="002C55DF" w:rsidRDefault="007244DF" w:rsidP="0017772F">
      <w:pPr>
        <w:rPr>
          <w:lang w:val="en-GB"/>
        </w:rPr>
      </w:pPr>
    </w:p>
    <w:p w14:paraId="1F75508F" w14:textId="77777777" w:rsidR="007244DF" w:rsidRPr="002C55DF" w:rsidRDefault="007244DF" w:rsidP="0017772F">
      <w:pPr>
        <w:rPr>
          <w:lang w:val="en-GB"/>
        </w:rPr>
      </w:pPr>
    </w:p>
    <w:p w14:paraId="06A91EDF" w14:textId="77777777" w:rsidR="007244DF" w:rsidRPr="002C55DF" w:rsidRDefault="007244DF" w:rsidP="002C55DF">
      <w:pPr>
        <w:spacing w:line="360" w:lineRule="auto"/>
        <w:rPr>
          <w:rFonts w:ascii="Times New Roman" w:eastAsia="Times New Roman" w:hAnsi="Times New Roman" w:cs="Times New Roman"/>
          <w:b/>
          <w:kern w:val="0"/>
          <w:lang w:val="en-GB"/>
          <w14:ligatures w14:val="none"/>
        </w:rPr>
      </w:pPr>
      <w:r w:rsidRPr="002C55DF">
        <w:rPr>
          <w:rFonts w:ascii="Times New Roman" w:eastAsia="Times New Roman" w:hAnsi="Times New Roman" w:cs="Times New Roman"/>
          <w:b/>
          <w:kern w:val="0"/>
          <w:lang w:val="en-GB"/>
          <w14:ligatures w14:val="none"/>
        </w:rPr>
        <w:br w:type="page"/>
      </w:r>
    </w:p>
    <w:p w14:paraId="330D67EA" w14:textId="72A031F3" w:rsidR="007244DF" w:rsidRPr="002C55DF" w:rsidRDefault="007244DF" w:rsidP="002C55DF">
      <w:pPr>
        <w:keepNext/>
        <w:keepLines/>
        <w:spacing w:before="40" w:after="0" w:line="360" w:lineRule="auto"/>
        <w:jc w:val="center"/>
        <w:outlineLvl w:val="1"/>
        <w:rPr>
          <w:rFonts w:ascii="Times New Roman" w:eastAsia="Times New Roman" w:hAnsi="Times New Roman" w:cs="Times New Roman"/>
          <w:b/>
          <w:kern w:val="0"/>
          <w:lang w:val="en-GB"/>
          <w14:ligatures w14:val="none"/>
        </w:rPr>
      </w:pPr>
      <w:bookmarkStart w:id="110" w:name="_Toc197105087"/>
      <w:r w:rsidRPr="002C55DF">
        <w:rPr>
          <w:rFonts w:ascii="Times New Roman" w:eastAsia="Times New Roman" w:hAnsi="Times New Roman" w:cs="Times New Roman"/>
          <w:b/>
          <w:kern w:val="0"/>
          <w:lang w:val="en-GB"/>
          <w14:ligatures w14:val="none"/>
        </w:rPr>
        <w:lastRenderedPageBreak/>
        <w:t>CO</w:t>
      </w:r>
      <w:r w:rsidRPr="002C55DF">
        <w:rPr>
          <w:rFonts w:ascii="Times New Roman" w:eastAsia="Times New Roman" w:hAnsi="Times New Roman" w:cs="Times New Roman"/>
          <w:b/>
          <w:spacing w:val="1"/>
          <w:kern w:val="0"/>
          <w:lang w:val="en-GB"/>
          <w14:ligatures w14:val="none"/>
        </w:rPr>
        <w:t>O</w:t>
      </w:r>
      <w:r w:rsidRPr="002C55DF">
        <w:rPr>
          <w:rFonts w:ascii="Times New Roman" w:eastAsia="Times New Roman" w:hAnsi="Times New Roman" w:cs="Times New Roman"/>
          <w:b/>
          <w:kern w:val="0"/>
          <w:lang w:val="en-GB"/>
          <w14:ligatures w14:val="none"/>
        </w:rPr>
        <w:t>R</w:t>
      </w:r>
      <w:r w:rsidRPr="002C55DF">
        <w:rPr>
          <w:rFonts w:ascii="Times New Roman" w:eastAsia="Times New Roman" w:hAnsi="Times New Roman" w:cs="Times New Roman"/>
          <w:b/>
          <w:spacing w:val="-1"/>
          <w:kern w:val="0"/>
          <w:lang w:val="en-GB"/>
          <w14:ligatures w14:val="none"/>
        </w:rPr>
        <w:t>D</w:t>
      </w:r>
      <w:r w:rsidRPr="002C55DF">
        <w:rPr>
          <w:rFonts w:ascii="Times New Roman" w:eastAsia="Times New Roman" w:hAnsi="Times New Roman" w:cs="Times New Roman"/>
          <w:b/>
          <w:kern w:val="0"/>
          <w:lang w:val="en-GB"/>
          <w14:ligatures w14:val="none"/>
        </w:rPr>
        <w:t>IN</w:t>
      </w:r>
      <w:r w:rsidRPr="002C55DF">
        <w:rPr>
          <w:rFonts w:ascii="Times New Roman" w:eastAsia="Times New Roman" w:hAnsi="Times New Roman" w:cs="Times New Roman"/>
          <w:b/>
          <w:spacing w:val="-1"/>
          <w:kern w:val="0"/>
          <w:lang w:val="en-GB"/>
          <w14:ligatures w14:val="none"/>
        </w:rPr>
        <w:t>A</w:t>
      </w:r>
      <w:r w:rsidRPr="002C55DF">
        <w:rPr>
          <w:rFonts w:ascii="Times New Roman" w:eastAsia="Times New Roman" w:hAnsi="Times New Roman" w:cs="Times New Roman"/>
          <w:b/>
          <w:kern w:val="0"/>
          <w:lang w:val="en-GB"/>
          <w14:ligatures w14:val="none"/>
        </w:rPr>
        <w:t>TE OF</w:t>
      </w:r>
      <w:r w:rsidRPr="002C55DF">
        <w:rPr>
          <w:rFonts w:ascii="Times New Roman" w:eastAsia="Times New Roman" w:hAnsi="Times New Roman" w:cs="Times New Roman"/>
          <w:b/>
          <w:spacing w:val="-2"/>
          <w:kern w:val="0"/>
          <w:lang w:val="en-GB"/>
          <w14:ligatures w14:val="none"/>
        </w:rPr>
        <w:t>F</w:t>
      </w:r>
      <w:r w:rsidRPr="002C55DF">
        <w:rPr>
          <w:rFonts w:ascii="Times New Roman" w:eastAsia="Times New Roman" w:hAnsi="Times New Roman" w:cs="Times New Roman"/>
          <w:b/>
          <w:spacing w:val="2"/>
          <w:kern w:val="0"/>
          <w:lang w:val="en-GB"/>
          <w14:ligatures w14:val="none"/>
        </w:rPr>
        <w:t>I</w:t>
      </w:r>
      <w:r w:rsidRPr="002C55DF">
        <w:rPr>
          <w:rFonts w:ascii="Times New Roman" w:eastAsia="Times New Roman" w:hAnsi="Times New Roman" w:cs="Times New Roman"/>
          <w:b/>
          <w:kern w:val="0"/>
          <w:lang w:val="en-GB"/>
          <w14:ligatures w14:val="none"/>
        </w:rPr>
        <w:t>CI</w:t>
      </w:r>
      <w:r w:rsidRPr="002C55DF">
        <w:rPr>
          <w:rFonts w:ascii="Times New Roman" w:eastAsia="Times New Roman" w:hAnsi="Times New Roman" w:cs="Times New Roman"/>
          <w:b/>
          <w:spacing w:val="-1"/>
          <w:kern w:val="0"/>
          <w:lang w:val="en-GB"/>
          <w14:ligatures w14:val="none"/>
        </w:rPr>
        <w:t>A</w:t>
      </w:r>
      <w:r w:rsidRPr="002C55DF">
        <w:rPr>
          <w:rFonts w:ascii="Times New Roman" w:eastAsia="Times New Roman" w:hAnsi="Times New Roman" w:cs="Times New Roman"/>
          <w:b/>
          <w:kern w:val="0"/>
          <w:lang w:val="en-GB"/>
          <w14:ligatures w14:val="none"/>
        </w:rPr>
        <w:t xml:space="preserve">L </w:t>
      </w:r>
      <w:r w:rsidRPr="002C55DF">
        <w:rPr>
          <w:rFonts w:ascii="Times New Roman" w:eastAsia="Times New Roman" w:hAnsi="Times New Roman" w:cs="Times New Roman"/>
          <w:b/>
          <w:spacing w:val="-1"/>
          <w:kern w:val="0"/>
          <w:lang w:val="en-GB"/>
          <w14:ligatures w14:val="none"/>
        </w:rPr>
        <w:t>M</w:t>
      </w:r>
      <w:r w:rsidRPr="002C55DF">
        <w:rPr>
          <w:rFonts w:ascii="Times New Roman" w:eastAsia="Times New Roman" w:hAnsi="Times New Roman" w:cs="Times New Roman"/>
          <w:b/>
          <w:kern w:val="0"/>
          <w:lang w:val="en-GB"/>
          <w14:ligatures w14:val="none"/>
        </w:rPr>
        <w:t>EETIN</w:t>
      </w:r>
      <w:r w:rsidRPr="002C55DF">
        <w:rPr>
          <w:rFonts w:ascii="Times New Roman" w:eastAsia="Times New Roman" w:hAnsi="Times New Roman" w:cs="Times New Roman"/>
          <w:b/>
          <w:spacing w:val="-2"/>
          <w:kern w:val="0"/>
          <w:lang w:val="en-GB"/>
          <w14:ligatures w14:val="none"/>
        </w:rPr>
        <w:t>G</w:t>
      </w:r>
      <w:r w:rsidRPr="002C55DF">
        <w:rPr>
          <w:rFonts w:ascii="Times New Roman" w:eastAsia="Times New Roman" w:hAnsi="Times New Roman" w:cs="Times New Roman"/>
          <w:b/>
          <w:kern w:val="0"/>
          <w:lang w:val="en-GB"/>
          <w14:ligatures w14:val="none"/>
        </w:rPr>
        <w:t>S</w:t>
      </w:r>
      <w:bookmarkEnd w:id="109"/>
      <w:bookmarkEnd w:id="110"/>
    </w:p>
    <w:p w14:paraId="24585A92" w14:textId="77777777" w:rsidR="007244DF" w:rsidRPr="002C55DF" w:rsidRDefault="007244DF" w:rsidP="002C55DF">
      <w:pPr>
        <w:spacing w:after="0" w:line="360" w:lineRule="auto"/>
        <w:rPr>
          <w:rFonts w:ascii="Times New Roman" w:eastAsia="Times New Roman" w:hAnsi="Times New Roman" w:cs="Times New Roman"/>
          <w:kern w:val="0"/>
          <w14:ligatures w14:val="none"/>
        </w:rPr>
      </w:pPr>
    </w:p>
    <w:p w14:paraId="6C974F5B" w14:textId="1BF9CAE2" w:rsidR="007244DF" w:rsidRPr="002C55DF" w:rsidRDefault="007244DF"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ITCODE: 0415 4</w:t>
      </w:r>
      <w:r w:rsidR="008C4E47" w:rsidRPr="002C55DF">
        <w:rPr>
          <w:rFonts w:ascii="Times New Roman" w:eastAsia="Times New Roman" w:hAnsi="Times New Roman" w:cs="Times New Roman"/>
          <w:b/>
          <w:bCs/>
          <w:kern w:val="0"/>
          <w14:ligatures w14:val="none"/>
        </w:rPr>
        <w:t>51 25</w:t>
      </w:r>
      <w:r w:rsidRPr="002C55DF">
        <w:rPr>
          <w:rFonts w:ascii="Times New Roman" w:eastAsia="Times New Roman" w:hAnsi="Times New Roman" w:cs="Times New Roman"/>
          <w:b/>
          <w:bCs/>
          <w:kern w:val="0"/>
          <w14:ligatures w14:val="none"/>
        </w:rPr>
        <w:t>A</w:t>
      </w:r>
    </w:p>
    <w:p w14:paraId="03CC385E" w14:textId="77777777" w:rsidR="007244DF" w:rsidRPr="002C55DF" w:rsidRDefault="007244DF"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ITDE</w:t>
      </w:r>
      <w:r w:rsidRPr="002C55DF">
        <w:rPr>
          <w:rFonts w:ascii="Times New Roman" w:eastAsia="Times New Roman" w:hAnsi="Times New Roman" w:cs="Times New Roman"/>
          <w:b/>
          <w:bCs/>
          <w:spacing w:val="1"/>
          <w:kern w:val="0"/>
          <w14:ligatures w14:val="none"/>
        </w:rPr>
        <w:t>S</w:t>
      </w:r>
      <w:r w:rsidRPr="002C55DF">
        <w:rPr>
          <w:rFonts w:ascii="Times New Roman" w:eastAsia="Times New Roman" w:hAnsi="Times New Roman" w:cs="Times New Roman"/>
          <w:b/>
          <w:bCs/>
          <w:kern w:val="0"/>
          <w14:ligatures w14:val="none"/>
        </w:rPr>
        <w:t>C</w:t>
      </w:r>
      <w:r w:rsidRPr="002C55DF">
        <w:rPr>
          <w:rFonts w:ascii="Times New Roman" w:eastAsia="Times New Roman" w:hAnsi="Times New Roman" w:cs="Times New Roman"/>
          <w:b/>
          <w:bCs/>
          <w:spacing w:val="-1"/>
          <w:kern w:val="0"/>
          <w14:ligatures w14:val="none"/>
        </w:rPr>
        <w:t>R</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2"/>
          <w:kern w:val="0"/>
          <w14:ligatures w14:val="none"/>
        </w:rPr>
        <w:t>P</w:t>
      </w:r>
      <w:r w:rsidRPr="002C55DF">
        <w:rPr>
          <w:rFonts w:ascii="Times New Roman" w:eastAsia="Times New Roman" w:hAnsi="Times New Roman" w:cs="Times New Roman"/>
          <w:b/>
          <w:bCs/>
          <w:kern w:val="0"/>
          <w14:ligatures w14:val="none"/>
        </w:rPr>
        <w:t>TION</w:t>
      </w:r>
    </w:p>
    <w:p w14:paraId="4C9B2D9D" w14:textId="77777777" w:rsidR="007244DF" w:rsidRPr="002C55DF" w:rsidRDefault="007244DF" w:rsidP="002C55DF">
      <w:pPr>
        <w:spacing w:after="0" w:line="360" w:lineRule="auto"/>
        <w:rPr>
          <w:rFonts w:ascii="Times New Roman" w:eastAsia="Times New Roman" w:hAnsi="Times New Roman" w:cs="Times New Roman"/>
          <w:b/>
          <w:bCs/>
          <w:kern w:val="0"/>
          <w14:ligatures w14:val="none"/>
        </w:rPr>
      </w:pPr>
    </w:p>
    <w:p w14:paraId="7831B41A" w14:textId="77777777" w:rsidR="007244DF" w:rsidRPr="002C55DF" w:rsidRDefault="007244DF"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unit sp</w:t>
      </w:r>
      <w:r w:rsidRPr="002C55DF">
        <w:rPr>
          <w:rFonts w:ascii="Times New Roman" w:eastAsia="Times New Roman" w:hAnsi="Times New Roman" w:cs="Times New Roman"/>
          <w:spacing w:val="-1"/>
          <w:kern w:val="0"/>
          <w14:ligatures w14:val="none"/>
        </w:rPr>
        <w:t>ec</w:t>
      </w:r>
      <w:r w:rsidRPr="002C55DF">
        <w:rPr>
          <w:rFonts w:ascii="Times New Roman" w:eastAsia="Times New Roman" w:hAnsi="Times New Roman" w:cs="Times New Roman"/>
          <w:kern w:val="0"/>
          <w14:ligatures w14:val="none"/>
        </w:rPr>
        <w:t>ifi</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 xml:space="preserve">s the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ompet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ies r</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qui</w:t>
      </w:r>
      <w:r w:rsidRPr="002C55DF">
        <w:rPr>
          <w:rFonts w:ascii="Times New Roman" w:eastAsia="Times New Roman" w:hAnsi="Times New Roman" w:cs="Times New Roman"/>
          <w:spacing w:val="2"/>
          <w:kern w:val="0"/>
          <w14:ligatures w14:val="none"/>
        </w:rPr>
        <w:t>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 xml:space="preserve">d to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oordin</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te of</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spacing w:val="3"/>
          <w:kern w:val="0"/>
          <w14:ligatures w14:val="none"/>
        </w:rPr>
        <w:t>i</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ial me</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spacing w:val="3"/>
          <w:kern w:val="0"/>
          <w14:ligatures w14:val="none"/>
        </w:rPr>
        <w:t>t</w:t>
      </w:r>
      <w:r w:rsidRPr="002C55DF">
        <w:rPr>
          <w:rFonts w:ascii="Times New Roman" w:eastAsia="Times New Roman" w:hAnsi="Times New Roman" w:cs="Times New Roman"/>
          <w:kern w:val="0"/>
          <w14:ligatures w14:val="none"/>
        </w:rPr>
        <w:t>in</w:t>
      </w:r>
      <w:r w:rsidRPr="002C55DF">
        <w:rPr>
          <w:rFonts w:ascii="Times New Roman" w:eastAsia="Times New Roman" w:hAnsi="Times New Roman" w:cs="Times New Roman"/>
          <w:spacing w:val="-2"/>
          <w:kern w:val="0"/>
          <w14:ligatures w14:val="none"/>
        </w:rPr>
        <w:t>g</w:t>
      </w:r>
      <w:r w:rsidRPr="002C55DF">
        <w:rPr>
          <w:rFonts w:ascii="Times New Roman" w:eastAsia="Times New Roman" w:hAnsi="Times New Roman" w:cs="Times New Roman"/>
          <w:kern w:val="0"/>
          <w14:ligatures w14:val="none"/>
        </w:rPr>
        <w:t xml:space="preserve">s.  </w:t>
      </w:r>
      <w:r w:rsidRPr="002C55DF">
        <w:rPr>
          <w:rFonts w:ascii="Times New Roman" w:eastAsia="Times New Roman" w:hAnsi="Times New Roman" w:cs="Times New Roman"/>
          <w:spacing w:val="-3"/>
          <w:kern w:val="0"/>
          <w14:ligatures w14:val="none"/>
        </w:rPr>
        <w:t>I</w:t>
      </w:r>
      <w:r w:rsidRPr="002C55DF">
        <w:rPr>
          <w:rFonts w:ascii="Times New Roman" w:eastAsia="Times New Roman" w:hAnsi="Times New Roman" w:cs="Times New Roman"/>
          <w:kern w:val="0"/>
          <w14:ligatures w14:val="none"/>
        </w:rPr>
        <w:t>t includ</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s pr</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p</w:t>
      </w:r>
      <w:r w:rsidRPr="002C55DF">
        <w:rPr>
          <w:rFonts w:ascii="Times New Roman" w:eastAsia="Times New Roman" w:hAnsi="Times New Roman" w:cs="Times New Roman"/>
          <w:spacing w:val="1"/>
          <w:kern w:val="0"/>
          <w14:ligatures w14:val="none"/>
        </w:rPr>
        <w:t>ar</w:t>
      </w:r>
      <w:r w:rsidRPr="002C55DF">
        <w:rPr>
          <w:rFonts w:ascii="Times New Roman" w:eastAsia="Times New Roman" w:hAnsi="Times New Roman" w:cs="Times New Roman"/>
          <w:kern w:val="0"/>
          <w14:ligatures w14:val="none"/>
        </w:rPr>
        <w:t>ing me</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ng inv</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tation</w:t>
      </w:r>
      <w:r w:rsidRPr="002C55DF">
        <w:rPr>
          <w:rFonts w:ascii="Times New Roman" w:eastAsia="Times New Roman" w:hAnsi="Times New Roman" w:cs="Times New Roman"/>
          <w:spacing w:val="2"/>
          <w:kern w:val="0"/>
          <w14:ligatures w14:val="none"/>
        </w:rPr>
        <w:t>s</w:t>
      </w:r>
      <w:r w:rsidRPr="002C55DF">
        <w:rPr>
          <w:rFonts w:ascii="Times New Roman" w:eastAsia="Times New Roman" w:hAnsi="Times New Roman" w:cs="Times New Roman"/>
          <w:kern w:val="0"/>
          <w14:ligatures w14:val="none"/>
        </w:rPr>
        <w:t>, me</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ng venue and ref</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e mat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ri</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l</w:t>
      </w:r>
      <w:r w:rsidRPr="002C55DF">
        <w:rPr>
          <w:rFonts w:ascii="Times New Roman" w:eastAsia="Times New Roman" w:hAnsi="Times New Roman" w:cs="Times New Roman"/>
          <w:spacing w:val="1"/>
          <w:kern w:val="0"/>
          <w14:ligatures w14:val="none"/>
        </w:rPr>
        <w:t>s</w:t>
      </w:r>
      <w:r w:rsidRPr="002C55DF">
        <w:rPr>
          <w:rFonts w:ascii="Times New Roman" w:eastAsia="Times New Roman" w:hAnsi="Times New Roman" w:cs="Times New Roman"/>
          <w:kern w:val="0"/>
          <w14:ligatures w14:val="none"/>
        </w:rPr>
        <w:t>, organizing hospital</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spacing w:val="3"/>
          <w:kern w:val="0"/>
          <w14:ligatures w14:val="none"/>
        </w:rPr>
        <w:t>t</w:t>
      </w:r>
      <w:r w:rsidRPr="002C55DF">
        <w:rPr>
          <w:rFonts w:ascii="Times New Roman" w:eastAsia="Times New Roman" w:hAnsi="Times New Roman" w:cs="Times New Roman"/>
          <w:kern w:val="0"/>
          <w14:ligatures w14:val="none"/>
        </w:rPr>
        <w:t>y s</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rvi</w:t>
      </w:r>
      <w:r w:rsidRPr="002C55DF">
        <w:rPr>
          <w:rFonts w:ascii="Times New Roman" w:eastAsia="Times New Roman" w:hAnsi="Times New Roman" w:cs="Times New Roman"/>
          <w:spacing w:val="-1"/>
          <w:kern w:val="0"/>
          <w14:ligatures w14:val="none"/>
        </w:rPr>
        <w:t>ce</w:t>
      </w:r>
      <w:r w:rsidRPr="002C55DF">
        <w:rPr>
          <w:rFonts w:ascii="Times New Roman" w:eastAsia="Times New Roman" w:hAnsi="Times New Roman" w:cs="Times New Roman"/>
          <w:spacing w:val="1"/>
          <w:kern w:val="0"/>
          <w14:ligatures w14:val="none"/>
        </w:rPr>
        <w:t>s</w:t>
      </w:r>
      <w:r w:rsidRPr="002C55DF">
        <w:rPr>
          <w:rFonts w:ascii="Times New Roman" w:eastAsia="Times New Roman" w:hAnsi="Times New Roman" w:cs="Times New Roman"/>
          <w:kern w:val="0"/>
          <w14:ligatures w14:val="none"/>
        </w:rPr>
        <w:t>, taki</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kern w:val="0"/>
          <w14:ligatures w14:val="none"/>
        </w:rPr>
        <w:t>g</w:t>
      </w:r>
      <w:r w:rsidRPr="002C55DF">
        <w:rPr>
          <w:rFonts w:ascii="Times New Roman" w:eastAsia="Times New Roman" w:hAnsi="Times New Roman" w:cs="Times New Roman"/>
          <w:spacing w:val="6"/>
          <w:kern w:val="0"/>
          <w14:ligatures w14:val="none"/>
        </w:rPr>
        <w:t xml:space="preserve"> meeting </w:t>
      </w:r>
      <w:r w:rsidRPr="002C55DF">
        <w:rPr>
          <w:rFonts w:ascii="Times New Roman" w:eastAsia="Times New Roman" w:hAnsi="Times New Roman" w:cs="Times New Roman"/>
          <w:kern w:val="0"/>
          <w14:ligatures w14:val="none"/>
        </w:rPr>
        <w:t xml:space="preserve">minutes,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le</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ri</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kern w:val="0"/>
          <w14:ligatures w14:val="none"/>
        </w:rPr>
        <w:t>g me</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kern w:val="0"/>
          <w14:ligatures w14:val="none"/>
        </w:rPr>
        <w:t>g venue and pr</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p</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ri</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kern w:val="0"/>
          <w14:ligatures w14:val="none"/>
        </w:rPr>
        <w:t>g meeting minu</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s.</w:t>
      </w:r>
    </w:p>
    <w:p w14:paraId="25D74202" w14:textId="77777777" w:rsidR="007244DF" w:rsidRPr="002C55DF" w:rsidRDefault="007244DF" w:rsidP="002C55DF">
      <w:pPr>
        <w:spacing w:after="0" w:line="360" w:lineRule="auto"/>
        <w:rPr>
          <w:rFonts w:ascii="Times New Roman" w:eastAsia="Times New Roman" w:hAnsi="Times New Roman" w:cs="Times New Roman"/>
          <w:kern w:val="0"/>
          <w14:ligatures w14:val="none"/>
        </w:rPr>
      </w:pPr>
    </w:p>
    <w:p w14:paraId="4E0C043E" w14:textId="77777777" w:rsidR="007244DF" w:rsidRPr="002C55DF" w:rsidRDefault="007244DF" w:rsidP="002C55DF">
      <w:pPr>
        <w:spacing w:after="0" w:line="360" w:lineRule="auto"/>
        <w:rPr>
          <w:rFonts w:ascii="Times New Roman" w:eastAsia="Times New Roman" w:hAnsi="Times New Roman" w:cs="Times New Roman"/>
          <w:b/>
          <w:kern w:val="0"/>
          <w:position w:val="-1"/>
          <w14:ligatures w14:val="none"/>
        </w:rPr>
      </w:pPr>
      <w:r w:rsidRPr="002C55DF">
        <w:rPr>
          <w:rFonts w:ascii="Times New Roman" w:eastAsia="Times New Roman" w:hAnsi="Times New Roman" w:cs="Times New Roman"/>
          <w:b/>
          <w:kern w:val="0"/>
          <w:position w:val="-1"/>
          <w14:ligatures w14:val="none"/>
        </w:rPr>
        <w:t>ELE</w:t>
      </w:r>
      <w:r w:rsidRPr="002C55DF">
        <w:rPr>
          <w:rFonts w:ascii="Times New Roman" w:eastAsia="Times New Roman" w:hAnsi="Times New Roman" w:cs="Times New Roman"/>
          <w:b/>
          <w:spacing w:val="-1"/>
          <w:kern w:val="0"/>
          <w:position w:val="-1"/>
          <w14:ligatures w14:val="none"/>
        </w:rPr>
        <w:t>M</w:t>
      </w:r>
      <w:r w:rsidRPr="002C55DF">
        <w:rPr>
          <w:rFonts w:ascii="Times New Roman" w:eastAsia="Times New Roman" w:hAnsi="Times New Roman" w:cs="Times New Roman"/>
          <w:b/>
          <w:kern w:val="0"/>
          <w:position w:val="-1"/>
          <w14:ligatures w14:val="none"/>
        </w:rPr>
        <w:t>ENTSA</w:t>
      </w:r>
      <w:r w:rsidRPr="002C55DF">
        <w:rPr>
          <w:rFonts w:ascii="Times New Roman" w:eastAsia="Times New Roman" w:hAnsi="Times New Roman" w:cs="Times New Roman"/>
          <w:b/>
          <w:spacing w:val="-1"/>
          <w:kern w:val="0"/>
          <w:position w:val="-1"/>
          <w14:ligatures w14:val="none"/>
        </w:rPr>
        <w:t>N</w:t>
      </w:r>
      <w:r w:rsidRPr="002C55DF">
        <w:rPr>
          <w:rFonts w:ascii="Times New Roman" w:eastAsia="Times New Roman" w:hAnsi="Times New Roman" w:cs="Times New Roman"/>
          <w:b/>
          <w:kern w:val="0"/>
          <w:position w:val="-1"/>
          <w14:ligatures w14:val="none"/>
        </w:rPr>
        <w:t xml:space="preserve">D </w:t>
      </w:r>
      <w:r w:rsidRPr="002C55DF">
        <w:rPr>
          <w:rFonts w:ascii="Times New Roman" w:eastAsia="Times New Roman" w:hAnsi="Times New Roman" w:cs="Times New Roman"/>
          <w:b/>
          <w:spacing w:val="-3"/>
          <w:kern w:val="0"/>
          <w:position w:val="-1"/>
          <w14:ligatures w14:val="none"/>
        </w:rPr>
        <w:t>P</w:t>
      </w:r>
      <w:r w:rsidRPr="002C55DF">
        <w:rPr>
          <w:rFonts w:ascii="Times New Roman" w:eastAsia="Times New Roman" w:hAnsi="Times New Roman" w:cs="Times New Roman"/>
          <w:b/>
          <w:kern w:val="0"/>
          <w:position w:val="-1"/>
          <w14:ligatures w14:val="none"/>
        </w:rPr>
        <w:t>ER</w:t>
      </w:r>
      <w:r w:rsidRPr="002C55DF">
        <w:rPr>
          <w:rFonts w:ascii="Times New Roman" w:eastAsia="Times New Roman" w:hAnsi="Times New Roman" w:cs="Times New Roman"/>
          <w:b/>
          <w:spacing w:val="-3"/>
          <w:kern w:val="0"/>
          <w:position w:val="-1"/>
          <w14:ligatures w14:val="none"/>
        </w:rPr>
        <w:t>F</w:t>
      </w:r>
      <w:r w:rsidRPr="002C55DF">
        <w:rPr>
          <w:rFonts w:ascii="Times New Roman" w:eastAsia="Times New Roman" w:hAnsi="Times New Roman" w:cs="Times New Roman"/>
          <w:b/>
          <w:kern w:val="0"/>
          <w:position w:val="-1"/>
          <w14:ligatures w14:val="none"/>
        </w:rPr>
        <w:t>OR</w:t>
      </w:r>
      <w:r w:rsidRPr="002C55DF">
        <w:rPr>
          <w:rFonts w:ascii="Times New Roman" w:eastAsia="Times New Roman" w:hAnsi="Times New Roman" w:cs="Times New Roman"/>
          <w:b/>
          <w:spacing w:val="1"/>
          <w:kern w:val="0"/>
          <w:position w:val="-1"/>
          <w14:ligatures w14:val="none"/>
        </w:rPr>
        <w:t>M</w:t>
      </w:r>
      <w:r w:rsidRPr="002C55DF">
        <w:rPr>
          <w:rFonts w:ascii="Times New Roman" w:eastAsia="Times New Roman" w:hAnsi="Times New Roman" w:cs="Times New Roman"/>
          <w:b/>
          <w:kern w:val="0"/>
          <w:position w:val="-1"/>
          <w14:ligatures w14:val="none"/>
        </w:rPr>
        <w:t>A</w:t>
      </w:r>
      <w:r w:rsidRPr="002C55DF">
        <w:rPr>
          <w:rFonts w:ascii="Times New Roman" w:eastAsia="Times New Roman" w:hAnsi="Times New Roman" w:cs="Times New Roman"/>
          <w:b/>
          <w:spacing w:val="-1"/>
          <w:kern w:val="0"/>
          <w:position w:val="-1"/>
          <w14:ligatures w14:val="none"/>
        </w:rPr>
        <w:t>N</w:t>
      </w:r>
      <w:r w:rsidRPr="002C55DF">
        <w:rPr>
          <w:rFonts w:ascii="Times New Roman" w:eastAsia="Times New Roman" w:hAnsi="Times New Roman" w:cs="Times New Roman"/>
          <w:b/>
          <w:kern w:val="0"/>
          <w:position w:val="-1"/>
          <w14:ligatures w14:val="none"/>
        </w:rPr>
        <w:t>CE C</w:t>
      </w:r>
      <w:r w:rsidRPr="002C55DF">
        <w:rPr>
          <w:rFonts w:ascii="Times New Roman" w:eastAsia="Times New Roman" w:hAnsi="Times New Roman" w:cs="Times New Roman"/>
          <w:b/>
          <w:spacing w:val="-1"/>
          <w:kern w:val="0"/>
          <w:position w:val="-1"/>
          <w14:ligatures w14:val="none"/>
        </w:rPr>
        <w:t>R</w:t>
      </w:r>
      <w:r w:rsidRPr="002C55DF">
        <w:rPr>
          <w:rFonts w:ascii="Times New Roman" w:eastAsia="Times New Roman" w:hAnsi="Times New Roman" w:cs="Times New Roman"/>
          <w:b/>
          <w:kern w:val="0"/>
          <w:position w:val="-1"/>
          <w14:ligatures w14:val="none"/>
        </w:rPr>
        <w:t>I</w:t>
      </w:r>
      <w:r w:rsidRPr="002C55DF">
        <w:rPr>
          <w:rFonts w:ascii="Times New Roman" w:eastAsia="Times New Roman" w:hAnsi="Times New Roman" w:cs="Times New Roman"/>
          <w:b/>
          <w:spacing w:val="1"/>
          <w:kern w:val="0"/>
          <w:position w:val="-1"/>
          <w14:ligatures w14:val="none"/>
        </w:rPr>
        <w:t>T</w:t>
      </w:r>
      <w:r w:rsidRPr="002C55DF">
        <w:rPr>
          <w:rFonts w:ascii="Times New Roman" w:eastAsia="Times New Roman" w:hAnsi="Times New Roman" w:cs="Times New Roman"/>
          <w:b/>
          <w:kern w:val="0"/>
          <w:position w:val="-1"/>
          <w14:ligatures w14:val="none"/>
        </w:rPr>
        <w:t>E</w:t>
      </w:r>
      <w:r w:rsidRPr="002C55DF">
        <w:rPr>
          <w:rFonts w:ascii="Times New Roman" w:eastAsia="Times New Roman" w:hAnsi="Times New Roman" w:cs="Times New Roman"/>
          <w:b/>
          <w:spacing w:val="2"/>
          <w:kern w:val="0"/>
          <w:position w:val="-1"/>
          <w14:ligatures w14:val="none"/>
        </w:rPr>
        <w:t>R</w:t>
      </w:r>
      <w:r w:rsidRPr="002C55DF">
        <w:rPr>
          <w:rFonts w:ascii="Times New Roman" w:eastAsia="Times New Roman" w:hAnsi="Times New Roman" w:cs="Times New Roman"/>
          <w:b/>
          <w:kern w:val="0"/>
          <w:position w:val="-1"/>
          <w14:ligatures w14:val="none"/>
        </w:rPr>
        <w:t>IA</w:t>
      </w:r>
    </w:p>
    <w:p w14:paraId="3E0B9D3C" w14:textId="77777777" w:rsidR="007244DF" w:rsidRPr="002C55DF" w:rsidRDefault="007244DF" w:rsidP="002C55DF">
      <w:pPr>
        <w:spacing w:after="0" w:line="360" w:lineRule="auto"/>
        <w:rPr>
          <w:rFonts w:ascii="Times New Roman" w:eastAsia="Times New Roman" w:hAnsi="Times New Roman" w:cs="Times New Roman"/>
          <w:kern w:val="0"/>
          <w14:ligatures w14:val="none"/>
        </w:rPr>
      </w:pPr>
    </w:p>
    <w:tbl>
      <w:tblPr>
        <w:tblStyle w:val="TableGrid14"/>
        <w:tblW w:w="9129" w:type="dxa"/>
        <w:tblInd w:w="0" w:type="dxa"/>
        <w:tblLook w:val="04A0" w:firstRow="1" w:lastRow="0" w:firstColumn="1" w:lastColumn="0" w:noHBand="0" w:noVBand="1"/>
      </w:tblPr>
      <w:tblGrid>
        <w:gridCol w:w="2820"/>
        <w:gridCol w:w="6309"/>
      </w:tblGrid>
      <w:tr w:rsidR="007244DF" w:rsidRPr="002C55DF" w14:paraId="26CF67C6" w14:textId="77777777" w:rsidTr="007244DF">
        <w:tc>
          <w:tcPr>
            <w:tcW w:w="2820" w:type="dxa"/>
            <w:tcBorders>
              <w:top w:val="single" w:sz="4" w:space="0" w:color="auto"/>
              <w:left w:val="single" w:sz="4" w:space="0" w:color="auto"/>
              <w:bottom w:val="single" w:sz="4" w:space="0" w:color="auto"/>
              <w:right w:val="single" w:sz="4" w:space="0" w:color="auto"/>
            </w:tcBorders>
          </w:tcPr>
          <w:p w14:paraId="5E9BD10D" w14:textId="77777777" w:rsidR="007244DF" w:rsidRPr="002C55DF" w:rsidRDefault="007244DF" w:rsidP="002C55DF">
            <w:pPr>
              <w:spacing w:line="360" w:lineRule="auto"/>
              <w:rPr>
                <w:rFonts w:ascii="Times New Roman" w:eastAsia="Calibri" w:hAnsi="Times New Roman"/>
                <w:b/>
                <w:kern w:val="0"/>
                <w:sz w:val="24"/>
                <w:szCs w:val="24"/>
                <w14:ligatures w14:val="none"/>
              </w:rPr>
            </w:pPr>
            <w:r w:rsidRPr="002C55DF">
              <w:rPr>
                <w:rFonts w:ascii="Times New Roman" w:eastAsia="Calibri" w:hAnsi="Times New Roman"/>
                <w:b/>
                <w:kern w:val="0"/>
                <w:sz w:val="24"/>
                <w:szCs w:val="24"/>
                <w14:ligatures w14:val="none"/>
              </w:rPr>
              <w:t>ELEMENT</w:t>
            </w:r>
          </w:p>
          <w:p w14:paraId="1AAFB9CA" w14:textId="77777777" w:rsidR="007244DF" w:rsidRPr="002C55DF" w:rsidRDefault="007244DF" w:rsidP="002C55DF">
            <w:pPr>
              <w:spacing w:line="360" w:lineRule="auto"/>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These describe the key outcomes which make up workplace function</w:t>
            </w:r>
          </w:p>
          <w:p w14:paraId="62773A98" w14:textId="77777777" w:rsidR="007244DF" w:rsidRPr="002C55DF" w:rsidRDefault="007244DF" w:rsidP="002C55DF">
            <w:pPr>
              <w:spacing w:line="360" w:lineRule="auto"/>
              <w:rPr>
                <w:rFonts w:ascii="Times New Roman" w:eastAsia="Calibri" w:hAnsi="Times New Roman"/>
                <w:kern w:val="0"/>
                <w:sz w:val="24"/>
                <w:szCs w:val="24"/>
                <w14:ligatures w14:val="none"/>
              </w:rPr>
            </w:pPr>
          </w:p>
        </w:tc>
        <w:tc>
          <w:tcPr>
            <w:tcW w:w="6309" w:type="dxa"/>
            <w:tcBorders>
              <w:top w:val="single" w:sz="4" w:space="0" w:color="auto"/>
              <w:left w:val="single" w:sz="4" w:space="0" w:color="auto"/>
              <w:bottom w:val="single" w:sz="4" w:space="0" w:color="auto"/>
              <w:right w:val="single" w:sz="4" w:space="0" w:color="auto"/>
            </w:tcBorders>
            <w:hideMark/>
          </w:tcPr>
          <w:p w14:paraId="130FCC9D" w14:textId="77777777" w:rsidR="007244DF" w:rsidRPr="002C55DF" w:rsidRDefault="007244DF" w:rsidP="002C55DF">
            <w:pPr>
              <w:spacing w:line="360" w:lineRule="auto"/>
              <w:rPr>
                <w:rFonts w:ascii="Times New Roman" w:eastAsia="Calibri" w:hAnsi="Times New Roman"/>
                <w:b/>
                <w:kern w:val="0"/>
                <w:sz w:val="24"/>
                <w:szCs w:val="24"/>
                <w14:ligatures w14:val="none"/>
              </w:rPr>
            </w:pPr>
            <w:r w:rsidRPr="002C55DF">
              <w:rPr>
                <w:rFonts w:ascii="Times New Roman" w:eastAsia="Calibri" w:hAnsi="Times New Roman"/>
                <w:b/>
                <w:kern w:val="0"/>
                <w:sz w:val="24"/>
                <w:szCs w:val="24"/>
                <w14:ligatures w14:val="none"/>
              </w:rPr>
              <w:t>PERFORMANCE CRITERIA</w:t>
            </w:r>
          </w:p>
          <w:p w14:paraId="60294C05" w14:textId="77777777" w:rsidR="007244DF" w:rsidRPr="002C55DF" w:rsidRDefault="007244DF" w:rsidP="002C55DF">
            <w:pPr>
              <w:spacing w:line="360" w:lineRule="auto"/>
              <w:ind w:left="102"/>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Th</w:t>
            </w:r>
            <w:r w:rsidRPr="002C55DF">
              <w:rPr>
                <w:rFonts w:ascii="Times New Roman" w:eastAsia="Calibri" w:hAnsi="Times New Roman"/>
                <w:spacing w:val="-1"/>
                <w:kern w:val="0"/>
                <w:sz w:val="24"/>
                <w:szCs w:val="24"/>
                <w14:ligatures w14:val="none"/>
              </w:rPr>
              <w:t>e</w:t>
            </w:r>
            <w:r w:rsidRPr="002C55DF">
              <w:rPr>
                <w:rFonts w:ascii="Times New Roman" w:eastAsia="Calibri" w:hAnsi="Times New Roman"/>
                <w:kern w:val="0"/>
                <w:sz w:val="24"/>
                <w:szCs w:val="24"/>
                <w14:ligatures w14:val="none"/>
              </w:rPr>
              <w:t>se</w:t>
            </w:r>
            <w:r w:rsidRPr="002C55DF">
              <w:rPr>
                <w:rFonts w:ascii="Times New Roman" w:eastAsia="Calibri" w:hAnsi="Times New Roman"/>
                <w:spacing w:val="-1"/>
                <w:kern w:val="0"/>
                <w:sz w:val="24"/>
                <w:szCs w:val="24"/>
                <w14:ligatures w14:val="none"/>
              </w:rPr>
              <w:t xml:space="preserve"> a</w:t>
            </w:r>
            <w:r w:rsidRPr="002C55DF">
              <w:rPr>
                <w:rFonts w:ascii="Times New Roman" w:eastAsia="Calibri" w:hAnsi="Times New Roman"/>
                <w:spacing w:val="1"/>
                <w:kern w:val="0"/>
                <w:sz w:val="24"/>
                <w:szCs w:val="24"/>
                <w14:ligatures w14:val="none"/>
              </w:rPr>
              <w:t>r</w:t>
            </w:r>
            <w:r w:rsidRPr="002C55DF">
              <w:rPr>
                <w:rFonts w:ascii="Times New Roman" w:eastAsia="Calibri" w:hAnsi="Times New Roman"/>
                <w:kern w:val="0"/>
                <w:sz w:val="24"/>
                <w:szCs w:val="24"/>
                <w14:ligatures w14:val="none"/>
              </w:rPr>
              <w:t>e</w:t>
            </w:r>
            <w:r w:rsidRPr="002C55DF">
              <w:rPr>
                <w:rFonts w:ascii="Times New Roman" w:eastAsia="Calibri" w:hAnsi="Times New Roman"/>
                <w:spacing w:val="-1"/>
                <w:kern w:val="0"/>
                <w:sz w:val="24"/>
                <w:szCs w:val="24"/>
                <w14:ligatures w14:val="none"/>
              </w:rPr>
              <w:t xml:space="preserve"> a</w:t>
            </w:r>
            <w:r w:rsidRPr="002C55DF">
              <w:rPr>
                <w:rFonts w:ascii="Times New Roman" w:eastAsia="Calibri" w:hAnsi="Times New Roman"/>
                <w:kern w:val="0"/>
                <w:sz w:val="24"/>
                <w:szCs w:val="24"/>
                <w14:ligatures w14:val="none"/>
              </w:rPr>
              <w:t>sses</w:t>
            </w:r>
            <w:r w:rsidRPr="002C55DF">
              <w:rPr>
                <w:rFonts w:ascii="Times New Roman" w:eastAsia="Calibri" w:hAnsi="Times New Roman"/>
                <w:spacing w:val="2"/>
                <w:kern w:val="0"/>
                <w:sz w:val="24"/>
                <w:szCs w:val="24"/>
                <w14:ligatures w14:val="none"/>
              </w:rPr>
              <w:t>s</w:t>
            </w:r>
            <w:r w:rsidRPr="002C55DF">
              <w:rPr>
                <w:rFonts w:ascii="Times New Roman" w:eastAsia="Calibri" w:hAnsi="Times New Roman"/>
                <w:spacing w:val="-1"/>
                <w:kern w:val="0"/>
                <w:sz w:val="24"/>
                <w:szCs w:val="24"/>
                <w14:ligatures w14:val="none"/>
              </w:rPr>
              <w:t>a</w:t>
            </w:r>
            <w:r w:rsidRPr="002C55DF">
              <w:rPr>
                <w:rFonts w:ascii="Times New Roman" w:eastAsia="Calibri" w:hAnsi="Times New Roman"/>
                <w:kern w:val="0"/>
                <w:sz w:val="24"/>
                <w:szCs w:val="24"/>
                <w14:ligatures w14:val="none"/>
              </w:rPr>
              <w:t>ble</w:t>
            </w:r>
          </w:p>
          <w:p w14:paraId="2B56435E" w14:textId="77777777" w:rsidR="007244DF" w:rsidRPr="002C55DF" w:rsidRDefault="007244DF" w:rsidP="002C55DF">
            <w:pPr>
              <w:spacing w:line="360" w:lineRule="auto"/>
              <w:ind w:left="102" w:right="131"/>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stat</w:t>
            </w:r>
            <w:r w:rsidRPr="002C55DF">
              <w:rPr>
                <w:rFonts w:ascii="Times New Roman" w:eastAsia="Calibri" w:hAnsi="Times New Roman"/>
                <w:spacing w:val="-1"/>
                <w:kern w:val="0"/>
                <w:sz w:val="24"/>
                <w:szCs w:val="24"/>
                <w14:ligatures w14:val="none"/>
              </w:rPr>
              <w:t>e</w:t>
            </w:r>
            <w:r w:rsidRPr="002C55DF">
              <w:rPr>
                <w:rFonts w:ascii="Times New Roman" w:eastAsia="Calibri" w:hAnsi="Times New Roman"/>
                <w:kern w:val="0"/>
                <w:sz w:val="24"/>
                <w:szCs w:val="24"/>
                <w14:ligatures w14:val="none"/>
              </w:rPr>
              <w:t>ments th</w:t>
            </w:r>
            <w:r w:rsidRPr="002C55DF">
              <w:rPr>
                <w:rFonts w:ascii="Times New Roman" w:eastAsia="Calibri" w:hAnsi="Times New Roman"/>
                <w:spacing w:val="-1"/>
                <w:kern w:val="0"/>
                <w:sz w:val="24"/>
                <w:szCs w:val="24"/>
                <w14:ligatures w14:val="none"/>
              </w:rPr>
              <w:t>a</w:t>
            </w:r>
            <w:r w:rsidRPr="002C55DF">
              <w:rPr>
                <w:rFonts w:ascii="Times New Roman" w:eastAsia="Calibri" w:hAnsi="Times New Roman"/>
                <w:kern w:val="0"/>
                <w:sz w:val="24"/>
                <w:szCs w:val="24"/>
                <w14:ligatures w14:val="none"/>
              </w:rPr>
              <w:t>t spe</w:t>
            </w:r>
            <w:r w:rsidRPr="002C55DF">
              <w:rPr>
                <w:rFonts w:ascii="Times New Roman" w:eastAsia="Calibri" w:hAnsi="Times New Roman"/>
                <w:spacing w:val="-1"/>
                <w:kern w:val="0"/>
                <w:sz w:val="24"/>
                <w:szCs w:val="24"/>
                <w14:ligatures w14:val="none"/>
              </w:rPr>
              <w:t>c</w:t>
            </w:r>
            <w:r w:rsidRPr="002C55DF">
              <w:rPr>
                <w:rFonts w:ascii="Times New Roman" w:eastAsia="Calibri" w:hAnsi="Times New Roman"/>
                <w:kern w:val="0"/>
                <w:sz w:val="24"/>
                <w:szCs w:val="24"/>
                <w14:ligatures w14:val="none"/>
              </w:rPr>
              <w:t>i</w:t>
            </w:r>
            <w:r w:rsidRPr="002C55DF">
              <w:rPr>
                <w:rFonts w:ascii="Times New Roman" w:eastAsia="Calibri" w:hAnsi="Times New Roman"/>
                <w:spacing w:val="4"/>
                <w:kern w:val="0"/>
                <w:sz w:val="24"/>
                <w:szCs w:val="24"/>
                <w14:ligatures w14:val="none"/>
              </w:rPr>
              <w:t>f</w:t>
            </w:r>
            <w:r w:rsidRPr="002C55DF">
              <w:rPr>
                <w:rFonts w:ascii="Times New Roman" w:eastAsia="Calibri" w:hAnsi="Times New Roman"/>
                <w:kern w:val="0"/>
                <w:sz w:val="24"/>
                <w:szCs w:val="24"/>
                <w14:ligatures w14:val="none"/>
              </w:rPr>
              <w:t>y t</w:t>
            </w:r>
            <w:r w:rsidRPr="002C55DF">
              <w:rPr>
                <w:rFonts w:ascii="Times New Roman" w:eastAsia="Calibri" w:hAnsi="Times New Roman"/>
                <w:spacing w:val="3"/>
                <w:kern w:val="0"/>
                <w:sz w:val="24"/>
                <w:szCs w:val="24"/>
                <w14:ligatures w14:val="none"/>
              </w:rPr>
              <w:t>h</w:t>
            </w:r>
            <w:r w:rsidRPr="002C55DF">
              <w:rPr>
                <w:rFonts w:ascii="Times New Roman" w:eastAsia="Calibri" w:hAnsi="Times New Roman"/>
                <w:kern w:val="0"/>
                <w:sz w:val="24"/>
                <w:szCs w:val="24"/>
                <w14:ligatures w14:val="none"/>
              </w:rPr>
              <w:t>e r</w:t>
            </w:r>
            <w:r w:rsidRPr="002C55DF">
              <w:rPr>
                <w:rFonts w:ascii="Times New Roman" w:eastAsia="Calibri" w:hAnsi="Times New Roman"/>
                <w:spacing w:val="-2"/>
                <w:kern w:val="0"/>
                <w:sz w:val="24"/>
                <w:szCs w:val="24"/>
                <w14:ligatures w14:val="none"/>
              </w:rPr>
              <w:t>e</w:t>
            </w:r>
            <w:r w:rsidRPr="002C55DF">
              <w:rPr>
                <w:rFonts w:ascii="Times New Roman" w:eastAsia="Calibri" w:hAnsi="Times New Roman"/>
                <w:kern w:val="0"/>
                <w:sz w:val="24"/>
                <w:szCs w:val="24"/>
                <w14:ligatures w14:val="none"/>
              </w:rPr>
              <w:t>quir</w:t>
            </w:r>
            <w:r w:rsidRPr="002C55DF">
              <w:rPr>
                <w:rFonts w:ascii="Times New Roman" w:eastAsia="Calibri" w:hAnsi="Times New Roman"/>
                <w:spacing w:val="-1"/>
                <w:kern w:val="0"/>
                <w:sz w:val="24"/>
                <w:szCs w:val="24"/>
                <w14:ligatures w14:val="none"/>
              </w:rPr>
              <w:t>e</w:t>
            </w:r>
            <w:r w:rsidRPr="002C55DF">
              <w:rPr>
                <w:rFonts w:ascii="Times New Roman" w:eastAsia="Calibri" w:hAnsi="Times New Roman"/>
                <w:kern w:val="0"/>
                <w:sz w:val="24"/>
                <w:szCs w:val="24"/>
                <w14:ligatures w14:val="none"/>
              </w:rPr>
              <w:t>d le</w:t>
            </w:r>
            <w:r w:rsidRPr="002C55DF">
              <w:rPr>
                <w:rFonts w:ascii="Times New Roman" w:eastAsia="Calibri" w:hAnsi="Times New Roman"/>
                <w:spacing w:val="2"/>
                <w:kern w:val="0"/>
                <w:sz w:val="24"/>
                <w:szCs w:val="24"/>
                <w14:ligatures w14:val="none"/>
              </w:rPr>
              <w:t>v</w:t>
            </w:r>
            <w:r w:rsidRPr="002C55DF">
              <w:rPr>
                <w:rFonts w:ascii="Times New Roman" w:eastAsia="Calibri" w:hAnsi="Times New Roman"/>
                <w:spacing w:val="-1"/>
                <w:kern w:val="0"/>
                <w:sz w:val="24"/>
                <w:szCs w:val="24"/>
                <w14:ligatures w14:val="none"/>
              </w:rPr>
              <w:t>e</w:t>
            </w:r>
            <w:r w:rsidRPr="002C55DF">
              <w:rPr>
                <w:rFonts w:ascii="Times New Roman" w:eastAsia="Calibri" w:hAnsi="Times New Roman"/>
                <w:kern w:val="0"/>
                <w:sz w:val="24"/>
                <w:szCs w:val="24"/>
                <w14:ligatures w14:val="none"/>
              </w:rPr>
              <w:t>l of p</w:t>
            </w:r>
            <w:r w:rsidRPr="002C55DF">
              <w:rPr>
                <w:rFonts w:ascii="Times New Roman" w:eastAsia="Calibri" w:hAnsi="Times New Roman"/>
                <w:spacing w:val="-1"/>
                <w:kern w:val="0"/>
                <w:sz w:val="24"/>
                <w:szCs w:val="24"/>
                <w14:ligatures w14:val="none"/>
              </w:rPr>
              <w:t>e</w:t>
            </w:r>
            <w:r w:rsidRPr="002C55DF">
              <w:rPr>
                <w:rFonts w:ascii="Times New Roman" w:eastAsia="Calibri" w:hAnsi="Times New Roman"/>
                <w:kern w:val="0"/>
                <w:sz w:val="24"/>
                <w:szCs w:val="24"/>
                <w14:ligatures w14:val="none"/>
              </w:rPr>
              <w:t>r</w:t>
            </w:r>
            <w:r w:rsidRPr="002C55DF">
              <w:rPr>
                <w:rFonts w:ascii="Times New Roman" w:eastAsia="Calibri" w:hAnsi="Times New Roman"/>
                <w:spacing w:val="-1"/>
                <w:kern w:val="0"/>
                <w:sz w:val="24"/>
                <w:szCs w:val="24"/>
                <w14:ligatures w14:val="none"/>
              </w:rPr>
              <w:t>f</w:t>
            </w:r>
            <w:r w:rsidRPr="002C55DF">
              <w:rPr>
                <w:rFonts w:ascii="Times New Roman" w:eastAsia="Calibri" w:hAnsi="Times New Roman"/>
                <w:kern w:val="0"/>
                <w:sz w:val="24"/>
                <w:szCs w:val="24"/>
                <w14:ligatures w14:val="none"/>
              </w:rPr>
              <w:t>orm</w:t>
            </w:r>
            <w:r w:rsidRPr="002C55DF">
              <w:rPr>
                <w:rFonts w:ascii="Times New Roman" w:eastAsia="Calibri" w:hAnsi="Times New Roman"/>
                <w:spacing w:val="-1"/>
                <w:kern w:val="0"/>
                <w:sz w:val="24"/>
                <w:szCs w:val="24"/>
                <w14:ligatures w14:val="none"/>
              </w:rPr>
              <w:t>a</w:t>
            </w:r>
            <w:r w:rsidRPr="002C55DF">
              <w:rPr>
                <w:rFonts w:ascii="Times New Roman" w:eastAsia="Calibri" w:hAnsi="Times New Roman"/>
                <w:spacing w:val="2"/>
                <w:kern w:val="0"/>
                <w:sz w:val="24"/>
                <w:szCs w:val="24"/>
                <w14:ligatures w14:val="none"/>
              </w:rPr>
              <w:t>n</w:t>
            </w:r>
            <w:r w:rsidRPr="002C55DF">
              <w:rPr>
                <w:rFonts w:ascii="Times New Roman" w:eastAsia="Calibri" w:hAnsi="Times New Roman"/>
                <w:spacing w:val="-1"/>
                <w:kern w:val="0"/>
                <w:sz w:val="24"/>
                <w:szCs w:val="24"/>
                <w14:ligatures w14:val="none"/>
              </w:rPr>
              <w:t>c</w:t>
            </w:r>
            <w:r w:rsidRPr="002C55DF">
              <w:rPr>
                <w:rFonts w:ascii="Times New Roman" w:eastAsia="Calibri" w:hAnsi="Times New Roman"/>
                <w:kern w:val="0"/>
                <w:sz w:val="24"/>
                <w:szCs w:val="24"/>
                <w14:ligatures w14:val="none"/>
              </w:rPr>
              <w:t xml:space="preserve">e for </w:t>
            </w:r>
            <w:r w:rsidRPr="002C55DF">
              <w:rPr>
                <w:rFonts w:ascii="Times New Roman" w:eastAsia="Calibri" w:hAnsi="Times New Roman"/>
                <w:spacing w:val="1"/>
                <w:kern w:val="0"/>
                <w:sz w:val="24"/>
                <w:szCs w:val="24"/>
                <w14:ligatures w14:val="none"/>
              </w:rPr>
              <w:t>e</w:t>
            </w:r>
            <w:r w:rsidRPr="002C55DF">
              <w:rPr>
                <w:rFonts w:ascii="Times New Roman" w:eastAsia="Calibri" w:hAnsi="Times New Roman"/>
                <w:spacing w:val="-1"/>
                <w:kern w:val="0"/>
                <w:sz w:val="24"/>
                <w:szCs w:val="24"/>
                <w14:ligatures w14:val="none"/>
              </w:rPr>
              <w:t>ac</w:t>
            </w:r>
            <w:r w:rsidRPr="002C55DF">
              <w:rPr>
                <w:rFonts w:ascii="Times New Roman" w:eastAsia="Calibri" w:hAnsi="Times New Roman"/>
                <w:kern w:val="0"/>
                <w:sz w:val="24"/>
                <w:szCs w:val="24"/>
                <w14:ligatures w14:val="none"/>
              </w:rPr>
              <w:t xml:space="preserve">h of </w:t>
            </w:r>
            <w:r w:rsidRPr="002C55DF">
              <w:rPr>
                <w:rFonts w:ascii="Times New Roman" w:eastAsia="Calibri" w:hAnsi="Times New Roman"/>
                <w:spacing w:val="2"/>
                <w:kern w:val="0"/>
                <w:sz w:val="24"/>
                <w:szCs w:val="24"/>
                <w14:ligatures w14:val="none"/>
              </w:rPr>
              <w:t>t</w:t>
            </w:r>
            <w:r w:rsidRPr="002C55DF">
              <w:rPr>
                <w:rFonts w:ascii="Times New Roman" w:eastAsia="Calibri" w:hAnsi="Times New Roman"/>
                <w:kern w:val="0"/>
                <w:sz w:val="24"/>
                <w:szCs w:val="24"/>
                <w14:ligatures w14:val="none"/>
              </w:rPr>
              <w:t xml:space="preserve">he </w:t>
            </w:r>
            <w:r w:rsidRPr="002C55DF">
              <w:rPr>
                <w:rFonts w:ascii="Times New Roman" w:eastAsia="Calibri" w:hAnsi="Times New Roman"/>
                <w:spacing w:val="-1"/>
                <w:kern w:val="0"/>
                <w:sz w:val="24"/>
                <w:szCs w:val="24"/>
                <w14:ligatures w14:val="none"/>
              </w:rPr>
              <w:t>e</w:t>
            </w:r>
            <w:r w:rsidRPr="002C55DF">
              <w:rPr>
                <w:rFonts w:ascii="Times New Roman" w:eastAsia="Calibri" w:hAnsi="Times New Roman"/>
                <w:kern w:val="0"/>
                <w:sz w:val="24"/>
                <w:szCs w:val="24"/>
                <w14:ligatures w14:val="none"/>
              </w:rPr>
              <w:t>lem</w:t>
            </w:r>
            <w:r w:rsidRPr="002C55DF">
              <w:rPr>
                <w:rFonts w:ascii="Times New Roman" w:eastAsia="Calibri" w:hAnsi="Times New Roman"/>
                <w:spacing w:val="-1"/>
                <w:kern w:val="0"/>
                <w:sz w:val="24"/>
                <w:szCs w:val="24"/>
                <w14:ligatures w14:val="none"/>
              </w:rPr>
              <w:t>e</w:t>
            </w:r>
            <w:r w:rsidRPr="002C55DF">
              <w:rPr>
                <w:rFonts w:ascii="Times New Roman" w:eastAsia="Calibri" w:hAnsi="Times New Roman"/>
                <w:kern w:val="0"/>
                <w:sz w:val="24"/>
                <w:szCs w:val="24"/>
                <w14:ligatures w14:val="none"/>
              </w:rPr>
              <w:t>nts</w:t>
            </w:r>
          </w:p>
          <w:p w14:paraId="2763480A" w14:textId="77777777" w:rsidR="007244DF" w:rsidRPr="002C55DF" w:rsidRDefault="007244DF" w:rsidP="002C55DF">
            <w:pPr>
              <w:spacing w:line="360" w:lineRule="auto"/>
              <w:rPr>
                <w:rFonts w:ascii="Times New Roman" w:eastAsia="Calibri" w:hAnsi="Times New Roman"/>
                <w:kern w:val="0"/>
                <w:sz w:val="24"/>
                <w:szCs w:val="24"/>
                <w14:ligatures w14:val="none"/>
              </w:rPr>
            </w:pPr>
            <w:r w:rsidRPr="002C55DF">
              <w:rPr>
                <w:rFonts w:ascii="Times New Roman" w:eastAsia="Calibri" w:hAnsi="Times New Roman"/>
                <w:b/>
                <w:i/>
                <w:kern w:val="0"/>
                <w:sz w:val="24"/>
                <w:szCs w:val="24"/>
                <w14:ligatures w14:val="none"/>
              </w:rPr>
              <w:t>(Bold a</w:t>
            </w:r>
            <w:r w:rsidRPr="002C55DF">
              <w:rPr>
                <w:rFonts w:ascii="Times New Roman" w:eastAsia="Calibri" w:hAnsi="Times New Roman"/>
                <w:b/>
                <w:i/>
                <w:spacing w:val="1"/>
                <w:kern w:val="0"/>
                <w:sz w:val="24"/>
                <w:szCs w:val="24"/>
                <w14:ligatures w14:val="none"/>
              </w:rPr>
              <w:t>n</w:t>
            </w:r>
            <w:r w:rsidRPr="002C55DF">
              <w:rPr>
                <w:rFonts w:ascii="Times New Roman" w:eastAsia="Calibri" w:hAnsi="Times New Roman"/>
                <w:b/>
                <w:i/>
                <w:kern w:val="0"/>
                <w:sz w:val="24"/>
                <w:szCs w:val="24"/>
                <w14:ligatures w14:val="none"/>
              </w:rPr>
              <w:t>d i</w:t>
            </w:r>
            <w:r w:rsidRPr="002C55DF">
              <w:rPr>
                <w:rFonts w:ascii="Times New Roman" w:eastAsia="Calibri" w:hAnsi="Times New Roman"/>
                <w:b/>
                <w:i/>
                <w:spacing w:val="1"/>
                <w:kern w:val="0"/>
                <w:sz w:val="24"/>
                <w:szCs w:val="24"/>
                <w14:ligatures w14:val="none"/>
              </w:rPr>
              <w:t>t</w:t>
            </w:r>
            <w:r w:rsidRPr="002C55DF">
              <w:rPr>
                <w:rFonts w:ascii="Times New Roman" w:eastAsia="Calibri" w:hAnsi="Times New Roman"/>
                <w:b/>
                <w:i/>
                <w:kern w:val="0"/>
                <w:sz w:val="24"/>
                <w:szCs w:val="24"/>
                <w14:ligatures w14:val="none"/>
              </w:rPr>
              <w:t>al</w:t>
            </w:r>
            <w:r w:rsidRPr="002C55DF">
              <w:rPr>
                <w:rFonts w:ascii="Times New Roman" w:eastAsia="Calibri" w:hAnsi="Times New Roman"/>
                <w:b/>
                <w:i/>
                <w:spacing w:val="1"/>
                <w:kern w:val="0"/>
                <w:sz w:val="24"/>
                <w:szCs w:val="24"/>
                <w14:ligatures w14:val="none"/>
              </w:rPr>
              <w:t>i</w:t>
            </w:r>
            <w:r w:rsidRPr="002C55DF">
              <w:rPr>
                <w:rFonts w:ascii="Times New Roman" w:eastAsia="Calibri" w:hAnsi="Times New Roman"/>
                <w:b/>
                <w:i/>
                <w:spacing w:val="-1"/>
                <w:kern w:val="0"/>
                <w:sz w:val="24"/>
                <w:szCs w:val="24"/>
                <w14:ligatures w14:val="none"/>
              </w:rPr>
              <w:t>c</w:t>
            </w:r>
            <w:r w:rsidRPr="002C55DF">
              <w:rPr>
                <w:rFonts w:ascii="Times New Roman" w:eastAsia="Calibri" w:hAnsi="Times New Roman"/>
                <w:b/>
                <w:i/>
                <w:kern w:val="0"/>
                <w:sz w:val="24"/>
                <w:szCs w:val="24"/>
                <w14:ligatures w14:val="none"/>
              </w:rPr>
              <w:t>ized t</w:t>
            </w:r>
            <w:r w:rsidRPr="002C55DF">
              <w:rPr>
                <w:rFonts w:ascii="Times New Roman" w:eastAsia="Calibri" w:hAnsi="Times New Roman"/>
                <w:b/>
                <w:i/>
                <w:spacing w:val="-1"/>
                <w:kern w:val="0"/>
                <w:sz w:val="24"/>
                <w:szCs w:val="24"/>
                <w14:ligatures w14:val="none"/>
              </w:rPr>
              <w:t>e</w:t>
            </w:r>
            <w:r w:rsidRPr="002C55DF">
              <w:rPr>
                <w:rFonts w:ascii="Times New Roman" w:eastAsia="Calibri" w:hAnsi="Times New Roman"/>
                <w:b/>
                <w:i/>
                <w:spacing w:val="-2"/>
                <w:kern w:val="0"/>
                <w:sz w:val="24"/>
                <w:szCs w:val="24"/>
                <w14:ligatures w14:val="none"/>
              </w:rPr>
              <w:t>r</w:t>
            </w:r>
            <w:r w:rsidRPr="002C55DF">
              <w:rPr>
                <w:rFonts w:ascii="Times New Roman" w:eastAsia="Calibri" w:hAnsi="Times New Roman"/>
                <w:b/>
                <w:i/>
                <w:kern w:val="0"/>
                <w:sz w:val="24"/>
                <w:szCs w:val="24"/>
                <w14:ligatures w14:val="none"/>
              </w:rPr>
              <w:t>ms are</w:t>
            </w:r>
            <w:r w:rsidRPr="002C55DF">
              <w:rPr>
                <w:rFonts w:ascii="Times New Roman" w:eastAsia="Calibri" w:hAnsi="Times New Roman"/>
                <w:b/>
                <w:i/>
                <w:spacing w:val="-1"/>
                <w:kern w:val="0"/>
                <w:sz w:val="24"/>
                <w:szCs w:val="24"/>
                <w14:ligatures w14:val="none"/>
              </w:rPr>
              <w:t xml:space="preserve"> e</w:t>
            </w:r>
            <w:r w:rsidRPr="002C55DF">
              <w:rPr>
                <w:rFonts w:ascii="Times New Roman" w:eastAsia="Calibri" w:hAnsi="Times New Roman"/>
                <w:b/>
                <w:i/>
                <w:kern w:val="0"/>
                <w:sz w:val="24"/>
                <w:szCs w:val="24"/>
                <w14:ligatures w14:val="none"/>
              </w:rPr>
              <w:t>laborated in t</w:t>
            </w:r>
            <w:r w:rsidRPr="002C55DF">
              <w:rPr>
                <w:rFonts w:ascii="Times New Roman" w:eastAsia="Calibri" w:hAnsi="Times New Roman"/>
                <w:b/>
                <w:i/>
                <w:spacing w:val="1"/>
                <w:kern w:val="0"/>
                <w:sz w:val="24"/>
                <w:szCs w:val="24"/>
                <w14:ligatures w14:val="none"/>
              </w:rPr>
              <w:t>h</w:t>
            </w:r>
            <w:r w:rsidRPr="002C55DF">
              <w:rPr>
                <w:rFonts w:ascii="Times New Roman" w:eastAsia="Calibri" w:hAnsi="Times New Roman"/>
                <w:b/>
                <w:i/>
                <w:kern w:val="0"/>
                <w:sz w:val="24"/>
                <w:szCs w:val="24"/>
                <w14:ligatures w14:val="none"/>
              </w:rPr>
              <w:t>e Ra</w:t>
            </w:r>
            <w:r w:rsidRPr="002C55DF">
              <w:rPr>
                <w:rFonts w:ascii="Times New Roman" w:eastAsia="Calibri" w:hAnsi="Times New Roman"/>
                <w:b/>
                <w:i/>
                <w:spacing w:val="1"/>
                <w:kern w:val="0"/>
                <w:sz w:val="24"/>
                <w:szCs w:val="24"/>
                <w14:ligatures w14:val="none"/>
              </w:rPr>
              <w:t>n</w:t>
            </w:r>
            <w:r w:rsidRPr="002C55DF">
              <w:rPr>
                <w:rFonts w:ascii="Times New Roman" w:eastAsia="Calibri" w:hAnsi="Times New Roman"/>
                <w:b/>
                <w:i/>
                <w:kern w:val="0"/>
                <w:sz w:val="24"/>
                <w:szCs w:val="24"/>
                <w14:ligatures w14:val="none"/>
              </w:rPr>
              <w:t>g</w:t>
            </w:r>
            <w:r w:rsidRPr="002C55DF">
              <w:rPr>
                <w:rFonts w:ascii="Times New Roman" w:eastAsia="Calibri" w:hAnsi="Times New Roman"/>
                <w:b/>
                <w:i/>
                <w:spacing w:val="-1"/>
                <w:kern w:val="0"/>
                <w:sz w:val="24"/>
                <w:szCs w:val="24"/>
                <w14:ligatures w14:val="none"/>
              </w:rPr>
              <w:t>e</w:t>
            </w:r>
            <w:r w:rsidRPr="002C55DF">
              <w:rPr>
                <w:rFonts w:ascii="Times New Roman" w:eastAsia="Calibri" w:hAnsi="Times New Roman"/>
                <w:b/>
                <w:i/>
                <w:kern w:val="0"/>
                <w:sz w:val="24"/>
                <w:szCs w:val="24"/>
                <w14:ligatures w14:val="none"/>
              </w:rPr>
              <w:t>)</w:t>
            </w:r>
          </w:p>
        </w:tc>
      </w:tr>
      <w:tr w:rsidR="007244DF" w:rsidRPr="002C55DF" w14:paraId="2AAB2172" w14:textId="77777777" w:rsidTr="007244DF">
        <w:tc>
          <w:tcPr>
            <w:tcW w:w="2820" w:type="dxa"/>
            <w:tcBorders>
              <w:top w:val="single" w:sz="4" w:space="0" w:color="auto"/>
              <w:left w:val="single" w:sz="4" w:space="0" w:color="auto"/>
              <w:bottom w:val="single" w:sz="4" w:space="0" w:color="auto"/>
              <w:right w:val="single" w:sz="4" w:space="0" w:color="auto"/>
            </w:tcBorders>
            <w:hideMark/>
          </w:tcPr>
          <w:p w14:paraId="7DCCDCFC" w14:textId="77777777" w:rsidR="007244DF" w:rsidRPr="002C55DF" w:rsidRDefault="007244DF">
            <w:pPr>
              <w:numPr>
                <w:ilvl w:val="0"/>
                <w:numId w:val="309"/>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spacing w:val="1"/>
                <w:kern w:val="0"/>
                <w:sz w:val="24"/>
                <w:szCs w:val="24"/>
                <w14:ligatures w14:val="none"/>
              </w:rPr>
              <w:t>P</w:t>
            </w:r>
            <w:r w:rsidRPr="002C55DF">
              <w:rPr>
                <w:rFonts w:ascii="Times New Roman" w:eastAsia="Calibri" w:hAnsi="Times New Roman"/>
                <w:kern w:val="0"/>
                <w:sz w:val="24"/>
                <w:szCs w:val="24"/>
                <w14:ligatures w14:val="none"/>
              </w:rPr>
              <w:t>r</w:t>
            </w:r>
            <w:r w:rsidRPr="002C55DF">
              <w:rPr>
                <w:rFonts w:ascii="Times New Roman" w:eastAsia="Calibri" w:hAnsi="Times New Roman"/>
                <w:spacing w:val="-2"/>
                <w:kern w:val="0"/>
                <w:sz w:val="24"/>
                <w:szCs w:val="24"/>
                <w14:ligatures w14:val="none"/>
              </w:rPr>
              <w:t>e</w:t>
            </w:r>
            <w:r w:rsidRPr="002C55DF">
              <w:rPr>
                <w:rFonts w:ascii="Times New Roman" w:eastAsia="Calibri" w:hAnsi="Times New Roman"/>
                <w:kern w:val="0"/>
                <w:sz w:val="24"/>
                <w:szCs w:val="24"/>
                <w14:ligatures w14:val="none"/>
              </w:rPr>
              <w:t>p</w:t>
            </w:r>
            <w:r w:rsidRPr="002C55DF">
              <w:rPr>
                <w:rFonts w:ascii="Times New Roman" w:eastAsia="Calibri" w:hAnsi="Times New Roman"/>
                <w:spacing w:val="-1"/>
                <w:kern w:val="0"/>
                <w:sz w:val="24"/>
                <w:szCs w:val="24"/>
                <w14:ligatures w14:val="none"/>
              </w:rPr>
              <w:t>a</w:t>
            </w:r>
            <w:r w:rsidRPr="002C55DF">
              <w:rPr>
                <w:rFonts w:ascii="Times New Roman" w:eastAsia="Calibri" w:hAnsi="Times New Roman"/>
                <w:kern w:val="0"/>
                <w:sz w:val="24"/>
                <w:szCs w:val="24"/>
                <w14:ligatures w14:val="none"/>
              </w:rPr>
              <w:t xml:space="preserve">re </w:t>
            </w:r>
            <w:r w:rsidRPr="002C55DF">
              <w:rPr>
                <w:rFonts w:ascii="Times New Roman" w:eastAsia="Calibri" w:hAnsi="Times New Roman"/>
                <w:spacing w:val="3"/>
                <w:kern w:val="0"/>
                <w:sz w:val="24"/>
                <w:szCs w:val="24"/>
                <w14:ligatures w14:val="none"/>
              </w:rPr>
              <w:t>m</w:t>
            </w:r>
            <w:r w:rsidRPr="002C55DF">
              <w:rPr>
                <w:rFonts w:ascii="Times New Roman" w:eastAsia="Calibri" w:hAnsi="Times New Roman"/>
                <w:spacing w:val="-1"/>
                <w:kern w:val="0"/>
                <w:sz w:val="24"/>
                <w:szCs w:val="24"/>
                <w14:ligatures w14:val="none"/>
              </w:rPr>
              <w:t>ee</w:t>
            </w:r>
            <w:r w:rsidRPr="002C55DF">
              <w:rPr>
                <w:rFonts w:ascii="Times New Roman" w:eastAsia="Calibri" w:hAnsi="Times New Roman"/>
                <w:kern w:val="0"/>
                <w:sz w:val="24"/>
                <w:szCs w:val="24"/>
                <w14:ligatures w14:val="none"/>
              </w:rPr>
              <w:t>t</w:t>
            </w:r>
            <w:r w:rsidRPr="002C55DF">
              <w:rPr>
                <w:rFonts w:ascii="Times New Roman" w:eastAsia="Calibri" w:hAnsi="Times New Roman"/>
                <w:spacing w:val="1"/>
                <w:kern w:val="0"/>
                <w:sz w:val="24"/>
                <w:szCs w:val="24"/>
                <w14:ligatures w14:val="none"/>
              </w:rPr>
              <w:t>i</w:t>
            </w:r>
            <w:r w:rsidRPr="002C55DF">
              <w:rPr>
                <w:rFonts w:ascii="Times New Roman" w:eastAsia="Calibri" w:hAnsi="Times New Roman"/>
                <w:spacing w:val="2"/>
                <w:kern w:val="0"/>
                <w:sz w:val="24"/>
                <w:szCs w:val="24"/>
                <w14:ligatures w14:val="none"/>
              </w:rPr>
              <w:t>n</w:t>
            </w:r>
            <w:r w:rsidRPr="002C55DF">
              <w:rPr>
                <w:rFonts w:ascii="Times New Roman" w:eastAsia="Calibri" w:hAnsi="Times New Roman"/>
                <w:kern w:val="0"/>
                <w:sz w:val="24"/>
                <w:szCs w:val="24"/>
                <w14:ligatures w14:val="none"/>
              </w:rPr>
              <w:t xml:space="preserve">g invitations </w:t>
            </w:r>
          </w:p>
        </w:tc>
        <w:tc>
          <w:tcPr>
            <w:tcW w:w="6309" w:type="dxa"/>
            <w:tcBorders>
              <w:top w:val="single" w:sz="4" w:space="0" w:color="auto"/>
              <w:left w:val="single" w:sz="4" w:space="0" w:color="auto"/>
              <w:bottom w:val="single" w:sz="4" w:space="0" w:color="auto"/>
              <w:right w:val="single" w:sz="4" w:space="0" w:color="auto"/>
            </w:tcBorders>
            <w:hideMark/>
          </w:tcPr>
          <w:p w14:paraId="3746A962" w14:textId="77777777" w:rsidR="007244DF" w:rsidRPr="002C55DF" w:rsidRDefault="007244DF">
            <w:pPr>
              <w:numPr>
                <w:ilvl w:val="0"/>
                <w:numId w:val="31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Meeting notice instruction is received as per organization’s meeting procedure</w:t>
            </w:r>
          </w:p>
          <w:p w14:paraId="2CDCD591" w14:textId="77777777" w:rsidR="007244DF" w:rsidRPr="002C55DF" w:rsidRDefault="007244DF">
            <w:pPr>
              <w:numPr>
                <w:ilvl w:val="0"/>
                <w:numId w:val="31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Meeting notice is prepared as per organization’s meeting procedure</w:t>
            </w:r>
          </w:p>
          <w:p w14:paraId="2EF9E1A9" w14:textId="77777777" w:rsidR="007244DF" w:rsidRPr="002C55DF" w:rsidRDefault="007244DF">
            <w:pPr>
              <w:numPr>
                <w:ilvl w:val="0"/>
                <w:numId w:val="31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Invitation letter is prepared and signed based on organization’s meeting procedure</w:t>
            </w:r>
          </w:p>
          <w:p w14:paraId="4352DCE5" w14:textId="77777777" w:rsidR="007244DF" w:rsidRPr="002C55DF" w:rsidRDefault="007244DF">
            <w:pPr>
              <w:numPr>
                <w:ilvl w:val="0"/>
                <w:numId w:val="31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Agenda is prepared and sent with invitation letter based on organization’s meeting procedure</w:t>
            </w:r>
          </w:p>
          <w:p w14:paraId="5CF1287D" w14:textId="77777777" w:rsidR="007244DF" w:rsidRPr="002C55DF" w:rsidRDefault="007244DF">
            <w:pPr>
              <w:numPr>
                <w:ilvl w:val="0"/>
                <w:numId w:val="31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b/>
                <w:i/>
                <w:kern w:val="0"/>
                <w:sz w:val="24"/>
                <w:szCs w:val="24"/>
                <w14:ligatures w14:val="none"/>
              </w:rPr>
              <w:t>Feedback</w:t>
            </w:r>
            <w:r w:rsidRPr="002C55DF">
              <w:rPr>
                <w:rFonts w:ascii="Times New Roman" w:eastAsia="Calibri" w:hAnsi="Times New Roman"/>
                <w:kern w:val="0"/>
                <w:sz w:val="24"/>
                <w:szCs w:val="24"/>
                <w14:ligatures w14:val="none"/>
              </w:rPr>
              <w:t xml:space="preserve"> is received as per organization’s meeting procedure</w:t>
            </w:r>
          </w:p>
        </w:tc>
      </w:tr>
      <w:tr w:rsidR="007244DF" w:rsidRPr="002C55DF" w14:paraId="56CACBA3" w14:textId="77777777" w:rsidTr="007244DF">
        <w:tc>
          <w:tcPr>
            <w:tcW w:w="2820" w:type="dxa"/>
            <w:tcBorders>
              <w:top w:val="single" w:sz="4" w:space="0" w:color="auto"/>
              <w:left w:val="single" w:sz="4" w:space="0" w:color="auto"/>
              <w:bottom w:val="single" w:sz="4" w:space="0" w:color="auto"/>
              <w:right w:val="single" w:sz="4" w:space="0" w:color="auto"/>
            </w:tcBorders>
            <w:hideMark/>
          </w:tcPr>
          <w:p w14:paraId="022EEAAF" w14:textId="77777777" w:rsidR="007244DF" w:rsidRPr="002C55DF" w:rsidRDefault="007244DF">
            <w:pPr>
              <w:numPr>
                <w:ilvl w:val="0"/>
                <w:numId w:val="309"/>
              </w:numPr>
              <w:spacing w:line="360" w:lineRule="auto"/>
              <w:contextualSpacing/>
              <w:rPr>
                <w:rFonts w:ascii="Times New Roman" w:eastAsia="Calibri" w:hAnsi="Times New Roman"/>
                <w:spacing w:val="1"/>
                <w:kern w:val="0"/>
                <w:sz w:val="24"/>
                <w:szCs w:val="24"/>
                <w14:ligatures w14:val="none"/>
              </w:rPr>
            </w:pPr>
            <w:r w:rsidRPr="002C55DF">
              <w:rPr>
                <w:rFonts w:ascii="Times New Roman" w:eastAsia="Calibri" w:hAnsi="Times New Roman"/>
                <w:spacing w:val="1"/>
                <w:kern w:val="0"/>
                <w:sz w:val="24"/>
                <w:szCs w:val="24"/>
                <w14:ligatures w14:val="none"/>
              </w:rPr>
              <w:t>Prepare meeting venue</w:t>
            </w:r>
          </w:p>
        </w:tc>
        <w:tc>
          <w:tcPr>
            <w:tcW w:w="6309" w:type="dxa"/>
            <w:tcBorders>
              <w:top w:val="single" w:sz="4" w:space="0" w:color="auto"/>
              <w:left w:val="single" w:sz="4" w:space="0" w:color="auto"/>
              <w:bottom w:val="single" w:sz="4" w:space="0" w:color="auto"/>
              <w:right w:val="single" w:sz="4" w:space="0" w:color="auto"/>
            </w:tcBorders>
            <w:hideMark/>
          </w:tcPr>
          <w:p w14:paraId="5CEDEE00" w14:textId="77777777" w:rsidR="007244DF" w:rsidRPr="002C55DF" w:rsidRDefault="007244DF">
            <w:pPr>
              <w:numPr>
                <w:ilvl w:val="0"/>
                <w:numId w:val="311"/>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The meeting venue is identified based on organization’s meeting procedure</w:t>
            </w:r>
          </w:p>
          <w:p w14:paraId="2ED05935" w14:textId="77777777" w:rsidR="007244DF" w:rsidRPr="002C55DF" w:rsidRDefault="007244DF">
            <w:pPr>
              <w:numPr>
                <w:ilvl w:val="0"/>
                <w:numId w:val="311"/>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 Meeting venue cleaning is coordinated as per OSHA</w:t>
            </w:r>
          </w:p>
          <w:p w14:paraId="09FB239E" w14:textId="77777777" w:rsidR="007244DF" w:rsidRPr="002C55DF" w:rsidRDefault="007244DF">
            <w:pPr>
              <w:numPr>
                <w:ilvl w:val="0"/>
                <w:numId w:val="311"/>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 Sufficient furniture is provided based on number of participants</w:t>
            </w:r>
          </w:p>
          <w:p w14:paraId="02922451" w14:textId="77777777" w:rsidR="007244DF" w:rsidRPr="002C55DF" w:rsidRDefault="007244DF">
            <w:pPr>
              <w:numPr>
                <w:ilvl w:val="0"/>
                <w:numId w:val="311"/>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b/>
                <w:i/>
                <w:kern w:val="0"/>
                <w:sz w:val="24"/>
                <w:szCs w:val="24"/>
                <w14:ligatures w14:val="none"/>
              </w:rPr>
              <w:t>Conducive environment</w:t>
            </w:r>
            <w:r w:rsidRPr="002C55DF">
              <w:rPr>
                <w:rFonts w:ascii="Times New Roman" w:eastAsia="Calibri" w:hAnsi="Times New Roman"/>
                <w:kern w:val="0"/>
                <w:sz w:val="24"/>
                <w:szCs w:val="24"/>
                <w14:ligatures w14:val="none"/>
              </w:rPr>
              <w:t xml:space="preserve"> is provided based on OSHA</w:t>
            </w:r>
          </w:p>
          <w:p w14:paraId="3B87E894" w14:textId="77777777" w:rsidR="007244DF" w:rsidRPr="002C55DF" w:rsidRDefault="007244DF">
            <w:pPr>
              <w:numPr>
                <w:ilvl w:val="0"/>
                <w:numId w:val="311"/>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lastRenderedPageBreak/>
              <w:t>The meeting venue is labeled and directions put in strategic positions based on organization’s meeting guidelines</w:t>
            </w:r>
          </w:p>
          <w:p w14:paraId="67F25599" w14:textId="77777777" w:rsidR="007244DF" w:rsidRPr="002C55DF" w:rsidRDefault="007244DF">
            <w:pPr>
              <w:numPr>
                <w:ilvl w:val="0"/>
                <w:numId w:val="311"/>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b/>
                <w:i/>
                <w:kern w:val="0"/>
                <w:sz w:val="24"/>
                <w:szCs w:val="24"/>
                <w14:ligatures w14:val="none"/>
              </w:rPr>
              <w:t>Meeting venue instructions requirements</w:t>
            </w:r>
            <w:r w:rsidRPr="002C55DF">
              <w:rPr>
                <w:rFonts w:ascii="Times New Roman" w:eastAsia="Calibri" w:hAnsi="Times New Roman"/>
                <w:kern w:val="0"/>
                <w:sz w:val="24"/>
                <w:szCs w:val="24"/>
                <w14:ligatures w14:val="none"/>
              </w:rPr>
              <w:t xml:space="preserve"> are carried out based on organization’s meeting guidelines</w:t>
            </w:r>
          </w:p>
        </w:tc>
      </w:tr>
      <w:tr w:rsidR="007244DF" w:rsidRPr="002C55DF" w14:paraId="5DB3B553" w14:textId="77777777" w:rsidTr="007244DF">
        <w:tc>
          <w:tcPr>
            <w:tcW w:w="2820" w:type="dxa"/>
            <w:tcBorders>
              <w:top w:val="single" w:sz="4" w:space="0" w:color="auto"/>
              <w:left w:val="single" w:sz="4" w:space="0" w:color="auto"/>
              <w:bottom w:val="single" w:sz="4" w:space="0" w:color="auto"/>
              <w:right w:val="single" w:sz="4" w:space="0" w:color="auto"/>
            </w:tcBorders>
          </w:tcPr>
          <w:p w14:paraId="3CF30C20" w14:textId="77777777" w:rsidR="007244DF" w:rsidRPr="002C55DF" w:rsidRDefault="007244DF">
            <w:pPr>
              <w:numPr>
                <w:ilvl w:val="0"/>
                <w:numId w:val="309"/>
              </w:numPr>
              <w:spacing w:line="360" w:lineRule="auto"/>
              <w:contextualSpacing/>
              <w:rPr>
                <w:rFonts w:ascii="Times New Roman" w:eastAsia="Calibri" w:hAnsi="Times New Roman"/>
                <w:spacing w:val="1"/>
                <w:kern w:val="0"/>
                <w:sz w:val="24"/>
                <w:szCs w:val="24"/>
                <w14:ligatures w14:val="none"/>
              </w:rPr>
            </w:pPr>
            <w:r w:rsidRPr="002C55DF">
              <w:rPr>
                <w:rFonts w:ascii="Times New Roman" w:eastAsia="Calibri" w:hAnsi="Times New Roman"/>
                <w:spacing w:val="1"/>
                <w:kern w:val="0"/>
                <w:sz w:val="24"/>
                <w:szCs w:val="24"/>
                <w14:ligatures w14:val="none"/>
              </w:rPr>
              <w:lastRenderedPageBreak/>
              <w:t>Prepare reference materials</w:t>
            </w:r>
          </w:p>
          <w:p w14:paraId="5324EE48" w14:textId="77777777" w:rsidR="007244DF" w:rsidRPr="002C55DF" w:rsidRDefault="007244DF" w:rsidP="002C55DF">
            <w:pPr>
              <w:spacing w:line="360" w:lineRule="auto"/>
              <w:ind w:left="360"/>
              <w:rPr>
                <w:rFonts w:ascii="Times New Roman" w:eastAsia="Calibri" w:hAnsi="Times New Roman"/>
                <w:spacing w:val="1"/>
                <w:kern w:val="0"/>
                <w:sz w:val="24"/>
                <w:szCs w:val="24"/>
                <w14:ligatures w14:val="none"/>
              </w:rPr>
            </w:pPr>
          </w:p>
        </w:tc>
        <w:tc>
          <w:tcPr>
            <w:tcW w:w="6309" w:type="dxa"/>
            <w:tcBorders>
              <w:top w:val="single" w:sz="4" w:space="0" w:color="auto"/>
              <w:left w:val="single" w:sz="4" w:space="0" w:color="auto"/>
              <w:bottom w:val="single" w:sz="4" w:space="0" w:color="auto"/>
              <w:right w:val="single" w:sz="4" w:space="0" w:color="auto"/>
            </w:tcBorders>
            <w:hideMark/>
          </w:tcPr>
          <w:p w14:paraId="4AD62502" w14:textId="77777777" w:rsidR="007244DF" w:rsidRPr="002C55DF" w:rsidRDefault="007244DF">
            <w:pPr>
              <w:numPr>
                <w:ilvl w:val="0"/>
                <w:numId w:val="312"/>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List of participants who have confirmed attendance is prepared based on organization’s meeting procedure </w:t>
            </w:r>
          </w:p>
          <w:p w14:paraId="1456AA4D" w14:textId="77777777" w:rsidR="007244DF" w:rsidRPr="002C55DF" w:rsidRDefault="007244DF">
            <w:pPr>
              <w:numPr>
                <w:ilvl w:val="0"/>
                <w:numId w:val="312"/>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Signed minutes of the previous meeting are obtained from the chairperson based on organization’s meeting procedure</w:t>
            </w:r>
          </w:p>
          <w:p w14:paraId="5BD00704" w14:textId="77777777" w:rsidR="007244DF" w:rsidRPr="002C55DF" w:rsidRDefault="007244DF">
            <w:pPr>
              <w:numPr>
                <w:ilvl w:val="0"/>
                <w:numId w:val="312"/>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Copies of signed minutes are prepared for circulation as per number of participants </w:t>
            </w:r>
          </w:p>
          <w:p w14:paraId="56AA0363" w14:textId="77777777" w:rsidR="007244DF" w:rsidRPr="002C55DF" w:rsidRDefault="007244DF">
            <w:pPr>
              <w:numPr>
                <w:ilvl w:val="0"/>
                <w:numId w:val="312"/>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Other </w:t>
            </w:r>
            <w:r w:rsidRPr="002C55DF">
              <w:rPr>
                <w:rFonts w:ascii="Times New Roman" w:eastAsia="Calibri" w:hAnsi="Times New Roman"/>
                <w:b/>
                <w:i/>
                <w:kern w:val="0"/>
                <w:sz w:val="24"/>
                <w:szCs w:val="24"/>
                <w14:ligatures w14:val="none"/>
              </w:rPr>
              <w:t>reference material</w:t>
            </w:r>
            <w:r w:rsidRPr="002C55DF">
              <w:rPr>
                <w:rFonts w:ascii="Times New Roman" w:eastAsia="Calibri" w:hAnsi="Times New Roman"/>
                <w:kern w:val="0"/>
                <w:sz w:val="24"/>
                <w:szCs w:val="24"/>
                <w14:ligatures w14:val="none"/>
              </w:rPr>
              <w:t>s requirements are obtained as per organization’s meeting procedure</w:t>
            </w:r>
          </w:p>
          <w:p w14:paraId="5350CC1F" w14:textId="77777777" w:rsidR="007244DF" w:rsidRPr="002C55DF" w:rsidRDefault="007244DF">
            <w:pPr>
              <w:numPr>
                <w:ilvl w:val="0"/>
                <w:numId w:val="312"/>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b/>
                <w:i/>
                <w:kern w:val="0"/>
                <w:sz w:val="24"/>
                <w:szCs w:val="24"/>
                <w14:ligatures w14:val="none"/>
              </w:rPr>
              <w:t>Meeting presentation facilities</w:t>
            </w:r>
            <w:r w:rsidRPr="002C55DF">
              <w:rPr>
                <w:rFonts w:ascii="Times New Roman" w:eastAsia="Calibri" w:hAnsi="Times New Roman"/>
                <w:kern w:val="0"/>
                <w:sz w:val="24"/>
                <w:szCs w:val="24"/>
                <w14:ligatures w14:val="none"/>
              </w:rPr>
              <w:t xml:space="preserve"> are prepared based on organization’s meeting procedure</w:t>
            </w:r>
          </w:p>
        </w:tc>
      </w:tr>
      <w:tr w:rsidR="007244DF" w:rsidRPr="002C55DF" w14:paraId="1DAE7494" w14:textId="77777777" w:rsidTr="007244DF">
        <w:tc>
          <w:tcPr>
            <w:tcW w:w="2820" w:type="dxa"/>
            <w:tcBorders>
              <w:top w:val="single" w:sz="4" w:space="0" w:color="auto"/>
              <w:left w:val="single" w:sz="4" w:space="0" w:color="auto"/>
              <w:bottom w:val="single" w:sz="4" w:space="0" w:color="auto"/>
              <w:right w:val="single" w:sz="4" w:space="0" w:color="auto"/>
            </w:tcBorders>
            <w:hideMark/>
          </w:tcPr>
          <w:p w14:paraId="524018DA" w14:textId="77777777" w:rsidR="007244DF" w:rsidRPr="002C55DF" w:rsidRDefault="007244DF">
            <w:pPr>
              <w:numPr>
                <w:ilvl w:val="0"/>
                <w:numId w:val="309"/>
              </w:numPr>
              <w:spacing w:line="360" w:lineRule="auto"/>
              <w:contextualSpacing/>
              <w:rPr>
                <w:rFonts w:ascii="Times New Roman" w:eastAsia="Calibri" w:hAnsi="Times New Roman"/>
                <w:spacing w:val="1"/>
                <w:kern w:val="0"/>
                <w:sz w:val="24"/>
                <w:szCs w:val="24"/>
                <w14:ligatures w14:val="none"/>
              </w:rPr>
            </w:pPr>
            <w:r w:rsidRPr="002C55DF">
              <w:rPr>
                <w:rFonts w:ascii="Times New Roman" w:eastAsia="Calibri" w:hAnsi="Times New Roman"/>
                <w:spacing w:val="1"/>
                <w:kern w:val="0"/>
                <w:sz w:val="24"/>
                <w:szCs w:val="24"/>
                <w14:ligatures w14:val="none"/>
              </w:rPr>
              <w:t>Organize hospitality services</w:t>
            </w:r>
          </w:p>
        </w:tc>
        <w:tc>
          <w:tcPr>
            <w:tcW w:w="6309" w:type="dxa"/>
            <w:tcBorders>
              <w:top w:val="single" w:sz="4" w:space="0" w:color="auto"/>
              <w:left w:val="single" w:sz="4" w:space="0" w:color="auto"/>
              <w:bottom w:val="single" w:sz="4" w:space="0" w:color="auto"/>
              <w:right w:val="single" w:sz="4" w:space="0" w:color="auto"/>
            </w:tcBorders>
            <w:hideMark/>
          </w:tcPr>
          <w:p w14:paraId="00064C06" w14:textId="77777777" w:rsidR="007244DF" w:rsidRPr="002C55DF" w:rsidRDefault="007244DF">
            <w:pPr>
              <w:numPr>
                <w:ilvl w:val="0"/>
                <w:numId w:val="31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Number of participants is confirmed based on organization’s meeting procedure </w:t>
            </w:r>
          </w:p>
          <w:p w14:paraId="0C9F3A14" w14:textId="77777777" w:rsidR="007244DF" w:rsidRPr="002C55DF" w:rsidRDefault="007244DF">
            <w:pPr>
              <w:numPr>
                <w:ilvl w:val="0"/>
                <w:numId w:val="31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The meeting program is familiarized based on organization’s meeting procedure</w:t>
            </w:r>
          </w:p>
          <w:p w14:paraId="5383D813" w14:textId="77777777" w:rsidR="007244DF" w:rsidRPr="002C55DF" w:rsidRDefault="007244DF">
            <w:pPr>
              <w:numPr>
                <w:ilvl w:val="0"/>
                <w:numId w:val="31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The meeting hospitality budget is prepared based on number of participants</w:t>
            </w:r>
          </w:p>
          <w:p w14:paraId="04052AFD" w14:textId="77777777" w:rsidR="007244DF" w:rsidRPr="002C55DF" w:rsidRDefault="007244DF">
            <w:pPr>
              <w:numPr>
                <w:ilvl w:val="0"/>
                <w:numId w:val="31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Hospitality services providers are identified as per </w:t>
            </w:r>
          </w:p>
          <w:p w14:paraId="554EE441" w14:textId="77777777" w:rsidR="007244DF" w:rsidRPr="002C55DF" w:rsidRDefault="007244DF" w:rsidP="002C55DF">
            <w:pPr>
              <w:spacing w:line="360" w:lineRule="auto"/>
              <w:ind w:left="720"/>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organization’s meeting guidelines </w:t>
            </w:r>
          </w:p>
          <w:p w14:paraId="4E97823B" w14:textId="77777777" w:rsidR="007244DF" w:rsidRPr="002C55DF" w:rsidRDefault="007244DF">
            <w:pPr>
              <w:numPr>
                <w:ilvl w:val="0"/>
                <w:numId w:val="31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Orders for hospitality services are placed as per number of participants</w:t>
            </w:r>
          </w:p>
          <w:p w14:paraId="256BEB80" w14:textId="77777777" w:rsidR="007244DF" w:rsidRPr="002C55DF" w:rsidRDefault="007244DF">
            <w:pPr>
              <w:numPr>
                <w:ilvl w:val="0"/>
                <w:numId w:val="31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Participants are ushered into the meeting venue based on organization’s meeting procedure</w:t>
            </w:r>
          </w:p>
          <w:p w14:paraId="38364DB7" w14:textId="77777777" w:rsidR="007244DF" w:rsidRPr="002C55DF" w:rsidRDefault="007244DF">
            <w:pPr>
              <w:numPr>
                <w:ilvl w:val="0"/>
                <w:numId w:val="31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Registration is conducted as per organization’s meeting procedure </w:t>
            </w:r>
          </w:p>
          <w:p w14:paraId="16503282" w14:textId="77777777" w:rsidR="007244DF" w:rsidRPr="002C55DF" w:rsidRDefault="007244DF">
            <w:pPr>
              <w:numPr>
                <w:ilvl w:val="0"/>
                <w:numId w:val="31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Meals and refreshments are served based on organization’s meeting procedure</w:t>
            </w:r>
          </w:p>
        </w:tc>
      </w:tr>
      <w:tr w:rsidR="007244DF" w:rsidRPr="002C55DF" w14:paraId="45AD9154" w14:textId="77777777" w:rsidTr="007244DF">
        <w:tc>
          <w:tcPr>
            <w:tcW w:w="2820" w:type="dxa"/>
            <w:tcBorders>
              <w:top w:val="single" w:sz="4" w:space="0" w:color="auto"/>
              <w:left w:val="single" w:sz="4" w:space="0" w:color="auto"/>
              <w:bottom w:val="single" w:sz="4" w:space="0" w:color="auto"/>
              <w:right w:val="single" w:sz="4" w:space="0" w:color="auto"/>
            </w:tcBorders>
            <w:hideMark/>
          </w:tcPr>
          <w:p w14:paraId="48BB12F4" w14:textId="77777777" w:rsidR="007244DF" w:rsidRPr="002C55DF" w:rsidRDefault="007244DF">
            <w:pPr>
              <w:numPr>
                <w:ilvl w:val="0"/>
                <w:numId w:val="309"/>
              </w:numPr>
              <w:spacing w:line="360" w:lineRule="auto"/>
              <w:contextualSpacing/>
              <w:rPr>
                <w:rFonts w:ascii="Times New Roman" w:eastAsia="Calibri" w:hAnsi="Times New Roman"/>
                <w:spacing w:val="1"/>
                <w:kern w:val="0"/>
                <w:sz w:val="24"/>
                <w:szCs w:val="24"/>
                <w14:ligatures w14:val="none"/>
              </w:rPr>
            </w:pPr>
            <w:r w:rsidRPr="002C55DF">
              <w:rPr>
                <w:rFonts w:ascii="Times New Roman" w:eastAsia="Calibri" w:hAnsi="Times New Roman"/>
                <w:spacing w:val="1"/>
                <w:kern w:val="0"/>
                <w:sz w:val="24"/>
                <w:szCs w:val="24"/>
                <w14:ligatures w14:val="none"/>
              </w:rPr>
              <w:lastRenderedPageBreak/>
              <w:t xml:space="preserve">Take meeting minutes  </w:t>
            </w:r>
          </w:p>
        </w:tc>
        <w:tc>
          <w:tcPr>
            <w:tcW w:w="6309" w:type="dxa"/>
            <w:tcBorders>
              <w:top w:val="single" w:sz="4" w:space="0" w:color="auto"/>
              <w:left w:val="single" w:sz="4" w:space="0" w:color="auto"/>
              <w:bottom w:val="single" w:sz="4" w:space="0" w:color="auto"/>
              <w:right w:val="single" w:sz="4" w:space="0" w:color="auto"/>
            </w:tcBorders>
            <w:hideMark/>
          </w:tcPr>
          <w:p w14:paraId="4BD2F587" w14:textId="77777777" w:rsidR="007244DF" w:rsidRPr="002C55DF" w:rsidRDefault="007244DF">
            <w:pPr>
              <w:numPr>
                <w:ilvl w:val="0"/>
                <w:numId w:val="314"/>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Meeting reference materials are obtained as per organization’s meeting procedure </w:t>
            </w:r>
          </w:p>
          <w:p w14:paraId="7722228B" w14:textId="77777777" w:rsidR="007244DF" w:rsidRPr="002C55DF" w:rsidRDefault="007244DF">
            <w:pPr>
              <w:numPr>
                <w:ilvl w:val="0"/>
                <w:numId w:val="314"/>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Attendance status is recorded as per organization’s meeting procedure </w:t>
            </w:r>
          </w:p>
          <w:p w14:paraId="73941AEA" w14:textId="77777777" w:rsidR="007244DF" w:rsidRPr="002C55DF" w:rsidRDefault="007244DF">
            <w:pPr>
              <w:numPr>
                <w:ilvl w:val="0"/>
                <w:numId w:val="314"/>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b/>
                <w:i/>
                <w:kern w:val="0"/>
                <w:sz w:val="24"/>
                <w:szCs w:val="24"/>
                <w14:ligatures w14:val="none"/>
              </w:rPr>
              <w:t>Meeting proceedings</w:t>
            </w:r>
            <w:r w:rsidRPr="002C55DF">
              <w:rPr>
                <w:rFonts w:ascii="Times New Roman" w:eastAsia="Calibri" w:hAnsi="Times New Roman"/>
                <w:kern w:val="0"/>
                <w:sz w:val="24"/>
                <w:szCs w:val="24"/>
                <w14:ligatures w14:val="none"/>
              </w:rPr>
              <w:t xml:space="preserve"> are recorded as per organization’s meeting procedure</w:t>
            </w:r>
          </w:p>
          <w:p w14:paraId="13D97CEB" w14:textId="77777777" w:rsidR="007244DF" w:rsidRPr="002C55DF" w:rsidRDefault="007244DF">
            <w:pPr>
              <w:numPr>
                <w:ilvl w:val="0"/>
                <w:numId w:val="314"/>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Resolutions passed are confirmed as per organization’s meeting procedure</w:t>
            </w:r>
          </w:p>
          <w:p w14:paraId="199A0B3B" w14:textId="77777777" w:rsidR="007244DF" w:rsidRPr="002C55DF" w:rsidRDefault="007244DF">
            <w:pPr>
              <w:numPr>
                <w:ilvl w:val="0"/>
                <w:numId w:val="314"/>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Reports, notes, and reference materials are gathered after the meeting as per organization’s meeting procedure</w:t>
            </w:r>
          </w:p>
        </w:tc>
      </w:tr>
      <w:tr w:rsidR="007244DF" w:rsidRPr="002C55DF" w14:paraId="2FBF5FD6" w14:textId="77777777" w:rsidTr="007244DF">
        <w:tc>
          <w:tcPr>
            <w:tcW w:w="2820" w:type="dxa"/>
            <w:tcBorders>
              <w:top w:val="single" w:sz="4" w:space="0" w:color="auto"/>
              <w:left w:val="single" w:sz="4" w:space="0" w:color="auto"/>
              <w:bottom w:val="single" w:sz="4" w:space="0" w:color="auto"/>
              <w:right w:val="single" w:sz="4" w:space="0" w:color="auto"/>
            </w:tcBorders>
            <w:hideMark/>
          </w:tcPr>
          <w:p w14:paraId="2EAD1484" w14:textId="77777777" w:rsidR="007244DF" w:rsidRPr="002C55DF" w:rsidRDefault="007244DF">
            <w:pPr>
              <w:numPr>
                <w:ilvl w:val="0"/>
                <w:numId w:val="309"/>
              </w:numPr>
              <w:spacing w:line="360" w:lineRule="auto"/>
              <w:contextualSpacing/>
              <w:rPr>
                <w:rFonts w:ascii="Times New Roman" w:eastAsia="Calibri" w:hAnsi="Times New Roman"/>
                <w:spacing w:val="1"/>
                <w:kern w:val="0"/>
                <w:sz w:val="24"/>
                <w:szCs w:val="24"/>
                <w14:ligatures w14:val="none"/>
              </w:rPr>
            </w:pPr>
            <w:r w:rsidRPr="002C55DF">
              <w:rPr>
                <w:rFonts w:ascii="Times New Roman" w:eastAsia="Calibri" w:hAnsi="Times New Roman"/>
                <w:spacing w:val="1"/>
                <w:kern w:val="0"/>
                <w:sz w:val="24"/>
                <w:szCs w:val="24"/>
                <w14:ligatures w14:val="none"/>
              </w:rPr>
              <w:t>Clear meeting venue</w:t>
            </w:r>
          </w:p>
        </w:tc>
        <w:tc>
          <w:tcPr>
            <w:tcW w:w="6309" w:type="dxa"/>
            <w:tcBorders>
              <w:top w:val="single" w:sz="4" w:space="0" w:color="auto"/>
              <w:left w:val="single" w:sz="4" w:space="0" w:color="auto"/>
              <w:bottom w:val="single" w:sz="4" w:space="0" w:color="auto"/>
              <w:right w:val="single" w:sz="4" w:space="0" w:color="auto"/>
            </w:tcBorders>
            <w:hideMark/>
          </w:tcPr>
          <w:p w14:paraId="40F8CCFE" w14:textId="77777777" w:rsidR="007244DF" w:rsidRPr="002C55DF" w:rsidRDefault="007244DF">
            <w:pPr>
              <w:numPr>
                <w:ilvl w:val="0"/>
                <w:numId w:val="315"/>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Meeting materials are </w:t>
            </w:r>
            <w:r w:rsidRPr="002C55DF">
              <w:rPr>
                <w:rFonts w:ascii="Times New Roman" w:eastAsia="Calibri" w:hAnsi="Times New Roman"/>
                <w:b/>
                <w:i/>
                <w:kern w:val="0"/>
                <w:sz w:val="24"/>
                <w:szCs w:val="24"/>
                <w14:ligatures w14:val="none"/>
              </w:rPr>
              <w:t>sorted</w:t>
            </w:r>
            <w:r w:rsidRPr="002C55DF">
              <w:rPr>
                <w:rFonts w:ascii="Times New Roman" w:eastAsia="Calibri" w:hAnsi="Times New Roman"/>
                <w:kern w:val="0"/>
                <w:sz w:val="24"/>
                <w:szCs w:val="24"/>
                <w14:ligatures w14:val="none"/>
              </w:rPr>
              <w:t xml:space="preserve"> based on level of confidentiality</w:t>
            </w:r>
          </w:p>
          <w:p w14:paraId="23DCF93A" w14:textId="77777777" w:rsidR="007244DF" w:rsidRPr="002C55DF" w:rsidRDefault="007244DF">
            <w:pPr>
              <w:numPr>
                <w:ilvl w:val="0"/>
                <w:numId w:val="315"/>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Loose documents are filed as per organization’s filing procedure</w:t>
            </w:r>
          </w:p>
          <w:p w14:paraId="6F51EE73" w14:textId="77777777" w:rsidR="007244DF" w:rsidRPr="002C55DF" w:rsidRDefault="007244DF">
            <w:pPr>
              <w:numPr>
                <w:ilvl w:val="0"/>
                <w:numId w:val="315"/>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Meeting equipment is collected and stored as per organization’s asset maintenance procedure</w:t>
            </w:r>
          </w:p>
          <w:p w14:paraId="35359D73" w14:textId="77777777" w:rsidR="007244DF" w:rsidRPr="002C55DF" w:rsidRDefault="007244DF">
            <w:pPr>
              <w:numPr>
                <w:ilvl w:val="0"/>
                <w:numId w:val="315"/>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Hospitality services equipment and materials are cleared from the meeting venue based on organization’s meeting procedure</w:t>
            </w:r>
          </w:p>
          <w:p w14:paraId="64E61F5D" w14:textId="77777777" w:rsidR="007244DF" w:rsidRPr="002C55DF" w:rsidRDefault="007244DF">
            <w:pPr>
              <w:numPr>
                <w:ilvl w:val="0"/>
                <w:numId w:val="315"/>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Waste materials are disposed of as per OSHA</w:t>
            </w:r>
          </w:p>
          <w:p w14:paraId="6B4E23C6" w14:textId="77777777" w:rsidR="007244DF" w:rsidRPr="002C55DF" w:rsidRDefault="007244DF">
            <w:pPr>
              <w:numPr>
                <w:ilvl w:val="0"/>
                <w:numId w:val="315"/>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The meeting venue is cleaned and locked as per organization’s cleaning and maintenance procedures</w:t>
            </w:r>
          </w:p>
        </w:tc>
      </w:tr>
      <w:tr w:rsidR="007244DF" w:rsidRPr="002C55DF" w14:paraId="4F0FEC4F" w14:textId="77777777" w:rsidTr="007244DF">
        <w:tc>
          <w:tcPr>
            <w:tcW w:w="2820" w:type="dxa"/>
            <w:tcBorders>
              <w:top w:val="single" w:sz="4" w:space="0" w:color="auto"/>
              <w:left w:val="single" w:sz="4" w:space="0" w:color="auto"/>
              <w:bottom w:val="single" w:sz="4" w:space="0" w:color="auto"/>
              <w:right w:val="single" w:sz="4" w:space="0" w:color="auto"/>
            </w:tcBorders>
            <w:hideMark/>
          </w:tcPr>
          <w:p w14:paraId="5BCC66CA" w14:textId="77777777" w:rsidR="007244DF" w:rsidRPr="002C55DF" w:rsidRDefault="007244DF">
            <w:pPr>
              <w:numPr>
                <w:ilvl w:val="0"/>
                <w:numId w:val="309"/>
              </w:numPr>
              <w:spacing w:line="360" w:lineRule="auto"/>
              <w:contextualSpacing/>
              <w:rPr>
                <w:rFonts w:ascii="Times New Roman" w:eastAsia="Calibri" w:hAnsi="Times New Roman"/>
                <w:spacing w:val="1"/>
                <w:kern w:val="0"/>
                <w:sz w:val="24"/>
                <w:szCs w:val="24"/>
                <w14:ligatures w14:val="none"/>
              </w:rPr>
            </w:pPr>
            <w:r w:rsidRPr="002C55DF">
              <w:rPr>
                <w:rFonts w:ascii="Times New Roman" w:eastAsia="Calibri" w:hAnsi="Times New Roman"/>
                <w:spacing w:val="1"/>
                <w:kern w:val="0"/>
                <w:sz w:val="24"/>
                <w:szCs w:val="24"/>
                <w14:ligatures w14:val="none"/>
              </w:rPr>
              <w:t xml:space="preserve">Prepare meeting minutes </w:t>
            </w:r>
          </w:p>
        </w:tc>
        <w:tc>
          <w:tcPr>
            <w:tcW w:w="6309" w:type="dxa"/>
            <w:tcBorders>
              <w:top w:val="single" w:sz="4" w:space="0" w:color="auto"/>
              <w:left w:val="single" w:sz="4" w:space="0" w:color="auto"/>
              <w:bottom w:val="single" w:sz="4" w:space="0" w:color="auto"/>
              <w:right w:val="single" w:sz="4" w:space="0" w:color="auto"/>
            </w:tcBorders>
            <w:hideMark/>
          </w:tcPr>
          <w:p w14:paraId="4B902940" w14:textId="77777777" w:rsidR="007244DF" w:rsidRPr="002C55DF" w:rsidRDefault="007244DF">
            <w:pPr>
              <w:numPr>
                <w:ilvl w:val="0"/>
                <w:numId w:val="316"/>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Meeting minutes are </w:t>
            </w:r>
            <w:r w:rsidRPr="002C55DF">
              <w:rPr>
                <w:rFonts w:ascii="Times New Roman" w:eastAsia="Calibri" w:hAnsi="Times New Roman"/>
                <w:b/>
                <w:i/>
                <w:kern w:val="0"/>
                <w:sz w:val="24"/>
                <w:szCs w:val="24"/>
                <w14:ligatures w14:val="none"/>
              </w:rPr>
              <w:t>reviewed</w:t>
            </w:r>
            <w:r w:rsidRPr="002C55DF">
              <w:rPr>
                <w:rFonts w:ascii="Times New Roman" w:eastAsia="Calibri" w:hAnsi="Times New Roman"/>
                <w:kern w:val="0"/>
                <w:sz w:val="24"/>
                <w:szCs w:val="24"/>
                <w14:ligatures w14:val="none"/>
              </w:rPr>
              <w:t xml:space="preserve"> after the meeting as per organization’s minute-writing procedure</w:t>
            </w:r>
          </w:p>
          <w:p w14:paraId="748B5C3B" w14:textId="77777777" w:rsidR="007244DF" w:rsidRPr="002C55DF" w:rsidRDefault="007244DF">
            <w:pPr>
              <w:numPr>
                <w:ilvl w:val="0"/>
                <w:numId w:val="316"/>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Meeting minutes are compared with the committee executive based on organization’s minute-writing procedure </w:t>
            </w:r>
          </w:p>
          <w:p w14:paraId="215E376D" w14:textId="77777777" w:rsidR="007244DF" w:rsidRPr="002C55DF" w:rsidRDefault="007244DF">
            <w:pPr>
              <w:numPr>
                <w:ilvl w:val="0"/>
                <w:numId w:val="316"/>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Minutes are typed based on organization’s minute-writing procedure</w:t>
            </w:r>
          </w:p>
          <w:p w14:paraId="36810AF8" w14:textId="77777777" w:rsidR="007244DF" w:rsidRPr="002C55DF" w:rsidRDefault="007244DF">
            <w:pPr>
              <w:numPr>
                <w:ilvl w:val="0"/>
                <w:numId w:val="316"/>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Minutes are proofread based on organization’s minute-writing procedure</w:t>
            </w:r>
          </w:p>
          <w:p w14:paraId="0F8E92AE" w14:textId="77777777" w:rsidR="007244DF" w:rsidRPr="002C55DF" w:rsidRDefault="007244DF">
            <w:pPr>
              <w:numPr>
                <w:ilvl w:val="0"/>
                <w:numId w:val="316"/>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lastRenderedPageBreak/>
              <w:t>Minutes draft is produced and shared with the chairperson for concurrence based on organization’s minute-writing procedure</w:t>
            </w:r>
          </w:p>
          <w:p w14:paraId="6B9DD4BB" w14:textId="77777777" w:rsidR="007244DF" w:rsidRPr="002C55DF" w:rsidRDefault="007244DF">
            <w:pPr>
              <w:numPr>
                <w:ilvl w:val="0"/>
                <w:numId w:val="316"/>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Chairperson’s comments are incorporated in the minutes as per organization’s minute-writing procedure</w:t>
            </w:r>
          </w:p>
          <w:p w14:paraId="20F6FAA1" w14:textId="77777777" w:rsidR="007244DF" w:rsidRPr="002C55DF" w:rsidRDefault="007244DF">
            <w:pPr>
              <w:numPr>
                <w:ilvl w:val="0"/>
                <w:numId w:val="316"/>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Signed minutes are circulated to members as per workplace communication policy</w:t>
            </w:r>
          </w:p>
          <w:p w14:paraId="3DF9AD28" w14:textId="77777777" w:rsidR="007244DF" w:rsidRPr="002C55DF" w:rsidRDefault="007244DF">
            <w:pPr>
              <w:numPr>
                <w:ilvl w:val="0"/>
                <w:numId w:val="316"/>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Copy of signed minutes is filed based on organization’s filing policy</w:t>
            </w:r>
          </w:p>
          <w:p w14:paraId="2E74B9FD" w14:textId="77777777" w:rsidR="007244DF" w:rsidRPr="002C55DF" w:rsidRDefault="007244DF">
            <w:pPr>
              <w:numPr>
                <w:ilvl w:val="0"/>
                <w:numId w:val="316"/>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Action plan is prepared in line with organization’s minute-writing procedure</w:t>
            </w:r>
          </w:p>
        </w:tc>
      </w:tr>
      <w:tr w:rsidR="007244DF" w:rsidRPr="002C55DF" w14:paraId="7A02DA90" w14:textId="77777777" w:rsidTr="007244DF">
        <w:tc>
          <w:tcPr>
            <w:tcW w:w="2820" w:type="dxa"/>
            <w:tcBorders>
              <w:top w:val="single" w:sz="4" w:space="0" w:color="auto"/>
              <w:left w:val="single" w:sz="4" w:space="0" w:color="auto"/>
              <w:bottom w:val="single" w:sz="4" w:space="0" w:color="auto"/>
              <w:right w:val="single" w:sz="4" w:space="0" w:color="auto"/>
            </w:tcBorders>
            <w:hideMark/>
          </w:tcPr>
          <w:p w14:paraId="30E984E4" w14:textId="77777777" w:rsidR="007244DF" w:rsidRPr="002C55DF" w:rsidRDefault="007244DF">
            <w:pPr>
              <w:numPr>
                <w:ilvl w:val="0"/>
                <w:numId w:val="309"/>
              </w:numPr>
              <w:spacing w:line="360" w:lineRule="auto"/>
              <w:contextualSpacing/>
              <w:rPr>
                <w:rFonts w:ascii="Times New Roman" w:eastAsia="Calibri" w:hAnsi="Times New Roman"/>
                <w:spacing w:val="1"/>
                <w:kern w:val="0"/>
                <w:sz w:val="24"/>
                <w:szCs w:val="24"/>
                <w14:ligatures w14:val="none"/>
              </w:rPr>
            </w:pPr>
            <w:r w:rsidRPr="002C55DF">
              <w:rPr>
                <w:rFonts w:ascii="Times New Roman" w:eastAsia="Calibri" w:hAnsi="Times New Roman"/>
                <w:spacing w:val="1"/>
                <w:kern w:val="0"/>
                <w:sz w:val="24"/>
                <w:szCs w:val="24"/>
                <w14:ligatures w14:val="none"/>
              </w:rPr>
              <w:lastRenderedPageBreak/>
              <w:t xml:space="preserve">Organize virtual meeting </w:t>
            </w:r>
          </w:p>
        </w:tc>
        <w:tc>
          <w:tcPr>
            <w:tcW w:w="6309" w:type="dxa"/>
            <w:tcBorders>
              <w:top w:val="single" w:sz="4" w:space="0" w:color="auto"/>
              <w:left w:val="single" w:sz="4" w:space="0" w:color="auto"/>
              <w:bottom w:val="single" w:sz="4" w:space="0" w:color="auto"/>
              <w:right w:val="single" w:sz="4" w:space="0" w:color="auto"/>
            </w:tcBorders>
            <w:hideMark/>
          </w:tcPr>
          <w:p w14:paraId="099BF1C7" w14:textId="77777777" w:rsidR="007244DF" w:rsidRPr="002C55DF" w:rsidRDefault="007244DF">
            <w:pPr>
              <w:numPr>
                <w:ilvl w:val="1"/>
                <w:numId w:val="317"/>
              </w:numPr>
              <w:spacing w:line="360" w:lineRule="auto"/>
              <w:ind w:left="747" w:hanging="425"/>
              <w:contextualSpacing/>
              <w:rPr>
                <w:rFonts w:ascii="Times New Roman" w:eastAsia="Calibri" w:hAnsi="Times New Roman"/>
                <w:kern w:val="0"/>
                <w:sz w:val="24"/>
                <w:szCs w:val="24"/>
                <w14:ligatures w14:val="none"/>
              </w:rPr>
            </w:pPr>
            <w:r w:rsidRPr="002C55DF">
              <w:rPr>
                <w:rFonts w:ascii="Times New Roman" w:eastAsia="Calibri" w:hAnsi="Times New Roman"/>
                <w:b/>
                <w:i/>
                <w:kern w:val="0"/>
                <w:sz w:val="24"/>
                <w:szCs w:val="24"/>
                <w14:ligatures w14:val="none"/>
              </w:rPr>
              <w:t>Social platform</w:t>
            </w:r>
            <w:r w:rsidRPr="002C55DF">
              <w:rPr>
                <w:rFonts w:ascii="Times New Roman" w:eastAsia="Calibri" w:hAnsi="Times New Roman"/>
                <w:kern w:val="0"/>
                <w:sz w:val="24"/>
                <w:szCs w:val="24"/>
                <w14:ligatures w14:val="none"/>
              </w:rPr>
              <w:t xml:space="preserve"> is created in line with organization’s virtual meeting guidelines</w:t>
            </w:r>
          </w:p>
          <w:p w14:paraId="3E9715B1" w14:textId="77777777" w:rsidR="007244DF" w:rsidRPr="002C55DF" w:rsidRDefault="007244DF">
            <w:pPr>
              <w:numPr>
                <w:ilvl w:val="1"/>
                <w:numId w:val="317"/>
              </w:numPr>
              <w:spacing w:line="360" w:lineRule="auto"/>
              <w:ind w:left="74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Invitations with notice are sent as per organization’s communication guidelines</w:t>
            </w:r>
          </w:p>
          <w:p w14:paraId="4527FC32" w14:textId="77777777" w:rsidR="007244DF" w:rsidRPr="002C55DF" w:rsidRDefault="007244DF">
            <w:pPr>
              <w:numPr>
                <w:ilvl w:val="1"/>
                <w:numId w:val="317"/>
              </w:numPr>
              <w:spacing w:line="360" w:lineRule="auto"/>
              <w:ind w:left="74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Link and login credentials are shared to the meeting </w:t>
            </w:r>
            <w:proofErr w:type="gramStart"/>
            <w:r w:rsidRPr="002C55DF">
              <w:rPr>
                <w:rFonts w:ascii="Times New Roman" w:eastAsia="Calibri" w:hAnsi="Times New Roman"/>
                <w:kern w:val="0"/>
                <w:sz w:val="24"/>
                <w:szCs w:val="24"/>
                <w14:ligatures w14:val="none"/>
              </w:rPr>
              <w:t>participants’</w:t>
            </w:r>
            <w:proofErr w:type="gramEnd"/>
            <w:r w:rsidRPr="002C55DF">
              <w:rPr>
                <w:rFonts w:ascii="Times New Roman" w:eastAsia="Calibri" w:hAnsi="Times New Roman"/>
                <w:kern w:val="0"/>
                <w:sz w:val="24"/>
                <w:szCs w:val="24"/>
                <w14:ligatures w14:val="none"/>
              </w:rPr>
              <w:t xml:space="preserve"> based on organization’s virtual meeting guidelines</w:t>
            </w:r>
          </w:p>
          <w:p w14:paraId="2A02DC4A" w14:textId="77777777" w:rsidR="007244DF" w:rsidRPr="002C55DF" w:rsidRDefault="007244DF">
            <w:pPr>
              <w:numPr>
                <w:ilvl w:val="1"/>
                <w:numId w:val="317"/>
              </w:numPr>
              <w:spacing w:line="360" w:lineRule="auto"/>
              <w:ind w:left="74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Meeting agenda is shared as per organization’s virtual meeting guidelines</w:t>
            </w:r>
          </w:p>
          <w:p w14:paraId="4AC9B95B" w14:textId="77777777" w:rsidR="007244DF" w:rsidRPr="002C55DF" w:rsidRDefault="007244DF">
            <w:pPr>
              <w:numPr>
                <w:ilvl w:val="1"/>
                <w:numId w:val="317"/>
              </w:numPr>
              <w:spacing w:line="360" w:lineRule="auto"/>
              <w:ind w:left="74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Meeting attendance is </w:t>
            </w:r>
            <w:r w:rsidRPr="002C55DF">
              <w:rPr>
                <w:rFonts w:ascii="Times New Roman" w:eastAsia="Calibri" w:hAnsi="Times New Roman"/>
                <w:b/>
                <w:i/>
                <w:kern w:val="0"/>
                <w:sz w:val="24"/>
                <w:szCs w:val="24"/>
                <w14:ligatures w14:val="none"/>
              </w:rPr>
              <w:t xml:space="preserve">confirmed </w:t>
            </w:r>
            <w:r w:rsidRPr="002C55DF">
              <w:rPr>
                <w:rFonts w:ascii="Times New Roman" w:eastAsia="Calibri" w:hAnsi="Times New Roman"/>
                <w:kern w:val="0"/>
                <w:sz w:val="24"/>
                <w:szCs w:val="24"/>
                <w14:ligatures w14:val="none"/>
              </w:rPr>
              <w:t>as per organization’s virtual meeting guidelines</w:t>
            </w:r>
          </w:p>
          <w:p w14:paraId="37D8B3EC" w14:textId="77777777" w:rsidR="007244DF" w:rsidRPr="002C55DF" w:rsidRDefault="007244DF">
            <w:pPr>
              <w:numPr>
                <w:ilvl w:val="1"/>
                <w:numId w:val="317"/>
              </w:numPr>
              <w:spacing w:line="360" w:lineRule="auto"/>
              <w:ind w:left="74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Reminder is sent as per organization’s virtual meeting guidelines</w:t>
            </w:r>
          </w:p>
          <w:p w14:paraId="0F7B32BD" w14:textId="77777777" w:rsidR="007244DF" w:rsidRPr="002C55DF" w:rsidRDefault="007244DF">
            <w:pPr>
              <w:numPr>
                <w:ilvl w:val="1"/>
                <w:numId w:val="317"/>
              </w:numPr>
              <w:spacing w:line="360" w:lineRule="auto"/>
              <w:ind w:left="74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Participants are logged in to the meeting as per organization’s virtual meeting guidelines</w:t>
            </w:r>
          </w:p>
          <w:p w14:paraId="04563383" w14:textId="77777777" w:rsidR="007244DF" w:rsidRPr="002C55DF" w:rsidRDefault="007244DF">
            <w:pPr>
              <w:numPr>
                <w:ilvl w:val="1"/>
                <w:numId w:val="317"/>
              </w:numPr>
              <w:spacing w:line="360" w:lineRule="auto"/>
              <w:ind w:left="74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Virtual </w:t>
            </w:r>
            <w:r w:rsidRPr="002C55DF">
              <w:rPr>
                <w:rFonts w:ascii="Times New Roman" w:eastAsia="Calibri" w:hAnsi="Times New Roman"/>
                <w:b/>
                <w:i/>
                <w:kern w:val="0"/>
                <w:sz w:val="24"/>
                <w:szCs w:val="24"/>
                <w14:ligatures w14:val="none"/>
              </w:rPr>
              <w:t xml:space="preserve">meeting etiquette </w:t>
            </w:r>
            <w:r w:rsidRPr="002C55DF">
              <w:rPr>
                <w:rFonts w:ascii="Times New Roman" w:eastAsia="Calibri" w:hAnsi="Times New Roman"/>
                <w:kern w:val="0"/>
                <w:sz w:val="24"/>
                <w:szCs w:val="24"/>
                <w14:ligatures w14:val="none"/>
              </w:rPr>
              <w:t>is established as per organization’s virtual meeting guidelines</w:t>
            </w:r>
          </w:p>
        </w:tc>
      </w:tr>
    </w:tbl>
    <w:p w14:paraId="5A87CC6F" w14:textId="77777777" w:rsidR="007244DF" w:rsidRPr="002C55DF" w:rsidRDefault="007244DF"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RANGE OF VARIABLES</w:t>
      </w:r>
    </w:p>
    <w:p w14:paraId="26BA9D8F" w14:textId="77777777" w:rsidR="007244DF" w:rsidRPr="002C55DF" w:rsidRDefault="007244DF" w:rsidP="002C55DF">
      <w:pPr>
        <w:spacing w:after="0" w:line="360" w:lineRule="auto"/>
        <w:jc w:val="both"/>
        <w:rPr>
          <w:rFonts w:ascii="Times New Roman" w:eastAsia="Times New Roman" w:hAnsi="Times New Roman" w:cs="Times New Roman"/>
          <w:spacing w:val="-1"/>
          <w:kern w:val="0"/>
          <w14:ligatures w14:val="none"/>
        </w:rPr>
      </w:pPr>
      <w:r w:rsidRPr="002C55DF">
        <w:rPr>
          <w:rFonts w:ascii="Times New Roman" w:eastAsia="Times New Roman" w:hAnsi="Times New Roman" w:cs="Times New Roman"/>
          <w:kern w:val="0"/>
          <w14:ligatures w14:val="none"/>
        </w:rPr>
        <w:t>This s</w:t>
      </w:r>
      <w:r w:rsidRPr="002C55DF">
        <w:rPr>
          <w:rFonts w:ascii="Times New Roman" w:eastAsia="Times New Roman" w:hAnsi="Times New Roman" w:cs="Times New Roman"/>
          <w:spacing w:val="-1"/>
          <w:kern w:val="0"/>
          <w14:ligatures w14:val="none"/>
        </w:rPr>
        <w:t>ec</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 provid</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s wo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 xml:space="preserve">k </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nvironme</w:t>
      </w:r>
      <w:r w:rsidRPr="002C55DF">
        <w:rPr>
          <w:rFonts w:ascii="Times New Roman" w:eastAsia="Times New Roman" w:hAnsi="Times New Roman" w:cs="Times New Roman"/>
          <w:spacing w:val="-1"/>
          <w:kern w:val="0"/>
          <w14:ligatures w14:val="none"/>
        </w:rPr>
        <w:t>n</w:t>
      </w:r>
      <w:r w:rsidRPr="002C55DF">
        <w:rPr>
          <w:rFonts w:ascii="Times New Roman" w:eastAsia="Times New Roman" w:hAnsi="Times New Roman" w:cs="Times New Roman"/>
          <w:kern w:val="0"/>
          <w14:ligatures w14:val="none"/>
        </w:rPr>
        <w:t xml:space="preserve">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nd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ondi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ions to whi</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 xml:space="preserve">h the </w:t>
      </w:r>
      <w:r w:rsidRPr="002C55DF">
        <w:rPr>
          <w:rFonts w:ascii="Times New Roman" w:eastAsia="Times New Roman" w:hAnsi="Times New Roman" w:cs="Times New Roman"/>
          <w:spacing w:val="2"/>
          <w:kern w:val="0"/>
          <w14:ligatures w14:val="none"/>
        </w:rPr>
        <w:t>p</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orm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 xml:space="preserve">e criteria apply.  It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l</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ows for d</w:t>
      </w:r>
      <w:r w:rsidRPr="002C55DF">
        <w:rPr>
          <w:rFonts w:ascii="Times New Roman" w:eastAsia="Times New Roman" w:hAnsi="Times New Roman" w:cs="Times New Roman"/>
          <w:spacing w:val="3"/>
          <w:kern w:val="0"/>
          <w14:ligatures w14:val="none"/>
        </w:rPr>
        <w:t>i</w:t>
      </w:r>
      <w:r w:rsidRPr="002C55DF">
        <w:rPr>
          <w:rFonts w:ascii="Times New Roman" w:eastAsia="Times New Roman" w:hAnsi="Times New Roman" w:cs="Times New Roman"/>
          <w:kern w:val="0"/>
          <w14:ligatures w14:val="none"/>
        </w:rPr>
        <w:t>f</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nt wo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 xml:space="preserve">k </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nvironme</w:t>
      </w:r>
      <w:r w:rsidRPr="002C55DF">
        <w:rPr>
          <w:rFonts w:ascii="Times New Roman" w:eastAsia="Times New Roman" w:hAnsi="Times New Roman" w:cs="Times New Roman"/>
          <w:spacing w:val="-1"/>
          <w:kern w:val="0"/>
          <w14:ligatures w14:val="none"/>
        </w:rPr>
        <w:t>n</w:t>
      </w:r>
      <w:r w:rsidRPr="002C55DF">
        <w:rPr>
          <w:rFonts w:ascii="Times New Roman" w:eastAsia="Times New Roman" w:hAnsi="Times New Roman" w:cs="Times New Roman"/>
          <w:kern w:val="0"/>
          <w14:ligatures w14:val="none"/>
        </w:rPr>
        <w:t xml:space="preserve">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 si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u</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ons th</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 wi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 a</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f</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t pe</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fo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ma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ce.</w:t>
      </w:r>
    </w:p>
    <w:p w14:paraId="603B4B9E" w14:textId="77777777" w:rsidR="007244DF" w:rsidRPr="002C55DF" w:rsidRDefault="007244DF" w:rsidP="002C55DF">
      <w:pPr>
        <w:spacing w:after="0" w:line="360" w:lineRule="auto"/>
        <w:rPr>
          <w:rFonts w:ascii="Times New Roman" w:eastAsia="Times New Roman" w:hAnsi="Times New Roman" w:cs="Times New Roman"/>
          <w:spacing w:val="-1"/>
          <w:kern w:val="0"/>
          <w14:ligatures w14:val="none"/>
        </w:rPr>
      </w:pPr>
    </w:p>
    <w:tbl>
      <w:tblPr>
        <w:tblStyle w:val="TableGrid14"/>
        <w:tblW w:w="0" w:type="auto"/>
        <w:tblInd w:w="0" w:type="dxa"/>
        <w:tblLook w:val="04A0" w:firstRow="1" w:lastRow="0" w:firstColumn="1" w:lastColumn="0" w:noHBand="0" w:noVBand="1"/>
      </w:tblPr>
      <w:tblGrid>
        <w:gridCol w:w="2700"/>
        <w:gridCol w:w="5597"/>
      </w:tblGrid>
      <w:tr w:rsidR="002C55DF" w:rsidRPr="002C55DF" w14:paraId="3960018E"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5DD0CFFA" w14:textId="77777777" w:rsidR="007244DF" w:rsidRPr="002C55DF" w:rsidRDefault="007244DF" w:rsidP="002C55DF">
            <w:pPr>
              <w:spacing w:line="360" w:lineRule="auto"/>
              <w:rPr>
                <w:rFonts w:ascii="Times New Roman" w:eastAsia="Calibri" w:hAnsi="Times New Roman"/>
                <w:b/>
                <w:kern w:val="0"/>
                <w:sz w:val="24"/>
                <w:szCs w:val="24"/>
                <w14:ligatures w14:val="none"/>
              </w:rPr>
            </w:pPr>
            <w:r w:rsidRPr="002C55DF">
              <w:rPr>
                <w:rFonts w:ascii="Times New Roman" w:eastAsia="Calibri" w:hAnsi="Times New Roman"/>
                <w:b/>
                <w:kern w:val="0"/>
                <w:sz w:val="24"/>
                <w:szCs w:val="24"/>
                <w14:ligatures w14:val="none"/>
              </w:rPr>
              <w:lastRenderedPageBreak/>
              <w:t>VARIABLE</w:t>
            </w:r>
          </w:p>
        </w:tc>
        <w:tc>
          <w:tcPr>
            <w:tcW w:w="6214" w:type="dxa"/>
            <w:tcBorders>
              <w:top w:val="single" w:sz="4" w:space="0" w:color="auto"/>
              <w:left w:val="single" w:sz="4" w:space="0" w:color="auto"/>
              <w:bottom w:val="single" w:sz="4" w:space="0" w:color="auto"/>
              <w:right w:val="single" w:sz="4" w:space="0" w:color="auto"/>
            </w:tcBorders>
            <w:hideMark/>
          </w:tcPr>
          <w:p w14:paraId="2EC79305" w14:textId="77777777" w:rsidR="007244DF" w:rsidRPr="002C55DF" w:rsidRDefault="007244DF" w:rsidP="002C55DF">
            <w:pPr>
              <w:spacing w:line="360" w:lineRule="auto"/>
              <w:rPr>
                <w:rFonts w:ascii="Times New Roman" w:eastAsia="Calibri" w:hAnsi="Times New Roman"/>
                <w:b/>
                <w:kern w:val="0"/>
                <w:sz w:val="24"/>
                <w:szCs w:val="24"/>
                <w14:ligatures w14:val="none"/>
              </w:rPr>
            </w:pPr>
            <w:r w:rsidRPr="002C55DF">
              <w:rPr>
                <w:rFonts w:ascii="Times New Roman" w:eastAsia="Calibri" w:hAnsi="Times New Roman"/>
                <w:b/>
                <w:kern w:val="0"/>
                <w:sz w:val="24"/>
                <w:szCs w:val="24"/>
                <w14:ligatures w14:val="none"/>
              </w:rPr>
              <w:t>RANGE</w:t>
            </w:r>
          </w:p>
        </w:tc>
      </w:tr>
      <w:tr w:rsidR="002C55DF" w:rsidRPr="002C55DF" w14:paraId="7AB31369"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33287D27" w14:textId="77777777" w:rsidR="007244DF" w:rsidRPr="002C55DF" w:rsidRDefault="007244DF">
            <w:pPr>
              <w:numPr>
                <w:ilvl w:val="0"/>
                <w:numId w:val="31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Feedback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33560F78" w14:textId="77777777" w:rsidR="007244DF" w:rsidRPr="002C55DF" w:rsidRDefault="007244DF">
            <w:pPr>
              <w:numPr>
                <w:ilvl w:val="0"/>
                <w:numId w:val="319"/>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Confirmation</w:t>
            </w:r>
          </w:p>
          <w:p w14:paraId="079C4151" w14:textId="77777777" w:rsidR="007244DF" w:rsidRPr="002C55DF" w:rsidRDefault="007244DF">
            <w:pPr>
              <w:numPr>
                <w:ilvl w:val="0"/>
                <w:numId w:val="319"/>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Apologies</w:t>
            </w:r>
          </w:p>
          <w:p w14:paraId="10828849" w14:textId="77777777" w:rsidR="007244DF" w:rsidRPr="002C55DF" w:rsidRDefault="007244DF">
            <w:pPr>
              <w:numPr>
                <w:ilvl w:val="0"/>
                <w:numId w:val="319"/>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Proxies, etc.</w:t>
            </w:r>
          </w:p>
        </w:tc>
      </w:tr>
      <w:tr w:rsidR="002C55DF" w:rsidRPr="002C55DF" w14:paraId="5B178405"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42FC9A81" w14:textId="77777777" w:rsidR="007244DF" w:rsidRPr="002C55DF" w:rsidRDefault="007244DF">
            <w:pPr>
              <w:numPr>
                <w:ilvl w:val="0"/>
                <w:numId w:val="31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Conducive environment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6FC02E56" w14:textId="77777777" w:rsidR="007244DF" w:rsidRPr="002C55DF" w:rsidRDefault="007244DF">
            <w:pPr>
              <w:numPr>
                <w:ilvl w:val="1"/>
                <w:numId w:val="320"/>
              </w:numPr>
              <w:tabs>
                <w:tab w:val="left" w:pos="493"/>
              </w:tabs>
              <w:spacing w:line="360" w:lineRule="auto"/>
              <w:ind w:left="77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Lighting</w:t>
            </w:r>
          </w:p>
          <w:p w14:paraId="3ABE9387" w14:textId="77777777" w:rsidR="007244DF" w:rsidRPr="002C55DF" w:rsidRDefault="007244DF">
            <w:pPr>
              <w:numPr>
                <w:ilvl w:val="1"/>
                <w:numId w:val="320"/>
              </w:numPr>
              <w:tabs>
                <w:tab w:val="left" w:pos="493"/>
              </w:tabs>
              <w:spacing w:line="360" w:lineRule="auto"/>
              <w:ind w:left="77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Ventilation </w:t>
            </w:r>
          </w:p>
          <w:p w14:paraId="3C2E664E" w14:textId="77777777" w:rsidR="007244DF" w:rsidRPr="002C55DF" w:rsidRDefault="007244DF">
            <w:pPr>
              <w:numPr>
                <w:ilvl w:val="1"/>
                <w:numId w:val="320"/>
              </w:numPr>
              <w:tabs>
                <w:tab w:val="left" w:pos="493"/>
              </w:tabs>
              <w:spacing w:line="360" w:lineRule="auto"/>
              <w:ind w:left="77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Temperature, etc.  </w:t>
            </w:r>
          </w:p>
        </w:tc>
      </w:tr>
      <w:tr w:rsidR="002C55DF" w:rsidRPr="002C55DF" w14:paraId="53588B17"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30308ACF" w14:textId="77777777" w:rsidR="007244DF" w:rsidRPr="002C55DF" w:rsidRDefault="007244DF">
            <w:pPr>
              <w:numPr>
                <w:ilvl w:val="0"/>
                <w:numId w:val="31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Meeting instructions requirements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5149FC9E" w14:textId="77777777" w:rsidR="007244DF" w:rsidRPr="002C55DF" w:rsidRDefault="007244DF">
            <w:pPr>
              <w:numPr>
                <w:ilvl w:val="1"/>
                <w:numId w:val="321"/>
              </w:numPr>
              <w:spacing w:line="360" w:lineRule="auto"/>
              <w:ind w:left="77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Clarity and transparency i.e. proper communication</w:t>
            </w:r>
          </w:p>
          <w:p w14:paraId="1E6D15F0" w14:textId="77777777" w:rsidR="007244DF" w:rsidRPr="002C55DF" w:rsidRDefault="007244DF">
            <w:pPr>
              <w:numPr>
                <w:ilvl w:val="1"/>
                <w:numId w:val="321"/>
              </w:numPr>
              <w:spacing w:line="360" w:lineRule="auto"/>
              <w:ind w:left="77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Compliance and standardization</w:t>
            </w:r>
          </w:p>
          <w:p w14:paraId="59EF582D" w14:textId="77777777" w:rsidR="007244DF" w:rsidRPr="002C55DF" w:rsidRDefault="007244DF">
            <w:pPr>
              <w:numPr>
                <w:ilvl w:val="1"/>
                <w:numId w:val="321"/>
              </w:numPr>
              <w:spacing w:line="360" w:lineRule="auto"/>
              <w:ind w:left="77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Professionalism and accountability</w:t>
            </w:r>
          </w:p>
          <w:p w14:paraId="4E1694D5" w14:textId="77777777" w:rsidR="007244DF" w:rsidRPr="002C55DF" w:rsidRDefault="007244DF">
            <w:pPr>
              <w:numPr>
                <w:ilvl w:val="1"/>
                <w:numId w:val="321"/>
              </w:numPr>
              <w:spacing w:line="360" w:lineRule="auto"/>
              <w:ind w:left="77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Sitting arrangement (protocol observation), etc.</w:t>
            </w:r>
          </w:p>
        </w:tc>
      </w:tr>
      <w:tr w:rsidR="002C55DF" w:rsidRPr="002C55DF" w14:paraId="6B1679F2"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06DCD7C9" w14:textId="77777777" w:rsidR="007244DF" w:rsidRPr="002C55DF" w:rsidRDefault="007244DF">
            <w:pPr>
              <w:numPr>
                <w:ilvl w:val="0"/>
                <w:numId w:val="31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Meeting reference materials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614EF91C" w14:textId="77777777" w:rsidR="007244DF" w:rsidRPr="002C55DF" w:rsidRDefault="007244DF">
            <w:pPr>
              <w:numPr>
                <w:ilvl w:val="0"/>
                <w:numId w:val="322"/>
              </w:numPr>
              <w:spacing w:line="360" w:lineRule="auto"/>
              <w:ind w:left="708"/>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Agenda</w:t>
            </w:r>
          </w:p>
          <w:p w14:paraId="2DB77EC4" w14:textId="77777777" w:rsidR="007244DF" w:rsidRPr="002C55DF" w:rsidRDefault="007244DF">
            <w:pPr>
              <w:numPr>
                <w:ilvl w:val="0"/>
                <w:numId w:val="322"/>
              </w:numPr>
              <w:spacing w:line="360" w:lineRule="auto"/>
              <w:ind w:left="708"/>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Previous minutes</w:t>
            </w:r>
          </w:p>
          <w:p w14:paraId="7386E5A3" w14:textId="77777777" w:rsidR="007244DF" w:rsidRPr="002C55DF" w:rsidRDefault="007244DF">
            <w:pPr>
              <w:numPr>
                <w:ilvl w:val="0"/>
                <w:numId w:val="322"/>
              </w:numPr>
              <w:spacing w:line="360" w:lineRule="auto"/>
              <w:ind w:left="708"/>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Reports </w:t>
            </w:r>
          </w:p>
          <w:p w14:paraId="1924A683" w14:textId="77777777" w:rsidR="007244DF" w:rsidRPr="002C55DF" w:rsidRDefault="007244DF">
            <w:pPr>
              <w:numPr>
                <w:ilvl w:val="0"/>
                <w:numId w:val="322"/>
              </w:numPr>
              <w:spacing w:line="360" w:lineRule="auto"/>
              <w:ind w:left="708"/>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Financial statements</w:t>
            </w:r>
          </w:p>
          <w:p w14:paraId="2E14B2A7" w14:textId="77777777" w:rsidR="007244DF" w:rsidRPr="002C55DF" w:rsidRDefault="007244DF">
            <w:pPr>
              <w:numPr>
                <w:ilvl w:val="0"/>
                <w:numId w:val="322"/>
              </w:numPr>
              <w:spacing w:line="360" w:lineRule="auto"/>
              <w:ind w:left="708"/>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Project updates, etc.</w:t>
            </w:r>
          </w:p>
        </w:tc>
      </w:tr>
      <w:tr w:rsidR="002C55DF" w:rsidRPr="002C55DF" w14:paraId="62FAD281"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58512B7A" w14:textId="77777777" w:rsidR="007244DF" w:rsidRPr="002C55DF" w:rsidRDefault="007244DF">
            <w:pPr>
              <w:numPr>
                <w:ilvl w:val="0"/>
                <w:numId w:val="31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Meeting presentation facilities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3CFDDD2F" w14:textId="77777777" w:rsidR="007244DF" w:rsidRPr="002C55DF" w:rsidRDefault="007244DF">
            <w:pPr>
              <w:numPr>
                <w:ilvl w:val="0"/>
                <w:numId w:val="32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Power point slides</w:t>
            </w:r>
          </w:p>
          <w:p w14:paraId="721B2332" w14:textId="77777777" w:rsidR="007244DF" w:rsidRPr="002C55DF" w:rsidRDefault="007244DF">
            <w:pPr>
              <w:numPr>
                <w:ilvl w:val="0"/>
                <w:numId w:val="32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LCD projector</w:t>
            </w:r>
          </w:p>
          <w:p w14:paraId="16222E2D" w14:textId="77777777" w:rsidR="007244DF" w:rsidRPr="002C55DF" w:rsidRDefault="007244DF">
            <w:pPr>
              <w:numPr>
                <w:ilvl w:val="0"/>
                <w:numId w:val="32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Charts</w:t>
            </w:r>
          </w:p>
          <w:p w14:paraId="38523550" w14:textId="77777777" w:rsidR="007244DF" w:rsidRPr="002C55DF" w:rsidRDefault="007244DF">
            <w:pPr>
              <w:numPr>
                <w:ilvl w:val="0"/>
                <w:numId w:val="32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Diagrams</w:t>
            </w:r>
          </w:p>
          <w:p w14:paraId="44D4040C" w14:textId="77777777" w:rsidR="007244DF" w:rsidRPr="002C55DF" w:rsidRDefault="007244DF">
            <w:pPr>
              <w:numPr>
                <w:ilvl w:val="0"/>
                <w:numId w:val="32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Infographics</w:t>
            </w:r>
          </w:p>
          <w:p w14:paraId="14AC0CDD" w14:textId="77777777" w:rsidR="007244DF" w:rsidRPr="002C55DF" w:rsidRDefault="007244DF">
            <w:pPr>
              <w:numPr>
                <w:ilvl w:val="0"/>
                <w:numId w:val="32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Flip charts</w:t>
            </w:r>
          </w:p>
          <w:p w14:paraId="27763F39" w14:textId="77777777" w:rsidR="007244DF" w:rsidRPr="002C55DF" w:rsidRDefault="007244DF">
            <w:pPr>
              <w:numPr>
                <w:ilvl w:val="0"/>
                <w:numId w:val="32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Marker pens</w:t>
            </w:r>
          </w:p>
          <w:p w14:paraId="7E642560" w14:textId="77777777" w:rsidR="007244DF" w:rsidRPr="002C55DF" w:rsidRDefault="007244DF">
            <w:pPr>
              <w:numPr>
                <w:ilvl w:val="0"/>
                <w:numId w:val="323"/>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Boards, etc.</w:t>
            </w:r>
          </w:p>
        </w:tc>
      </w:tr>
      <w:tr w:rsidR="002C55DF" w:rsidRPr="002C55DF" w14:paraId="425674AF"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4B6A77CE" w14:textId="77777777" w:rsidR="007244DF" w:rsidRPr="002C55DF" w:rsidRDefault="007244DF">
            <w:pPr>
              <w:numPr>
                <w:ilvl w:val="0"/>
                <w:numId w:val="31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Meeting proceedings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4E82E49D" w14:textId="77777777" w:rsidR="007244DF" w:rsidRPr="002C55DF" w:rsidRDefault="007244DF">
            <w:pPr>
              <w:numPr>
                <w:ilvl w:val="1"/>
                <w:numId w:val="301"/>
              </w:numPr>
              <w:spacing w:line="360" w:lineRule="auto"/>
              <w:ind w:left="77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Minutes </w:t>
            </w:r>
          </w:p>
          <w:p w14:paraId="0E893F84" w14:textId="77777777" w:rsidR="007244DF" w:rsidRPr="002C55DF" w:rsidRDefault="007244DF">
            <w:pPr>
              <w:numPr>
                <w:ilvl w:val="1"/>
                <w:numId w:val="301"/>
              </w:numPr>
              <w:spacing w:line="360" w:lineRule="auto"/>
              <w:ind w:left="777" w:hanging="425"/>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Individuals to take action, etc.</w:t>
            </w:r>
          </w:p>
        </w:tc>
      </w:tr>
      <w:tr w:rsidR="002C55DF" w:rsidRPr="002C55DF" w14:paraId="5C597C97"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09C72D3A" w14:textId="77777777" w:rsidR="007244DF" w:rsidRPr="002C55DF" w:rsidRDefault="007244DF">
            <w:pPr>
              <w:numPr>
                <w:ilvl w:val="0"/>
                <w:numId w:val="31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Sorted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391EC0C5" w14:textId="77777777" w:rsidR="007244DF" w:rsidRPr="002C55DF" w:rsidRDefault="007244DF">
            <w:pPr>
              <w:numPr>
                <w:ilvl w:val="1"/>
                <w:numId w:val="324"/>
              </w:numPr>
              <w:spacing w:line="360" w:lineRule="auto"/>
              <w:ind w:left="635" w:hanging="283"/>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Confidential </w:t>
            </w:r>
          </w:p>
          <w:p w14:paraId="6BD60FF8" w14:textId="77777777" w:rsidR="007244DF" w:rsidRPr="002C55DF" w:rsidRDefault="007244DF">
            <w:pPr>
              <w:numPr>
                <w:ilvl w:val="1"/>
                <w:numId w:val="324"/>
              </w:numPr>
              <w:spacing w:line="360" w:lineRule="auto"/>
              <w:ind w:left="635" w:hanging="283"/>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Private </w:t>
            </w:r>
          </w:p>
          <w:p w14:paraId="0E2F8519" w14:textId="77777777" w:rsidR="007244DF" w:rsidRPr="002C55DF" w:rsidRDefault="007244DF">
            <w:pPr>
              <w:numPr>
                <w:ilvl w:val="1"/>
                <w:numId w:val="324"/>
              </w:numPr>
              <w:spacing w:line="360" w:lineRule="auto"/>
              <w:ind w:left="635" w:hanging="283"/>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Top secret</w:t>
            </w:r>
          </w:p>
          <w:p w14:paraId="5011C80E" w14:textId="77777777" w:rsidR="007244DF" w:rsidRPr="002C55DF" w:rsidRDefault="007244DF">
            <w:pPr>
              <w:numPr>
                <w:ilvl w:val="1"/>
                <w:numId w:val="324"/>
              </w:numPr>
              <w:spacing w:line="360" w:lineRule="auto"/>
              <w:ind w:left="635" w:hanging="283"/>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lastRenderedPageBreak/>
              <w:t>Fragile</w:t>
            </w:r>
          </w:p>
          <w:p w14:paraId="55348EDC" w14:textId="77777777" w:rsidR="007244DF" w:rsidRPr="002C55DF" w:rsidRDefault="007244DF">
            <w:pPr>
              <w:numPr>
                <w:ilvl w:val="1"/>
                <w:numId w:val="324"/>
              </w:numPr>
              <w:spacing w:line="360" w:lineRule="auto"/>
              <w:ind w:left="635" w:hanging="283"/>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General </w:t>
            </w:r>
          </w:p>
        </w:tc>
      </w:tr>
      <w:tr w:rsidR="002C55DF" w:rsidRPr="002C55DF" w14:paraId="2A717D65"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700D918E" w14:textId="77777777" w:rsidR="007244DF" w:rsidRPr="002C55DF" w:rsidRDefault="007244DF">
            <w:pPr>
              <w:numPr>
                <w:ilvl w:val="0"/>
                <w:numId w:val="31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lastRenderedPageBreak/>
              <w:t>Reviewed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5395F995" w14:textId="77777777" w:rsidR="007244DF" w:rsidRPr="002C55DF" w:rsidRDefault="007244DF">
            <w:pPr>
              <w:numPr>
                <w:ilvl w:val="1"/>
                <w:numId w:val="325"/>
              </w:numPr>
              <w:spacing w:line="360" w:lineRule="auto"/>
              <w:ind w:left="635" w:hanging="283"/>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Assembling reports from members</w:t>
            </w:r>
          </w:p>
          <w:p w14:paraId="3B94B2DA" w14:textId="77777777" w:rsidR="007244DF" w:rsidRPr="002C55DF" w:rsidRDefault="007244DF">
            <w:pPr>
              <w:numPr>
                <w:ilvl w:val="1"/>
                <w:numId w:val="325"/>
              </w:numPr>
              <w:spacing w:line="360" w:lineRule="auto"/>
              <w:ind w:left="635" w:hanging="283"/>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List of meeting attendants</w:t>
            </w:r>
          </w:p>
          <w:p w14:paraId="529E3A59" w14:textId="77777777" w:rsidR="007244DF" w:rsidRPr="002C55DF" w:rsidRDefault="007244DF">
            <w:pPr>
              <w:numPr>
                <w:ilvl w:val="1"/>
                <w:numId w:val="325"/>
              </w:numPr>
              <w:spacing w:line="360" w:lineRule="auto"/>
              <w:ind w:left="635" w:hanging="283"/>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Analyzed data</w:t>
            </w:r>
          </w:p>
          <w:p w14:paraId="1B314A6A" w14:textId="77777777" w:rsidR="007244DF" w:rsidRPr="002C55DF" w:rsidRDefault="007244DF">
            <w:pPr>
              <w:numPr>
                <w:ilvl w:val="1"/>
                <w:numId w:val="325"/>
              </w:numPr>
              <w:spacing w:line="360" w:lineRule="auto"/>
              <w:ind w:left="635" w:hanging="283"/>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Copies of matters arising</w:t>
            </w:r>
          </w:p>
          <w:p w14:paraId="4D00956E" w14:textId="77777777" w:rsidR="007244DF" w:rsidRPr="002C55DF" w:rsidRDefault="007244DF">
            <w:pPr>
              <w:numPr>
                <w:ilvl w:val="1"/>
                <w:numId w:val="325"/>
              </w:numPr>
              <w:spacing w:line="360" w:lineRule="auto"/>
              <w:ind w:left="635" w:hanging="283"/>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Furnishing shorthand notes, etc.</w:t>
            </w:r>
          </w:p>
        </w:tc>
      </w:tr>
      <w:tr w:rsidR="002C55DF" w:rsidRPr="002C55DF" w14:paraId="65141FBA"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5EE45CC3" w14:textId="77777777" w:rsidR="007244DF" w:rsidRPr="002C55DF" w:rsidRDefault="007244DF">
            <w:pPr>
              <w:numPr>
                <w:ilvl w:val="0"/>
                <w:numId w:val="31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Social platforms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79C79335" w14:textId="77777777" w:rsidR="007244DF" w:rsidRPr="002C55DF" w:rsidRDefault="007244DF">
            <w:pPr>
              <w:numPr>
                <w:ilvl w:val="1"/>
                <w:numId w:val="326"/>
              </w:numPr>
              <w:spacing w:line="360" w:lineRule="auto"/>
              <w:ind w:left="635" w:hanging="283"/>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Google meet</w:t>
            </w:r>
          </w:p>
          <w:p w14:paraId="78674772" w14:textId="77777777" w:rsidR="007244DF" w:rsidRPr="002C55DF" w:rsidRDefault="007244DF">
            <w:pPr>
              <w:numPr>
                <w:ilvl w:val="1"/>
                <w:numId w:val="326"/>
              </w:numPr>
              <w:spacing w:line="360" w:lineRule="auto"/>
              <w:ind w:left="635" w:hanging="283"/>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Zoom</w:t>
            </w:r>
          </w:p>
          <w:p w14:paraId="2D2CCF89" w14:textId="77777777" w:rsidR="007244DF" w:rsidRPr="002C55DF" w:rsidRDefault="007244DF">
            <w:pPr>
              <w:numPr>
                <w:ilvl w:val="1"/>
                <w:numId w:val="326"/>
              </w:numPr>
              <w:spacing w:line="360" w:lineRule="auto"/>
              <w:ind w:left="635" w:hanging="283"/>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Facebook</w:t>
            </w:r>
          </w:p>
          <w:p w14:paraId="2B227CA2" w14:textId="77777777" w:rsidR="007244DF" w:rsidRPr="002C55DF" w:rsidRDefault="007244DF">
            <w:pPr>
              <w:numPr>
                <w:ilvl w:val="1"/>
                <w:numId w:val="326"/>
              </w:numPr>
              <w:spacing w:line="360" w:lineRule="auto"/>
              <w:ind w:left="635" w:hanging="283"/>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Conference calls, etc.</w:t>
            </w:r>
          </w:p>
        </w:tc>
      </w:tr>
      <w:tr w:rsidR="002C55DF" w:rsidRPr="002C55DF" w14:paraId="260E1A35"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50120A58" w14:textId="77777777" w:rsidR="007244DF" w:rsidRPr="002C55DF" w:rsidRDefault="007244DF">
            <w:pPr>
              <w:numPr>
                <w:ilvl w:val="0"/>
                <w:numId w:val="31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Confirm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5F23C1C3" w14:textId="77777777" w:rsidR="007244DF" w:rsidRPr="002C55DF" w:rsidRDefault="007244DF">
            <w:pPr>
              <w:numPr>
                <w:ilvl w:val="1"/>
                <w:numId w:val="327"/>
              </w:numPr>
              <w:spacing w:line="360" w:lineRule="auto"/>
              <w:ind w:left="919" w:hanging="567"/>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Pop-ups</w:t>
            </w:r>
          </w:p>
          <w:p w14:paraId="79CD2FFA" w14:textId="77777777" w:rsidR="007244DF" w:rsidRPr="002C55DF" w:rsidRDefault="007244DF">
            <w:pPr>
              <w:numPr>
                <w:ilvl w:val="1"/>
                <w:numId w:val="327"/>
              </w:numPr>
              <w:spacing w:line="360" w:lineRule="auto"/>
              <w:ind w:left="919" w:hanging="567"/>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Confirmation links</w:t>
            </w:r>
          </w:p>
          <w:p w14:paraId="4FB6775D" w14:textId="77777777" w:rsidR="007244DF" w:rsidRPr="002C55DF" w:rsidRDefault="007244DF">
            <w:pPr>
              <w:numPr>
                <w:ilvl w:val="1"/>
                <w:numId w:val="327"/>
              </w:numPr>
              <w:spacing w:line="360" w:lineRule="auto"/>
              <w:ind w:left="919" w:hanging="567"/>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Chat box, etc.</w:t>
            </w:r>
          </w:p>
        </w:tc>
      </w:tr>
      <w:tr w:rsidR="002C55DF" w:rsidRPr="002C55DF" w14:paraId="256BA85B"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06101A8E" w14:textId="77777777" w:rsidR="007244DF" w:rsidRPr="002C55DF" w:rsidRDefault="007244DF">
            <w:pPr>
              <w:numPr>
                <w:ilvl w:val="0"/>
                <w:numId w:val="31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Meeting etiquette may include </w:t>
            </w:r>
            <w:proofErr w:type="gramStart"/>
            <w:r w:rsidRPr="002C55DF">
              <w:rPr>
                <w:rFonts w:ascii="Times New Roman" w:eastAsia="Calibri" w:hAnsi="Times New Roman"/>
                <w:kern w:val="0"/>
                <w:sz w:val="24"/>
                <w:szCs w:val="24"/>
                <w14:ligatures w14:val="none"/>
              </w:rPr>
              <w:t>but  not</w:t>
            </w:r>
            <w:proofErr w:type="gramEnd"/>
            <w:r w:rsidRPr="002C55DF">
              <w:rPr>
                <w:rFonts w:ascii="Times New Roman" w:eastAsia="Calibri" w:hAnsi="Times New Roman"/>
                <w:kern w:val="0"/>
                <w:sz w:val="24"/>
                <w:szCs w:val="24"/>
                <w14:ligatures w14:val="none"/>
              </w:rPr>
              <w:t xml:space="preserve"> limited to:</w:t>
            </w:r>
          </w:p>
        </w:tc>
        <w:tc>
          <w:tcPr>
            <w:tcW w:w="6214" w:type="dxa"/>
            <w:tcBorders>
              <w:top w:val="single" w:sz="4" w:space="0" w:color="auto"/>
              <w:left w:val="single" w:sz="4" w:space="0" w:color="auto"/>
              <w:bottom w:val="single" w:sz="4" w:space="0" w:color="auto"/>
              <w:right w:val="single" w:sz="4" w:space="0" w:color="auto"/>
            </w:tcBorders>
            <w:hideMark/>
          </w:tcPr>
          <w:p w14:paraId="32D76F03" w14:textId="77777777" w:rsidR="007244DF" w:rsidRPr="002C55DF" w:rsidRDefault="007244DF">
            <w:pPr>
              <w:numPr>
                <w:ilvl w:val="1"/>
                <w:numId w:val="328"/>
              </w:numPr>
              <w:spacing w:line="360" w:lineRule="auto"/>
              <w:ind w:left="919" w:hanging="567"/>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Mute audio</w:t>
            </w:r>
          </w:p>
          <w:p w14:paraId="0DCA8D20" w14:textId="77777777" w:rsidR="007244DF" w:rsidRPr="002C55DF" w:rsidRDefault="007244DF">
            <w:pPr>
              <w:numPr>
                <w:ilvl w:val="1"/>
                <w:numId w:val="328"/>
              </w:numPr>
              <w:spacing w:line="360" w:lineRule="auto"/>
              <w:ind w:left="919" w:hanging="567"/>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Raise hands</w:t>
            </w:r>
          </w:p>
          <w:p w14:paraId="2E94BF98" w14:textId="77777777" w:rsidR="007244DF" w:rsidRPr="002C55DF" w:rsidRDefault="007244DF">
            <w:pPr>
              <w:numPr>
                <w:ilvl w:val="1"/>
                <w:numId w:val="328"/>
              </w:numPr>
              <w:spacing w:line="360" w:lineRule="auto"/>
              <w:ind w:left="919" w:hanging="567"/>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Video chats</w:t>
            </w:r>
          </w:p>
          <w:p w14:paraId="1B870230" w14:textId="77777777" w:rsidR="007244DF" w:rsidRPr="002C55DF" w:rsidRDefault="007244DF">
            <w:pPr>
              <w:numPr>
                <w:ilvl w:val="1"/>
                <w:numId w:val="328"/>
              </w:numPr>
              <w:spacing w:line="360" w:lineRule="auto"/>
              <w:ind w:left="919" w:hanging="567"/>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Appreciation features, etc.</w:t>
            </w:r>
          </w:p>
        </w:tc>
      </w:tr>
    </w:tbl>
    <w:p w14:paraId="2E267863" w14:textId="77777777" w:rsidR="007244DF" w:rsidRPr="002C55DF" w:rsidRDefault="007244DF" w:rsidP="002C55DF">
      <w:pPr>
        <w:spacing w:after="200" w:line="360" w:lineRule="auto"/>
        <w:rPr>
          <w:rFonts w:ascii="Times New Roman" w:eastAsia="Times New Roman" w:hAnsi="Times New Roman" w:cs="Times New Roman"/>
          <w:b/>
          <w:bCs/>
          <w:kern w:val="0"/>
          <w14:ligatures w14:val="none"/>
        </w:rPr>
      </w:pPr>
    </w:p>
    <w:p w14:paraId="14E532D4" w14:textId="77777777" w:rsidR="007244DF" w:rsidRPr="002C55DF" w:rsidRDefault="007244DF"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REQUI</w:t>
      </w:r>
      <w:r w:rsidRPr="002C55DF">
        <w:rPr>
          <w:rFonts w:ascii="Times New Roman" w:eastAsia="Times New Roman" w:hAnsi="Times New Roman" w:cs="Times New Roman"/>
          <w:b/>
          <w:bCs/>
          <w:spacing w:val="-1"/>
          <w:kern w:val="0"/>
          <w14:ligatures w14:val="none"/>
        </w:rPr>
        <w:t>R</w:t>
      </w:r>
      <w:r w:rsidRPr="002C55DF">
        <w:rPr>
          <w:rFonts w:ascii="Times New Roman" w:eastAsia="Times New Roman" w:hAnsi="Times New Roman" w:cs="Times New Roman"/>
          <w:b/>
          <w:bCs/>
          <w:kern w:val="0"/>
          <w14:ligatures w14:val="none"/>
        </w:rPr>
        <w:t>ED S</w:t>
      </w:r>
      <w:r w:rsidRPr="002C55DF">
        <w:rPr>
          <w:rFonts w:ascii="Times New Roman" w:eastAsia="Times New Roman" w:hAnsi="Times New Roman" w:cs="Times New Roman"/>
          <w:b/>
          <w:bCs/>
          <w:spacing w:val="-1"/>
          <w:kern w:val="0"/>
          <w14:ligatures w14:val="none"/>
        </w:rPr>
        <w:t>K</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L</w:t>
      </w:r>
      <w:r w:rsidRPr="002C55DF">
        <w:rPr>
          <w:rFonts w:ascii="Times New Roman" w:eastAsia="Times New Roman" w:hAnsi="Times New Roman" w:cs="Times New Roman"/>
          <w:b/>
          <w:bCs/>
          <w:kern w:val="0"/>
          <w14:ligatures w14:val="none"/>
        </w:rPr>
        <w:t>LSA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 xml:space="preserve">D </w:t>
      </w:r>
      <w:r w:rsidRPr="002C55DF">
        <w:rPr>
          <w:rFonts w:ascii="Times New Roman" w:eastAsia="Times New Roman" w:hAnsi="Times New Roman" w:cs="Times New Roman"/>
          <w:b/>
          <w:bCs/>
          <w:spacing w:val="-2"/>
          <w:kern w:val="0"/>
          <w14:ligatures w14:val="none"/>
        </w:rPr>
        <w:t>K</w:t>
      </w:r>
      <w:r w:rsidRPr="002C55DF">
        <w:rPr>
          <w:rFonts w:ascii="Times New Roman" w:eastAsia="Times New Roman" w:hAnsi="Times New Roman" w:cs="Times New Roman"/>
          <w:b/>
          <w:bCs/>
          <w:kern w:val="0"/>
          <w14:ligatures w14:val="none"/>
        </w:rPr>
        <w:t>NOWLE</w:t>
      </w:r>
      <w:r w:rsidRPr="002C55DF">
        <w:rPr>
          <w:rFonts w:ascii="Times New Roman" w:eastAsia="Times New Roman" w:hAnsi="Times New Roman" w:cs="Times New Roman"/>
          <w:b/>
          <w:bCs/>
          <w:spacing w:val="2"/>
          <w:kern w:val="0"/>
          <w14:ligatures w14:val="none"/>
        </w:rPr>
        <w:t>D</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E</w:t>
      </w:r>
    </w:p>
    <w:p w14:paraId="37DB9FB8" w14:textId="77777777" w:rsidR="007244DF" w:rsidRPr="002C55DF" w:rsidRDefault="007244DF" w:rsidP="002C55DF">
      <w:pPr>
        <w:spacing w:after="0" w:line="360" w:lineRule="auto"/>
        <w:rPr>
          <w:rFonts w:ascii="Times New Roman" w:eastAsia="Times New Roman" w:hAnsi="Times New Roman" w:cs="Times New Roman"/>
          <w:b/>
          <w:bCs/>
          <w:kern w:val="0"/>
          <w14:ligatures w14:val="none"/>
        </w:rPr>
      </w:pPr>
    </w:p>
    <w:p w14:paraId="7F8B323A" w14:textId="77777777" w:rsidR="007244DF" w:rsidRPr="002C55DF" w:rsidRDefault="007244DF"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s</w:t>
      </w:r>
      <w:r w:rsidRPr="002C55DF">
        <w:rPr>
          <w:rFonts w:ascii="Times New Roman" w:eastAsia="Times New Roman" w:hAnsi="Times New Roman" w:cs="Times New Roman"/>
          <w:spacing w:val="-1"/>
          <w:kern w:val="0"/>
          <w14:ligatures w14:val="none"/>
        </w:rPr>
        <w:t>ec</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 d</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spacing w:val="2"/>
          <w:kern w:val="0"/>
          <w14:ligatures w14:val="none"/>
        </w:rPr>
        <w:t>s</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rib</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s the skills and kn</w:t>
      </w:r>
      <w:r w:rsidRPr="002C55DF">
        <w:rPr>
          <w:rFonts w:ascii="Times New Roman" w:eastAsia="Times New Roman" w:hAnsi="Times New Roman" w:cs="Times New Roman"/>
          <w:spacing w:val="2"/>
          <w:kern w:val="0"/>
          <w14:ligatures w14:val="none"/>
        </w:rPr>
        <w:t>o</w:t>
      </w:r>
      <w:r w:rsidRPr="002C55DF">
        <w:rPr>
          <w:rFonts w:ascii="Times New Roman" w:eastAsia="Times New Roman" w:hAnsi="Times New Roman" w:cs="Times New Roman"/>
          <w:kern w:val="0"/>
          <w14:ligatures w14:val="none"/>
        </w:rPr>
        <w:t>wl</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dge r</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quir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d f</w:t>
      </w:r>
      <w:r w:rsidRPr="002C55DF">
        <w:rPr>
          <w:rFonts w:ascii="Times New Roman" w:eastAsia="Times New Roman" w:hAnsi="Times New Roman" w:cs="Times New Roman"/>
          <w:spacing w:val="1"/>
          <w:kern w:val="0"/>
          <w14:ligatures w14:val="none"/>
        </w:rPr>
        <w:t>o</w:t>
      </w:r>
      <w:r w:rsidRPr="002C55DF">
        <w:rPr>
          <w:rFonts w:ascii="Times New Roman" w:eastAsia="Times New Roman" w:hAnsi="Times New Roman" w:cs="Times New Roman"/>
          <w:kern w:val="0"/>
          <w14:ligatures w14:val="none"/>
        </w:rPr>
        <w:t>r this un</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 xml:space="preserve">t of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ompet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w:t>
      </w:r>
      <w:r w:rsidRPr="002C55DF">
        <w:rPr>
          <w:rFonts w:ascii="Times New Roman" w:eastAsia="Times New Roman" w:hAnsi="Times New Roman" w:cs="Times New Roman"/>
          <w:spacing w:val="4"/>
          <w:kern w:val="0"/>
          <w14:ligatures w14:val="none"/>
        </w:rPr>
        <w:t>c</w:t>
      </w:r>
      <w:r w:rsidRPr="002C55DF">
        <w:rPr>
          <w:rFonts w:ascii="Times New Roman" w:eastAsia="Times New Roman" w:hAnsi="Times New Roman" w:cs="Times New Roman"/>
          <w:spacing w:val="-5"/>
          <w:kern w:val="0"/>
          <w14:ligatures w14:val="none"/>
        </w:rPr>
        <w:t>y</w:t>
      </w:r>
      <w:r w:rsidRPr="002C55DF">
        <w:rPr>
          <w:rFonts w:ascii="Times New Roman" w:eastAsia="Times New Roman" w:hAnsi="Times New Roman" w:cs="Times New Roman"/>
          <w:kern w:val="0"/>
          <w14:ligatures w14:val="none"/>
        </w:rPr>
        <w:t>.</w:t>
      </w:r>
    </w:p>
    <w:p w14:paraId="1A12D9DA" w14:textId="77777777" w:rsidR="007244DF" w:rsidRPr="002C55DF" w:rsidRDefault="007244DF" w:rsidP="002C55DF">
      <w:pPr>
        <w:spacing w:after="0" w:line="360" w:lineRule="auto"/>
        <w:rPr>
          <w:rFonts w:ascii="Times New Roman" w:eastAsia="Times New Roman" w:hAnsi="Times New Roman" w:cs="Times New Roman"/>
          <w:b/>
          <w:bCs/>
          <w:kern w:val="0"/>
          <w14:ligatures w14:val="none"/>
        </w:rPr>
      </w:pPr>
    </w:p>
    <w:p w14:paraId="603C408F" w14:textId="77777777" w:rsidR="007244DF" w:rsidRPr="002C55DF" w:rsidRDefault="007244DF"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spacing w:val="1"/>
          <w:kern w:val="0"/>
          <w14:ligatures w14:val="none"/>
        </w:rPr>
        <w:t>qu</w:t>
      </w:r>
      <w:r w:rsidRPr="002C55DF">
        <w:rPr>
          <w:rFonts w:ascii="Times New Roman" w:eastAsia="Times New Roman" w:hAnsi="Times New Roman" w:cs="Times New Roman"/>
          <w:b/>
          <w:bCs/>
          <w:kern w:val="0"/>
          <w14:ligatures w14:val="none"/>
        </w:rPr>
        <w:t>ir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kern w:val="0"/>
          <w14:ligatures w14:val="none"/>
        </w:rPr>
        <w:t>d</w:t>
      </w:r>
      <w:r w:rsidRPr="002C55DF">
        <w:rPr>
          <w:rFonts w:ascii="Times New Roman" w:eastAsia="Times New Roman" w:hAnsi="Times New Roman" w:cs="Times New Roman"/>
          <w:b/>
          <w:bCs/>
          <w:spacing w:val="1"/>
          <w:kern w:val="0"/>
          <w14:ligatures w14:val="none"/>
        </w:rPr>
        <w:t xml:space="preserve"> Sk</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l</w:t>
      </w:r>
      <w:r w:rsidRPr="002C55DF">
        <w:rPr>
          <w:rFonts w:ascii="Times New Roman" w:eastAsia="Times New Roman" w:hAnsi="Times New Roman" w:cs="Times New Roman"/>
          <w:b/>
          <w:bCs/>
          <w:kern w:val="0"/>
          <w14:ligatures w14:val="none"/>
        </w:rPr>
        <w:t>ls</w:t>
      </w:r>
    </w:p>
    <w:p w14:paraId="028588EB" w14:textId="77777777" w:rsidR="007244DF" w:rsidRPr="002C55DF" w:rsidRDefault="007244DF" w:rsidP="002C55DF">
      <w:pPr>
        <w:spacing w:after="0" w:line="360" w:lineRule="auto"/>
        <w:rPr>
          <w:rFonts w:ascii="Times New Roman" w:eastAsia="Times New Roman" w:hAnsi="Times New Roman" w:cs="Times New Roman"/>
          <w:b/>
          <w:bCs/>
          <w:kern w:val="0"/>
          <w14:ligatures w14:val="none"/>
        </w:rPr>
      </w:pPr>
    </w:p>
    <w:p w14:paraId="57E2401D" w14:textId="77777777" w:rsidR="007244DF" w:rsidRPr="002C55DF" w:rsidRDefault="007244DF"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ind</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vidual n</w:t>
      </w:r>
      <w:r w:rsidRPr="002C55DF">
        <w:rPr>
          <w:rFonts w:ascii="Times New Roman" w:eastAsia="Times New Roman" w:hAnsi="Times New Roman" w:cs="Times New Roman"/>
          <w:spacing w:val="-1"/>
          <w:kern w:val="0"/>
          <w14:ligatures w14:val="none"/>
        </w:rPr>
        <w:t>ee</w:t>
      </w:r>
      <w:r w:rsidRPr="002C55DF">
        <w:rPr>
          <w:rFonts w:ascii="Times New Roman" w:eastAsia="Times New Roman" w:hAnsi="Times New Roman" w:cs="Times New Roman"/>
          <w:kern w:val="0"/>
          <w14:ligatures w14:val="none"/>
        </w:rPr>
        <w:t>ds to apply the follo</w:t>
      </w:r>
      <w:r w:rsidRPr="002C55DF">
        <w:rPr>
          <w:rFonts w:ascii="Times New Roman" w:eastAsia="Times New Roman" w:hAnsi="Times New Roman" w:cs="Times New Roman"/>
          <w:spacing w:val="2"/>
          <w:kern w:val="0"/>
          <w14:ligatures w14:val="none"/>
        </w:rPr>
        <w:t>w</w:t>
      </w:r>
      <w:r w:rsidRPr="002C55DF">
        <w:rPr>
          <w:rFonts w:ascii="Times New Roman" w:eastAsia="Times New Roman" w:hAnsi="Times New Roman" w:cs="Times New Roman"/>
          <w:kern w:val="0"/>
          <w14:ligatures w14:val="none"/>
        </w:rPr>
        <w:t>ing ski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ls:</w:t>
      </w:r>
    </w:p>
    <w:p w14:paraId="1DC280D7"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t>A</w:t>
      </w:r>
      <w:r w:rsidRPr="002C55DF">
        <w:rPr>
          <w:rFonts w:ascii="Times New Roman" w:eastAsia="Times New Roman" w:hAnsi="Times New Roman" w:cs="Times New Roman"/>
          <w:spacing w:val="-1"/>
          <w:kern w:val="0"/>
          <w:position w:val="-1"/>
          <w14:ligatures w14:val="none"/>
        </w:rPr>
        <w:t>cc</w:t>
      </w:r>
      <w:r w:rsidRPr="002C55DF">
        <w:rPr>
          <w:rFonts w:ascii="Times New Roman" w:eastAsia="Times New Roman" w:hAnsi="Times New Roman" w:cs="Times New Roman"/>
          <w:kern w:val="0"/>
          <w:position w:val="-1"/>
          <w14:ligatures w14:val="none"/>
        </w:rPr>
        <w:t>u</w:t>
      </w:r>
      <w:r w:rsidRPr="002C55DF">
        <w:rPr>
          <w:rFonts w:ascii="Times New Roman" w:eastAsia="Times New Roman" w:hAnsi="Times New Roman" w:cs="Times New Roman"/>
          <w:spacing w:val="1"/>
          <w:kern w:val="0"/>
          <w:position w:val="-1"/>
          <w14:ligatures w14:val="none"/>
        </w:rPr>
        <w:t>r</w:t>
      </w:r>
      <w:r w:rsidRPr="002C55DF">
        <w:rPr>
          <w:rFonts w:ascii="Times New Roman" w:eastAsia="Times New Roman" w:hAnsi="Times New Roman" w:cs="Times New Roman"/>
          <w:spacing w:val="-1"/>
          <w:kern w:val="0"/>
          <w:position w:val="-1"/>
          <w14:ligatures w14:val="none"/>
        </w:rPr>
        <w:t>a</w:t>
      </w:r>
      <w:r w:rsidRPr="002C55DF">
        <w:rPr>
          <w:rFonts w:ascii="Times New Roman" w:eastAsia="Times New Roman" w:hAnsi="Times New Roman" w:cs="Times New Roman"/>
          <w:spacing w:val="4"/>
          <w:kern w:val="0"/>
          <w:position w:val="-1"/>
          <w14:ligatures w14:val="none"/>
        </w:rPr>
        <w:t>c</w:t>
      </w:r>
      <w:r w:rsidRPr="002C55DF">
        <w:rPr>
          <w:rFonts w:ascii="Times New Roman" w:eastAsia="Times New Roman" w:hAnsi="Times New Roman" w:cs="Times New Roman"/>
          <w:kern w:val="0"/>
          <w:position w:val="-1"/>
          <w14:ligatures w14:val="none"/>
        </w:rPr>
        <w:t>y</w:t>
      </w:r>
    </w:p>
    <w:p w14:paraId="49D57C97"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t>A</w:t>
      </w:r>
      <w:r w:rsidRPr="002C55DF">
        <w:rPr>
          <w:rFonts w:ascii="Times New Roman" w:eastAsia="Times New Roman" w:hAnsi="Times New Roman" w:cs="Times New Roman"/>
          <w:spacing w:val="-1"/>
          <w:kern w:val="0"/>
          <w:position w:val="-1"/>
          <w14:ligatures w14:val="none"/>
        </w:rPr>
        <w:t>c</w:t>
      </w:r>
      <w:r w:rsidRPr="002C55DF">
        <w:rPr>
          <w:rFonts w:ascii="Times New Roman" w:eastAsia="Times New Roman" w:hAnsi="Times New Roman" w:cs="Times New Roman"/>
          <w:kern w:val="0"/>
          <w:position w:val="-1"/>
          <w14:ligatures w14:val="none"/>
        </w:rPr>
        <w:t>t</w:t>
      </w:r>
      <w:r w:rsidRPr="002C55DF">
        <w:rPr>
          <w:rFonts w:ascii="Times New Roman" w:eastAsia="Times New Roman" w:hAnsi="Times New Roman" w:cs="Times New Roman"/>
          <w:spacing w:val="1"/>
          <w:kern w:val="0"/>
          <w:position w:val="-1"/>
          <w14:ligatures w14:val="none"/>
        </w:rPr>
        <w:t>i</w:t>
      </w:r>
      <w:r w:rsidRPr="002C55DF">
        <w:rPr>
          <w:rFonts w:ascii="Times New Roman" w:eastAsia="Times New Roman" w:hAnsi="Times New Roman" w:cs="Times New Roman"/>
          <w:kern w:val="0"/>
          <w:position w:val="-1"/>
          <w14:ligatures w14:val="none"/>
        </w:rPr>
        <w:t>ve l</w:t>
      </w:r>
      <w:r w:rsidRPr="002C55DF">
        <w:rPr>
          <w:rFonts w:ascii="Times New Roman" w:eastAsia="Times New Roman" w:hAnsi="Times New Roman" w:cs="Times New Roman"/>
          <w:spacing w:val="1"/>
          <w:kern w:val="0"/>
          <w:position w:val="-1"/>
          <w14:ligatures w14:val="none"/>
        </w:rPr>
        <w:t>i</w:t>
      </w:r>
      <w:r w:rsidRPr="002C55DF">
        <w:rPr>
          <w:rFonts w:ascii="Times New Roman" w:eastAsia="Times New Roman" w:hAnsi="Times New Roman" w:cs="Times New Roman"/>
          <w:kern w:val="0"/>
          <w:position w:val="-1"/>
          <w14:ligatures w14:val="none"/>
        </w:rPr>
        <w:t>stening</w:t>
      </w:r>
    </w:p>
    <w:p w14:paraId="1E198772" w14:textId="77777777" w:rsidR="007244DF" w:rsidRPr="002C55DF" w:rsidRDefault="007244DF">
      <w:pPr>
        <w:numPr>
          <w:ilvl w:val="0"/>
          <w:numId w:val="329"/>
        </w:numPr>
        <w:spacing w:after="0" w:line="360" w:lineRule="auto"/>
        <w:rPr>
          <w:rFonts w:ascii="Times New Roman" w:eastAsia="Times New Roman" w:hAnsi="Times New Roman" w:cs="Times New Roman"/>
          <w:kern w:val="0"/>
          <w:position w:val="-1"/>
          <w14:ligatures w14:val="none"/>
        </w:rPr>
      </w:pPr>
      <w:r w:rsidRPr="002C55DF">
        <w:rPr>
          <w:rFonts w:ascii="Times New Roman" w:eastAsia="Times New Roman" w:hAnsi="Times New Roman" w:cs="Times New Roman"/>
          <w:kern w:val="0"/>
          <w:position w:val="-1"/>
          <w14:ligatures w14:val="none"/>
        </w:rPr>
        <w:t>Com</w:t>
      </w:r>
      <w:r w:rsidRPr="002C55DF">
        <w:rPr>
          <w:rFonts w:ascii="Times New Roman" w:eastAsia="Times New Roman" w:hAnsi="Times New Roman" w:cs="Times New Roman"/>
          <w:spacing w:val="1"/>
          <w:kern w:val="0"/>
          <w:position w:val="-1"/>
          <w14:ligatures w14:val="none"/>
        </w:rPr>
        <w:t>m</w:t>
      </w:r>
      <w:r w:rsidRPr="002C55DF">
        <w:rPr>
          <w:rFonts w:ascii="Times New Roman" w:eastAsia="Times New Roman" w:hAnsi="Times New Roman" w:cs="Times New Roman"/>
          <w:kern w:val="0"/>
          <w:position w:val="-1"/>
          <w14:ligatures w14:val="none"/>
        </w:rPr>
        <w:t>unic</w:t>
      </w:r>
      <w:r w:rsidRPr="002C55DF">
        <w:rPr>
          <w:rFonts w:ascii="Times New Roman" w:eastAsia="Times New Roman" w:hAnsi="Times New Roman" w:cs="Times New Roman"/>
          <w:spacing w:val="-1"/>
          <w:kern w:val="0"/>
          <w:position w:val="-1"/>
          <w14:ligatures w14:val="none"/>
        </w:rPr>
        <w:t>a</w:t>
      </w:r>
      <w:r w:rsidRPr="002C55DF">
        <w:rPr>
          <w:rFonts w:ascii="Times New Roman" w:eastAsia="Times New Roman" w:hAnsi="Times New Roman" w:cs="Times New Roman"/>
          <w:kern w:val="0"/>
          <w:position w:val="-1"/>
          <w14:ligatures w14:val="none"/>
        </w:rPr>
        <w:t>t</w:t>
      </w:r>
      <w:r w:rsidRPr="002C55DF">
        <w:rPr>
          <w:rFonts w:ascii="Times New Roman" w:eastAsia="Times New Roman" w:hAnsi="Times New Roman" w:cs="Times New Roman"/>
          <w:spacing w:val="1"/>
          <w:kern w:val="0"/>
          <w:position w:val="-1"/>
          <w14:ligatures w14:val="none"/>
        </w:rPr>
        <w:t>i</w:t>
      </w:r>
      <w:r w:rsidRPr="002C55DF">
        <w:rPr>
          <w:rFonts w:ascii="Times New Roman" w:eastAsia="Times New Roman" w:hAnsi="Times New Roman" w:cs="Times New Roman"/>
          <w:kern w:val="0"/>
          <w:position w:val="-1"/>
          <w14:ligatures w14:val="none"/>
        </w:rPr>
        <w:t>on</w:t>
      </w:r>
    </w:p>
    <w:p w14:paraId="546DEB0B" w14:textId="77777777" w:rsidR="007244DF" w:rsidRPr="002C55DF" w:rsidRDefault="007244DF">
      <w:pPr>
        <w:numPr>
          <w:ilvl w:val="0"/>
          <w:numId w:val="329"/>
        </w:numPr>
        <w:spacing w:after="0" w:line="360" w:lineRule="auto"/>
        <w:rPr>
          <w:rFonts w:ascii="Times New Roman" w:eastAsia="Times New Roman" w:hAnsi="Times New Roman" w:cs="Times New Roman"/>
          <w:kern w:val="0"/>
          <w:position w:val="-1"/>
          <w14:ligatures w14:val="none"/>
        </w:rPr>
      </w:pPr>
      <w:r w:rsidRPr="002C55DF">
        <w:rPr>
          <w:rFonts w:ascii="Times New Roman" w:eastAsia="Times New Roman" w:hAnsi="Times New Roman" w:cs="Times New Roman"/>
          <w:kern w:val="0"/>
          <w:position w:val="-1"/>
          <w14:ligatures w14:val="none"/>
        </w:rPr>
        <w:t>Credibility</w:t>
      </w:r>
    </w:p>
    <w:p w14:paraId="17DEDB8B" w14:textId="77777777" w:rsidR="007244DF" w:rsidRPr="002C55DF" w:rsidRDefault="007244DF">
      <w:pPr>
        <w:numPr>
          <w:ilvl w:val="0"/>
          <w:numId w:val="329"/>
        </w:numPr>
        <w:spacing w:after="0" w:line="360" w:lineRule="auto"/>
        <w:rPr>
          <w:rFonts w:ascii="Times New Roman" w:eastAsia="Times New Roman" w:hAnsi="Times New Roman" w:cs="Times New Roman"/>
          <w:kern w:val="0"/>
          <w:position w:val="-1"/>
          <w14:ligatures w14:val="none"/>
        </w:rPr>
      </w:pPr>
      <w:r w:rsidRPr="002C55DF">
        <w:rPr>
          <w:rFonts w:ascii="Times New Roman" w:eastAsia="Times New Roman" w:hAnsi="Times New Roman" w:cs="Times New Roman"/>
          <w:kern w:val="0"/>
          <w:position w:val="-1"/>
          <w14:ligatures w14:val="none"/>
        </w:rPr>
        <w:t>Document editing</w:t>
      </w:r>
    </w:p>
    <w:p w14:paraId="5B990F1A"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Ev</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nt coo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dination</w:t>
      </w:r>
    </w:p>
    <w:p w14:paraId="19E54DB6"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lastRenderedPageBreak/>
        <w:t>Monitoring</w:t>
      </w:r>
    </w:p>
    <w:p w14:paraId="0CE2FCDD"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t>Mu</w:t>
      </w:r>
      <w:r w:rsidRPr="002C55DF">
        <w:rPr>
          <w:rFonts w:ascii="Times New Roman" w:eastAsia="Times New Roman" w:hAnsi="Times New Roman" w:cs="Times New Roman"/>
          <w:spacing w:val="1"/>
          <w:kern w:val="0"/>
          <w:position w:val="-1"/>
          <w14:ligatures w14:val="none"/>
        </w:rPr>
        <w:t>l</w:t>
      </w:r>
      <w:r w:rsidRPr="002C55DF">
        <w:rPr>
          <w:rFonts w:ascii="Times New Roman" w:eastAsia="Times New Roman" w:hAnsi="Times New Roman" w:cs="Times New Roman"/>
          <w:kern w:val="0"/>
          <w:position w:val="-1"/>
          <w14:ligatures w14:val="none"/>
        </w:rPr>
        <w:t>t</w:t>
      </w:r>
      <w:r w:rsidRPr="002C55DF">
        <w:rPr>
          <w:rFonts w:ascii="Times New Roman" w:eastAsia="Times New Roman" w:hAnsi="Times New Roman" w:cs="Times New Roman"/>
          <w:spacing w:val="1"/>
          <w:kern w:val="0"/>
          <w:position w:val="-1"/>
          <w14:ligatures w14:val="none"/>
        </w:rPr>
        <w:t>i</w:t>
      </w:r>
      <w:r w:rsidRPr="002C55DF">
        <w:rPr>
          <w:rFonts w:ascii="Times New Roman" w:eastAsia="Times New Roman" w:hAnsi="Times New Roman" w:cs="Times New Roman"/>
          <w:kern w:val="0"/>
          <w:position w:val="-1"/>
          <w14:ligatures w14:val="none"/>
        </w:rPr>
        <w:t>tasking</w:t>
      </w:r>
    </w:p>
    <w:p w14:paraId="7B0B512B"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1"/>
          <w:kern w:val="0"/>
          <w14:ligatures w14:val="none"/>
        </w:rPr>
        <w:t>P</w:t>
      </w:r>
      <w:r w:rsidRPr="002C55DF">
        <w:rPr>
          <w:rFonts w:ascii="Times New Roman" w:eastAsia="Times New Roman" w:hAnsi="Times New Roman" w:cs="Times New Roman"/>
          <w:kern w:val="0"/>
          <w14:ligatures w14:val="none"/>
        </w:rPr>
        <w:t>rio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i</w:t>
      </w:r>
      <w:r w:rsidRPr="002C55DF">
        <w:rPr>
          <w:rFonts w:ascii="Times New Roman" w:eastAsia="Times New Roman" w:hAnsi="Times New Roman" w:cs="Times New Roman"/>
          <w:spacing w:val="2"/>
          <w:kern w:val="0"/>
          <w14:ligatures w14:val="none"/>
        </w:rPr>
        <w:t>z</w:t>
      </w:r>
      <w:r w:rsidRPr="002C55DF">
        <w:rPr>
          <w:rFonts w:ascii="Times New Roman" w:eastAsia="Times New Roman" w:hAnsi="Times New Roman" w:cs="Times New Roman"/>
          <w:kern w:val="0"/>
          <w14:ligatures w14:val="none"/>
        </w:rPr>
        <w:t>ing</w:t>
      </w:r>
    </w:p>
    <w:p w14:paraId="7C35E93C"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1"/>
          <w:kern w:val="0"/>
          <w:position w:val="-1"/>
          <w14:ligatures w14:val="none"/>
        </w:rPr>
        <w:t>P</w:t>
      </w:r>
      <w:r w:rsidRPr="002C55DF">
        <w:rPr>
          <w:rFonts w:ascii="Times New Roman" w:eastAsia="Times New Roman" w:hAnsi="Times New Roman" w:cs="Times New Roman"/>
          <w:kern w:val="0"/>
          <w:position w:val="-1"/>
          <w14:ligatures w14:val="none"/>
        </w:rPr>
        <w:t>robl</w:t>
      </w:r>
      <w:r w:rsidRPr="002C55DF">
        <w:rPr>
          <w:rFonts w:ascii="Times New Roman" w:eastAsia="Times New Roman" w:hAnsi="Times New Roman" w:cs="Times New Roman"/>
          <w:spacing w:val="-1"/>
          <w:kern w:val="0"/>
          <w:position w:val="-1"/>
          <w14:ligatures w14:val="none"/>
        </w:rPr>
        <w:t>e</w:t>
      </w:r>
      <w:r w:rsidRPr="002C55DF">
        <w:rPr>
          <w:rFonts w:ascii="Times New Roman" w:eastAsia="Times New Roman" w:hAnsi="Times New Roman" w:cs="Times New Roman"/>
          <w:kern w:val="0"/>
          <w:position w:val="-1"/>
          <w14:ligatures w14:val="none"/>
        </w:rPr>
        <w:t>m-so</w:t>
      </w:r>
      <w:r w:rsidRPr="002C55DF">
        <w:rPr>
          <w:rFonts w:ascii="Times New Roman" w:eastAsia="Times New Roman" w:hAnsi="Times New Roman" w:cs="Times New Roman"/>
          <w:spacing w:val="1"/>
          <w:kern w:val="0"/>
          <w:position w:val="-1"/>
          <w14:ligatures w14:val="none"/>
        </w:rPr>
        <w:t>l</w:t>
      </w:r>
      <w:r w:rsidRPr="002C55DF">
        <w:rPr>
          <w:rFonts w:ascii="Times New Roman" w:eastAsia="Times New Roman" w:hAnsi="Times New Roman" w:cs="Times New Roman"/>
          <w:kern w:val="0"/>
          <w:position w:val="-1"/>
          <w14:ligatures w14:val="none"/>
        </w:rPr>
        <w:t>ving</w:t>
      </w:r>
    </w:p>
    <w:p w14:paraId="3B41A480"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t>R</w:t>
      </w:r>
      <w:r w:rsidRPr="002C55DF">
        <w:rPr>
          <w:rFonts w:ascii="Times New Roman" w:eastAsia="Times New Roman" w:hAnsi="Times New Roman" w:cs="Times New Roman"/>
          <w:spacing w:val="-1"/>
          <w:kern w:val="0"/>
          <w:position w:val="-1"/>
          <w14:ligatures w14:val="none"/>
        </w:rPr>
        <w:t>ea</w:t>
      </w:r>
      <w:r w:rsidRPr="002C55DF">
        <w:rPr>
          <w:rFonts w:ascii="Times New Roman" w:eastAsia="Times New Roman" w:hAnsi="Times New Roman" w:cs="Times New Roman"/>
          <w:kern w:val="0"/>
          <w:position w:val="-1"/>
          <w14:ligatures w14:val="none"/>
        </w:rPr>
        <w:t>ding</w:t>
      </w:r>
    </w:p>
    <w:p w14:paraId="60508629"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1"/>
          <w:kern w:val="0"/>
          <w14:ligatures w14:val="none"/>
        </w:rPr>
        <w:t>S</w:t>
      </w:r>
      <w:r w:rsidRPr="002C55DF">
        <w:rPr>
          <w:rFonts w:ascii="Times New Roman" w:eastAsia="Times New Roman" w:hAnsi="Times New Roman" w:cs="Times New Roman"/>
          <w:kern w:val="0"/>
          <w14:ligatures w14:val="none"/>
        </w:rPr>
        <w:t>horth</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w:t>
      </w:r>
    </w:p>
    <w:p w14:paraId="0C37AD90"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1"/>
          <w:kern w:val="0"/>
          <w:position w:val="-1"/>
          <w14:ligatures w14:val="none"/>
        </w:rPr>
        <w:t>W</w:t>
      </w:r>
      <w:r w:rsidRPr="002C55DF">
        <w:rPr>
          <w:rFonts w:ascii="Times New Roman" w:eastAsia="Times New Roman" w:hAnsi="Times New Roman" w:cs="Times New Roman"/>
          <w:kern w:val="0"/>
          <w:position w:val="-1"/>
          <w14:ligatures w14:val="none"/>
        </w:rPr>
        <w:t>riting</w:t>
      </w:r>
    </w:p>
    <w:p w14:paraId="4F0A188C"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t>MSOf</w:t>
      </w:r>
      <w:r w:rsidRPr="002C55DF">
        <w:rPr>
          <w:rFonts w:ascii="Times New Roman" w:eastAsia="Times New Roman" w:hAnsi="Times New Roman" w:cs="Times New Roman"/>
          <w:spacing w:val="-1"/>
          <w:kern w:val="0"/>
          <w:position w:val="-1"/>
          <w14:ligatures w14:val="none"/>
        </w:rPr>
        <w:t>f</w:t>
      </w:r>
      <w:r w:rsidRPr="002C55DF">
        <w:rPr>
          <w:rFonts w:ascii="Times New Roman" w:eastAsia="Times New Roman" w:hAnsi="Times New Roman" w:cs="Times New Roman"/>
          <w:kern w:val="0"/>
          <w:position w:val="-1"/>
          <w14:ligatures w14:val="none"/>
        </w:rPr>
        <w:t>ice</w:t>
      </w:r>
    </w:p>
    <w:p w14:paraId="515C8548"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3"/>
          <w:kern w:val="0"/>
          <w14:ligatures w14:val="none"/>
        </w:rPr>
        <w:t>I</w:t>
      </w:r>
      <w:r w:rsidRPr="002C55DF">
        <w:rPr>
          <w:rFonts w:ascii="Times New Roman" w:eastAsia="Times New Roman" w:hAnsi="Times New Roman" w:cs="Times New Roman"/>
          <w:kern w:val="0"/>
          <w14:ligatures w14:val="none"/>
        </w:rPr>
        <w:t>nt</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1"/>
          <w:kern w:val="0"/>
          <w14:ligatures w14:val="none"/>
        </w:rPr>
        <w:t>-</w:t>
      </w:r>
      <w:r w:rsidRPr="002C55DF">
        <w:rPr>
          <w:rFonts w:ascii="Times New Roman" w:eastAsia="Times New Roman" w:hAnsi="Times New Roman" w:cs="Times New Roman"/>
          <w:kern w:val="0"/>
          <w14:ligatures w14:val="none"/>
        </w:rPr>
        <w:t>p</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rson</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l </w:t>
      </w:r>
      <w:r w:rsidRPr="002C55DF">
        <w:rPr>
          <w:rFonts w:ascii="Times New Roman" w:eastAsia="Times New Roman" w:hAnsi="Times New Roman" w:cs="Times New Roman"/>
          <w:spacing w:val="2"/>
          <w:kern w:val="0"/>
          <w14:ligatures w14:val="none"/>
        </w:rPr>
        <w:t>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lations</w:t>
      </w:r>
    </w:p>
    <w:p w14:paraId="6571ED80"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t>D</w:t>
      </w:r>
      <w:r w:rsidRPr="002C55DF">
        <w:rPr>
          <w:rFonts w:ascii="Times New Roman" w:eastAsia="Times New Roman" w:hAnsi="Times New Roman" w:cs="Times New Roman"/>
          <w:spacing w:val="-1"/>
          <w:kern w:val="0"/>
          <w:position w:val="-1"/>
          <w14:ligatures w14:val="none"/>
        </w:rPr>
        <w:t>ec</w:t>
      </w:r>
      <w:r w:rsidRPr="002C55DF">
        <w:rPr>
          <w:rFonts w:ascii="Times New Roman" w:eastAsia="Times New Roman" w:hAnsi="Times New Roman" w:cs="Times New Roman"/>
          <w:kern w:val="0"/>
          <w:position w:val="-1"/>
          <w14:ligatures w14:val="none"/>
        </w:rPr>
        <w:t>is</w:t>
      </w:r>
      <w:r w:rsidRPr="002C55DF">
        <w:rPr>
          <w:rFonts w:ascii="Times New Roman" w:eastAsia="Times New Roman" w:hAnsi="Times New Roman" w:cs="Times New Roman"/>
          <w:spacing w:val="1"/>
          <w:kern w:val="0"/>
          <w:position w:val="-1"/>
          <w14:ligatures w14:val="none"/>
        </w:rPr>
        <w:t>i</w:t>
      </w:r>
      <w:r w:rsidRPr="002C55DF">
        <w:rPr>
          <w:rFonts w:ascii="Times New Roman" w:eastAsia="Times New Roman" w:hAnsi="Times New Roman" w:cs="Times New Roman"/>
          <w:kern w:val="0"/>
          <w:position w:val="-1"/>
          <w14:ligatures w14:val="none"/>
        </w:rPr>
        <w:t>on making</w:t>
      </w:r>
    </w:p>
    <w:p w14:paraId="5EB1393D"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t>O</w:t>
      </w:r>
      <w:r w:rsidRPr="002C55DF">
        <w:rPr>
          <w:rFonts w:ascii="Times New Roman" w:eastAsia="Times New Roman" w:hAnsi="Times New Roman" w:cs="Times New Roman"/>
          <w:spacing w:val="1"/>
          <w:kern w:val="0"/>
          <w:position w:val="-1"/>
          <w14:ligatures w14:val="none"/>
        </w:rPr>
        <w:t>r</w:t>
      </w:r>
      <w:r w:rsidRPr="002C55DF">
        <w:rPr>
          <w:rFonts w:ascii="Times New Roman" w:eastAsia="Times New Roman" w:hAnsi="Times New Roman" w:cs="Times New Roman"/>
          <w:spacing w:val="-2"/>
          <w:kern w:val="0"/>
          <w:position w:val="-1"/>
          <w14:ligatures w14:val="none"/>
        </w:rPr>
        <w:t>g</w:t>
      </w:r>
      <w:r w:rsidRPr="002C55DF">
        <w:rPr>
          <w:rFonts w:ascii="Times New Roman" w:eastAsia="Times New Roman" w:hAnsi="Times New Roman" w:cs="Times New Roman"/>
          <w:spacing w:val="-1"/>
          <w:kern w:val="0"/>
          <w:position w:val="-1"/>
          <w14:ligatures w14:val="none"/>
        </w:rPr>
        <w:t>a</w:t>
      </w:r>
      <w:r w:rsidRPr="002C55DF">
        <w:rPr>
          <w:rFonts w:ascii="Times New Roman" w:eastAsia="Times New Roman" w:hAnsi="Times New Roman" w:cs="Times New Roman"/>
          <w:kern w:val="0"/>
          <w:position w:val="-1"/>
          <w14:ligatures w14:val="none"/>
        </w:rPr>
        <w:t>ni</w:t>
      </w:r>
      <w:r w:rsidRPr="002C55DF">
        <w:rPr>
          <w:rFonts w:ascii="Times New Roman" w:eastAsia="Times New Roman" w:hAnsi="Times New Roman" w:cs="Times New Roman"/>
          <w:spacing w:val="2"/>
          <w:kern w:val="0"/>
          <w:position w:val="-1"/>
          <w14:ligatures w14:val="none"/>
        </w:rPr>
        <w:t>z</w:t>
      </w:r>
      <w:r w:rsidRPr="002C55DF">
        <w:rPr>
          <w:rFonts w:ascii="Times New Roman" w:eastAsia="Times New Roman" w:hAnsi="Times New Roman" w:cs="Times New Roman"/>
          <w:kern w:val="0"/>
          <w:position w:val="-1"/>
          <w14:ligatures w14:val="none"/>
        </w:rPr>
        <w:t>ing</w:t>
      </w:r>
    </w:p>
    <w:p w14:paraId="4FEDCF06" w14:textId="77777777" w:rsidR="007244DF" w:rsidRPr="002C55DF" w:rsidRDefault="007244DF">
      <w:pPr>
        <w:numPr>
          <w:ilvl w:val="0"/>
          <w:numId w:val="329"/>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1"/>
          <w:kern w:val="0"/>
          <w:position w:val="-1"/>
          <w14:ligatures w14:val="none"/>
        </w:rPr>
        <w:t>P</w:t>
      </w:r>
      <w:r w:rsidRPr="002C55DF">
        <w:rPr>
          <w:rFonts w:ascii="Times New Roman" w:eastAsia="Times New Roman" w:hAnsi="Times New Roman" w:cs="Times New Roman"/>
          <w:kern w:val="0"/>
          <w:position w:val="-1"/>
          <w14:ligatures w14:val="none"/>
        </w:rPr>
        <w:t>lanning</w:t>
      </w:r>
    </w:p>
    <w:p w14:paraId="712BE84D" w14:textId="77777777" w:rsidR="007244DF" w:rsidRPr="002C55DF" w:rsidRDefault="007244DF"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spacing w:val="1"/>
          <w:kern w:val="0"/>
          <w14:ligatures w14:val="none"/>
        </w:rPr>
        <w:t>qu</w:t>
      </w:r>
      <w:r w:rsidRPr="002C55DF">
        <w:rPr>
          <w:rFonts w:ascii="Times New Roman" w:eastAsia="Times New Roman" w:hAnsi="Times New Roman" w:cs="Times New Roman"/>
          <w:b/>
          <w:bCs/>
          <w:kern w:val="0"/>
          <w14:ligatures w14:val="none"/>
        </w:rPr>
        <w:t>ir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kern w:val="0"/>
          <w14:ligatures w14:val="none"/>
        </w:rPr>
        <w:t xml:space="preserve">d </w:t>
      </w:r>
      <w:r w:rsidRPr="002C55DF">
        <w:rPr>
          <w:rFonts w:ascii="Times New Roman" w:eastAsia="Times New Roman" w:hAnsi="Times New Roman" w:cs="Times New Roman"/>
          <w:b/>
          <w:bCs/>
          <w:spacing w:val="-2"/>
          <w:kern w:val="0"/>
          <w14:ligatures w14:val="none"/>
        </w:rPr>
        <w:t>K</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o</w:t>
      </w:r>
      <w:r w:rsidRPr="002C55DF">
        <w:rPr>
          <w:rFonts w:ascii="Times New Roman" w:eastAsia="Times New Roman" w:hAnsi="Times New Roman" w:cs="Times New Roman"/>
          <w:b/>
          <w:bCs/>
          <w:spacing w:val="2"/>
          <w:kern w:val="0"/>
          <w14:ligatures w14:val="none"/>
        </w:rPr>
        <w:t>w</w:t>
      </w:r>
      <w:r w:rsidRPr="002C55DF">
        <w:rPr>
          <w:rFonts w:ascii="Times New Roman" w:eastAsia="Times New Roman" w:hAnsi="Times New Roman" w:cs="Times New Roman"/>
          <w:b/>
          <w:bCs/>
          <w:kern w:val="0"/>
          <w14:ligatures w14:val="none"/>
        </w:rPr>
        <w:t>ledge</w:t>
      </w:r>
    </w:p>
    <w:p w14:paraId="3C7BCAFB" w14:textId="77777777" w:rsidR="007244DF" w:rsidRPr="002C55DF" w:rsidRDefault="007244DF" w:rsidP="002C55DF">
      <w:pPr>
        <w:spacing w:after="0" w:line="360" w:lineRule="auto"/>
        <w:rPr>
          <w:rFonts w:ascii="Times New Roman" w:eastAsia="Times New Roman" w:hAnsi="Times New Roman" w:cs="Times New Roman"/>
          <w:b/>
          <w:bCs/>
          <w:kern w:val="0"/>
          <w14:ligatures w14:val="none"/>
        </w:rPr>
      </w:pPr>
    </w:p>
    <w:p w14:paraId="7426E682" w14:textId="77777777" w:rsidR="007244DF" w:rsidRPr="002C55DF" w:rsidRDefault="007244DF"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ind</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vidual n</w:t>
      </w:r>
      <w:r w:rsidRPr="002C55DF">
        <w:rPr>
          <w:rFonts w:ascii="Times New Roman" w:eastAsia="Times New Roman" w:hAnsi="Times New Roman" w:cs="Times New Roman"/>
          <w:spacing w:val="-1"/>
          <w:kern w:val="0"/>
          <w14:ligatures w14:val="none"/>
        </w:rPr>
        <w:t>ee</w:t>
      </w:r>
      <w:r w:rsidRPr="002C55DF">
        <w:rPr>
          <w:rFonts w:ascii="Times New Roman" w:eastAsia="Times New Roman" w:hAnsi="Times New Roman" w:cs="Times New Roman"/>
          <w:kern w:val="0"/>
          <w14:ligatures w14:val="none"/>
        </w:rPr>
        <w:t xml:space="preserve">ds to </w:t>
      </w:r>
      <w:r w:rsidRPr="002C55DF">
        <w:rPr>
          <w:rFonts w:ascii="Times New Roman" w:eastAsia="Times New Roman" w:hAnsi="Times New Roman" w:cs="Times New Roman"/>
          <w:spacing w:val="2"/>
          <w:kern w:val="0"/>
          <w14:ligatures w14:val="none"/>
        </w:rPr>
        <w:t>apply</w:t>
      </w:r>
      <w:r w:rsidRPr="002C55DF">
        <w:rPr>
          <w:rFonts w:ascii="Times New Roman" w:eastAsia="Times New Roman" w:hAnsi="Times New Roman" w:cs="Times New Roman"/>
          <w:kern w:val="0"/>
          <w14:ligatures w14:val="none"/>
        </w:rPr>
        <w:t xml:space="preserve"> kno</w:t>
      </w:r>
      <w:r w:rsidRPr="002C55DF">
        <w:rPr>
          <w:rFonts w:ascii="Times New Roman" w:eastAsia="Times New Roman" w:hAnsi="Times New Roman" w:cs="Times New Roman"/>
          <w:spacing w:val="-1"/>
          <w:kern w:val="0"/>
          <w14:ligatures w14:val="none"/>
        </w:rPr>
        <w:t>w</w:t>
      </w:r>
      <w:r w:rsidRPr="002C55DF">
        <w:rPr>
          <w:rFonts w:ascii="Times New Roman" w:eastAsia="Times New Roman" w:hAnsi="Times New Roman" w:cs="Times New Roman"/>
          <w:kern w:val="0"/>
          <w14:ligatures w14:val="none"/>
        </w:rPr>
        <w:t>le</w:t>
      </w:r>
      <w:r w:rsidRPr="002C55DF">
        <w:rPr>
          <w:rFonts w:ascii="Times New Roman" w:eastAsia="Times New Roman" w:hAnsi="Times New Roman" w:cs="Times New Roman"/>
          <w:spacing w:val="2"/>
          <w:kern w:val="0"/>
          <w14:ligatures w14:val="none"/>
        </w:rPr>
        <w:t>d</w:t>
      </w:r>
      <w:r w:rsidRPr="002C55DF">
        <w:rPr>
          <w:rFonts w:ascii="Times New Roman" w:eastAsia="Times New Roman" w:hAnsi="Times New Roman" w:cs="Times New Roman"/>
          <w:kern w:val="0"/>
          <w14:ligatures w14:val="none"/>
        </w:rPr>
        <w:t>ge o</w:t>
      </w:r>
      <w:r w:rsidRPr="002C55DF">
        <w:rPr>
          <w:rFonts w:ascii="Times New Roman" w:eastAsia="Times New Roman" w:hAnsi="Times New Roman" w:cs="Times New Roman"/>
          <w:spacing w:val="1"/>
          <w:kern w:val="0"/>
          <w14:ligatures w14:val="none"/>
        </w:rPr>
        <w:t>f the following</w:t>
      </w:r>
      <w:r w:rsidRPr="002C55DF">
        <w:rPr>
          <w:rFonts w:ascii="Times New Roman" w:eastAsia="Times New Roman" w:hAnsi="Times New Roman" w:cs="Times New Roman"/>
          <w:kern w:val="0"/>
          <w14:ligatures w14:val="none"/>
        </w:rPr>
        <w:t>:</w:t>
      </w:r>
      <w:r w:rsidRPr="002C55DF">
        <w:rPr>
          <w:rFonts w:ascii="Times New Roman" w:eastAsia="Times New Roman" w:hAnsi="Times New Roman" w:cs="Times New Roman"/>
          <w:kern w:val="0"/>
          <w14:ligatures w14:val="none"/>
        </w:rPr>
        <w:br/>
      </w:r>
    </w:p>
    <w:p w14:paraId="1365F593" w14:textId="77777777" w:rsidR="007244DF" w:rsidRPr="002C55DF" w:rsidRDefault="007244DF">
      <w:pPr>
        <w:numPr>
          <w:ilvl w:val="0"/>
          <w:numId w:val="330"/>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t>Custo</w:t>
      </w:r>
      <w:r w:rsidRPr="002C55DF">
        <w:rPr>
          <w:rFonts w:ascii="Times New Roman" w:eastAsia="Times New Roman" w:hAnsi="Times New Roman" w:cs="Times New Roman"/>
          <w:spacing w:val="1"/>
          <w:kern w:val="0"/>
          <w:position w:val="-1"/>
          <w14:ligatures w14:val="none"/>
        </w:rPr>
        <w:t>m</w:t>
      </w:r>
      <w:r w:rsidRPr="002C55DF">
        <w:rPr>
          <w:rFonts w:ascii="Times New Roman" w:eastAsia="Times New Roman" w:hAnsi="Times New Roman" w:cs="Times New Roman"/>
          <w:spacing w:val="-1"/>
          <w:kern w:val="0"/>
          <w:position w:val="-1"/>
          <w14:ligatures w14:val="none"/>
        </w:rPr>
        <w:t>e</w:t>
      </w:r>
      <w:r w:rsidRPr="002C55DF">
        <w:rPr>
          <w:rFonts w:ascii="Times New Roman" w:eastAsia="Times New Roman" w:hAnsi="Times New Roman" w:cs="Times New Roman"/>
          <w:kern w:val="0"/>
          <w:position w:val="-1"/>
          <w14:ligatures w14:val="none"/>
        </w:rPr>
        <w:t>r s</w:t>
      </w:r>
      <w:r w:rsidRPr="002C55DF">
        <w:rPr>
          <w:rFonts w:ascii="Times New Roman" w:eastAsia="Times New Roman" w:hAnsi="Times New Roman" w:cs="Times New Roman"/>
          <w:spacing w:val="-1"/>
          <w:kern w:val="0"/>
          <w:position w:val="-1"/>
          <w14:ligatures w14:val="none"/>
        </w:rPr>
        <w:t>e</w:t>
      </w:r>
      <w:r w:rsidRPr="002C55DF">
        <w:rPr>
          <w:rFonts w:ascii="Times New Roman" w:eastAsia="Times New Roman" w:hAnsi="Times New Roman" w:cs="Times New Roman"/>
          <w:kern w:val="0"/>
          <w:position w:val="-1"/>
          <w14:ligatures w14:val="none"/>
        </w:rPr>
        <w:t>rvi</w:t>
      </w:r>
      <w:r w:rsidRPr="002C55DF">
        <w:rPr>
          <w:rFonts w:ascii="Times New Roman" w:eastAsia="Times New Roman" w:hAnsi="Times New Roman" w:cs="Times New Roman"/>
          <w:spacing w:val="-1"/>
          <w:kern w:val="0"/>
          <w:position w:val="-1"/>
          <w14:ligatures w14:val="none"/>
        </w:rPr>
        <w:t>c</w:t>
      </w:r>
      <w:r w:rsidRPr="002C55DF">
        <w:rPr>
          <w:rFonts w:ascii="Times New Roman" w:eastAsia="Times New Roman" w:hAnsi="Times New Roman" w:cs="Times New Roman"/>
          <w:kern w:val="0"/>
          <w:position w:val="-1"/>
          <w14:ligatures w14:val="none"/>
        </w:rPr>
        <w:t>e</w:t>
      </w:r>
    </w:p>
    <w:p w14:paraId="498AD50E" w14:textId="77777777" w:rsidR="007244DF" w:rsidRPr="002C55DF" w:rsidRDefault="007244DF">
      <w:pPr>
        <w:numPr>
          <w:ilvl w:val="0"/>
          <w:numId w:val="330"/>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1"/>
          <w:kern w:val="0"/>
          <w:position w:val="-1"/>
          <w14:ligatures w14:val="none"/>
        </w:rPr>
        <w:t>F</w:t>
      </w:r>
      <w:r w:rsidRPr="002C55DF">
        <w:rPr>
          <w:rFonts w:ascii="Times New Roman" w:eastAsia="Times New Roman" w:hAnsi="Times New Roman" w:cs="Times New Roman"/>
          <w:kern w:val="0"/>
          <w:position w:val="-1"/>
          <w14:ligatures w14:val="none"/>
        </w:rPr>
        <w:t>orm</w:t>
      </w:r>
      <w:r w:rsidRPr="002C55DF">
        <w:rPr>
          <w:rFonts w:ascii="Times New Roman" w:eastAsia="Times New Roman" w:hAnsi="Times New Roman" w:cs="Times New Roman"/>
          <w:spacing w:val="-1"/>
          <w:kern w:val="0"/>
          <w:position w:val="-1"/>
          <w14:ligatures w14:val="none"/>
        </w:rPr>
        <w:t>a</w:t>
      </w:r>
      <w:r w:rsidRPr="002C55DF">
        <w:rPr>
          <w:rFonts w:ascii="Times New Roman" w:eastAsia="Times New Roman" w:hAnsi="Times New Roman" w:cs="Times New Roman"/>
          <w:kern w:val="0"/>
          <w:position w:val="-1"/>
          <w14:ligatures w14:val="none"/>
        </w:rPr>
        <w:t>t f</w:t>
      </w:r>
      <w:r w:rsidRPr="002C55DF">
        <w:rPr>
          <w:rFonts w:ascii="Times New Roman" w:eastAsia="Times New Roman" w:hAnsi="Times New Roman" w:cs="Times New Roman"/>
          <w:spacing w:val="2"/>
          <w:kern w:val="0"/>
          <w:position w:val="-1"/>
          <w14:ligatures w14:val="none"/>
        </w:rPr>
        <w:t>o</w:t>
      </w:r>
      <w:r w:rsidRPr="002C55DF">
        <w:rPr>
          <w:rFonts w:ascii="Times New Roman" w:eastAsia="Times New Roman" w:hAnsi="Times New Roman" w:cs="Times New Roman"/>
          <w:kern w:val="0"/>
          <w:position w:val="-1"/>
          <w14:ligatures w14:val="none"/>
        </w:rPr>
        <w:t>r o</w:t>
      </w:r>
      <w:r w:rsidRPr="002C55DF">
        <w:rPr>
          <w:rFonts w:ascii="Times New Roman" w:eastAsia="Times New Roman" w:hAnsi="Times New Roman" w:cs="Times New Roman"/>
          <w:spacing w:val="-1"/>
          <w:kern w:val="0"/>
          <w:position w:val="-1"/>
          <w14:ligatures w14:val="none"/>
        </w:rPr>
        <w:t>f</w:t>
      </w:r>
      <w:r w:rsidRPr="002C55DF">
        <w:rPr>
          <w:rFonts w:ascii="Times New Roman" w:eastAsia="Times New Roman" w:hAnsi="Times New Roman" w:cs="Times New Roman"/>
          <w:kern w:val="0"/>
          <w:position w:val="-1"/>
          <w14:ligatures w14:val="none"/>
        </w:rPr>
        <w:t>fi</w:t>
      </w:r>
      <w:r w:rsidRPr="002C55DF">
        <w:rPr>
          <w:rFonts w:ascii="Times New Roman" w:eastAsia="Times New Roman" w:hAnsi="Times New Roman" w:cs="Times New Roman"/>
          <w:spacing w:val="1"/>
          <w:kern w:val="0"/>
          <w:position w:val="-1"/>
          <w14:ligatures w14:val="none"/>
        </w:rPr>
        <w:t>c</w:t>
      </w:r>
      <w:r w:rsidRPr="002C55DF">
        <w:rPr>
          <w:rFonts w:ascii="Times New Roman" w:eastAsia="Times New Roman" w:hAnsi="Times New Roman" w:cs="Times New Roman"/>
          <w:kern w:val="0"/>
          <w:position w:val="-1"/>
          <w14:ligatures w14:val="none"/>
        </w:rPr>
        <w:t>e do</w:t>
      </w:r>
      <w:r w:rsidRPr="002C55DF">
        <w:rPr>
          <w:rFonts w:ascii="Times New Roman" w:eastAsia="Times New Roman" w:hAnsi="Times New Roman" w:cs="Times New Roman"/>
          <w:spacing w:val="-1"/>
          <w:kern w:val="0"/>
          <w:position w:val="-1"/>
          <w14:ligatures w14:val="none"/>
        </w:rPr>
        <w:t>c</w:t>
      </w:r>
      <w:r w:rsidRPr="002C55DF">
        <w:rPr>
          <w:rFonts w:ascii="Times New Roman" w:eastAsia="Times New Roman" w:hAnsi="Times New Roman" w:cs="Times New Roman"/>
          <w:kern w:val="0"/>
          <w:position w:val="-1"/>
          <w14:ligatures w14:val="none"/>
        </w:rPr>
        <w:t>u</w:t>
      </w:r>
      <w:r w:rsidRPr="002C55DF">
        <w:rPr>
          <w:rFonts w:ascii="Times New Roman" w:eastAsia="Times New Roman" w:hAnsi="Times New Roman" w:cs="Times New Roman"/>
          <w:spacing w:val="3"/>
          <w:kern w:val="0"/>
          <w:position w:val="-1"/>
          <w14:ligatures w14:val="none"/>
        </w:rPr>
        <w:t>m</w:t>
      </w:r>
      <w:r w:rsidRPr="002C55DF">
        <w:rPr>
          <w:rFonts w:ascii="Times New Roman" w:eastAsia="Times New Roman" w:hAnsi="Times New Roman" w:cs="Times New Roman"/>
          <w:spacing w:val="-1"/>
          <w:kern w:val="0"/>
          <w:position w:val="-1"/>
          <w14:ligatures w14:val="none"/>
        </w:rPr>
        <w:t>e</w:t>
      </w:r>
      <w:r w:rsidRPr="002C55DF">
        <w:rPr>
          <w:rFonts w:ascii="Times New Roman" w:eastAsia="Times New Roman" w:hAnsi="Times New Roman" w:cs="Times New Roman"/>
          <w:kern w:val="0"/>
          <w:position w:val="-1"/>
          <w14:ligatures w14:val="none"/>
        </w:rPr>
        <w:t>nts</w:t>
      </w:r>
    </w:p>
    <w:p w14:paraId="6E1C4CF4" w14:textId="77777777" w:rsidR="007244DF" w:rsidRPr="002C55DF" w:rsidRDefault="007244DF">
      <w:pPr>
        <w:numPr>
          <w:ilvl w:val="0"/>
          <w:numId w:val="330"/>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Minutes w</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ing</w:t>
      </w:r>
    </w:p>
    <w:p w14:paraId="4EC128CC" w14:textId="77777777" w:rsidR="007244DF" w:rsidRPr="002C55DF" w:rsidRDefault="007244DF">
      <w:pPr>
        <w:numPr>
          <w:ilvl w:val="0"/>
          <w:numId w:val="330"/>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position w:val="-1"/>
          <w14:ligatures w14:val="none"/>
        </w:rPr>
        <w:t>Hum</w:t>
      </w:r>
      <w:r w:rsidRPr="002C55DF">
        <w:rPr>
          <w:rFonts w:ascii="Times New Roman" w:eastAsia="Times New Roman" w:hAnsi="Times New Roman" w:cs="Times New Roman"/>
          <w:spacing w:val="-1"/>
          <w:kern w:val="0"/>
          <w:position w:val="-1"/>
          <w14:ligatures w14:val="none"/>
        </w:rPr>
        <w:t>a</w:t>
      </w:r>
      <w:r w:rsidRPr="002C55DF">
        <w:rPr>
          <w:rFonts w:ascii="Times New Roman" w:eastAsia="Times New Roman" w:hAnsi="Times New Roman" w:cs="Times New Roman"/>
          <w:kern w:val="0"/>
          <w:position w:val="-1"/>
          <w14:ligatures w14:val="none"/>
        </w:rPr>
        <w:t>n r</w:t>
      </w:r>
      <w:r w:rsidRPr="002C55DF">
        <w:rPr>
          <w:rFonts w:ascii="Times New Roman" w:eastAsia="Times New Roman" w:hAnsi="Times New Roman" w:cs="Times New Roman"/>
          <w:spacing w:val="-2"/>
          <w:kern w:val="0"/>
          <w:position w:val="-1"/>
          <w14:ligatures w14:val="none"/>
        </w:rPr>
        <w:t>e</w:t>
      </w:r>
      <w:r w:rsidRPr="002C55DF">
        <w:rPr>
          <w:rFonts w:ascii="Times New Roman" w:eastAsia="Times New Roman" w:hAnsi="Times New Roman" w:cs="Times New Roman"/>
          <w:kern w:val="0"/>
          <w:position w:val="-1"/>
          <w14:ligatures w14:val="none"/>
        </w:rPr>
        <w:t>lations</w:t>
      </w:r>
    </w:p>
    <w:p w14:paraId="6346F333" w14:textId="77777777" w:rsidR="007244DF" w:rsidRPr="002C55DF" w:rsidRDefault="007244DF">
      <w:pPr>
        <w:numPr>
          <w:ilvl w:val="0"/>
          <w:numId w:val="330"/>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O</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fi</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e rul</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 xml:space="preserve">s, </w:t>
      </w:r>
      <w:r w:rsidRPr="002C55DF">
        <w:rPr>
          <w:rFonts w:ascii="Times New Roman" w:eastAsia="Times New Roman" w:hAnsi="Times New Roman" w:cs="Times New Roman"/>
          <w:spacing w:val="1"/>
          <w:kern w:val="0"/>
          <w14:ligatures w14:val="none"/>
        </w:rPr>
        <w:t>re</w:t>
      </w:r>
      <w:r w:rsidRPr="002C55DF">
        <w:rPr>
          <w:rFonts w:ascii="Times New Roman" w:eastAsia="Times New Roman" w:hAnsi="Times New Roman" w:cs="Times New Roman"/>
          <w:spacing w:val="-2"/>
          <w:kern w:val="0"/>
          <w14:ligatures w14:val="none"/>
        </w:rPr>
        <w:t>g</w:t>
      </w:r>
      <w:r w:rsidRPr="002C55DF">
        <w:rPr>
          <w:rFonts w:ascii="Times New Roman" w:eastAsia="Times New Roman" w:hAnsi="Times New Roman" w:cs="Times New Roman"/>
          <w:kern w:val="0"/>
          <w14:ligatures w14:val="none"/>
        </w:rPr>
        <w:t>ulations, pol</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 xml:space="preserve">ies,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 pro</w:t>
      </w:r>
      <w:r w:rsidRPr="002C55DF">
        <w:rPr>
          <w:rFonts w:ascii="Times New Roman" w:eastAsia="Times New Roman" w:hAnsi="Times New Roman" w:cs="Times New Roman"/>
          <w:spacing w:val="-2"/>
          <w:kern w:val="0"/>
          <w14:ligatures w14:val="none"/>
        </w:rPr>
        <w:t>c</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du</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s</w:t>
      </w:r>
    </w:p>
    <w:p w14:paraId="33ECC43E" w14:textId="77777777" w:rsidR="007244DF" w:rsidRPr="002C55DF" w:rsidRDefault="007244DF">
      <w:pPr>
        <w:numPr>
          <w:ilvl w:val="0"/>
          <w:numId w:val="330"/>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spacing w:val="1"/>
          <w:kern w:val="0"/>
          <w:position w:val="-1"/>
          <w14:ligatures w14:val="none"/>
        </w:rPr>
        <w:t>P</w:t>
      </w:r>
      <w:r w:rsidRPr="002C55DF">
        <w:rPr>
          <w:rFonts w:ascii="Times New Roman" w:eastAsia="Times New Roman" w:hAnsi="Times New Roman" w:cs="Times New Roman"/>
          <w:kern w:val="0"/>
          <w:position w:val="-1"/>
          <w14:ligatures w14:val="none"/>
        </w:rPr>
        <w:t>ubl</w:t>
      </w:r>
      <w:r w:rsidRPr="002C55DF">
        <w:rPr>
          <w:rFonts w:ascii="Times New Roman" w:eastAsia="Times New Roman" w:hAnsi="Times New Roman" w:cs="Times New Roman"/>
          <w:spacing w:val="1"/>
          <w:kern w:val="0"/>
          <w:position w:val="-1"/>
          <w14:ligatures w14:val="none"/>
        </w:rPr>
        <w:t>i</w:t>
      </w:r>
      <w:r w:rsidRPr="002C55DF">
        <w:rPr>
          <w:rFonts w:ascii="Times New Roman" w:eastAsia="Times New Roman" w:hAnsi="Times New Roman" w:cs="Times New Roman"/>
          <w:kern w:val="0"/>
          <w:position w:val="-1"/>
          <w14:ligatures w14:val="none"/>
        </w:rPr>
        <w:t>c r</w:t>
      </w:r>
      <w:r w:rsidRPr="002C55DF">
        <w:rPr>
          <w:rFonts w:ascii="Times New Roman" w:eastAsia="Times New Roman" w:hAnsi="Times New Roman" w:cs="Times New Roman"/>
          <w:spacing w:val="-2"/>
          <w:kern w:val="0"/>
          <w:position w:val="-1"/>
          <w14:ligatures w14:val="none"/>
        </w:rPr>
        <w:t>e</w:t>
      </w:r>
      <w:r w:rsidRPr="002C55DF">
        <w:rPr>
          <w:rFonts w:ascii="Times New Roman" w:eastAsia="Times New Roman" w:hAnsi="Times New Roman" w:cs="Times New Roman"/>
          <w:kern w:val="0"/>
          <w:position w:val="-1"/>
          <w14:ligatures w14:val="none"/>
        </w:rPr>
        <w:t>lations</w:t>
      </w:r>
    </w:p>
    <w:p w14:paraId="1D315AC3" w14:textId="77777777" w:rsidR="007244DF" w:rsidRPr="002C55DF" w:rsidRDefault="007244DF" w:rsidP="002C55DF">
      <w:pPr>
        <w:spacing w:after="0" w:line="360" w:lineRule="auto"/>
        <w:rPr>
          <w:rFonts w:ascii="Times New Roman" w:eastAsia="Times New Roman" w:hAnsi="Times New Roman" w:cs="Times New Roman"/>
          <w:kern w:val="0"/>
          <w:position w:val="-1"/>
          <w14:ligatures w14:val="none"/>
        </w:rPr>
      </w:pPr>
    </w:p>
    <w:p w14:paraId="0973B552" w14:textId="77777777" w:rsidR="007244DF" w:rsidRPr="002C55DF" w:rsidRDefault="007244DF" w:rsidP="002C55DF">
      <w:pPr>
        <w:spacing w:after="200" w:line="360" w:lineRule="auto"/>
        <w:rPr>
          <w:rFonts w:ascii="Times New Roman" w:eastAsia="Times New Roman" w:hAnsi="Times New Roman" w:cs="Times New Roman"/>
          <w:kern w:val="0"/>
          <w:position w:val="-1"/>
          <w14:ligatures w14:val="none"/>
        </w:rPr>
      </w:pPr>
    </w:p>
    <w:p w14:paraId="36FFD365" w14:textId="77777777" w:rsidR="007244DF" w:rsidRPr="002C55DF" w:rsidRDefault="007244DF" w:rsidP="002C55DF">
      <w:pPr>
        <w:spacing w:after="200" w:line="360" w:lineRule="auto"/>
        <w:rPr>
          <w:rFonts w:ascii="Times New Roman" w:eastAsia="Times New Roman" w:hAnsi="Times New Roman" w:cs="Times New Roman"/>
          <w:kern w:val="0"/>
          <w:position w:val="-1"/>
          <w14:ligatures w14:val="none"/>
        </w:rPr>
      </w:pPr>
    </w:p>
    <w:p w14:paraId="0F5DA3E9" w14:textId="77777777" w:rsidR="007244DF" w:rsidRPr="002C55DF" w:rsidRDefault="007244DF" w:rsidP="002C55DF">
      <w:pPr>
        <w:spacing w:after="200" w:line="360" w:lineRule="auto"/>
        <w:rPr>
          <w:rFonts w:ascii="Times New Roman" w:eastAsia="Times New Roman" w:hAnsi="Times New Roman" w:cs="Times New Roman"/>
          <w:kern w:val="0"/>
          <w:position w:val="-1"/>
          <w14:ligatures w14:val="none"/>
        </w:rPr>
      </w:pPr>
    </w:p>
    <w:p w14:paraId="1665C96F" w14:textId="77777777" w:rsidR="007244DF" w:rsidRPr="002C55DF" w:rsidRDefault="007244DF" w:rsidP="002C55DF">
      <w:pPr>
        <w:spacing w:line="360" w:lineRule="auto"/>
        <w:rPr>
          <w:rFonts w:ascii="Times New Roman" w:eastAsia="Times New Roman" w:hAnsi="Times New Roman" w:cs="Times New Roman"/>
          <w:b/>
          <w:bCs/>
          <w:kern w:val="0"/>
          <w:position w:val="-1"/>
          <w14:ligatures w14:val="none"/>
        </w:rPr>
      </w:pPr>
      <w:r w:rsidRPr="002C55DF">
        <w:rPr>
          <w:rFonts w:ascii="Times New Roman" w:eastAsia="Times New Roman" w:hAnsi="Times New Roman" w:cs="Times New Roman"/>
          <w:b/>
          <w:bCs/>
          <w:kern w:val="0"/>
          <w:position w:val="-1"/>
          <w14:ligatures w14:val="none"/>
        </w:rPr>
        <w:br w:type="page"/>
      </w:r>
    </w:p>
    <w:p w14:paraId="59ED6C1B" w14:textId="77777777" w:rsidR="007244DF" w:rsidRPr="002C55DF" w:rsidRDefault="007244DF" w:rsidP="002C55DF">
      <w:pPr>
        <w:spacing w:after="200" w:line="360" w:lineRule="auto"/>
        <w:rPr>
          <w:rFonts w:ascii="Times New Roman" w:eastAsia="Times New Roman" w:hAnsi="Times New Roman" w:cs="Times New Roman"/>
          <w:b/>
          <w:bCs/>
          <w:kern w:val="0"/>
          <w:position w:val="-1"/>
          <w14:ligatures w14:val="none"/>
        </w:rPr>
      </w:pPr>
      <w:r w:rsidRPr="002C55DF">
        <w:rPr>
          <w:rFonts w:ascii="Times New Roman" w:eastAsia="Times New Roman" w:hAnsi="Times New Roman" w:cs="Times New Roman"/>
          <w:b/>
          <w:bCs/>
          <w:kern w:val="0"/>
          <w:position w:val="-1"/>
          <w14:ligatures w14:val="none"/>
        </w:rPr>
        <w:lastRenderedPageBreak/>
        <w:t>EVI</w:t>
      </w:r>
      <w:r w:rsidRPr="002C55DF">
        <w:rPr>
          <w:rFonts w:ascii="Times New Roman" w:eastAsia="Times New Roman" w:hAnsi="Times New Roman" w:cs="Times New Roman"/>
          <w:b/>
          <w:bCs/>
          <w:spacing w:val="-1"/>
          <w:kern w:val="0"/>
          <w:position w:val="-1"/>
          <w14:ligatures w14:val="none"/>
        </w:rPr>
        <w:t>D</w:t>
      </w:r>
      <w:r w:rsidRPr="002C55DF">
        <w:rPr>
          <w:rFonts w:ascii="Times New Roman" w:eastAsia="Times New Roman" w:hAnsi="Times New Roman" w:cs="Times New Roman"/>
          <w:b/>
          <w:bCs/>
          <w:kern w:val="0"/>
          <w:position w:val="-1"/>
          <w14:ligatures w14:val="none"/>
        </w:rPr>
        <w:t>EN</w:t>
      </w:r>
      <w:r w:rsidRPr="002C55DF">
        <w:rPr>
          <w:rFonts w:ascii="Times New Roman" w:eastAsia="Times New Roman" w:hAnsi="Times New Roman" w:cs="Times New Roman"/>
          <w:b/>
          <w:bCs/>
          <w:spacing w:val="-1"/>
          <w:kern w:val="0"/>
          <w:position w:val="-1"/>
          <w14:ligatures w14:val="none"/>
        </w:rPr>
        <w:t>C</w:t>
      </w:r>
      <w:r w:rsidRPr="002C55DF">
        <w:rPr>
          <w:rFonts w:ascii="Times New Roman" w:eastAsia="Times New Roman" w:hAnsi="Times New Roman" w:cs="Times New Roman"/>
          <w:b/>
          <w:bCs/>
          <w:kern w:val="0"/>
          <w:position w:val="-1"/>
          <w14:ligatures w14:val="none"/>
        </w:rPr>
        <w:t xml:space="preserve">E </w:t>
      </w:r>
      <w:r w:rsidRPr="002C55DF">
        <w:rPr>
          <w:rFonts w:ascii="Times New Roman" w:eastAsia="Times New Roman" w:hAnsi="Times New Roman" w:cs="Times New Roman"/>
          <w:b/>
          <w:bCs/>
          <w:spacing w:val="-2"/>
          <w:kern w:val="0"/>
          <w:position w:val="-1"/>
          <w14:ligatures w14:val="none"/>
        </w:rPr>
        <w:t>G</w:t>
      </w:r>
      <w:r w:rsidRPr="002C55DF">
        <w:rPr>
          <w:rFonts w:ascii="Times New Roman" w:eastAsia="Times New Roman" w:hAnsi="Times New Roman" w:cs="Times New Roman"/>
          <w:b/>
          <w:bCs/>
          <w:kern w:val="0"/>
          <w:position w:val="-1"/>
          <w14:ligatures w14:val="none"/>
        </w:rPr>
        <w:t>UI</w:t>
      </w:r>
      <w:r w:rsidRPr="002C55DF">
        <w:rPr>
          <w:rFonts w:ascii="Times New Roman" w:eastAsia="Times New Roman" w:hAnsi="Times New Roman" w:cs="Times New Roman"/>
          <w:b/>
          <w:bCs/>
          <w:spacing w:val="-1"/>
          <w:kern w:val="0"/>
          <w:position w:val="-1"/>
          <w14:ligatures w14:val="none"/>
        </w:rPr>
        <w:t>D</w:t>
      </w:r>
      <w:r w:rsidRPr="002C55DF">
        <w:rPr>
          <w:rFonts w:ascii="Times New Roman" w:eastAsia="Times New Roman" w:hAnsi="Times New Roman" w:cs="Times New Roman"/>
          <w:b/>
          <w:bCs/>
          <w:kern w:val="0"/>
          <w:position w:val="-1"/>
          <w14:ligatures w14:val="none"/>
        </w:rPr>
        <w:t>E</w:t>
      </w:r>
    </w:p>
    <w:p w14:paraId="04593E46" w14:textId="77777777" w:rsidR="007244DF" w:rsidRPr="002C55DF" w:rsidRDefault="007244DF" w:rsidP="002C55DF">
      <w:pPr>
        <w:spacing w:after="0" w:line="360" w:lineRule="auto"/>
        <w:rPr>
          <w:rFonts w:ascii="Times New Roman" w:eastAsia="Times New Roman" w:hAnsi="Times New Roman" w:cs="Times New Roman"/>
          <w:b/>
          <w:bCs/>
          <w:kern w:val="0"/>
          <w:position w:val="-1"/>
          <w14:ligatures w14:val="none"/>
        </w:rPr>
      </w:pPr>
    </w:p>
    <w:tbl>
      <w:tblPr>
        <w:tblStyle w:val="TableGrid14"/>
        <w:tblW w:w="0" w:type="auto"/>
        <w:tblInd w:w="0" w:type="dxa"/>
        <w:tblLook w:val="04A0" w:firstRow="1" w:lastRow="0" w:firstColumn="1" w:lastColumn="0" w:noHBand="0" w:noVBand="1"/>
      </w:tblPr>
      <w:tblGrid>
        <w:gridCol w:w="2631"/>
        <w:gridCol w:w="5666"/>
      </w:tblGrid>
      <w:tr w:rsidR="002C55DF" w:rsidRPr="002C55DF" w14:paraId="6A406EEC" w14:textId="77777777" w:rsidTr="007244DF">
        <w:trPr>
          <w:trHeight w:val="791"/>
        </w:trPr>
        <w:tc>
          <w:tcPr>
            <w:tcW w:w="2802" w:type="dxa"/>
            <w:tcBorders>
              <w:top w:val="single" w:sz="4" w:space="0" w:color="auto"/>
              <w:left w:val="single" w:sz="4" w:space="0" w:color="auto"/>
              <w:bottom w:val="single" w:sz="4" w:space="0" w:color="auto"/>
              <w:right w:val="single" w:sz="4" w:space="0" w:color="auto"/>
            </w:tcBorders>
            <w:hideMark/>
          </w:tcPr>
          <w:p w14:paraId="6EB6BD92" w14:textId="77777777" w:rsidR="007244DF" w:rsidRPr="002C55DF" w:rsidRDefault="007244DF">
            <w:pPr>
              <w:numPr>
                <w:ilvl w:val="0"/>
                <w:numId w:val="331"/>
              </w:numPr>
              <w:spacing w:line="360" w:lineRule="auto"/>
              <w:rPr>
                <w:rFonts w:ascii="Times New Roman" w:eastAsia="Calibri" w:hAnsi="Times New Roman"/>
                <w:kern w:val="0"/>
                <w:position w:val="-1"/>
                <w:sz w:val="24"/>
                <w:szCs w:val="24"/>
                <w14:ligatures w14:val="none"/>
              </w:rPr>
            </w:pPr>
            <w:r w:rsidRPr="002C55DF">
              <w:rPr>
                <w:rFonts w:ascii="Times New Roman" w:eastAsia="Calibri" w:hAnsi="Times New Roman"/>
                <w:kern w:val="0"/>
                <w:position w:val="-1"/>
                <w:sz w:val="24"/>
                <w:szCs w:val="24"/>
                <w14:ligatures w14:val="none"/>
              </w:rPr>
              <w:t>Critical Aspects of Competency</w:t>
            </w:r>
          </w:p>
        </w:tc>
        <w:tc>
          <w:tcPr>
            <w:tcW w:w="6774" w:type="dxa"/>
            <w:tcBorders>
              <w:top w:val="single" w:sz="4" w:space="0" w:color="auto"/>
              <w:left w:val="single" w:sz="4" w:space="0" w:color="auto"/>
              <w:bottom w:val="single" w:sz="4" w:space="0" w:color="auto"/>
              <w:right w:val="single" w:sz="4" w:space="0" w:color="auto"/>
            </w:tcBorders>
            <w:hideMark/>
          </w:tcPr>
          <w:p w14:paraId="73938871" w14:textId="77777777" w:rsidR="007244DF" w:rsidRPr="002C55DF" w:rsidRDefault="007244DF" w:rsidP="002C55DF">
            <w:pPr>
              <w:spacing w:line="360" w:lineRule="auto"/>
              <w:rPr>
                <w:rFonts w:ascii="Times New Roman" w:eastAsia="Calibri" w:hAnsi="Times New Roman"/>
                <w:b/>
                <w:i/>
                <w:kern w:val="0"/>
                <w:sz w:val="24"/>
                <w:szCs w:val="24"/>
                <w14:ligatures w14:val="none"/>
              </w:rPr>
            </w:pPr>
            <w:r w:rsidRPr="002C55DF">
              <w:rPr>
                <w:rFonts w:ascii="Times New Roman" w:eastAsia="Calibri" w:hAnsi="Times New Roman"/>
                <w:b/>
                <w:i/>
                <w:kern w:val="0"/>
                <w:sz w:val="24"/>
                <w:szCs w:val="24"/>
                <w14:ligatures w14:val="none"/>
              </w:rPr>
              <w:t>Assessment requires evidence that the individual:</w:t>
            </w:r>
          </w:p>
          <w:p w14:paraId="7DE6415F"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Prepared meeting notice as per organization’s meeting procedure</w:t>
            </w:r>
          </w:p>
          <w:p w14:paraId="0566D021"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Prepared invitation letter based on organization’s meeting procedure</w:t>
            </w:r>
          </w:p>
          <w:p w14:paraId="544B23C8"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Prepared and sent agenda with invitation letter based on organization’s meeting procedure</w:t>
            </w:r>
          </w:p>
          <w:p w14:paraId="61A8866C"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Coordinated meeting venue cleaning as per OSHA</w:t>
            </w:r>
          </w:p>
          <w:p w14:paraId="1939C41D"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Provided sufficient furniture based on number of participants</w:t>
            </w:r>
          </w:p>
          <w:p w14:paraId="58254F12"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Provided conducive environment based on OSHA</w:t>
            </w:r>
          </w:p>
          <w:p w14:paraId="2A574AC5"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Labelled directions placed in strategic positions at meeting venue based on organization’s meeting guidelines</w:t>
            </w:r>
          </w:p>
          <w:p w14:paraId="71DC2A40"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Prepared list of participants who have confirmed attendance based on organization’s meeting procedure </w:t>
            </w:r>
          </w:p>
          <w:p w14:paraId="264DCC6B"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Prepared copies of signed minutes for circulation as per number of participants </w:t>
            </w:r>
          </w:p>
          <w:p w14:paraId="11A7DF65"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Obtained other reference materials requirement as per organization’s meeting procedure</w:t>
            </w:r>
          </w:p>
          <w:p w14:paraId="7031D3D8"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Prepared meeting presentation facilities based on organization’s meeting procedure</w:t>
            </w:r>
          </w:p>
          <w:p w14:paraId="4299017A"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Confirmed number of participants based on organization’s meeting procedure </w:t>
            </w:r>
          </w:p>
          <w:p w14:paraId="02DA707A"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Prepared meeting hospitality budget based on number of participants</w:t>
            </w:r>
          </w:p>
          <w:p w14:paraId="1119B2EB"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lastRenderedPageBreak/>
              <w:t>Placed orders for hospitality services as per number of participants</w:t>
            </w:r>
          </w:p>
          <w:p w14:paraId="21F19680"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Ushered participants into the meeting venue based on organization’s meeting procedure</w:t>
            </w:r>
          </w:p>
          <w:p w14:paraId="4C276EA9"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Conducted registration as per organization’s meeting procedure </w:t>
            </w:r>
          </w:p>
          <w:p w14:paraId="1FCD3226"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Served meals and refreshments based on organization’s meeting procedure</w:t>
            </w:r>
          </w:p>
          <w:p w14:paraId="1E098CBC"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Recorded attendance status as per organization’s meeting procedure </w:t>
            </w:r>
          </w:p>
          <w:p w14:paraId="6F68D339"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Recorded meeting proceedings as per organization’s meeting procedure</w:t>
            </w:r>
          </w:p>
          <w:p w14:paraId="237C2420"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Gathered reports, notes, and reference materials after meeting as per organization’s meeting procedure</w:t>
            </w:r>
          </w:p>
          <w:p w14:paraId="6C82A12F"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Sorted meeting materials based on level of confidentiality</w:t>
            </w:r>
          </w:p>
          <w:p w14:paraId="6A6E85CD"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Collected and stored meeting equipment as per organization’s asset maintenance procedure</w:t>
            </w:r>
          </w:p>
          <w:p w14:paraId="2D1001E2"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Cleared hospitality services equipment and materials from meeting venue based on organization’s meeting procedure</w:t>
            </w:r>
          </w:p>
          <w:p w14:paraId="5A2510F8"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Cleaned and locked meeting venue as per organization’s cleaning and maintenance procedures</w:t>
            </w:r>
          </w:p>
          <w:p w14:paraId="5B08DA13"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Reviewed meeting minutes as per organization’s minute-writing procedure</w:t>
            </w:r>
          </w:p>
          <w:p w14:paraId="7DA2FEE3"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Compared meeting minutes with committee executive based on organization’s minute-writing procedure </w:t>
            </w:r>
          </w:p>
          <w:p w14:paraId="7119518F"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Typed minutes based on organization’s minute-writing procedure</w:t>
            </w:r>
          </w:p>
          <w:p w14:paraId="735AC7F8"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lastRenderedPageBreak/>
              <w:t>Incorporated chairperson’s comments in the minutes as per organization’s minute-writing procedure</w:t>
            </w:r>
          </w:p>
          <w:p w14:paraId="7CB65A05"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Prepared action plan in line with organization’s minute-writing procedure</w:t>
            </w:r>
          </w:p>
          <w:p w14:paraId="7AA8656D"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Created a social platform in line with organization’s virtual meeting guidelines</w:t>
            </w:r>
          </w:p>
          <w:p w14:paraId="2948114B"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Shared link and login credentials to the participants based on organization’s virtual meeting guidelines</w:t>
            </w:r>
          </w:p>
          <w:p w14:paraId="4CCC261D"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Shared the meeting agenda as per organization’s virtual meeting guidelines</w:t>
            </w:r>
          </w:p>
          <w:p w14:paraId="4EDF0565"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Confirmed meeting attendance as per organization’s virtual meeting guidelines</w:t>
            </w:r>
          </w:p>
          <w:p w14:paraId="5CDECBE1" w14:textId="77777777" w:rsidR="007244DF" w:rsidRPr="002C55DF" w:rsidRDefault="007244DF">
            <w:pPr>
              <w:numPr>
                <w:ilvl w:val="0"/>
                <w:numId w:val="332"/>
              </w:numPr>
              <w:spacing w:line="360" w:lineRule="auto"/>
              <w:ind w:left="936" w:hanging="576"/>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Logged in participants to the meeting as per organization’s virtual meeting guidelines</w:t>
            </w:r>
          </w:p>
        </w:tc>
      </w:tr>
      <w:tr w:rsidR="002C55DF" w:rsidRPr="002C55DF" w14:paraId="58731721"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44EC3B0F" w14:textId="77777777" w:rsidR="007244DF" w:rsidRPr="002C55DF" w:rsidRDefault="007244DF">
            <w:pPr>
              <w:numPr>
                <w:ilvl w:val="0"/>
                <w:numId w:val="331"/>
              </w:numPr>
              <w:spacing w:line="360" w:lineRule="auto"/>
              <w:rPr>
                <w:rFonts w:ascii="Times New Roman" w:eastAsia="Calibri" w:hAnsi="Times New Roman"/>
                <w:kern w:val="0"/>
                <w:position w:val="-1"/>
                <w:sz w:val="24"/>
                <w:szCs w:val="24"/>
                <w14:ligatures w14:val="none"/>
              </w:rPr>
            </w:pPr>
            <w:r w:rsidRPr="002C55DF">
              <w:rPr>
                <w:rFonts w:ascii="Times New Roman" w:eastAsia="Calibri" w:hAnsi="Times New Roman"/>
                <w:kern w:val="0"/>
                <w:position w:val="-1"/>
                <w:sz w:val="24"/>
                <w:szCs w:val="24"/>
                <w14:ligatures w14:val="none"/>
              </w:rPr>
              <w:lastRenderedPageBreak/>
              <w:t>Resource implications</w:t>
            </w:r>
          </w:p>
        </w:tc>
        <w:tc>
          <w:tcPr>
            <w:tcW w:w="6774" w:type="dxa"/>
            <w:tcBorders>
              <w:top w:val="single" w:sz="4" w:space="0" w:color="auto"/>
              <w:left w:val="single" w:sz="4" w:space="0" w:color="auto"/>
              <w:bottom w:val="single" w:sz="4" w:space="0" w:color="auto"/>
              <w:right w:val="single" w:sz="4" w:space="0" w:color="auto"/>
            </w:tcBorders>
            <w:hideMark/>
          </w:tcPr>
          <w:p w14:paraId="35A29ACC" w14:textId="77777777" w:rsidR="007244DF" w:rsidRPr="002C55DF" w:rsidRDefault="007244DF" w:rsidP="002C55DF">
            <w:pPr>
              <w:spacing w:line="360" w:lineRule="auto"/>
              <w:ind w:hanging="18"/>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The following resources should be provided: </w:t>
            </w:r>
          </w:p>
          <w:p w14:paraId="3A19509D" w14:textId="77777777" w:rsidR="007244DF" w:rsidRPr="002C55DF" w:rsidRDefault="007244DF">
            <w:pPr>
              <w:numPr>
                <w:ilvl w:val="0"/>
                <w:numId w:val="333"/>
              </w:numPr>
              <w:spacing w:line="360" w:lineRule="auto"/>
              <w:contextualSpacing/>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Access to relevant workplace or appropriately simulated environment where assessment can take place </w:t>
            </w:r>
          </w:p>
          <w:p w14:paraId="78365BF7" w14:textId="77777777" w:rsidR="007244DF" w:rsidRPr="002C55DF" w:rsidRDefault="007244DF">
            <w:pPr>
              <w:numPr>
                <w:ilvl w:val="0"/>
                <w:numId w:val="333"/>
              </w:numPr>
              <w:spacing w:line="360" w:lineRule="auto"/>
              <w:contextualSpacing/>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Materials relevant to the proposed activity or tasks</w:t>
            </w:r>
          </w:p>
        </w:tc>
      </w:tr>
      <w:tr w:rsidR="002C55DF" w:rsidRPr="002C55DF" w14:paraId="4BDC4656"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524B2554" w14:textId="77777777" w:rsidR="007244DF" w:rsidRPr="002C55DF" w:rsidRDefault="007244DF">
            <w:pPr>
              <w:numPr>
                <w:ilvl w:val="0"/>
                <w:numId w:val="331"/>
              </w:numPr>
              <w:spacing w:line="360" w:lineRule="auto"/>
              <w:rPr>
                <w:rFonts w:ascii="Times New Roman" w:eastAsia="Calibri" w:hAnsi="Times New Roman"/>
                <w:kern w:val="0"/>
                <w:position w:val="-1"/>
                <w:sz w:val="24"/>
                <w:szCs w:val="24"/>
                <w14:ligatures w14:val="none"/>
              </w:rPr>
            </w:pPr>
            <w:r w:rsidRPr="002C55DF">
              <w:rPr>
                <w:rFonts w:ascii="Times New Roman" w:eastAsia="Calibri" w:hAnsi="Times New Roman"/>
                <w:kern w:val="0"/>
                <w:position w:val="-1"/>
                <w:sz w:val="24"/>
                <w:szCs w:val="24"/>
                <w14:ligatures w14:val="none"/>
              </w:rPr>
              <w:t>Method of assessment</w:t>
            </w:r>
          </w:p>
        </w:tc>
        <w:tc>
          <w:tcPr>
            <w:tcW w:w="6774" w:type="dxa"/>
            <w:tcBorders>
              <w:top w:val="single" w:sz="4" w:space="0" w:color="auto"/>
              <w:left w:val="single" w:sz="4" w:space="0" w:color="auto"/>
              <w:bottom w:val="single" w:sz="4" w:space="0" w:color="auto"/>
              <w:right w:val="single" w:sz="4" w:space="0" w:color="auto"/>
            </w:tcBorders>
            <w:hideMark/>
          </w:tcPr>
          <w:p w14:paraId="27E3E747" w14:textId="77777777" w:rsidR="007244DF" w:rsidRPr="002C55DF" w:rsidRDefault="007244DF" w:rsidP="002C55DF">
            <w:pPr>
              <w:tabs>
                <w:tab w:val="left" w:pos="702"/>
              </w:tabs>
              <w:spacing w:line="360" w:lineRule="auto"/>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Competency in this unit may be assessed through: </w:t>
            </w:r>
          </w:p>
          <w:p w14:paraId="6D2C4783" w14:textId="77777777" w:rsidR="007244DF" w:rsidRPr="002C55DF" w:rsidRDefault="007244DF">
            <w:pPr>
              <w:numPr>
                <w:ilvl w:val="0"/>
                <w:numId w:val="334"/>
              </w:numPr>
              <w:tabs>
                <w:tab w:val="left" w:pos="432"/>
              </w:tabs>
              <w:spacing w:line="360" w:lineRule="auto"/>
              <w:contextualSpacing/>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Practical </w:t>
            </w:r>
          </w:p>
          <w:p w14:paraId="56C059AF" w14:textId="77777777" w:rsidR="007244DF" w:rsidRPr="002C55DF" w:rsidRDefault="007244DF">
            <w:pPr>
              <w:numPr>
                <w:ilvl w:val="0"/>
                <w:numId w:val="334"/>
              </w:numPr>
              <w:tabs>
                <w:tab w:val="left" w:pos="432"/>
              </w:tabs>
              <w:spacing w:line="360" w:lineRule="auto"/>
              <w:contextualSpacing/>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Projects </w:t>
            </w:r>
          </w:p>
          <w:p w14:paraId="2C3D7A66" w14:textId="77777777" w:rsidR="007244DF" w:rsidRPr="002C55DF" w:rsidRDefault="007244DF">
            <w:pPr>
              <w:numPr>
                <w:ilvl w:val="0"/>
                <w:numId w:val="334"/>
              </w:numPr>
              <w:tabs>
                <w:tab w:val="left" w:pos="432"/>
              </w:tabs>
              <w:spacing w:line="360" w:lineRule="auto"/>
              <w:contextualSpacing/>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PoE evaluation </w:t>
            </w:r>
          </w:p>
          <w:p w14:paraId="4D8D5D24" w14:textId="77777777" w:rsidR="007244DF" w:rsidRPr="002C55DF" w:rsidRDefault="007244DF">
            <w:pPr>
              <w:numPr>
                <w:ilvl w:val="0"/>
                <w:numId w:val="334"/>
              </w:numPr>
              <w:tabs>
                <w:tab w:val="left" w:pos="432"/>
              </w:tabs>
              <w:spacing w:line="360" w:lineRule="auto"/>
              <w:contextualSpacing/>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Third party reports </w:t>
            </w:r>
          </w:p>
          <w:p w14:paraId="433B0FDC" w14:textId="77777777" w:rsidR="007244DF" w:rsidRPr="002C55DF" w:rsidRDefault="007244DF">
            <w:pPr>
              <w:numPr>
                <w:ilvl w:val="0"/>
                <w:numId w:val="334"/>
              </w:numPr>
              <w:tabs>
                <w:tab w:val="left" w:pos="432"/>
              </w:tabs>
              <w:spacing w:line="360" w:lineRule="auto"/>
              <w:contextualSpacing/>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Written tests </w:t>
            </w:r>
          </w:p>
        </w:tc>
      </w:tr>
      <w:tr w:rsidR="002C55DF" w:rsidRPr="002C55DF" w14:paraId="7D2E7FAA"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5C831BCB" w14:textId="77777777" w:rsidR="007244DF" w:rsidRPr="002C55DF" w:rsidRDefault="007244DF">
            <w:pPr>
              <w:numPr>
                <w:ilvl w:val="0"/>
                <w:numId w:val="331"/>
              </w:numPr>
              <w:spacing w:line="360" w:lineRule="auto"/>
              <w:rPr>
                <w:rFonts w:ascii="Times New Roman" w:eastAsia="Calibri" w:hAnsi="Times New Roman"/>
                <w:kern w:val="0"/>
                <w:position w:val="-1"/>
                <w:sz w:val="24"/>
                <w:szCs w:val="24"/>
                <w14:ligatures w14:val="none"/>
              </w:rPr>
            </w:pPr>
            <w:r w:rsidRPr="002C55DF">
              <w:rPr>
                <w:rFonts w:ascii="Times New Roman" w:eastAsia="Calibri" w:hAnsi="Times New Roman"/>
                <w:kern w:val="0"/>
                <w:position w:val="-1"/>
                <w:sz w:val="24"/>
                <w:szCs w:val="24"/>
                <w14:ligatures w14:val="none"/>
              </w:rPr>
              <w:t>Context for assessment</w:t>
            </w:r>
          </w:p>
        </w:tc>
        <w:tc>
          <w:tcPr>
            <w:tcW w:w="6774" w:type="dxa"/>
            <w:tcBorders>
              <w:top w:val="single" w:sz="4" w:space="0" w:color="auto"/>
              <w:left w:val="single" w:sz="4" w:space="0" w:color="auto"/>
              <w:bottom w:val="single" w:sz="4" w:space="0" w:color="auto"/>
              <w:right w:val="single" w:sz="4" w:space="0" w:color="auto"/>
            </w:tcBorders>
            <w:hideMark/>
          </w:tcPr>
          <w:p w14:paraId="2CCE30AF" w14:textId="77777777" w:rsidR="007244DF" w:rsidRPr="002C55DF" w:rsidRDefault="007244DF" w:rsidP="002C55DF">
            <w:pPr>
              <w:tabs>
                <w:tab w:val="left" w:pos="702"/>
              </w:tabs>
              <w:spacing w:line="360" w:lineRule="auto"/>
              <w:ind w:hanging="18"/>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The competency may be assessed in a </w:t>
            </w:r>
            <w:r w:rsidRPr="002C55DF">
              <w:rPr>
                <w:rFonts w:ascii="Times New Roman" w:eastAsia="Calibri" w:hAnsi="Times New Roman"/>
                <w:noProof/>
                <w:kern w:val="0"/>
                <w:sz w:val="24"/>
                <w:szCs w:val="24"/>
                <w14:ligatures w14:val="none"/>
              </w:rPr>
              <w:t>workplace or a simulated workplace</w:t>
            </w:r>
          </w:p>
        </w:tc>
      </w:tr>
      <w:tr w:rsidR="002C55DF" w:rsidRPr="002C55DF" w14:paraId="51060DA8" w14:textId="77777777" w:rsidTr="007244DF">
        <w:tc>
          <w:tcPr>
            <w:tcW w:w="2802" w:type="dxa"/>
            <w:tcBorders>
              <w:top w:val="single" w:sz="4" w:space="0" w:color="auto"/>
              <w:left w:val="single" w:sz="4" w:space="0" w:color="auto"/>
              <w:bottom w:val="single" w:sz="4" w:space="0" w:color="auto"/>
              <w:right w:val="single" w:sz="4" w:space="0" w:color="auto"/>
            </w:tcBorders>
            <w:hideMark/>
          </w:tcPr>
          <w:p w14:paraId="7BE491A5" w14:textId="77777777" w:rsidR="007244DF" w:rsidRPr="002C55DF" w:rsidRDefault="007244DF">
            <w:pPr>
              <w:numPr>
                <w:ilvl w:val="0"/>
                <w:numId w:val="331"/>
              </w:numPr>
              <w:spacing w:line="360" w:lineRule="auto"/>
              <w:rPr>
                <w:rFonts w:ascii="Times New Roman" w:eastAsia="Calibri" w:hAnsi="Times New Roman"/>
                <w:kern w:val="0"/>
                <w:position w:val="-1"/>
                <w:sz w:val="24"/>
                <w:szCs w:val="24"/>
                <w14:ligatures w14:val="none"/>
              </w:rPr>
            </w:pPr>
            <w:r w:rsidRPr="002C55DF">
              <w:rPr>
                <w:rFonts w:ascii="Times New Roman" w:eastAsia="Calibri" w:hAnsi="Times New Roman"/>
                <w:kern w:val="0"/>
                <w:position w:val="-1"/>
                <w:sz w:val="24"/>
                <w:szCs w:val="24"/>
                <w14:ligatures w14:val="none"/>
              </w:rPr>
              <w:t>Guiding information for assessment</w:t>
            </w:r>
          </w:p>
        </w:tc>
        <w:tc>
          <w:tcPr>
            <w:tcW w:w="6774" w:type="dxa"/>
            <w:tcBorders>
              <w:top w:val="single" w:sz="4" w:space="0" w:color="auto"/>
              <w:left w:val="single" w:sz="4" w:space="0" w:color="auto"/>
              <w:bottom w:val="single" w:sz="4" w:space="0" w:color="auto"/>
              <w:right w:val="single" w:sz="4" w:space="0" w:color="auto"/>
            </w:tcBorders>
          </w:tcPr>
          <w:p w14:paraId="0AB44E92" w14:textId="77777777" w:rsidR="007244DF" w:rsidRPr="002C55DF" w:rsidRDefault="007244DF" w:rsidP="002C55DF">
            <w:pPr>
              <w:spacing w:line="360" w:lineRule="auto"/>
              <w:ind w:hanging="18"/>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Holistic assessment with other units relevant to the industry sector, workplace and job role is recommended.</w:t>
            </w:r>
          </w:p>
          <w:p w14:paraId="4236F29B" w14:textId="77777777" w:rsidR="007244DF" w:rsidRPr="002C55DF" w:rsidRDefault="007244DF" w:rsidP="002C55DF">
            <w:pPr>
              <w:tabs>
                <w:tab w:val="left" w:pos="702"/>
              </w:tabs>
              <w:spacing w:line="360" w:lineRule="auto"/>
              <w:ind w:hanging="18"/>
              <w:jc w:val="both"/>
              <w:rPr>
                <w:rFonts w:ascii="Times New Roman" w:eastAsia="Calibri" w:hAnsi="Times New Roman"/>
                <w:kern w:val="0"/>
                <w:sz w:val="24"/>
                <w:szCs w:val="24"/>
                <w14:ligatures w14:val="none"/>
              </w:rPr>
            </w:pPr>
          </w:p>
        </w:tc>
      </w:tr>
    </w:tbl>
    <w:p w14:paraId="6B97A5BE" w14:textId="77777777" w:rsidR="00FE0602" w:rsidRPr="002C55DF" w:rsidRDefault="00FE0602" w:rsidP="002C55DF">
      <w:pPr>
        <w:spacing w:line="360" w:lineRule="auto"/>
        <w:rPr>
          <w:rFonts w:ascii="Times New Roman" w:hAnsi="Times New Roman" w:cs="Times New Roman"/>
          <w:lang w:val="en-GB"/>
        </w:rPr>
      </w:pPr>
    </w:p>
    <w:p w14:paraId="0FECBB6F" w14:textId="77777777" w:rsidR="00424FD3" w:rsidRPr="002C55DF" w:rsidRDefault="00424FD3" w:rsidP="0017772F"/>
    <w:p w14:paraId="73869E7A" w14:textId="77777777" w:rsidR="00424FD3" w:rsidRPr="002C55DF" w:rsidRDefault="00424FD3" w:rsidP="0017772F"/>
    <w:p w14:paraId="24FC4AB4" w14:textId="77777777" w:rsidR="00424FD3" w:rsidRPr="002C55DF" w:rsidRDefault="00424FD3" w:rsidP="002C55DF">
      <w:pPr>
        <w:spacing w:line="360" w:lineRule="auto"/>
        <w:rPr>
          <w:rFonts w:ascii="Times New Roman" w:hAnsi="Times New Roman" w:cs="Times New Roman"/>
          <w:lang w:val="en-GB"/>
        </w:rPr>
      </w:pPr>
    </w:p>
    <w:p w14:paraId="32FA7AE7" w14:textId="4E49C3C3" w:rsidR="00424FD3" w:rsidRPr="002C55DF" w:rsidRDefault="00424FD3" w:rsidP="002C55DF">
      <w:pPr>
        <w:spacing w:line="360" w:lineRule="auto"/>
        <w:rPr>
          <w:rFonts w:ascii="Times New Roman" w:hAnsi="Times New Roman" w:cs="Times New Roman"/>
        </w:rPr>
      </w:pPr>
      <w:r w:rsidRPr="002C55DF">
        <w:rPr>
          <w:rFonts w:ascii="Times New Roman" w:hAnsi="Times New Roman" w:cs="Times New Roman"/>
        </w:rPr>
        <w:br w:type="page"/>
      </w:r>
    </w:p>
    <w:p w14:paraId="00811CB9" w14:textId="7EE7F37E" w:rsidR="008F7F64" w:rsidRPr="002C55DF" w:rsidRDefault="008F7F64" w:rsidP="002C55DF">
      <w:pPr>
        <w:pStyle w:val="Heading21"/>
        <w:spacing w:line="360" w:lineRule="auto"/>
        <w:rPr>
          <w:sz w:val="24"/>
          <w:szCs w:val="24"/>
        </w:rPr>
      </w:pPr>
      <w:bookmarkStart w:id="111" w:name="_Toc197105088"/>
      <w:r w:rsidRPr="002C55DF">
        <w:rPr>
          <w:sz w:val="24"/>
          <w:szCs w:val="24"/>
        </w:rPr>
        <w:lastRenderedPageBreak/>
        <w:t>COORDINATE TRAVEL ARRANGEMENTS</w:t>
      </w:r>
      <w:bookmarkEnd w:id="111"/>
    </w:p>
    <w:p w14:paraId="5EDDC652" w14:textId="77777777" w:rsidR="007244DF" w:rsidRPr="002C55DF" w:rsidRDefault="007244DF" w:rsidP="002C55DF">
      <w:pPr>
        <w:spacing w:line="360" w:lineRule="auto"/>
        <w:rPr>
          <w:rFonts w:ascii="Times New Roman" w:hAnsi="Times New Roman" w:cs="Times New Roman"/>
          <w:lang w:val="en-GB"/>
        </w:rPr>
      </w:pPr>
    </w:p>
    <w:p w14:paraId="15B52E8F" w14:textId="4C818E1B" w:rsidR="008F7F64" w:rsidRPr="002C55DF" w:rsidRDefault="008F06B6" w:rsidP="002C55DF">
      <w:pPr>
        <w:pStyle w:val="NoSpacing"/>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UNIT CODE: 0415 551 26</w:t>
      </w:r>
      <w:r w:rsidR="003A2F4D" w:rsidRPr="002C55DF">
        <w:rPr>
          <w:rFonts w:ascii="Times New Roman" w:hAnsi="Times New Roman" w:cs="Times New Roman"/>
          <w:b/>
          <w:bCs/>
          <w:sz w:val="24"/>
          <w:szCs w:val="24"/>
        </w:rPr>
        <w:t>A</w:t>
      </w:r>
    </w:p>
    <w:p w14:paraId="2835BB8C" w14:textId="5128BB63" w:rsidR="008F7F64" w:rsidRPr="002C55DF" w:rsidRDefault="003A2F4D" w:rsidP="002C55DF">
      <w:pPr>
        <w:pStyle w:val="NoSpacing"/>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Unit Description</w:t>
      </w:r>
    </w:p>
    <w:p w14:paraId="3068ACC6" w14:textId="77777777" w:rsidR="008F7F64" w:rsidRPr="002C55DF" w:rsidRDefault="008F7F64" w:rsidP="002C55DF">
      <w:pPr>
        <w:spacing w:line="360" w:lineRule="auto"/>
        <w:jc w:val="both"/>
        <w:rPr>
          <w:rFonts w:ascii="Times New Roman" w:hAnsi="Times New Roman" w:cs="Times New Roman"/>
          <w:spacing w:val="3"/>
        </w:rPr>
      </w:pPr>
      <w:r w:rsidRPr="002C55DF">
        <w:rPr>
          <w:rFonts w:ascii="Times New Roman" w:hAnsi="Times New Roman" w:cs="Times New Roman"/>
        </w:rPr>
        <w:t>This unit d</w:t>
      </w:r>
      <w:r w:rsidRPr="002C55DF">
        <w:rPr>
          <w:rFonts w:ascii="Times New Roman" w:hAnsi="Times New Roman" w:cs="Times New Roman"/>
          <w:spacing w:val="-1"/>
        </w:rPr>
        <w:t>e</w:t>
      </w:r>
      <w:r w:rsidRPr="002C55DF">
        <w:rPr>
          <w:rFonts w:ascii="Times New Roman" w:hAnsi="Times New Roman" w:cs="Times New Roman"/>
        </w:rPr>
        <w:t>s</w:t>
      </w:r>
      <w:r w:rsidRPr="002C55DF">
        <w:rPr>
          <w:rFonts w:ascii="Times New Roman" w:hAnsi="Times New Roman" w:cs="Times New Roman"/>
          <w:spacing w:val="-1"/>
        </w:rPr>
        <w:t>c</w:t>
      </w:r>
      <w:r w:rsidRPr="002C55DF">
        <w:rPr>
          <w:rFonts w:ascii="Times New Roman" w:hAnsi="Times New Roman" w:cs="Times New Roman"/>
        </w:rPr>
        <w:t>rib</w:t>
      </w:r>
      <w:r w:rsidRPr="002C55DF">
        <w:rPr>
          <w:rFonts w:ascii="Times New Roman" w:hAnsi="Times New Roman" w:cs="Times New Roman"/>
          <w:spacing w:val="-1"/>
        </w:rPr>
        <w:t>e</w:t>
      </w:r>
      <w:r w:rsidRPr="002C55DF">
        <w:rPr>
          <w:rFonts w:ascii="Times New Roman" w:hAnsi="Times New Roman" w:cs="Times New Roman"/>
        </w:rPr>
        <w:t xml:space="preserve">s the </w:t>
      </w:r>
      <w:r w:rsidRPr="002C55DF">
        <w:rPr>
          <w:rFonts w:ascii="Times New Roman" w:hAnsi="Times New Roman" w:cs="Times New Roman"/>
          <w:spacing w:val="-1"/>
        </w:rPr>
        <w:t>c</w:t>
      </w:r>
      <w:r w:rsidRPr="002C55DF">
        <w:rPr>
          <w:rFonts w:ascii="Times New Roman" w:hAnsi="Times New Roman" w:cs="Times New Roman"/>
        </w:rPr>
        <w:t>ompet</w:t>
      </w:r>
      <w:r w:rsidRPr="002C55DF">
        <w:rPr>
          <w:rFonts w:ascii="Times New Roman" w:hAnsi="Times New Roman" w:cs="Times New Roman"/>
          <w:spacing w:val="-1"/>
        </w:rPr>
        <w:t>e</w:t>
      </w:r>
      <w:r w:rsidRPr="002C55DF">
        <w:rPr>
          <w:rFonts w:ascii="Times New Roman" w:hAnsi="Times New Roman" w:cs="Times New Roman"/>
        </w:rPr>
        <w:t>n</w:t>
      </w:r>
      <w:r w:rsidRPr="002C55DF">
        <w:rPr>
          <w:rFonts w:ascii="Times New Roman" w:hAnsi="Times New Roman" w:cs="Times New Roman"/>
          <w:spacing w:val="-1"/>
        </w:rPr>
        <w:t>c</w:t>
      </w:r>
      <w:r w:rsidRPr="002C55DF">
        <w:rPr>
          <w:rFonts w:ascii="Times New Roman" w:hAnsi="Times New Roman" w:cs="Times New Roman"/>
        </w:rPr>
        <w:t xml:space="preserve">ies </w:t>
      </w:r>
      <w:r w:rsidRPr="002C55DF">
        <w:rPr>
          <w:rFonts w:ascii="Times New Roman" w:hAnsi="Times New Roman" w:cs="Times New Roman"/>
          <w:spacing w:val="1"/>
        </w:rPr>
        <w:t>r</w:t>
      </w:r>
      <w:r w:rsidRPr="002C55DF">
        <w:rPr>
          <w:rFonts w:ascii="Times New Roman" w:hAnsi="Times New Roman" w:cs="Times New Roman"/>
          <w:spacing w:val="-1"/>
        </w:rPr>
        <w:t>e</w:t>
      </w:r>
      <w:r w:rsidRPr="002C55DF">
        <w:rPr>
          <w:rFonts w:ascii="Times New Roman" w:hAnsi="Times New Roman" w:cs="Times New Roman"/>
        </w:rPr>
        <w:t>quir</w:t>
      </w:r>
      <w:r w:rsidRPr="002C55DF">
        <w:rPr>
          <w:rFonts w:ascii="Times New Roman" w:hAnsi="Times New Roman" w:cs="Times New Roman"/>
          <w:spacing w:val="-1"/>
        </w:rPr>
        <w:t>e</w:t>
      </w:r>
      <w:r w:rsidRPr="002C55DF">
        <w:rPr>
          <w:rFonts w:ascii="Times New Roman" w:hAnsi="Times New Roman" w:cs="Times New Roman"/>
        </w:rPr>
        <w:t xml:space="preserve">d to </w:t>
      </w:r>
      <w:r w:rsidRPr="002C55DF">
        <w:rPr>
          <w:rFonts w:ascii="Times New Roman" w:hAnsi="Times New Roman" w:cs="Times New Roman"/>
          <w:spacing w:val="-1"/>
        </w:rPr>
        <w:t>c</w:t>
      </w:r>
      <w:r w:rsidRPr="002C55DF">
        <w:rPr>
          <w:rFonts w:ascii="Times New Roman" w:hAnsi="Times New Roman" w:cs="Times New Roman"/>
        </w:rPr>
        <w:t>oordin</w:t>
      </w:r>
      <w:r w:rsidRPr="002C55DF">
        <w:rPr>
          <w:rFonts w:ascii="Times New Roman" w:hAnsi="Times New Roman" w:cs="Times New Roman"/>
          <w:spacing w:val="-1"/>
        </w:rPr>
        <w:t>a</w:t>
      </w:r>
      <w:r w:rsidRPr="002C55DF">
        <w:rPr>
          <w:rFonts w:ascii="Times New Roman" w:hAnsi="Times New Roman" w:cs="Times New Roman"/>
        </w:rPr>
        <w:t>te t</w:t>
      </w:r>
      <w:r w:rsidRPr="002C55DF">
        <w:rPr>
          <w:rFonts w:ascii="Times New Roman" w:hAnsi="Times New Roman" w:cs="Times New Roman"/>
          <w:spacing w:val="2"/>
        </w:rPr>
        <w:t>r</w:t>
      </w:r>
      <w:r w:rsidRPr="002C55DF">
        <w:rPr>
          <w:rFonts w:ascii="Times New Roman" w:hAnsi="Times New Roman" w:cs="Times New Roman"/>
          <w:spacing w:val="-1"/>
        </w:rPr>
        <w:t>a</w:t>
      </w:r>
      <w:r w:rsidRPr="002C55DF">
        <w:rPr>
          <w:rFonts w:ascii="Times New Roman" w:hAnsi="Times New Roman" w:cs="Times New Roman"/>
        </w:rPr>
        <w:t>v</w:t>
      </w:r>
      <w:r w:rsidRPr="002C55DF">
        <w:rPr>
          <w:rFonts w:ascii="Times New Roman" w:hAnsi="Times New Roman" w:cs="Times New Roman"/>
          <w:spacing w:val="-1"/>
        </w:rPr>
        <w:t>e</w:t>
      </w:r>
      <w:r w:rsidRPr="002C55DF">
        <w:rPr>
          <w:rFonts w:ascii="Times New Roman" w:hAnsi="Times New Roman" w:cs="Times New Roman"/>
        </w:rPr>
        <w:t>l</w:t>
      </w:r>
      <w:r w:rsidRPr="002C55DF">
        <w:rPr>
          <w:rFonts w:ascii="Times New Roman" w:hAnsi="Times New Roman" w:cs="Times New Roman"/>
          <w:spacing w:val="1"/>
        </w:rPr>
        <w:t xml:space="preserve"> a</w:t>
      </w:r>
      <w:r w:rsidRPr="002C55DF">
        <w:rPr>
          <w:rFonts w:ascii="Times New Roman" w:hAnsi="Times New Roman" w:cs="Times New Roman"/>
        </w:rPr>
        <w:t>r</w:t>
      </w:r>
      <w:r w:rsidRPr="002C55DF">
        <w:rPr>
          <w:rFonts w:ascii="Times New Roman" w:hAnsi="Times New Roman" w:cs="Times New Roman"/>
          <w:spacing w:val="-1"/>
        </w:rPr>
        <w:t>ra</w:t>
      </w:r>
      <w:r w:rsidRPr="002C55DF">
        <w:rPr>
          <w:rFonts w:ascii="Times New Roman" w:hAnsi="Times New Roman" w:cs="Times New Roman"/>
          <w:spacing w:val="2"/>
        </w:rPr>
        <w:t>n</w:t>
      </w:r>
      <w:r w:rsidRPr="002C55DF">
        <w:rPr>
          <w:rFonts w:ascii="Times New Roman" w:hAnsi="Times New Roman" w:cs="Times New Roman"/>
        </w:rPr>
        <w:t>g</w:t>
      </w:r>
      <w:r w:rsidRPr="002C55DF">
        <w:rPr>
          <w:rFonts w:ascii="Times New Roman" w:hAnsi="Times New Roman" w:cs="Times New Roman"/>
          <w:spacing w:val="-1"/>
        </w:rPr>
        <w:t>e</w:t>
      </w:r>
      <w:r w:rsidRPr="002C55DF">
        <w:rPr>
          <w:rFonts w:ascii="Times New Roman" w:hAnsi="Times New Roman" w:cs="Times New Roman"/>
        </w:rPr>
        <w:t xml:space="preserve">ments.  </w:t>
      </w:r>
      <w:r w:rsidRPr="002C55DF">
        <w:rPr>
          <w:rFonts w:ascii="Times New Roman" w:hAnsi="Times New Roman" w:cs="Times New Roman"/>
          <w:spacing w:val="-3"/>
        </w:rPr>
        <w:t>I</w:t>
      </w:r>
      <w:r w:rsidRPr="002C55DF">
        <w:rPr>
          <w:rFonts w:ascii="Times New Roman" w:hAnsi="Times New Roman" w:cs="Times New Roman"/>
        </w:rPr>
        <w:t>t invo</w:t>
      </w:r>
      <w:r w:rsidRPr="002C55DF">
        <w:rPr>
          <w:rFonts w:ascii="Times New Roman" w:hAnsi="Times New Roman" w:cs="Times New Roman"/>
          <w:spacing w:val="1"/>
        </w:rPr>
        <w:t>l</w:t>
      </w:r>
      <w:r w:rsidRPr="002C55DF">
        <w:rPr>
          <w:rFonts w:ascii="Times New Roman" w:hAnsi="Times New Roman" w:cs="Times New Roman"/>
        </w:rPr>
        <w:t>v</w:t>
      </w:r>
      <w:r w:rsidRPr="002C55DF">
        <w:rPr>
          <w:rFonts w:ascii="Times New Roman" w:hAnsi="Times New Roman" w:cs="Times New Roman"/>
          <w:spacing w:val="-1"/>
        </w:rPr>
        <w:t>e</w:t>
      </w:r>
      <w:r w:rsidRPr="002C55DF">
        <w:rPr>
          <w:rFonts w:ascii="Times New Roman" w:hAnsi="Times New Roman" w:cs="Times New Roman"/>
        </w:rPr>
        <w:t>s obta</w:t>
      </w:r>
      <w:r w:rsidRPr="002C55DF">
        <w:rPr>
          <w:rFonts w:ascii="Times New Roman" w:hAnsi="Times New Roman" w:cs="Times New Roman"/>
          <w:spacing w:val="2"/>
        </w:rPr>
        <w:t>i</w:t>
      </w:r>
      <w:r w:rsidRPr="002C55DF">
        <w:rPr>
          <w:rFonts w:ascii="Times New Roman" w:hAnsi="Times New Roman" w:cs="Times New Roman"/>
          <w:spacing w:val="4"/>
        </w:rPr>
        <w:t>n</w:t>
      </w:r>
      <w:r w:rsidRPr="002C55DF">
        <w:rPr>
          <w:rFonts w:ascii="Times New Roman" w:hAnsi="Times New Roman" w:cs="Times New Roman"/>
        </w:rPr>
        <w:t>ing tr</w:t>
      </w:r>
      <w:r w:rsidRPr="002C55DF">
        <w:rPr>
          <w:rFonts w:ascii="Times New Roman" w:hAnsi="Times New Roman" w:cs="Times New Roman"/>
          <w:spacing w:val="-1"/>
        </w:rPr>
        <w:t>a</w:t>
      </w:r>
      <w:r w:rsidRPr="002C55DF">
        <w:rPr>
          <w:rFonts w:ascii="Times New Roman" w:hAnsi="Times New Roman" w:cs="Times New Roman"/>
        </w:rPr>
        <w:t>v</w:t>
      </w:r>
      <w:r w:rsidRPr="002C55DF">
        <w:rPr>
          <w:rFonts w:ascii="Times New Roman" w:hAnsi="Times New Roman" w:cs="Times New Roman"/>
          <w:spacing w:val="-1"/>
        </w:rPr>
        <w:t>e</w:t>
      </w:r>
      <w:r w:rsidRPr="002C55DF">
        <w:rPr>
          <w:rFonts w:ascii="Times New Roman" w:hAnsi="Times New Roman" w:cs="Times New Roman"/>
        </w:rPr>
        <w:t xml:space="preserve">l </w:t>
      </w:r>
      <w:r w:rsidRPr="002C55DF">
        <w:rPr>
          <w:rFonts w:ascii="Times New Roman" w:hAnsi="Times New Roman" w:cs="Times New Roman"/>
          <w:spacing w:val="-1"/>
        </w:rPr>
        <w:t>c</w:t>
      </w:r>
      <w:r w:rsidRPr="002C55DF">
        <w:rPr>
          <w:rFonts w:ascii="Times New Roman" w:hAnsi="Times New Roman" w:cs="Times New Roman"/>
        </w:rPr>
        <w:t>l</w:t>
      </w:r>
      <w:r w:rsidRPr="002C55DF">
        <w:rPr>
          <w:rFonts w:ascii="Times New Roman" w:hAnsi="Times New Roman" w:cs="Times New Roman"/>
          <w:spacing w:val="2"/>
        </w:rPr>
        <w:t>e</w:t>
      </w:r>
      <w:r w:rsidRPr="002C55DF">
        <w:rPr>
          <w:rFonts w:ascii="Times New Roman" w:hAnsi="Times New Roman" w:cs="Times New Roman"/>
          <w:spacing w:val="-1"/>
        </w:rPr>
        <w:t>a</w:t>
      </w:r>
      <w:r w:rsidRPr="002C55DF">
        <w:rPr>
          <w:rFonts w:ascii="Times New Roman" w:hAnsi="Times New Roman" w:cs="Times New Roman"/>
        </w:rPr>
        <w:t>r</w:t>
      </w:r>
      <w:r w:rsidRPr="002C55DF">
        <w:rPr>
          <w:rFonts w:ascii="Times New Roman" w:hAnsi="Times New Roman" w:cs="Times New Roman"/>
          <w:spacing w:val="-2"/>
        </w:rPr>
        <w:t>a</w:t>
      </w:r>
      <w:r w:rsidRPr="002C55DF">
        <w:rPr>
          <w:rFonts w:ascii="Times New Roman" w:hAnsi="Times New Roman" w:cs="Times New Roman"/>
          <w:spacing w:val="2"/>
        </w:rPr>
        <w:t>n</w:t>
      </w:r>
      <w:r w:rsidRPr="002C55DF">
        <w:rPr>
          <w:rFonts w:ascii="Times New Roman" w:hAnsi="Times New Roman" w:cs="Times New Roman"/>
          <w:spacing w:val="-1"/>
        </w:rPr>
        <w:t>ce</w:t>
      </w:r>
      <w:r w:rsidRPr="002C55DF">
        <w:rPr>
          <w:rFonts w:ascii="Times New Roman" w:hAnsi="Times New Roman" w:cs="Times New Roman"/>
        </w:rPr>
        <w:t>, booki</w:t>
      </w:r>
      <w:r w:rsidRPr="002C55DF">
        <w:rPr>
          <w:rFonts w:ascii="Times New Roman" w:hAnsi="Times New Roman" w:cs="Times New Roman"/>
          <w:spacing w:val="3"/>
        </w:rPr>
        <w:t>n</w:t>
      </w:r>
      <w:r w:rsidRPr="002C55DF">
        <w:rPr>
          <w:rFonts w:ascii="Times New Roman" w:hAnsi="Times New Roman" w:cs="Times New Roman"/>
        </w:rPr>
        <w:t>g tr</w:t>
      </w:r>
      <w:r w:rsidRPr="002C55DF">
        <w:rPr>
          <w:rFonts w:ascii="Times New Roman" w:hAnsi="Times New Roman" w:cs="Times New Roman"/>
          <w:spacing w:val="-1"/>
        </w:rPr>
        <w:t>a</w:t>
      </w:r>
      <w:r w:rsidRPr="002C55DF">
        <w:rPr>
          <w:rFonts w:ascii="Times New Roman" w:hAnsi="Times New Roman" w:cs="Times New Roman"/>
          <w:spacing w:val="2"/>
        </w:rPr>
        <w:t>v</w:t>
      </w:r>
      <w:r w:rsidRPr="002C55DF">
        <w:rPr>
          <w:rFonts w:ascii="Times New Roman" w:hAnsi="Times New Roman" w:cs="Times New Roman"/>
          <w:spacing w:val="-1"/>
        </w:rPr>
        <w:t>e</w:t>
      </w:r>
      <w:r w:rsidRPr="002C55DF">
        <w:rPr>
          <w:rFonts w:ascii="Times New Roman" w:hAnsi="Times New Roman" w:cs="Times New Roman"/>
        </w:rPr>
        <w:t>l t</w:t>
      </w:r>
      <w:r w:rsidRPr="002C55DF">
        <w:rPr>
          <w:rFonts w:ascii="Times New Roman" w:hAnsi="Times New Roman" w:cs="Times New Roman"/>
          <w:spacing w:val="1"/>
        </w:rPr>
        <w:t>i</w:t>
      </w:r>
      <w:r w:rsidRPr="002C55DF">
        <w:rPr>
          <w:rFonts w:ascii="Times New Roman" w:hAnsi="Times New Roman" w:cs="Times New Roman"/>
          <w:spacing w:val="-1"/>
        </w:rPr>
        <w:t>c</w:t>
      </w:r>
      <w:r w:rsidRPr="002C55DF">
        <w:rPr>
          <w:rFonts w:ascii="Times New Roman" w:hAnsi="Times New Roman" w:cs="Times New Roman"/>
        </w:rPr>
        <w:t>k</w:t>
      </w:r>
      <w:r w:rsidRPr="002C55DF">
        <w:rPr>
          <w:rFonts w:ascii="Times New Roman" w:hAnsi="Times New Roman" w:cs="Times New Roman"/>
          <w:spacing w:val="-1"/>
        </w:rPr>
        <w:t>e</w:t>
      </w:r>
      <w:r w:rsidRPr="002C55DF">
        <w:rPr>
          <w:rFonts w:ascii="Times New Roman" w:hAnsi="Times New Roman" w:cs="Times New Roman"/>
        </w:rPr>
        <w:t>ts, h</w:t>
      </w:r>
      <w:r w:rsidRPr="002C55DF">
        <w:rPr>
          <w:rFonts w:ascii="Times New Roman" w:hAnsi="Times New Roman" w:cs="Times New Roman"/>
          <w:spacing w:val="-1"/>
        </w:rPr>
        <w:t>a</w:t>
      </w:r>
      <w:r w:rsidRPr="002C55DF">
        <w:rPr>
          <w:rFonts w:ascii="Times New Roman" w:hAnsi="Times New Roman" w:cs="Times New Roman"/>
        </w:rPr>
        <w:t>ndl</w:t>
      </w:r>
      <w:r w:rsidRPr="002C55DF">
        <w:rPr>
          <w:rFonts w:ascii="Times New Roman" w:hAnsi="Times New Roman" w:cs="Times New Roman"/>
          <w:spacing w:val="1"/>
        </w:rPr>
        <w:t>i</w:t>
      </w:r>
      <w:r w:rsidRPr="002C55DF">
        <w:rPr>
          <w:rFonts w:ascii="Times New Roman" w:hAnsi="Times New Roman" w:cs="Times New Roman"/>
        </w:rPr>
        <w:t>ng tr</w:t>
      </w:r>
      <w:r w:rsidRPr="002C55DF">
        <w:rPr>
          <w:rFonts w:ascii="Times New Roman" w:hAnsi="Times New Roman" w:cs="Times New Roman"/>
          <w:spacing w:val="-1"/>
        </w:rPr>
        <w:t>a</w:t>
      </w:r>
      <w:r w:rsidRPr="002C55DF">
        <w:rPr>
          <w:rFonts w:ascii="Times New Roman" w:hAnsi="Times New Roman" w:cs="Times New Roman"/>
        </w:rPr>
        <w:t>vel lo</w:t>
      </w:r>
      <w:r w:rsidRPr="002C55DF">
        <w:rPr>
          <w:rFonts w:ascii="Times New Roman" w:hAnsi="Times New Roman" w:cs="Times New Roman"/>
          <w:spacing w:val="-2"/>
        </w:rPr>
        <w:t>g</w:t>
      </w:r>
      <w:r w:rsidRPr="002C55DF">
        <w:rPr>
          <w:rFonts w:ascii="Times New Roman" w:hAnsi="Times New Roman" w:cs="Times New Roman"/>
        </w:rPr>
        <w:t>is</w:t>
      </w:r>
      <w:r w:rsidRPr="002C55DF">
        <w:rPr>
          <w:rFonts w:ascii="Times New Roman" w:hAnsi="Times New Roman" w:cs="Times New Roman"/>
          <w:spacing w:val="1"/>
        </w:rPr>
        <w:t>t</w:t>
      </w:r>
      <w:r w:rsidRPr="002C55DF">
        <w:rPr>
          <w:rFonts w:ascii="Times New Roman" w:hAnsi="Times New Roman" w:cs="Times New Roman"/>
          <w:spacing w:val="3"/>
        </w:rPr>
        <w:t>i</w:t>
      </w:r>
      <w:r w:rsidRPr="002C55DF">
        <w:rPr>
          <w:rFonts w:ascii="Times New Roman" w:hAnsi="Times New Roman" w:cs="Times New Roman"/>
          <w:spacing w:val="-1"/>
        </w:rPr>
        <w:t>c</w:t>
      </w:r>
      <w:r w:rsidRPr="002C55DF">
        <w:rPr>
          <w:rFonts w:ascii="Times New Roman" w:hAnsi="Times New Roman" w:cs="Times New Roman"/>
        </w:rPr>
        <w:t>s, preparing travel carry-on, booking officer’s accommodation and r</w:t>
      </w:r>
      <w:r w:rsidRPr="002C55DF">
        <w:rPr>
          <w:rFonts w:ascii="Times New Roman" w:hAnsi="Times New Roman" w:cs="Times New Roman"/>
          <w:spacing w:val="-2"/>
        </w:rPr>
        <w:t>e</w:t>
      </w:r>
      <w:r w:rsidRPr="002C55DF">
        <w:rPr>
          <w:rFonts w:ascii="Times New Roman" w:hAnsi="Times New Roman" w:cs="Times New Roman"/>
        </w:rPr>
        <w:t>q</w:t>
      </w:r>
      <w:r w:rsidRPr="002C55DF">
        <w:rPr>
          <w:rFonts w:ascii="Times New Roman" w:hAnsi="Times New Roman" w:cs="Times New Roman"/>
          <w:spacing w:val="2"/>
        </w:rPr>
        <w:t>u</w:t>
      </w:r>
      <w:r w:rsidRPr="002C55DF">
        <w:rPr>
          <w:rFonts w:ascii="Times New Roman" w:hAnsi="Times New Roman" w:cs="Times New Roman"/>
          <w:spacing w:val="-1"/>
        </w:rPr>
        <w:t>e</w:t>
      </w:r>
      <w:r w:rsidRPr="002C55DF">
        <w:rPr>
          <w:rFonts w:ascii="Times New Roman" w:hAnsi="Times New Roman" w:cs="Times New Roman"/>
        </w:rPr>
        <w:t>st</w:t>
      </w:r>
      <w:r w:rsidRPr="002C55DF">
        <w:rPr>
          <w:rFonts w:ascii="Times New Roman" w:hAnsi="Times New Roman" w:cs="Times New Roman"/>
          <w:spacing w:val="1"/>
        </w:rPr>
        <w:t>i</w:t>
      </w:r>
      <w:r w:rsidRPr="002C55DF">
        <w:rPr>
          <w:rFonts w:ascii="Times New Roman" w:hAnsi="Times New Roman" w:cs="Times New Roman"/>
        </w:rPr>
        <w:t>ng tr</w:t>
      </w:r>
      <w:r w:rsidRPr="002C55DF">
        <w:rPr>
          <w:rFonts w:ascii="Times New Roman" w:hAnsi="Times New Roman" w:cs="Times New Roman"/>
          <w:spacing w:val="-1"/>
        </w:rPr>
        <w:t>a</w:t>
      </w:r>
      <w:r w:rsidRPr="002C55DF">
        <w:rPr>
          <w:rFonts w:ascii="Times New Roman" w:hAnsi="Times New Roman" w:cs="Times New Roman"/>
        </w:rPr>
        <w:t>v</w:t>
      </w:r>
      <w:r w:rsidRPr="002C55DF">
        <w:rPr>
          <w:rFonts w:ascii="Times New Roman" w:hAnsi="Times New Roman" w:cs="Times New Roman"/>
          <w:spacing w:val="-1"/>
        </w:rPr>
        <w:t>e</w:t>
      </w:r>
      <w:r w:rsidRPr="002C55DF">
        <w:rPr>
          <w:rFonts w:ascii="Times New Roman" w:hAnsi="Times New Roman" w:cs="Times New Roman"/>
        </w:rPr>
        <w:t xml:space="preserve">l </w:t>
      </w:r>
      <w:proofErr w:type="spellStart"/>
      <w:r w:rsidRPr="002C55DF">
        <w:rPr>
          <w:rFonts w:ascii="Times New Roman" w:hAnsi="Times New Roman" w:cs="Times New Roman"/>
        </w:rPr>
        <w:t>i</w:t>
      </w:r>
      <w:r w:rsidRPr="002C55DF">
        <w:rPr>
          <w:rFonts w:ascii="Times New Roman" w:hAnsi="Times New Roman" w:cs="Times New Roman"/>
          <w:spacing w:val="1"/>
        </w:rPr>
        <w:t>m</w:t>
      </w:r>
      <w:r w:rsidRPr="002C55DF">
        <w:rPr>
          <w:rFonts w:ascii="Times New Roman" w:hAnsi="Times New Roman" w:cs="Times New Roman"/>
        </w:rPr>
        <w:t>pr</w:t>
      </w:r>
      <w:r w:rsidRPr="002C55DF">
        <w:rPr>
          <w:rFonts w:ascii="Times New Roman" w:hAnsi="Times New Roman" w:cs="Times New Roman"/>
          <w:spacing w:val="-2"/>
        </w:rPr>
        <w:t>e</w:t>
      </w:r>
      <w:r w:rsidRPr="002C55DF">
        <w:rPr>
          <w:rFonts w:ascii="Times New Roman" w:hAnsi="Times New Roman" w:cs="Times New Roman"/>
        </w:rPr>
        <w:t>st</w:t>
      </w:r>
      <w:proofErr w:type="spellEnd"/>
      <w:r w:rsidRPr="002C55DF">
        <w:rPr>
          <w:rFonts w:ascii="Times New Roman" w:hAnsi="Times New Roman" w:cs="Times New Roman"/>
        </w:rPr>
        <w:t>.</w:t>
      </w:r>
    </w:p>
    <w:p w14:paraId="3AB8E346" w14:textId="77777777" w:rsidR="008F7F64" w:rsidRPr="002C55DF" w:rsidRDefault="008F7F64" w:rsidP="002C55DF">
      <w:pPr>
        <w:spacing w:line="360" w:lineRule="auto"/>
        <w:rPr>
          <w:rFonts w:ascii="Times New Roman" w:hAnsi="Times New Roman" w:cs="Times New Roman"/>
          <w:b/>
          <w:bCs/>
        </w:rPr>
      </w:pPr>
      <w:r w:rsidRPr="002C55DF">
        <w:rPr>
          <w:rFonts w:ascii="Times New Roman" w:hAnsi="Times New Roman" w:cs="Times New Roman"/>
          <w:b/>
          <w:bCs/>
        </w:rPr>
        <w:t>ELE</w:t>
      </w:r>
      <w:r w:rsidRPr="002C55DF">
        <w:rPr>
          <w:rFonts w:ascii="Times New Roman" w:hAnsi="Times New Roman" w:cs="Times New Roman"/>
          <w:b/>
          <w:bCs/>
          <w:spacing w:val="-1"/>
        </w:rPr>
        <w:t>M</w:t>
      </w:r>
      <w:r w:rsidRPr="002C55DF">
        <w:rPr>
          <w:rFonts w:ascii="Times New Roman" w:hAnsi="Times New Roman" w:cs="Times New Roman"/>
          <w:b/>
          <w:bCs/>
        </w:rPr>
        <w:t>ENTSA</w:t>
      </w:r>
      <w:r w:rsidRPr="002C55DF">
        <w:rPr>
          <w:rFonts w:ascii="Times New Roman" w:hAnsi="Times New Roman" w:cs="Times New Roman"/>
          <w:b/>
          <w:bCs/>
          <w:spacing w:val="-1"/>
        </w:rPr>
        <w:t>N</w:t>
      </w:r>
      <w:r w:rsidRPr="002C55DF">
        <w:rPr>
          <w:rFonts w:ascii="Times New Roman" w:hAnsi="Times New Roman" w:cs="Times New Roman"/>
          <w:b/>
          <w:bCs/>
        </w:rPr>
        <w:t xml:space="preserve">D </w:t>
      </w:r>
      <w:r w:rsidRPr="002C55DF">
        <w:rPr>
          <w:rFonts w:ascii="Times New Roman" w:hAnsi="Times New Roman" w:cs="Times New Roman"/>
          <w:b/>
          <w:bCs/>
          <w:spacing w:val="-3"/>
        </w:rPr>
        <w:t>P</w:t>
      </w:r>
      <w:r w:rsidRPr="002C55DF">
        <w:rPr>
          <w:rFonts w:ascii="Times New Roman" w:hAnsi="Times New Roman" w:cs="Times New Roman"/>
          <w:b/>
          <w:bCs/>
        </w:rPr>
        <w:t>ER</w:t>
      </w:r>
      <w:r w:rsidRPr="002C55DF">
        <w:rPr>
          <w:rFonts w:ascii="Times New Roman" w:hAnsi="Times New Roman" w:cs="Times New Roman"/>
          <w:b/>
          <w:bCs/>
          <w:spacing w:val="-3"/>
        </w:rPr>
        <w:t>F</w:t>
      </w:r>
      <w:r w:rsidRPr="002C55DF">
        <w:rPr>
          <w:rFonts w:ascii="Times New Roman" w:hAnsi="Times New Roman" w:cs="Times New Roman"/>
          <w:b/>
          <w:bCs/>
        </w:rPr>
        <w:t>OR</w:t>
      </w:r>
      <w:r w:rsidRPr="002C55DF">
        <w:rPr>
          <w:rFonts w:ascii="Times New Roman" w:hAnsi="Times New Roman" w:cs="Times New Roman"/>
          <w:b/>
          <w:bCs/>
          <w:spacing w:val="1"/>
        </w:rPr>
        <w:t>M</w:t>
      </w:r>
      <w:r w:rsidRPr="002C55DF">
        <w:rPr>
          <w:rFonts w:ascii="Times New Roman" w:hAnsi="Times New Roman" w:cs="Times New Roman"/>
          <w:b/>
          <w:bCs/>
        </w:rPr>
        <w:t>A</w:t>
      </w:r>
      <w:r w:rsidRPr="002C55DF">
        <w:rPr>
          <w:rFonts w:ascii="Times New Roman" w:hAnsi="Times New Roman" w:cs="Times New Roman"/>
          <w:b/>
          <w:bCs/>
          <w:spacing w:val="-1"/>
        </w:rPr>
        <w:t>N</w:t>
      </w:r>
      <w:r w:rsidRPr="002C55DF">
        <w:rPr>
          <w:rFonts w:ascii="Times New Roman" w:hAnsi="Times New Roman" w:cs="Times New Roman"/>
          <w:b/>
          <w:bCs/>
        </w:rPr>
        <w:t>CE C</w:t>
      </w:r>
      <w:r w:rsidRPr="002C55DF">
        <w:rPr>
          <w:rFonts w:ascii="Times New Roman" w:hAnsi="Times New Roman" w:cs="Times New Roman"/>
          <w:b/>
          <w:bCs/>
          <w:spacing w:val="-1"/>
        </w:rPr>
        <w:t>R</w:t>
      </w:r>
      <w:r w:rsidRPr="002C55DF">
        <w:rPr>
          <w:rFonts w:ascii="Times New Roman" w:hAnsi="Times New Roman" w:cs="Times New Roman"/>
          <w:b/>
          <w:bCs/>
        </w:rPr>
        <w:t>I</w:t>
      </w:r>
      <w:r w:rsidRPr="002C55DF">
        <w:rPr>
          <w:rFonts w:ascii="Times New Roman" w:hAnsi="Times New Roman" w:cs="Times New Roman"/>
          <w:b/>
          <w:bCs/>
          <w:spacing w:val="1"/>
        </w:rPr>
        <w:t>T</w:t>
      </w:r>
      <w:r w:rsidRPr="002C55DF">
        <w:rPr>
          <w:rFonts w:ascii="Times New Roman" w:hAnsi="Times New Roman" w:cs="Times New Roman"/>
          <w:b/>
          <w:bCs/>
        </w:rPr>
        <w:t>E</w:t>
      </w:r>
      <w:r w:rsidRPr="002C55DF">
        <w:rPr>
          <w:rFonts w:ascii="Times New Roman" w:hAnsi="Times New Roman" w:cs="Times New Roman"/>
          <w:b/>
          <w:bCs/>
          <w:spacing w:val="2"/>
        </w:rPr>
        <w:t>R</w:t>
      </w:r>
      <w:r w:rsidRPr="002C55DF">
        <w:rPr>
          <w:rFonts w:ascii="Times New Roman" w:hAnsi="Times New Roman" w:cs="Times New Roman"/>
          <w:b/>
          <w:bCs/>
        </w:rPr>
        <w:t>IA</w:t>
      </w:r>
    </w:p>
    <w:tbl>
      <w:tblPr>
        <w:tblStyle w:val="TableGrid0"/>
        <w:tblW w:w="9016" w:type="dxa"/>
        <w:tblLook w:val="04A0" w:firstRow="1" w:lastRow="0" w:firstColumn="1" w:lastColumn="0" w:noHBand="0" w:noVBand="1"/>
      </w:tblPr>
      <w:tblGrid>
        <w:gridCol w:w="2547"/>
        <w:gridCol w:w="6469"/>
      </w:tblGrid>
      <w:tr w:rsidR="008F7F64" w:rsidRPr="002C55DF" w14:paraId="72AFC59E" w14:textId="77777777" w:rsidTr="00BE28A9">
        <w:tc>
          <w:tcPr>
            <w:tcW w:w="2547" w:type="dxa"/>
          </w:tcPr>
          <w:p w14:paraId="61F3C8DF" w14:textId="77777777" w:rsidR="008F7F64" w:rsidRPr="002C55DF" w:rsidRDefault="008F7F64" w:rsidP="002C55DF">
            <w:pPr>
              <w:pStyle w:val="NoSpacing"/>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ELEMENT</w:t>
            </w:r>
          </w:p>
          <w:p w14:paraId="606E080C" w14:textId="77777777" w:rsidR="008F7F64" w:rsidRPr="002C55DF" w:rsidRDefault="008F7F64" w:rsidP="002C55DF">
            <w:pPr>
              <w:pStyle w:val="NoSpacing"/>
              <w:spacing w:line="360" w:lineRule="auto"/>
              <w:rPr>
                <w:rFonts w:ascii="Times New Roman" w:hAnsi="Times New Roman" w:cs="Times New Roman"/>
                <w:sz w:val="24"/>
                <w:szCs w:val="24"/>
              </w:rPr>
            </w:pPr>
            <w:r w:rsidRPr="002C55DF">
              <w:rPr>
                <w:rFonts w:ascii="Times New Roman" w:hAnsi="Times New Roman" w:cs="Times New Roman"/>
                <w:sz w:val="24"/>
                <w:szCs w:val="24"/>
              </w:rPr>
              <w:t>These describe the key outcomes which make up workplace function</w:t>
            </w:r>
          </w:p>
        </w:tc>
        <w:tc>
          <w:tcPr>
            <w:tcW w:w="6469" w:type="dxa"/>
          </w:tcPr>
          <w:p w14:paraId="7837A9EB" w14:textId="77777777" w:rsidR="008F7F64" w:rsidRPr="002C55DF" w:rsidRDefault="008F7F64" w:rsidP="002C55DF">
            <w:pPr>
              <w:pStyle w:val="NoSpacing"/>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PERFORMANCE CRITERIA</w:t>
            </w:r>
          </w:p>
          <w:p w14:paraId="0A7E9C5A" w14:textId="77777777" w:rsidR="008F7F64" w:rsidRPr="002C55DF" w:rsidRDefault="008F7F64" w:rsidP="002C55DF">
            <w:pPr>
              <w:pStyle w:val="NoSpacing"/>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These are assessable statements that specify the required level of performance for each of the elements. </w:t>
            </w:r>
          </w:p>
          <w:p w14:paraId="3640E577" w14:textId="77777777" w:rsidR="008F7F64" w:rsidRPr="002C55DF" w:rsidRDefault="008F7F64" w:rsidP="002C55DF">
            <w:pPr>
              <w:pStyle w:val="NoSpacing"/>
              <w:spacing w:line="360" w:lineRule="auto"/>
              <w:rPr>
                <w:rFonts w:ascii="Times New Roman" w:hAnsi="Times New Roman" w:cs="Times New Roman"/>
                <w:sz w:val="24"/>
                <w:szCs w:val="24"/>
              </w:rPr>
            </w:pPr>
            <w:r w:rsidRPr="002C55DF">
              <w:rPr>
                <w:rFonts w:ascii="Times New Roman" w:hAnsi="Times New Roman" w:cs="Times New Roman"/>
                <w:b/>
                <w:bCs/>
                <w:i/>
                <w:iCs/>
                <w:sz w:val="24"/>
                <w:szCs w:val="24"/>
              </w:rPr>
              <w:t>(Bold and italicized terms are elaborated in the Range)</w:t>
            </w:r>
          </w:p>
        </w:tc>
      </w:tr>
      <w:tr w:rsidR="008F7F64" w:rsidRPr="002C55DF" w14:paraId="6E401177" w14:textId="77777777" w:rsidTr="00BE28A9">
        <w:trPr>
          <w:trHeight w:val="191"/>
        </w:trPr>
        <w:tc>
          <w:tcPr>
            <w:tcW w:w="2547" w:type="dxa"/>
          </w:tcPr>
          <w:p w14:paraId="5C3D31DD" w14:textId="77777777" w:rsidR="008F7F64" w:rsidRPr="002C55DF" w:rsidRDefault="008F7F64">
            <w:pPr>
              <w:pStyle w:val="ListParagraph"/>
              <w:numPr>
                <w:ilvl w:val="0"/>
                <w:numId w:val="253"/>
              </w:numPr>
              <w:spacing w:line="360" w:lineRule="auto"/>
              <w:rPr>
                <w:rFonts w:ascii="Times New Roman" w:hAnsi="Times New Roman" w:cs="Times New Roman"/>
                <w:sz w:val="24"/>
                <w:szCs w:val="24"/>
              </w:rPr>
            </w:pPr>
            <w:r w:rsidRPr="002C55DF">
              <w:rPr>
                <w:rFonts w:ascii="Times New Roman" w:hAnsi="Times New Roman" w:cs="Times New Roman"/>
                <w:sz w:val="24"/>
                <w:szCs w:val="24"/>
              </w:rPr>
              <w:t>Obtain travel clearance</w:t>
            </w:r>
          </w:p>
        </w:tc>
        <w:tc>
          <w:tcPr>
            <w:tcW w:w="6469" w:type="dxa"/>
          </w:tcPr>
          <w:p w14:paraId="32AEC1AE" w14:textId="77777777" w:rsidR="008F7F64" w:rsidRPr="002C55DF" w:rsidRDefault="008F7F64">
            <w:pPr>
              <w:pStyle w:val="ListParagraph"/>
              <w:numPr>
                <w:ilvl w:val="0"/>
                <w:numId w:val="254"/>
              </w:numPr>
              <w:spacing w:line="360" w:lineRule="auto"/>
              <w:rPr>
                <w:rFonts w:ascii="Times New Roman" w:hAnsi="Times New Roman" w:cs="Times New Roman"/>
                <w:sz w:val="24"/>
                <w:szCs w:val="24"/>
              </w:rPr>
            </w:pPr>
            <w:r w:rsidRPr="002C55DF">
              <w:rPr>
                <w:rFonts w:ascii="Times New Roman" w:hAnsi="Times New Roman" w:cs="Times New Roman"/>
                <w:sz w:val="24"/>
                <w:szCs w:val="24"/>
              </w:rPr>
              <w:t>Travel invitation is received based on National Immigration Policy</w:t>
            </w:r>
          </w:p>
          <w:p w14:paraId="7548F43E" w14:textId="77777777" w:rsidR="008F7F64" w:rsidRPr="002C55DF" w:rsidRDefault="008F7F64">
            <w:pPr>
              <w:pStyle w:val="ListParagraph"/>
              <w:numPr>
                <w:ilvl w:val="0"/>
                <w:numId w:val="254"/>
              </w:numPr>
              <w:spacing w:line="360" w:lineRule="auto"/>
              <w:rPr>
                <w:rFonts w:ascii="Times New Roman" w:hAnsi="Times New Roman" w:cs="Times New Roman"/>
                <w:sz w:val="24"/>
                <w:szCs w:val="24"/>
              </w:rPr>
            </w:pPr>
            <w:r w:rsidRPr="002C55DF">
              <w:rPr>
                <w:rFonts w:ascii="Times New Roman" w:hAnsi="Times New Roman" w:cs="Times New Roman"/>
                <w:sz w:val="24"/>
                <w:szCs w:val="24"/>
              </w:rPr>
              <w:t>Travel destination is established as per port of destination</w:t>
            </w:r>
          </w:p>
          <w:p w14:paraId="0ACEEC08" w14:textId="77777777" w:rsidR="008F7F64" w:rsidRPr="002C55DF" w:rsidRDefault="008F7F64">
            <w:pPr>
              <w:pStyle w:val="ListParagraph"/>
              <w:numPr>
                <w:ilvl w:val="0"/>
                <w:numId w:val="254"/>
              </w:numPr>
              <w:spacing w:line="360" w:lineRule="auto"/>
              <w:rPr>
                <w:rFonts w:ascii="Times New Roman" w:hAnsi="Times New Roman" w:cs="Times New Roman"/>
                <w:sz w:val="24"/>
                <w:szCs w:val="24"/>
              </w:rPr>
            </w:pPr>
            <w:r w:rsidRPr="002C55DF">
              <w:rPr>
                <w:rFonts w:ascii="Times New Roman" w:hAnsi="Times New Roman" w:cs="Times New Roman"/>
                <w:sz w:val="24"/>
                <w:szCs w:val="24"/>
              </w:rPr>
              <w:t>Travel clearance form is obtained as per National Immigration Policy</w:t>
            </w:r>
          </w:p>
          <w:p w14:paraId="3F41ABF9" w14:textId="77777777" w:rsidR="008F7F64" w:rsidRPr="002C55DF" w:rsidRDefault="008F7F64">
            <w:pPr>
              <w:pStyle w:val="ListParagraph"/>
              <w:numPr>
                <w:ilvl w:val="0"/>
                <w:numId w:val="254"/>
              </w:numPr>
              <w:spacing w:line="360" w:lineRule="auto"/>
              <w:rPr>
                <w:rFonts w:ascii="Times New Roman" w:hAnsi="Times New Roman" w:cs="Times New Roman"/>
                <w:sz w:val="24"/>
                <w:szCs w:val="24"/>
              </w:rPr>
            </w:pPr>
            <w:r w:rsidRPr="002C55DF">
              <w:rPr>
                <w:rFonts w:ascii="Times New Roman" w:hAnsi="Times New Roman" w:cs="Times New Roman"/>
                <w:sz w:val="24"/>
                <w:szCs w:val="24"/>
              </w:rPr>
              <w:t>Travel clearance form is filled based on National Immigration Policy</w:t>
            </w:r>
          </w:p>
          <w:p w14:paraId="556F4AB8" w14:textId="77777777" w:rsidR="008F7F64" w:rsidRPr="002C55DF" w:rsidRDefault="008F7F64">
            <w:pPr>
              <w:pStyle w:val="ListParagraph"/>
              <w:numPr>
                <w:ilvl w:val="0"/>
                <w:numId w:val="254"/>
              </w:numPr>
              <w:spacing w:line="360" w:lineRule="auto"/>
              <w:rPr>
                <w:rFonts w:ascii="Times New Roman" w:hAnsi="Times New Roman" w:cs="Times New Roman"/>
                <w:sz w:val="24"/>
                <w:szCs w:val="24"/>
              </w:rPr>
            </w:pPr>
            <w:r w:rsidRPr="002C55DF">
              <w:rPr>
                <w:rFonts w:ascii="Times New Roman" w:hAnsi="Times New Roman" w:cs="Times New Roman"/>
                <w:sz w:val="24"/>
                <w:szCs w:val="24"/>
              </w:rPr>
              <w:t>Duly filled-in travel clearance form is submitted based on National Immigration Policy</w:t>
            </w:r>
          </w:p>
          <w:p w14:paraId="299257D3" w14:textId="77777777" w:rsidR="008F7F64" w:rsidRPr="002C55DF" w:rsidRDefault="008F7F64">
            <w:pPr>
              <w:pStyle w:val="ListParagraph"/>
              <w:numPr>
                <w:ilvl w:val="0"/>
                <w:numId w:val="254"/>
              </w:numPr>
              <w:spacing w:line="360" w:lineRule="auto"/>
              <w:rPr>
                <w:rFonts w:ascii="Times New Roman" w:hAnsi="Times New Roman" w:cs="Times New Roman"/>
                <w:sz w:val="24"/>
                <w:szCs w:val="24"/>
              </w:rPr>
            </w:pPr>
            <w:r w:rsidRPr="002C55DF">
              <w:rPr>
                <w:rFonts w:ascii="Times New Roman" w:hAnsi="Times New Roman" w:cs="Times New Roman"/>
                <w:sz w:val="24"/>
                <w:szCs w:val="24"/>
              </w:rPr>
              <w:t>Travel clearance is obtained as per National Immigration Policy</w:t>
            </w:r>
          </w:p>
        </w:tc>
      </w:tr>
      <w:tr w:rsidR="008F7F64" w:rsidRPr="002C55DF" w14:paraId="13D1E2C0" w14:textId="77777777" w:rsidTr="00BE28A9">
        <w:trPr>
          <w:trHeight w:val="191"/>
        </w:trPr>
        <w:tc>
          <w:tcPr>
            <w:tcW w:w="2547" w:type="dxa"/>
          </w:tcPr>
          <w:p w14:paraId="2AEAFDF0" w14:textId="77777777" w:rsidR="008F7F64" w:rsidRPr="002C55DF" w:rsidRDefault="008F7F64">
            <w:pPr>
              <w:pStyle w:val="ListParagraph"/>
              <w:numPr>
                <w:ilvl w:val="0"/>
                <w:numId w:val="253"/>
              </w:numPr>
              <w:spacing w:line="360" w:lineRule="auto"/>
              <w:rPr>
                <w:rFonts w:ascii="Times New Roman" w:hAnsi="Times New Roman" w:cs="Times New Roman"/>
                <w:sz w:val="24"/>
                <w:szCs w:val="24"/>
              </w:rPr>
            </w:pPr>
            <w:r w:rsidRPr="002C55DF">
              <w:rPr>
                <w:rFonts w:ascii="Times New Roman" w:hAnsi="Times New Roman" w:cs="Times New Roman"/>
                <w:sz w:val="24"/>
                <w:szCs w:val="24"/>
              </w:rPr>
              <w:t>Book travel tickets</w:t>
            </w:r>
          </w:p>
        </w:tc>
        <w:tc>
          <w:tcPr>
            <w:tcW w:w="6469" w:type="dxa"/>
          </w:tcPr>
          <w:p w14:paraId="141CB5D5" w14:textId="77777777" w:rsidR="008F7F64" w:rsidRPr="002C55DF" w:rsidRDefault="008F7F64">
            <w:pPr>
              <w:pStyle w:val="ListParagraph"/>
              <w:numPr>
                <w:ilvl w:val="0"/>
                <w:numId w:val="255"/>
              </w:numPr>
              <w:spacing w:line="360" w:lineRule="auto"/>
              <w:rPr>
                <w:rFonts w:ascii="Times New Roman" w:hAnsi="Times New Roman" w:cs="Times New Roman"/>
                <w:sz w:val="24"/>
                <w:szCs w:val="24"/>
              </w:rPr>
            </w:pPr>
            <w:r w:rsidRPr="002C55DF">
              <w:rPr>
                <w:rFonts w:ascii="Times New Roman" w:hAnsi="Times New Roman" w:cs="Times New Roman"/>
                <w:sz w:val="24"/>
                <w:szCs w:val="24"/>
              </w:rPr>
              <w:t>Approval for purchase of a travel ticket is sought based on National Immigration Policy</w:t>
            </w:r>
          </w:p>
          <w:p w14:paraId="2C787775" w14:textId="77777777" w:rsidR="008F7F64" w:rsidRPr="002C55DF" w:rsidRDefault="008F7F64">
            <w:pPr>
              <w:pStyle w:val="ListParagraph"/>
              <w:numPr>
                <w:ilvl w:val="0"/>
                <w:numId w:val="255"/>
              </w:numPr>
              <w:spacing w:line="360" w:lineRule="auto"/>
              <w:rPr>
                <w:rFonts w:ascii="Times New Roman" w:hAnsi="Times New Roman" w:cs="Times New Roman"/>
                <w:sz w:val="24"/>
                <w:szCs w:val="24"/>
              </w:rPr>
            </w:pPr>
            <w:r w:rsidRPr="002C55DF">
              <w:rPr>
                <w:rFonts w:ascii="Times New Roman" w:hAnsi="Times New Roman" w:cs="Times New Roman"/>
                <w:sz w:val="24"/>
                <w:szCs w:val="24"/>
              </w:rPr>
              <w:t>Follow-up on travel ticket is made as per National Immigration Policy</w:t>
            </w:r>
          </w:p>
          <w:p w14:paraId="248B9D7F" w14:textId="77777777" w:rsidR="008F7F64" w:rsidRPr="002C55DF" w:rsidRDefault="008F7F64">
            <w:pPr>
              <w:pStyle w:val="ListParagraph"/>
              <w:numPr>
                <w:ilvl w:val="0"/>
                <w:numId w:val="255"/>
              </w:numPr>
              <w:spacing w:line="360" w:lineRule="auto"/>
              <w:rPr>
                <w:rFonts w:ascii="Times New Roman" w:hAnsi="Times New Roman" w:cs="Times New Roman"/>
                <w:sz w:val="24"/>
                <w:szCs w:val="24"/>
              </w:rPr>
            </w:pPr>
            <w:r w:rsidRPr="002C55DF">
              <w:rPr>
                <w:rFonts w:ascii="Times New Roman" w:hAnsi="Times New Roman" w:cs="Times New Roman"/>
                <w:sz w:val="24"/>
                <w:szCs w:val="24"/>
              </w:rPr>
              <w:t>Travel ticket is obtained as per National Immigration Policy</w:t>
            </w:r>
          </w:p>
          <w:p w14:paraId="1B25CA62" w14:textId="77777777" w:rsidR="008F7F64" w:rsidRPr="002C55DF" w:rsidRDefault="008F7F64">
            <w:pPr>
              <w:pStyle w:val="ListParagraph"/>
              <w:numPr>
                <w:ilvl w:val="0"/>
                <w:numId w:val="255"/>
              </w:numPr>
              <w:spacing w:line="360" w:lineRule="auto"/>
              <w:rPr>
                <w:rFonts w:ascii="Times New Roman" w:hAnsi="Times New Roman" w:cs="Times New Roman"/>
                <w:sz w:val="24"/>
                <w:szCs w:val="24"/>
              </w:rPr>
            </w:pPr>
            <w:r w:rsidRPr="002C55DF">
              <w:rPr>
                <w:rFonts w:ascii="Times New Roman" w:hAnsi="Times New Roman" w:cs="Times New Roman"/>
                <w:sz w:val="24"/>
                <w:szCs w:val="24"/>
              </w:rPr>
              <w:t>Copies of travel tickets are filed in line with organization’s filing procedure</w:t>
            </w:r>
          </w:p>
        </w:tc>
      </w:tr>
      <w:tr w:rsidR="008F7F64" w:rsidRPr="002C55DF" w14:paraId="4EC0C925" w14:textId="77777777" w:rsidTr="00BE28A9">
        <w:trPr>
          <w:trHeight w:val="191"/>
        </w:trPr>
        <w:tc>
          <w:tcPr>
            <w:tcW w:w="2547" w:type="dxa"/>
          </w:tcPr>
          <w:p w14:paraId="75F4AEB9" w14:textId="77777777" w:rsidR="008F7F64" w:rsidRPr="002C55DF" w:rsidRDefault="008F7F64">
            <w:pPr>
              <w:pStyle w:val="ListParagraph"/>
              <w:numPr>
                <w:ilvl w:val="0"/>
                <w:numId w:val="253"/>
              </w:numPr>
              <w:spacing w:line="360" w:lineRule="auto"/>
              <w:rPr>
                <w:rFonts w:ascii="Times New Roman" w:hAnsi="Times New Roman" w:cs="Times New Roman"/>
                <w:sz w:val="24"/>
                <w:szCs w:val="24"/>
              </w:rPr>
            </w:pPr>
            <w:r w:rsidRPr="002C55DF">
              <w:rPr>
                <w:rFonts w:ascii="Times New Roman" w:hAnsi="Times New Roman" w:cs="Times New Roman"/>
                <w:sz w:val="24"/>
                <w:szCs w:val="24"/>
              </w:rPr>
              <w:lastRenderedPageBreak/>
              <w:t>Handle travel logistics</w:t>
            </w:r>
          </w:p>
        </w:tc>
        <w:tc>
          <w:tcPr>
            <w:tcW w:w="6469" w:type="dxa"/>
          </w:tcPr>
          <w:p w14:paraId="46DFDA48" w14:textId="77777777" w:rsidR="008F7F64" w:rsidRPr="002C55DF" w:rsidRDefault="008F7F64">
            <w:pPr>
              <w:pStyle w:val="ListParagraph"/>
              <w:numPr>
                <w:ilvl w:val="0"/>
                <w:numId w:val="257"/>
              </w:numPr>
              <w:spacing w:line="360" w:lineRule="auto"/>
              <w:ind w:left="748" w:hanging="425"/>
              <w:rPr>
                <w:rFonts w:ascii="Times New Roman" w:hAnsi="Times New Roman" w:cs="Times New Roman"/>
                <w:sz w:val="24"/>
                <w:szCs w:val="24"/>
              </w:rPr>
            </w:pPr>
            <w:r w:rsidRPr="002C55DF">
              <w:rPr>
                <w:rFonts w:ascii="Times New Roman" w:hAnsi="Times New Roman" w:cs="Times New Roman"/>
                <w:b/>
                <w:i/>
                <w:sz w:val="24"/>
                <w:szCs w:val="24"/>
              </w:rPr>
              <w:t>Medical report</w:t>
            </w:r>
            <w:r w:rsidRPr="002C55DF">
              <w:rPr>
                <w:rFonts w:ascii="Times New Roman" w:hAnsi="Times New Roman" w:cs="Times New Roman"/>
                <w:sz w:val="24"/>
                <w:szCs w:val="24"/>
              </w:rPr>
              <w:t xml:space="preserve"> is obtained as per National Health Travel Policy</w:t>
            </w:r>
          </w:p>
          <w:p w14:paraId="14C5C55D" w14:textId="77777777" w:rsidR="008F7F64" w:rsidRPr="002C55DF" w:rsidRDefault="008F7F64">
            <w:pPr>
              <w:pStyle w:val="ListParagraph"/>
              <w:numPr>
                <w:ilvl w:val="0"/>
                <w:numId w:val="257"/>
              </w:numPr>
              <w:spacing w:line="360" w:lineRule="auto"/>
              <w:ind w:left="748" w:hanging="425"/>
              <w:rPr>
                <w:rFonts w:ascii="Times New Roman" w:hAnsi="Times New Roman" w:cs="Times New Roman"/>
                <w:sz w:val="24"/>
                <w:szCs w:val="24"/>
              </w:rPr>
            </w:pPr>
            <w:r w:rsidRPr="002C55DF">
              <w:rPr>
                <w:rFonts w:ascii="Times New Roman" w:hAnsi="Times New Roman" w:cs="Times New Roman"/>
                <w:sz w:val="24"/>
                <w:szCs w:val="24"/>
              </w:rPr>
              <w:t>Passport validity is ascertained based on National Immigration Policy</w:t>
            </w:r>
          </w:p>
          <w:p w14:paraId="02314606" w14:textId="77777777" w:rsidR="008F7F64" w:rsidRPr="002C55DF" w:rsidRDefault="008F7F64">
            <w:pPr>
              <w:pStyle w:val="ListParagraph"/>
              <w:numPr>
                <w:ilvl w:val="0"/>
                <w:numId w:val="257"/>
              </w:numPr>
              <w:spacing w:line="360" w:lineRule="auto"/>
              <w:ind w:left="748" w:hanging="425"/>
              <w:rPr>
                <w:rFonts w:ascii="Times New Roman" w:hAnsi="Times New Roman" w:cs="Times New Roman"/>
                <w:sz w:val="24"/>
                <w:szCs w:val="24"/>
              </w:rPr>
            </w:pPr>
            <w:r w:rsidRPr="002C55DF">
              <w:rPr>
                <w:rFonts w:ascii="Times New Roman" w:hAnsi="Times New Roman" w:cs="Times New Roman"/>
                <w:sz w:val="24"/>
                <w:szCs w:val="24"/>
              </w:rPr>
              <w:t>Visa is applied for as per International Immigration Policy</w:t>
            </w:r>
          </w:p>
          <w:p w14:paraId="3758015D" w14:textId="77777777" w:rsidR="008F7F64" w:rsidRPr="002C55DF" w:rsidRDefault="008F7F64">
            <w:pPr>
              <w:pStyle w:val="ListParagraph"/>
              <w:numPr>
                <w:ilvl w:val="0"/>
                <w:numId w:val="257"/>
              </w:numPr>
              <w:spacing w:line="360" w:lineRule="auto"/>
              <w:ind w:left="748" w:hanging="425"/>
              <w:rPr>
                <w:rFonts w:ascii="Times New Roman" w:hAnsi="Times New Roman" w:cs="Times New Roman"/>
                <w:sz w:val="24"/>
                <w:szCs w:val="24"/>
              </w:rPr>
            </w:pPr>
            <w:r w:rsidRPr="002C55DF">
              <w:rPr>
                <w:rFonts w:ascii="Times New Roman" w:hAnsi="Times New Roman" w:cs="Times New Roman"/>
                <w:sz w:val="24"/>
                <w:szCs w:val="24"/>
              </w:rPr>
              <w:t>Work tickets are obtained based on workplace procedures</w:t>
            </w:r>
          </w:p>
          <w:p w14:paraId="46391492" w14:textId="77777777" w:rsidR="008F7F64" w:rsidRPr="002C55DF" w:rsidRDefault="008F7F64">
            <w:pPr>
              <w:pStyle w:val="ListParagraph"/>
              <w:numPr>
                <w:ilvl w:val="0"/>
                <w:numId w:val="257"/>
              </w:numPr>
              <w:spacing w:line="360" w:lineRule="auto"/>
              <w:ind w:left="748" w:hanging="425"/>
              <w:rPr>
                <w:rFonts w:ascii="Times New Roman" w:hAnsi="Times New Roman" w:cs="Times New Roman"/>
                <w:sz w:val="24"/>
                <w:szCs w:val="24"/>
              </w:rPr>
            </w:pPr>
            <w:r w:rsidRPr="002C55DF">
              <w:rPr>
                <w:rFonts w:ascii="Times New Roman" w:hAnsi="Times New Roman" w:cs="Times New Roman"/>
                <w:sz w:val="24"/>
                <w:szCs w:val="24"/>
              </w:rPr>
              <w:t>Travel authority letter is obtained as per National Immigration Policy</w:t>
            </w:r>
          </w:p>
          <w:p w14:paraId="16D6EFF8" w14:textId="77777777" w:rsidR="008F7F64" w:rsidRPr="002C55DF" w:rsidRDefault="008F7F64">
            <w:pPr>
              <w:pStyle w:val="ListParagraph"/>
              <w:numPr>
                <w:ilvl w:val="0"/>
                <w:numId w:val="257"/>
              </w:numPr>
              <w:spacing w:line="360" w:lineRule="auto"/>
              <w:ind w:left="748" w:hanging="425"/>
              <w:rPr>
                <w:rFonts w:ascii="Times New Roman" w:hAnsi="Times New Roman" w:cs="Times New Roman"/>
                <w:sz w:val="24"/>
                <w:szCs w:val="24"/>
              </w:rPr>
            </w:pPr>
            <w:r w:rsidRPr="002C55DF">
              <w:rPr>
                <w:rFonts w:ascii="Times New Roman" w:hAnsi="Times New Roman" w:cs="Times New Roman"/>
                <w:b/>
                <w:i/>
                <w:sz w:val="24"/>
                <w:szCs w:val="24"/>
              </w:rPr>
              <w:t>Mode of transport</w:t>
            </w:r>
            <w:r w:rsidRPr="002C55DF">
              <w:rPr>
                <w:rFonts w:ascii="Times New Roman" w:hAnsi="Times New Roman" w:cs="Times New Roman"/>
                <w:sz w:val="24"/>
                <w:szCs w:val="24"/>
              </w:rPr>
              <w:t xml:space="preserve"> is selected based on port of destination</w:t>
            </w:r>
          </w:p>
        </w:tc>
      </w:tr>
      <w:tr w:rsidR="008F7F64" w:rsidRPr="002C55DF" w14:paraId="2E8A41B7" w14:textId="77777777" w:rsidTr="00BE28A9">
        <w:trPr>
          <w:trHeight w:val="191"/>
        </w:trPr>
        <w:tc>
          <w:tcPr>
            <w:tcW w:w="2547" w:type="dxa"/>
          </w:tcPr>
          <w:p w14:paraId="54F1784B" w14:textId="77777777" w:rsidR="008F7F64" w:rsidRPr="002C55DF" w:rsidRDefault="008F7F64">
            <w:pPr>
              <w:pStyle w:val="ListParagraph"/>
              <w:numPr>
                <w:ilvl w:val="0"/>
                <w:numId w:val="253"/>
              </w:numPr>
              <w:spacing w:line="360" w:lineRule="auto"/>
              <w:rPr>
                <w:rFonts w:ascii="Times New Roman" w:hAnsi="Times New Roman" w:cs="Times New Roman"/>
                <w:sz w:val="24"/>
                <w:szCs w:val="24"/>
              </w:rPr>
            </w:pPr>
            <w:r w:rsidRPr="002C55DF">
              <w:rPr>
                <w:rFonts w:ascii="Times New Roman" w:hAnsi="Times New Roman" w:cs="Times New Roman"/>
                <w:sz w:val="24"/>
                <w:szCs w:val="24"/>
              </w:rPr>
              <w:t>Prepare travel carry-on</w:t>
            </w:r>
          </w:p>
        </w:tc>
        <w:tc>
          <w:tcPr>
            <w:tcW w:w="6469" w:type="dxa"/>
          </w:tcPr>
          <w:p w14:paraId="4EA0A5A5" w14:textId="77777777" w:rsidR="008F7F64" w:rsidRPr="002C55DF" w:rsidRDefault="008F7F64">
            <w:pPr>
              <w:pStyle w:val="ListParagraph"/>
              <w:numPr>
                <w:ilvl w:val="0"/>
                <w:numId w:val="258"/>
              </w:numPr>
              <w:spacing w:line="360" w:lineRule="auto"/>
              <w:rPr>
                <w:rFonts w:ascii="Times New Roman" w:hAnsi="Times New Roman" w:cs="Times New Roman"/>
                <w:spacing w:val="-3"/>
                <w:sz w:val="24"/>
                <w:szCs w:val="24"/>
              </w:rPr>
            </w:pPr>
            <w:r w:rsidRPr="002C55DF">
              <w:rPr>
                <w:rFonts w:ascii="Times New Roman" w:hAnsi="Times New Roman" w:cs="Times New Roman"/>
                <w:spacing w:val="-3"/>
                <w:sz w:val="24"/>
                <w:szCs w:val="24"/>
              </w:rPr>
              <w:t xml:space="preserve">Itinerary is prepared as per travel </w:t>
            </w:r>
            <w:proofErr w:type="spellStart"/>
            <w:r w:rsidRPr="002C55DF">
              <w:rPr>
                <w:rFonts w:ascii="Times New Roman" w:hAnsi="Times New Roman" w:cs="Times New Roman"/>
                <w:spacing w:val="-3"/>
                <w:sz w:val="24"/>
                <w:szCs w:val="24"/>
              </w:rPr>
              <w:t>programme</w:t>
            </w:r>
            <w:proofErr w:type="spellEnd"/>
          </w:p>
          <w:p w14:paraId="03FF80F7" w14:textId="77777777" w:rsidR="008F7F64" w:rsidRPr="002C55DF" w:rsidRDefault="008F7F64">
            <w:pPr>
              <w:pStyle w:val="ListParagraph"/>
              <w:numPr>
                <w:ilvl w:val="0"/>
                <w:numId w:val="258"/>
              </w:numPr>
              <w:spacing w:line="360" w:lineRule="auto"/>
              <w:rPr>
                <w:rFonts w:ascii="Times New Roman" w:hAnsi="Times New Roman" w:cs="Times New Roman"/>
                <w:spacing w:val="-3"/>
                <w:sz w:val="24"/>
                <w:szCs w:val="24"/>
              </w:rPr>
            </w:pPr>
            <w:r w:rsidRPr="002C55DF">
              <w:rPr>
                <w:rFonts w:ascii="Times New Roman" w:hAnsi="Times New Roman" w:cs="Times New Roman"/>
                <w:spacing w:val="-3"/>
                <w:sz w:val="24"/>
                <w:szCs w:val="24"/>
              </w:rPr>
              <w:t>Destination weather conditions information is sought from meteorological department based on port of destination</w:t>
            </w:r>
          </w:p>
          <w:p w14:paraId="7C0324EC" w14:textId="77777777" w:rsidR="008F7F64" w:rsidRPr="002C55DF" w:rsidRDefault="008F7F64">
            <w:pPr>
              <w:pStyle w:val="ListParagraph"/>
              <w:numPr>
                <w:ilvl w:val="0"/>
                <w:numId w:val="258"/>
              </w:numPr>
              <w:spacing w:line="360" w:lineRule="auto"/>
              <w:rPr>
                <w:rFonts w:ascii="Times New Roman" w:hAnsi="Times New Roman" w:cs="Times New Roman"/>
                <w:spacing w:val="-3"/>
                <w:sz w:val="24"/>
                <w:szCs w:val="24"/>
              </w:rPr>
            </w:pPr>
            <w:r w:rsidRPr="002C55DF">
              <w:rPr>
                <w:rFonts w:ascii="Times New Roman" w:hAnsi="Times New Roman" w:cs="Times New Roman"/>
                <w:spacing w:val="-3"/>
                <w:sz w:val="24"/>
                <w:szCs w:val="24"/>
              </w:rPr>
              <w:t>Destination weather conditions information is communicated as per organization’s communication policy</w:t>
            </w:r>
          </w:p>
          <w:p w14:paraId="1FAC5D7C" w14:textId="77777777" w:rsidR="008F7F64" w:rsidRPr="002C55DF" w:rsidRDefault="008F7F64">
            <w:pPr>
              <w:pStyle w:val="ListParagraph"/>
              <w:numPr>
                <w:ilvl w:val="0"/>
                <w:numId w:val="258"/>
              </w:numPr>
              <w:spacing w:line="360" w:lineRule="auto"/>
              <w:rPr>
                <w:rFonts w:ascii="Times New Roman" w:hAnsi="Times New Roman" w:cs="Times New Roman"/>
                <w:spacing w:val="-3"/>
                <w:sz w:val="24"/>
                <w:szCs w:val="24"/>
              </w:rPr>
            </w:pPr>
            <w:r w:rsidRPr="002C55DF">
              <w:rPr>
                <w:rFonts w:ascii="Times New Roman" w:hAnsi="Times New Roman" w:cs="Times New Roman"/>
                <w:spacing w:val="-3"/>
                <w:sz w:val="24"/>
                <w:szCs w:val="24"/>
              </w:rPr>
              <w:t>Currency conversion is done as per currency exchange rates</w:t>
            </w:r>
          </w:p>
          <w:p w14:paraId="328B1951" w14:textId="77777777" w:rsidR="008F7F64" w:rsidRPr="002C55DF" w:rsidRDefault="008F7F64">
            <w:pPr>
              <w:pStyle w:val="ListParagraph"/>
              <w:numPr>
                <w:ilvl w:val="0"/>
                <w:numId w:val="258"/>
              </w:numPr>
              <w:spacing w:line="360" w:lineRule="auto"/>
              <w:rPr>
                <w:rFonts w:ascii="Times New Roman" w:hAnsi="Times New Roman" w:cs="Times New Roman"/>
                <w:spacing w:val="-3"/>
                <w:sz w:val="24"/>
                <w:szCs w:val="24"/>
              </w:rPr>
            </w:pPr>
            <w:r w:rsidRPr="002C55DF">
              <w:rPr>
                <w:rFonts w:ascii="Times New Roman" w:hAnsi="Times New Roman" w:cs="Times New Roman"/>
                <w:b/>
                <w:i/>
                <w:sz w:val="24"/>
                <w:szCs w:val="24"/>
              </w:rPr>
              <w:t>Travel documents</w:t>
            </w:r>
            <w:r w:rsidRPr="002C55DF">
              <w:rPr>
                <w:rFonts w:ascii="Times New Roman" w:hAnsi="Times New Roman" w:cs="Times New Roman"/>
                <w:sz w:val="24"/>
                <w:szCs w:val="24"/>
              </w:rPr>
              <w:t xml:space="preserve"> are assembled as per workplace procedures</w:t>
            </w:r>
          </w:p>
          <w:p w14:paraId="1D5705E7" w14:textId="77777777" w:rsidR="008F7F64" w:rsidRPr="002C55DF" w:rsidRDefault="008F7F64">
            <w:pPr>
              <w:pStyle w:val="ListParagraph"/>
              <w:numPr>
                <w:ilvl w:val="0"/>
                <w:numId w:val="258"/>
              </w:numPr>
              <w:spacing w:line="360" w:lineRule="auto"/>
              <w:rPr>
                <w:rFonts w:ascii="Times New Roman" w:hAnsi="Times New Roman" w:cs="Times New Roman"/>
                <w:spacing w:val="-3"/>
                <w:sz w:val="24"/>
                <w:szCs w:val="24"/>
              </w:rPr>
            </w:pPr>
            <w:r w:rsidRPr="002C55DF">
              <w:rPr>
                <w:rFonts w:ascii="Times New Roman" w:hAnsi="Times New Roman" w:cs="Times New Roman"/>
                <w:b/>
                <w:i/>
                <w:spacing w:val="-3"/>
                <w:sz w:val="24"/>
                <w:szCs w:val="24"/>
              </w:rPr>
              <w:t>Meeting documents</w:t>
            </w:r>
            <w:r w:rsidRPr="002C55DF">
              <w:rPr>
                <w:rFonts w:ascii="Times New Roman" w:hAnsi="Times New Roman" w:cs="Times New Roman"/>
                <w:spacing w:val="-3"/>
                <w:sz w:val="24"/>
                <w:szCs w:val="24"/>
              </w:rPr>
              <w:t xml:space="preserve"> are assembled based on meeting invitation letter</w:t>
            </w:r>
          </w:p>
        </w:tc>
      </w:tr>
      <w:tr w:rsidR="008F7F64" w:rsidRPr="002C55DF" w14:paraId="459D34AC" w14:textId="77777777" w:rsidTr="00BE28A9">
        <w:trPr>
          <w:trHeight w:val="191"/>
        </w:trPr>
        <w:tc>
          <w:tcPr>
            <w:tcW w:w="2547" w:type="dxa"/>
          </w:tcPr>
          <w:p w14:paraId="0907D84F" w14:textId="77777777" w:rsidR="008F7F64" w:rsidRPr="002C55DF" w:rsidRDefault="008F7F64">
            <w:pPr>
              <w:pStyle w:val="ListParagraph"/>
              <w:numPr>
                <w:ilvl w:val="0"/>
                <w:numId w:val="253"/>
              </w:numPr>
              <w:spacing w:line="360" w:lineRule="auto"/>
              <w:rPr>
                <w:rFonts w:ascii="Times New Roman" w:hAnsi="Times New Roman" w:cs="Times New Roman"/>
                <w:sz w:val="24"/>
                <w:szCs w:val="24"/>
              </w:rPr>
            </w:pPr>
            <w:r w:rsidRPr="002C55DF">
              <w:rPr>
                <w:rFonts w:ascii="Times New Roman" w:hAnsi="Times New Roman" w:cs="Times New Roman"/>
                <w:sz w:val="24"/>
                <w:szCs w:val="24"/>
              </w:rPr>
              <w:t>Book officer’s accommodation</w:t>
            </w:r>
          </w:p>
        </w:tc>
        <w:tc>
          <w:tcPr>
            <w:tcW w:w="6469" w:type="dxa"/>
          </w:tcPr>
          <w:p w14:paraId="0D02057A" w14:textId="77777777" w:rsidR="008F7F64" w:rsidRPr="002C55DF" w:rsidRDefault="008F7F64">
            <w:pPr>
              <w:pStyle w:val="ListParagraph"/>
              <w:numPr>
                <w:ilvl w:val="0"/>
                <w:numId w:val="259"/>
              </w:numPr>
              <w:spacing w:line="360" w:lineRule="auto"/>
              <w:rPr>
                <w:rFonts w:ascii="Times New Roman" w:hAnsi="Times New Roman" w:cs="Times New Roman"/>
                <w:sz w:val="24"/>
                <w:szCs w:val="24"/>
              </w:rPr>
            </w:pPr>
            <w:r w:rsidRPr="002C55DF">
              <w:rPr>
                <w:rFonts w:ascii="Times New Roman" w:hAnsi="Times New Roman" w:cs="Times New Roman"/>
                <w:sz w:val="24"/>
                <w:szCs w:val="24"/>
              </w:rPr>
              <w:t>Accommodation booking inquiries are made as per workplace travel procedure</w:t>
            </w:r>
          </w:p>
          <w:p w14:paraId="2198C455" w14:textId="77777777" w:rsidR="008F7F64" w:rsidRPr="002C55DF" w:rsidRDefault="008F7F64">
            <w:pPr>
              <w:pStyle w:val="ListParagraph"/>
              <w:numPr>
                <w:ilvl w:val="0"/>
                <w:numId w:val="259"/>
              </w:numPr>
              <w:spacing w:line="360" w:lineRule="auto"/>
              <w:rPr>
                <w:rFonts w:ascii="Times New Roman" w:hAnsi="Times New Roman" w:cs="Times New Roman"/>
                <w:sz w:val="24"/>
                <w:szCs w:val="24"/>
              </w:rPr>
            </w:pPr>
            <w:r w:rsidRPr="002C55DF">
              <w:rPr>
                <w:rFonts w:ascii="Times New Roman" w:hAnsi="Times New Roman" w:cs="Times New Roman"/>
                <w:sz w:val="24"/>
                <w:szCs w:val="24"/>
              </w:rPr>
              <w:t>Appropriate accommodation facilities are identified based on workplace travel guidelines</w:t>
            </w:r>
          </w:p>
          <w:p w14:paraId="7CB0AE64" w14:textId="77777777" w:rsidR="008F7F64" w:rsidRPr="002C55DF" w:rsidRDefault="008F7F64">
            <w:pPr>
              <w:pStyle w:val="ListParagraph"/>
              <w:numPr>
                <w:ilvl w:val="0"/>
                <w:numId w:val="259"/>
              </w:numPr>
              <w:spacing w:line="360" w:lineRule="auto"/>
              <w:rPr>
                <w:rFonts w:ascii="Times New Roman" w:hAnsi="Times New Roman" w:cs="Times New Roman"/>
                <w:sz w:val="24"/>
                <w:szCs w:val="24"/>
              </w:rPr>
            </w:pPr>
            <w:r w:rsidRPr="002C55DF">
              <w:rPr>
                <w:rFonts w:ascii="Times New Roman" w:hAnsi="Times New Roman" w:cs="Times New Roman"/>
                <w:sz w:val="24"/>
                <w:szCs w:val="24"/>
              </w:rPr>
              <w:t>Details of reservation are recorded as per workplace travel guidelines</w:t>
            </w:r>
          </w:p>
          <w:p w14:paraId="211F3767" w14:textId="77777777" w:rsidR="008F7F64" w:rsidRPr="002C55DF" w:rsidRDefault="008F7F64">
            <w:pPr>
              <w:pStyle w:val="ListParagraph"/>
              <w:numPr>
                <w:ilvl w:val="0"/>
                <w:numId w:val="259"/>
              </w:numPr>
              <w:spacing w:line="360" w:lineRule="auto"/>
              <w:rPr>
                <w:rFonts w:ascii="Times New Roman" w:hAnsi="Times New Roman" w:cs="Times New Roman"/>
                <w:sz w:val="24"/>
                <w:szCs w:val="24"/>
              </w:rPr>
            </w:pPr>
            <w:r w:rsidRPr="002C55DF">
              <w:rPr>
                <w:rFonts w:ascii="Times New Roman" w:hAnsi="Times New Roman" w:cs="Times New Roman"/>
                <w:sz w:val="24"/>
                <w:szCs w:val="24"/>
              </w:rPr>
              <w:t>Details of reservation are provided to officer’s as per organization’s communication policy</w:t>
            </w:r>
          </w:p>
        </w:tc>
      </w:tr>
      <w:tr w:rsidR="008F7F64" w:rsidRPr="002C55DF" w14:paraId="4D123290" w14:textId="77777777" w:rsidTr="00BE28A9">
        <w:trPr>
          <w:trHeight w:val="191"/>
        </w:trPr>
        <w:tc>
          <w:tcPr>
            <w:tcW w:w="2547" w:type="dxa"/>
          </w:tcPr>
          <w:p w14:paraId="3AFA848C" w14:textId="77777777" w:rsidR="008F7F64" w:rsidRPr="002C55DF" w:rsidRDefault="008F7F64">
            <w:pPr>
              <w:pStyle w:val="ListParagraph"/>
              <w:numPr>
                <w:ilvl w:val="0"/>
                <w:numId w:val="253"/>
              </w:num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Request travel </w:t>
            </w:r>
            <w:proofErr w:type="spellStart"/>
            <w:r w:rsidRPr="002C55DF">
              <w:rPr>
                <w:rFonts w:ascii="Times New Roman" w:hAnsi="Times New Roman" w:cs="Times New Roman"/>
                <w:sz w:val="24"/>
                <w:szCs w:val="24"/>
              </w:rPr>
              <w:t>imprest</w:t>
            </w:r>
            <w:proofErr w:type="spellEnd"/>
          </w:p>
        </w:tc>
        <w:tc>
          <w:tcPr>
            <w:tcW w:w="6469" w:type="dxa"/>
          </w:tcPr>
          <w:p w14:paraId="37BBD570" w14:textId="77777777" w:rsidR="008F7F64" w:rsidRPr="002C55DF" w:rsidRDefault="008F7F64">
            <w:pPr>
              <w:pStyle w:val="ListParagraph"/>
              <w:numPr>
                <w:ilvl w:val="0"/>
                <w:numId w:val="256"/>
              </w:num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Approval for </w:t>
            </w:r>
            <w:proofErr w:type="spellStart"/>
            <w:r w:rsidRPr="002C55DF">
              <w:rPr>
                <w:rFonts w:ascii="Times New Roman" w:hAnsi="Times New Roman" w:cs="Times New Roman"/>
                <w:sz w:val="24"/>
                <w:szCs w:val="24"/>
              </w:rPr>
              <w:t>imprest</w:t>
            </w:r>
            <w:proofErr w:type="spellEnd"/>
            <w:r w:rsidRPr="002C55DF">
              <w:rPr>
                <w:rFonts w:ascii="Times New Roman" w:hAnsi="Times New Roman" w:cs="Times New Roman"/>
                <w:sz w:val="24"/>
                <w:szCs w:val="24"/>
              </w:rPr>
              <w:t xml:space="preserve"> processing is sought as per organization’s </w:t>
            </w:r>
            <w:proofErr w:type="spellStart"/>
            <w:r w:rsidRPr="002C55DF">
              <w:rPr>
                <w:rFonts w:ascii="Times New Roman" w:hAnsi="Times New Roman" w:cs="Times New Roman"/>
                <w:sz w:val="24"/>
                <w:szCs w:val="24"/>
              </w:rPr>
              <w:t>imprest</w:t>
            </w:r>
            <w:proofErr w:type="spellEnd"/>
            <w:r w:rsidRPr="002C55DF">
              <w:rPr>
                <w:rFonts w:ascii="Times New Roman" w:hAnsi="Times New Roman" w:cs="Times New Roman"/>
                <w:sz w:val="24"/>
                <w:szCs w:val="24"/>
              </w:rPr>
              <w:t xml:space="preserve"> procedure</w:t>
            </w:r>
          </w:p>
          <w:p w14:paraId="3BF7F6B7" w14:textId="77777777" w:rsidR="008F7F64" w:rsidRPr="002C55DF" w:rsidRDefault="008F7F64">
            <w:pPr>
              <w:pStyle w:val="ListParagraph"/>
              <w:numPr>
                <w:ilvl w:val="0"/>
                <w:numId w:val="256"/>
              </w:numPr>
              <w:spacing w:line="360" w:lineRule="auto"/>
              <w:rPr>
                <w:rFonts w:ascii="Times New Roman" w:hAnsi="Times New Roman" w:cs="Times New Roman"/>
                <w:sz w:val="24"/>
                <w:szCs w:val="24"/>
              </w:rPr>
            </w:pPr>
            <w:r w:rsidRPr="002C55DF">
              <w:rPr>
                <w:rFonts w:ascii="Times New Roman" w:hAnsi="Times New Roman" w:cs="Times New Roman"/>
                <w:sz w:val="24"/>
                <w:szCs w:val="24"/>
              </w:rPr>
              <w:lastRenderedPageBreak/>
              <w:t xml:space="preserve">Follow-up on travel </w:t>
            </w:r>
            <w:proofErr w:type="spellStart"/>
            <w:r w:rsidRPr="002C55DF">
              <w:rPr>
                <w:rFonts w:ascii="Times New Roman" w:hAnsi="Times New Roman" w:cs="Times New Roman"/>
                <w:sz w:val="24"/>
                <w:szCs w:val="24"/>
              </w:rPr>
              <w:t>imprest</w:t>
            </w:r>
            <w:proofErr w:type="spellEnd"/>
            <w:r w:rsidRPr="002C55DF">
              <w:rPr>
                <w:rFonts w:ascii="Times New Roman" w:hAnsi="Times New Roman" w:cs="Times New Roman"/>
                <w:sz w:val="24"/>
                <w:szCs w:val="24"/>
              </w:rPr>
              <w:t xml:space="preserve"> is made as per organization’s </w:t>
            </w:r>
            <w:proofErr w:type="spellStart"/>
            <w:r w:rsidRPr="002C55DF">
              <w:rPr>
                <w:rFonts w:ascii="Times New Roman" w:hAnsi="Times New Roman" w:cs="Times New Roman"/>
                <w:sz w:val="24"/>
                <w:szCs w:val="24"/>
              </w:rPr>
              <w:t>imprest</w:t>
            </w:r>
            <w:proofErr w:type="spellEnd"/>
            <w:r w:rsidRPr="002C55DF">
              <w:rPr>
                <w:rFonts w:ascii="Times New Roman" w:hAnsi="Times New Roman" w:cs="Times New Roman"/>
                <w:sz w:val="24"/>
                <w:szCs w:val="24"/>
              </w:rPr>
              <w:t xml:space="preserve"> procedure</w:t>
            </w:r>
          </w:p>
          <w:p w14:paraId="32C099D5" w14:textId="77777777" w:rsidR="008F7F64" w:rsidRPr="002C55DF" w:rsidRDefault="008F7F64">
            <w:pPr>
              <w:pStyle w:val="ListParagraph"/>
              <w:numPr>
                <w:ilvl w:val="0"/>
                <w:numId w:val="256"/>
              </w:num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Travel </w:t>
            </w:r>
            <w:proofErr w:type="spellStart"/>
            <w:r w:rsidRPr="002C55DF">
              <w:rPr>
                <w:rFonts w:ascii="Times New Roman" w:hAnsi="Times New Roman" w:cs="Times New Roman"/>
                <w:sz w:val="24"/>
                <w:szCs w:val="24"/>
              </w:rPr>
              <w:t>imprest</w:t>
            </w:r>
            <w:proofErr w:type="spellEnd"/>
            <w:r w:rsidRPr="002C55DF">
              <w:rPr>
                <w:rFonts w:ascii="Times New Roman" w:hAnsi="Times New Roman" w:cs="Times New Roman"/>
                <w:sz w:val="24"/>
                <w:szCs w:val="24"/>
              </w:rPr>
              <w:t xml:space="preserve"> is obtained based on organization’s </w:t>
            </w:r>
            <w:proofErr w:type="spellStart"/>
            <w:r w:rsidRPr="002C55DF">
              <w:rPr>
                <w:rFonts w:ascii="Times New Roman" w:hAnsi="Times New Roman" w:cs="Times New Roman"/>
                <w:sz w:val="24"/>
                <w:szCs w:val="24"/>
              </w:rPr>
              <w:t>imprest</w:t>
            </w:r>
            <w:proofErr w:type="spellEnd"/>
            <w:r w:rsidRPr="002C55DF">
              <w:rPr>
                <w:rFonts w:ascii="Times New Roman" w:hAnsi="Times New Roman" w:cs="Times New Roman"/>
                <w:sz w:val="24"/>
                <w:szCs w:val="24"/>
              </w:rPr>
              <w:t xml:space="preserve"> procedure</w:t>
            </w:r>
          </w:p>
          <w:p w14:paraId="21DA4192" w14:textId="77777777" w:rsidR="008F7F64" w:rsidRPr="002C55DF" w:rsidRDefault="008F7F64">
            <w:pPr>
              <w:pStyle w:val="ListParagraph"/>
              <w:numPr>
                <w:ilvl w:val="0"/>
                <w:numId w:val="256"/>
              </w:num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Account and surrender for travel </w:t>
            </w:r>
            <w:proofErr w:type="spellStart"/>
            <w:r w:rsidRPr="002C55DF">
              <w:rPr>
                <w:rFonts w:ascii="Times New Roman" w:hAnsi="Times New Roman" w:cs="Times New Roman"/>
                <w:sz w:val="24"/>
                <w:szCs w:val="24"/>
              </w:rPr>
              <w:t>imprest</w:t>
            </w:r>
            <w:proofErr w:type="spellEnd"/>
            <w:r w:rsidRPr="002C55DF">
              <w:rPr>
                <w:rFonts w:ascii="Times New Roman" w:hAnsi="Times New Roman" w:cs="Times New Roman"/>
                <w:sz w:val="24"/>
                <w:szCs w:val="24"/>
              </w:rPr>
              <w:t xml:space="preserve"> is carried out as per organization’s </w:t>
            </w:r>
            <w:proofErr w:type="spellStart"/>
            <w:r w:rsidRPr="002C55DF">
              <w:rPr>
                <w:rFonts w:ascii="Times New Roman" w:hAnsi="Times New Roman" w:cs="Times New Roman"/>
                <w:sz w:val="24"/>
                <w:szCs w:val="24"/>
              </w:rPr>
              <w:t>imprest</w:t>
            </w:r>
            <w:proofErr w:type="spellEnd"/>
            <w:r w:rsidRPr="002C55DF">
              <w:rPr>
                <w:rFonts w:ascii="Times New Roman" w:hAnsi="Times New Roman" w:cs="Times New Roman"/>
                <w:sz w:val="24"/>
                <w:szCs w:val="24"/>
              </w:rPr>
              <w:t xml:space="preserve"> procedure</w:t>
            </w:r>
          </w:p>
        </w:tc>
      </w:tr>
    </w:tbl>
    <w:p w14:paraId="4E2AA4D0" w14:textId="77777777" w:rsidR="008F7F64" w:rsidRPr="002C55DF" w:rsidRDefault="008F7F64" w:rsidP="002C55DF">
      <w:pPr>
        <w:pStyle w:val="NoSpacing"/>
        <w:spacing w:line="360" w:lineRule="auto"/>
        <w:rPr>
          <w:rFonts w:ascii="Times New Roman" w:hAnsi="Times New Roman" w:cs="Times New Roman"/>
          <w:b/>
          <w:bCs/>
          <w:position w:val="-1"/>
          <w:sz w:val="24"/>
          <w:szCs w:val="24"/>
        </w:rPr>
      </w:pPr>
    </w:p>
    <w:p w14:paraId="5501ABFC" w14:textId="77777777" w:rsidR="008F7F64" w:rsidRPr="002C55DF" w:rsidRDefault="008F7F64" w:rsidP="002C55DF">
      <w:pPr>
        <w:spacing w:line="360" w:lineRule="auto"/>
        <w:rPr>
          <w:rFonts w:ascii="Times New Roman" w:hAnsi="Times New Roman" w:cs="Times New Roman"/>
          <w:b/>
          <w:bCs/>
        </w:rPr>
      </w:pPr>
      <w:r w:rsidRPr="002C55DF">
        <w:rPr>
          <w:rFonts w:ascii="Times New Roman" w:hAnsi="Times New Roman" w:cs="Times New Roman"/>
          <w:b/>
          <w:bCs/>
        </w:rPr>
        <w:t>RANGE OF VARIABLES</w:t>
      </w:r>
    </w:p>
    <w:p w14:paraId="3C2FB604" w14:textId="77777777" w:rsidR="008F7F64" w:rsidRPr="002C55DF" w:rsidRDefault="008F7F64" w:rsidP="002C55DF">
      <w:pPr>
        <w:spacing w:line="360" w:lineRule="auto"/>
        <w:rPr>
          <w:rFonts w:ascii="Times New Roman" w:hAnsi="Times New Roman" w:cs="Times New Roman"/>
        </w:rPr>
      </w:pPr>
      <w:r w:rsidRPr="002C55DF">
        <w:rPr>
          <w:rFonts w:ascii="Times New Roman" w:hAnsi="Times New Roman" w:cs="Times New Roman"/>
        </w:rPr>
        <w:t>This section provides work environment and conditions to which the performance criteria apply. It allows for different work environment and situations that will affect performance.</w:t>
      </w:r>
    </w:p>
    <w:tbl>
      <w:tblPr>
        <w:tblStyle w:val="TableGrid0"/>
        <w:tblW w:w="0" w:type="auto"/>
        <w:tblLook w:val="04A0" w:firstRow="1" w:lastRow="0" w:firstColumn="1" w:lastColumn="0" w:noHBand="0" w:noVBand="1"/>
      </w:tblPr>
      <w:tblGrid>
        <w:gridCol w:w="2454"/>
        <w:gridCol w:w="5843"/>
      </w:tblGrid>
      <w:tr w:rsidR="008F7F64" w:rsidRPr="002C55DF" w14:paraId="1F8BA04D" w14:textId="77777777" w:rsidTr="00BE28A9">
        <w:tc>
          <w:tcPr>
            <w:tcW w:w="2547" w:type="dxa"/>
          </w:tcPr>
          <w:p w14:paraId="0D669EA2" w14:textId="77777777" w:rsidR="008F7F64" w:rsidRPr="002C55DF" w:rsidRDefault="008F7F64" w:rsidP="002C55DF">
            <w:pPr>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VARIABLE</w:t>
            </w:r>
          </w:p>
        </w:tc>
        <w:tc>
          <w:tcPr>
            <w:tcW w:w="6469" w:type="dxa"/>
          </w:tcPr>
          <w:p w14:paraId="34E064E6" w14:textId="77777777" w:rsidR="008F7F64" w:rsidRPr="002C55DF" w:rsidRDefault="008F7F64" w:rsidP="002C55DF">
            <w:pPr>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RANGE</w:t>
            </w:r>
          </w:p>
        </w:tc>
      </w:tr>
      <w:tr w:rsidR="008F7F64" w:rsidRPr="002C55DF" w14:paraId="739679DE" w14:textId="77777777" w:rsidTr="00BE28A9">
        <w:tc>
          <w:tcPr>
            <w:tcW w:w="2547" w:type="dxa"/>
          </w:tcPr>
          <w:p w14:paraId="4A916E28" w14:textId="77777777" w:rsidR="008F7F64" w:rsidRPr="002C55DF" w:rsidRDefault="008F7F64">
            <w:pPr>
              <w:pStyle w:val="ListParagraph"/>
              <w:numPr>
                <w:ilvl w:val="0"/>
                <w:numId w:val="260"/>
              </w:numPr>
              <w:spacing w:line="360" w:lineRule="auto"/>
              <w:rPr>
                <w:rFonts w:ascii="Times New Roman" w:hAnsi="Times New Roman" w:cs="Times New Roman"/>
                <w:sz w:val="24"/>
                <w:szCs w:val="24"/>
              </w:rPr>
            </w:pPr>
            <w:r w:rsidRPr="002C55DF">
              <w:rPr>
                <w:rFonts w:ascii="Times New Roman" w:hAnsi="Times New Roman" w:cs="Times New Roman"/>
                <w:sz w:val="24"/>
                <w:szCs w:val="24"/>
              </w:rPr>
              <w:t>Medical report may include but not limited to the:</w:t>
            </w:r>
          </w:p>
        </w:tc>
        <w:tc>
          <w:tcPr>
            <w:tcW w:w="6469" w:type="dxa"/>
          </w:tcPr>
          <w:p w14:paraId="483BD99C" w14:textId="77777777" w:rsidR="008F7F64" w:rsidRPr="002C55DF" w:rsidRDefault="008F7F64">
            <w:pPr>
              <w:pStyle w:val="ListParagraph"/>
              <w:numPr>
                <w:ilvl w:val="0"/>
                <w:numId w:val="261"/>
              </w:numPr>
              <w:spacing w:line="360" w:lineRule="auto"/>
              <w:rPr>
                <w:rFonts w:ascii="Times New Roman" w:hAnsi="Times New Roman" w:cs="Times New Roman"/>
                <w:sz w:val="24"/>
                <w:szCs w:val="24"/>
              </w:rPr>
            </w:pPr>
            <w:r w:rsidRPr="002C55DF">
              <w:rPr>
                <w:rFonts w:ascii="Times New Roman" w:hAnsi="Times New Roman" w:cs="Times New Roman"/>
                <w:sz w:val="24"/>
                <w:szCs w:val="24"/>
              </w:rPr>
              <w:t>Vaccines received e.g. yellow fever, COVID, etc.</w:t>
            </w:r>
          </w:p>
          <w:p w14:paraId="3B1810C9" w14:textId="77777777" w:rsidR="008F7F64" w:rsidRPr="002C55DF" w:rsidRDefault="008F7F64">
            <w:pPr>
              <w:pStyle w:val="ListParagraph"/>
              <w:numPr>
                <w:ilvl w:val="0"/>
                <w:numId w:val="261"/>
              </w:numPr>
              <w:spacing w:line="360" w:lineRule="auto"/>
              <w:rPr>
                <w:rFonts w:ascii="Times New Roman" w:hAnsi="Times New Roman" w:cs="Times New Roman"/>
                <w:sz w:val="24"/>
                <w:szCs w:val="24"/>
              </w:rPr>
            </w:pPr>
            <w:r w:rsidRPr="002C55DF">
              <w:rPr>
                <w:rFonts w:ascii="Times New Roman" w:hAnsi="Times New Roman" w:cs="Times New Roman"/>
                <w:sz w:val="24"/>
                <w:szCs w:val="24"/>
              </w:rPr>
              <w:t>Dates administered</w:t>
            </w:r>
          </w:p>
          <w:p w14:paraId="2548C411" w14:textId="77777777" w:rsidR="008F7F64" w:rsidRPr="002C55DF" w:rsidRDefault="008F7F64">
            <w:pPr>
              <w:pStyle w:val="ListParagraph"/>
              <w:numPr>
                <w:ilvl w:val="0"/>
                <w:numId w:val="261"/>
              </w:numPr>
              <w:spacing w:line="360" w:lineRule="auto"/>
              <w:rPr>
                <w:rFonts w:ascii="Times New Roman" w:hAnsi="Times New Roman" w:cs="Times New Roman"/>
                <w:sz w:val="24"/>
                <w:szCs w:val="24"/>
              </w:rPr>
            </w:pPr>
            <w:r w:rsidRPr="002C55DF">
              <w:rPr>
                <w:rFonts w:ascii="Times New Roman" w:hAnsi="Times New Roman" w:cs="Times New Roman"/>
                <w:sz w:val="24"/>
                <w:szCs w:val="24"/>
              </w:rPr>
              <w:t>Health care provider information, etc.</w:t>
            </w:r>
          </w:p>
        </w:tc>
      </w:tr>
      <w:tr w:rsidR="008F7F64" w:rsidRPr="002C55DF" w14:paraId="3D2CE1D6" w14:textId="77777777" w:rsidTr="00BE28A9">
        <w:tc>
          <w:tcPr>
            <w:tcW w:w="2547" w:type="dxa"/>
          </w:tcPr>
          <w:p w14:paraId="6ECE349A" w14:textId="77777777" w:rsidR="008F7F64" w:rsidRPr="002C55DF" w:rsidRDefault="008F7F64">
            <w:pPr>
              <w:pStyle w:val="ListParagraph"/>
              <w:numPr>
                <w:ilvl w:val="0"/>
                <w:numId w:val="260"/>
              </w:numPr>
              <w:spacing w:line="360" w:lineRule="auto"/>
              <w:rPr>
                <w:rFonts w:ascii="Times New Roman" w:hAnsi="Times New Roman" w:cs="Times New Roman"/>
                <w:sz w:val="24"/>
                <w:szCs w:val="24"/>
              </w:rPr>
            </w:pPr>
            <w:r w:rsidRPr="002C55DF">
              <w:rPr>
                <w:rFonts w:ascii="Times New Roman" w:hAnsi="Times New Roman" w:cs="Times New Roman"/>
                <w:sz w:val="24"/>
                <w:szCs w:val="24"/>
              </w:rPr>
              <w:t>Mode of transport may include but not limited to:</w:t>
            </w:r>
          </w:p>
        </w:tc>
        <w:tc>
          <w:tcPr>
            <w:tcW w:w="6469" w:type="dxa"/>
          </w:tcPr>
          <w:p w14:paraId="77C4FAFE" w14:textId="77777777" w:rsidR="008F7F64" w:rsidRPr="002C55DF" w:rsidRDefault="008F7F64">
            <w:pPr>
              <w:pStyle w:val="ListParagraph"/>
              <w:numPr>
                <w:ilvl w:val="0"/>
                <w:numId w:val="262"/>
              </w:numPr>
              <w:spacing w:line="360" w:lineRule="auto"/>
              <w:rPr>
                <w:rFonts w:ascii="Times New Roman" w:hAnsi="Times New Roman" w:cs="Times New Roman"/>
                <w:sz w:val="24"/>
                <w:szCs w:val="24"/>
              </w:rPr>
            </w:pPr>
            <w:r w:rsidRPr="002C55DF">
              <w:rPr>
                <w:rFonts w:ascii="Times New Roman" w:hAnsi="Times New Roman" w:cs="Times New Roman"/>
                <w:sz w:val="24"/>
                <w:szCs w:val="24"/>
              </w:rPr>
              <w:t>Road</w:t>
            </w:r>
          </w:p>
          <w:p w14:paraId="5ADDD6A3" w14:textId="77777777" w:rsidR="008F7F64" w:rsidRPr="002C55DF" w:rsidRDefault="008F7F64">
            <w:pPr>
              <w:pStyle w:val="ListParagraph"/>
              <w:numPr>
                <w:ilvl w:val="0"/>
                <w:numId w:val="262"/>
              </w:num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Rail </w:t>
            </w:r>
          </w:p>
          <w:p w14:paraId="0B800881" w14:textId="77777777" w:rsidR="008F7F64" w:rsidRPr="002C55DF" w:rsidRDefault="008F7F64">
            <w:pPr>
              <w:pStyle w:val="ListParagraph"/>
              <w:numPr>
                <w:ilvl w:val="0"/>
                <w:numId w:val="262"/>
              </w:numPr>
              <w:spacing w:line="360" w:lineRule="auto"/>
              <w:rPr>
                <w:rFonts w:ascii="Times New Roman" w:hAnsi="Times New Roman" w:cs="Times New Roman"/>
                <w:sz w:val="24"/>
                <w:szCs w:val="24"/>
              </w:rPr>
            </w:pPr>
            <w:r w:rsidRPr="002C55DF">
              <w:rPr>
                <w:rFonts w:ascii="Times New Roman" w:hAnsi="Times New Roman" w:cs="Times New Roman"/>
                <w:sz w:val="24"/>
                <w:szCs w:val="24"/>
              </w:rPr>
              <w:t>Air</w:t>
            </w:r>
          </w:p>
          <w:p w14:paraId="49D2F5CF" w14:textId="77777777" w:rsidR="008F7F64" w:rsidRPr="002C55DF" w:rsidRDefault="008F7F64">
            <w:pPr>
              <w:pStyle w:val="ListParagraph"/>
              <w:numPr>
                <w:ilvl w:val="0"/>
                <w:numId w:val="262"/>
              </w:num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Sea </w:t>
            </w:r>
          </w:p>
        </w:tc>
      </w:tr>
      <w:tr w:rsidR="008F7F64" w:rsidRPr="002C55DF" w14:paraId="66DAB1E6" w14:textId="77777777" w:rsidTr="00BE28A9">
        <w:tc>
          <w:tcPr>
            <w:tcW w:w="2547" w:type="dxa"/>
          </w:tcPr>
          <w:p w14:paraId="7DE0AE33" w14:textId="77777777" w:rsidR="008F7F64" w:rsidRPr="002C55DF" w:rsidRDefault="008F7F64">
            <w:pPr>
              <w:pStyle w:val="ListParagraph"/>
              <w:numPr>
                <w:ilvl w:val="0"/>
                <w:numId w:val="260"/>
              </w:numPr>
              <w:spacing w:line="360" w:lineRule="auto"/>
              <w:rPr>
                <w:rFonts w:ascii="Times New Roman" w:hAnsi="Times New Roman" w:cs="Times New Roman"/>
                <w:sz w:val="24"/>
                <w:szCs w:val="24"/>
              </w:rPr>
            </w:pPr>
            <w:r w:rsidRPr="002C55DF">
              <w:rPr>
                <w:rFonts w:ascii="Times New Roman" w:hAnsi="Times New Roman" w:cs="Times New Roman"/>
                <w:sz w:val="24"/>
                <w:szCs w:val="24"/>
              </w:rPr>
              <w:t>Travel documents may include but not limited to:</w:t>
            </w:r>
          </w:p>
        </w:tc>
        <w:tc>
          <w:tcPr>
            <w:tcW w:w="6469" w:type="dxa"/>
          </w:tcPr>
          <w:p w14:paraId="2F87C41A" w14:textId="77777777" w:rsidR="008F7F64" w:rsidRPr="002C55DF" w:rsidRDefault="008F7F64">
            <w:pPr>
              <w:pStyle w:val="ListParagraph"/>
              <w:numPr>
                <w:ilvl w:val="0"/>
                <w:numId w:val="263"/>
              </w:num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Passport </w:t>
            </w:r>
          </w:p>
          <w:p w14:paraId="067AF0BE" w14:textId="77777777" w:rsidR="008F7F64" w:rsidRPr="002C55DF" w:rsidRDefault="008F7F64">
            <w:pPr>
              <w:pStyle w:val="ListParagraph"/>
              <w:numPr>
                <w:ilvl w:val="0"/>
                <w:numId w:val="263"/>
              </w:numPr>
              <w:spacing w:line="360" w:lineRule="auto"/>
              <w:rPr>
                <w:rFonts w:ascii="Times New Roman" w:hAnsi="Times New Roman" w:cs="Times New Roman"/>
                <w:sz w:val="24"/>
                <w:szCs w:val="24"/>
              </w:rPr>
            </w:pPr>
            <w:r w:rsidRPr="002C55DF">
              <w:rPr>
                <w:rFonts w:ascii="Times New Roman" w:hAnsi="Times New Roman" w:cs="Times New Roman"/>
                <w:sz w:val="24"/>
                <w:szCs w:val="24"/>
              </w:rPr>
              <w:t>Visa</w:t>
            </w:r>
          </w:p>
          <w:p w14:paraId="35724D97" w14:textId="77777777" w:rsidR="008F7F64" w:rsidRPr="002C55DF" w:rsidRDefault="008F7F64">
            <w:pPr>
              <w:pStyle w:val="ListParagraph"/>
              <w:numPr>
                <w:ilvl w:val="0"/>
                <w:numId w:val="263"/>
              </w:numPr>
              <w:spacing w:line="360" w:lineRule="auto"/>
              <w:rPr>
                <w:rFonts w:ascii="Times New Roman" w:hAnsi="Times New Roman" w:cs="Times New Roman"/>
                <w:sz w:val="24"/>
                <w:szCs w:val="24"/>
              </w:rPr>
            </w:pPr>
            <w:r w:rsidRPr="002C55DF">
              <w:rPr>
                <w:rFonts w:ascii="Times New Roman" w:hAnsi="Times New Roman" w:cs="Times New Roman"/>
                <w:sz w:val="24"/>
                <w:szCs w:val="24"/>
              </w:rPr>
              <w:t>Travel insurance</w:t>
            </w:r>
          </w:p>
          <w:p w14:paraId="7D1765E7" w14:textId="77777777" w:rsidR="008F7F64" w:rsidRPr="002C55DF" w:rsidRDefault="008F7F64">
            <w:pPr>
              <w:pStyle w:val="ListParagraph"/>
              <w:numPr>
                <w:ilvl w:val="0"/>
                <w:numId w:val="263"/>
              </w:numPr>
              <w:spacing w:line="360" w:lineRule="auto"/>
              <w:rPr>
                <w:rFonts w:ascii="Times New Roman" w:hAnsi="Times New Roman" w:cs="Times New Roman"/>
                <w:sz w:val="24"/>
                <w:szCs w:val="24"/>
              </w:rPr>
            </w:pPr>
            <w:r w:rsidRPr="002C55DF">
              <w:rPr>
                <w:rFonts w:ascii="Times New Roman" w:hAnsi="Times New Roman" w:cs="Times New Roman"/>
                <w:sz w:val="24"/>
                <w:szCs w:val="24"/>
              </w:rPr>
              <w:t>National ID or driver’s license</w:t>
            </w:r>
          </w:p>
          <w:p w14:paraId="05AD5D23" w14:textId="77777777" w:rsidR="008F7F64" w:rsidRPr="002C55DF" w:rsidRDefault="008F7F64">
            <w:pPr>
              <w:pStyle w:val="ListParagraph"/>
              <w:numPr>
                <w:ilvl w:val="0"/>
                <w:numId w:val="263"/>
              </w:numPr>
              <w:spacing w:line="360" w:lineRule="auto"/>
              <w:rPr>
                <w:rFonts w:ascii="Times New Roman" w:hAnsi="Times New Roman" w:cs="Times New Roman"/>
                <w:sz w:val="24"/>
                <w:szCs w:val="24"/>
              </w:rPr>
            </w:pPr>
            <w:r w:rsidRPr="002C55DF">
              <w:rPr>
                <w:rFonts w:ascii="Times New Roman" w:hAnsi="Times New Roman" w:cs="Times New Roman"/>
                <w:sz w:val="24"/>
                <w:szCs w:val="24"/>
              </w:rPr>
              <w:t>Travel tickets, etc.</w:t>
            </w:r>
          </w:p>
        </w:tc>
      </w:tr>
      <w:tr w:rsidR="008F7F64" w:rsidRPr="002C55DF" w14:paraId="405F3EDC" w14:textId="77777777" w:rsidTr="00BE28A9">
        <w:tc>
          <w:tcPr>
            <w:tcW w:w="2547" w:type="dxa"/>
          </w:tcPr>
          <w:p w14:paraId="6EE7A882" w14:textId="77777777" w:rsidR="008F7F64" w:rsidRPr="002C55DF" w:rsidRDefault="008F7F64">
            <w:pPr>
              <w:pStyle w:val="ListParagraph"/>
              <w:numPr>
                <w:ilvl w:val="0"/>
                <w:numId w:val="260"/>
              </w:numPr>
              <w:spacing w:line="360" w:lineRule="auto"/>
              <w:rPr>
                <w:rFonts w:ascii="Times New Roman" w:hAnsi="Times New Roman" w:cs="Times New Roman"/>
                <w:sz w:val="24"/>
                <w:szCs w:val="24"/>
              </w:rPr>
            </w:pPr>
            <w:r w:rsidRPr="002C55DF">
              <w:rPr>
                <w:rFonts w:ascii="Times New Roman" w:hAnsi="Times New Roman" w:cs="Times New Roman"/>
                <w:sz w:val="24"/>
                <w:szCs w:val="24"/>
              </w:rPr>
              <w:t>Meeting documents may include but not limited to:</w:t>
            </w:r>
          </w:p>
        </w:tc>
        <w:tc>
          <w:tcPr>
            <w:tcW w:w="6469" w:type="dxa"/>
          </w:tcPr>
          <w:p w14:paraId="483868E7" w14:textId="77777777" w:rsidR="008F7F64" w:rsidRPr="002C55DF" w:rsidRDefault="008F7F64">
            <w:pPr>
              <w:pStyle w:val="ListParagraph"/>
              <w:numPr>
                <w:ilvl w:val="1"/>
                <w:numId w:val="366"/>
              </w:numPr>
              <w:spacing w:line="360" w:lineRule="auto"/>
              <w:ind w:left="748" w:hanging="425"/>
              <w:rPr>
                <w:rFonts w:ascii="Times New Roman" w:hAnsi="Times New Roman" w:cs="Times New Roman"/>
                <w:sz w:val="24"/>
                <w:szCs w:val="24"/>
              </w:rPr>
            </w:pPr>
            <w:r w:rsidRPr="002C55DF">
              <w:rPr>
                <w:rFonts w:ascii="Times New Roman" w:hAnsi="Times New Roman" w:cs="Times New Roman"/>
                <w:sz w:val="24"/>
                <w:szCs w:val="24"/>
              </w:rPr>
              <w:t>Stationery</w:t>
            </w:r>
          </w:p>
          <w:p w14:paraId="371D527D" w14:textId="77777777" w:rsidR="008F7F64" w:rsidRPr="002C55DF" w:rsidRDefault="008F7F64">
            <w:pPr>
              <w:pStyle w:val="ListParagraph"/>
              <w:numPr>
                <w:ilvl w:val="1"/>
                <w:numId w:val="366"/>
              </w:numPr>
              <w:spacing w:line="360" w:lineRule="auto"/>
              <w:ind w:left="748" w:hanging="425"/>
              <w:rPr>
                <w:rFonts w:ascii="Times New Roman" w:hAnsi="Times New Roman" w:cs="Times New Roman"/>
                <w:sz w:val="24"/>
                <w:szCs w:val="24"/>
              </w:rPr>
            </w:pPr>
            <w:r w:rsidRPr="002C55DF">
              <w:rPr>
                <w:rFonts w:ascii="Times New Roman" w:hAnsi="Times New Roman" w:cs="Times New Roman"/>
                <w:sz w:val="24"/>
                <w:szCs w:val="24"/>
              </w:rPr>
              <w:t>Invitation correspondence with agenda</w:t>
            </w:r>
          </w:p>
          <w:p w14:paraId="7AF266D0" w14:textId="77777777" w:rsidR="008F7F64" w:rsidRPr="002C55DF" w:rsidRDefault="008F7F64">
            <w:pPr>
              <w:pStyle w:val="ListParagraph"/>
              <w:numPr>
                <w:ilvl w:val="1"/>
                <w:numId w:val="366"/>
              </w:numPr>
              <w:spacing w:line="360" w:lineRule="auto"/>
              <w:ind w:left="748" w:hanging="425"/>
              <w:rPr>
                <w:rFonts w:ascii="Times New Roman" w:hAnsi="Times New Roman" w:cs="Times New Roman"/>
                <w:sz w:val="24"/>
                <w:szCs w:val="24"/>
              </w:rPr>
            </w:pPr>
            <w:r w:rsidRPr="002C55DF">
              <w:rPr>
                <w:rFonts w:ascii="Times New Roman" w:hAnsi="Times New Roman" w:cs="Times New Roman"/>
                <w:sz w:val="24"/>
                <w:szCs w:val="24"/>
              </w:rPr>
              <w:t>Reference materials e.g. reports, etc.</w:t>
            </w:r>
          </w:p>
        </w:tc>
      </w:tr>
    </w:tbl>
    <w:p w14:paraId="20FB5D28" w14:textId="77777777" w:rsidR="008F7F64" w:rsidRPr="002C55DF" w:rsidRDefault="008F7F64" w:rsidP="002C55DF">
      <w:pPr>
        <w:pStyle w:val="NoSpacing"/>
        <w:spacing w:line="360" w:lineRule="auto"/>
        <w:rPr>
          <w:rFonts w:ascii="Times New Roman" w:hAnsi="Times New Roman" w:cs="Times New Roman"/>
          <w:b/>
          <w:bCs/>
          <w:sz w:val="24"/>
          <w:szCs w:val="24"/>
        </w:rPr>
      </w:pPr>
    </w:p>
    <w:p w14:paraId="66319C33" w14:textId="77777777" w:rsidR="008F7F64" w:rsidRPr="002C55DF" w:rsidRDefault="008F7F64" w:rsidP="002C55DF">
      <w:pPr>
        <w:pStyle w:val="NoSpacing"/>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REQUI</w:t>
      </w:r>
      <w:r w:rsidRPr="002C55DF">
        <w:rPr>
          <w:rFonts w:ascii="Times New Roman" w:hAnsi="Times New Roman" w:cs="Times New Roman"/>
          <w:b/>
          <w:bCs/>
          <w:spacing w:val="-1"/>
          <w:sz w:val="24"/>
          <w:szCs w:val="24"/>
        </w:rPr>
        <w:t>R</w:t>
      </w:r>
      <w:r w:rsidRPr="002C55DF">
        <w:rPr>
          <w:rFonts w:ascii="Times New Roman" w:hAnsi="Times New Roman" w:cs="Times New Roman"/>
          <w:b/>
          <w:bCs/>
          <w:sz w:val="24"/>
          <w:szCs w:val="24"/>
        </w:rPr>
        <w:t>ED S</w:t>
      </w:r>
      <w:r w:rsidRPr="002C55DF">
        <w:rPr>
          <w:rFonts w:ascii="Times New Roman" w:hAnsi="Times New Roman" w:cs="Times New Roman"/>
          <w:b/>
          <w:bCs/>
          <w:spacing w:val="-1"/>
          <w:sz w:val="24"/>
          <w:szCs w:val="24"/>
        </w:rPr>
        <w:t>K</w:t>
      </w:r>
      <w:r w:rsidRPr="002C55DF">
        <w:rPr>
          <w:rFonts w:ascii="Times New Roman" w:hAnsi="Times New Roman" w:cs="Times New Roman"/>
          <w:b/>
          <w:bCs/>
          <w:sz w:val="24"/>
          <w:szCs w:val="24"/>
        </w:rPr>
        <w:t>I</w:t>
      </w:r>
      <w:r w:rsidRPr="002C55DF">
        <w:rPr>
          <w:rFonts w:ascii="Times New Roman" w:hAnsi="Times New Roman" w:cs="Times New Roman"/>
          <w:b/>
          <w:bCs/>
          <w:spacing w:val="1"/>
          <w:sz w:val="24"/>
          <w:szCs w:val="24"/>
        </w:rPr>
        <w:t>L</w:t>
      </w:r>
      <w:r w:rsidRPr="002C55DF">
        <w:rPr>
          <w:rFonts w:ascii="Times New Roman" w:hAnsi="Times New Roman" w:cs="Times New Roman"/>
          <w:b/>
          <w:bCs/>
          <w:sz w:val="24"/>
          <w:szCs w:val="24"/>
        </w:rPr>
        <w:t>LSA</w:t>
      </w:r>
      <w:r w:rsidRPr="002C55DF">
        <w:rPr>
          <w:rFonts w:ascii="Times New Roman" w:hAnsi="Times New Roman" w:cs="Times New Roman"/>
          <w:b/>
          <w:bCs/>
          <w:spacing w:val="-1"/>
          <w:sz w:val="24"/>
          <w:szCs w:val="24"/>
        </w:rPr>
        <w:t>N</w:t>
      </w:r>
      <w:r w:rsidRPr="002C55DF">
        <w:rPr>
          <w:rFonts w:ascii="Times New Roman" w:hAnsi="Times New Roman" w:cs="Times New Roman"/>
          <w:b/>
          <w:bCs/>
          <w:sz w:val="24"/>
          <w:szCs w:val="24"/>
        </w:rPr>
        <w:t xml:space="preserve">D </w:t>
      </w:r>
      <w:r w:rsidRPr="002C55DF">
        <w:rPr>
          <w:rFonts w:ascii="Times New Roman" w:hAnsi="Times New Roman" w:cs="Times New Roman"/>
          <w:b/>
          <w:bCs/>
          <w:spacing w:val="-2"/>
          <w:sz w:val="24"/>
          <w:szCs w:val="24"/>
        </w:rPr>
        <w:t>K</w:t>
      </w:r>
      <w:r w:rsidRPr="002C55DF">
        <w:rPr>
          <w:rFonts w:ascii="Times New Roman" w:hAnsi="Times New Roman" w:cs="Times New Roman"/>
          <w:b/>
          <w:bCs/>
          <w:sz w:val="24"/>
          <w:szCs w:val="24"/>
        </w:rPr>
        <w:t>NOWLE</w:t>
      </w:r>
      <w:r w:rsidRPr="002C55DF">
        <w:rPr>
          <w:rFonts w:ascii="Times New Roman" w:hAnsi="Times New Roman" w:cs="Times New Roman"/>
          <w:b/>
          <w:bCs/>
          <w:spacing w:val="2"/>
          <w:sz w:val="24"/>
          <w:szCs w:val="24"/>
        </w:rPr>
        <w:t>D</w:t>
      </w:r>
      <w:r w:rsidRPr="002C55DF">
        <w:rPr>
          <w:rFonts w:ascii="Times New Roman" w:hAnsi="Times New Roman" w:cs="Times New Roman"/>
          <w:b/>
          <w:bCs/>
          <w:spacing w:val="-2"/>
          <w:sz w:val="24"/>
          <w:szCs w:val="24"/>
        </w:rPr>
        <w:t>G</w:t>
      </w:r>
      <w:r w:rsidRPr="002C55DF">
        <w:rPr>
          <w:rFonts w:ascii="Times New Roman" w:hAnsi="Times New Roman" w:cs="Times New Roman"/>
          <w:b/>
          <w:bCs/>
          <w:sz w:val="24"/>
          <w:szCs w:val="24"/>
        </w:rPr>
        <w:t>E</w:t>
      </w:r>
    </w:p>
    <w:p w14:paraId="1842341C" w14:textId="77777777" w:rsidR="008F7F64" w:rsidRPr="002C55DF" w:rsidRDefault="008F7F64" w:rsidP="002C55DF">
      <w:pPr>
        <w:pStyle w:val="NoSpacing"/>
        <w:spacing w:line="360" w:lineRule="auto"/>
        <w:rPr>
          <w:rFonts w:ascii="Times New Roman" w:hAnsi="Times New Roman" w:cs="Times New Roman"/>
          <w:b/>
          <w:bCs/>
          <w:sz w:val="24"/>
          <w:szCs w:val="24"/>
        </w:rPr>
      </w:pPr>
    </w:p>
    <w:p w14:paraId="3ED5D902" w14:textId="77777777" w:rsidR="008F7F64" w:rsidRPr="002C55DF" w:rsidRDefault="008F7F64" w:rsidP="002C55DF">
      <w:pPr>
        <w:pStyle w:val="NoSpacing"/>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lastRenderedPageBreak/>
        <w:t>R</w:t>
      </w:r>
      <w:r w:rsidRPr="002C55DF">
        <w:rPr>
          <w:rFonts w:ascii="Times New Roman" w:hAnsi="Times New Roman" w:cs="Times New Roman"/>
          <w:b/>
          <w:bCs/>
          <w:spacing w:val="-1"/>
          <w:sz w:val="24"/>
          <w:szCs w:val="24"/>
        </w:rPr>
        <w:t>e</w:t>
      </w:r>
      <w:r w:rsidRPr="002C55DF">
        <w:rPr>
          <w:rFonts w:ascii="Times New Roman" w:hAnsi="Times New Roman" w:cs="Times New Roman"/>
          <w:b/>
          <w:bCs/>
          <w:spacing w:val="1"/>
          <w:sz w:val="24"/>
          <w:szCs w:val="24"/>
        </w:rPr>
        <w:t>qu</w:t>
      </w:r>
      <w:r w:rsidRPr="002C55DF">
        <w:rPr>
          <w:rFonts w:ascii="Times New Roman" w:hAnsi="Times New Roman" w:cs="Times New Roman"/>
          <w:b/>
          <w:bCs/>
          <w:sz w:val="24"/>
          <w:szCs w:val="24"/>
        </w:rPr>
        <w:t>ir</w:t>
      </w:r>
      <w:r w:rsidRPr="002C55DF">
        <w:rPr>
          <w:rFonts w:ascii="Times New Roman" w:hAnsi="Times New Roman" w:cs="Times New Roman"/>
          <w:b/>
          <w:bCs/>
          <w:spacing w:val="-1"/>
          <w:sz w:val="24"/>
          <w:szCs w:val="24"/>
        </w:rPr>
        <w:t>e</w:t>
      </w:r>
      <w:r w:rsidRPr="002C55DF">
        <w:rPr>
          <w:rFonts w:ascii="Times New Roman" w:hAnsi="Times New Roman" w:cs="Times New Roman"/>
          <w:b/>
          <w:bCs/>
          <w:sz w:val="24"/>
          <w:szCs w:val="24"/>
        </w:rPr>
        <w:t>d</w:t>
      </w:r>
      <w:r w:rsidRPr="002C55DF">
        <w:rPr>
          <w:rFonts w:ascii="Times New Roman" w:hAnsi="Times New Roman" w:cs="Times New Roman"/>
          <w:b/>
          <w:bCs/>
          <w:spacing w:val="1"/>
          <w:sz w:val="24"/>
          <w:szCs w:val="24"/>
        </w:rPr>
        <w:t xml:space="preserve"> Sk</w:t>
      </w:r>
      <w:r w:rsidRPr="002C55DF">
        <w:rPr>
          <w:rFonts w:ascii="Times New Roman" w:hAnsi="Times New Roman" w:cs="Times New Roman"/>
          <w:b/>
          <w:bCs/>
          <w:sz w:val="24"/>
          <w:szCs w:val="24"/>
        </w:rPr>
        <w:t>i</w:t>
      </w:r>
      <w:r w:rsidRPr="002C55DF">
        <w:rPr>
          <w:rFonts w:ascii="Times New Roman" w:hAnsi="Times New Roman" w:cs="Times New Roman"/>
          <w:b/>
          <w:bCs/>
          <w:spacing w:val="1"/>
          <w:sz w:val="24"/>
          <w:szCs w:val="24"/>
        </w:rPr>
        <w:t>l</w:t>
      </w:r>
      <w:r w:rsidRPr="002C55DF">
        <w:rPr>
          <w:rFonts w:ascii="Times New Roman" w:hAnsi="Times New Roman" w:cs="Times New Roman"/>
          <w:b/>
          <w:bCs/>
          <w:sz w:val="24"/>
          <w:szCs w:val="24"/>
        </w:rPr>
        <w:t>ls:</w:t>
      </w:r>
    </w:p>
    <w:p w14:paraId="2CF2FC77" w14:textId="77777777" w:rsidR="008F7F64" w:rsidRPr="002C55DF" w:rsidRDefault="008F7F64" w:rsidP="002C55DF">
      <w:pPr>
        <w:pStyle w:val="NoSpacing"/>
        <w:spacing w:line="360" w:lineRule="auto"/>
        <w:rPr>
          <w:rFonts w:ascii="Times New Roman" w:hAnsi="Times New Roman" w:cs="Times New Roman"/>
          <w:b/>
          <w:bCs/>
          <w:sz w:val="24"/>
          <w:szCs w:val="24"/>
        </w:rPr>
      </w:pPr>
    </w:p>
    <w:p w14:paraId="00CC39CD" w14:textId="77777777" w:rsidR="008F7F64" w:rsidRPr="002C55DF" w:rsidRDefault="008F7F64">
      <w:pPr>
        <w:pStyle w:val="NoSpacing"/>
        <w:numPr>
          <w:ilvl w:val="0"/>
          <w:numId w:val="264"/>
        </w:numPr>
        <w:spacing w:line="360" w:lineRule="auto"/>
        <w:rPr>
          <w:rFonts w:ascii="Times New Roman" w:hAnsi="Times New Roman" w:cs="Times New Roman"/>
          <w:sz w:val="24"/>
          <w:szCs w:val="24"/>
        </w:rPr>
      </w:pPr>
      <w:r w:rsidRPr="002C55DF">
        <w:rPr>
          <w:rFonts w:ascii="Times New Roman" w:hAnsi="Times New Roman" w:cs="Times New Roman"/>
          <w:position w:val="-1"/>
          <w:sz w:val="24"/>
          <w:szCs w:val="24"/>
        </w:rPr>
        <w:t>An</w:t>
      </w:r>
      <w:r w:rsidRPr="002C55DF">
        <w:rPr>
          <w:rFonts w:ascii="Times New Roman" w:hAnsi="Times New Roman" w:cs="Times New Roman"/>
          <w:spacing w:val="-1"/>
          <w:position w:val="-1"/>
          <w:sz w:val="24"/>
          <w:szCs w:val="24"/>
        </w:rPr>
        <w:t>a</w:t>
      </w:r>
      <w:r w:rsidRPr="002C55DF">
        <w:rPr>
          <w:rFonts w:ascii="Times New Roman" w:hAnsi="Times New Roman" w:cs="Times New Roman"/>
          <w:spacing w:val="3"/>
          <w:position w:val="-1"/>
          <w:sz w:val="24"/>
          <w:szCs w:val="24"/>
        </w:rPr>
        <w:t>l</w:t>
      </w:r>
      <w:r w:rsidRPr="002C55DF">
        <w:rPr>
          <w:rFonts w:ascii="Times New Roman" w:hAnsi="Times New Roman" w:cs="Times New Roman"/>
          <w:spacing w:val="-5"/>
          <w:position w:val="-1"/>
          <w:sz w:val="24"/>
          <w:szCs w:val="24"/>
        </w:rPr>
        <w:t>y</w:t>
      </w:r>
      <w:r w:rsidRPr="002C55DF">
        <w:rPr>
          <w:rFonts w:ascii="Times New Roman" w:hAnsi="Times New Roman" w:cs="Times New Roman"/>
          <w:position w:val="-1"/>
          <w:sz w:val="24"/>
          <w:szCs w:val="24"/>
        </w:rPr>
        <w:t>t</w:t>
      </w:r>
      <w:r w:rsidRPr="002C55DF">
        <w:rPr>
          <w:rFonts w:ascii="Times New Roman" w:hAnsi="Times New Roman" w:cs="Times New Roman"/>
          <w:spacing w:val="1"/>
          <w:position w:val="-1"/>
          <w:sz w:val="24"/>
          <w:szCs w:val="24"/>
        </w:rPr>
        <w:t>ic</w:t>
      </w:r>
      <w:r w:rsidRPr="002C55DF">
        <w:rPr>
          <w:rFonts w:ascii="Times New Roman" w:hAnsi="Times New Roman" w:cs="Times New Roman"/>
          <w:spacing w:val="-1"/>
          <w:position w:val="-1"/>
          <w:sz w:val="24"/>
          <w:szCs w:val="24"/>
        </w:rPr>
        <w:t>a</w:t>
      </w:r>
      <w:r w:rsidRPr="002C55DF">
        <w:rPr>
          <w:rFonts w:ascii="Times New Roman" w:hAnsi="Times New Roman" w:cs="Times New Roman"/>
          <w:position w:val="-1"/>
          <w:sz w:val="24"/>
          <w:szCs w:val="24"/>
        </w:rPr>
        <w:t>l</w:t>
      </w:r>
    </w:p>
    <w:p w14:paraId="35D21569" w14:textId="77777777" w:rsidR="008F7F64" w:rsidRPr="002C55DF" w:rsidRDefault="008F7F64">
      <w:pPr>
        <w:pStyle w:val="NoSpacing"/>
        <w:numPr>
          <w:ilvl w:val="0"/>
          <w:numId w:val="264"/>
        </w:numPr>
        <w:spacing w:line="360" w:lineRule="auto"/>
        <w:rPr>
          <w:rFonts w:ascii="Times New Roman" w:hAnsi="Times New Roman" w:cs="Times New Roman"/>
          <w:sz w:val="24"/>
          <w:szCs w:val="24"/>
        </w:rPr>
      </w:pPr>
      <w:r w:rsidRPr="002C55DF">
        <w:rPr>
          <w:rFonts w:ascii="Times New Roman" w:hAnsi="Times New Roman" w:cs="Times New Roman"/>
          <w:position w:val="-1"/>
          <w:sz w:val="24"/>
          <w:szCs w:val="24"/>
        </w:rPr>
        <w:t>Com</w:t>
      </w:r>
      <w:r w:rsidRPr="002C55DF">
        <w:rPr>
          <w:rFonts w:ascii="Times New Roman" w:hAnsi="Times New Roman" w:cs="Times New Roman"/>
          <w:spacing w:val="1"/>
          <w:position w:val="-1"/>
          <w:sz w:val="24"/>
          <w:szCs w:val="24"/>
        </w:rPr>
        <w:t>m</w:t>
      </w:r>
      <w:r w:rsidRPr="002C55DF">
        <w:rPr>
          <w:rFonts w:ascii="Times New Roman" w:hAnsi="Times New Roman" w:cs="Times New Roman"/>
          <w:position w:val="-1"/>
          <w:sz w:val="24"/>
          <w:szCs w:val="24"/>
        </w:rPr>
        <w:t>unic</w:t>
      </w:r>
      <w:r w:rsidRPr="002C55DF">
        <w:rPr>
          <w:rFonts w:ascii="Times New Roman" w:hAnsi="Times New Roman" w:cs="Times New Roman"/>
          <w:spacing w:val="-1"/>
          <w:position w:val="-1"/>
          <w:sz w:val="24"/>
          <w:szCs w:val="24"/>
        </w:rPr>
        <w:t>a</w:t>
      </w:r>
      <w:r w:rsidRPr="002C55DF">
        <w:rPr>
          <w:rFonts w:ascii="Times New Roman" w:hAnsi="Times New Roman" w:cs="Times New Roman"/>
          <w:position w:val="-1"/>
          <w:sz w:val="24"/>
          <w:szCs w:val="24"/>
        </w:rPr>
        <w:t>t</w:t>
      </w:r>
      <w:r w:rsidRPr="002C55DF">
        <w:rPr>
          <w:rFonts w:ascii="Times New Roman" w:hAnsi="Times New Roman" w:cs="Times New Roman"/>
          <w:spacing w:val="1"/>
          <w:position w:val="-1"/>
          <w:sz w:val="24"/>
          <w:szCs w:val="24"/>
        </w:rPr>
        <w:t>i</w:t>
      </w:r>
      <w:r w:rsidRPr="002C55DF">
        <w:rPr>
          <w:rFonts w:ascii="Times New Roman" w:hAnsi="Times New Roman" w:cs="Times New Roman"/>
          <w:position w:val="-1"/>
          <w:sz w:val="24"/>
          <w:szCs w:val="24"/>
        </w:rPr>
        <w:t>on</w:t>
      </w:r>
    </w:p>
    <w:p w14:paraId="578C2FDE" w14:textId="77777777" w:rsidR="008F7F64" w:rsidRPr="002C55DF" w:rsidRDefault="008F7F64">
      <w:pPr>
        <w:pStyle w:val="NoSpacing"/>
        <w:numPr>
          <w:ilvl w:val="0"/>
          <w:numId w:val="264"/>
        </w:numPr>
        <w:spacing w:line="360" w:lineRule="auto"/>
        <w:rPr>
          <w:rFonts w:ascii="Times New Roman" w:hAnsi="Times New Roman" w:cs="Times New Roman"/>
          <w:sz w:val="24"/>
          <w:szCs w:val="24"/>
        </w:rPr>
      </w:pPr>
      <w:r w:rsidRPr="002C55DF">
        <w:rPr>
          <w:rFonts w:ascii="Times New Roman" w:hAnsi="Times New Roman" w:cs="Times New Roman"/>
          <w:sz w:val="24"/>
          <w:szCs w:val="24"/>
        </w:rPr>
        <w:t>Control</w:t>
      </w:r>
    </w:p>
    <w:p w14:paraId="38152AF8" w14:textId="77777777" w:rsidR="008F7F64" w:rsidRPr="002C55DF" w:rsidRDefault="008F7F64">
      <w:pPr>
        <w:pStyle w:val="NoSpacing"/>
        <w:numPr>
          <w:ilvl w:val="0"/>
          <w:numId w:val="264"/>
        </w:numPr>
        <w:spacing w:line="360" w:lineRule="auto"/>
        <w:rPr>
          <w:rFonts w:ascii="Times New Roman" w:hAnsi="Times New Roman" w:cs="Times New Roman"/>
          <w:sz w:val="24"/>
          <w:szCs w:val="24"/>
        </w:rPr>
      </w:pPr>
      <w:r w:rsidRPr="002C55DF">
        <w:rPr>
          <w:rFonts w:ascii="Times New Roman" w:hAnsi="Times New Roman" w:cs="Times New Roman"/>
          <w:position w:val="-1"/>
          <w:sz w:val="24"/>
          <w:szCs w:val="24"/>
        </w:rPr>
        <w:t>D</w:t>
      </w:r>
      <w:r w:rsidRPr="002C55DF">
        <w:rPr>
          <w:rFonts w:ascii="Times New Roman" w:hAnsi="Times New Roman" w:cs="Times New Roman"/>
          <w:spacing w:val="-1"/>
          <w:position w:val="-1"/>
          <w:sz w:val="24"/>
          <w:szCs w:val="24"/>
        </w:rPr>
        <w:t>ec</w:t>
      </w:r>
      <w:r w:rsidRPr="002C55DF">
        <w:rPr>
          <w:rFonts w:ascii="Times New Roman" w:hAnsi="Times New Roman" w:cs="Times New Roman"/>
          <w:position w:val="-1"/>
          <w:sz w:val="24"/>
          <w:szCs w:val="24"/>
        </w:rPr>
        <w:t>is</w:t>
      </w:r>
      <w:r w:rsidRPr="002C55DF">
        <w:rPr>
          <w:rFonts w:ascii="Times New Roman" w:hAnsi="Times New Roman" w:cs="Times New Roman"/>
          <w:spacing w:val="1"/>
          <w:position w:val="-1"/>
          <w:sz w:val="24"/>
          <w:szCs w:val="24"/>
        </w:rPr>
        <w:t>i</w:t>
      </w:r>
      <w:r w:rsidRPr="002C55DF">
        <w:rPr>
          <w:rFonts w:ascii="Times New Roman" w:hAnsi="Times New Roman" w:cs="Times New Roman"/>
          <w:position w:val="-1"/>
          <w:sz w:val="24"/>
          <w:szCs w:val="24"/>
        </w:rPr>
        <w:t>on making</w:t>
      </w:r>
    </w:p>
    <w:p w14:paraId="1F1E4556" w14:textId="77777777" w:rsidR="008F7F64" w:rsidRPr="002C55DF" w:rsidRDefault="008F7F64">
      <w:pPr>
        <w:pStyle w:val="NoSpacing"/>
        <w:numPr>
          <w:ilvl w:val="0"/>
          <w:numId w:val="264"/>
        </w:numPr>
        <w:spacing w:line="360" w:lineRule="auto"/>
        <w:rPr>
          <w:rFonts w:ascii="Times New Roman" w:hAnsi="Times New Roman" w:cs="Times New Roman"/>
          <w:sz w:val="24"/>
          <w:szCs w:val="24"/>
        </w:rPr>
      </w:pPr>
      <w:r w:rsidRPr="002C55DF">
        <w:rPr>
          <w:rFonts w:ascii="Times New Roman" w:hAnsi="Times New Roman" w:cs="Times New Roman"/>
          <w:spacing w:val="-3"/>
          <w:position w:val="-1"/>
          <w:sz w:val="24"/>
          <w:szCs w:val="24"/>
        </w:rPr>
        <w:t>I</w:t>
      </w:r>
      <w:r w:rsidRPr="002C55DF">
        <w:rPr>
          <w:rFonts w:ascii="Times New Roman" w:hAnsi="Times New Roman" w:cs="Times New Roman"/>
          <w:position w:val="-1"/>
          <w:sz w:val="24"/>
          <w:szCs w:val="24"/>
        </w:rPr>
        <w:t>CT ski</w:t>
      </w:r>
      <w:r w:rsidRPr="002C55DF">
        <w:rPr>
          <w:rFonts w:ascii="Times New Roman" w:hAnsi="Times New Roman" w:cs="Times New Roman"/>
          <w:spacing w:val="1"/>
          <w:position w:val="-1"/>
          <w:sz w:val="24"/>
          <w:szCs w:val="24"/>
        </w:rPr>
        <w:t>l</w:t>
      </w:r>
      <w:r w:rsidRPr="002C55DF">
        <w:rPr>
          <w:rFonts w:ascii="Times New Roman" w:hAnsi="Times New Roman" w:cs="Times New Roman"/>
          <w:position w:val="-1"/>
          <w:sz w:val="24"/>
          <w:szCs w:val="24"/>
        </w:rPr>
        <w:t>ls</w:t>
      </w:r>
    </w:p>
    <w:p w14:paraId="6756B487" w14:textId="77777777" w:rsidR="008F7F64" w:rsidRPr="002C55DF" w:rsidRDefault="008F7F64">
      <w:pPr>
        <w:pStyle w:val="NoSpacing"/>
        <w:numPr>
          <w:ilvl w:val="0"/>
          <w:numId w:val="264"/>
        </w:numPr>
        <w:spacing w:line="360" w:lineRule="auto"/>
        <w:rPr>
          <w:rFonts w:ascii="Times New Roman" w:hAnsi="Times New Roman" w:cs="Times New Roman"/>
          <w:sz w:val="24"/>
          <w:szCs w:val="24"/>
        </w:rPr>
      </w:pPr>
      <w:r w:rsidRPr="002C55DF">
        <w:rPr>
          <w:rFonts w:ascii="Times New Roman" w:hAnsi="Times New Roman" w:cs="Times New Roman"/>
          <w:spacing w:val="-3"/>
          <w:position w:val="-1"/>
          <w:sz w:val="24"/>
          <w:szCs w:val="24"/>
        </w:rPr>
        <w:t>I</w:t>
      </w:r>
      <w:r w:rsidRPr="002C55DF">
        <w:rPr>
          <w:rFonts w:ascii="Times New Roman" w:hAnsi="Times New Roman" w:cs="Times New Roman"/>
          <w:position w:val="-1"/>
          <w:sz w:val="24"/>
          <w:szCs w:val="24"/>
        </w:rPr>
        <w:t>nt</w:t>
      </w:r>
      <w:r w:rsidRPr="002C55DF">
        <w:rPr>
          <w:rFonts w:ascii="Times New Roman" w:hAnsi="Times New Roman" w:cs="Times New Roman"/>
          <w:spacing w:val="2"/>
          <w:position w:val="-1"/>
          <w:sz w:val="24"/>
          <w:szCs w:val="24"/>
        </w:rPr>
        <w:t>e</w:t>
      </w:r>
      <w:r w:rsidRPr="002C55DF">
        <w:rPr>
          <w:rFonts w:ascii="Times New Roman" w:hAnsi="Times New Roman" w:cs="Times New Roman"/>
          <w:position w:val="-1"/>
          <w:sz w:val="24"/>
          <w:szCs w:val="24"/>
        </w:rPr>
        <w:t>rp</w:t>
      </w:r>
      <w:r w:rsidRPr="002C55DF">
        <w:rPr>
          <w:rFonts w:ascii="Times New Roman" w:hAnsi="Times New Roman" w:cs="Times New Roman"/>
          <w:spacing w:val="-2"/>
          <w:position w:val="-1"/>
          <w:sz w:val="24"/>
          <w:szCs w:val="24"/>
        </w:rPr>
        <w:t>e</w:t>
      </w:r>
      <w:r w:rsidRPr="002C55DF">
        <w:rPr>
          <w:rFonts w:ascii="Times New Roman" w:hAnsi="Times New Roman" w:cs="Times New Roman"/>
          <w:position w:val="-1"/>
          <w:sz w:val="24"/>
          <w:szCs w:val="24"/>
        </w:rPr>
        <w:t>rso</w:t>
      </w:r>
      <w:r w:rsidRPr="002C55DF">
        <w:rPr>
          <w:rFonts w:ascii="Times New Roman" w:hAnsi="Times New Roman" w:cs="Times New Roman"/>
          <w:spacing w:val="2"/>
          <w:position w:val="-1"/>
          <w:sz w:val="24"/>
          <w:szCs w:val="24"/>
        </w:rPr>
        <w:t>n</w:t>
      </w:r>
      <w:r w:rsidRPr="002C55DF">
        <w:rPr>
          <w:rFonts w:ascii="Times New Roman" w:hAnsi="Times New Roman" w:cs="Times New Roman"/>
          <w:spacing w:val="-1"/>
          <w:position w:val="-1"/>
          <w:sz w:val="24"/>
          <w:szCs w:val="24"/>
        </w:rPr>
        <w:t>a</w:t>
      </w:r>
      <w:r w:rsidRPr="002C55DF">
        <w:rPr>
          <w:rFonts w:ascii="Times New Roman" w:hAnsi="Times New Roman" w:cs="Times New Roman"/>
          <w:position w:val="-1"/>
          <w:sz w:val="24"/>
          <w:szCs w:val="24"/>
        </w:rPr>
        <w:t>l r</w:t>
      </w:r>
      <w:r w:rsidRPr="002C55DF">
        <w:rPr>
          <w:rFonts w:ascii="Times New Roman" w:hAnsi="Times New Roman" w:cs="Times New Roman"/>
          <w:spacing w:val="-1"/>
          <w:position w:val="-1"/>
          <w:sz w:val="24"/>
          <w:szCs w:val="24"/>
        </w:rPr>
        <w:t>e</w:t>
      </w:r>
      <w:r w:rsidRPr="002C55DF">
        <w:rPr>
          <w:rFonts w:ascii="Times New Roman" w:hAnsi="Times New Roman" w:cs="Times New Roman"/>
          <w:position w:val="-1"/>
          <w:sz w:val="24"/>
          <w:szCs w:val="24"/>
        </w:rPr>
        <w:t>lations</w:t>
      </w:r>
    </w:p>
    <w:p w14:paraId="04589968" w14:textId="77777777" w:rsidR="008F7F64" w:rsidRPr="002C55DF" w:rsidRDefault="008F7F64">
      <w:pPr>
        <w:pStyle w:val="NoSpacing"/>
        <w:numPr>
          <w:ilvl w:val="0"/>
          <w:numId w:val="264"/>
        </w:numPr>
        <w:spacing w:line="360" w:lineRule="auto"/>
        <w:rPr>
          <w:rFonts w:ascii="Times New Roman" w:hAnsi="Times New Roman" w:cs="Times New Roman"/>
          <w:sz w:val="24"/>
          <w:szCs w:val="24"/>
        </w:rPr>
      </w:pPr>
      <w:r w:rsidRPr="002C55DF">
        <w:rPr>
          <w:rFonts w:ascii="Times New Roman" w:hAnsi="Times New Roman" w:cs="Times New Roman"/>
          <w:sz w:val="24"/>
          <w:szCs w:val="24"/>
        </w:rPr>
        <w:t>Mul</w:t>
      </w:r>
      <w:r w:rsidRPr="002C55DF">
        <w:rPr>
          <w:rFonts w:ascii="Times New Roman" w:hAnsi="Times New Roman" w:cs="Times New Roman"/>
          <w:spacing w:val="1"/>
          <w:sz w:val="24"/>
          <w:szCs w:val="24"/>
        </w:rPr>
        <w:t>ti</w:t>
      </w:r>
      <w:r w:rsidRPr="002C55DF">
        <w:rPr>
          <w:rFonts w:ascii="Times New Roman" w:hAnsi="Times New Roman" w:cs="Times New Roman"/>
          <w:spacing w:val="-1"/>
          <w:sz w:val="24"/>
          <w:szCs w:val="24"/>
        </w:rPr>
        <w:t>-</w:t>
      </w:r>
      <w:r w:rsidRPr="002C55DF">
        <w:rPr>
          <w:rFonts w:ascii="Times New Roman" w:hAnsi="Times New Roman" w:cs="Times New Roman"/>
          <w:sz w:val="24"/>
          <w:szCs w:val="24"/>
        </w:rPr>
        <w:t>tasking</w:t>
      </w:r>
    </w:p>
    <w:p w14:paraId="5601CFA5" w14:textId="77777777" w:rsidR="008F7F64" w:rsidRPr="002C55DF" w:rsidRDefault="008F7F64">
      <w:pPr>
        <w:pStyle w:val="ListParagraph"/>
        <w:numPr>
          <w:ilvl w:val="0"/>
          <w:numId w:val="264"/>
        </w:numPr>
        <w:spacing w:before="15" w:line="360" w:lineRule="auto"/>
        <w:rPr>
          <w:rFonts w:ascii="Times New Roman" w:hAnsi="Times New Roman" w:cs="Times New Roman"/>
        </w:rPr>
      </w:pPr>
      <w:r w:rsidRPr="002C55DF">
        <w:rPr>
          <w:rFonts w:ascii="Times New Roman" w:hAnsi="Times New Roman" w:cs="Times New Roman"/>
        </w:rPr>
        <w:t>N</w:t>
      </w:r>
      <w:r w:rsidRPr="002C55DF">
        <w:rPr>
          <w:rFonts w:ascii="Times New Roman" w:hAnsi="Times New Roman" w:cs="Times New Roman"/>
          <w:spacing w:val="1"/>
        </w:rPr>
        <w:t>e</w:t>
      </w:r>
      <w:r w:rsidRPr="002C55DF">
        <w:rPr>
          <w:rFonts w:ascii="Times New Roman" w:hAnsi="Times New Roman" w:cs="Times New Roman"/>
          <w:spacing w:val="-2"/>
        </w:rPr>
        <w:t>g</w:t>
      </w:r>
      <w:r w:rsidRPr="002C55DF">
        <w:rPr>
          <w:rFonts w:ascii="Times New Roman" w:hAnsi="Times New Roman" w:cs="Times New Roman"/>
        </w:rPr>
        <w:t>ot</w:t>
      </w:r>
      <w:r w:rsidRPr="002C55DF">
        <w:rPr>
          <w:rFonts w:ascii="Times New Roman" w:hAnsi="Times New Roman" w:cs="Times New Roman"/>
          <w:spacing w:val="1"/>
        </w:rPr>
        <w:t>i</w:t>
      </w:r>
      <w:r w:rsidRPr="002C55DF">
        <w:rPr>
          <w:rFonts w:ascii="Times New Roman" w:hAnsi="Times New Roman" w:cs="Times New Roman"/>
          <w:spacing w:val="-1"/>
        </w:rPr>
        <w:t>a</w:t>
      </w:r>
      <w:r w:rsidRPr="002C55DF">
        <w:rPr>
          <w:rFonts w:ascii="Times New Roman" w:hAnsi="Times New Roman" w:cs="Times New Roman"/>
        </w:rPr>
        <w:t>t</w:t>
      </w:r>
      <w:r w:rsidRPr="002C55DF">
        <w:rPr>
          <w:rFonts w:ascii="Times New Roman" w:hAnsi="Times New Roman" w:cs="Times New Roman"/>
          <w:spacing w:val="1"/>
        </w:rPr>
        <w:t>io</w:t>
      </w:r>
      <w:r w:rsidRPr="002C55DF">
        <w:rPr>
          <w:rFonts w:ascii="Times New Roman" w:hAnsi="Times New Roman" w:cs="Times New Roman"/>
        </w:rPr>
        <w:t>n</w:t>
      </w:r>
    </w:p>
    <w:p w14:paraId="1E87D4DF" w14:textId="77777777" w:rsidR="008F7F64" w:rsidRPr="002C55DF" w:rsidRDefault="008F7F64">
      <w:pPr>
        <w:pStyle w:val="ListParagraph"/>
        <w:numPr>
          <w:ilvl w:val="0"/>
          <w:numId w:val="264"/>
        </w:numPr>
        <w:spacing w:line="360" w:lineRule="auto"/>
        <w:rPr>
          <w:rFonts w:ascii="Times New Roman" w:hAnsi="Times New Roman" w:cs="Times New Roman"/>
        </w:rPr>
      </w:pPr>
      <w:r w:rsidRPr="002C55DF">
        <w:rPr>
          <w:rFonts w:ascii="Times New Roman" w:hAnsi="Times New Roman" w:cs="Times New Roman"/>
          <w:position w:val="-1"/>
        </w:rPr>
        <w:t>Num</w:t>
      </w:r>
      <w:r w:rsidRPr="002C55DF">
        <w:rPr>
          <w:rFonts w:ascii="Times New Roman" w:hAnsi="Times New Roman" w:cs="Times New Roman"/>
          <w:spacing w:val="-1"/>
          <w:position w:val="-1"/>
        </w:rPr>
        <w:t>e</w:t>
      </w:r>
      <w:r w:rsidRPr="002C55DF">
        <w:rPr>
          <w:rFonts w:ascii="Times New Roman" w:hAnsi="Times New Roman" w:cs="Times New Roman"/>
          <w:position w:val="-1"/>
        </w:rPr>
        <w:t>r</w:t>
      </w:r>
      <w:r w:rsidRPr="002C55DF">
        <w:rPr>
          <w:rFonts w:ascii="Times New Roman" w:hAnsi="Times New Roman" w:cs="Times New Roman"/>
          <w:spacing w:val="-2"/>
          <w:position w:val="-1"/>
        </w:rPr>
        <w:t>a</w:t>
      </w:r>
      <w:r w:rsidRPr="002C55DF">
        <w:rPr>
          <w:rFonts w:ascii="Times New Roman" w:hAnsi="Times New Roman" w:cs="Times New Roman"/>
          <w:spacing w:val="4"/>
          <w:position w:val="-1"/>
        </w:rPr>
        <w:t>c</w:t>
      </w:r>
      <w:r w:rsidRPr="002C55DF">
        <w:rPr>
          <w:rFonts w:ascii="Times New Roman" w:hAnsi="Times New Roman" w:cs="Times New Roman"/>
          <w:position w:val="-1"/>
        </w:rPr>
        <w:t>y</w:t>
      </w:r>
    </w:p>
    <w:p w14:paraId="5BFE2003" w14:textId="77777777" w:rsidR="008F7F64" w:rsidRPr="002C55DF" w:rsidRDefault="008F7F64">
      <w:pPr>
        <w:pStyle w:val="ListParagraph"/>
        <w:numPr>
          <w:ilvl w:val="0"/>
          <w:numId w:val="264"/>
        </w:numPr>
        <w:spacing w:line="360" w:lineRule="auto"/>
        <w:rPr>
          <w:rFonts w:ascii="Times New Roman" w:hAnsi="Times New Roman" w:cs="Times New Roman"/>
        </w:rPr>
      </w:pPr>
      <w:r w:rsidRPr="002C55DF">
        <w:rPr>
          <w:rFonts w:ascii="Times New Roman" w:hAnsi="Times New Roman" w:cs="Times New Roman"/>
          <w:position w:val="-1"/>
        </w:rPr>
        <w:t>O</w:t>
      </w:r>
      <w:r w:rsidRPr="002C55DF">
        <w:rPr>
          <w:rFonts w:ascii="Times New Roman" w:hAnsi="Times New Roman" w:cs="Times New Roman"/>
          <w:spacing w:val="1"/>
          <w:position w:val="-1"/>
        </w:rPr>
        <w:t>r</w:t>
      </w:r>
      <w:r w:rsidRPr="002C55DF">
        <w:rPr>
          <w:rFonts w:ascii="Times New Roman" w:hAnsi="Times New Roman" w:cs="Times New Roman"/>
          <w:spacing w:val="-2"/>
          <w:position w:val="-1"/>
        </w:rPr>
        <w:t>g</w:t>
      </w:r>
      <w:r w:rsidRPr="002C55DF">
        <w:rPr>
          <w:rFonts w:ascii="Times New Roman" w:hAnsi="Times New Roman" w:cs="Times New Roman"/>
          <w:spacing w:val="-1"/>
          <w:position w:val="-1"/>
        </w:rPr>
        <w:t>a</w:t>
      </w:r>
      <w:r w:rsidRPr="002C55DF">
        <w:rPr>
          <w:rFonts w:ascii="Times New Roman" w:hAnsi="Times New Roman" w:cs="Times New Roman"/>
          <w:position w:val="-1"/>
        </w:rPr>
        <w:t>ni</w:t>
      </w:r>
      <w:r w:rsidRPr="002C55DF">
        <w:rPr>
          <w:rFonts w:ascii="Times New Roman" w:hAnsi="Times New Roman" w:cs="Times New Roman"/>
          <w:spacing w:val="2"/>
          <w:position w:val="-1"/>
        </w:rPr>
        <w:t>z</w:t>
      </w:r>
      <w:r w:rsidRPr="002C55DF">
        <w:rPr>
          <w:rFonts w:ascii="Times New Roman" w:hAnsi="Times New Roman" w:cs="Times New Roman"/>
          <w:spacing w:val="-1"/>
          <w:position w:val="-1"/>
        </w:rPr>
        <w:t>a</w:t>
      </w:r>
      <w:r w:rsidRPr="002C55DF">
        <w:rPr>
          <w:rFonts w:ascii="Times New Roman" w:hAnsi="Times New Roman" w:cs="Times New Roman"/>
          <w:position w:val="-1"/>
        </w:rPr>
        <w:t>t</w:t>
      </w:r>
      <w:r w:rsidRPr="002C55DF">
        <w:rPr>
          <w:rFonts w:ascii="Times New Roman" w:hAnsi="Times New Roman" w:cs="Times New Roman"/>
          <w:spacing w:val="1"/>
          <w:position w:val="-1"/>
        </w:rPr>
        <w:t>i</w:t>
      </w:r>
      <w:r w:rsidRPr="002C55DF">
        <w:rPr>
          <w:rFonts w:ascii="Times New Roman" w:hAnsi="Times New Roman" w:cs="Times New Roman"/>
          <w:position w:val="-1"/>
        </w:rPr>
        <w:t>on</w:t>
      </w:r>
    </w:p>
    <w:p w14:paraId="3F1F0B5A" w14:textId="77777777" w:rsidR="008F7F64" w:rsidRPr="002C55DF" w:rsidRDefault="008F7F64">
      <w:pPr>
        <w:pStyle w:val="ListParagraph"/>
        <w:numPr>
          <w:ilvl w:val="0"/>
          <w:numId w:val="264"/>
        </w:numPr>
        <w:spacing w:before="2" w:line="360" w:lineRule="auto"/>
        <w:rPr>
          <w:rFonts w:ascii="Times New Roman" w:hAnsi="Times New Roman" w:cs="Times New Roman"/>
        </w:rPr>
      </w:pPr>
      <w:r w:rsidRPr="002C55DF">
        <w:rPr>
          <w:rFonts w:ascii="Times New Roman" w:hAnsi="Times New Roman" w:cs="Times New Roman"/>
          <w:spacing w:val="1"/>
        </w:rPr>
        <w:t>P</w:t>
      </w:r>
      <w:r w:rsidRPr="002C55DF">
        <w:rPr>
          <w:rFonts w:ascii="Times New Roman" w:hAnsi="Times New Roman" w:cs="Times New Roman"/>
        </w:rPr>
        <w:t>lanning</w:t>
      </w:r>
    </w:p>
    <w:p w14:paraId="250343A1" w14:textId="77777777" w:rsidR="008F7F64" w:rsidRPr="002C55DF" w:rsidRDefault="008F7F64">
      <w:pPr>
        <w:pStyle w:val="ListParagraph"/>
        <w:numPr>
          <w:ilvl w:val="0"/>
          <w:numId w:val="264"/>
        </w:numPr>
        <w:spacing w:line="360" w:lineRule="auto"/>
        <w:rPr>
          <w:rFonts w:ascii="Times New Roman" w:hAnsi="Times New Roman" w:cs="Times New Roman"/>
        </w:rPr>
      </w:pPr>
      <w:r w:rsidRPr="002C55DF">
        <w:rPr>
          <w:rFonts w:ascii="Times New Roman" w:hAnsi="Times New Roman" w:cs="Times New Roman"/>
          <w:spacing w:val="1"/>
          <w:position w:val="-1"/>
        </w:rPr>
        <w:t>P</w:t>
      </w:r>
      <w:r w:rsidRPr="002C55DF">
        <w:rPr>
          <w:rFonts w:ascii="Times New Roman" w:hAnsi="Times New Roman" w:cs="Times New Roman"/>
          <w:position w:val="-1"/>
        </w:rPr>
        <w:t>robl</w:t>
      </w:r>
      <w:r w:rsidRPr="002C55DF">
        <w:rPr>
          <w:rFonts w:ascii="Times New Roman" w:hAnsi="Times New Roman" w:cs="Times New Roman"/>
          <w:spacing w:val="-1"/>
          <w:position w:val="-1"/>
        </w:rPr>
        <w:t>e</w:t>
      </w:r>
      <w:r w:rsidRPr="002C55DF">
        <w:rPr>
          <w:rFonts w:ascii="Times New Roman" w:hAnsi="Times New Roman" w:cs="Times New Roman"/>
          <w:position w:val="-1"/>
        </w:rPr>
        <w:t>m-so</w:t>
      </w:r>
      <w:r w:rsidRPr="002C55DF">
        <w:rPr>
          <w:rFonts w:ascii="Times New Roman" w:hAnsi="Times New Roman" w:cs="Times New Roman"/>
          <w:spacing w:val="1"/>
          <w:position w:val="-1"/>
        </w:rPr>
        <w:t>l</w:t>
      </w:r>
      <w:r w:rsidRPr="002C55DF">
        <w:rPr>
          <w:rFonts w:ascii="Times New Roman" w:hAnsi="Times New Roman" w:cs="Times New Roman"/>
          <w:position w:val="-1"/>
        </w:rPr>
        <w:t>ving</w:t>
      </w:r>
    </w:p>
    <w:p w14:paraId="0946395B" w14:textId="77777777" w:rsidR="008F7F64" w:rsidRPr="002C55DF" w:rsidRDefault="008F7F64">
      <w:pPr>
        <w:pStyle w:val="ListParagraph"/>
        <w:numPr>
          <w:ilvl w:val="0"/>
          <w:numId w:val="264"/>
        </w:numPr>
        <w:spacing w:line="360" w:lineRule="auto"/>
        <w:rPr>
          <w:rFonts w:ascii="Times New Roman" w:hAnsi="Times New Roman" w:cs="Times New Roman"/>
        </w:rPr>
      </w:pPr>
      <w:r w:rsidRPr="002C55DF">
        <w:rPr>
          <w:rFonts w:ascii="Times New Roman" w:hAnsi="Times New Roman" w:cs="Times New Roman"/>
          <w:position w:val="-1"/>
        </w:rPr>
        <w:t>Time m</w:t>
      </w:r>
      <w:r w:rsidRPr="002C55DF">
        <w:rPr>
          <w:rFonts w:ascii="Times New Roman" w:hAnsi="Times New Roman" w:cs="Times New Roman"/>
          <w:spacing w:val="-1"/>
          <w:position w:val="-1"/>
        </w:rPr>
        <w:t>a</w:t>
      </w:r>
      <w:r w:rsidRPr="002C55DF">
        <w:rPr>
          <w:rFonts w:ascii="Times New Roman" w:hAnsi="Times New Roman" w:cs="Times New Roman"/>
          <w:position w:val="-1"/>
        </w:rPr>
        <w:t>n</w:t>
      </w:r>
      <w:r w:rsidRPr="002C55DF">
        <w:rPr>
          <w:rFonts w:ascii="Times New Roman" w:hAnsi="Times New Roman" w:cs="Times New Roman"/>
          <w:spacing w:val="1"/>
          <w:position w:val="-1"/>
        </w:rPr>
        <w:t>a</w:t>
      </w:r>
      <w:r w:rsidRPr="002C55DF">
        <w:rPr>
          <w:rFonts w:ascii="Times New Roman" w:hAnsi="Times New Roman" w:cs="Times New Roman"/>
          <w:spacing w:val="-2"/>
          <w:position w:val="-1"/>
        </w:rPr>
        <w:t>g</w:t>
      </w:r>
      <w:r w:rsidRPr="002C55DF">
        <w:rPr>
          <w:rFonts w:ascii="Times New Roman" w:hAnsi="Times New Roman" w:cs="Times New Roman"/>
          <w:spacing w:val="-1"/>
          <w:position w:val="-1"/>
        </w:rPr>
        <w:t>e</w:t>
      </w:r>
      <w:r w:rsidRPr="002C55DF">
        <w:rPr>
          <w:rFonts w:ascii="Times New Roman" w:hAnsi="Times New Roman" w:cs="Times New Roman"/>
          <w:position w:val="-1"/>
        </w:rPr>
        <w:t>ment</w:t>
      </w:r>
    </w:p>
    <w:p w14:paraId="6612FE92" w14:textId="77777777" w:rsidR="008F7F64" w:rsidRPr="002C55DF" w:rsidRDefault="008F7F64">
      <w:pPr>
        <w:pStyle w:val="ListParagraph"/>
        <w:numPr>
          <w:ilvl w:val="0"/>
          <w:numId w:val="264"/>
        </w:numPr>
        <w:spacing w:line="360" w:lineRule="auto"/>
        <w:rPr>
          <w:rFonts w:ascii="Times New Roman" w:hAnsi="Times New Roman" w:cs="Times New Roman"/>
        </w:rPr>
      </w:pPr>
      <w:r w:rsidRPr="002C55DF">
        <w:rPr>
          <w:rFonts w:ascii="Times New Roman" w:hAnsi="Times New Roman" w:cs="Times New Roman"/>
        </w:rPr>
        <w:t>Writing</w:t>
      </w:r>
    </w:p>
    <w:p w14:paraId="01BD0ED2" w14:textId="77777777" w:rsidR="008F7F64" w:rsidRPr="002C55DF" w:rsidRDefault="008F7F64" w:rsidP="002C55DF">
      <w:pPr>
        <w:spacing w:line="360" w:lineRule="auto"/>
        <w:rPr>
          <w:rFonts w:ascii="Times New Roman" w:hAnsi="Times New Roman" w:cs="Times New Roman"/>
          <w:b/>
        </w:rPr>
      </w:pPr>
      <w:r w:rsidRPr="002C55DF">
        <w:rPr>
          <w:rFonts w:ascii="Times New Roman" w:hAnsi="Times New Roman" w:cs="Times New Roman"/>
          <w:b/>
        </w:rPr>
        <w:t>R</w:t>
      </w:r>
      <w:r w:rsidRPr="002C55DF">
        <w:rPr>
          <w:rFonts w:ascii="Times New Roman" w:hAnsi="Times New Roman" w:cs="Times New Roman"/>
          <w:b/>
          <w:spacing w:val="-1"/>
        </w:rPr>
        <w:t>e</w:t>
      </w:r>
      <w:r w:rsidRPr="002C55DF">
        <w:rPr>
          <w:rFonts w:ascii="Times New Roman" w:hAnsi="Times New Roman" w:cs="Times New Roman"/>
          <w:b/>
          <w:spacing w:val="1"/>
        </w:rPr>
        <w:t>qu</w:t>
      </w:r>
      <w:r w:rsidRPr="002C55DF">
        <w:rPr>
          <w:rFonts w:ascii="Times New Roman" w:hAnsi="Times New Roman" w:cs="Times New Roman"/>
          <w:b/>
        </w:rPr>
        <w:t>ir</w:t>
      </w:r>
      <w:r w:rsidRPr="002C55DF">
        <w:rPr>
          <w:rFonts w:ascii="Times New Roman" w:hAnsi="Times New Roman" w:cs="Times New Roman"/>
          <w:b/>
          <w:spacing w:val="-1"/>
        </w:rPr>
        <w:t>e</w:t>
      </w:r>
      <w:r w:rsidRPr="002C55DF">
        <w:rPr>
          <w:rFonts w:ascii="Times New Roman" w:hAnsi="Times New Roman" w:cs="Times New Roman"/>
          <w:b/>
        </w:rPr>
        <w:t>d</w:t>
      </w:r>
      <w:r w:rsidRPr="002C55DF">
        <w:rPr>
          <w:rFonts w:ascii="Times New Roman" w:hAnsi="Times New Roman" w:cs="Times New Roman"/>
          <w:b/>
          <w:spacing w:val="1"/>
        </w:rPr>
        <w:t xml:space="preserve"> kn</w:t>
      </w:r>
      <w:r w:rsidRPr="002C55DF">
        <w:rPr>
          <w:rFonts w:ascii="Times New Roman" w:hAnsi="Times New Roman" w:cs="Times New Roman"/>
          <w:b/>
          <w:spacing w:val="-2"/>
        </w:rPr>
        <w:t>o</w:t>
      </w:r>
      <w:r w:rsidRPr="002C55DF">
        <w:rPr>
          <w:rFonts w:ascii="Times New Roman" w:hAnsi="Times New Roman" w:cs="Times New Roman"/>
          <w:b/>
          <w:spacing w:val="2"/>
        </w:rPr>
        <w:t>w</w:t>
      </w:r>
      <w:r w:rsidRPr="002C55DF">
        <w:rPr>
          <w:rFonts w:ascii="Times New Roman" w:hAnsi="Times New Roman" w:cs="Times New Roman"/>
          <w:b/>
        </w:rPr>
        <w:t>ledge:</w:t>
      </w:r>
    </w:p>
    <w:p w14:paraId="4CEE315B" w14:textId="77777777" w:rsidR="008F7F64" w:rsidRPr="002C55DF" w:rsidRDefault="008F7F64" w:rsidP="002C55DF">
      <w:pPr>
        <w:pStyle w:val="NoSpacing"/>
        <w:spacing w:line="360" w:lineRule="auto"/>
        <w:rPr>
          <w:rFonts w:ascii="Times New Roman" w:hAnsi="Times New Roman" w:cs="Times New Roman"/>
          <w:sz w:val="24"/>
          <w:szCs w:val="24"/>
        </w:rPr>
      </w:pPr>
      <w:r w:rsidRPr="002C55DF">
        <w:rPr>
          <w:rFonts w:ascii="Times New Roman" w:hAnsi="Times New Roman" w:cs="Times New Roman"/>
          <w:sz w:val="24"/>
          <w:szCs w:val="24"/>
        </w:rPr>
        <w:t>The ind</w:t>
      </w:r>
      <w:r w:rsidRPr="002C55DF">
        <w:rPr>
          <w:rFonts w:ascii="Times New Roman" w:hAnsi="Times New Roman" w:cs="Times New Roman"/>
          <w:spacing w:val="1"/>
          <w:sz w:val="24"/>
          <w:szCs w:val="24"/>
        </w:rPr>
        <w:t>i</w:t>
      </w:r>
      <w:r w:rsidRPr="002C55DF">
        <w:rPr>
          <w:rFonts w:ascii="Times New Roman" w:hAnsi="Times New Roman" w:cs="Times New Roman"/>
          <w:sz w:val="24"/>
          <w:szCs w:val="24"/>
        </w:rPr>
        <w:t>vidual n</w:t>
      </w:r>
      <w:r w:rsidRPr="002C55DF">
        <w:rPr>
          <w:rFonts w:ascii="Times New Roman" w:hAnsi="Times New Roman" w:cs="Times New Roman"/>
          <w:spacing w:val="-1"/>
          <w:sz w:val="24"/>
          <w:szCs w:val="24"/>
        </w:rPr>
        <w:t>ee</w:t>
      </w:r>
      <w:r w:rsidRPr="002C55DF">
        <w:rPr>
          <w:rFonts w:ascii="Times New Roman" w:hAnsi="Times New Roman" w:cs="Times New Roman"/>
          <w:sz w:val="24"/>
          <w:szCs w:val="24"/>
        </w:rPr>
        <w:t xml:space="preserve">ds to </w:t>
      </w:r>
      <w:r w:rsidRPr="002C55DF">
        <w:rPr>
          <w:rFonts w:ascii="Times New Roman" w:hAnsi="Times New Roman" w:cs="Times New Roman"/>
          <w:spacing w:val="2"/>
          <w:sz w:val="24"/>
          <w:szCs w:val="24"/>
        </w:rPr>
        <w:t>apply</w:t>
      </w:r>
      <w:r w:rsidRPr="002C55DF">
        <w:rPr>
          <w:rFonts w:ascii="Times New Roman" w:hAnsi="Times New Roman" w:cs="Times New Roman"/>
          <w:sz w:val="24"/>
          <w:szCs w:val="24"/>
        </w:rPr>
        <w:t xml:space="preserve"> kno</w:t>
      </w:r>
      <w:r w:rsidRPr="002C55DF">
        <w:rPr>
          <w:rFonts w:ascii="Times New Roman" w:hAnsi="Times New Roman" w:cs="Times New Roman"/>
          <w:spacing w:val="-1"/>
          <w:sz w:val="24"/>
          <w:szCs w:val="24"/>
        </w:rPr>
        <w:t>w</w:t>
      </w:r>
      <w:r w:rsidRPr="002C55DF">
        <w:rPr>
          <w:rFonts w:ascii="Times New Roman" w:hAnsi="Times New Roman" w:cs="Times New Roman"/>
          <w:sz w:val="24"/>
          <w:szCs w:val="24"/>
        </w:rPr>
        <w:t>le</w:t>
      </w:r>
      <w:r w:rsidRPr="002C55DF">
        <w:rPr>
          <w:rFonts w:ascii="Times New Roman" w:hAnsi="Times New Roman" w:cs="Times New Roman"/>
          <w:spacing w:val="2"/>
          <w:sz w:val="24"/>
          <w:szCs w:val="24"/>
        </w:rPr>
        <w:t>d</w:t>
      </w:r>
      <w:r w:rsidRPr="002C55DF">
        <w:rPr>
          <w:rFonts w:ascii="Times New Roman" w:hAnsi="Times New Roman" w:cs="Times New Roman"/>
          <w:sz w:val="24"/>
          <w:szCs w:val="24"/>
        </w:rPr>
        <w:t>ge o</w:t>
      </w:r>
      <w:r w:rsidRPr="002C55DF">
        <w:rPr>
          <w:rFonts w:ascii="Times New Roman" w:hAnsi="Times New Roman" w:cs="Times New Roman"/>
          <w:spacing w:val="1"/>
          <w:sz w:val="24"/>
          <w:szCs w:val="24"/>
        </w:rPr>
        <w:t>f the following</w:t>
      </w:r>
      <w:r w:rsidRPr="002C55DF">
        <w:rPr>
          <w:rFonts w:ascii="Times New Roman" w:hAnsi="Times New Roman" w:cs="Times New Roman"/>
          <w:sz w:val="24"/>
          <w:szCs w:val="24"/>
        </w:rPr>
        <w:t>:</w:t>
      </w:r>
    </w:p>
    <w:p w14:paraId="68E84A33" w14:textId="77777777" w:rsidR="008F7F64" w:rsidRPr="002C55DF" w:rsidRDefault="008F7F64">
      <w:pPr>
        <w:pStyle w:val="ListParagraph"/>
        <w:numPr>
          <w:ilvl w:val="0"/>
          <w:numId w:val="265"/>
        </w:numPr>
        <w:spacing w:line="360" w:lineRule="auto"/>
        <w:rPr>
          <w:rFonts w:ascii="Times New Roman" w:hAnsi="Times New Roman" w:cs="Times New Roman"/>
        </w:rPr>
      </w:pPr>
      <w:r w:rsidRPr="002C55DF">
        <w:rPr>
          <w:rFonts w:ascii="Times New Roman" w:hAnsi="Times New Roman" w:cs="Times New Roman"/>
          <w:spacing w:val="-2"/>
          <w:position w:val="-1"/>
        </w:rPr>
        <w:t>B</w:t>
      </w:r>
      <w:r w:rsidRPr="002C55DF">
        <w:rPr>
          <w:rFonts w:ascii="Times New Roman" w:hAnsi="Times New Roman" w:cs="Times New Roman"/>
          <w:position w:val="-1"/>
        </w:rPr>
        <w:t xml:space="preserve">usiness </w:t>
      </w:r>
      <w:r w:rsidRPr="002C55DF">
        <w:rPr>
          <w:rFonts w:ascii="Times New Roman" w:hAnsi="Times New Roman" w:cs="Times New Roman"/>
          <w:spacing w:val="-1"/>
          <w:position w:val="-1"/>
        </w:rPr>
        <w:t>c</w:t>
      </w:r>
      <w:r w:rsidRPr="002C55DF">
        <w:rPr>
          <w:rFonts w:ascii="Times New Roman" w:hAnsi="Times New Roman" w:cs="Times New Roman"/>
          <w:position w:val="-1"/>
        </w:rPr>
        <w:t>om</w:t>
      </w:r>
      <w:r w:rsidRPr="002C55DF">
        <w:rPr>
          <w:rFonts w:ascii="Times New Roman" w:hAnsi="Times New Roman" w:cs="Times New Roman"/>
          <w:spacing w:val="1"/>
          <w:position w:val="-1"/>
        </w:rPr>
        <w:t>m</w:t>
      </w:r>
      <w:r w:rsidRPr="002C55DF">
        <w:rPr>
          <w:rFonts w:ascii="Times New Roman" w:hAnsi="Times New Roman" w:cs="Times New Roman"/>
          <w:position w:val="-1"/>
        </w:rPr>
        <w:t>unic</w:t>
      </w:r>
      <w:r w:rsidRPr="002C55DF">
        <w:rPr>
          <w:rFonts w:ascii="Times New Roman" w:hAnsi="Times New Roman" w:cs="Times New Roman"/>
          <w:spacing w:val="-1"/>
          <w:position w:val="-1"/>
        </w:rPr>
        <w:t>a</w:t>
      </w:r>
      <w:r w:rsidRPr="002C55DF">
        <w:rPr>
          <w:rFonts w:ascii="Times New Roman" w:hAnsi="Times New Roman" w:cs="Times New Roman"/>
          <w:position w:val="-1"/>
        </w:rPr>
        <w:t>t</w:t>
      </w:r>
      <w:r w:rsidRPr="002C55DF">
        <w:rPr>
          <w:rFonts w:ascii="Times New Roman" w:hAnsi="Times New Roman" w:cs="Times New Roman"/>
          <w:spacing w:val="1"/>
          <w:position w:val="-1"/>
        </w:rPr>
        <w:t>i</w:t>
      </w:r>
      <w:r w:rsidRPr="002C55DF">
        <w:rPr>
          <w:rFonts w:ascii="Times New Roman" w:hAnsi="Times New Roman" w:cs="Times New Roman"/>
          <w:position w:val="-1"/>
        </w:rPr>
        <w:t>on</w:t>
      </w:r>
    </w:p>
    <w:p w14:paraId="327364B7" w14:textId="77777777" w:rsidR="008F7F64" w:rsidRPr="002C55DF" w:rsidRDefault="008F7F64">
      <w:pPr>
        <w:pStyle w:val="ListParagraph"/>
        <w:numPr>
          <w:ilvl w:val="0"/>
          <w:numId w:val="265"/>
        </w:numPr>
        <w:spacing w:line="360" w:lineRule="auto"/>
        <w:rPr>
          <w:rFonts w:ascii="Times New Roman" w:hAnsi="Times New Roman" w:cs="Times New Roman"/>
        </w:rPr>
      </w:pPr>
      <w:r w:rsidRPr="002C55DF">
        <w:rPr>
          <w:rFonts w:ascii="Times New Roman" w:hAnsi="Times New Roman" w:cs="Times New Roman"/>
          <w:position w:val="-1"/>
        </w:rPr>
        <w:t>Cur</w:t>
      </w:r>
      <w:r w:rsidRPr="002C55DF">
        <w:rPr>
          <w:rFonts w:ascii="Times New Roman" w:hAnsi="Times New Roman" w:cs="Times New Roman"/>
          <w:spacing w:val="-1"/>
          <w:position w:val="-1"/>
        </w:rPr>
        <w:t>re</w:t>
      </w:r>
      <w:r w:rsidRPr="002C55DF">
        <w:rPr>
          <w:rFonts w:ascii="Times New Roman" w:hAnsi="Times New Roman" w:cs="Times New Roman"/>
          <w:position w:val="-1"/>
        </w:rPr>
        <w:t>nt a</w:t>
      </w:r>
      <w:r w:rsidRPr="002C55DF">
        <w:rPr>
          <w:rFonts w:ascii="Times New Roman" w:hAnsi="Times New Roman" w:cs="Times New Roman"/>
          <w:spacing w:val="-1"/>
          <w:position w:val="-1"/>
        </w:rPr>
        <w:t>f</w:t>
      </w:r>
      <w:r w:rsidRPr="002C55DF">
        <w:rPr>
          <w:rFonts w:ascii="Times New Roman" w:hAnsi="Times New Roman" w:cs="Times New Roman"/>
          <w:spacing w:val="1"/>
          <w:position w:val="-1"/>
        </w:rPr>
        <w:t>f</w:t>
      </w:r>
      <w:r w:rsidRPr="002C55DF">
        <w:rPr>
          <w:rFonts w:ascii="Times New Roman" w:hAnsi="Times New Roman" w:cs="Times New Roman"/>
          <w:spacing w:val="-1"/>
          <w:position w:val="-1"/>
        </w:rPr>
        <w:t>a</w:t>
      </w:r>
      <w:r w:rsidRPr="002C55DF">
        <w:rPr>
          <w:rFonts w:ascii="Times New Roman" w:hAnsi="Times New Roman" w:cs="Times New Roman"/>
          <w:position w:val="-1"/>
        </w:rPr>
        <w:t>irs</w:t>
      </w:r>
    </w:p>
    <w:p w14:paraId="0FEB8053" w14:textId="77777777" w:rsidR="008F7F64" w:rsidRPr="002C55DF" w:rsidRDefault="008F7F64">
      <w:pPr>
        <w:pStyle w:val="ListParagraph"/>
        <w:numPr>
          <w:ilvl w:val="0"/>
          <w:numId w:val="265"/>
        </w:numPr>
        <w:spacing w:line="360" w:lineRule="auto"/>
        <w:rPr>
          <w:rFonts w:ascii="Times New Roman" w:hAnsi="Times New Roman" w:cs="Times New Roman"/>
        </w:rPr>
      </w:pPr>
      <w:r w:rsidRPr="002C55DF">
        <w:rPr>
          <w:rFonts w:ascii="Times New Roman" w:hAnsi="Times New Roman" w:cs="Times New Roman"/>
          <w:position w:val="-1"/>
        </w:rPr>
        <w:t>Di</w:t>
      </w:r>
      <w:r w:rsidRPr="002C55DF">
        <w:rPr>
          <w:rFonts w:ascii="Times New Roman" w:hAnsi="Times New Roman" w:cs="Times New Roman"/>
          <w:spacing w:val="-2"/>
          <w:position w:val="-1"/>
        </w:rPr>
        <w:t>g</w:t>
      </w:r>
      <w:r w:rsidRPr="002C55DF">
        <w:rPr>
          <w:rFonts w:ascii="Times New Roman" w:hAnsi="Times New Roman" w:cs="Times New Roman"/>
          <w:position w:val="-1"/>
        </w:rPr>
        <w:t>i</w:t>
      </w:r>
      <w:r w:rsidRPr="002C55DF">
        <w:rPr>
          <w:rFonts w:ascii="Times New Roman" w:hAnsi="Times New Roman" w:cs="Times New Roman"/>
          <w:spacing w:val="1"/>
          <w:position w:val="-1"/>
        </w:rPr>
        <w:t>t</w:t>
      </w:r>
      <w:r w:rsidRPr="002C55DF">
        <w:rPr>
          <w:rFonts w:ascii="Times New Roman" w:hAnsi="Times New Roman" w:cs="Times New Roman"/>
          <w:spacing w:val="-1"/>
          <w:position w:val="-1"/>
        </w:rPr>
        <w:t>a</w:t>
      </w:r>
      <w:r w:rsidRPr="002C55DF">
        <w:rPr>
          <w:rFonts w:ascii="Times New Roman" w:hAnsi="Times New Roman" w:cs="Times New Roman"/>
          <w:position w:val="-1"/>
        </w:rPr>
        <w:t xml:space="preserve">l </w:t>
      </w:r>
      <w:r w:rsidRPr="002C55DF">
        <w:rPr>
          <w:rFonts w:ascii="Times New Roman" w:hAnsi="Times New Roman" w:cs="Times New Roman"/>
          <w:spacing w:val="1"/>
          <w:position w:val="-1"/>
        </w:rPr>
        <w:t>l</w:t>
      </w:r>
      <w:r w:rsidRPr="002C55DF">
        <w:rPr>
          <w:rFonts w:ascii="Times New Roman" w:hAnsi="Times New Roman" w:cs="Times New Roman"/>
          <w:position w:val="-1"/>
        </w:rPr>
        <w:t>i</w:t>
      </w:r>
      <w:r w:rsidRPr="002C55DF">
        <w:rPr>
          <w:rFonts w:ascii="Times New Roman" w:hAnsi="Times New Roman" w:cs="Times New Roman"/>
          <w:spacing w:val="1"/>
          <w:position w:val="-1"/>
        </w:rPr>
        <w:t>t</w:t>
      </w:r>
      <w:r w:rsidRPr="002C55DF">
        <w:rPr>
          <w:rFonts w:ascii="Times New Roman" w:hAnsi="Times New Roman" w:cs="Times New Roman"/>
          <w:spacing w:val="-1"/>
          <w:position w:val="-1"/>
        </w:rPr>
        <w:t>e</w:t>
      </w:r>
      <w:r w:rsidRPr="002C55DF">
        <w:rPr>
          <w:rFonts w:ascii="Times New Roman" w:hAnsi="Times New Roman" w:cs="Times New Roman"/>
          <w:position w:val="-1"/>
        </w:rPr>
        <w:t>ra</w:t>
      </w:r>
      <w:r w:rsidRPr="002C55DF">
        <w:rPr>
          <w:rFonts w:ascii="Times New Roman" w:hAnsi="Times New Roman" w:cs="Times New Roman"/>
          <w:spacing w:val="4"/>
          <w:position w:val="-1"/>
        </w:rPr>
        <w:t>c</w:t>
      </w:r>
      <w:r w:rsidRPr="002C55DF">
        <w:rPr>
          <w:rFonts w:ascii="Times New Roman" w:hAnsi="Times New Roman" w:cs="Times New Roman"/>
          <w:position w:val="-1"/>
        </w:rPr>
        <w:t>y</w:t>
      </w:r>
    </w:p>
    <w:p w14:paraId="58A69A56" w14:textId="77777777" w:rsidR="008F7F64" w:rsidRPr="002C55DF" w:rsidRDefault="008F7F64">
      <w:pPr>
        <w:pStyle w:val="ListParagraph"/>
        <w:numPr>
          <w:ilvl w:val="0"/>
          <w:numId w:val="265"/>
        </w:numPr>
        <w:spacing w:before="2" w:line="360" w:lineRule="auto"/>
        <w:rPr>
          <w:rFonts w:ascii="Times New Roman" w:hAnsi="Times New Roman" w:cs="Times New Roman"/>
        </w:rPr>
      </w:pPr>
      <w:r w:rsidRPr="002C55DF">
        <w:rPr>
          <w:rFonts w:ascii="Times New Roman" w:hAnsi="Times New Roman" w:cs="Times New Roman"/>
          <w:spacing w:val="-3"/>
        </w:rPr>
        <w:t>L</w:t>
      </w:r>
      <w:r w:rsidRPr="002C55DF">
        <w:rPr>
          <w:rFonts w:ascii="Times New Roman" w:hAnsi="Times New Roman" w:cs="Times New Roman"/>
          <w:spacing w:val="1"/>
        </w:rPr>
        <w:t>e</w:t>
      </w:r>
      <w:r w:rsidRPr="002C55DF">
        <w:rPr>
          <w:rFonts w:ascii="Times New Roman" w:hAnsi="Times New Roman" w:cs="Times New Roman"/>
        </w:rPr>
        <w:t>g</w:t>
      </w:r>
      <w:r w:rsidRPr="002C55DF">
        <w:rPr>
          <w:rFonts w:ascii="Times New Roman" w:hAnsi="Times New Roman" w:cs="Times New Roman"/>
          <w:spacing w:val="-1"/>
        </w:rPr>
        <w:t>a</w:t>
      </w:r>
      <w:r w:rsidRPr="002C55DF">
        <w:rPr>
          <w:rFonts w:ascii="Times New Roman" w:hAnsi="Times New Roman" w:cs="Times New Roman"/>
        </w:rPr>
        <w:t>l R</w:t>
      </w:r>
      <w:r w:rsidRPr="002C55DF">
        <w:rPr>
          <w:rFonts w:ascii="Times New Roman" w:hAnsi="Times New Roman" w:cs="Times New Roman"/>
          <w:spacing w:val="-1"/>
        </w:rPr>
        <w:t>e</w:t>
      </w:r>
      <w:r w:rsidRPr="002C55DF">
        <w:rPr>
          <w:rFonts w:ascii="Times New Roman" w:hAnsi="Times New Roman" w:cs="Times New Roman"/>
        </w:rPr>
        <w:t>qui</w:t>
      </w:r>
      <w:r w:rsidRPr="002C55DF">
        <w:rPr>
          <w:rFonts w:ascii="Times New Roman" w:hAnsi="Times New Roman" w:cs="Times New Roman"/>
          <w:spacing w:val="2"/>
        </w:rPr>
        <w:t>r</w:t>
      </w:r>
      <w:r w:rsidRPr="002C55DF">
        <w:rPr>
          <w:rFonts w:ascii="Times New Roman" w:hAnsi="Times New Roman" w:cs="Times New Roman"/>
          <w:spacing w:val="-1"/>
        </w:rPr>
        <w:t>e</w:t>
      </w:r>
      <w:r w:rsidRPr="002C55DF">
        <w:rPr>
          <w:rFonts w:ascii="Times New Roman" w:hAnsi="Times New Roman" w:cs="Times New Roman"/>
        </w:rPr>
        <w:t>ments</w:t>
      </w:r>
    </w:p>
    <w:p w14:paraId="0A7BB933" w14:textId="77777777" w:rsidR="008F7F64" w:rsidRPr="002C55DF" w:rsidRDefault="008F7F64">
      <w:pPr>
        <w:pStyle w:val="ListParagraph"/>
        <w:numPr>
          <w:ilvl w:val="0"/>
          <w:numId w:val="265"/>
        </w:numPr>
        <w:spacing w:line="360" w:lineRule="auto"/>
        <w:rPr>
          <w:rFonts w:ascii="Times New Roman" w:hAnsi="Times New Roman" w:cs="Times New Roman"/>
        </w:rPr>
      </w:pPr>
      <w:r w:rsidRPr="002C55DF">
        <w:rPr>
          <w:rFonts w:ascii="Times New Roman" w:hAnsi="Times New Roman" w:cs="Times New Roman"/>
          <w:position w:val="-1"/>
        </w:rPr>
        <w:t>O</w:t>
      </w:r>
      <w:r w:rsidRPr="002C55DF">
        <w:rPr>
          <w:rFonts w:ascii="Times New Roman" w:hAnsi="Times New Roman" w:cs="Times New Roman"/>
          <w:spacing w:val="1"/>
          <w:position w:val="-1"/>
        </w:rPr>
        <w:t>r</w:t>
      </w:r>
      <w:r w:rsidRPr="002C55DF">
        <w:rPr>
          <w:rFonts w:ascii="Times New Roman" w:hAnsi="Times New Roman" w:cs="Times New Roman"/>
          <w:spacing w:val="-2"/>
          <w:position w:val="-1"/>
        </w:rPr>
        <w:t>g</w:t>
      </w:r>
      <w:r w:rsidRPr="002C55DF">
        <w:rPr>
          <w:rFonts w:ascii="Times New Roman" w:hAnsi="Times New Roman" w:cs="Times New Roman"/>
          <w:spacing w:val="-1"/>
          <w:position w:val="-1"/>
        </w:rPr>
        <w:t>a</w:t>
      </w:r>
      <w:r w:rsidRPr="002C55DF">
        <w:rPr>
          <w:rFonts w:ascii="Times New Roman" w:hAnsi="Times New Roman" w:cs="Times New Roman"/>
          <w:position w:val="-1"/>
        </w:rPr>
        <w:t>ni</w:t>
      </w:r>
      <w:r w:rsidRPr="002C55DF">
        <w:rPr>
          <w:rFonts w:ascii="Times New Roman" w:hAnsi="Times New Roman" w:cs="Times New Roman"/>
          <w:spacing w:val="2"/>
          <w:position w:val="-1"/>
        </w:rPr>
        <w:t>z</w:t>
      </w:r>
      <w:r w:rsidRPr="002C55DF">
        <w:rPr>
          <w:rFonts w:ascii="Times New Roman" w:hAnsi="Times New Roman" w:cs="Times New Roman"/>
          <w:spacing w:val="-1"/>
          <w:position w:val="-1"/>
        </w:rPr>
        <w:t>a</w:t>
      </w:r>
      <w:r w:rsidRPr="002C55DF">
        <w:rPr>
          <w:rFonts w:ascii="Times New Roman" w:hAnsi="Times New Roman" w:cs="Times New Roman"/>
          <w:position w:val="-1"/>
        </w:rPr>
        <w:t>t</w:t>
      </w:r>
      <w:r w:rsidRPr="002C55DF">
        <w:rPr>
          <w:rFonts w:ascii="Times New Roman" w:hAnsi="Times New Roman" w:cs="Times New Roman"/>
          <w:spacing w:val="1"/>
          <w:position w:val="-1"/>
        </w:rPr>
        <w:t>i</w:t>
      </w:r>
      <w:r w:rsidRPr="002C55DF">
        <w:rPr>
          <w:rFonts w:ascii="Times New Roman" w:hAnsi="Times New Roman" w:cs="Times New Roman"/>
          <w:position w:val="-1"/>
        </w:rPr>
        <w:t>onal pol</w:t>
      </w:r>
      <w:r w:rsidRPr="002C55DF">
        <w:rPr>
          <w:rFonts w:ascii="Times New Roman" w:hAnsi="Times New Roman" w:cs="Times New Roman"/>
          <w:spacing w:val="1"/>
          <w:position w:val="-1"/>
        </w:rPr>
        <w:t>ic</w:t>
      </w:r>
      <w:r w:rsidRPr="002C55DF">
        <w:rPr>
          <w:rFonts w:ascii="Times New Roman" w:hAnsi="Times New Roman" w:cs="Times New Roman"/>
          <w:position w:val="-1"/>
        </w:rPr>
        <w:t xml:space="preserve">y </w:t>
      </w:r>
      <w:r w:rsidRPr="002C55DF">
        <w:rPr>
          <w:rFonts w:ascii="Times New Roman" w:hAnsi="Times New Roman" w:cs="Times New Roman"/>
          <w:spacing w:val="-1"/>
          <w:position w:val="-1"/>
        </w:rPr>
        <w:t>a</w:t>
      </w:r>
      <w:r w:rsidRPr="002C55DF">
        <w:rPr>
          <w:rFonts w:ascii="Times New Roman" w:hAnsi="Times New Roman" w:cs="Times New Roman"/>
          <w:position w:val="-1"/>
        </w:rPr>
        <w:t>nd pro</w:t>
      </w:r>
      <w:r w:rsidRPr="002C55DF">
        <w:rPr>
          <w:rFonts w:ascii="Times New Roman" w:hAnsi="Times New Roman" w:cs="Times New Roman"/>
          <w:spacing w:val="-2"/>
          <w:position w:val="-1"/>
        </w:rPr>
        <w:t>c</w:t>
      </w:r>
      <w:r w:rsidRPr="002C55DF">
        <w:rPr>
          <w:rFonts w:ascii="Times New Roman" w:hAnsi="Times New Roman" w:cs="Times New Roman"/>
          <w:spacing w:val="-1"/>
          <w:position w:val="-1"/>
        </w:rPr>
        <w:t>e</w:t>
      </w:r>
      <w:r w:rsidRPr="002C55DF">
        <w:rPr>
          <w:rFonts w:ascii="Times New Roman" w:hAnsi="Times New Roman" w:cs="Times New Roman"/>
          <w:position w:val="-1"/>
        </w:rPr>
        <w:t>du</w:t>
      </w:r>
      <w:r w:rsidRPr="002C55DF">
        <w:rPr>
          <w:rFonts w:ascii="Times New Roman" w:hAnsi="Times New Roman" w:cs="Times New Roman"/>
          <w:spacing w:val="1"/>
          <w:position w:val="-1"/>
        </w:rPr>
        <w:t>r</w:t>
      </w:r>
      <w:r w:rsidRPr="002C55DF">
        <w:rPr>
          <w:rFonts w:ascii="Times New Roman" w:hAnsi="Times New Roman" w:cs="Times New Roman"/>
          <w:spacing w:val="-1"/>
          <w:position w:val="-1"/>
        </w:rPr>
        <w:t>e</w:t>
      </w:r>
      <w:r w:rsidRPr="002C55DF">
        <w:rPr>
          <w:rFonts w:ascii="Times New Roman" w:hAnsi="Times New Roman" w:cs="Times New Roman"/>
          <w:position w:val="-1"/>
        </w:rPr>
        <w:t>s</w:t>
      </w:r>
    </w:p>
    <w:p w14:paraId="477C98D7" w14:textId="77777777" w:rsidR="008F7F64" w:rsidRPr="002C55DF" w:rsidRDefault="008F7F64">
      <w:pPr>
        <w:pStyle w:val="ListParagraph"/>
        <w:numPr>
          <w:ilvl w:val="0"/>
          <w:numId w:val="265"/>
        </w:numPr>
        <w:spacing w:line="360" w:lineRule="auto"/>
        <w:rPr>
          <w:rFonts w:ascii="Times New Roman" w:hAnsi="Times New Roman" w:cs="Times New Roman"/>
        </w:rPr>
      </w:pPr>
      <w:r w:rsidRPr="002C55DF">
        <w:rPr>
          <w:rFonts w:ascii="Times New Roman" w:hAnsi="Times New Roman" w:cs="Times New Roman"/>
          <w:spacing w:val="1"/>
        </w:rPr>
        <w:t>P</w:t>
      </w:r>
      <w:r w:rsidRPr="002C55DF">
        <w:rPr>
          <w:rFonts w:ascii="Times New Roman" w:hAnsi="Times New Roman" w:cs="Times New Roman"/>
        </w:rPr>
        <w:t>ubl</w:t>
      </w:r>
      <w:r w:rsidRPr="002C55DF">
        <w:rPr>
          <w:rFonts w:ascii="Times New Roman" w:hAnsi="Times New Roman" w:cs="Times New Roman"/>
          <w:spacing w:val="1"/>
        </w:rPr>
        <w:t>i</w:t>
      </w:r>
      <w:r w:rsidRPr="002C55DF">
        <w:rPr>
          <w:rFonts w:ascii="Times New Roman" w:hAnsi="Times New Roman" w:cs="Times New Roman"/>
        </w:rPr>
        <w:t>c r</w:t>
      </w:r>
      <w:r w:rsidRPr="002C55DF">
        <w:rPr>
          <w:rFonts w:ascii="Times New Roman" w:hAnsi="Times New Roman" w:cs="Times New Roman"/>
          <w:spacing w:val="-2"/>
        </w:rPr>
        <w:t>e</w:t>
      </w:r>
      <w:r w:rsidRPr="002C55DF">
        <w:rPr>
          <w:rFonts w:ascii="Times New Roman" w:hAnsi="Times New Roman" w:cs="Times New Roman"/>
        </w:rPr>
        <w:t>lations</w:t>
      </w:r>
    </w:p>
    <w:p w14:paraId="12005C9B" w14:textId="77777777" w:rsidR="008F7F64" w:rsidRPr="002C55DF" w:rsidRDefault="008F7F64" w:rsidP="002C55DF">
      <w:pPr>
        <w:spacing w:line="360" w:lineRule="auto"/>
        <w:rPr>
          <w:rFonts w:ascii="Times New Roman" w:hAnsi="Times New Roman" w:cs="Times New Roman"/>
          <w:b/>
          <w:bCs/>
        </w:rPr>
      </w:pPr>
    </w:p>
    <w:p w14:paraId="32ED5A63" w14:textId="77777777" w:rsidR="008F7F64" w:rsidRPr="002C55DF" w:rsidRDefault="008F7F64" w:rsidP="002C55DF">
      <w:pPr>
        <w:spacing w:line="360" w:lineRule="auto"/>
        <w:rPr>
          <w:rFonts w:ascii="Times New Roman" w:hAnsi="Times New Roman" w:cs="Times New Roman"/>
          <w:b/>
          <w:bCs/>
          <w:position w:val="-1"/>
        </w:rPr>
      </w:pPr>
      <w:r w:rsidRPr="002C55DF">
        <w:rPr>
          <w:rFonts w:ascii="Times New Roman" w:hAnsi="Times New Roman" w:cs="Times New Roman"/>
          <w:b/>
          <w:bCs/>
        </w:rPr>
        <w:t>EVIDENCE GUIDE</w:t>
      </w:r>
    </w:p>
    <w:tbl>
      <w:tblPr>
        <w:tblStyle w:val="TableGrid0"/>
        <w:tblW w:w="0" w:type="auto"/>
        <w:tblLook w:val="04A0" w:firstRow="1" w:lastRow="0" w:firstColumn="1" w:lastColumn="0" w:noHBand="0" w:noVBand="1"/>
      </w:tblPr>
      <w:tblGrid>
        <w:gridCol w:w="2479"/>
        <w:gridCol w:w="5818"/>
      </w:tblGrid>
      <w:tr w:rsidR="008F7F64" w:rsidRPr="002C55DF" w14:paraId="072DD788" w14:textId="77777777" w:rsidTr="008F7F64">
        <w:tc>
          <w:tcPr>
            <w:tcW w:w="2479" w:type="dxa"/>
          </w:tcPr>
          <w:p w14:paraId="56B144A8" w14:textId="77777777" w:rsidR="008F7F64" w:rsidRPr="002C55DF" w:rsidRDefault="008F7F64">
            <w:pPr>
              <w:pStyle w:val="ListParagraph"/>
              <w:numPr>
                <w:ilvl w:val="0"/>
                <w:numId w:val="266"/>
              </w:numPr>
              <w:spacing w:line="360" w:lineRule="auto"/>
              <w:rPr>
                <w:rFonts w:ascii="Times New Roman" w:hAnsi="Times New Roman" w:cs="Times New Roman"/>
                <w:sz w:val="24"/>
                <w:szCs w:val="24"/>
              </w:rPr>
            </w:pPr>
            <w:r w:rsidRPr="002C55DF">
              <w:rPr>
                <w:rFonts w:ascii="Times New Roman" w:hAnsi="Times New Roman" w:cs="Times New Roman"/>
                <w:sz w:val="24"/>
                <w:szCs w:val="24"/>
              </w:rPr>
              <w:t>Critical Aspects of Competency</w:t>
            </w:r>
          </w:p>
        </w:tc>
        <w:tc>
          <w:tcPr>
            <w:tcW w:w="5818" w:type="dxa"/>
          </w:tcPr>
          <w:p w14:paraId="69A3BFD0" w14:textId="77777777" w:rsidR="008F7F64" w:rsidRPr="002C55DF" w:rsidRDefault="008F7F64" w:rsidP="002C55DF">
            <w:pPr>
              <w:spacing w:line="360" w:lineRule="auto"/>
              <w:rPr>
                <w:rFonts w:ascii="Times New Roman" w:hAnsi="Times New Roman" w:cs="Times New Roman"/>
                <w:sz w:val="24"/>
                <w:szCs w:val="24"/>
              </w:rPr>
            </w:pPr>
            <w:r w:rsidRPr="002C55DF">
              <w:rPr>
                <w:rFonts w:ascii="Times New Roman" w:hAnsi="Times New Roman" w:cs="Times New Roman"/>
                <w:sz w:val="24"/>
                <w:szCs w:val="24"/>
              </w:rPr>
              <w:t>Assessment requires evidence that the individual:</w:t>
            </w:r>
          </w:p>
          <w:p w14:paraId="4A028626" w14:textId="77777777" w:rsidR="008F7F64" w:rsidRPr="002C55DF" w:rsidRDefault="008F7F64">
            <w:pPr>
              <w:pStyle w:val="ListParagraph"/>
              <w:numPr>
                <w:ilvl w:val="0"/>
                <w:numId w:val="269"/>
              </w:numPr>
              <w:spacing w:line="360" w:lineRule="auto"/>
              <w:rPr>
                <w:rFonts w:ascii="Times New Roman" w:hAnsi="Times New Roman" w:cs="Times New Roman"/>
                <w:sz w:val="24"/>
                <w:szCs w:val="24"/>
              </w:rPr>
            </w:pPr>
            <w:r w:rsidRPr="002C55DF">
              <w:rPr>
                <w:rFonts w:ascii="Times New Roman" w:hAnsi="Times New Roman" w:cs="Times New Roman"/>
                <w:sz w:val="24"/>
                <w:szCs w:val="24"/>
              </w:rPr>
              <w:t>Filled travel clearance form based on Travel Clearance policies</w:t>
            </w:r>
          </w:p>
          <w:p w14:paraId="5DE135BF" w14:textId="77777777" w:rsidR="008F7F64" w:rsidRPr="002C55DF" w:rsidRDefault="008F7F64">
            <w:pPr>
              <w:pStyle w:val="ListParagraph"/>
              <w:numPr>
                <w:ilvl w:val="0"/>
                <w:numId w:val="269"/>
              </w:numPr>
              <w:spacing w:line="360" w:lineRule="auto"/>
              <w:rPr>
                <w:rFonts w:ascii="Times New Roman" w:hAnsi="Times New Roman" w:cs="Times New Roman"/>
                <w:sz w:val="24"/>
                <w:szCs w:val="24"/>
              </w:rPr>
            </w:pPr>
            <w:r w:rsidRPr="002C55DF">
              <w:rPr>
                <w:rFonts w:ascii="Times New Roman" w:hAnsi="Times New Roman" w:cs="Times New Roman"/>
                <w:sz w:val="24"/>
                <w:szCs w:val="24"/>
              </w:rPr>
              <w:t>Obtained travel ticket as per Travel Ticket Approval policy</w:t>
            </w:r>
          </w:p>
          <w:p w14:paraId="23D7C757" w14:textId="77777777" w:rsidR="008F7F64" w:rsidRPr="002C55DF" w:rsidRDefault="008F7F64">
            <w:pPr>
              <w:pStyle w:val="ListParagraph"/>
              <w:numPr>
                <w:ilvl w:val="0"/>
                <w:numId w:val="269"/>
              </w:numPr>
              <w:spacing w:line="360" w:lineRule="auto"/>
              <w:rPr>
                <w:rFonts w:ascii="Times New Roman" w:hAnsi="Times New Roman" w:cs="Times New Roman"/>
                <w:sz w:val="24"/>
                <w:szCs w:val="24"/>
              </w:rPr>
            </w:pPr>
            <w:r w:rsidRPr="002C55DF">
              <w:rPr>
                <w:rFonts w:ascii="Times New Roman" w:hAnsi="Times New Roman" w:cs="Times New Roman"/>
                <w:sz w:val="24"/>
                <w:szCs w:val="24"/>
              </w:rPr>
              <w:lastRenderedPageBreak/>
              <w:t>Filed copies of travel tickets in line with organization’s filing procedure</w:t>
            </w:r>
          </w:p>
          <w:p w14:paraId="28071E1D" w14:textId="77777777" w:rsidR="008F7F64" w:rsidRPr="002C55DF" w:rsidRDefault="008F7F64">
            <w:pPr>
              <w:pStyle w:val="ListParagraph"/>
              <w:numPr>
                <w:ilvl w:val="0"/>
                <w:numId w:val="269"/>
              </w:numPr>
              <w:spacing w:line="360" w:lineRule="auto"/>
              <w:rPr>
                <w:rFonts w:ascii="Times New Roman" w:hAnsi="Times New Roman" w:cs="Times New Roman"/>
                <w:sz w:val="24"/>
                <w:szCs w:val="24"/>
              </w:rPr>
            </w:pPr>
            <w:r w:rsidRPr="002C55DF">
              <w:rPr>
                <w:rFonts w:ascii="Times New Roman" w:hAnsi="Times New Roman" w:cs="Times New Roman"/>
                <w:sz w:val="24"/>
                <w:szCs w:val="24"/>
              </w:rPr>
              <w:t>Ascertained passport validity based on National Immigration Policy</w:t>
            </w:r>
          </w:p>
          <w:p w14:paraId="341AF948" w14:textId="77777777" w:rsidR="008F7F64" w:rsidRPr="002C55DF" w:rsidRDefault="008F7F64">
            <w:pPr>
              <w:pStyle w:val="ListParagraph"/>
              <w:numPr>
                <w:ilvl w:val="0"/>
                <w:numId w:val="269"/>
              </w:numPr>
              <w:spacing w:line="360" w:lineRule="auto"/>
              <w:rPr>
                <w:rFonts w:ascii="Times New Roman" w:hAnsi="Times New Roman" w:cs="Times New Roman"/>
                <w:sz w:val="24"/>
                <w:szCs w:val="24"/>
              </w:rPr>
            </w:pPr>
            <w:r w:rsidRPr="002C55DF">
              <w:rPr>
                <w:rFonts w:ascii="Times New Roman" w:hAnsi="Times New Roman" w:cs="Times New Roman"/>
                <w:sz w:val="24"/>
                <w:szCs w:val="24"/>
              </w:rPr>
              <w:t>Applied visa as per International Immigration Policy</w:t>
            </w:r>
          </w:p>
          <w:p w14:paraId="09DA0239" w14:textId="77777777" w:rsidR="008F7F64" w:rsidRPr="002C55DF" w:rsidRDefault="008F7F64">
            <w:pPr>
              <w:pStyle w:val="ListParagraph"/>
              <w:numPr>
                <w:ilvl w:val="0"/>
                <w:numId w:val="269"/>
              </w:numPr>
              <w:spacing w:line="360" w:lineRule="auto"/>
              <w:rPr>
                <w:rFonts w:ascii="Times New Roman" w:hAnsi="Times New Roman" w:cs="Times New Roman"/>
                <w:sz w:val="24"/>
                <w:szCs w:val="24"/>
              </w:rPr>
            </w:pPr>
            <w:r w:rsidRPr="002C55DF">
              <w:rPr>
                <w:rFonts w:ascii="Times New Roman" w:hAnsi="Times New Roman" w:cs="Times New Roman"/>
                <w:sz w:val="24"/>
                <w:szCs w:val="24"/>
              </w:rPr>
              <w:t>Selected mode of transport based on port of destination</w:t>
            </w:r>
          </w:p>
          <w:p w14:paraId="0B93E7A1" w14:textId="77777777" w:rsidR="008F7F64" w:rsidRPr="002C55DF" w:rsidRDefault="008F7F64">
            <w:pPr>
              <w:pStyle w:val="ListParagraph"/>
              <w:numPr>
                <w:ilvl w:val="0"/>
                <w:numId w:val="269"/>
              </w:num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Prepared itinerary as per travel </w:t>
            </w:r>
            <w:proofErr w:type="spellStart"/>
            <w:r w:rsidRPr="002C55DF">
              <w:rPr>
                <w:rFonts w:ascii="Times New Roman" w:hAnsi="Times New Roman" w:cs="Times New Roman"/>
                <w:sz w:val="24"/>
                <w:szCs w:val="24"/>
              </w:rPr>
              <w:t>programme</w:t>
            </w:r>
            <w:proofErr w:type="spellEnd"/>
          </w:p>
          <w:p w14:paraId="4429B154" w14:textId="77777777" w:rsidR="008F7F64" w:rsidRPr="002C55DF" w:rsidRDefault="008F7F64">
            <w:pPr>
              <w:pStyle w:val="ListParagraph"/>
              <w:numPr>
                <w:ilvl w:val="0"/>
                <w:numId w:val="269"/>
              </w:numPr>
              <w:spacing w:line="360" w:lineRule="auto"/>
              <w:rPr>
                <w:rFonts w:ascii="Times New Roman" w:hAnsi="Times New Roman" w:cs="Times New Roman"/>
                <w:sz w:val="24"/>
                <w:szCs w:val="24"/>
              </w:rPr>
            </w:pPr>
            <w:r w:rsidRPr="002C55DF">
              <w:rPr>
                <w:rFonts w:ascii="Times New Roman" w:hAnsi="Times New Roman" w:cs="Times New Roman"/>
                <w:sz w:val="24"/>
                <w:szCs w:val="24"/>
              </w:rPr>
              <w:t>Sought destination weather conditions information from meteorological department based on port of destination</w:t>
            </w:r>
          </w:p>
          <w:p w14:paraId="0E84B2F1" w14:textId="77777777" w:rsidR="008F7F64" w:rsidRPr="002C55DF" w:rsidRDefault="008F7F64">
            <w:pPr>
              <w:pStyle w:val="ListParagraph"/>
              <w:numPr>
                <w:ilvl w:val="0"/>
                <w:numId w:val="269"/>
              </w:numPr>
              <w:spacing w:line="360" w:lineRule="auto"/>
              <w:rPr>
                <w:rFonts w:ascii="Times New Roman" w:hAnsi="Times New Roman" w:cs="Times New Roman"/>
                <w:sz w:val="24"/>
                <w:szCs w:val="24"/>
              </w:rPr>
            </w:pPr>
            <w:r w:rsidRPr="002C55DF">
              <w:rPr>
                <w:rFonts w:ascii="Times New Roman" w:hAnsi="Times New Roman" w:cs="Times New Roman"/>
                <w:sz w:val="24"/>
                <w:szCs w:val="24"/>
              </w:rPr>
              <w:t>Communicated destination weather conditions information as per organization’s communication policy</w:t>
            </w:r>
          </w:p>
          <w:p w14:paraId="13D18FB6" w14:textId="77777777" w:rsidR="008F7F64" w:rsidRPr="002C55DF" w:rsidRDefault="008F7F64">
            <w:pPr>
              <w:pStyle w:val="ListParagraph"/>
              <w:numPr>
                <w:ilvl w:val="0"/>
                <w:numId w:val="269"/>
              </w:numPr>
              <w:spacing w:line="360" w:lineRule="auto"/>
              <w:ind w:left="890" w:hanging="530"/>
              <w:rPr>
                <w:rFonts w:ascii="Times New Roman" w:hAnsi="Times New Roman" w:cs="Times New Roman"/>
                <w:sz w:val="24"/>
                <w:szCs w:val="24"/>
              </w:rPr>
            </w:pPr>
            <w:r w:rsidRPr="002C55DF">
              <w:rPr>
                <w:rFonts w:ascii="Times New Roman" w:hAnsi="Times New Roman" w:cs="Times New Roman"/>
                <w:sz w:val="24"/>
                <w:szCs w:val="24"/>
              </w:rPr>
              <w:t>Carried out currency conversion as per currency exchange rates</w:t>
            </w:r>
          </w:p>
          <w:p w14:paraId="6982E985" w14:textId="77777777" w:rsidR="008F7F64" w:rsidRPr="002C55DF" w:rsidRDefault="008F7F64">
            <w:pPr>
              <w:pStyle w:val="ListParagraph"/>
              <w:numPr>
                <w:ilvl w:val="0"/>
                <w:numId w:val="269"/>
              </w:numPr>
              <w:spacing w:line="360" w:lineRule="auto"/>
              <w:ind w:left="890" w:hanging="530"/>
              <w:rPr>
                <w:rFonts w:ascii="Times New Roman" w:hAnsi="Times New Roman" w:cs="Times New Roman"/>
                <w:sz w:val="24"/>
                <w:szCs w:val="24"/>
              </w:rPr>
            </w:pPr>
            <w:r w:rsidRPr="002C55DF">
              <w:rPr>
                <w:rFonts w:ascii="Times New Roman" w:hAnsi="Times New Roman" w:cs="Times New Roman"/>
                <w:sz w:val="24"/>
                <w:szCs w:val="24"/>
              </w:rPr>
              <w:t>Assembled travel documents as per workplace procedure</w:t>
            </w:r>
          </w:p>
          <w:p w14:paraId="5E457A31" w14:textId="77777777" w:rsidR="008F7F64" w:rsidRPr="002C55DF" w:rsidRDefault="008F7F64">
            <w:pPr>
              <w:pStyle w:val="ListParagraph"/>
              <w:numPr>
                <w:ilvl w:val="0"/>
                <w:numId w:val="269"/>
              </w:numPr>
              <w:spacing w:line="360" w:lineRule="auto"/>
              <w:ind w:left="890" w:hanging="530"/>
              <w:rPr>
                <w:rFonts w:ascii="Times New Roman" w:hAnsi="Times New Roman" w:cs="Times New Roman"/>
                <w:sz w:val="24"/>
                <w:szCs w:val="24"/>
              </w:rPr>
            </w:pPr>
            <w:r w:rsidRPr="002C55DF">
              <w:rPr>
                <w:rFonts w:ascii="Times New Roman" w:hAnsi="Times New Roman" w:cs="Times New Roman"/>
                <w:sz w:val="24"/>
                <w:szCs w:val="24"/>
              </w:rPr>
              <w:t>Assembled meeting documents based on meeting invitation letter</w:t>
            </w:r>
          </w:p>
          <w:p w14:paraId="2A6D92B4" w14:textId="77777777" w:rsidR="008F7F64" w:rsidRPr="002C55DF" w:rsidRDefault="008F7F64">
            <w:pPr>
              <w:pStyle w:val="ListParagraph"/>
              <w:numPr>
                <w:ilvl w:val="0"/>
                <w:numId w:val="269"/>
              </w:numPr>
              <w:spacing w:line="360" w:lineRule="auto"/>
              <w:ind w:left="890" w:hanging="530"/>
              <w:rPr>
                <w:rFonts w:ascii="Times New Roman" w:hAnsi="Times New Roman" w:cs="Times New Roman"/>
                <w:sz w:val="24"/>
                <w:szCs w:val="24"/>
              </w:rPr>
            </w:pPr>
            <w:r w:rsidRPr="002C55DF">
              <w:rPr>
                <w:rFonts w:ascii="Times New Roman" w:hAnsi="Times New Roman" w:cs="Times New Roman"/>
                <w:sz w:val="24"/>
                <w:szCs w:val="24"/>
              </w:rPr>
              <w:t>Made accommodation booking inquiries as per workplace travel procedure</w:t>
            </w:r>
          </w:p>
          <w:p w14:paraId="48A1C241" w14:textId="77777777" w:rsidR="008F7F64" w:rsidRPr="002C55DF" w:rsidRDefault="008F7F64">
            <w:pPr>
              <w:pStyle w:val="ListParagraph"/>
              <w:numPr>
                <w:ilvl w:val="0"/>
                <w:numId w:val="269"/>
              </w:numPr>
              <w:spacing w:line="360" w:lineRule="auto"/>
              <w:ind w:left="890" w:hanging="530"/>
              <w:rPr>
                <w:rFonts w:ascii="Times New Roman" w:hAnsi="Times New Roman" w:cs="Times New Roman"/>
                <w:sz w:val="24"/>
                <w:szCs w:val="24"/>
              </w:rPr>
            </w:pPr>
            <w:r w:rsidRPr="002C55DF">
              <w:rPr>
                <w:rFonts w:ascii="Times New Roman" w:hAnsi="Times New Roman" w:cs="Times New Roman"/>
                <w:sz w:val="24"/>
                <w:szCs w:val="24"/>
              </w:rPr>
              <w:t>Recorded details of reservation as per workplace procedure</w:t>
            </w:r>
          </w:p>
          <w:p w14:paraId="00A620AB" w14:textId="77777777" w:rsidR="008F7F64" w:rsidRPr="002C55DF" w:rsidRDefault="008F7F64">
            <w:pPr>
              <w:pStyle w:val="ListParagraph"/>
              <w:numPr>
                <w:ilvl w:val="0"/>
                <w:numId w:val="269"/>
              </w:numPr>
              <w:spacing w:line="360" w:lineRule="auto"/>
              <w:ind w:left="890" w:hanging="530"/>
              <w:rPr>
                <w:rFonts w:ascii="Times New Roman" w:hAnsi="Times New Roman" w:cs="Times New Roman"/>
                <w:sz w:val="24"/>
                <w:szCs w:val="24"/>
              </w:rPr>
            </w:pPr>
            <w:r w:rsidRPr="002C55DF">
              <w:rPr>
                <w:rFonts w:ascii="Times New Roman" w:hAnsi="Times New Roman" w:cs="Times New Roman"/>
                <w:sz w:val="24"/>
                <w:szCs w:val="24"/>
              </w:rPr>
              <w:t>Provided details of reservation to officer as per organization’s communication policy</w:t>
            </w:r>
          </w:p>
          <w:p w14:paraId="003FE690" w14:textId="77777777" w:rsidR="008F7F64" w:rsidRPr="002C55DF" w:rsidRDefault="008F7F64">
            <w:pPr>
              <w:pStyle w:val="ListParagraph"/>
              <w:numPr>
                <w:ilvl w:val="0"/>
                <w:numId w:val="269"/>
              </w:numPr>
              <w:spacing w:line="360" w:lineRule="auto"/>
              <w:ind w:left="890" w:hanging="530"/>
              <w:rPr>
                <w:rFonts w:ascii="Times New Roman" w:hAnsi="Times New Roman" w:cs="Times New Roman"/>
                <w:sz w:val="24"/>
                <w:szCs w:val="24"/>
              </w:rPr>
            </w:pPr>
            <w:r w:rsidRPr="002C55DF">
              <w:rPr>
                <w:rFonts w:ascii="Times New Roman" w:hAnsi="Times New Roman" w:cs="Times New Roman"/>
                <w:sz w:val="24"/>
                <w:szCs w:val="24"/>
              </w:rPr>
              <w:t xml:space="preserve">Sought approval for </w:t>
            </w:r>
            <w:proofErr w:type="spellStart"/>
            <w:r w:rsidRPr="002C55DF">
              <w:rPr>
                <w:rFonts w:ascii="Times New Roman" w:hAnsi="Times New Roman" w:cs="Times New Roman"/>
                <w:sz w:val="24"/>
                <w:szCs w:val="24"/>
              </w:rPr>
              <w:t>imprest</w:t>
            </w:r>
            <w:proofErr w:type="spellEnd"/>
            <w:r w:rsidRPr="002C55DF">
              <w:rPr>
                <w:rFonts w:ascii="Times New Roman" w:hAnsi="Times New Roman" w:cs="Times New Roman"/>
                <w:sz w:val="24"/>
                <w:szCs w:val="24"/>
              </w:rPr>
              <w:t xml:space="preserve"> processing as per organization’s </w:t>
            </w:r>
            <w:proofErr w:type="spellStart"/>
            <w:r w:rsidRPr="002C55DF">
              <w:rPr>
                <w:rFonts w:ascii="Times New Roman" w:hAnsi="Times New Roman" w:cs="Times New Roman"/>
                <w:sz w:val="24"/>
                <w:szCs w:val="24"/>
              </w:rPr>
              <w:t>imprest</w:t>
            </w:r>
            <w:proofErr w:type="spellEnd"/>
            <w:r w:rsidRPr="002C55DF">
              <w:rPr>
                <w:rFonts w:ascii="Times New Roman" w:hAnsi="Times New Roman" w:cs="Times New Roman"/>
                <w:sz w:val="24"/>
                <w:szCs w:val="24"/>
              </w:rPr>
              <w:t xml:space="preserve"> procedure</w:t>
            </w:r>
          </w:p>
          <w:p w14:paraId="2E7CDCC2" w14:textId="77777777" w:rsidR="008F7F64" w:rsidRPr="002C55DF" w:rsidRDefault="008F7F64">
            <w:pPr>
              <w:pStyle w:val="ListParagraph"/>
              <w:numPr>
                <w:ilvl w:val="0"/>
                <w:numId w:val="269"/>
              </w:numPr>
              <w:spacing w:line="360" w:lineRule="auto"/>
              <w:ind w:left="890" w:hanging="530"/>
              <w:rPr>
                <w:rFonts w:ascii="Times New Roman" w:hAnsi="Times New Roman" w:cs="Times New Roman"/>
                <w:sz w:val="24"/>
                <w:szCs w:val="24"/>
              </w:rPr>
            </w:pPr>
            <w:r w:rsidRPr="002C55DF">
              <w:rPr>
                <w:rFonts w:ascii="Times New Roman" w:hAnsi="Times New Roman" w:cs="Times New Roman"/>
                <w:sz w:val="24"/>
                <w:szCs w:val="24"/>
              </w:rPr>
              <w:t xml:space="preserve">Carried out account and surrender for travel </w:t>
            </w:r>
            <w:proofErr w:type="spellStart"/>
            <w:r w:rsidRPr="002C55DF">
              <w:rPr>
                <w:rFonts w:ascii="Times New Roman" w:hAnsi="Times New Roman" w:cs="Times New Roman"/>
                <w:sz w:val="24"/>
                <w:szCs w:val="24"/>
              </w:rPr>
              <w:t>imprest</w:t>
            </w:r>
            <w:proofErr w:type="spellEnd"/>
            <w:r w:rsidRPr="002C55DF">
              <w:rPr>
                <w:rFonts w:ascii="Times New Roman" w:hAnsi="Times New Roman" w:cs="Times New Roman"/>
                <w:sz w:val="24"/>
                <w:szCs w:val="24"/>
              </w:rPr>
              <w:t xml:space="preserve"> as per organization’s </w:t>
            </w:r>
            <w:proofErr w:type="spellStart"/>
            <w:r w:rsidRPr="002C55DF">
              <w:rPr>
                <w:rFonts w:ascii="Times New Roman" w:hAnsi="Times New Roman" w:cs="Times New Roman"/>
                <w:sz w:val="24"/>
                <w:szCs w:val="24"/>
              </w:rPr>
              <w:t>imprest</w:t>
            </w:r>
            <w:proofErr w:type="spellEnd"/>
            <w:r w:rsidRPr="002C55DF">
              <w:rPr>
                <w:rFonts w:ascii="Times New Roman" w:hAnsi="Times New Roman" w:cs="Times New Roman"/>
                <w:sz w:val="24"/>
                <w:szCs w:val="24"/>
              </w:rPr>
              <w:t xml:space="preserve"> procedure</w:t>
            </w:r>
          </w:p>
        </w:tc>
      </w:tr>
      <w:tr w:rsidR="008F7F64" w:rsidRPr="002C55DF" w14:paraId="59D312E6" w14:textId="77777777" w:rsidTr="008F7F64">
        <w:tc>
          <w:tcPr>
            <w:tcW w:w="2479" w:type="dxa"/>
          </w:tcPr>
          <w:p w14:paraId="04B22A57" w14:textId="77777777" w:rsidR="008F7F64" w:rsidRPr="002C55DF" w:rsidRDefault="008F7F64">
            <w:pPr>
              <w:pStyle w:val="ListParagraph"/>
              <w:numPr>
                <w:ilvl w:val="0"/>
                <w:numId w:val="266"/>
              </w:numPr>
              <w:spacing w:line="360" w:lineRule="auto"/>
              <w:rPr>
                <w:rFonts w:ascii="Times New Roman" w:hAnsi="Times New Roman" w:cs="Times New Roman"/>
                <w:sz w:val="24"/>
                <w:szCs w:val="24"/>
              </w:rPr>
            </w:pPr>
            <w:r w:rsidRPr="002C55DF">
              <w:rPr>
                <w:rFonts w:ascii="Times New Roman" w:hAnsi="Times New Roman" w:cs="Times New Roman"/>
                <w:sz w:val="24"/>
                <w:szCs w:val="24"/>
              </w:rPr>
              <w:lastRenderedPageBreak/>
              <w:t>Resource implications</w:t>
            </w:r>
          </w:p>
        </w:tc>
        <w:tc>
          <w:tcPr>
            <w:tcW w:w="5818" w:type="dxa"/>
          </w:tcPr>
          <w:p w14:paraId="420F0C58" w14:textId="77777777" w:rsidR="008F7F64" w:rsidRPr="002C55DF" w:rsidRDefault="008F7F64" w:rsidP="002C55DF">
            <w:pPr>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 xml:space="preserve">The following resources should be provided: </w:t>
            </w:r>
          </w:p>
          <w:p w14:paraId="56596369" w14:textId="77777777" w:rsidR="008F7F64" w:rsidRPr="002C55DF" w:rsidRDefault="008F7F64">
            <w:pPr>
              <w:pStyle w:val="ListParagraph"/>
              <w:numPr>
                <w:ilvl w:val="0"/>
                <w:numId w:val="267"/>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lastRenderedPageBreak/>
              <w:t xml:space="preserve">Access to relevant workplace or appropriately simulated environment where assessment can take place </w:t>
            </w:r>
          </w:p>
          <w:p w14:paraId="3E478C03" w14:textId="77777777" w:rsidR="008F7F64" w:rsidRPr="002C55DF" w:rsidRDefault="008F7F64">
            <w:pPr>
              <w:pStyle w:val="ListParagraph"/>
              <w:numPr>
                <w:ilvl w:val="0"/>
                <w:numId w:val="267"/>
              </w:numPr>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Materials relevant to the proposed activity or tasks</w:t>
            </w:r>
          </w:p>
        </w:tc>
      </w:tr>
      <w:tr w:rsidR="008F7F64" w:rsidRPr="002C55DF" w14:paraId="286E698B" w14:textId="77777777" w:rsidTr="008F7F64">
        <w:trPr>
          <w:trHeight w:val="2033"/>
        </w:trPr>
        <w:tc>
          <w:tcPr>
            <w:tcW w:w="2479" w:type="dxa"/>
          </w:tcPr>
          <w:p w14:paraId="1188EA28" w14:textId="77777777" w:rsidR="008F7F64" w:rsidRPr="002C55DF" w:rsidRDefault="008F7F64">
            <w:pPr>
              <w:pStyle w:val="ListParagraph"/>
              <w:numPr>
                <w:ilvl w:val="0"/>
                <w:numId w:val="266"/>
              </w:numPr>
              <w:spacing w:line="360" w:lineRule="auto"/>
              <w:rPr>
                <w:rFonts w:ascii="Times New Roman" w:hAnsi="Times New Roman" w:cs="Times New Roman"/>
                <w:sz w:val="24"/>
                <w:szCs w:val="24"/>
              </w:rPr>
            </w:pPr>
            <w:r w:rsidRPr="002C55DF">
              <w:rPr>
                <w:rFonts w:ascii="Times New Roman" w:hAnsi="Times New Roman" w:cs="Times New Roman"/>
                <w:sz w:val="24"/>
                <w:szCs w:val="24"/>
              </w:rPr>
              <w:lastRenderedPageBreak/>
              <w:t>M</w:t>
            </w:r>
            <w:r w:rsidRPr="002C55DF">
              <w:rPr>
                <w:rFonts w:ascii="Times New Roman" w:hAnsi="Times New Roman" w:cs="Times New Roman"/>
                <w:spacing w:val="-1"/>
                <w:sz w:val="24"/>
                <w:szCs w:val="24"/>
              </w:rPr>
              <w:t>e</w:t>
            </w:r>
            <w:r w:rsidRPr="002C55DF">
              <w:rPr>
                <w:rFonts w:ascii="Times New Roman" w:hAnsi="Times New Roman" w:cs="Times New Roman"/>
                <w:sz w:val="24"/>
                <w:szCs w:val="24"/>
              </w:rPr>
              <w:t xml:space="preserve">thods of </w:t>
            </w:r>
            <w:r w:rsidRPr="002C55DF">
              <w:rPr>
                <w:rFonts w:ascii="Times New Roman" w:hAnsi="Times New Roman" w:cs="Times New Roman"/>
                <w:spacing w:val="-1"/>
                <w:sz w:val="24"/>
                <w:szCs w:val="24"/>
              </w:rPr>
              <w:t>a</w:t>
            </w:r>
            <w:r w:rsidRPr="002C55DF">
              <w:rPr>
                <w:rFonts w:ascii="Times New Roman" w:hAnsi="Times New Roman" w:cs="Times New Roman"/>
                <w:sz w:val="24"/>
                <w:szCs w:val="24"/>
              </w:rPr>
              <w:t>ssessment</w:t>
            </w:r>
          </w:p>
        </w:tc>
        <w:tc>
          <w:tcPr>
            <w:tcW w:w="5818" w:type="dxa"/>
          </w:tcPr>
          <w:p w14:paraId="4C8BC9E3" w14:textId="77777777" w:rsidR="008F7F64" w:rsidRPr="002C55DF" w:rsidRDefault="008F7F64" w:rsidP="002C55DF">
            <w:pPr>
              <w:tabs>
                <w:tab w:val="left" w:pos="702"/>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Competency in this unit may be assessed through: </w:t>
            </w:r>
          </w:p>
          <w:p w14:paraId="29CCDCA3" w14:textId="77777777" w:rsidR="008F7F64" w:rsidRPr="002C55DF" w:rsidRDefault="008F7F64">
            <w:pPr>
              <w:pStyle w:val="ListParagraph"/>
              <w:numPr>
                <w:ilvl w:val="0"/>
                <w:numId w:val="268"/>
              </w:numPr>
              <w:tabs>
                <w:tab w:val="left" w:pos="702"/>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Practical </w:t>
            </w:r>
          </w:p>
          <w:p w14:paraId="33392485" w14:textId="77777777" w:rsidR="008F7F64" w:rsidRPr="002C55DF" w:rsidRDefault="008F7F64">
            <w:pPr>
              <w:pStyle w:val="ListParagraph"/>
              <w:numPr>
                <w:ilvl w:val="0"/>
                <w:numId w:val="268"/>
              </w:numPr>
              <w:tabs>
                <w:tab w:val="left" w:pos="702"/>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Projects </w:t>
            </w:r>
          </w:p>
          <w:p w14:paraId="323ACAD9" w14:textId="77777777" w:rsidR="008F7F64" w:rsidRPr="002C55DF" w:rsidRDefault="008F7F64">
            <w:pPr>
              <w:pStyle w:val="ListParagraph"/>
              <w:numPr>
                <w:ilvl w:val="0"/>
                <w:numId w:val="268"/>
              </w:numPr>
              <w:tabs>
                <w:tab w:val="left" w:pos="702"/>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PoE evaluation </w:t>
            </w:r>
          </w:p>
          <w:p w14:paraId="1484BA15" w14:textId="77777777" w:rsidR="008F7F64" w:rsidRPr="002C55DF" w:rsidRDefault="008F7F64">
            <w:pPr>
              <w:pStyle w:val="ListParagraph"/>
              <w:numPr>
                <w:ilvl w:val="0"/>
                <w:numId w:val="268"/>
              </w:numPr>
              <w:tabs>
                <w:tab w:val="left" w:pos="702"/>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Third party reports </w:t>
            </w:r>
          </w:p>
          <w:p w14:paraId="42E36389" w14:textId="77777777" w:rsidR="008F7F64" w:rsidRPr="002C55DF" w:rsidRDefault="008F7F64">
            <w:pPr>
              <w:pStyle w:val="ListParagraph"/>
              <w:numPr>
                <w:ilvl w:val="0"/>
                <w:numId w:val="268"/>
              </w:numPr>
              <w:tabs>
                <w:tab w:val="left" w:pos="702"/>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Written tests</w:t>
            </w:r>
          </w:p>
        </w:tc>
      </w:tr>
      <w:tr w:rsidR="008F7F64" w:rsidRPr="002C55DF" w14:paraId="1781A47A" w14:textId="77777777" w:rsidTr="008F7F64">
        <w:trPr>
          <w:trHeight w:val="719"/>
        </w:trPr>
        <w:tc>
          <w:tcPr>
            <w:tcW w:w="2479" w:type="dxa"/>
          </w:tcPr>
          <w:p w14:paraId="2ED3CD1E" w14:textId="77777777" w:rsidR="008F7F64" w:rsidRPr="002C55DF" w:rsidRDefault="008F7F64">
            <w:pPr>
              <w:pStyle w:val="ListParagraph"/>
              <w:numPr>
                <w:ilvl w:val="0"/>
                <w:numId w:val="266"/>
              </w:numPr>
              <w:spacing w:line="360" w:lineRule="auto"/>
              <w:rPr>
                <w:rFonts w:ascii="Times New Roman" w:hAnsi="Times New Roman" w:cs="Times New Roman"/>
                <w:sz w:val="24"/>
                <w:szCs w:val="24"/>
              </w:rPr>
            </w:pPr>
            <w:r w:rsidRPr="002C55DF">
              <w:rPr>
                <w:rFonts w:ascii="Times New Roman" w:hAnsi="Times New Roman" w:cs="Times New Roman"/>
                <w:sz w:val="24"/>
                <w:szCs w:val="24"/>
              </w:rPr>
              <w:t>Context of assessment</w:t>
            </w:r>
          </w:p>
        </w:tc>
        <w:tc>
          <w:tcPr>
            <w:tcW w:w="5818" w:type="dxa"/>
          </w:tcPr>
          <w:p w14:paraId="0E70C6A7" w14:textId="77777777" w:rsidR="008F7F64" w:rsidRPr="002C55DF" w:rsidRDefault="008F7F64" w:rsidP="002C55DF">
            <w:pPr>
              <w:tabs>
                <w:tab w:val="left" w:pos="702"/>
              </w:tabs>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 xml:space="preserve">The competency may be assessed in a </w:t>
            </w:r>
            <w:r w:rsidRPr="002C55DF">
              <w:rPr>
                <w:rFonts w:ascii="Times New Roman" w:hAnsi="Times New Roman" w:cs="Times New Roman"/>
                <w:noProof/>
                <w:sz w:val="24"/>
                <w:szCs w:val="24"/>
              </w:rPr>
              <w:t>workplace or a simulated workplace</w:t>
            </w:r>
          </w:p>
        </w:tc>
      </w:tr>
      <w:tr w:rsidR="008F7F64" w:rsidRPr="002C55DF" w14:paraId="462C3ED3" w14:textId="77777777" w:rsidTr="008F7F64">
        <w:tc>
          <w:tcPr>
            <w:tcW w:w="2479" w:type="dxa"/>
          </w:tcPr>
          <w:p w14:paraId="638F8B73" w14:textId="77777777" w:rsidR="008F7F64" w:rsidRPr="002C55DF" w:rsidRDefault="008F7F64">
            <w:pPr>
              <w:pStyle w:val="ListParagraph"/>
              <w:numPr>
                <w:ilvl w:val="0"/>
                <w:numId w:val="266"/>
              </w:numPr>
              <w:spacing w:line="360" w:lineRule="auto"/>
              <w:rPr>
                <w:rFonts w:ascii="Times New Roman" w:hAnsi="Times New Roman" w:cs="Times New Roman"/>
                <w:sz w:val="24"/>
                <w:szCs w:val="24"/>
              </w:rPr>
            </w:pPr>
            <w:r w:rsidRPr="002C55DF">
              <w:rPr>
                <w:rFonts w:ascii="Times New Roman" w:hAnsi="Times New Roman" w:cs="Times New Roman"/>
                <w:sz w:val="24"/>
                <w:szCs w:val="24"/>
              </w:rPr>
              <w:t>Guiding information for assessment</w:t>
            </w:r>
          </w:p>
        </w:tc>
        <w:tc>
          <w:tcPr>
            <w:tcW w:w="5818" w:type="dxa"/>
          </w:tcPr>
          <w:p w14:paraId="14E59E49" w14:textId="77777777" w:rsidR="008F7F64" w:rsidRPr="002C55DF" w:rsidRDefault="008F7F64" w:rsidP="002C55DF">
            <w:pPr>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Holistic assessment with other units relevant to the industry sector, workplace and job role is recommended.</w:t>
            </w:r>
          </w:p>
          <w:p w14:paraId="47F61263" w14:textId="77777777" w:rsidR="008F7F64" w:rsidRPr="002C55DF" w:rsidRDefault="008F7F64" w:rsidP="002C55DF">
            <w:pPr>
              <w:tabs>
                <w:tab w:val="left" w:pos="702"/>
              </w:tabs>
              <w:spacing w:line="360" w:lineRule="auto"/>
              <w:ind w:hanging="18"/>
              <w:jc w:val="both"/>
              <w:rPr>
                <w:rFonts w:ascii="Times New Roman" w:hAnsi="Times New Roman" w:cs="Times New Roman"/>
                <w:sz w:val="24"/>
                <w:szCs w:val="24"/>
              </w:rPr>
            </w:pPr>
          </w:p>
        </w:tc>
      </w:tr>
    </w:tbl>
    <w:p w14:paraId="43232701" w14:textId="77777777" w:rsidR="008F7F64" w:rsidRPr="002C55DF" w:rsidRDefault="008F7F64" w:rsidP="002C55DF">
      <w:pPr>
        <w:keepNext/>
        <w:keepLines/>
        <w:spacing w:before="40" w:after="0" w:line="360" w:lineRule="auto"/>
        <w:jc w:val="center"/>
        <w:outlineLvl w:val="1"/>
        <w:rPr>
          <w:rFonts w:ascii="Times New Roman" w:eastAsia="Times New Roman" w:hAnsi="Times New Roman" w:cs="Times New Roman"/>
          <w:b/>
          <w:kern w:val="0"/>
          <w:lang w:val="en-GB"/>
          <w14:ligatures w14:val="none"/>
        </w:rPr>
      </w:pPr>
      <w:bookmarkStart w:id="112" w:name="_Toc197105089"/>
      <w:r w:rsidRPr="002C55DF">
        <w:rPr>
          <w:rFonts w:ascii="Times New Roman" w:eastAsia="Times New Roman" w:hAnsi="Times New Roman" w:cs="Times New Roman"/>
          <w:b/>
          <w:kern w:val="0"/>
          <w:lang w:val="en-GB"/>
          <w14:ligatures w14:val="none"/>
        </w:rPr>
        <w:t>ADVANCED SHORTHAND SKILLS 1</w:t>
      </w:r>
      <w:bookmarkEnd w:id="112"/>
    </w:p>
    <w:p w14:paraId="369C2B5A"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p w14:paraId="2037FB4E" w14:textId="25A70102" w:rsidR="008F7F64" w:rsidRPr="002C55DF" w:rsidRDefault="008F06B6"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UNIT CODE: 0415 551 27</w:t>
      </w:r>
      <w:r w:rsidR="008F7F64" w:rsidRPr="002C55DF">
        <w:rPr>
          <w:rFonts w:ascii="Times New Roman" w:eastAsia="Times New Roman" w:hAnsi="Times New Roman" w:cs="Times New Roman"/>
          <w:b/>
          <w:bCs/>
          <w:kern w:val="0"/>
          <w14:ligatures w14:val="none"/>
        </w:rPr>
        <w:t>A</w:t>
      </w:r>
    </w:p>
    <w:p w14:paraId="1EB0B07C"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Unit Description</w:t>
      </w:r>
    </w:p>
    <w:p w14:paraId="7B6F5405" w14:textId="0324400C" w:rsidR="008F7F64" w:rsidRPr="002C55DF" w:rsidRDefault="008F7F64" w:rsidP="002C55DF">
      <w:pPr>
        <w:pStyle w:val="BodyText3"/>
        <w:spacing w:line="360" w:lineRule="auto"/>
      </w:pPr>
      <w:r w:rsidRPr="002C55DF">
        <w:t>This unit covers the competencies required to apply shorthand skills. It involves</w:t>
      </w:r>
      <w:r w:rsidR="008E027D">
        <w:t xml:space="preserve"> </w:t>
      </w:r>
      <w:r w:rsidRPr="002C55DF">
        <w:t xml:space="preserve">taking shorthand dictation, </w:t>
      </w:r>
    </w:p>
    <w:p w14:paraId="78F72EE3"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5193"/>
      </w:tblGrid>
      <w:tr w:rsidR="008F7F64" w:rsidRPr="002C55DF" w14:paraId="70040B65" w14:textId="77777777" w:rsidTr="000533A2">
        <w:tc>
          <w:tcPr>
            <w:tcW w:w="3104" w:type="dxa"/>
          </w:tcPr>
          <w:p w14:paraId="3DCEAA09"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ELEMENT</w:t>
            </w:r>
          </w:p>
          <w:p w14:paraId="3C5DE094"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These describe the key outcomes which make up workplace function</w:t>
            </w:r>
          </w:p>
        </w:tc>
        <w:tc>
          <w:tcPr>
            <w:tcW w:w="5193" w:type="dxa"/>
          </w:tcPr>
          <w:p w14:paraId="787D6847"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PERFORMANCE CRITERIA</w:t>
            </w:r>
          </w:p>
          <w:p w14:paraId="7E1655D0"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These are assessable statements that specify the required level of performance for each of the elements.</w:t>
            </w:r>
          </w:p>
          <w:p w14:paraId="39E70DAA"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(Bold and italicized terms are elaborated in the Range.)</w:t>
            </w:r>
          </w:p>
        </w:tc>
      </w:tr>
      <w:tr w:rsidR="008F7F64" w:rsidRPr="002C55DF" w14:paraId="10B38220" w14:textId="77777777" w:rsidTr="000533A2">
        <w:tc>
          <w:tcPr>
            <w:tcW w:w="3104" w:type="dxa"/>
          </w:tcPr>
          <w:p w14:paraId="1E3DAB04" w14:textId="03266F9D" w:rsidR="008F7F64" w:rsidRPr="000533A2" w:rsidRDefault="008F7F64">
            <w:pPr>
              <w:pStyle w:val="ListParagraph"/>
              <w:numPr>
                <w:ilvl w:val="3"/>
                <w:numId w:val="266"/>
              </w:numPr>
              <w:spacing w:after="0" w:line="360" w:lineRule="auto"/>
              <w:rPr>
                <w:rFonts w:ascii="Times New Roman" w:eastAsia="Times New Roman" w:hAnsi="Times New Roman" w:cs="Times New Roman"/>
                <w14:ligatures w14:val="none"/>
              </w:rPr>
            </w:pPr>
            <w:r w:rsidRPr="000533A2">
              <w:rPr>
                <w:rFonts w:ascii="Times New Roman" w:eastAsia="Times New Roman" w:hAnsi="Times New Roman" w:cs="Times New Roman"/>
                <w14:ligatures w14:val="none"/>
              </w:rPr>
              <w:t>Take shorthand</w:t>
            </w:r>
          </w:p>
          <w:p w14:paraId="3ED686FA" w14:textId="4B39060B" w:rsidR="008F7F64" w:rsidRPr="002C55DF" w:rsidRDefault="007C6865" w:rsidP="002C55DF">
            <w:pPr>
              <w:spacing w:after="0" w:line="360" w:lineRule="auto"/>
              <w:ind w:left="720"/>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D</w:t>
            </w:r>
            <w:r w:rsidR="008F7F64" w:rsidRPr="002C55DF">
              <w:rPr>
                <w:rFonts w:ascii="Times New Roman" w:eastAsia="Times New Roman" w:hAnsi="Times New Roman" w:cs="Times New Roman"/>
                <w14:ligatures w14:val="none"/>
              </w:rPr>
              <w:t>ictation</w:t>
            </w:r>
          </w:p>
        </w:tc>
        <w:tc>
          <w:tcPr>
            <w:tcW w:w="5193" w:type="dxa"/>
          </w:tcPr>
          <w:p w14:paraId="47050C72" w14:textId="412AFDF7" w:rsidR="008F7F64" w:rsidRPr="000533A2" w:rsidRDefault="000533A2">
            <w:pPr>
              <w:pStyle w:val="ListParagraph"/>
              <w:numPr>
                <w:ilvl w:val="1"/>
                <w:numId w:val="356"/>
              </w:numPr>
              <w:spacing w:after="0"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8F7F64" w:rsidRPr="000533A2">
              <w:rPr>
                <w:rFonts w:ascii="Times New Roman" w:eastAsia="Times New Roman" w:hAnsi="Times New Roman" w:cs="Times New Roman"/>
                <w:kern w:val="0"/>
                <w14:ligatures w14:val="none"/>
              </w:rPr>
              <w:t>Cor</w:t>
            </w:r>
            <w:r w:rsidR="008F7F64" w:rsidRPr="000533A2">
              <w:rPr>
                <w:rFonts w:ascii="Times New Roman" w:eastAsia="Times New Roman" w:hAnsi="Times New Roman" w:cs="Times New Roman"/>
                <w:spacing w:val="-1"/>
                <w:kern w:val="0"/>
                <w14:ligatures w14:val="none"/>
              </w:rPr>
              <w:t>rec</w:t>
            </w:r>
            <w:r w:rsidR="008F7F64" w:rsidRPr="000533A2">
              <w:rPr>
                <w:rFonts w:ascii="Times New Roman" w:eastAsia="Times New Roman" w:hAnsi="Times New Roman" w:cs="Times New Roman"/>
                <w:kern w:val="0"/>
                <w14:ligatures w14:val="none"/>
              </w:rPr>
              <w:t>t ou</w:t>
            </w:r>
            <w:r w:rsidR="008F7F64" w:rsidRPr="000533A2">
              <w:rPr>
                <w:rFonts w:ascii="Times New Roman" w:eastAsia="Times New Roman" w:hAnsi="Times New Roman" w:cs="Times New Roman"/>
                <w:spacing w:val="1"/>
                <w:kern w:val="0"/>
                <w14:ligatures w14:val="none"/>
              </w:rPr>
              <w:t>t</w:t>
            </w:r>
            <w:r w:rsidR="008F7F64" w:rsidRPr="000533A2">
              <w:rPr>
                <w:rFonts w:ascii="Times New Roman" w:eastAsia="Times New Roman" w:hAnsi="Times New Roman" w:cs="Times New Roman"/>
                <w:kern w:val="0"/>
                <w14:ligatures w14:val="none"/>
              </w:rPr>
              <w:t>l</w:t>
            </w:r>
            <w:r w:rsidR="008F7F64" w:rsidRPr="000533A2">
              <w:rPr>
                <w:rFonts w:ascii="Times New Roman" w:eastAsia="Times New Roman" w:hAnsi="Times New Roman" w:cs="Times New Roman"/>
                <w:spacing w:val="1"/>
                <w:kern w:val="0"/>
                <w14:ligatures w14:val="none"/>
              </w:rPr>
              <w:t>i</w:t>
            </w:r>
            <w:r w:rsidR="008F7F64" w:rsidRPr="000533A2">
              <w:rPr>
                <w:rFonts w:ascii="Times New Roman" w:eastAsia="Times New Roman" w:hAnsi="Times New Roman" w:cs="Times New Roman"/>
                <w:kern w:val="0"/>
                <w14:ligatures w14:val="none"/>
              </w:rPr>
              <w:t>n</w:t>
            </w:r>
            <w:r w:rsidR="008F7F64" w:rsidRPr="000533A2">
              <w:rPr>
                <w:rFonts w:ascii="Times New Roman" w:eastAsia="Times New Roman" w:hAnsi="Times New Roman" w:cs="Times New Roman"/>
                <w:spacing w:val="-1"/>
                <w:kern w:val="0"/>
                <w14:ligatures w14:val="none"/>
              </w:rPr>
              <w:t>e</w:t>
            </w:r>
            <w:r w:rsidR="008F7F64" w:rsidRPr="000533A2">
              <w:rPr>
                <w:rFonts w:ascii="Times New Roman" w:eastAsia="Times New Roman" w:hAnsi="Times New Roman" w:cs="Times New Roman"/>
                <w:kern w:val="0"/>
                <w14:ligatures w14:val="none"/>
              </w:rPr>
              <w:t xml:space="preserve">s </w:t>
            </w:r>
            <w:r w:rsidR="008F7F64" w:rsidRPr="000533A2">
              <w:rPr>
                <w:rFonts w:ascii="Times New Roman" w:eastAsia="Times New Roman" w:hAnsi="Times New Roman" w:cs="Times New Roman"/>
                <w:spacing w:val="-1"/>
                <w:kern w:val="0"/>
                <w14:ligatures w14:val="none"/>
              </w:rPr>
              <w:t>a</w:t>
            </w:r>
            <w:r w:rsidR="008F7F64" w:rsidRPr="000533A2">
              <w:rPr>
                <w:rFonts w:ascii="Times New Roman" w:eastAsia="Times New Roman" w:hAnsi="Times New Roman" w:cs="Times New Roman"/>
                <w:kern w:val="0"/>
                <w14:ligatures w14:val="none"/>
              </w:rPr>
              <w:t xml:space="preserve">nd </w:t>
            </w:r>
            <w:r w:rsidR="008F7F64" w:rsidRPr="000533A2">
              <w:rPr>
                <w:rFonts w:ascii="Times New Roman" w:eastAsia="Times New Roman" w:hAnsi="Times New Roman" w:cs="Times New Roman"/>
                <w:b/>
                <w:i/>
                <w:kern w:val="0"/>
                <w14:ligatures w14:val="none"/>
              </w:rPr>
              <w:t>mailable</w:t>
            </w:r>
            <w:r w:rsidR="008F7F64" w:rsidRPr="000533A2">
              <w:rPr>
                <w:rFonts w:ascii="Times New Roman" w:eastAsia="Times New Roman" w:hAnsi="Times New Roman" w:cs="Times New Roman"/>
                <w:kern w:val="0"/>
                <w14:ligatures w14:val="none"/>
              </w:rPr>
              <w:t xml:space="preserve"> wo</w:t>
            </w:r>
            <w:r w:rsidR="008F7F64" w:rsidRPr="000533A2">
              <w:rPr>
                <w:rFonts w:ascii="Times New Roman" w:eastAsia="Times New Roman" w:hAnsi="Times New Roman" w:cs="Times New Roman"/>
                <w:spacing w:val="-1"/>
                <w:kern w:val="0"/>
                <w14:ligatures w14:val="none"/>
              </w:rPr>
              <w:t>r</w:t>
            </w:r>
            <w:r w:rsidR="008F7F64" w:rsidRPr="000533A2">
              <w:rPr>
                <w:rFonts w:ascii="Times New Roman" w:eastAsia="Times New Roman" w:hAnsi="Times New Roman" w:cs="Times New Roman"/>
                <w:kern w:val="0"/>
                <w14:ligatures w14:val="none"/>
              </w:rPr>
              <w:t xml:space="preserve">k are </w:t>
            </w:r>
            <w:r w:rsidR="008F7F64" w:rsidRPr="000533A2">
              <w:rPr>
                <w:rFonts w:ascii="Times New Roman" w:eastAsia="Times New Roman" w:hAnsi="Times New Roman" w:cs="Times New Roman"/>
                <w:spacing w:val="1"/>
                <w:kern w:val="0"/>
                <w14:ligatures w14:val="none"/>
              </w:rPr>
              <w:t>applied</w:t>
            </w:r>
            <w:r w:rsidR="008F7F64" w:rsidRPr="000533A2">
              <w:rPr>
                <w:rFonts w:ascii="Times New Roman" w:eastAsia="Times New Roman" w:hAnsi="Times New Roman" w:cs="Times New Roman"/>
                <w:kern w:val="0"/>
                <w14:ligatures w14:val="none"/>
              </w:rPr>
              <w:t xml:space="preserve"> in line with shorthand principles.</w:t>
            </w:r>
          </w:p>
          <w:p w14:paraId="27BB5346" w14:textId="77777777" w:rsidR="008F7F64" w:rsidRPr="002C55DF" w:rsidRDefault="008F7F64">
            <w:pPr>
              <w:pStyle w:val="ListParagraph"/>
              <w:numPr>
                <w:ilvl w:val="1"/>
                <w:numId w:val="356"/>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T</w:t>
            </w:r>
            <w:r w:rsidRPr="000533A2">
              <w:rPr>
                <w:rFonts w:ascii="Times New Roman" w:eastAsia="Times New Roman" w:hAnsi="Times New Roman" w:cs="Times New Roman"/>
                <w:kern w:val="0"/>
                <w14:ligatures w14:val="none"/>
              </w:rPr>
              <w:t>ra</w:t>
            </w:r>
            <w:r w:rsidRPr="002C55DF">
              <w:rPr>
                <w:rFonts w:ascii="Times New Roman" w:eastAsia="Times New Roman" w:hAnsi="Times New Roman" w:cs="Times New Roman"/>
                <w:kern w:val="0"/>
                <w14:ligatures w14:val="none"/>
              </w:rPr>
              <w:t>ns</w:t>
            </w:r>
            <w:r w:rsidRPr="000533A2">
              <w:rPr>
                <w:rFonts w:ascii="Times New Roman" w:eastAsia="Times New Roman" w:hAnsi="Times New Roman" w:cs="Times New Roman"/>
                <w:kern w:val="0"/>
                <w14:ligatures w14:val="none"/>
              </w:rPr>
              <w:t>c</w:t>
            </w:r>
            <w:r w:rsidRPr="002C55DF">
              <w:rPr>
                <w:rFonts w:ascii="Times New Roman" w:eastAsia="Times New Roman" w:hAnsi="Times New Roman" w:cs="Times New Roman"/>
                <w:kern w:val="0"/>
                <w14:ligatures w14:val="none"/>
              </w:rPr>
              <w:t>ription te</w:t>
            </w:r>
            <w:r w:rsidRPr="000533A2">
              <w:rPr>
                <w:rFonts w:ascii="Times New Roman" w:eastAsia="Times New Roman" w:hAnsi="Times New Roman" w:cs="Times New Roman"/>
                <w:kern w:val="0"/>
                <w14:ligatures w14:val="none"/>
              </w:rPr>
              <w:t>c</w:t>
            </w:r>
            <w:r w:rsidRPr="002C55DF">
              <w:rPr>
                <w:rFonts w:ascii="Times New Roman" w:eastAsia="Times New Roman" w:hAnsi="Times New Roman" w:cs="Times New Roman"/>
                <w:kern w:val="0"/>
                <w14:ligatures w14:val="none"/>
              </w:rPr>
              <w:t xml:space="preserve">hniques </w:t>
            </w:r>
            <w:r w:rsidRPr="000533A2">
              <w:rPr>
                <w:rFonts w:ascii="Times New Roman" w:eastAsia="Times New Roman" w:hAnsi="Times New Roman" w:cs="Times New Roman"/>
                <w:kern w:val="0"/>
                <w14:ligatures w14:val="none"/>
              </w:rPr>
              <w:t>ar</w:t>
            </w:r>
            <w:r w:rsidRPr="002C55DF">
              <w:rPr>
                <w:rFonts w:ascii="Times New Roman" w:eastAsia="Times New Roman" w:hAnsi="Times New Roman" w:cs="Times New Roman"/>
                <w:kern w:val="0"/>
                <w14:ligatures w14:val="none"/>
              </w:rPr>
              <w:t>e identifi</w:t>
            </w:r>
            <w:r w:rsidRPr="000533A2">
              <w:rPr>
                <w:rFonts w:ascii="Times New Roman" w:eastAsia="Times New Roman" w:hAnsi="Times New Roman" w:cs="Times New Roman"/>
                <w:kern w:val="0"/>
                <w14:ligatures w14:val="none"/>
              </w:rPr>
              <w:t>e</w:t>
            </w:r>
            <w:r w:rsidRPr="002C55DF">
              <w:rPr>
                <w:rFonts w:ascii="Times New Roman" w:eastAsia="Times New Roman" w:hAnsi="Times New Roman" w:cs="Times New Roman"/>
                <w:kern w:val="0"/>
                <w14:ligatures w14:val="none"/>
              </w:rPr>
              <w:t>d based on shorthand principles</w:t>
            </w:r>
          </w:p>
          <w:p w14:paraId="58766072" w14:textId="77777777" w:rsidR="008F7F64" w:rsidRPr="002C55DF" w:rsidRDefault="008F7F64">
            <w:pPr>
              <w:pStyle w:val="ListParagraph"/>
              <w:numPr>
                <w:ilvl w:val="1"/>
                <w:numId w:val="356"/>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En</w:t>
            </w:r>
            <w:r w:rsidRPr="000533A2">
              <w:rPr>
                <w:rFonts w:ascii="Times New Roman" w:eastAsia="Times New Roman" w:hAnsi="Times New Roman" w:cs="Times New Roman"/>
                <w:kern w:val="0"/>
                <w14:ligatures w14:val="none"/>
              </w:rPr>
              <w:t>g</w:t>
            </w:r>
            <w:r w:rsidRPr="002C55DF">
              <w:rPr>
                <w:rFonts w:ascii="Times New Roman" w:eastAsia="Times New Roman" w:hAnsi="Times New Roman" w:cs="Times New Roman"/>
                <w:kern w:val="0"/>
                <w14:ligatures w14:val="none"/>
              </w:rPr>
              <w:t>l</w:t>
            </w:r>
            <w:r w:rsidRPr="000533A2">
              <w:rPr>
                <w:rFonts w:ascii="Times New Roman" w:eastAsia="Times New Roman" w:hAnsi="Times New Roman" w:cs="Times New Roman"/>
                <w:kern w:val="0"/>
                <w14:ligatures w14:val="none"/>
              </w:rPr>
              <w:t>i</w:t>
            </w:r>
            <w:r w:rsidRPr="002C55DF">
              <w:rPr>
                <w:rFonts w:ascii="Times New Roman" w:eastAsia="Times New Roman" w:hAnsi="Times New Roman" w:cs="Times New Roman"/>
                <w:kern w:val="0"/>
                <w14:ligatures w14:val="none"/>
              </w:rPr>
              <w:t>sh and shorth</w:t>
            </w:r>
            <w:r w:rsidRPr="000533A2">
              <w:rPr>
                <w:rFonts w:ascii="Times New Roman" w:eastAsia="Times New Roman" w:hAnsi="Times New Roman" w:cs="Times New Roman"/>
                <w:kern w:val="0"/>
                <w14:ligatures w14:val="none"/>
              </w:rPr>
              <w:t>a</w:t>
            </w:r>
            <w:r w:rsidRPr="002C55DF">
              <w:rPr>
                <w:rFonts w:ascii="Times New Roman" w:eastAsia="Times New Roman" w:hAnsi="Times New Roman" w:cs="Times New Roman"/>
                <w:kern w:val="0"/>
                <w14:ligatures w14:val="none"/>
              </w:rPr>
              <w:t>nd dictiona</w:t>
            </w:r>
            <w:r w:rsidRPr="000533A2">
              <w:rPr>
                <w:rFonts w:ascii="Times New Roman" w:eastAsia="Times New Roman" w:hAnsi="Times New Roman" w:cs="Times New Roman"/>
                <w:kern w:val="0"/>
                <w14:ligatures w14:val="none"/>
              </w:rPr>
              <w:t>r</w:t>
            </w:r>
            <w:r w:rsidRPr="002C55DF">
              <w:rPr>
                <w:rFonts w:ascii="Times New Roman" w:eastAsia="Times New Roman" w:hAnsi="Times New Roman" w:cs="Times New Roman"/>
                <w:kern w:val="0"/>
                <w14:ligatures w14:val="none"/>
              </w:rPr>
              <w:t xml:space="preserve">ies </w:t>
            </w:r>
            <w:r w:rsidRPr="000533A2">
              <w:rPr>
                <w:rFonts w:ascii="Times New Roman" w:eastAsia="Times New Roman" w:hAnsi="Times New Roman" w:cs="Times New Roman"/>
                <w:kern w:val="0"/>
                <w14:ligatures w14:val="none"/>
              </w:rPr>
              <w:t>ar</w:t>
            </w:r>
            <w:r w:rsidRPr="002C55DF">
              <w:rPr>
                <w:rFonts w:ascii="Times New Roman" w:eastAsia="Times New Roman" w:hAnsi="Times New Roman" w:cs="Times New Roman"/>
                <w:kern w:val="0"/>
                <w14:ligatures w14:val="none"/>
              </w:rPr>
              <w:t xml:space="preserve">e </w:t>
            </w:r>
            <w:r w:rsidRPr="000533A2">
              <w:rPr>
                <w:rFonts w:ascii="Times New Roman" w:eastAsia="Times New Roman" w:hAnsi="Times New Roman" w:cs="Times New Roman"/>
                <w:kern w:val="0"/>
                <w14:ligatures w14:val="none"/>
              </w:rPr>
              <w:t>utilized</w:t>
            </w:r>
            <w:r w:rsidRPr="002C55DF">
              <w:rPr>
                <w:rFonts w:ascii="Times New Roman" w:eastAsia="Times New Roman" w:hAnsi="Times New Roman" w:cs="Times New Roman"/>
                <w:kern w:val="0"/>
                <w14:ligatures w14:val="none"/>
              </w:rPr>
              <w:t xml:space="preserve"> in line with shorthand principles</w:t>
            </w:r>
          </w:p>
          <w:p w14:paraId="505EE236" w14:textId="77777777" w:rsidR="008F7F64" w:rsidRPr="002C55DF" w:rsidRDefault="008F7F64">
            <w:pPr>
              <w:pStyle w:val="ListParagraph"/>
              <w:numPr>
                <w:ilvl w:val="1"/>
                <w:numId w:val="356"/>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N</w:t>
            </w:r>
            <w:r w:rsidRPr="000533A2">
              <w:rPr>
                <w:rFonts w:ascii="Times New Roman" w:eastAsia="Times New Roman" w:hAnsi="Times New Roman" w:cs="Times New Roman"/>
                <w:kern w:val="0"/>
                <w14:ligatures w14:val="none"/>
              </w:rPr>
              <w:t>e</w:t>
            </w:r>
            <w:r w:rsidRPr="002C55DF">
              <w:rPr>
                <w:rFonts w:ascii="Times New Roman" w:eastAsia="Times New Roman" w:hAnsi="Times New Roman" w:cs="Times New Roman"/>
                <w:kern w:val="0"/>
                <w14:ligatures w14:val="none"/>
              </w:rPr>
              <w:t xml:space="preserve">w </w:t>
            </w:r>
            <w:r w:rsidRPr="000533A2">
              <w:rPr>
                <w:rFonts w:ascii="Times New Roman" w:eastAsia="Times New Roman" w:hAnsi="Times New Roman" w:cs="Times New Roman"/>
                <w:kern w:val="0"/>
                <w14:ligatures w14:val="none"/>
              </w:rPr>
              <w:t>w</w:t>
            </w:r>
            <w:r w:rsidRPr="002C55DF">
              <w:rPr>
                <w:rFonts w:ascii="Times New Roman" w:eastAsia="Times New Roman" w:hAnsi="Times New Roman" w:cs="Times New Roman"/>
                <w:kern w:val="0"/>
                <w14:ligatures w14:val="none"/>
              </w:rPr>
              <w:t>ords, phr</w:t>
            </w:r>
            <w:r w:rsidRPr="000533A2">
              <w:rPr>
                <w:rFonts w:ascii="Times New Roman" w:eastAsia="Times New Roman" w:hAnsi="Times New Roman" w:cs="Times New Roman"/>
                <w:kern w:val="0"/>
                <w14:ligatures w14:val="none"/>
              </w:rPr>
              <w:t>a</w:t>
            </w:r>
            <w:r w:rsidRPr="002C55DF">
              <w:rPr>
                <w:rFonts w:ascii="Times New Roman" w:eastAsia="Times New Roman" w:hAnsi="Times New Roman" w:cs="Times New Roman"/>
                <w:kern w:val="0"/>
                <w14:ligatures w14:val="none"/>
              </w:rPr>
              <w:t>s</w:t>
            </w:r>
            <w:r w:rsidRPr="000533A2">
              <w:rPr>
                <w:rFonts w:ascii="Times New Roman" w:eastAsia="Times New Roman" w:hAnsi="Times New Roman" w:cs="Times New Roman"/>
                <w:kern w:val="0"/>
                <w14:ligatures w14:val="none"/>
              </w:rPr>
              <w:t>e</w:t>
            </w:r>
            <w:r w:rsidRPr="002C55DF">
              <w:rPr>
                <w:rFonts w:ascii="Times New Roman" w:eastAsia="Times New Roman" w:hAnsi="Times New Roman" w:cs="Times New Roman"/>
                <w:kern w:val="0"/>
                <w14:ligatures w14:val="none"/>
              </w:rPr>
              <w:t>s, short fo</w:t>
            </w:r>
            <w:r w:rsidRPr="000533A2">
              <w:rPr>
                <w:rFonts w:ascii="Times New Roman" w:eastAsia="Times New Roman" w:hAnsi="Times New Roman" w:cs="Times New Roman"/>
                <w:kern w:val="0"/>
                <w14:ligatures w14:val="none"/>
              </w:rPr>
              <w:t>r</w:t>
            </w:r>
            <w:r w:rsidRPr="002C55DF">
              <w:rPr>
                <w:rFonts w:ascii="Times New Roman" w:eastAsia="Times New Roman" w:hAnsi="Times New Roman" w:cs="Times New Roman"/>
                <w:kern w:val="0"/>
                <w14:ligatures w14:val="none"/>
              </w:rPr>
              <w:t xml:space="preserve">ms, </w:t>
            </w:r>
            <w:r w:rsidRPr="000533A2">
              <w:rPr>
                <w:rFonts w:ascii="Times New Roman" w:eastAsia="Times New Roman" w:hAnsi="Times New Roman" w:cs="Times New Roman"/>
                <w:kern w:val="0"/>
                <w14:ligatures w14:val="none"/>
              </w:rPr>
              <w:t>se</w:t>
            </w:r>
            <w:r w:rsidRPr="002C55DF">
              <w:rPr>
                <w:rFonts w:ascii="Times New Roman" w:eastAsia="Times New Roman" w:hAnsi="Times New Roman" w:cs="Times New Roman"/>
                <w:kern w:val="0"/>
                <w14:ligatures w14:val="none"/>
              </w:rPr>
              <w:t>nten</w:t>
            </w:r>
            <w:r w:rsidRPr="000533A2">
              <w:rPr>
                <w:rFonts w:ascii="Times New Roman" w:eastAsia="Times New Roman" w:hAnsi="Times New Roman" w:cs="Times New Roman"/>
                <w:kern w:val="0"/>
                <w14:ligatures w14:val="none"/>
              </w:rPr>
              <w:t>ce</w:t>
            </w:r>
            <w:r w:rsidRPr="002C55DF">
              <w:rPr>
                <w:rFonts w:ascii="Times New Roman" w:eastAsia="Times New Roman" w:hAnsi="Times New Roman" w:cs="Times New Roman"/>
                <w:kern w:val="0"/>
                <w14:ligatures w14:val="none"/>
              </w:rPr>
              <w:t>s,</w:t>
            </w:r>
            <w:r w:rsidRPr="000533A2">
              <w:rPr>
                <w:rFonts w:ascii="Times New Roman" w:eastAsia="Times New Roman" w:hAnsi="Times New Roman" w:cs="Times New Roman"/>
                <w:kern w:val="0"/>
                <w14:ligatures w14:val="none"/>
              </w:rPr>
              <w:t xml:space="preserve"> a</w:t>
            </w:r>
            <w:r w:rsidRPr="002C55DF">
              <w:rPr>
                <w:rFonts w:ascii="Times New Roman" w:eastAsia="Times New Roman" w:hAnsi="Times New Roman" w:cs="Times New Roman"/>
                <w:kern w:val="0"/>
                <w14:ligatures w14:val="none"/>
              </w:rPr>
              <w:t>nd in</w:t>
            </w:r>
            <w:r w:rsidRPr="000533A2">
              <w:rPr>
                <w:rFonts w:ascii="Times New Roman" w:eastAsia="Times New Roman" w:hAnsi="Times New Roman" w:cs="Times New Roman"/>
                <w:kern w:val="0"/>
                <w14:ligatures w14:val="none"/>
              </w:rPr>
              <w:t>te</w:t>
            </w:r>
            <w:r w:rsidRPr="002C55DF">
              <w:rPr>
                <w:rFonts w:ascii="Times New Roman" w:eastAsia="Times New Roman" w:hAnsi="Times New Roman" w:cs="Times New Roman"/>
                <w:kern w:val="0"/>
                <w14:ligatures w14:val="none"/>
              </w:rPr>
              <w:t>rs</w:t>
            </w:r>
            <w:r w:rsidRPr="000533A2">
              <w:rPr>
                <w:rFonts w:ascii="Times New Roman" w:eastAsia="Times New Roman" w:hAnsi="Times New Roman" w:cs="Times New Roman"/>
                <w:kern w:val="0"/>
                <w14:ligatures w14:val="none"/>
              </w:rPr>
              <w:t>ec</w:t>
            </w:r>
            <w:r w:rsidRPr="002C55DF">
              <w:rPr>
                <w:rFonts w:ascii="Times New Roman" w:eastAsia="Times New Roman" w:hAnsi="Times New Roman" w:cs="Times New Roman"/>
                <w:kern w:val="0"/>
                <w14:ligatures w14:val="none"/>
              </w:rPr>
              <w:t>t</w:t>
            </w:r>
            <w:r w:rsidRPr="000533A2">
              <w:rPr>
                <w:rFonts w:ascii="Times New Roman" w:eastAsia="Times New Roman" w:hAnsi="Times New Roman" w:cs="Times New Roman"/>
                <w:kern w:val="0"/>
                <w14:ligatures w14:val="none"/>
              </w:rPr>
              <w:t>i</w:t>
            </w:r>
            <w:r w:rsidRPr="002C55DF">
              <w:rPr>
                <w:rFonts w:ascii="Times New Roman" w:eastAsia="Times New Roman" w:hAnsi="Times New Roman" w:cs="Times New Roman"/>
                <w:kern w:val="0"/>
                <w14:ligatures w14:val="none"/>
              </w:rPr>
              <w:t>ons</w:t>
            </w:r>
            <w:r w:rsidRPr="000533A2">
              <w:rPr>
                <w:rFonts w:ascii="Times New Roman" w:eastAsia="Times New Roman" w:hAnsi="Times New Roman" w:cs="Times New Roman"/>
                <w:kern w:val="0"/>
                <w14:ligatures w14:val="none"/>
              </w:rPr>
              <w:t xml:space="preserve"> a</w:t>
            </w:r>
            <w:r w:rsidRPr="002C55DF">
              <w:rPr>
                <w:rFonts w:ascii="Times New Roman" w:eastAsia="Times New Roman" w:hAnsi="Times New Roman" w:cs="Times New Roman"/>
                <w:kern w:val="0"/>
                <w14:ligatures w14:val="none"/>
              </w:rPr>
              <w:t>re drill</w:t>
            </w:r>
            <w:r w:rsidRPr="000533A2">
              <w:rPr>
                <w:rFonts w:ascii="Times New Roman" w:eastAsia="Times New Roman" w:hAnsi="Times New Roman" w:cs="Times New Roman"/>
                <w:kern w:val="0"/>
                <w14:ligatures w14:val="none"/>
              </w:rPr>
              <w:t>e</w:t>
            </w:r>
            <w:r w:rsidRPr="002C55DF">
              <w:rPr>
                <w:rFonts w:ascii="Times New Roman" w:eastAsia="Times New Roman" w:hAnsi="Times New Roman" w:cs="Times New Roman"/>
                <w:kern w:val="0"/>
                <w14:ligatures w14:val="none"/>
              </w:rPr>
              <w:t>d as per shorthand principles</w:t>
            </w:r>
          </w:p>
          <w:p w14:paraId="63190190" w14:textId="77777777" w:rsidR="008F7F64" w:rsidRPr="002C55DF" w:rsidRDefault="008F7F64">
            <w:pPr>
              <w:pStyle w:val="ListParagraph"/>
              <w:numPr>
                <w:ilvl w:val="1"/>
                <w:numId w:val="356"/>
              </w:numPr>
              <w:spacing w:after="0" w:line="360" w:lineRule="auto"/>
              <w:rPr>
                <w:rFonts w:ascii="Times New Roman" w:eastAsia="Times New Roman" w:hAnsi="Times New Roman" w:cs="Times New Roman"/>
                <w:kern w:val="0"/>
                <w14:ligatures w14:val="none"/>
              </w:rPr>
            </w:pPr>
            <w:r w:rsidRPr="000533A2">
              <w:rPr>
                <w:rFonts w:ascii="Times New Roman" w:eastAsia="Times New Roman" w:hAnsi="Times New Roman" w:cs="Times New Roman"/>
                <w:kern w:val="0"/>
                <w14:ligatures w14:val="none"/>
              </w:rPr>
              <w:t>S</w:t>
            </w:r>
            <w:r w:rsidRPr="002C55DF">
              <w:rPr>
                <w:rFonts w:ascii="Times New Roman" w:eastAsia="Times New Roman" w:hAnsi="Times New Roman" w:cs="Times New Roman"/>
                <w:kern w:val="0"/>
                <w14:ligatures w14:val="none"/>
              </w:rPr>
              <w:t>hort bu</w:t>
            </w:r>
            <w:r w:rsidRPr="000533A2">
              <w:rPr>
                <w:rFonts w:ascii="Times New Roman" w:eastAsia="Times New Roman" w:hAnsi="Times New Roman" w:cs="Times New Roman"/>
                <w:kern w:val="0"/>
                <w14:ligatures w14:val="none"/>
              </w:rPr>
              <w:t>r</w:t>
            </w:r>
            <w:r w:rsidRPr="002C55DF">
              <w:rPr>
                <w:rFonts w:ascii="Times New Roman" w:eastAsia="Times New Roman" w:hAnsi="Times New Roman" w:cs="Times New Roman"/>
                <w:kern w:val="0"/>
                <w14:ligatures w14:val="none"/>
              </w:rPr>
              <w:t>st dict</w:t>
            </w:r>
            <w:r w:rsidRPr="000533A2">
              <w:rPr>
                <w:rFonts w:ascii="Times New Roman" w:eastAsia="Times New Roman" w:hAnsi="Times New Roman" w:cs="Times New Roman"/>
                <w:kern w:val="0"/>
                <w14:ligatures w14:val="none"/>
              </w:rPr>
              <w:t>a</w:t>
            </w:r>
            <w:r w:rsidRPr="002C55DF">
              <w:rPr>
                <w:rFonts w:ascii="Times New Roman" w:eastAsia="Times New Roman" w:hAnsi="Times New Roman" w:cs="Times New Roman"/>
                <w:kern w:val="0"/>
                <w14:ligatures w14:val="none"/>
              </w:rPr>
              <w:t>t</w:t>
            </w:r>
            <w:r w:rsidRPr="000533A2">
              <w:rPr>
                <w:rFonts w:ascii="Times New Roman" w:eastAsia="Times New Roman" w:hAnsi="Times New Roman" w:cs="Times New Roman"/>
                <w:kern w:val="0"/>
                <w14:ligatures w14:val="none"/>
              </w:rPr>
              <w:t>i</w:t>
            </w:r>
            <w:r w:rsidRPr="002C55DF">
              <w:rPr>
                <w:rFonts w:ascii="Times New Roman" w:eastAsia="Times New Roman" w:hAnsi="Times New Roman" w:cs="Times New Roman"/>
                <w:kern w:val="0"/>
                <w14:ligatures w14:val="none"/>
              </w:rPr>
              <w:t>on is taken in line with shorthand principles</w:t>
            </w:r>
          </w:p>
          <w:p w14:paraId="515DEA3F" w14:textId="77777777" w:rsidR="008F7F64" w:rsidRPr="002C55DF" w:rsidRDefault="008F7F64">
            <w:pPr>
              <w:pStyle w:val="ListParagraph"/>
              <w:numPr>
                <w:ilvl w:val="1"/>
                <w:numId w:val="356"/>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Timed di</w:t>
            </w:r>
            <w:r w:rsidRPr="000533A2">
              <w:rPr>
                <w:rFonts w:ascii="Times New Roman" w:eastAsia="Times New Roman" w:hAnsi="Times New Roman" w:cs="Times New Roman"/>
                <w:kern w:val="0"/>
                <w14:ligatures w14:val="none"/>
              </w:rPr>
              <w:t>c</w:t>
            </w:r>
            <w:r w:rsidRPr="002C55DF">
              <w:rPr>
                <w:rFonts w:ascii="Times New Roman" w:eastAsia="Times New Roman" w:hAnsi="Times New Roman" w:cs="Times New Roman"/>
                <w:kern w:val="0"/>
                <w14:ligatures w14:val="none"/>
              </w:rPr>
              <w:t xml:space="preserve">tation </w:t>
            </w:r>
            <w:r w:rsidRPr="000533A2">
              <w:rPr>
                <w:rFonts w:ascii="Times New Roman" w:eastAsia="Times New Roman" w:hAnsi="Times New Roman" w:cs="Times New Roman"/>
                <w:kern w:val="0"/>
                <w14:ligatures w14:val="none"/>
              </w:rPr>
              <w:t>a</w:t>
            </w:r>
            <w:r w:rsidRPr="002C55DF">
              <w:rPr>
                <w:rFonts w:ascii="Times New Roman" w:eastAsia="Times New Roman" w:hAnsi="Times New Roman" w:cs="Times New Roman"/>
                <w:kern w:val="0"/>
                <w14:ligatures w14:val="none"/>
              </w:rPr>
              <w:t>nd tr</w:t>
            </w:r>
            <w:r w:rsidRPr="000533A2">
              <w:rPr>
                <w:rFonts w:ascii="Times New Roman" w:eastAsia="Times New Roman" w:hAnsi="Times New Roman" w:cs="Times New Roman"/>
                <w:kern w:val="0"/>
                <w14:ligatures w14:val="none"/>
              </w:rPr>
              <w:t>a</w:t>
            </w:r>
            <w:r w:rsidRPr="002C55DF">
              <w:rPr>
                <w:rFonts w:ascii="Times New Roman" w:eastAsia="Times New Roman" w:hAnsi="Times New Roman" w:cs="Times New Roman"/>
                <w:kern w:val="0"/>
                <w14:ligatures w14:val="none"/>
              </w:rPr>
              <w:t>ns</w:t>
            </w:r>
            <w:r w:rsidRPr="000533A2">
              <w:rPr>
                <w:rFonts w:ascii="Times New Roman" w:eastAsia="Times New Roman" w:hAnsi="Times New Roman" w:cs="Times New Roman"/>
                <w:kern w:val="0"/>
                <w14:ligatures w14:val="none"/>
              </w:rPr>
              <w:t>c</w:t>
            </w:r>
            <w:r w:rsidRPr="002C55DF">
              <w:rPr>
                <w:rFonts w:ascii="Times New Roman" w:eastAsia="Times New Roman" w:hAnsi="Times New Roman" w:cs="Times New Roman"/>
                <w:kern w:val="0"/>
                <w14:ligatures w14:val="none"/>
              </w:rPr>
              <w:t>ription are done based on shorthand principles</w:t>
            </w:r>
          </w:p>
          <w:p w14:paraId="1AF0532C" w14:textId="77777777" w:rsidR="008F7F64" w:rsidRPr="002C55DF" w:rsidRDefault="008F7F64">
            <w:pPr>
              <w:pStyle w:val="ListParagraph"/>
              <w:numPr>
                <w:ilvl w:val="1"/>
                <w:numId w:val="356"/>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w:t>
            </w:r>
            <w:r w:rsidRPr="000533A2">
              <w:rPr>
                <w:rFonts w:ascii="Times New Roman" w:eastAsia="Times New Roman" w:hAnsi="Times New Roman" w:cs="Times New Roman"/>
                <w:kern w:val="0"/>
                <w14:ligatures w14:val="none"/>
              </w:rPr>
              <w:t>ra</w:t>
            </w:r>
            <w:r w:rsidRPr="002C55DF">
              <w:rPr>
                <w:rFonts w:ascii="Times New Roman" w:eastAsia="Times New Roman" w:hAnsi="Times New Roman" w:cs="Times New Roman"/>
                <w:kern w:val="0"/>
                <w14:ligatures w14:val="none"/>
              </w:rPr>
              <w:t>ns</w:t>
            </w:r>
            <w:r w:rsidRPr="000533A2">
              <w:rPr>
                <w:rFonts w:ascii="Times New Roman" w:eastAsia="Times New Roman" w:hAnsi="Times New Roman" w:cs="Times New Roman"/>
                <w:kern w:val="0"/>
                <w14:ligatures w14:val="none"/>
              </w:rPr>
              <w:t>c</w:t>
            </w:r>
            <w:r w:rsidRPr="002C55DF">
              <w:rPr>
                <w:rFonts w:ascii="Times New Roman" w:eastAsia="Times New Roman" w:hAnsi="Times New Roman" w:cs="Times New Roman"/>
                <w:kern w:val="0"/>
                <w14:ligatures w14:val="none"/>
              </w:rPr>
              <w:t xml:space="preserve">ription notes </w:t>
            </w:r>
            <w:r w:rsidRPr="000533A2">
              <w:rPr>
                <w:rFonts w:ascii="Times New Roman" w:eastAsia="Times New Roman" w:hAnsi="Times New Roman" w:cs="Times New Roman"/>
                <w:kern w:val="0"/>
                <w14:ligatures w14:val="none"/>
              </w:rPr>
              <w:t>a</w:t>
            </w:r>
            <w:r w:rsidRPr="002C55DF">
              <w:rPr>
                <w:rFonts w:ascii="Times New Roman" w:eastAsia="Times New Roman" w:hAnsi="Times New Roman" w:cs="Times New Roman"/>
                <w:kern w:val="0"/>
                <w14:ligatures w14:val="none"/>
              </w:rPr>
              <w:t>re proo</w:t>
            </w:r>
            <w:r w:rsidRPr="000533A2">
              <w:rPr>
                <w:rFonts w:ascii="Times New Roman" w:eastAsia="Times New Roman" w:hAnsi="Times New Roman" w:cs="Times New Roman"/>
                <w:kern w:val="0"/>
                <w14:ligatures w14:val="none"/>
              </w:rPr>
              <w:t>f</w:t>
            </w:r>
            <w:r w:rsidRPr="002C55DF">
              <w:rPr>
                <w:rFonts w:ascii="Times New Roman" w:eastAsia="Times New Roman" w:hAnsi="Times New Roman" w:cs="Times New Roman"/>
                <w:kern w:val="0"/>
                <w14:ligatures w14:val="none"/>
              </w:rPr>
              <w:t>re</w:t>
            </w:r>
            <w:r w:rsidRPr="000533A2">
              <w:rPr>
                <w:rFonts w:ascii="Times New Roman" w:eastAsia="Times New Roman" w:hAnsi="Times New Roman" w:cs="Times New Roman"/>
                <w:kern w:val="0"/>
                <w14:ligatures w14:val="none"/>
              </w:rPr>
              <w:t>a</w:t>
            </w:r>
            <w:r w:rsidRPr="002C55DF">
              <w:rPr>
                <w:rFonts w:ascii="Times New Roman" w:eastAsia="Times New Roman" w:hAnsi="Times New Roman" w:cs="Times New Roman"/>
                <w:kern w:val="0"/>
                <w14:ligatures w14:val="none"/>
              </w:rPr>
              <w:t>d as per shorthand principles</w:t>
            </w:r>
          </w:p>
        </w:tc>
      </w:tr>
    </w:tbl>
    <w:p w14:paraId="2BA2FCD6"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p>
    <w:p w14:paraId="26CA726A"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RANGE OF VARIABLES</w:t>
      </w:r>
    </w:p>
    <w:p w14:paraId="3F9409B9" w14:textId="77777777" w:rsidR="008F7F64" w:rsidRPr="002C55DF" w:rsidRDefault="008F7F64" w:rsidP="002C55DF">
      <w:pPr>
        <w:spacing w:after="20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section provides work environment and conditions to which the performance criteria apply. It allows for different work environment and situations that will affect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5308"/>
      </w:tblGrid>
      <w:tr w:rsidR="008F7F64" w:rsidRPr="002C55DF" w14:paraId="2D82D5E2" w14:textId="77777777" w:rsidTr="009F44D6">
        <w:tc>
          <w:tcPr>
            <w:tcW w:w="2989" w:type="dxa"/>
          </w:tcPr>
          <w:p w14:paraId="2D45E768"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VARIABLE</w:t>
            </w:r>
          </w:p>
        </w:tc>
        <w:tc>
          <w:tcPr>
            <w:tcW w:w="5308" w:type="dxa"/>
          </w:tcPr>
          <w:p w14:paraId="6DCB5B84"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RANGE</w:t>
            </w:r>
          </w:p>
        </w:tc>
      </w:tr>
      <w:tr w:rsidR="008F7F64" w:rsidRPr="002C55DF" w14:paraId="01742674" w14:textId="77777777" w:rsidTr="009F44D6">
        <w:tc>
          <w:tcPr>
            <w:tcW w:w="2989" w:type="dxa"/>
          </w:tcPr>
          <w:p w14:paraId="2DAEA853" w14:textId="14A0E658" w:rsidR="008F7F64" w:rsidRPr="009F44D6" w:rsidRDefault="008F7F64">
            <w:pPr>
              <w:pStyle w:val="ListParagraph"/>
              <w:numPr>
                <w:ilvl w:val="6"/>
                <w:numId w:val="266"/>
              </w:numPr>
              <w:spacing w:after="0" w:line="360" w:lineRule="auto"/>
              <w:rPr>
                <w:rFonts w:ascii="Times New Roman" w:eastAsia="Times New Roman" w:hAnsi="Times New Roman" w:cs="Times New Roman"/>
                <w14:ligatures w14:val="none"/>
              </w:rPr>
            </w:pPr>
            <w:r w:rsidRPr="009F44D6">
              <w:rPr>
                <w:rFonts w:ascii="Times New Roman" w:eastAsia="Times New Roman" w:hAnsi="Times New Roman" w:cs="Times New Roman"/>
                <w14:ligatures w14:val="none"/>
              </w:rPr>
              <w:t>Mailable may include but is not limited to:</w:t>
            </w:r>
          </w:p>
        </w:tc>
        <w:tc>
          <w:tcPr>
            <w:tcW w:w="5308" w:type="dxa"/>
          </w:tcPr>
          <w:p w14:paraId="14A7D8B3" w14:textId="77777777" w:rsidR="009F44D6" w:rsidRDefault="008F7F64">
            <w:pPr>
              <w:pStyle w:val="ListParagraph"/>
              <w:numPr>
                <w:ilvl w:val="1"/>
                <w:numId w:val="365"/>
              </w:numPr>
              <w:spacing w:after="0" w:line="360" w:lineRule="auto"/>
              <w:rPr>
                <w:rFonts w:ascii="Times New Roman" w:eastAsia="Times New Roman" w:hAnsi="Times New Roman" w:cs="Times New Roman"/>
                <w14:ligatures w14:val="none"/>
              </w:rPr>
            </w:pPr>
            <w:r w:rsidRPr="009F44D6">
              <w:rPr>
                <w:rFonts w:ascii="Times New Roman" w:eastAsia="Times New Roman" w:hAnsi="Times New Roman" w:cs="Times New Roman"/>
                <w14:ligatures w14:val="none"/>
              </w:rPr>
              <w:t>Grammar</w:t>
            </w:r>
          </w:p>
          <w:p w14:paraId="613AC7DE" w14:textId="77777777" w:rsidR="009F44D6" w:rsidRDefault="008F7F64">
            <w:pPr>
              <w:pStyle w:val="ListParagraph"/>
              <w:numPr>
                <w:ilvl w:val="1"/>
                <w:numId w:val="365"/>
              </w:numPr>
              <w:spacing w:after="0" w:line="360" w:lineRule="auto"/>
              <w:rPr>
                <w:rFonts w:ascii="Times New Roman" w:eastAsia="Times New Roman" w:hAnsi="Times New Roman" w:cs="Times New Roman"/>
                <w14:ligatures w14:val="none"/>
              </w:rPr>
            </w:pPr>
            <w:r w:rsidRPr="009F44D6">
              <w:rPr>
                <w:rFonts w:ascii="Times New Roman" w:eastAsia="Times New Roman" w:hAnsi="Times New Roman" w:cs="Times New Roman"/>
                <w14:ligatures w14:val="none"/>
              </w:rPr>
              <w:t>Punctuation</w:t>
            </w:r>
          </w:p>
          <w:p w14:paraId="6C9C3491" w14:textId="08528812" w:rsidR="008F7F64" w:rsidRPr="009F44D6" w:rsidRDefault="008F7F64">
            <w:pPr>
              <w:pStyle w:val="ListParagraph"/>
              <w:numPr>
                <w:ilvl w:val="1"/>
                <w:numId w:val="365"/>
              </w:numPr>
              <w:spacing w:after="0" w:line="360" w:lineRule="auto"/>
              <w:rPr>
                <w:rFonts w:ascii="Times New Roman" w:eastAsia="Times New Roman" w:hAnsi="Times New Roman" w:cs="Times New Roman"/>
                <w14:ligatures w14:val="none"/>
              </w:rPr>
            </w:pPr>
            <w:r w:rsidRPr="009F44D6">
              <w:rPr>
                <w:rFonts w:ascii="Times New Roman" w:eastAsia="Times New Roman" w:hAnsi="Times New Roman" w:cs="Times New Roman"/>
                <w14:ligatures w14:val="none"/>
              </w:rPr>
              <w:t>Spelling</w:t>
            </w:r>
          </w:p>
          <w:p w14:paraId="3F99919E"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tc>
      </w:tr>
    </w:tbl>
    <w:p w14:paraId="5FF3F1A0"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p>
    <w:p w14:paraId="2C897DE4"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REQUIRED SKILLS AND KNOWLEDGE</w:t>
      </w:r>
    </w:p>
    <w:p w14:paraId="31AF4EF3" w14:textId="77777777" w:rsidR="008F7F64" w:rsidRPr="002C55DF" w:rsidRDefault="008F7F64" w:rsidP="002C55DF">
      <w:pPr>
        <w:spacing w:after="20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section describes skills and knowledge required for this unit of competency</w:t>
      </w:r>
    </w:p>
    <w:p w14:paraId="2D747FD1"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Required Skills</w:t>
      </w:r>
    </w:p>
    <w:p w14:paraId="69584FF6"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ind</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vidual n</w:t>
      </w:r>
      <w:r w:rsidRPr="002C55DF">
        <w:rPr>
          <w:rFonts w:ascii="Times New Roman" w:eastAsia="Times New Roman" w:hAnsi="Times New Roman" w:cs="Times New Roman"/>
          <w:spacing w:val="-1"/>
          <w:kern w:val="0"/>
          <w14:ligatures w14:val="none"/>
        </w:rPr>
        <w:t>ee</w:t>
      </w:r>
      <w:r w:rsidRPr="002C55DF">
        <w:rPr>
          <w:rFonts w:ascii="Times New Roman" w:eastAsia="Times New Roman" w:hAnsi="Times New Roman" w:cs="Times New Roman"/>
          <w:kern w:val="0"/>
          <w14:ligatures w14:val="none"/>
        </w:rPr>
        <w:t>ds to apply the follo</w:t>
      </w:r>
      <w:r w:rsidRPr="002C55DF">
        <w:rPr>
          <w:rFonts w:ascii="Times New Roman" w:eastAsia="Times New Roman" w:hAnsi="Times New Roman" w:cs="Times New Roman"/>
          <w:spacing w:val="2"/>
          <w:kern w:val="0"/>
          <w14:ligatures w14:val="none"/>
        </w:rPr>
        <w:t>w</w:t>
      </w:r>
      <w:r w:rsidRPr="002C55DF">
        <w:rPr>
          <w:rFonts w:ascii="Times New Roman" w:eastAsia="Times New Roman" w:hAnsi="Times New Roman" w:cs="Times New Roman"/>
          <w:kern w:val="0"/>
          <w14:ligatures w14:val="none"/>
        </w:rPr>
        <w:t>ing ski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ls:</w:t>
      </w:r>
    </w:p>
    <w:p w14:paraId="7C0084CD" w14:textId="77777777" w:rsidR="008F7F64" w:rsidRPr="002C55DF" w:rsidRDefault="008F7F64">
      <w:pPr>
        <w:numPr>
          <w:ilvl w:val="0"/>
          <w:numId w:val="47"/>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Reading</w:t>
      </w:r>
    </w:p>
    <w:p w14:paraId="3AF3B704" w14:textId="77777777" w:rsidR="008F7F64" w:rsidRPr="002C55DF" w:rsidRDefault="008F7F64">
      <w:pPr>
        <w:numPr>
          <w:ilvl w:val="0"/>
          <w:numId w:val="47"/>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Listening</w:t>
      </w:r>
    </w:p>
    <w:p w14:paraId="32C0E8C0" w14:textId="77777777" w:rsidR="008F7F64" w:rsidRPr="002C55DF" w:rsidRDefault="008F7F64">
      <w:pPr>
        <w:numPr>
          <w:ilvl w:val="0"/>
          <w:numId w:val="47"/>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Pronunciation</w:t>
      </w:r>
    </w:p>
    <w:p w14:paraId="2DADCE7D" w14:textId="77777777" w:rsidR="008F7F64" w:rsidRPr="002C55DF" w:rsidRDefault="008F7F64">
      <w:pPr>
        <w:numPr>
          <w:ilvl w:val="0"/>
          <w:numId w:val="47"/>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Writing</w:t>
      </w:r>
    </w:p>
    <w:p w14:paraId="7FD768D9" w14:textId="77777777" w:rsidR="008F7F64" w:rsidRPr="002C55DF" w:rsidRDefault="008F7F64">
      <w:pPr>
        <w:numPr>
          <w:ilvl w:val="0"/>
          <w:numId w:val="47"/>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Penmanship</w:t>
      </w:r>
    </w:p>
    <w:p w14:paraId="05DE4C10" w14:textId="77777777" w:rsidR="008F7F64" w:rsidRPr="002C55DF" w:rsidRDefault="008F7F64">
      <w:pPr>
        <w:numPr>
          <w:ilvl w:val="0"/>
          <w:numId w:val="47"/>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Typing</w:t>
      </w:r>
    </w:p>
    <w:p w14:paraId="3C18C5C6" w14:textId="77777777" w:rsidR="008F7F64" w:rsidRPr="002C55DF" w:rsidRDefault="008F7F64">
      <w:pPr>
        <w:numPr>
          <w:ilvl w:val="0"/>
          <w:numId w:val="47"/>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Proofreading</w:t>
      </w:r>
    </w:p>
    <w:p w14:paraId="1D680D1B"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Required knowledge</w:t>
      </w:r>
    </w:p>
    <w:p w14:paraId="3BCB85EC"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individual needs to apply knowledge of the following:</w:t>
      </w:r>
    </w:p>
    <w:p w14:paraId="09DD82A8" w14:textId="77777777" w:rsidR="008F7F64" w:rsidRPr="002C55DF" w:rsidRDefault="008F7F64">
      <w:pPr>
        <w:widowControl w:val="0"/>
        <w:numPr>
          <w:ilvl w:val="0"/>
          <w:numId w:val="271"/>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Shorthand </w:t>
      </w:r>
    </w:p>
    <w:p w14:paraId="11EA2B4B" w14:textId="77777777" w:rsidR="008F7F64" w:rsidRPr="002C55DF" w:rsidRDefault="008F7F64">
      <w:pPr>
        <w:widowControl w:val="0"/>
        <w:numPr>
          <w:ilvl w:val="0"/>
          <w:numId w:val="187"/>
        </w:numPr>
        <w:spacing w:after="200" w:line="360" w:lineRule="auto"/>
        <w:contextualSpacing/>
        <w:rPr>
          <w:rFonts w:ascii="Times New Roman" w:eastAsia="Times New Roman" w:hAnsi="Times New Roman" w:cs="Times New Roman"/>
          <w:bCs/>
          <w:kern w:val="0"/>
          <w14:ligatures w14:val="none"/>
        </w:rPr>
      </w:pPr>
      <w:r w:rsidRPr="002C55DF">
        <w:rPr>
          <w:rFonts w:ascii="Times New Roman" w:eastAsia="Times New Roman" w:hAnsi="Times New Roman" w:cs="Times New Roman"/>
          <w:kern w:val="0"/>
          <w14:ligatures w14:val="none"/>
        </w:rPr>
        <w:t>Principles of management</w:t>
      </w:r>
    </w:p>
    <w:p w14:paraId="5F8BA1EE" w14:textId="77777777" w:rsidR="008F7F64" w:rsidRPr="002C55DF" w:rsidRDefault="008F7F64">
      <w:pPr>
        <w:widowControl w:val="0"/>
        <w:numPr>
          <w:ilvl w:val="0"/>
          <w:numId w:val="187"/>
        </w:numPr>
        <w:spacing w:after="200" w:line="360" w:lineRule="auto"/>
        <w:contextualSpacing/>
        <w:rPr>
          <w:rFonts w:ascii="Times New Roman" w:eastAsia="Times New Roman" w:hAnsi="Times New Roman" w:cs="Times New Roman"/>
          <w:bCs/>
          <w:kern w:val="0"/>
          <w14:ligatures w14:val="none"/>
        </w:rPr>
      </w:pPr>
      <w:r w:rsidRPr="002C55DF">
        <w:rPr>
          <w:rFonts w:ascii="Times New Roman" w:eastAsia="Times New Roman" w:hAnsi="Times New Roman" w:cs="Times New Roman"/>
          <w:kern w:val="0"/>
          <w14:ligatures w14:val="none"/>
        </w:rPr>
        <w:t>Research Skills</w:t>
      </w:r>
    </w:p>
    <w:p w14:paraId="0ACFFE75" w14:textId="77777777" w:rsidR="008F7F64" w:rsidRPr="002C55DF" w:rsidRDefault="008F7F64">
      <w:pPr>
        <w:widowControl w:val="0"/>
        <w:numPr>
          <w:ilvl w:val="0"/>
          <w:numId w:val="187"/>
        </w:numPr>
        <w:spacing w:after="200" w:line="360" w:lineRule="auto"/>
        <w:contextualSpacing/>
        <w:rPr>
          <w:rFonts w:ascii="Times New Roman" w:eastAsia="Times New Roman" w:hAnsi="Times New Roman" w:cs="Times New Roman"/>
          <w:bCs/>
          <w:kern w:val="0"/>
          <w14:ligatures w14:val="none"/>
        </w:rPr>
      </w:pPr>
      <w:r w:rsidRPr="002C55DF">
        <w:rPr>
          <w:rFonts w:ascii="Times New Roman" w:eastAsia="Times New Roman" w:hAnsi="Times New Roman" w:cs="Times New Roman"/>
          <w:kern w:val="0"/>
          <w14:ligatures w14:val="none"/>
        </w:rPr>
        <w:t>Financial Accounting</w:t>
      </w:r>
    </w:p>
    <w:p w14:paraId="68617D8F" w14:textId="77777777" w:rsidR="008F7F64" w:rsidRPr="002C55DF" w:rsidRDefault="008F7F64">
      <w:pPr>
        <w:widowControl w:val="0"/>
        <w:numPr>
          <w:ilvl w:val="0"/>
          <w:numId w:val="187"/>
        </w:numPr>
        <w:spacing w:after="200" w:line="360" w:lineRule="auto"/>
        <w:contextualSpacing/>
        <w:rPr>
          <w:rFonts w:ascii="Times New Roman" w:eastAsia="Times New Roman" w:hAnsi="Times New Roman" w:cs="Times New Roman"/>
          <w:bCs/>
          <w:kern w:val="0"/>
          <w14:ligatures w14:val="none"/>
        </w:rPr>
      </w:pPr>
      <w:r w:rsidRPr="002C55DF">
        <w:rPr>
          <w:rFonts w:ascii="Times New Roman" w:eastAsia="Times New Roman" w:hAnsi="Times New Roman" w:cs="Times New Roman"/>
          <w:kern w:val="0"/>
          <w14:ligatures w14:val="none"/>
        </w:rPr>
        <w:t>Commercial Law</w:t>
      </w:r>
    </w:p>
    <w:p w14:paraId="7F1AB37B"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EVIDENCE GUIDE</w:t>
      </w:r>
    </w:p>
    <w:p w14:paraId="3E648266" w14:textId="77777777" w:rsidR="008F7F64" w:rsidRPr="002C55DF" w:rsidRDefault="008F7F64" w:rsidP="002C55DF">
      <w:pPr>
        <w:spacing w:after="20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provides advice on assessment and must be read in conjunction with performance criteria, required skills, knowledge, and range.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5"/>
        <w:gridCol w:w="5452"/>
      </w:tblGrid>
      <w:tr w:rsidR="008F7F64" w:rsidRPr="002C55DF" w14:paraId="227A85FC" w14:textId="77777777" w:rsidTr="00BE28A9">
        <w:tc>
          <w:tcPr>
            <w:tcW w:w="2972" w:type="dxa"/>
          </w:tcPr>
          <w:p w14:paraId="30EB61B1" w14:textId="77777777" w:rsidR="008F7F64" w:rsidRPr="002C55DF" w:rsidRDefault="008F7F64">
            <w:pPr>
              <w:numPr>
                <w:ilvl w:val="0"/>
                <w:numId w:val="273"/>
              </w:numPr>
              <w:spacing w:after="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Critical Aspects of Competency</w:t>
            </w:r>
          </w:p>
        </w:tc>
        <w:tc>
          <w:tcPr>
            <w:tcW w:w="6044" w:type="dxa"/>
          </w:tcPr>
          <w:p w14:paraId="510F8696"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Assessment requires that the individual:</w:t>
            </w:r>
          </w:p>
          <w:p w14:paraId="5B49C4C1" w14:textId="77777777" w:rsidR="009F44D6" w:rsidRDefault="009F44D6">
            <w:pPr>
              <w:pStyle w:val="ListParagraph"/>
              <w:numPr>
                <w:ilvl w:val="1"/>
                <w:numId w:val="273"/>
              </w:numPr>
              <w:spacing w:after="0" w:line="360" w:lineRule="auto"/>
              <w:rPr>
                <w:rFonts w:ascii="Times New Roman" w:eastAsia="Times New Roman" w:hAnsi="Times New Roman" w:cs="Times New Roman"/>
                <w:kern w:val="0"/>
                <w14:ligatures w14:val="none"/>
              </w:rPr>
            </w:pPr>
            <w:r w:rsidRPr="009F44D6">
              <w:rPr>
                <w:rFonts w:ascii="Times New Roman" w:eastAsia="Times New Roman" w:hAnsi="Times New Roman" w:cs="Times New Roman"/>
                <w:kern w:val="0"/>
                <w14:ligatures w14:val="none"/>
              </w:rPr>
              <w:t xml:space="preserve"> New words, phrases, short forms, sentences, and intersections are drilled as per shorthand principles</w:t>
            </w:r>
          </w:p>
          <w:p w14:paraId="78A5DD17" w14:textId="77777777" w:rsidR="009F44D6" w:rsidRDefault="009F44D6">
            <w:pPr>
              <w:pStyle w:val="ListParagraph"/>
              <w:numPr>
                <w:ilvl w:val="1"/>
                <w:numId w:val="273"/>
              </w:numPr>
              <w:spacing w:after="0" w:line="360" w:lineRule="auto"/>
              <w:rPr>
                <w:rFonts w:ascii="Times New Roman" w:eastAsia="Times New Roman" w:hAnsi="Times New Roman" w:cs="Times New Roman"/>
                <w:kern w:val="0"/>
                <w14:ligatures w14:val="none"/>
              </w:rPr>
            </w:pPr>
            <w:r w:rsidRPr="009F44D6">
              <w:rPr>
                <w:rFonts w:ascii="Times New Roman" w:eastAsia="Times New Roman" w:hAnsi="Times New Roman" w:cs="Times New Roman"/>
                <w:kern w:val="0"/>
                <w14:ligatures w14:val="none"/>
              </w:rPr>
              <w:t>Short burst dictation is taken in line with shorthand principles</w:t>
            </w:r>
          </w:p>
          <w:p w14:paraId="493F750E" w14:textId="131E603E" w:rsidR="008F7F64" w:rsidRPr="009F44D6" w:rsidRDefault="009F44D6">
            <w:pPr>
              <w:pStyle w:val="ListParagraph"/>
              <w:numPr>
                <w:ilvl w:val="1"/>
                <w:numId w:val="273"/>
              </w:numPr>
              <w:spacing w:after="0" w:line="360" w:lineRule="auto"/>
              <w:rPr>
                <w:rFonts w:ascii="Times New Roman" w:eastAsia="Times New Roman" w:hAnsi="Times New Roman" w:cs="Times New Roman"/>
                <w:kern w:val="0"/>
                <w14:ligatures w14:val="none"/>
              </w:rPr>
            </w:pPr>
            <w:r w:rsidRPr="009F44D6">
              <w:rPr>
                <w:rFonts w:ascii="Times New Roman" w:eastAsia="Times New Roman" w:hAnsi="Times New Roman" w:cs="Times New Roman"/>
                <w:kern w:val="0"/>
                <w14:ligatures w14:val="none"/>
              </w:rPr>
              <w:t>Timed dictation and transcription are done based on shorthand principles</w:t>
            </w:r>
          </w:p>
        </w:tc>
      </w:tr>
      <w:tr w:rsidR="008F7F64" w:rsidRPr="002C55DF" w14:paraId="56364FDE" w14:textId="77777777" w:rsidTr="00BE28A9">
        <w:tc>
          <w:tcPr>
            <w:tcW w:w="2972" w:type="dxa"/>
          </w:tcPr>
          <w:p w14:paraId="5172DD9A" w14:textId="77777777" w:rsidR="008F7F64" w:rsidRPr="002C55DF" w:rsidRDefault="008F7F64">
            <w:pPr>
              <w:numPr>
                <w:ilvl w:val="0"/>
                <w:numId w:val="273"/>
              </w:numPr>
              <w:spacing w:after="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Resource Implications</w:t>
            </w:r>
          </w:p>
        </w:tc>
        <w:tc>
          <w:tcPr>
            <w:tcW w:w="6044" w:type="dxa"/>
          </w:tcPr>
          <w:p w14:paraId="3EAC3A9B"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 following resources should be provided: </w:t>
            </w:r>
          </w:p>
          <w:p w14:paraId="70512818" w14:textId="77777777" w:rsidR="008F7F64" w:rsidRPr="002C55DF" w:rsidRDefault="008F7F64">
            <w:pPr>
              <w:numPr>
                <w:ilvl w:val="1"/>
                <w:numId w:val="270"/>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Access to relevant workplace or appropriately simulated environment where assessment can take place </w:t>
            </w:r>
          </w:p>
          <w:p w14:paraId="747C0E1C" w14:textId="77777777" w:rsidR="008F7F64" w:rsidRPr="002C55DF" w:rsidRDefault="008F7F64">
            <w:pPr>
              <w:numPr>
                <w:ilvl w:val="1"/>
                <w:numId w:val="270"/>
              </w:numPr>
              <w:tabs>
                <w:tab w:val="left" w:pos="342"/>
              </w:tabs>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Materials relevant to the proposed activity or task</w:t>
            </w:r>
          </w:p>
        </w:tc>
      </w:tr>
      <w:tr w:rsidR="008F7F64" w:rsidRPr="002C55DF" w14:paraId="1CC53F52" w14:textId="77777777" w:rsidTr="00BE28A9">
        <w:tc>
          <w:tcPr>
            <w:tcW w:w="2972" w:type="dxa"/>
          </w:tcPr>
          <w:p w14:paraId="7CA2CFB0" w14:textId="77777777" w:rsidR="008F7F64" w:rsidRPr="002C55DF" w:rsidRDefault="008F7F64">
            <w:pPr>
              <w:numPr>
                <w:ilvl w:val="0"/>
                <w:numId w:val="273"/>
              </w:numPr>
              <w:spacing w:after="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Methods of Assessment</w:t>
            </w:r>
          </w:p>
        </w:tc>
        <w:tc>
          <w:tcPr>
            <w:tcW w:w="6044" w:type="dxa"/>
          </w:tcPr>
          <w:p w14:paraId="0D067D30" w14:textId="77777777" w:rsidR="008F7F64" w:rsidRPr="002C55DF" w:rsidRDefault="008F7F64" w:rsidP="002C55DF">
            <w:pPr>
              <w:tabs>
                <w:tab w:val="left" w:pos="702"/>
              </w:tabs>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Competency in this unit may be assessed through: </w:t>
            </w:r>
          </w:p>
          <w:p w14:paraId="4CFD63CB" w14:textId="77777777" w:rsidR="008F7F64" w:rsidRPr="002C55DF" w:rsidRDefault="008F7F64">
            <w:pPr>
              <w:numPr>
                <w:ilvl w:val="1"/>
                <w:numId w:val="98"/>
              </w:numPr>
              <w:tabs>
                <w:tab w:val="left" w:pos="432"/>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Practical </w:t>
            </w:r>
          </w:p>
          <w:p w14:paraId="2FEA35EB" w14:textId="77777777" w:rsidR="008F7F64" w:rsidRPr="002C55DF" w:rsidRDefault="008F7F64">
            <w:pPr>
              <w:numPr>
                <w:ilvl w:val="1"/>
                <w:numId w:val="98"/>
              </w:numPr>
              <w:tabs>
                <w:tab w:val="left" w:pos="432"/>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Projects </w:t>
            </w:r>
          </w:p>
          <w:p w14:paraId="472343AD" w14:textId="77777777" w:rsidR="008F7F64" w:rsidRPr="002C55DF" w:rsidRDefault="008F7F64">
            <w:pPr>
              <w:numPr>
                <w:ilvl w:val="1"/>
                <w:numId w:val="98"/>
              </w:numPr>
              <w:tabs>
                <w:tab w:val="left" w:pos="432"/>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lastRenderedPageBreak/>
              <w:t xml:space="preserve">PoE evaluation </w:t>
            </w:r>
          </w:p>
          <w:p w14:paraId="2EE80C61" w14:textId="77777777" w:rsidR="008F7F64" w:rsidRPr="002C55DF" w:rsidRDefault="008F7F64">
            <w:pPr>
              <w:numPr>
                <w:ilvl w:val="1"/>
                <w:numId w:val="98"/>
              </w:numPr>
              <w:tabs>
                <w:tab w:val="left" w:pos="432"/>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Third party reports </w:t>
            </w:r>
          </w:p>
          <w:p w14:paraId="172FB87D" w14:textId="77777777" w:rsidR="008F7F64" w:rsidRPr="002C55DF" w:rsidRDefault="008F7F64">
            <w:pPr>
              <w:numPr>
                <w:ilvl w:val="1"/>
                <w:numId w:val="98"/>
              </w:numPr>
              <w:tabs>
                <w:tab w:val="left" w:pos="432"/>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Written tests </w:t>
            </w:r>
          </w:p>
        </w:tc>
      </w:tr>
      <w:tr w:rsidR="008F7F64" w:rsidRPr="002C55DF" w14:paraId="4966518E" w14:textId="77777777" w:rsidTr="00BE28A9">
        <w:tc>
          <w:tcPr>
            <w:tcW w:w="2972" w:type="dxa"/>
          </w:tcPr>
          <w:p w14:paraId="561AF133" w14:textId="77777777" w:rsidR="008F7F64" w:rsidRPr="002C55DF" w:rsidRDefault="008F7F64">
            <w:pPr>
              <w:numPr>
                <w:ilvl w:val="0"/>
                <w:numId w:val="273"/>
              </w:numPr>
              <w:spacing w:after="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lastRenderedPageBreak/>
              <w:t>Context of Assessment</w:t>
            </w:r>
          </w:p>
        </w:tc>
        <w:tc>
          <w:tcPr>
            <w:tcW w:w="6044" w:type="dxa"/>
          </w:tcPr>
          <w:p w14:paraId="62A40525" w14:textId="77777777" w:rsidR="008F7F64" w:rsidRPr="002C55DF" w:rsidRDefault="008F7F64" w:rsidP="002C55DF">
            <w:pPr>
              <w:tabs>
                <w:tab w:val="left" w:pos="702"/>
              </w:tabs>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 competency may be assessed in a </w:t>
            </w:r>
            <w:r w:rsidRPr="002C55DF">
              <w:rPr>
                <w:rFonts w:ascii="Times New Roman" w:eastAsia="Times New Roman" w:hAnsi="Times New Roman" w:cs="Times New Roman"/>
                <w:noProof/>
                <w:kern w:val="0"/>
                <w14:ligatures w14:val="none"/>
              </w:rPr>
              <w:t>workplace or a simulated workplace</w:t>
            </w:r>
          </w:p>
        </w:tc>
      </w:tr>
      <w:tr w:rsidR="008F7F64" w:rsidRPr="002C55DF" w14:paraId="4652B1AA" w14:textId="77777777" w:rsidTr="00BE28A9">
        <w:tc>
          <w:tcPr>
            <w:tcW w:w="2972" w:type="dxa"/>
          </w:tcPr>
          <w:p w14:paraId="75538AC0" w14:textId="77777777" w:rsidR="008F7F64" w:rsidRPr="002C55DF" w:rsidRDefault="008F7F64">
            <w:pPr>
              <w:numPr>
                <w:ilvl w:val="0"/>
                <w:numId w:val="273"/>
              </w:numPr>
              <w:spacing w:after="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Guidance information for assessment</w:t>
            </w:r>
          </w:p>
        </w:tc>
        <w:tc>
          <w:tcPr>
            <w:tcW w:w="6044" w:type="dxa"/>
          </w:tcPr>
          <w:p w14:paraId="20FEE39C"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Holistic assessment with other units relevant to the industry sector, workplace and job role is recommended.</w:t>
            </w:r>
          </w:p>
          <w:p w14:paraId="6D6E94E3" w14:textId="77777777" w:rsidR="008F7F64" w:rsidRPr="002C55DF" w:rsidRDefault="008F7F64" w:rsidP="002C55DF">
            <w:pPr>
              <w:tabs>
                <w:tab w:val="left" w:pos="702"/>
              </w:tabs>
              <w:spacing w:after="0" w:line="360" w:lineRule="auto"/>
              <w:jc w:val="both"/>
              <w:rPr>
                <w:rFonts w:ascii="Times New Roman" w:eastAsia="Times New Roman" w:hAnsi="Times New Roman" w:cs="Times New Roman"/>
                <w:kern w:val="0"/>
                <w14:ligatures w14:val="none"/>
              </w:rPr>
            </w:pPr>
          </w:p>
        </w:tc>
      </w:tr>
    </w:tbl>
    <w:p w14:paraId="6D76A17E" w14:textId="77777777" w:rsidR="008F7F64" w:rsidRPr="002C55DF" w:rsidRDefault="008F7F64" w:rsidP="002C55DF">
      <w:pPr>
        <w:spacing w:after="120" w:line="360" w:lineRule="auto"/>
        <w:rPr>
          <w:rFonts w:ascii="Times New Roman" w:eastAsia="Times New Roman" w:hAnsi="Times New Roman" w:cs="Times New Roman"/>
          <w:kern w:val="28"/>
          <w14:ligatures w14:val="none"/>
        </w:rPr>
      </w:pPr>
    </w:p>
    <w:p w14:paraId="02A6F64C" w14:textId="77777777" w:rsidR="007C6865" w:rsidRPr="002C55DF" w:rsidRDefault="007C6865" w:rsidP="002C55DF">
      <w:pPr>
        <w:spacing w:line="360" w:lineRule="auto"/>
        <w:rPr>
          <w:rFonts w:ascii="Times New Roman" w:hAnsi="Times New Roman" w:cs="Times New Roman"/>
          <w:spacing w:val="-3"/>
        </w:rPr>
      </w:pPr>
      <w:r w:rsidRPr="002C55DF">
        <w:rPr>
          <w:rFonts w:ascii="Times New Roman" w:hAnsi="Times New Roman" w:cs="Times New Roman"/>
          <w:spacing w:val="-3"/>
        </w:rPr>
        <w:br w:type="page"/>
      </w:r>
    </w:p>
    <w:p w14:paraId="2794C035" w14:textId="5A43705D" w:rsidR="008F7F64" w:rsidRPr="002C55DF" w:rsidRDefault="008F7F64" w:rsidP="002C55DF">
      <w:pPr>
        <w:pStyle w:val="Heading2"/>
        <w:spacing w:line="360" w:lineRule="auto"/>
        <w:jc w:val="center"/>
        <w:rPr>
          <w:rFonts w:ascii="Times New Roman" w:hAnsi="Times New Roman" w:cs="Times New Roman"/>
          <w:b/>
          <w:color w:val="auto"/>
          <w:spacing w:val="-3"/>
          <w:sz w:val="24"/>
          <w:szCs w:val="24"/>
        </w:rPr>
      </w:pPr>
      <w:bookmarkStart w:id="113" w:name="_Toc197105090"/>
      <w:r w:rsidRPr="002C55DF">
        <w:rPr>
          <w:rFonts w:ascii="Times New Roman" w:hAnsi="Times New Roman" w:cs="Times New Roman"/>
          <w:b/>
          <w:color w:val="auto"/>
          <w:spacing w:val="-3"/>
          <w:sz w:val="24"/>
          <w:szCs w:val="24"/>
        </w:rPr>
        <w:lastRenderedPageBreak/>
        <w:t>ADVANCED P</w:t>
      </w:r>
      <w:r w:rsidRPr="002C55DF">
        <w:rPr>
          <w:rFonts w:ascii="Times New Roman" w:hAnsi="Times New Roman" w:cs="Times New Roman"/>
          <w:b/>
          <w:color w:val="auto"/>
          <w:sz w:val="24"/>
          <w:szCs w:val="24"/>
        </w:rPr>
        <w:t>ROCE</w:t>
      </w:r>
      <w:r w:rsidRPr="002C55DF">
        <w:rPr>
          <w:rFonts w:ascii="Times New Roman" w:hAnsi="Times New Roman" w:cs="Times New Roman"/>
          <w:b/>
          <w:color w:val="auto"/>
          <w:spacing w:val="1"/>
          <w:sz w:val="24"/>
          <w:szCs w:val="24"/>
        </w:rPr>
        <w:t>S</w:t>
      </w:r>
      <w:r w:rsidRPr="002C55DF">
        <w:rPr>
          <w:rFonts w:ascii="Times New Roman" w:hAnsi="Times New Roman" w:cs="Times New Roman"/>
          <w:b/>
          <w:color w:val="auto"/>
          <w:sz w:val="24"/>
          <w:szCs w:val="24"/>
        </w:rPr>
        <w:t>S OF</w:t>
      </w:r>
      <w:r w:rsidRPr="002C55DF">
        <w:rPr>
          <w:rFonts w:ascii="Times New Roman" w:hAnsi="Times New Roman" w:cs="Times New Roman"/>
          <w:b/>
          <w:color w:val="auto"/>
          <w:spacing w:val="-2"/>
          <w:sz w:val="24"/>
          <w:szCs w:val="24"/>
        </w:rPr>
        <w:t>F</w:t>
      </w:r>
      <w:r w:rsidRPr="002C55DF">
        <w:rPr>
          <w:rFonts w:ascii="Times New Roman" w:hAnsi="Times New Roman" w:cs="Times New Roman"/>
          <w:b/>
          <w:color w:val="auto"/>
          <w:sz w:val="24"/>
          <w:szCs w:val="24"/>
        </w:rPr>
        <w:t xml:space="preserve">ICE </w:t>
      </w:r>
      <w:r w:rsidRPr="002C55DF">
        <w:rPr>
          <w:rFonts w:ascii="Times New Roman" w:hAnsi="Times New Roman" w:cs="Times New Roman"/>
          <w:b/>
          <w:color w:val="auto"/>
          <w:spacing w:val="2"/>
          <w:sz w:val="24"/>
          <w:szCs w:val="24"/>
        </w:rPr>
        <w:t>D</w:t>
      </w:r>
      <w:r w:rsidRPr="002C55DF">
        <w:rPr>
          <w:rFonts w:ascii="Times New Roman" w:hAnsi="Times New Roman" w:cs="Times New Roman"/>
          <w:b/>
          <w:color w:val="auto"/>
          <w:sz w:val="24"/>
          <w:szCs w:val="24"/>
        </w:rPr>
        <w:t>OCU</w:t>
      </w:r>
      <w:r w:rsidRPr="002C55DF">
        <w:rPr>
          <w:rFonts w:ascii="Times New Roman" w:hAnsi="Times New Roman" w:cs="Times New Roman"/>
          <w:b/>
          <w:color w:val="auto"/>
          <w:spacing w:val="-1"/>
          <w:sz w:val="24"/>
          <w:szCs w:val="24"/>
        </w:rPr>
        <w:t>M</w:t>
      </w:r>
      <w:r w:rsidRPr="002C55DF">
        <w:rPr>
          <w:rFonts w:ascii="Times New Roman" w:hAnsi="Times New Roman" w:cs="Times New Roman"/>
          <w:b/>
          <w:color w:val="auto"/>
          <w:sz w:val="24"/>
          <w:szCs w:val="24"/>
        </w:rPr>
        <w:t>ENTS 1</w:t>
      </w:r>
      <w:bookmarkEnd w:id="113"/>
    </w:p>
    <w:p w14:paraId="296E15E1" w14:textId="13FA771A" w:rsidR="008F7F64" w:rsidRPr="002C55DF" w:rsidRDefault="008F7F64" w:rsidP="002C55DF">
      <w:pPr>
        <w:spacing w:after="0" w:line="360" w:lineRule="auto"/>
        <w:rPr>
          <w:rFonts w:ascii="Times New Roman" w:hAnsi="Times New Roman" w:cs="Times New Roman"/>
          <w:b/>
          <w:bCs/>
        </w:rPr>
      </w:pPr>
      <w:r w:rsidRPr="002C55DF">
        <w:rPr>
          <w:rFonts w:ascii="Times New Roman" w:hAnsi="Times New Roman" w:cs="Times New Roman"/>
          <w:b/>
          <w:bCs/>
        </w:rPr>
        <w:t>U</w:t>
      </w:r>
      <w:r w:rsidRPr="002C55DF">
        <w:rPr>
          <w:rFonts w:ascii="Times New Roman" w:hAnsi="Times New Roman" w:cs="Times New Roman"/>
          <w:b/>
          <w:bCs/>
          <w:spacing w:val="-1"/>
        </w:rPr>
        <w:t>N</w:t>
      </w:r>
      <w:r w:rsidR="00F17A12" w:rsidRPr="002C55DF">
        <w:rPr>
          <w:rFonts w:ascii="Times New Roman" w:hAnsi="Times New Roman" w:cs="Times New Roman"/>
          <w:b/>
          <w:bCs/>
        </w:rPr>
        <w:t>ITCODE: 0415 551 28</w:t>
      </w:r>
      <w:r w:rsidR="007C6865" w:rsidRPr="002C55DF">
        <w:rPr>
          <w:rFonts w:ascii="Times New Roman" w:hAnsi="Times New Roman" w:cs="Times New Roman"/>
          <w:b/>
          <w:bCs/>
        </w:rPr>
        <w:t>A</w:t>
      </w:r>
    </w:p>
    <w:p w14:paraId="5C2CED51" w14:textId="16EDD96B" w:rsidR="008F7F64" w:rsidRPr="002C55DF" w:rsidRDefault="008F7F64" w:rsidP="002C55DF">
      <w:pPr>
        <w:spacing w:after="0" w:line="360" w:lineRule="auto"/>
        <w:rPr>
          <w:rFonts w:ascii="Times New Roman" w:hAnsi="Times New Roman" w:cs="Times New Roman"/>
          <w:b/>
          <w:bCs/>
        </w:rPr>
      </w:pPr>
      <w:r w:rsidRPr="002C55DF">
        <w:rPr>
          <w:rFonts w:ascii="Times New Roman" w:hAnsi="Times New Roman" w:cs="Times New Roman"/>
          <w:b/>
          <w:bCs/>
        </w:rPr>
        <w:t>Un</w:t>
      </w:r>
      <w:r w:rsidRPr="002C55DF">
        <w:rPr>
          <w:rFonts w:ascii="Times New Roman" w:hAnsi="Times New Roman" w:cs="Times New Roman"/>
          <w:b/>
          <w:bCs/>
          <w:spacing w:val="1"/>
        </w:rPr>
        <w:t>i</w:t>
      </w:r>
      <w:r w:rsidRPr="002C55DF">
        <w:rPr>
          <w:rFonts w:ascii="Times New Roman" w:hAnsi="Times New Roman" w:cs="Times New Roman"/>
          <w:b/>
          <w:bCs/>
        </w:rPr>
        <w:t xml:space="preserve">t </w:t>
      </w:r>
      <w:r w:rsidRPr="002C55DF">
        <w:rPr>
          <w:rFonts w:ascii="Times New Roman" w:hAnsi="Times New Roman" w:cs="Times New Roman"/>
          <w:b/>
          <w:bCs/>
          <w:spacing w:val="-1"/>
        </w:rPr>
        <w:t>De</w:t>
      </w:r>
      <w:r w:rsidRPr="002C55DF">
        <w:rPr>
          <w:rFonts w:ascii="Times New Roman" w:hAnsi="Times New Roman" w:cs="Times New Roman"/>
          <w:b/>
          <w:bCs/>
        </w:rPr>
        <w:t>s</w:t>
      </w:r>
      <w:r w:rsidRPr="002C55DF">
        <w:rPr>
          <w:rFonts w:ascii="Times New Roman" w:hAnsi="Times New Roman" w:cs="Times New Roman"/>
          <w:b/>
          <w:bCs/>
          <w:spacing w:val="-1"/>
        </w:rPr>
        <w:t>cr</w:t>
      </w:r>
      <w:r w:rsidRPr="002C55DF">
        <w:rPr>
          <w:rFonts w:ascii="Times New Roman" w:hAnsi="Times New Roman" w:cs="Times New Roman"/>
          <w:b/>
          <w:bCs/>
        </w:rPr>
        <w:t>i</w:t>
      </w:r>
      <w:r w:rsidRPr="002C55DF">
        <w:rPr>
          <w:rFonts w:ascii="Times New Roman" w:hAnsi="Times New Roman" w:cs="Times New Roman"/>
          <w:b/>
          <w:bCs/>
          <w:spacing w:val="1"/>
        </w:rPr>
        <w:t>p</w:t>
      </w:r>
      <w:r w:rsidR="007C6865" w:rsidRPr="002C55DF">
        <w:rPr>
          <w:rFonts w:ascii="Times New Roman" w:hAnsi="Times New Roman" w:cs="Times New Roman"/>
          <w:b/>
          <w:bCs/>
        </w:rPr>
        <w:t>tion</w:t>
      </w:r>
    </w:p>
    <w:p w14:paraId="42991E5B" w14:textId="09F6B9D4" w:rsidR="008F7F64" w:rsidRPr="002C55DF" w:rsidRDefault="008F7F64" w:rsidP="002C55DF">
      <w:pPr>
        <w:spacing w:after="0" w:line="360" w:lineRule="auto"/>
        <w:rPr>
          <w:rFonts w:ascii="Times New Roman" w:hAnsi="Times New Roman" w:cs="Times New Roman"/>
          <w:bCs/>
        </w:rPr>
      </w:pPr>
      <w:r w:rsidRPr="002C55DF">
        <w:rPr>
          <w:rFonts w:ascii="Times New Roman" w:hAnsi="Times New Roman" w:cs="Times New Roman"/>
          <w:bCs/>
        </w:rPr>
        <w:t>This unit covers the competencies required to process office documents. It involves creating business forms</w:t>
      </w:r>
      <w:r w:rsidR="00332AA8">
        <w:rPr>
          <w:rFonts w:ascii="Times New Roman" w:hAnsi="Times New Roman" w:cs="Times New Roman"/>
          <w:bCs/>
        </w:rPr>
        <w:t xml:space="preserve"> and</w:t>
      </w:r>
      <w:r w:rsidRPr="002C55DF">
        <w:rPr>
          <w:rFonts w:ascii="Times New Roman" w:hAnsi="Times New Roman" w:cs="Times New Roman"/>
          <w:bCs/>
        </w:rPr>
        <w:t xml:space="preserve"> </w:t>
      </w:r>
      <w:r w:rsidRPr="002C55DF">
        <w:rPr>
          <w:rFonts w:ascii="Times New Roman" w:hAnsi="Times New Roman" w:cs="Times New Roman"/>
        </w:rPr>
        <w:t>producing special purpose correspondence.</w:t>
      </w:r>
    </w:p>
    <w:p w14:paraId="072E7269" w14:textId="77777777" w:rsidR="008F7F64" w:rsidRPr="002C55DF" w:rsidRDefault="008F7F64" w:rsidP="002C55DF">
      <w:pPr>
        <w:spacing w:after="0" w:line="360" w:lineRule="auto"/>
        <w:rPr>
          <w:rFonts w:ascii="Times New Roman" w:hAnsi="Times New Roman" w:cs="Times New Roman"/>
          <w:bCs/>
        </w:rPr>
      </w:pPr>
    </w:p>
    <w:p w14:paraId="1BE7E875" w14:textId="77777777" w:rsidR="008F7F64" w:rsidRPr="002C55DF" w:rsidRDefault="008F7F64" w:rsidP="002C55DF">
      <w:pPr>
        <w:spacing w:after="0" w:line="360" w:lineRule="auto"/>
        <w:rPr>
          <w:rFonts w:ascii="Times New Roman" w:hAnsi="Times New Roman" w:cs="Times New Roman"/>
          <w:b/>
          <w:bCs/>
        </w:rPr>
      </w:pPr>
      <w:r w:rsidRPr="002C55DF">
        <w:rPr>
          <w:rFonts w:ascii="Times New Roman" w:hAnsi="Times New Roman" w:cs="Times New Roman"/>
          <w:b/>
          <w:bCs/>
        </w:rPr>
        <w:t>ELE</w:t>
      </w:r>
      <w:r w:rsidRPr="002C55DF">
        <w:rPr>
          <w:rFonts w:ascii="Times New Roman" w:hAnsi="Times New Roman" w:cs="Times New Roman"/>
          <w:b/>
          <w:bCs/>
          <w:spacing w:val="-1"/>
        </w:rPr>
        <w:t>M</w:t>
      </w:r>
      <w:r w:rsidRPr="002C55DF">
        <w:rPr>
          <w:rFonts w:ascii="Times New Roman" w:hAnsi="Times New Roman" w:cs="Times New Roman"/>
          <w:b/>
          <w:bCs/>
        </w:rPr>
        <w:t>ENTSA</w:t>
      </w:r>
      <w:r w:rsidRPr="002C55DF">
        <w:rPr>
          <w:rFonts w:ascii="Times New Roman" w:hAnsi="Times New Roman" w:cs="Times New Roman"/>
          <w:b/>
          <w:bCs/>
          <w:spacing w:val="-1"/>
        </w:rPr>
        <w:t>N</w:t>
      </w:r>
      <w:r w:rsidRPr="002C55DF">
        <w:rPr>
          <w:rFonts w:ascii="Times New Roman" w:hAnsi="Times New Roman" w:cs="Times New Roman"/>
          <w:b/>
          <w:bCs/>
        </w:rPr>
        <w:t xml:space="preserve">D </w:t>
      </w:r>
      <w:r w:rsidRPr="002C55DF">
        <w:rPr>
          <w:rFonts w:ascii="Times New Roman" w:hAnsi="Times New Roman" w:cs="Times New Roman"/>
          <w:b/>
          <w:bCs/>
          <w:spacing w:val="-3"/>
        </w:rPr>
        <w:t>P</w:t>
      </w:r>
      <w:r w:rsidRPr="002C55DF">
        <w:rPr>
          <w:rFonts w:ascii="Times New Roman" w:hAnsi="Times New Roman" w:cs="Times New Roman"/>
          <w:b/>
          <w:bCs/>
        </w:rPr>
        <w:t>ER</w:t>
      </w:r>
      <w:r w:rsidRPr="002C55DF">
        <w:rPr>
          <w:rFonts w:ascii="Times New Roman" w:hAnsi="Times New Roman" w:cs="Times New Roman"/>
          <w:b/>
          <w:bCs/>
          <w:spacing w:val="-3"/>
        </w:rPr>
        <w:t>F</w:t>
      </w:r>
      <w:r w:rsidRPr="002C55DF">
        <w:rPr>
          <w:rFonts w:ascii="Times New Roman" w:hAnsi="Times New Roman" w:cs="Times New Roman"/>
          <w:b/>
          <w:bCs/>
        </w:rPr>
        <w:t>OR</w:t>
      </w:r>
      <w:r w:rsidRPr="002C55DF">
        <w:rPr>
          <w:rFonts w:ascii="Times New Roman" w:hAnsi="Times New Roman" w:cs="Times New Roman"/>
          <w:b/>
          <w:bCs/>
          <w:spacing w:val="1"/>
        </w:rPr>
        <w:t>M</w:t>
      </w:r>
      <w:r w:rsidRPr="002C55DF">
        <w:rPr>
          <w:rFonts w:ascii="Times New Roman" w:hAnsi="Times New Roman" w:cs="Times New Roman"/>
          <w:b/>
          <w:bCs/>
        </w:rPr>
        <w:t>A</w:t>
      </w:r>
      <w:r w:rsidRPr="002C55DF">
        <w:rPr>
          <w:rFonts w:ascii="Times New Roman" w:hAnsi="Times New Roman" w:cs="Times New Roman"/>
          <w:b/>
          <w:bCs/>
          <w:spacing w:val="-1"/>
        </w:rPr>
        <w:t>N</w:t>
      </w:r>
      <w:r w:rsidRPr="002C55DF">
        <w:rPr>
          <w:rFonts w:ascii="Times New Roman" w:hAnsi="Times New Roman" w:cs="Times New Roman"/>
          <w:b/>
          <w:bCs/>
        </w:rPr>
        <w:t>CE C</w:t>
      </w:r>
      <w:r w:rsidRPr="002C55DF">
        <w:rPr>
          <w:rFonts w:ascii="Times New Roman" w:hAnsi="Times New Roman" w:cs="Times New Roman"/>
          <w:b/>
          <w:bCs/>
          <w:spacing w:val="-1"/>
        </w:rPr>
        <w:t>R</w:t>
      </w:r>
      <w:r w:rsidRPr="002C55DF">
        <w:rPr>
          <w:rFonts w:ascii="Times New Roman" w:hAnsi="Times New Roman" w:cs="Times New Roman"/>
          <w:b/>
          <w:bCs/>
        </w:rPr>
        <w:t>I</w:t>
      </w:r>
      <w:r w:rsidRPr="002C55DF">
        <w:rPr>
          <w:rFonts w:ascii="Times New Roman" w:hAnsi="Times New Roman" w:cs="Times New Roman"/>
          <w:b/>
          <w:bCs/>
          <w:spacing w:val="1"/>
        </w:rPr>
        <w:t>T</w:t>
      </w:r>
      <w:r w:rsidRPr="002C55DF">
        <w:rPr>
          <w:rFonts w:ascii="Times New Roman" w:hAnsi="Times New Roman" w:cs="Times New Roman"/>
          <w:b/>
          <w:bCs/>
        </w:rPr>
        <w:t>E</w:t>
      </w:r>
      <w:r w:rsidRPr="002C55DF">
        <w:rPr>
          <w:rFonts w:ascii="Times New Roman" w:hAnsi="Times New Roman" w:cs="Times New Roman"/>
          <w:b/>
          <w:bCs/>
          <w:spacing w:val="2"/>
        </w:rPr>
        <w:t>R</w:t>
      </w:r>
      <w:r w:rsidRPr="002C55DF">
        <w:rPr>
          <w:rFonts w:ascii="Times New Roman" w:hAnsi="Times New Roman" w:cs="Times New Roman"/>
          <w:b/>
          <w:bCs/>
        </w:rPr>
        <w:t>IA</w:t>
      </w:r>
    </w:p>
    <w:p w14:paraId="2ACDA0D4" w14:textId="77777777" w:rsidR="008F7F64" w:rsidRPr="002C55DF" w:rsidRDefault="008F7F64" w:rsidP="002C55DF">
      <w:pPr>
        <w:spacing w:after="0" w:line="360" w:lineRule="auto"/>
        <w:rPr>
          <w:rFonts w:ascii="Times New Roman" w:hAnsi="Times New Roman" w:cs="Times New Roman"/>
        </w:rPr>
      </w:pPr>
    </w:p>
    <w:tbl>
      <w:tblPr>
        <w:tblStyle w:val="TableGrid2"/>
        <w:tblW w:w="0" w:type="auto"/>
        <w:tblLook w:val="04A0" w:firstRow="1" w:lastRow="0" w:firstColumn="1" w:lastColumn="0" w:noHBand="0" w:noVBand="1"/>
      </w:tblPr>
      <w:tblGrid>
        <w:gridCol w:w="2477"/>
        <w:gridCol w:w="5820"/>
      </w:tblGrid>
      <w:tr w:rsidR="008F7F64" w:rsidRPr="002C55DF" w14:paraId="04BCD73A" w14:textId="77777777" w:rsidTr="00E248A7">
        <w:tc>
          <w:tcPr>
            <w:tcW w:w="2477" w:type="dxa"/>
          </w:tcPr>
          <w:p w14:paraId="2D9FB411" w14:textId="77777777" w:rsidR="008F7F64" w:rsidRPr="002C55DF" w:rsidRDefault="008F7F64" w:rsidP="002C55DF">
            <w:pPr>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ELEMENT</w:t>
            </w:r>
          </w:p>
          <w:p w14:paraId="62CBBBDA" w14:textId="77777777" w:rsidR="008F7F64" w:rsidRPr="002C55DF" w:rsidRDefault="008F7F64" w:rsidP="002C55DF">
            <w:pPr>
              <w:spacing w:line="360" w:lineRule="auto"/>
              <w:rPr>
                <w:rFonts w:ascii="Times New Roman" w:hAnsi="Times New Roman" w:cs="Times New Roman"/>
                <w:sz w:val="24"/>
                <w:szCs w:val="24"/>
              </w:rPr>
            </w:pPr>
            <w:r w:rsidRPr="002C55DF">
              <w:rPr>
                <w:rFonts w:ascii="Times New Roman" w:hAnsi="Times New Roman" w:cs="Times New Roman"/>
                <w:sz w:val="24"/>
                <w:szCs w:val="24"/>
              </w:rPr>
              <w:t>These describe the key outcomes which make up workplace function</w:t>
            </w:r>
          </w:p>
        </w:tc>
        <w:tc>
          <w:tcPr>
            <w:tcW w:w="5820" w:type="dxa"/>
          </w:tcPr>
          <w:p w14:paraId="3CF28591" w14:textId="77777777" w:rsidR="008F7F64" w:rsidRPr="002C55DF" w:rsidRDefault="008F7F64" w:rsidP="002C55DF">
            <w:pPr>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PERFORMANCE CRITERIA</w:t>
            </w:r>
          </w:p>
          <w:p w14:paraId="3EFAF0AE" w14:textId="77777777" w:rsidR="008F7F64" w:rsidRPr="002C55DF" w:rsidRDefault="008F7F64" w:rsidP="002C55DF">
            <w:pPr>
              <w:spacing w:line="360" w:lineRule="auto"/>
              <w:rPr>
                <w:rFonts w:ascii="Times New Roman" w:hAnsi="Times New Roman" w:cs="Times New Roman"/>
                <w:sz w:val="24"/>
                <w:szCs w:val="24"/>
              </w:rPr>
            </w:pPr>
            <w:r w:rsidRPr="002C55DF">
              <w:rPr>
                <w:rFonts w:ascii="Times New Roman" w:hAnsi="Times New Roman" w:cs="Times New Roman"/>
                <w:sz w:val="24"/>
                <w:szCs w:val="24"/>
              </w:rPr>
              <w:t xml:space="preserve">These are assessable statements that specify the required level of performance for each of the elements. </w:t>
            </w:r>
          </w:p>
          <w:p w14:paraId="3BF0175B" w14:textId="77777777" w:rsidR="008F7F64" w:rsidRPr="002C55DF" w:rsidRDefault="008F7F64" w:rsidP="002C55DF">
            <w:pPr>
              <w:spacing w:line="360" w:lineRule="auto"/>
              <w:rPr>
                <w:rFonts w:ascii="Times New Roman" w:hAnsi="Times New Roman" w:cs="Times New Roman"/>
                <w:sz w:val="24"/>
                <w:szCs w:val="24"/>
              </w:rPr>
            </w:pPr>
            <w:r w:rsidRPr="002C55DF">
              <w:rPr>
                <w:rFonts w:ascii="Times New Roman" w:hAnsi="Times New Roman" w:cs="Times New Roman"/>
                <w:b/>
                <w:bCs/>
                <w:i/>
                <w:iCs/>
                <w:sz w:val="24"/>
                <w:szCs w:val="24"/>
              </w:rPr>
              <w:t>(Bold and italicized terms are elaborated in the Range)</w:t>
            </w:r>
          </w:p>
        </w:tc>
      </w:tr>
      <w:tr w:rsidR="008F7F64" w:rsidRPr="002C55DF" w14:paraId="186EC792" w14:textId="77777777" w:rsidTr="00E248A7">
        <w:tc>
          <w:tcPr>
            <w:tcW w:w="2477" w:type="dxa"/>
          </w:tcPr>
          <w:p w14:paraId="50BC10A5" w14:textId="713DA836" w:rsidR="008F7F64" w:rsidRPr="003C0F48" w:rsidRDefault="00E248A7">
            <w:pPr>
              <w:pStyle w:val="ListParagraph"/>
              <w:numPr>
                <w:ilvl w:val="0"/>
                <w:numId w:val="360"/>
              </w:numPr>
              <w:spacing w:line="360" w:lineRule="auto"/>
              <w:rPr>
                <w:rFonts w:ascii="Times New Roman" w:hAnsi="Times New Roman" w:cs="Times New Roman"/>
              </w:rPr>
            </w:pPr>
            <w:r w:rsidRPr="003C0F48">
              <w:rPr>
                <w:rFonts w:ascii="Times New Roman" w:hAnsi="Times New Roman" w:cs="Times New Roman"/>
              </w:rPr>
              <w:t>Create business</w:t>
            </w:r>
            <w:r w:rsidR="008F7F64" w:rsidRPr="003C0F48">
              <w:rPr>
                <w:rFonts w:ascii="Times New Roman" w:hAnsi="Times New Roman" w:cs="Times New Roman"/>
              </w:rPr>
              <w:t xml:space="preserve"> forms</w:t>
            </w:r>
          </w:p>
        </w:tc>
        <w:tc>
          <w:tcPr>
            <w:tcW w:w="5820" w:type="dxa"/>
          </w:tcPr>
          <w:p w14:paraId="59D76C05" w14:textId="77777777" w:rsidR="008F7F64" w:rsidRPr="002C55DF" w:rsidRDefault="008F7F64">
            <w:pPr>
              <w:numPr>
                <w:ilvl w:val="1"/>
                <w:numId w:val="366"/>
              </w:numPr>
              <w:spacing w:line="360" w:lineRule="auto"/>
              <w:contextualSpacing/>
              <w:rPr>
                <w:rFonts w:ascii="Times New Roman" w:hAnsi="Times New Roman" w:cs="Times New Roman"/>
                <w:kern w:val="2"/>
                <w:sz w:val="24"/>
                <w:szCs w:val="24"/>
              </w:rPr>
            </w:pPr>
            <w:r w:rsidRPr="002C55DF">
              <w:rPr>
                <w:rFonts w:ascii="Times New Roman" w:hAnsi="Times New Roman" w:cs="Times New Roman"/>
                <w:b/>
                <w:i/>
                <w:kern w:val="2"/>
                <w:sz w:val="24"/>
                <w:szCs w:val="24"/>
              </w:rPr>
              <w:t>Business forms</w:t>
            </w:r>
            <w:r w:rsidRPr="002C55DF">
              <w:rPr>
                <w:rFonts w:ascii="Times New Roman" w:hAnsi="Times New Roman" w:cs="Times New Roman"/>
                <w:kern w:val="2"/>
                <w:sz w:val="24"/>
                <w:szCs w:val="24"/>
              </w:rPr>
              <w:t xml:space="preserve"> are processed based on workplace procedures</w:t>
            </w:r>
          </w:p>
          <w:p w14:paraId="3857F31A" w14:textId="77777777" w:rsidR="008F7F64" w:rsidRPr="002C55DF" w:rsidRDefault="008F7F64">
            <w:pPr>
              <w:numPr>
                <w:ilvl w:val="1"/>
                <w:numId w:val="366"/>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 xml:space="preserve">Information is extracted and filled based on </w:t>
            </w:r>
            <w:r w:rsidRPr="002C55DF">
              <w:rPr>
                <w:rFonts w:ascii="Times New Roman" w:hAnsi="Times New Roman" w:cs="Times New Roman"/>
                <w:sz w:val="24"/>
                <w:szCs w:val="24"/>
              </w:rPr>
              <w:t>documents processing techniques</w:t>
            </w:r>
          </w:p>
          <w:p w14:paraId="21160CE1" w14:textId="77777777" w:rsidR="008F7F64" w:rsidRPr="002C55DF" w:rsidRDefault="008F7F64">
            <w:pPr>
              <w:numPr>
                <w:ilvl w:val="1"/>
                <w:numId w:val="366"/>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Business forms are produced as per workplace procedures</w:t>
            </w:r>
          </w:p>
          <w:p w14:paraId="65F8E4CF" w14:textId="7B498B12" w:rsidR="008F7F64" w:rsidRPr="002C55DF" w:rsidRDefault="008F7F64">
            <w:pPr>
              <w:numPr>
                <w:ilvl w:val="1"/>
                <w:numId w:val="366"/>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 xml:space="preserve">Copies of business forms are filed based </w:t>
            </w:r>
            <w:r w:rsidR="00E248A7" w:rsidRPr="002C55DF">
              <w:rPr>
                <w:rFonts w:ascii="Times New Roman" w:hAnsi="Times New Roman" w:cs="Times New Roman"/>
                <w:kern w:val="2"/>
                <w:sz w:val="24"/>
                <w:szCs w:val="24"/>
              </w:rPr>
              <w:t>on organization’s</w:t>
            </w:r>
            <w:r w:rsidRPr="002C55DF">
              <w:rPr>
                <w:rFonts w:ascii="Times New Roman" w:hAnsi="Times New Roman" w:cs="Times New Roman"/>
                <w:kern w:val="2"/>
                <w:sz w:val="24"/>
                <w:szCs w:val="24"/>
              </w:rPr>
              <w:t xml:space="preserve"> filing system</w:t>
            </w:r>
          </w:p>
        </w:tc>
      </w:tr>
      <w:tr w:rsidR="008F7F64" w:rsidRPr="002C55DF" w14:paraId="3BCE9EBF" w14:textId="77777777" w:rsidTr="00E248A7">
        <w:tc>
          <w:tcPr>
            <w:tcW w:w="2477" w:type="dxa"/>
          </w:tcPr>
          <w:p w14:paraId="6CEAF4DE" w14:textId="77777777" w:rsidR="008F7F64" w:rsidRPr="002C55DF" w:rsidRDefault="008F7F64">
            <w:pPr>
              <w:numPr>
                <w:ilvl w:val="0"/>
                <w:numId w:val="366"/>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Produce special purpose correspondence</w:t>
            </w:r>
          </w:p>
        </w:tc>
        <w:tc>
          <w:tcPr>
            <w:tcW w:w="5820" w:type="dxa"/>
          </w:tcPr>
          <w:p w14:paraId="0CC0D7C5" w14:textId="77777777" w:rsidR="008F7F64" w:rsidRPr="002C55DF" w:rsidRDefault="008F7F64">
            <w:pPr>
              <w:numPr>
                <w:ilvl w:val="1"/>
                <w:numId w:val="366"/>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 xml:space="preserve">Formatting of </w:t>
            </w:r>
            <w:r w:rsidRPr="002C55DF">
              <w:rPr>
                <w:rFonts w:ascii="Times New Roman" w:hAnsi="Times New Roman" w:cs="Times New Roman"/>
                <w:b/>
                <w:i/>
                <w:kern w:val="2"/>
                <w:sz w:val="24"/>
                <w:szCs w:val="24"/>
              </w:rPr>
              <w:t xml:space="preserve">special purpose correspondence </w:t>
            </w:r>
            <w:r w:rsidRPr="002C55DF">
              <w:rPr>
                <w:rFonts w:ascii="Times New Roman" w:hAnsi="Times New Roman" w:cs="Times New Roman"/>
                <w:kern w:val="2"/>
                <w:sz w:val="24"/>
                <w:szCs w:val="24"/>
              </w:rPr>
              <w:t xml:space="preserve">is carried out in line with </w:t>
            </w:r>
            <w:r w:rsidRPr="002C55DF">
              <w:rPr>
                <w:rFonts w:ascii="Times New Roman" w:hAnsi="Times New Roman" w:cs="Times New Roman"/>
                <w:sz w:val="24"/>
                <w:szCs w:val="24"/>
              </w:rPr>
              <w:t>documents processing techniques</w:t>
            </w:r>
          </w:p>
          <w:p w14:paraId="5D22626D" w14:textId="77777777" w:rsidR="008F7F64" w:rsidRPr="002C55DF" w:rsidRDefault="008F7F64">
            <w:pPr>
              <w:numPr>
                <w:ilvl w:val="1"/>
                <w:numId w:val="366"/>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 xml:space="preserve">Special purpose correspondence is typed as per </w:t>
            </w:r>
            <w:r w:rsidRPr="002C55DF">
              <w:rPr>
                <w:rFonts w:ascii="Times New Roman" w:hAnsi="Times New Roman" w:cs="Times New Roman"/>
                <w:sz w:val="24"/>
                <w:szCs w:val="24"/>
              </w:rPr>
              <w:t>documents processing techniques</w:t>
            </w:r>
          </w:p>
          <w:p w14:paraId="0B26E2D7" w14:textId="77777777" w:rsidR="008F7F64" w:rsidRPr="002C55DF" w:rsidRDefault="008F7F64">
            <w:pPr>
              <w:numPr>
                <w:ilvl w:val="1"/>
                <w:numId w:val="366"/>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Special purpose correspondence is produced as per workplace procedures</w:t>
            </w:r>
          </w:p>
          <w:p w14:paraId="6DD91384" w14:textId="77777777" w:rsidR="008F7F64" w:rsidRPr="002C55DF" w:rsidRDefault="008F7F64">
            <w:pPr>
              <w:numPr>
                <w:ilvl w:val="1"/>
                <w:numId w:val="366"/>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 xml:space="preserve">Special purpose correspondence is filed as per organization’s filing system </w:t>
            </w:r>
          </w:p>
        </w:tc>
      </w:tr>
    </w:tbl>
    <w:p w14:paraId="173563B5" w14:textId="77777777" w:rsidR="008F7F64" w:rsidRPr="002C55DF" w:rsidRDefault="008F7F64" w:rsidP="002C55DF">
      <w:pPr>
        <w:spacing w:after="0" w:line="360" w:lineRule="auto"/>
        <w:rPr>
          <w:rFonts w:ascii="Times New Roman" w:hAnsi="Times New Roman" w:cs="Times New Roman"/>
        </w:rPr>
      </w:pPr>
    </w:p>
    <w:p w14:paraId="763EDFE2" w14:textId="77777777" w:rsidR="008F7F64" w:rsidRPr="002C55DF" w:rsidRDefault="008F7F64" w:rsidP="002C55DF">
      <w:pPr>
        <w:spacing w:after="0" w:line="360" w:lineRule="auto"/>
        <w:rPr>
          <w:rFonts w:ascii="Times New Roman" w:hAnsi="Times New Roman" w:cs="Times New Roman"/>
        </w:rPr>
      </w:pPr>
    </w:p>
    <w:p w14:paraId="651FC5BA" w14:textId="77777777" w:rsidR="008F7F64" w:rsidRPr="002C55DF" w:rsidRDefault="008F7F64" w:rsidP="002C55DF">
      <w:pPr>
        <w:spacing w:line="360" w:lineRule="auto"/>
        <w:rPr>
          <w:rFonts w:ascii="Times New Roman" w:hAnsi="Times New Roman" w:cs="Times New Roman"/>
          <w:b/>
          <w:bCs/>
        </w:rPr>
      </w:pPr>
      <w:r w:rsidRPr="002C55DF">
        <w:rPr>
          <w:rFonts w:ascii="Times New Roman" w:hAnsi="Times New Roman" w:cs="Times New Roman"/>
          <w:b/>
          <w:bCs/>
        </w:rPr>
        <w:lastRenderedPageBreak/>
        <w:t>R</w:t>
      </w:r>
      <w:r w:rsidRPr="002C55DF">
        <w:rPr>
          <w:rFonts w:ascii="Times New Roman" w:hAnsi="Times New Roman" w:cs="Times New Roman"/>
          <w:b/>
          <w:bCs/>
          <w:spacing w:val="-1"/>
        </w:rPr>
        <w:t>A</w:t>
      </w:r>
      <w:r w:rsidRPr="002C55DF">
        <w:rPr>
          <w:rFonts w:ascii="Times New Roman" w:hAnsi="Times New Roman" w:cs="Times New Roman"/>
          <w:b/>
          <w:bCs/>
        </w:rPr>
        <w:t>N</w:t>
      </w:r>
      <w:r w:rsidRPr="002C55DF">
        <w:rPr>
          <w:rFonts w:ascii="Times New Roman" w:hAnsi="Times New Roman" w:cs="Times New Roman"/>
          <w:b/>
          <w:bCs/>
          <w:spacing w:val="-2"/>
        </w:rPr>
        <w:t>G</w:t>
      </w:r>
      <w:r w:rsidRPr="002C55DF">
        <w:rPr>
          <w:rFonts w:ascii="Times New Roman" w:hAnsi="Times New Roman" w:cs="Times New Roman"/>
          <w:b/>
          <w:bCs/>
        </w:rPr>
        <w:t xml:space="preserve">E </w:t>
      </w:r>
      <w:r w:rsidRPr="002C55DF">
        <w:rPr>
          <w:rFonts w:ascii="Times New Roman" w:hAnsi="Times New Roman" w:cs="Times New Roman"/>
          <w:b/>
          <w:bCs/>
          <w:spacing w:val="3"/>
        </w:rPr>
        <w:t>O</w:t>
      </w:r>
      <w:r w:rsidRPr="002C55DF">
        <w:rPr>
          <w:rFonts w:ascii="Times New Roman" w:hAnsi="Times New Roman" w:cs="Times New Roman"/>
          <w:b/>
          <w:bCs/>
        </w:rPr>
        <w:t>FV</w:t>
      </w:r>
      <w:r w:rsidRPr="002C55DF">
        <w:rPr>
          <w:rFonts w:ascii="Times New Roman" w:hAnsi="Times New Roman" w:cs="Times New Roman"/>
          <w:b/>
          <w:bCs/>
          <w:spacing w:val="1"/>
        </w:rPr>
        <w:t>A</w:t>
      </w:r>
      <w:r w:rsidRPr="002C55DF">
        <w:rPr>
          <w:rFonts w:ascii="Times New Roman" w:hAnsi="Times New Roman" w:cs="Times New Roman"/>
          <w:b/>
          <w:bCs/>
        </w:rPr>
        <w:t>RI</w:t>
      </w:r>
      <w:r w:rsidRPr="002C55DF">
        <w:rPr>
          <w:rFonts w:ascii="Times New Roman" w:hAnsi="Times New Roman" w:cs="Times New Roman"/>
          <w:b/>
          <w:bCs/>
          <w:spacing w:val="-1"/>
        </w:rPr>
        <w:t>A</w:t>
      </w:r>
      <w:r w:rsidRPr="002C55DF">
        <w:rPr>
          <w:rFonts w:ascii="Times New Roman" w:hAnsi="Times New Roman" w:cs="Times New Roman"/>
          <w:b/>
          <w:bCs/>
        </w:rPr>
        <w:t>BLES</w:t>
      </w:r>
    </w:p>
    <w:p w14:paraId="0EF16EAE" w14:textId="77777777" w:rsidR="008F7F64" w:rsidRPr="002C55DF" w:rsidRDefault="008F7F64" w:rsidP="002C55DF">
      <w:pPr>
        <w:spacing w:line="360" w:lineRule="auto"/>
        <w:rPr>
          <w:rFonts w:ascii="Times New Roman" w:hAnsi="Times New Roman" w:cs="Times New Roman"/>
          <w:spacing w:val="-1"/>
        </w:rPr>
      </w:pPr>
      <w:r w:rsidRPr="002C55DF">
        <w:rPr>
          <w:rFonts w:ascii="Times New Roman" w:hAnsi="Times New Roman" w:cs="Times New Roman"/>
        </w:rPr>
        <w:t>This s</w:t>
      </w:r>
      <w:r w:rsidRPr="002C55DF">
        <w:rPr>
          <w:rFonts w:ascii="Times New Roman" w:hAnsi="Times New Roman" w:cs="Times New Roman"/>
          <w:spacing w:val="-1"/>
        </w:rPr>
        <w:t>ec</w:t>
      </w:r>
      <w:r w:rsidRPr="002C55DF">
        <w:rPr>
          <w:rFonts w:ascii="Times New Roman" w:hAnsi="Times New Roman" w:cs="Times New Roman"/>
        </w:rPr>
        <w:t>t</w:t>
      </w:r>
      <w:r w:rsidRPr="002C55DF">
        <w:rPr>
          <w:rFonts w:ascii="Times New Roman" w:hAnsi="Times New Roman" w:cs="Times New Roman"/>
          <w:spacing w:val="1"/>
        </w:rPr>
        <w:t>i</w:t>
      </w:r>
      <w:r w:rsidRPr="002C55DF">
        <w:rPr>
          <w:rFonts w:ascii="Times New Roman" w:hAnsi="Times New Roman" w:cs="Times New Roman"/>
        </w:rPr>
        <w:t>on provid</w:t>
      </w:r>
      <w:r w:rsidRPr="002C55DF">
        <w:rPr>
          <w:rFonts w:ascii="Times New Roman" w:hAnsi="Times New Roman" w:cs="Times New Roman"/>
          <w:spacing w:val="-1"/>
        </w:rPr>
        <w:t>e</w:t>
      </w:r>
      <w:r w:rsidRPr="002C55DF">
        <w:rPr>
          <w:rFonts w:ascii="Times New Roman" w:hAnsi="Times New Roman" w:cs="Times New Roman"/>
        </w:rPr>
        <w:t>s wo</w:t>
      </w:r>
      <w:r w:rsidRPr="002C55DF">
        <w:rPr>
          <w:rFonts w:ascii="Times New Roman" w:hAnsi="Times New Roman" w:cs="Times New Roman"/>
          <w:spacing w:val="-1"/>
        </w:rPr>
        <w:t>r</w:t>
      </w:r>
      <w:r w:rsidRPr="002C55DF">
        <w:rPr>
          <w:rFonts w:ascii="Times New Roman" w:hAnsi="Times New Roman" w:cs="Times New Roman"/>
        </w:rPr>
        <w:t xml:space="preserve">k </w:t>
      </w:r>
      <w:r w:rsidRPr="002C55DF">
        <w:rPr>
          <w:rFonts w:ascii="Times New Roman" w:hAnsi="Times New Roman" w:cs="Times New Roman"/>
          <w:spacing w:val="-1"/>
        </w:rPr>
        <w:t>e</w:t>
      </w:r>
      <w:r w:rsidRPr="002C55DF">
        <w:rPr>
          <w:rFonts w:ascii="Times New Roman" w:hAnsi="Times New Roman" w:cs="Times New Roman"/>
        </w:rPr>
        <w:t>nvironme</w:t>
      </w:r>
      <w:r w:rsidRPr="002C55DF">
        <w:rPr>
          <w:rFonts w:ascii="Times New Roman" w:hAnsi="Times New Roman" w:cs="Times New Roman"/>
          <w:spacing w:val="-1"/>
        </w:rPr>
        <w:t>n</w:t>
      </w:r>
      <w:r w:rsidRPr="002C55DF">
        <w:rPr>
          <w:rFonts w:ascii="Times New Roman" w:hAnsi="Times New Roman" w:cs="Times New Roman"/>
        </w:rPr>
        <w:t xml:space="preserve">t </w:t>
      </w:r>
      <w:r w:rsidRPr="002C55DF">
        <w:rPr>
          <w:rFonts w:ascii="Times New Roman" w:hAnsi="Times New Roman" w:cs="Times New Roman"/>
          <w:spacing w:val="-1"/>
        </w:rPr>
        <w:t>a</w:t>
      </w:r>
      <w:r w:rsidRPr="002C55DF">
        <w:rPr>
          <w:rFonts w:ascii="Times New Roman" w:hAnsi="Times New Roman" w:cs="Times New Roman"/>
        </w:rPr>
        <w:t xml:space="preserve">nd </w:t>
      </w:r>
      <w:r w:rsidRPr="002C55DF">
        <w:rPr>
          <w:rFonts w:ascii="Times New Roman" w:hAnsi="Times New Roman" w:cs="Times New Roman"/>
          <w:spacing w:val="-1"/>
        </w:rPr>
        <w:t>c</w:t>
      </w:r>
      <w:r w:rsidRPr="002C55DF">
        <w:rPr>
          <w:rFonts w:ascii="Times New Roman" w:hAnsi="Times New Roman" w:cs="Times New Roman"/>
        </w:rPr>
        <w:t>ondi</w:t>
      </w:r>
      <w:r w:rsidRPr="002C55DF">
        <w:rPr>
          <w:rFonts w:ascii="Times New Roman" w:hAnsi="Times New Roman" w:cs="Times New Roman"/>
          <w:spacing w:val="1"/>
        </w:rPr>
        <w:t>t</w:t>
      </w:r>
      <w:r w:rsidRPr="002C55DF">
        <w:rPr>
          <w:rFonts w:ascii="Times New Roman" w:hAnsi="Times New Roman" w:cs="Times New Roman"/>
        </w:rPr>
        <w:t>ions to whi</w:t>
      </w:r>
      <w:r w:rsidRPr="002C55DF">
        <w:rPr>
          <w:rFonts w:ascii="Times New Roman" w:hAnsi="Times New Roman" w:cs="Times New Roman"/>
          <w:spacing w:val="-1"/>
        </w:rPr>
        <w:t>c</w:t>
      </w:r>
      <w:r w:rsidRPr="002C55DF">
        <w:rPr>
          <w:rFonts w:ascii="Times New Roman" w:hAnsi="Times New Roman" w:cs="Times New Roman"/>
        </w:rPr>
        <w:t xml:space="preserve">h the </w:t>
      </w:r>
      <w:r w:rsidRPr="002C55DF">
        <w:rPr>
          <w:rFonts w:ascii="Times New Roman" w:hAnsi="Times New Roman" w:cs="Times New Roman"/>
          <w:spacing w:val="2"/>
        </w:rPr>
        <w:t>p</w:t>
      </w:r>
      <w:r w:rsidRPr="002C55DF">
        <w:rPr>
          <w:rFonts w:ascii="Times New Roman" w:hAnsi="Times New Roman" w:cs="Times New Roman"/>
          <w:spacing w:val="-1"/>
        </w:rPr>
        <w:t>e</w:t>
      </w:r>
      <w:r w:rsidRPr="002C55DF">
        <w:rPr>
          <w:rFonts w:ascii="Times New Roman" w:hAnsi="Times New Roman" w:cs="Times New Roman"/>
        </w:rPr>
        <w:t>r</w:t>
      </w:r>
      <w:r w:rsidRPr="002C55DF">
        <w:rPr>
          <w:rFonts w:ascii="Times New Roman" w:hAnsi="Times New Roman" w:cs="Times New Roman"/>
          <w:spacing w:val="-1"/>
        </w:rPr>
        <w:t>f</w:t>
      </w:r>
      <w:r w:rsidRPr="002C55DF">
        <w:rPr>
          <w:rFonts w:ascii="Times New Roman" w:hAnsi="Times New Roman" w:cs="Times New Roman"/>
        </w:rPr>
        <w:t>orm</w:t>
      </w:r>
      <w:r w:rsidRPr="002C55DF">
        <w:rPr>
          <w:rFonts w:ascii="Times New Roman" w:hAnsi="Times New Roman" w:cs="Times New Roman"/>
          <w:spacing w:val="-1"/>
        </w:rPr>
        <w:t>a</w:t>
      </w:r>
      <w:r w:rsidRPr="002C55DF">
        <w:rPr>
          <w:rFonts w:ascii="Times New Roman" w:hAnsi="Times New Roman" w:cs="Times New Roman"/>
          <w:spacing w:val="2"/>
        </w:rPr>
        <w:t>n</w:t>
      </w:r>
      <w:r w:rsidRPr="002C55DF">
        <w:rPr>
          <w:rFonts w:ascii="Times New Roman" w:hAnsi="Times New Roman" w:cs="Times New Roman"/>
          <w:spacing w:val="-1"/>
        </w:rPr>
        <w:t>c</w:t>
      </w:r>
      <w:r w:rsidRPr="002C55DF">
        <w:rPr>
          <w:rFonts w:ascii="Times New Roman" w:hAnsi="Times New Roman" w:cs="Times New Roman"/>
        </w:rPr>
        <w:t xml:space="preserve">e </w:t>
      </w:r>
      <w:r w:rsidRPr="002C55DF">
        <w:rPr>
          <w:rFonts w:ascii="Times New Roman" w:hAnsi="Times New Roman" w:cs="Times New Roman"/>
          <w:spacing w:val="-1"/>
        </w:rPr>
        <w:t>c</w:t>
      </w:r>
      <w:r w:rsidRPr="002C55DF">
        <w:rPr>
          <w:rFonts w:ascii="Times New Roman" w:hAnsi="Times New Roman" w:cs="Times New Roman"/>
        </w:rPr>
        <w:t>rit</w:t>
      </w:r>
      <w:r w:rsidRPr="002C55DF">
        <w:rPr>
          <w:rFonts w:ascii="Times New Roman" w:hAnsi="Times New Roman" w:cs="Times New Roman"/>
          <w:spacing w:val="-1"/>
        </w:rPr>
        <w:t>e</w:t>
      </w:r>
      <w:r w:rsidRPr="002C55DF">
        <w:rPr>
          <w:rFonts w:ascii="Times New Roman" w:hAnsi="Times New Roman" w:cs="Times New Roman"/>
        </w:rPr>
        <w:t>r</w:t>
      </w:r>
      <w:r w:rsidRPr="002C55DF">
        <w:rPr>
          <w:rFonts w:ascii="Times New Roman" w:hAnsi="Times New Roman" w:cs="Times New Roman"/>
          <w:spacing w:val="2"/>
        </w:rPr>
        <w:t>i</w:t>
      </w:r>
      <w:r w:rsidRPr="002C55DF">
        <w:rPr>
          <w:rFonts w:ascii="Times New Roman" w:hAnsi="Times New Roman" w:cs="Times New Roman"/>
        </w:rPr>
        <w:t xml:space="preserve">a </w:t>
      </w:r>
      <w:r w:rsidRPr="002C55DF">
        <w:rPr>
          <w:rFonts w:ascii="Times New Roman" w:hAnsi="Times New Roman" w:cs="Times New Roman"/>
          <w:spacing w:val="-1"/>
        </w:rPr>
        <w:t>a</w:t>
      </w:r>
      <w:r w:rsidRPr="002C55DF">
        <w:rPr>
          <w:rFonts w:ascii="Times New Roman" w:hAnsi="Times New Roman" w:cs="Times New Roman"/>
        </w:rPr>
        <w:t>pp</w:t>
      </w:r>
      <w:r w:rsidRPr="002C55DF">
        <w:rPr>
          <w:rFonts w:ascii="Times New Roman" w:hAnsi="Times New Roman" w:cs="Times New Roman"/>
          <w:spacing w:val="5"/>
        </w:rPr>
        <w:t>l</w:t>
      </w:r>
      <w:r w:rsidRPr="002C55DF">
        <w:rPr>
          <w:rFonts w:ascii="Times New Roman" w:hAnsi="Times New Roman" w:cs="Times New Roman"/>
          <w:spacing w:val="-2"/>
        </w:rPr>
        <w:t>y</w:t>
      </w:r>
      <w:r w:rsidRPr="002C55DF">
        <w:rPr>
          <w:rFonts w:ascii="Times New Roman" w:hAnsi="Times New Roman" w:cs="Times New Roman"/>
        </w:rPr>
        <w:t xml:space="preserve">.  </w:t>
      </w:r>
      <w:r w:rsidRPr="002C55DF">
        <w:rPr>
          <w:rFonts w:ascii="Times New Roman" w:hAnsi="Times New Roman" w:cs="Times New Roman"/>
          <w:spacing w:val="-6"/>
        </w:rPr>
        <w:t>I</w:t>
      </w:r>
      <w:r w:rsidRPr="002C55DF">
        <w:rPr>
          <w:rFonts w:ascii="Times New Roman" w:hAnsi="Times New Roman" w:cs="Times New Roman"/>
        </w:rPr>
        <w:t xml:space="preserve">t </w:t>
      </w:r>
      <w:r w:rsidRPr="002C55DF">
        <w:rPr>
          <w:rFonts w:ascii="Times New Roman" w:hAnsi="Times New Roman" w:cs="Times New Roman"/>
          <w:spacing w:val="-1"/>
        </w:rPr>
        <w:t>a</w:t>
      </w:r>
      <w:r w:rsidRPr="002C55DF">
        <w:rPr>
          <w:rFonts w:ascii="Times New Roman" w:hAnsi="Times New Roman" w:cs="Times New Roman"/>
        </w:rPr>
        <w:t>l</w:t>
      </w:r>
      <w:r w:rsidRPr="002C55DF">
        <w:rPr>
          <w:rFonts w:ascii="Times New Roman" w:hAnsi="Times New Roman" w:cs="Times New Roman"/>
          <w:spacing w:val="1"/>
        </w:rPr>
        <w:t>l</w:t>
      </w:r>
      <w:r w:rsidRPr="002C55DF">
        <w:rPr>
          <w:rFonts w:ascii="Times New Roman" w:hAnsi="Times New Roman" w:cs="Times New Roman"/>
        </w:rPr>
        <w:t xml:space="preserve">ows </w:t>
      </w:r>
      <w:r w:rsidRPr="002C55DF">
        <w:rPr>
          <w:rFonts w:ascii="Times New Roman" w:hAnsi="Times New Roman" w:cs="Times New Roman"/>
          <w:spacing w:val="1"/>
        </w:rPr>
        <w:t>for</w:t>
      </w:r>
      <w:r w:rsidRPr="002C55DF">
        <w:rPr>
          <w:rFonts w:ascii="Times New Roman" w:hAnsi="Times New Roman" w:cs="Times New Roman"/>
        </w:rPr>
        <w:t xml:space="preserve"> different </w:t>
      </w:r>
      <w:r w:rsidRPr="002C55DF">
        <w:rPr>
          <w:rFonts w:ascii="Times New Roman" w:hAnsi="Times New Roman" w:cs="Times New Roman"/>
          <w:spacing w:val="4"/>
        </w:rPr>
        <w:t>work environment and</w:t>
      </w:r>
      <w:r w:rsidRPr="002C55DF">
        <w:rPr>
          <w:rFonts w:ascii="Times New Roman" w:hAnsi="Times New Roman" w:cs="Times New Roman"/>
        </w:rPr>
        <w:t xml:space="preserve"> si</w:t>
      </w:r>
      <w:r w:rsidRPr="002C55DF">
        <w:rPr>
          <w:rFonts w:ascii="Times New Roman" w:hAnsi="Times New Roman" w:cs="Times New Roman"/>
          <w:spacing w:val="1"/>
        </w:rPr>
        <w:t>t</w:t>
      </w:r>
      <w:r w:rsidRPr="002C55DF">
        <w:rPr>
          <w:rFonts w:ascii="Times New Roman" w:hAnsi="Times New Roman" w:cs="Times New Roman"/>
        </w:rPr>
        <w:t>u</w:t>
      </w:r>
      <w:r w:rsidRPr="002C55DF">
        <w:rPr>
          <w:rFonts w:ascii="Times New Roman" w:hAnsi="Times New Roman" w:cs="Times New Roman"/>
          <w:spacing w:val="-1"/>
        </w:rPr>
        <w:t>a</w:t>
      </w:r>
      <w:r w:rsidRPr="002C55DF">
        <w:rPr>
          <w:rFonts w:ascii="Times New Roman" w:hAnsi="Times New Roman" w:cs="Times New Roman"/>
        </w:rPr>
        <w:t>t</w:t>
      </w:r>
      <w:r w:rsidRPr="002C55DF">
        <w:rPr>
          <w:rFonts w:ascii="Times New Roman" w:hAnsi="Times New Roman" w:cs="Times New Roman"/>
          <w:spacing w:val="1"/>
        </w:rPr>
        <w:t>i</w:t>
      </w:r>
      <w:r w:rsidRPr="002C55DF">
        <w:rPr>
          <w:rFonts w:ascii="Times New Roman" w:hAnsi="Times New Roman" w:cs="Times New Roman"/>
        </w:rPr>
        <w:t>ons th</w:t>
      </w:r>
      <w:r w:rsidRPr="002C55DF">
        <w:rPr>
          <w:rFonts w:ascii="Times New Roman" w:hAnsi="Times New Roman" w:cs="Times New Roman"/>
          <w:spacing w:val="-1"/>
        </w:rPr>
        <w:t>a</w:t>
      </w:r>
      <w:r w:rsidRPr="002C55DF">
        <w:rPr>
          <w:rFonts w:ascii="Times New Roman" w:hAnsi="Times New Roman" w:cs="Times New Roman"/>
        </w:rPr>
        <w:t>t wi</w:t>
      </w:r>
      <w:r w:rsidRPr="002C55DF">
        <w:rPr>
          <w:rFonts w:ascii="Times New Roman" w:hAnsi="Times New Roman" w:cs="Times New Roman"/>
          <w:spacing w:val="1"/>
        </w:rPr>
        <w:t>l</w:t>
      </w:r>
      <w:r w:rsidRPr="002C55DF">
        <w:rPr>
          <w:rFonts w:ascii="Times New Roman" w:hAnsi="Times New Roman" w:cs="Times New Roman"/>
        </w:rPr>
        <w:t>l a</w:t>
      </w:r>
      <w:r w:rsidRPr="002C55DF">
        <w:rPr>
          <w:rFonts w:ascii="Times New Roman" w:hAnsi="Times New Roman" w:cs="Times New Roman"/>
          <w:spacing w:val="-1"/>
        </w:rPr>
        <w:t>f</w:t>
      </w:r>
      <w:r w:rsidRPr="002C55DF">
        <w:rPr>
          <w:rFonts w:ascii="Times New Roman" w:hAnsi="Times New Roman" w:cs="Times New Roman"/>
        </w:rPr>
        <w:t>f</w:t>
      </w:r>
      <w:r w:rsidRPr="002C55DF">
        <w:rPr>
          <w:rFonts w:ascii="Times New Roman" w:hAnsi="Times New Roman" w:cs="Times New Roman"/>
          <w:spacing w:val="-2"/>
        </w:rPr>
        <w:t>e</w:t>
      </w:r>
      <w:r w:rsidRPr="002C55DF">
        <w:rPr>
          <w:rFonts w:ascii="Times New Roman" w:hAnsi="Times New Roman" w:cs="Times New Roman"/>
          <w:spacing w:val="-1"/>
        </w:rPr>
        <w:t>c</w:t>
      </w:r>
      <w:r w:rsidRPr="002C55DF">
        <w:rPr>
          <w:rFonts w:ascii="Times New Roman" w:hAnsi="Times New Roman" w:cs="Times New Roman"/>
        </w:rPr>
        <w:t>t pe</w:t>
      </w:r>
      <w:r w:rsidRPr="002C55DF">
        <w:rPr>
          <w:rFonts w:ascii="Times New Roman" w:hAnsi="Times New Roman" w:cs="Times New Roman"/>
          <w:spacing w:val="-1"/>
        </w:rPr>
        <w:t>r</w:t>
      </w:r>
      <w:r w:rsidRPr="002C55DF">
        <w:rPr>
          <w:rFonts w:ascii="Times New Roman" w:hAnsi="Times New Roman" w:cs="Times New Roman"/>
        </w:rPr>
        <w:t>fo</w:t>
      </w:r>
      <w:r w:rsidRPr="002C55DF">
        <w:rPr>
          <w:rFonts w:ascii="Times New Roman" w:hAnsi="Times New Roman" w:cs="Times New Roman"/>
          <w:spacing w:val="-1"/>
        </w:rPr>
        <w:t>r</w:t>
      </w:r>
      <w:r w:rsidRPr="002C55DF">
        <w:rPr>
          <w:rFonts w:ascii="Times New Roman" w:hAnsi="Times New Roman" w:cs="Times New Roman"/>
        </w:rPr>
        <w:t>m</w:t>
      </w:r>
      <w:r w:rsidRPr="002C55DF">
        <w:rPr>
          <w:rFonts w:ascii="Times New Roman" w:hAnsi="Times New Roman" w:cs="Times New Roman"/>
          <w:spacing w:val="1"/>
        </w:rPr>
        <w:t>a</w:t>
      </w:r>
      <w:r w:rsidRPr="002C55DF">
        <w:rPr>
          <w:rFonts w:ascii="Times New Roman" w:hAnsi="Times New Roman" w:cs="Times New Roman"/>
          <w:spacing w:val="2"/>
        </w:rPr>
        <w:t>n</w:t>
      </w:r>
      <w:r w:rsidRPr="002C55DF">
        <w:rPr>
          <w:rFonts w:ascii="Times New Roman" w:hAnsi="Times New Roman" w:cs="Times New Roman"/>
          <w:spacing w:val="-1"/>
        </w:rPr>
        <w:t>ce.</w:t>
      </w:r>
    </w:p>
    <w:tbl>
      <w:tblPr>
        <w:tblStyle w:val="TableGrid2"/>
        <w:tblW w:w="0" w:type="auto"/>
        <w:tblLook w:val="04A0" w:firstRow="1" w:lastRow="0" w:firstColumn="1" w:lastColumn="0" w:noHBand="0" w:noVBand="1"/>
      </w:tblPr>
      <w:tblGrid>
        <w:gridCol w:w="2501"/>
        <w:gridCol w:w="5796"/>
      </w:tblGrid>
      <w:tr w:rsidR="008F7F64" w:rsidRPr="002C55DF" w14:paraId="1FD859CB" w14:textId="77777777" w:rsidTr="00C50CDE">
        <w:tc>
          <w:tcPr>
            <w:tcW w:w="2501" w:type="dxa"/>
          </w:tcPr>
          <w:p w14:paraId="5F2FB139" w14:textId="77777777" w:rsidR="008F7F64" w:rsidRPr="002C55DF" w:rsidRDefault="008F7F64" w:rsidP="002C55DF">
            <w:pPr>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VARIABLE</w:t>
            </w:r>
          </w:p>
        </w:tc>
        <w:tc>
          <w:tcPr>
            <w:tcW w:w="5796" w:type="dxa"/>
          </w:tcPr>
          <w:p w14:paraId="43AEB165" w14:textId="77777777" w:rsidR="008F7F64" w:rsidRPr="002C55DF" w:rsidRDefault="008F7F64" w:rsidP="002C55DF">
            <w:pPr>
              <w:spacing w:line="360" w:lineRule="auto"/>
              <w:rPr>
                <w:rFonts w:ascii="Times New Roman" w:hAnsi="Times New Roman" w:cs="Times New Roman"/>
                <w:b/>
                <w:bCs/>
                <w:sz w:val="24"/>
                <w:szCs w:val="24"/>
              </w:rPr>
            </w:pPr>
            <w:r w:rsidRPr="002C55DF">
              <w:rPr>
                <w:rFonts w:ascii="Times New Roman" w:hAnsi="Times New Roman" w:cs="Times New Roman"/>
                <w:b/>
                <w:bCs/>
                <w:sz w:val="24"/>
                <w:szCs w:val="24"/>
              </w:rPr>
              <w:t>RANGE</w:t>
            </w:r>
          </w:p>
        </w:tc>
      </w:tr>
      <w:tr w:rsidR="008F7F64" w:rsidRPr="002C55DF" w14:paraId="7DF885B1" w14:textId="77777777" w:rsidTr="00C50CDE">
        <w:tc>
          <w:tcPr>
            <w:tcW w:w="2501" w:type="dxa"/>
          </w:tcPr>
          <w:p w14:paraId="6C5BC784" w14:textId="077735B9" w:rsidR="008F7F64" w:rsidRPr="00C50CDE" w:rsidRDefault="00C50CDE" w:rsidP="00C50CDE">
            <w:pPr>
              <w:pStyle w:val="ListParagraph"/>
              <w:spacing w:line="360" w:lineRule="auto"/>
              <w:ind w:left="360"/>
              <w:rPr>
                <w:rFonts w:ascii="Times New Roman" w:hAnsi="Times New Roman" w:cs="Times New Roman"/>
              </w:rPr>
            </w:pPr>
            <w:proofErr w:type="gramStart"/>
            <w:r>
              <w:rPr>
                <w:rFonts w:ascii="Times New Roman" w:hAnsi="Times New Roman" w:cs="Times New Roman"/>
              </w:rPr>
              <w:t>1..</w:t>
            </w:r>
            <w:r w:rsidR="008F7F64" w:rsidRPr="00C50CDE">
              <w:rPr>
                <w:rFonts w:ascii="Times New Roman" w:hAnsi="Times New Roman" w:cs="Times New Roman"/>
              </w:rPr>
              <w:t>Business</w:t>
            </w:r>
            <w:proofErr w:type="gramEnd"/>
            <w:r w:rsidR="008F7F64" w:rsidRPr="00C50CDE">
              <w:rPr>
                <w:rFonts w:ascii="Times New Roman" w:hAnsi="Times New Roman" w:cs="Times New Roman"/>
              </w:rPr>
              <w:t xml:space="preserve"> forms include but not limited to:</w:t>
            </w:r>
          </w:p>
        </w:tc>
        <w:tc>
          <w:tcPr>
            <w:tcW w:w="5796" w:type="dxa"/>
          </w:tcPr>
          <w:p w14:paraId="1801F556" w14:textId="1E848582" w:rsidR="008F7F64" w:rsidRPr="00C50CDE" w:rsidRDefault="008F7F64">
            <w:pPr>
              <w:pStyle w:val="ListParagraph"/>
              <w:numPr>
                <w:ilvl w:val="1"/>
                <w:numId w:val="360"/>
              </w:numPr>
              <w:spacing w:line="360" w:lineRule="auto"/>
              <w:rPr>
                <w:rFonts w:ascii="Times New Roman" w:hAnsi="Times New Roman" w:cs="Times New Roman"/>
              </w:rPr>
            </w:pPr>
            <w:r w:rsidRPr="00C50CDE">
              <w:rPr>
                <w:rFonts w:ascii="Times New Roman" w:hAnsi="Times New Roman" w:cs="Times New Roman"/>
              </w:rPr>
              <w:t>Application forms</w:t>
            </w:r>
          </w:p>
          <w:p w14:paraId="1E2DAAC1" w14:textId="77777777" w:rsidR="008F7F64" w:rsidRPr="002C55DF" w:rsidRDefault="008F7F64">
            <w:pPr>
              <w:numPr>
                <w:ilvl w:val="1"/>
                <w:numId w:val="360"/>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Local purchase order</w:t>
            </w:r>
          </w:p>
          <w:p w14:paraId="58FC5EAA" w14:textId="77777777" w:rsidR="008F7F64" w:rsidRPr="002C55DF" w:rsidRDefault="008F7F64">
            <w:pPr>
              <w:numPr>
                <w:ilvl w:val="1"/>
                <w:numId w:val="360"/>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Curriculum vitae</w:t>
            </w:r>
          </w:p>
          <w:p w14:paraId="64C89492" w14:textId="77777777" w:rsidR="008F7F64" w:rsidRPr="002C55DF" w:rsidRDefault="008F7F64">
            <w:pPr>
              <w:numPr>
                <w:ilvl w:val="1"/>
                <w:numId w:val="360"/>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Bio-data collection forms, etc.</w:t>
            </w:r>
          </w:p>
        </w:tc>
      </w:tr>
      <w:tr w:rsidR="008F7F64" w:rsidRPr="002C55DF" w14:paraId="243A2028" w14:textId="77777777" w:rsidTr="00C50CDE">
        <w:tc>
          <w:tcPr>
            <w:tcW w:w="2501" w:type="dxa"/>
          </w:tcPr>
          <w:p w14:paraId="422DE3A4" w14:textId="394970C3" w:rsidR="008F7F64" w:rsidRPr="002C55DF" w:rsidRDefault="008F7F64">
            <w:pPr>
              <w:numPr>
                <w:ilvl w:val="0"/>
                <w:numId w:val="360"/>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 xml:space="preserve">Special Purpose correspondence </w:t>
            </w:r>
            <w:r w:rsidR="00E248A7" w:rsidRPr="002C55DF">
              <w:rPr>
                <w:rFonts w:ascii="Times New Roman" w:hAnsi="Times New Roman" w:cs="Times New Roman"/>
                <w:kern w:val="2"/>
                <w:sz w:val="24"/>
                <w:szCs w:val="24"/>
              </w:rPr>
              <w:t>includes</w:t>
            </w:r>
            <w:r w:rsidRPr="002C55DF">
              <w:rPr>
                <w:rFonts w:ascii="Times New Roman" w:hAnsi="Times New Roman" w:cs="Times New Roman"/>
                <w:kern w:val="2"/>
                <w:sz w:val="24"/>
                <w:szCs w:val="24"/>
              </w:rPr>
              <w:t xml:space="preserve"> but not limited to:</w:t>
            </w:r>
          </w:p>
        </w:tc>
        <w:tc>
          <w:tcPr>
            <w:tcW w:w="5796" w:type="dxa"/>
          </w:tcPr>
          <w:p w14:paraId="7582ECA8" w14:textId="77777777" w:rsidR="008F7F64" w:rsidRPr="002C55DF" w:rsidRDefault="008F7F64">
            <w:pPr>
              <w:numPr>
                <w:ilvl w:val="1"/>
                <w:numId w:val="360"/>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Memos</w:t>
            </w:r>
          </w:p>
          <w:p w14:paraId="3ABDE051" w14:textId="77777777" w:rsidR="008F7F64" w:rsidRPr="002C55DF" w:rsidRDefault="008F7F64">
            <w:pPr>
              <w:numPr>
                <w:ilvl w:val="1"/>
                <w:numId w:val="360"/>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Notices and agenda</w:t>
            </w:r>
          </w:p>
          <w:p w14:paraId="215363DC" w14:textId="77777777" w:rsidR="008F7F64" w:rsidRPr="002C55DF" w:rsidRDefault="008F7F64">
            <w:pPr>
              <w:numPr>
                <w:ilvl w:val="1"/>
                <w:numId w:val="360"/>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Menus</w:t>
            </w:r>
          </w:p>
          <w:p w14:paraId="172ABFFF" w14:textId="77777777" w:rsidR="008F7F64" w:rsidRPr="002C55DF" w:rsidRDefault="008F7F64">
            <w:pPr>
              <w:numPr>
                <w:ilvl w:val="1"/>
                <w:numId w:val="360"/>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Advertisements</w:t>
            </w:r>
          </w:p>
          <w:p w14:paraId="5E1461A4" w14:textId="77777777" w:rsidR="008F7F64" w:rsidRPr="002C55DF" w:rsidRDefault="008F7F64">
            <w:pPr>
              <w:numPr>
                <w:ilvl w:val="1"/>
                <w:numId w:val="360"/>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Invitation cards</w:t>
            </w:r>
          </w:p>
          <w:p w14:paraId="4EF2BFC5" w14:textId="77777777" w:rsidR="008F7F64" w:rsidRPr="002C55DF" w:rsidRDefault="008F7F64">
            <w:pPr>
              <w:numPr>
                <w:ilvl w:val="1"/>
                <w:numId w:val="360"/>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Reports</w:t>
            </w:r>
          </w:p>
          <w:p w14:paraId="51B3D7AF" w14:textId="77777777" w:rsidR="008F7F64" w:rsidRPr="002C55DF" w:rsidRDefault="008F7F64">
            <w:pPr>
              <w:numPr>
                <w:ilvl w:val="1"/>
                <w:numId w:val="360"/>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Publications, etc.</w:t>
            </w:r>
          </w:p>
          <w:p w14:paraId="7B663CB9" w14:textId="77777777" w:rsidR="008F7F64" w:rsidRPr="002C55DF" w:rsidRDefault="008F7F64">
            <w:pPr>
              <w:numPr>
                <w:ilvl w:val="1"/>
                <w:numId w:val="360"/>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Legal documents and endorsements</w:t>
            </w:r>
          </w:p>
          <w:p w14:paraId="1C34717B" w14:textId="77777777" w:rsidR="008F7F64" w:rsidRPr="002C55DF" w:rsidRDefault="008F7F64">
            <w:pPr>
              <w:numPr>
                <w:ilvl w:val="0"/>
                <w:numId w:val="274"/>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Last will and Testament</w:t>
            </w:r>
          </w:p>
          <w:p w14:paraId="22F2414B" w14:textId="77777777" w:rsidR="008F7F64" w:rsidRPr="002C55DF" w:rsidRDefault="008F7F64">
            <w:pPr>
              <w:numPr>
                <w:ilvl w:val="0"/>
                <w:numId w:val="274"/>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 xml:space="preserve">Contracts, </w:t>
            </w:r>
            <w:proofErr w:type="spellStart"/>
            <w:r w:rsidRPr="002C55DF">
              <w:rPr>
                <w:rFonts w:ascii="Times New Roman" w:hAnsi="Times New Roman" w:cs="Times New Roman"/>
                <w:kern w:val="2"/>
                <w:sz w:val="24"/>
                <w:szCs w:val="24"/>
              </w:rPr>
              <w:t>etc</w:t>
            </w:r>
            <w:proofErr w:type="spellEnd"/>
          </w:p>
          <w:p w14:paraId="42BFAA45" w14:textId="77777777" w:rsidR="008F7F64" w:rsidRPr="002C55DF" w:rsidRDefault="008F7F64">
            <w:pPr>
              <w:numPr>
                <w:ilvl w:val="1"/>
                <w:numId w:val="360"/>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Technical documents and endorsements</w:t>
            </w:r>
          </w:p>
          <w:p w14:paraId="4DF3F29B" w14:textId="77777777" w:rsidR="008F7F64" w:rsidRPr="002C55DF" w:rsidRDefault="008F7F64">
            <w:pPr>
              <w:numPr>
                <w:ilvl w:val="0"/>
                <w:numId w:val="275"/>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Specifications</w:t>
            </w:r>
          </w:p>
          <w:p w14:paraId="22AF0079" w14:textId="77777777" w:rsidR="008F7F64" w:rsidRPr="002C55DF" w:rsidRDefault="008F7F64">
            <w:pPr>
              <w:numPr>
                <w:ilvl w:val="0"/>
                <w:numId w:val="275"/>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Bills of quantities, etc.</w:t>
            </w:r>
          </w:p>
          <w:p w14:paraId="2EB1E578" w14:textId="77777777" w:rsidR="008F7F64" w:rsidRPr="002C55DF" w:rsidRDefault="008F7F64">
            <w:pPr>
              <w:numPr>
                <w:ilvl w:val="1"/>
                <w:numId w:val="360"/>
              </w:numPr>
              <w:spacing w:line="360" w:lineRule="auto"/>
              <w:ind w:left="907" w:hanging="547"/>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Minutes of meetings</w:t>
            </w:r>
          </w:p>
          <w:p w14:paraId="79BCF951" w14:textId="77777777" w:rsidR="008F7F64" w:rsidRPr="002C55DF" w:rsidRDefault="008F7F64">
            <w:pPr>
              <w:numPr>
                <w:ilvl w:val="1"/>
                <w:numId w:val="360"/>
              </w:numPr>
              <w:spacing w:line="360" w:lineRule="auto"/>
              <w:ind w:left="907" w:hanging="547"/>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Financial Statements</w:t>
            </w:r>
          </w:p>
          <w:p w14:paraId="61B598A0" w14:textId="77777777" w:rsidR="008F7F64" w:rsidRPr="002C55DF" w:rsidRDefault="008F7F64">
            <w:pPr>
              <w:numPr>
                <w:ilvl w:val="0"/>
                <w:numId w:val="276"/>
              </w:numPr>
              <w:spacing w:line="360" w:lineRule="auto"/>
              <w:ind w:left="1447"/>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Balance sheets</w:t>
            </w:r>
          </w:p>
          <w:p w14:paraId="0EAD2A3D" w14:textId="77777777" w:rsidR="008F7F64" w:rsidRPr="002C55DF" w:rsidRDefault="008F7F64">
            <w:pPr>
              <w:numPr>
                <w:ilvl w:val="0"/>
                <w:numId w:val="276"/>
              </w:numPr>
              <w:spacing w:line="360" w:lineRule="auto"/>
              <w:ind w:left="1447"/>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Income statements, etc.</w:t>
            </w:r>
          </w:p>
        </w:tc>
      </w:tr>
    </w:tbl>
    <w:p w14:paraId="156B514A" w14:textId="77777777" w:rsidR="008F7F64" w:rsidRPr="002C55DF" w:rsidRDefault="008F7F64" w:rsidP="002C55DF">
      <w:pPr>
        <w:spacing w:line="360" w:lineRule="auto"/>
        <w:rPr>
          <w:rFonts w:ascii="Times New Roman" w:hAnsi="Times New Roman" w:cs="Times New Roman"/>
          <w:b/>
          <w:bCs/>
        </w:rPr>
      </w:pPr>
    </w:p>
    <w:p w14:paraId="511A41B3" w14:textId="77777777" w:rsidR="008F7F64" w:rsidRPr="002C55DF" w:rsidRDefault="008F7F64" w:rsidP="002C55DF">
      <w:pPr>
        <w:spacing w:line="360" w:lineRule="auto"/>
        <w:rPr>
          <w:rFonts w:ascii="Times New Roman" w:hAnsi="Times New Roman" w:cs="Times New Roman"/>
          <w:b/>
          <w:bCs/>
        </w:rPr>
      </w:pPr>
      <w:r w:rsidRPr="002C55DF">
        <w:rPr>
          <w:rFonts w:ascii="Times New Roman" w:hAnsi="Times New Roman" w:cs="Times New Roman"/>
          <w:b/>
          <w:bCs/>
        </w:rPr>
        <w:t xml:space="preserve">REQUIRED </w:t>
      </w:r>
      <w:r w:rsidRPr="002C55DF">
        <w:rPr>
          <w:rFonts w:ascii="Times New Roman" w:hAnsi="Times New Roman" w:cs="Times New Roman"/>
          <w:b/>
          <w:bCs/>
          <w:spacing w:val="1"/>
        </w:rPr>
        <w:t>S</w:t>
      </w:r>
      <w:r w:rsidRPr="002C55DF">
        <w:rPr>
          <w:rFonts w:ascii="Times New Roman" w:hAnsi="Times New Roman" w:cs="Times New Roman"/>
          <w:b/>
          <w:bCs/>
          <w:spacing w:val="-2"/>
        </w:rPr>
        <w:t>K</w:t>
      </w:r>
      <w:r w:rsidRPr="002C55DF">
        <w:rPr>
          <w:rFonts w:ascii="Times New Roman" w:hAnsi="Times New Roman" w:cs="Times New Roman"/>
          <w:b/>
          <w:bCs/>
        </w:rPr>
        <w:t>I</w:t>
      </w:r>
      <w:r w:rsidRPr="002C55DF">
        <w:rPr>
          <w:rFonts w:ascii="Times New Roman" w:hAnsi="Times New Roman" w:cs="Times New Roman"/>
          <w:b/>
          <w:bCs/>
          <w:spacing w:val="1"/>
        </w:rPr>
        <w:t>L</w:t>
      </w:r>
      <w:r w:rsidRPr="002C55DF">
        <w:rPr>
          <w:rFonts w:ascii="Times New Roman" w:hAnsi="Times New Roman" w:cs="Times New Roman"/>
          <w:b/>
          <w:bCs/>
        </w:rPr>
        <w:t>LSA</w:t>
      </w:r>
      <w:r w:rsidRPr="002C55DF">
        <w:rPr>
          <w:rFonts w:ascii="Times New Roman" w:hAnsi="Times New Roman" w:cs="Times New Roman"/>
          <w:b/>
          <w:bCs/>
          <w:spacing w:val="-1"/>
        </w:rPr>
        <w:t>N</w:t>
      </w:r>
      <w:r w:rsidRPr="002C55DF">
        <w:rPr>
          <w:rFonts w:ascii="Times New Roman" w:hAnsi="Times New Roman" w:cs="Times New Roman"/>
          <w:b/>
          <w:bCs/>
        </w:rPr>
        <w:t xml:space="preserve">D </w:t>
      </w:r>
      <w:r w:rsidRPr="002C55DF">
        <w:rPr>
          <w:rFonts w:ascii="Times New Roman" w:hAnsi="Times New Roman" w:cs="Times New Roman"/>
          <w:b/>
          <w:bCs/>
          <w:spacing w:val="-2"/>
        </w:rPr>
        <w:t>K</w:t>
      </w:r>
      <w:r w:rsidRPr="002C55DF">
        <w:rPr>
          <w:rFonts w:ascii="Times New Roman" w:hAnsi="Times New Roman" w:cs="Times New Roman"/>
          <w:b/>
          <w:bCs/>
        </w:rPr>
        <w:t>NOWLE</w:t>
      </w:r>
      <w:r w:rsidRPr="002C55DF">
        <w:rPr>
          <w:rFonts w:ascii="Times New Roman" w:hAnsi="Times New Roman" w:cs="Times New Roman"/>
          <w:b/>
          <w:bCs/>
          <w:spacing w:val="2"/>
        </w:rPr>
        <w:t>D</w:t>
      </w:r>
      <w:r w:rsidRPr="002C55DF">
        <w:rPr>
          <w:rFonts w:ascii="Times New Roman" w:hAnsi="Times New Roman" w:cs="Times New Roman"/>
          <w:b/>
          <w:bCs/>
          <w:spacing w:val="-2"/>
        </w:rPr>
        <w:t>G</w:t>
      </w:r>
      <w:r w:rsidRPr="002C55DF">
        <w:rPr>
          <w:rFonts w:ascii="Times New Roman" w:hAnsi="Times New Roman" w:cs="Times New Roman"/>
          <w:b/>
          <w:bCs/>
        </w:rPr>
        <w:t>E</w:t>
      </w:r>
    </w:p>
    <w:p w14:paraId="7757443E" w14:textId="77777777" w:rsidR="008F7F64" w:rsidRPr="002C55DF" w:rsidRDefault="008F7F64" w:rsidP="002C55DF">
      <w:pPr>
        <w:spacing w:after="0" w:line="360" w:lineRule="auto"/>
        <w:rPr>
          <w:rFonts w:ascii="Times New Roman" w:hAnsi="Times New Roman" w:cs="Times New Roman"/>
        </w:rPr>
      </w:pPr>
      <w:r w:rsidRPr="002C55DF">
        <w:rPr>
          <w:rFonts w:ascii="Times New Roman" w:hAnsi="Times New Roman" w:cs="Times New Roman"/>
        </w:rPr>
        <w:t>This section describes skills and knowledge r</w:t>
      </w:r>
      <w:r w:rsidRPr="002C55DF">
        <w:rPr>
          <w:rFonts w:ascii="Times New Roman" w:hAnsi="Times New Roman" w:cs="Times New Roman"/>
          <w:spacing w:val="-2"/>
        </w:rPr>
        <w:t>e</w:t>
      </w:r>
      <w:r w:rsidRPr="002C55DF">
        <w:rPr>
          <w:rFonts w:ascii="Times New Roman" w:hAnsi="Times New Roman" w:cs="Times New Roman"/>
        </w:rPr>
        <w:t>quir</w:t>
      </w:r>
      <w:r w:rsidRPr="002C55DF">
        <w:rPr>
          <w:rFonts w:ascii="Times New Roman" w:hAnsi="Times New Roman" w:cs="Times New Roman"/>
          <w:spacing w:val="-1"/>
        </w:rPr>
        <w:t>e</w:t>
      </w:r>
      <w:r w:rsidRPr="002C55DF">
        <w:rPr>
          <w:rFonts w:ascii="Times New Roman" w:hAnsi="Times New Roman" w:cs="Times New Roman"/>
        </w:rPr>
        <w:t>d f</w:t>
      </w:r>
      <w:r w:rsidRPr="002C55DF">
        <w:rPr>
          <w:rFonts w:ascii="Times New Roman" w:hAnsi="Times New Roman" w:cs="Times New Roman"/>
          <w:spacing w:val="1"/>
        </w:rPr>
        <w:t>o</w:t>
      </w:r>
      <w:r w:rsidRPr="002C55DF">
        <w:rPr>
          <w:rFonts w:ascii="Times New Roman" w:hAnsi="Times New Roman" w:cs="Times New Roman"/>
        </w:rPr>
        <w:t>r this un</w:t>
      </w:r>
      <w:r w:rsidRPr="002C55DF">
        <w:rPr>
          <w:rFonts w:ascii="Times New Roman" w:hAnsi="Times New Roman" w:cs="Times New Roman"/>
          <w:spacing w:val="1"/>
        </w:rPr>
        <w:t>i</w:t>
      </w:r>
      <w:r w:rsidRPr="002C55DF">
        <w:rPr>
          <w:rFonts w:ascii="Times New Roman" w:hAnsi="Times New Roman" w:cs="Times New Roman"/>
        </w:rPr>
        <w:t xml:space="preserve">t of </w:t>
      </w:r>
      <w:r w:rsidRPr="002C55DF">
        <w:rPr>
          <w:rFonts w:ascii="Times New Roman" w:hAnsi="Times New Roman" w:cs="Times New Roman"/>
          <w:spacing w:val="1"/>
        </w:rPr>
        <w:t>c</w:t>
      </w:r>
      <w:r w:rsidRPr="002C55DF">
        <w:rPr>
          <w:rFonts w:ascii="Times New Roman" w:hAnsi="Times New Roman" w:cs="Times New Roman"/>
        </w:rPr>
        <w:t>ompet</w:t>
      </w:r>
      <w:r w:rsidRPr="002C55DF">
        <w:rPr>
          <w:rFonts w:ascii="Times New Roman" w:hAnsi="Times New Roman" w:cs="Times New Roman"/>
          <w:spacing w:val="-1"/>
        </w:rPr>
        <w:t>e</w:t>
      </w:r>
      <w:r w:rsidRPr="002C55DF">
        <w:rPr>
          <w:rFonts w:ascii="Times New Roman" w:hAnsi="Times New Roman" w:cs="Times New Roman"/>
        </w:rPr>
        <w:t>n</w:t>
      </w:r>
      <w:r w:rsidRPr="002C55DF">
        <w:rPr>
          <w:rFonts w:ascii="Times New Roman" w:hAnsi="Times New Roman" w:cs="Times New Roman"/>
          <w:spacing w:val="4"/>
        </w:rPr>
        <w:t>c</w:t>
      </w:r>
      <w:r w:rsidRPr="002C55DF">
        <w:rPr>
          <w:rFonts w:ascii="Times New Roman" w:hAnsi="Times New Roman" w:cs="Times New Roman"/>
          <w:spacing w:val="-5"/>
        </w:rPr>
        <w:t>y</w:t>
      </w:r>
      <w:r w:rsidRPr="002C55DF">
        <w:rPr>
          <w:rFonts w:ascii="Times New Roman" w:hAnsi="Times New Roman" w:cs="Times New Roman"/>
        </w:rPr>
        <w:t>.</w:t>
      </w:r>
    </w:p>
    <w:p w14:paraId="69E20504" w14:textId="77777777" w:rsidR="008F7F64" w:rsidRPr="002C55DF" w:rsidRDefault="008F7F64" w:rsidP="002C55DF">
      <w:pPr>
        <w:spacing w:after="0" w:line="360" w:lineRule="auto"/>
        <w:rPr>
          <w:rFonts w:ascii="Times New Roman" w:hAnsi="Times New Roman" w:cs="Times New Roman"/>
        </w:rPr>
      </w:pPr>
    </w:p>
    <w:p w14:paraId="1EE76C75" w14:textId="77777777" w:rsidR="008F7F64" w:rsidRPr="002C55DF" w:rsidRDefault="008F7F64" w:rsidP="002C55DF">
      <w:pPr>
        <w:spacing w:line="360" w:lineRule="auto"/>
        <w:rPr>
          <w:rFonts w:ascii="Times New Roman" w:hAnsi="Times New Roman" w:cs="Times New Roman"/>
          <w:b/>
          <w:bCs/>
        </w:rPr>
      </w:pPr>
      <w:r w:rsidRPr="002C55DF">
        <w:rPr>
          <w:rFonts w:ascii="Times New Roman" w:hAnsi="Times New Roman" w:cs="Times New Roman"/>
          <w:b/>
          <w:bCs/>
        </w:rPr>
        <w:t>R</w:t>
      </w:r>
      <w:r w:rsidRPr="002C55DF">
        <w:rPr>
          <w:rFonts w:ascii="Times New Roman" w:hAnsi="Times New Roman" w:cs="Times New Roman"/>
          <w:b/>
          <w:bCs/>
          <w:spacing w:val="-1"/>
        </w:rPr>
        <w:t>e</w:t>
      </w:r>
      <w:r w:rsidRPr="002C55DF">
        <w:rPr>
          <w:rFonts w:ascii="Times New Roman" w:hAnsi="Times New Roman" w:cs="Times New Roman"/>
          <w:b/>
          <w:bCs/>
          <w:spacing w:val="1"/>
        </w:rPr>
        <w:t>qu</w:t>
      </w:r>
      <w:r w:rsidRPr="002C55DF">
        <w:rPr>
          <w:rFonts w:ascii="Times New Roman" w:hAnsi="Times New Roman" w:cs="Times New Roman"/>
          <w:b/>
          <w:bCs/>
        </w:rPr>
        <w:t>ir</w:t>
      </w:r>
      <w:r w:rsidRPr="002C55DF">
        <w:rPr>
          <w:rFonts w:ascii="Times New Roman" w:hAnsi="Times New Roman" w:cs="Times New Roman"/>
          <w:b/>
          <w:bCs/>
          <w:spacing w:val="-1"/>
        </w:rPr>
        <w:t>e</w:t>
      </w:r>
      <w:r w:rsidRPr="002C55DF">
        <w:rPr>
          <w:rFonts w:ascii="Times New Roman" w:hAnsi="Times New Roman" w:cs="Times New Roman"/>
          <w:b/>
          <w:bCs/>
        </w:rPr>
        <w:t>d</w:t>
      </w:r>
      <w:r w:rsidRPr="002C55DF">
        <w:rPr>
          <w:rFonts w:ascii="Times New Roman" w:hAnsi="Times New Roman" w:cs="Times New Roman"/>
          <w:b/>
          <w:bCs/>
          <w:spacing w:val="1"/>
        </w:rPr>
        <w:t xml:space="preserve"> Sk</w:t>
      </w:r>
      <w:r w:rsidRPr="002C55DF">
        <w:rPr>
          <w:rFonts w:ascii="Times New Roman" w:hAnsi="Times New Roman" w:cs="Times New Roman"/>
          <w:b/>
          <w:bCs/>
        </w:rPr>
        <w:t>i</w:t>
      </w:r>
      <w:r w:rsidRPr="002C55DF">
        <w:rPr>
          <w:rFonts w:ascii="Times New Roman" w:hAnsi="Times New Roman" w:cs="Times New Roman"/>
          <w:b/>
          <w:bCs/>
          <w:spacing w:val="1"/>
        </w:rPr>
        <w:t>l</w:t>
      </w:r>
      <w:r w:rsidRPr="002C55DF">
        <w:rPr>
          <w:rFonts w:ascii="Times New Roman" w:hAnsi="Times New Roman" w:cs="Times New Roman"/>
          <w:b/>
          <w:bCs/>
        </w:rPr>
        <w:t>ls</w:t>
      </w:r>
    </w:p>
    <w:p w14:paraId="2F387D9A" w14:textId="77777777" w:rsidR="008F7F64" w:rsidRPr="002C55DF" w:rsidRDefault="008F7F64" w:rsidP="002C55DF">
      <w:pPr>
        <w:spacing w:line="360" w:lineRule="auto"/>
        <w:rPr>
          <w:rFonts w:ascii="Times New Roman" w:hAnsi="Times New Roman" w:cs="Times New Roman"/>
        </w:rPr>
      </w:pPr>
      <w:r w:rsidRPr="002C55DF">
        <w:rPr>
          <w:rFonts w:ascii="Times New Roman" w:hAnsi="Times New Roman" w:cs="Times New Roman"/>
        </w:rPr>
        <w:t>The ind</w:t>
      </w:r>
      <w:r w:rsidRPr="002C55DF">
        <w:rPr>
          <w:rFonts w:ascii="Times New Roman" w:hAnsi="Times New Roman" w:cs="Times New Roman"/>
          <w:spacing w:val="1"/>
        </w:rPr>
        <w:t>i</w:t>
      </w:r>
      <w:r w:rsidRPr="002C55DF">
        <w:rPr>
          <w:rFonts w:ascii="Times New Roman" w:hAnsi="Times New Roman" w:cs="Times New Roman"/>
        </w:rPr>
        <w:t>vidual n</w:t>
      </w:r>
      <w:r w:rsidRPr="002C55DF">
        <w:rPr>
          <w:rFonts w:ascii="Times New Roman" w:hAnsi="Times New Roman" w:cs="Times New Roman"/>
          <w:spacing w:val="-1"/>
        </w:rPr>
        <w:t>ee</w:t>
      </w:r>
      <w:r w:rsidRPr="002C55DF">
        <w:rPr>
          <w:rFonts w:ascii="Times New Roman" w:hAnsi="Times New Roman" w:cs="Times New Roman"/>
        </w:rPr>
        <w:t>ds to apply the follo</w:t>
      </w:r>
      <w:r w:rsidRPr="002C55DF">
        <w:rPr>
          <w:rFonts w:ascii="Times New Roman" w:hAnsi="Times New Roman" w:cs="Times New Roman"/>
          <w:spacing w:val="2"/>
        </w:rPr>
        <w:t>w</w:t>
      </w:r>
      <w:r w:rsidRPr="002C55DF">
        <w:rPr>
          <w:rFonts w:ascii="Times New Roman" w:hAnsi="Times New Roman" w:cs="Times New Roman"/>
        </w:rPr>
        <w:t>ing ski</w:t>
      </w:r>
      <w:r w:rsidRPr="002C55DF">
        <w:rPr>
          <w:rFonts w:ascii="Times New Roman" w:hAnsi="Times New Roman" w:cs="Times New Roman"/>
          <w:spacing w:val="1"/>
        </w:rPr>
        <w:t>l</w:t>
      </w:r>
      <w:r w:rsidRPr="002C55DF">
        <w:rPr>
          <w:rFonts w:ascii="Times New Roman" w:hAnsi="Times New Roman" w:cs="Times New Roman"/>
        </w:rPr>
        <w:t>ls:</w:t>
      </w:r>
    </w:p>
    <w:p w14:paraId="25374028" w14:textId="77777777" w:rsidR="008F7F64" w:rsidRPr="002C55DF" w:rsidRDefault="008F7F64">
      <w:pPr>
        <w:numPr>
          <w:ilvl w:val="0"/>
          <w:numId w:val="56"/>
        </w:numPr>
        <w:spacing w:line="360" w:lineRule="auto"/>
        <w:contextualSpacing/>
        <w:rPr>
          <w:rFonts w:ascii="Times New Roman" w:hAnsi="Times New Roman" w:cs="Times New Roman"/>
        </w:rPr>
      </w:pPr>
      <w:r w:rsidRPr="002C55DF">
        <w:rPr>
          <w:rFonts w:ascii="Times New Roman" w:hAnsi="Times New Roman" w:cs="Times New Roman"/>
          <w:spacing w:val="-3"/>
          <w:position w:val="-1"/>
        </w:rPr>
        <w:lastRenderedPageBreak/>
        <w:t>L</w:t>
      </w:r>
      <w:r w:rsidRPr="002C55DF">
        <w:rPr>
          <w:rFonts w:ascii="Times New Roman" w:hAnsi="Times New Roman" w:cs="Times New Roman"/>
          <w:position w:val="-1"/>
        </w:rPr>
        <w:t>is</w:t>
      </w:r>
      <w:r w:rsidRPr="002C55DF">
        <w:rPr>
          <w:rFonts w:ascii="Times New Roman" w:hAnsi="Times New Roman" w:cs="Times New Roman"/>
          <w:spacing w:val="1"/>
          <w:position w:val="-1"/>
        </w:rPr>
        <w:t>t</w:t>
      </w:r>
      <w:r w:rsidRPr="002C55DF">
        <w:rPr>
          <w:rFonts w:ascii="Times New Roman" w:hAnsi="Times New Roman" w:cs="Times New Roman"/>
          <w:spacing w:val="-1"/>
          <w:position w:val="-1"/>
        </w:rPr>
        <w:t>e</w:t>
      </w:r>
      <w:r w:rsidRPr="002C55DF">
        <w:rPr>
          <w:rFonts w:ascii="Times New Roman" w:hAnsi="Times New Roman" w:cs="Times New Roman"/>
          <w:position w:val="-1"/>
        </w:rPr>
        <w:t>ni</w:t>
      </w:r>
      <w:r w:rsidRPr="002C55DF">
        <w:rPr>
          <w:rFonts w:ascii="Times New Roman" w:hAnsi="Times New Roman" w:cs="Times New Roman"/>
          <w:spacing w:val="3"/>
          <w:position w:val="-1"/>
        </w:rPr>
        <w:t>n</w:t>
      </w:r>
      <w:r w:rsidRPr="002C55DF">
        <w:rPr>
          <w:rFonts w:ascii="Times New Roman" w:hAnsi="Times New Roman" w:cs="Times New Roman"/>
          <w:position w:val="-1"/>
        </w:rPr>
        <w:t>g</w:t>
      </w:r>
    </w:p>
    <w:p w14:paraId="53A515BF" w14:textId="77777777" w:rsidR="008F7F64" w:rsidRPr="002C55DF" w:rsidRDefault="008F7F64">
      <w:pPr>
        <w:numPr>
          <w:ilvl w:val="0"/>
          <w:numId w:val="56"/>
        </w:numPr>
        <w:spacing w:line="360" w:lineRule="auto"/>
        <w:contextualSpacing/>
        <w:rPr>
          <w:rFonts w:ascii="Times New Roman" w:hAnsi="Times New Roman" w:cs="Times New Roman"/>
        </w:rPr>
      </w:pPr>
      <w:r w:rsidRPr="002C55DF">
        <w:rPr>
          <w:rFonts w:ascii="Times New Roman" w:hAnsi="Times New Roman" w:cs="Times New Roman"/>
          <w:spacing w:val="1"/>
          <w:position w:val="-1"/>
        </w:rPr>
        <w:t>W</w:t>
      </w:r>
      <w:r w:rsidRPr="002C55DF">
        <w:rPr>
          <w:rFonts w:ascii="Times New Roman" w:hAnsi="Times New Roman" w:cs="Times New Roman"/>
          <w:position w:val="-1"/>
        </w:rPr>
        <w:t>riting</w:t>
      </w:r>
    </w:p>
    <w:p w14:paraId="7F402AB5" w14:textId="77777777" w:rsidR="008F7F64" w:rsidRPr="002C55DF" w:rsidRDefault="008F7F64">
      <w:pPr>
        <w:numPr>
          <w:ilvl w:val="0"/>
          <w:numId w:val="56"/>
        </w:numPr>
        <w:spacing w:line="360" w:lineRule="auto"/>
        <w:contextualSpacing/>
        <w:rPr>
          <w:rFonts w:ascii="Times New Roman" w:hAnsi="Times New Roman" w:cs="Times New Roman"/>
        </w:rPr>
      </w:pPr>
      <w:r w:rsidRPr="002C55DF">
        <w:rPr>
          <w:rFonts w:ascii="Times New Roman" w:hAnsi="Times New Roman" w:cs="Times New Roman"/>
        </w:rPr>
        <w:t>T</w:t>
      </w:r>
      <w:r w:rsidRPr="002C55DF">
        <w:rPr>
          <w:rFonts w:ascii="Times New Roman" w:hAnsi="Times New Roman" w:cs="Times New Roman"/>
          <w:spacing w:val="-1"/>
        </w:rPr>
        <w:t>e</w:t>
      </w:r>
      <w:r w:rsidRPr="002C55DF">
        <w:rPr>
          <w:rFonts w:ascii="Times New Roman" w:hAnsi="Times New Roman" w:cs="Times New Roman"/>
        </w:rPr>
        <w:t>lephone</w:t>
      </w:r>
      <w:r w:rsidRPr="002C55DF">
        <w:rPr>
          <w:rFonts w:ascii="Times New Roman" w:hAnsi="Times New Roman" w:cs="Times New Roman"/>
          <w:spacing w:val="-1"/>
        </w:rPr>
        <w:t xml:space="preserve"> e</w:t>
      </w:r>
      <w:r w:rsidRPr="002C55DF">
        <w:rPr>
          <w:rFonts w:ascii="Times New Roman" w:hAnsi="Times New Roman" w:cs="Times New Roman"/>
        </w:rPr>
        <w:t>t</w:t>
      </w:r>
      <w:r w:rsidRPr="002C55DF">
        <w:rPr>
          <w:rFonts w:ascii="Times New Roman" w:hAnsi="Times New Roman" w:cs="Times New Roman"/>
          <w:spacing w:val="1"/>
        </w:rPr>
        <w:t>i</w:t>
      </w:r>
      <w:r w:rsidRPr="002C55DF">
        <w:rPr>
          <w:rFonts w:ascii="Times New Roman" w:hAnsi="Times New Roman" w:cs="Times New Roman"/>
        </w:rPr>
        <w:t>qu</w:t>
      </w:r>
      <w:r w:rsidRPr="002C55DF">
        <w:rPr>
          <w:rFonts w:ascii="Times New Roman" w:hAnsi="Times New Roman" w:cs="Times New Roman"/>
          <w:spacing w:val="-1"/>
        </w:rPr>
        <w:t>e</w:t>
      </w:r>
      <w:r w:rsidRPr="002C55DF">
        <w:rPr>
          <w:rFonts w:ascii="Times New Roman" w:hAnsi="Times New Roman" w:cs="Times New Roman"/>
        </w:rPr>
        <w:t>t</w:t>
      </w:r>
      <w:r w:rsidRPr="002C55DF">
        <w:rPr>
          <w:rFonts w:ascii="Times New Roman" w:hAnsi="Times New Roman" w:cs="Times New Roman"/>
          <w:spacing w:val="1"/>
        </w:rPr>
        <w:t>t</w:t>
      </w:r>
      <w:r w:rsidRPr="002C55DF">
        <w:rPr>
          <w:rFonts w:ascii="Times New Roman" w:hAnsi="Times New Roman" w:cs="Times New Roman"/>
        </w:rPr>
        <w:t>e</w:t>
      </w:r>
    </w:p>
    <w:p w14:paraId="5BB3584A" w14:textId="77777777" w:rsidR="008F7F64" w:rsidRPr="002C55DF" w:rsidRDefault="008F7F64">
      <w:pPr>
        <w:numPr>
          <w:ilvl w:val="0"/>
          <w:numId w:val="56"/>
        </w:numPr>
        <w:spacing w:line="360" w:lineRule="auto"/>
        <w:contextualSpacing/>
        <w:rPr>
          <w:rFonts w:ascii="Times New Roman" w:hAnsi="Times New Roman" w:cs="Times New Roman"/>
        </w:rPr>
      </w:pPr>
      <w:r w:rsidRPr="002C55DF">
        <w:rPr>
          <w:rFonts w:ascii="Times New Roman" w:hAnsi="Times New Roman" w:cs="Times New Roman"/>
          <w:position w:val="-1"/>
        </w:rPr>
        <w:t>O</w:t>
      </w:r>
      <w:r w:rsidRPr="002C55DF">
        <w:rPr>
          <w:rFonts w:ascii="Times New Roman" w:hAnsi="Times New Roman" w:cs="Times New Roman"/>
          <w:spacing w:val="1"/>
          <w:position w:val="-1"/>
        </w:rPr>
        <w:t>r</w:t>
      </w:r>
      <w:r w:rsidRPr="002C55DF">
        <w:rPr>
          <w:rFonts w:ascii="Times New Roman" w:hAnsi="Times New Roman" w:cs="Times New Roman"/>
          <w:spacing w:val="-2"/>
          <w:position w:val="-1"/>
        </w:rPr>
        <w:t>g</w:t>
      </w:r>
      <w:r w:rsidRPr="002C55DF">
        <w:rPr>
          <w:rFonts w:ascii="Times New Roman" w:hAnsi="Times New Roman" w:cs="Times New Roman"/>
          <w:spacing w:val="-1"/>
          <w:position w:val="-1"/>
        </w:rPr>
        <w:t>a</w:t>
      </w:r>
      <w:r w:rsidRPr="002C55DF">
        <w:rPr>
          <w:rFonts w:ascii="Times New Roman" w:hAnsi="Times New Roman" w:cs="Times New Roman"/>
          <w:position w:val="-1"/>
        </w:rPr>
        <w:t>nization</w:t>
      </w:r>
    </w:p>
    <w:p w14:paraId="0A4EF683" w14:textId="77777777" w:rsidR="008F7F64" w:rsidRPr="002C55DF" w:rsidRDefault="008F7F64">
      <w:pPr>
        <w:numPr>
          <w:ilvl w:val="0"/>
          <w:numId w:val="56"/>
        </w:numPr>
        <w:spacing w:line="360" w:lineRule="auto"/>
        <w:contextualSpacing/>
        <w:rPr>
          <w:rFonts w:ascii="Times New Roman" w:hAnsi="Times New Roman" w:cs="Times New Roman"/>
        </w:rPr>
      </w:pPr>
      <w:r w:rsidRPr="002C55DF">
        <w:rPr>
          <w:rFonts w:ascii="Times New Roman" w:hAnsi="Times New Roman" w:cs="Times New Roman"/>
          <w:spacing w:val="-3"/>
          <w:position w:val="-1"/>
        </w:rPr>
        <w:t>I</w:t>
      </w:r>
      <w:r w:rsidRPr="002C55DF">
        <w:rPr>
          <w:rFonts w:ascii="Times New Roman" w:hAnsi="Times New Roman" w:cs="Times New Roman"/>
          <w:position w:val="-1"/>
        </w:rPr>
        <w:t>nt</w:t>
      </w:r>
      <w:r w:rsidRPr="002C55DF">
        <w:rPr>
          <w:rFonts w:ascii="Times New Roman" w:hAnsi="Times New Roman" w:cs="Times New Roman"/>
          <w:spacing w:val="2"/>
          <w:position w:val="-1"/>
        </w:rPr>
        <w:t>e</w:t>
      </w:r>
      <w:r w:rsidRPr="002C55DF">
        <w:rPr>
          <w:rFonts w:ascii="Times New Roman" w:hAnsi="Times New Roman" w:cs="Times New Roman"/>
          <w:position w:val="-1"/>
        </w:rPr>
        <w:t>rp</w:t>
      </w:r>
      <w:r w:rsidRPr="002C55DF">
        <w:rPr>
          <w:rFonts w:ascii="Times New Roman" w:hAnsi="Times New Roman" w:cs="Times New Roman"/>
          <w:spacing w:val="-1"/>
          <w:position w:val="-1"/>
        </w:rPr>
        <w:t>re</w:t>
      </w:r>
      <w:r w:rsidRPr="002C55DF">
        <w:rPr>
          <w:rFonts w:ascii="Times New Roman" w:hAnsi="Times New Roman" w:cs="Times New Roman"/>
          <w:position w:val="-1"/>
        </w:rPr>
        <w:t>t</w:t>
      </w:r>
      <w:r w:rsidRPr="002C55DF">
        <w:rPr>
          <w:rFonts w:ascii="Times New Roman" w:hAnsi="Times New Roman" w:cs="Times New Roman"/>
          <w:spacing w:val="1"/>
          <w:position w:val="-1"/>
        </w:rPr>
        <w:t>i</w:t>
      </w:r>
      <w:r w:rsidRPr="002C55DF">
        <w:rPr>
          <w:rFonts w:ascii="Times New Roman" w:hAnsi="Times New Roman" w:cs="Times New Roman"/>
          <w:spacing w:val="2"/>
          <w:position w:val="-1"/>
        </w:rPr>
        <w:t>n</w:t>
      </w:r>
      <w:r w:rsidRPr="002C55DF">
        <w:rPr>
          <w:rFonts w:ascii="Times New Roman" w:hAnsi="Times New Roman" w:cs="Times New Roman"/>
          <w:position w:val="-1"/>
        </w:rPr>
        <w:t>g</w:t>
      </w:r>
    </w:p>
    <w:p w14:paraId="1253BB16" w14:textId="77777777" w:rsidR="008F7F64" w:rsidRPr="002C55DF" w:rsidRDefault="008F7F64">
      <w:pPr>
        <w:numPr>
          <w:ilvl w:val="0"/>
          <w:numId w:val="56"/>
        </w:numPr>
        <w:spacing w:line="360" w:lineRule="auto"/>
        <w:contextualSpacing/>
        <w:rPr>
          <w:rFonts w:ascii="Times New Roman" w:hAnsi="Times New Roman" w:cs="Times New Roman"/>
        </w:rPr>
      </w:pPr>
      <w:r w:rsidRPr="002C55DF">
        <w:rPr>
          <w:rFonts w:ascii="Times New Roman" w:hAnsi="Times New Roman" w:cs="Times New Roman"/>
          <w:spacing w:val="-2"/>
        </w:rPr>
        <w:t>B</w:t>
      </w:r>
      <w:r w:rsidRPr="002C55DF">
        <w:rPr>
          <w:rFonts w:ascii="Times New Roman" w:hAnsi="Times New Roman" w:cs="Times New Roman"/>
        </w:rPr>
        <w:t>in</w:t>
      </w:r>
      <w:r w:rsidRPr="002C55DF">
        <w:rPr>
          <w:rFonts w:ascii="Times New Roman" w:hAnsi="Times New Roman" w:cs="Times New Roman"/>
          <w:spacing w:val="1"/>
        </w:rPr>
        <w:t>d</w:t>
      </w:r>
      <w:r w:rsidRPr="002C55DF">
        <w:rPr>
          <w:rFonts w:ascii="Times New Roman" w:hAnsi="Times New Roman" w:cs="Times New Roman"/>
        </w:rPr>
        <w:t>ing skil</w:t>
      </w:r>
      <w:r w:rsidRPr="002C55DF">
        <w:rPr>
          <w:rFonts w:ascii="Times New Roman" w:hAnsi="Times New Roman" w:cs="Times New Roman"/>
          <w:spacing w:val="1"/>
        </w:rPr>
        <w:t>l</w:t>
      </w:r>
      <w:r w:rsidRPr="002C55DF">
        <w:rPr>
          <w:rFonts w:ascii="Times New Roman" w:hAnsi="Times New Roman" w:cs="Times New Roman"/>
        </w:rPr>
        <w:t>s</w:t>
      </w:r>
    </w:p>
    <w:p w14:paraId="313CF703" w14:textId="77777777" w:rsidR="008F7F64" w:rsidRPr="002C55DF" w:rsidRDefault="008F7F64">
      <w:pPr>
        <w:numPr>
          <w:ilvl w:val="0"/>
          <w:numId w:val="56"/>
        </w:numPr>
        <w:spacing w:line="360" w:lineRule="auto"/>
        <w:contextualSpacing/>
        <w:rPr>
          <w:rFonts w:ascii="Times New Roman" w:hAnsi="Times New Roman" w:cs="Times New Roman"/>
        </w:rPr>
      </w:pPr>
      <w:r w:rsidRPr="002C55DF">
        <w:rPr>
          <w:rFonts w:ascii="Times New Roman" w:eastAsia="Verdana" w:hAnsi="Times New Roman" w:cs="Times New Roman"/>
        </w:rPr>
        <w:t>P</w:t>
      </w:r>
      <w:r w:rsidRPr="002C55DF">
        <w:rPr>
          <w:rFonts w:ascii="Times New Roman" w:hAnsi="Times New Roman" w:cs="Times New Roman"/>
        </w:rPr>
        <w:t>hotoco</w:t>
      </w:r>
      <w:r w:rsidRPr="002C55DF">
        <w:rPr>
          <w:rFonts w:ascii="Times New Roman" w:hAnsi="Times New Roman" w:cs="Times New Roman"/>
          <w:spacing w:val="2"/>
        </w:rPr>
        <w:t>p</w:t>
      </w:r>
      <w:r w:rsidRPr="002C55DF">
        <w:rPr>
          <w:rFonts w:ascii="Times New Roman" w:hAnsi="Times New Roman" w:cs="Times New Roman"/>
          <w:spacing w:val="-5"/>
        </w:rPr>
        <w:t>y</w:t>
      </w:r>
      <w:r w:rsidRPr="002C55DF">
        <w:rPr>
          <w:rFonts w:ascii="Times New Roman" w:hAnsi="Times New Roman" w:cs="Times New Roman"/>
        </w:rPr>
        <w:t>i</w:t>
      </w:r>
      <w:r w:rsidRPr="002C55DF">
        <w:rPr>
          <w:rFonts w:ascii="Times New Roman" w:hAnsi="Times New Roman" w:cs="Times New Roman"/>
          <w:spacing w:val="3"/>
        </w:rPr>
        <w:t>n</w:t>
      </w:r>
      <w:r w:rsidRPr="002C55DF">
        <w:rPr>
          <w:rFonts w:ascii="Times New Roman" w:hAnsi="Times New Roman" w:cs="Times New Roman"/>
        </w:rPr>
        <w:t>g</w:t>
      </w:r>
    </w:p>
    <w:p w14:paraId="0ADCF487" w14:textId="77777777" w:rsidR="008F7F64" w:rsidRPr="002C55DF" w:rsidRDefault="008F7F64">
      <w:pPr>
        <w:numPr>
          <w:ilvl w:val="0"/>
          <w:numId w:val="56"/>
        </w:numPr>
        <w:spacing w:line="360" w:lineRule="auto"/>
        <w:contextualSpacing/>
        <w:rPr>
          <w:rFonts w:ascii="Times New Roman" w:hAnsi="Times New Roman" w:cs="Times New Roman"/>
        </w:rPr>
      </w:pPr>
      <w:r w:rsidRPr="002C55DF">
        <w:rPr>
          <w:rFonts w:ascii="Times New Roman" w:hAnsi="Times New Roman" w:cs="Times New Roman"/>
          <w:spacing w:val="1"/>
          <w:position w:val="-1"/>
        </w:rPr>
        <w:t>S</w:t>
      </w:r>
      <w:r w:rsidRPr="002C55DF">
        <w:rPr>
          <w:rFonts w:ascii="Times New Roman" w:hAnsi="Times New Roman" w:cs="Times New Roman"/>
          <w:spacing w:val="-1"/>
          <w:position w:val="-1"/>
        </w:rPr>
        <w:t>ca</w:t>
      </w:r>
      <w:r w:rsidRPr="002C55DF">
        <w:rPr>
          <w:rFonts w:ascii="Times New Roman" w:hAnsi="Times New Roman" w:cs="Times New Roman"/>
          <w:position w:val="-1"/>
        </w:rPr>
        <w:t>nning</w:t>
      </w:r>
    </w:p>
    <w:p w14:paraId="599D88A0" w14:textId="77777777" w:rsidR="008F7F64" w:rsidRPr="002C55DF" w:rsidRDefault="008F7F64">
      <w:pPr>
        <w:numPr>
          <w:ilvl w:val="0"/>
          <w:numId w:val="56"/>
        </w:numPr>
        <w:spacing w:line="360" w:lineRule="auto"/>
        <w:contextualSpacing/>
        <w:rPr>
          <w:rFonts w:ascii="Times New Roman" w:hAnsi="Times New Roman" w:cs="Times New Roman"/>
        </w:rPr>
      </w:pPr>
      <w:r w:rsidRPr="002C55DF">
        <w:rPr>
          <w:rFonts w:ascii="Times New Roman" w:hAnsi="Times New Roman" w:cs="Times New Roman"/>
          <w:spacing w:val="2"/>
          <w:position w:val="-1"/>
        </w:rPr>
        <w:t>T</w:t>
      </w:r>
      <w:r w:rsidRPr="002C55DF">
        <w:rPr>
          <w:rFonts w:ascii="Times New Roman" w:hAnsi="Times New Roman" w:cs="Times New Roman"/>
          <w:spacing w:val="-5"/>
          <w:position w:val="-1"/>
        </w:rPr>
        <w:t>y</w:t>
      </w:r>
      <w:r w:rsidRPr="002C55DF">
        <w:rPr>
          <w:rFonts w:ascii="Times New Roman" w:hAnsi="Times New Roman" w:cs="Times New Roman"/>
          <w:position w:val="-1"/>
        </w:rPr>
        <w:t>p</w:t>
      </w:r>
      <w:r w:rsidRPr="002C55DF">
        <w:rPr>
          <w:rFonts w:ascii="Times New Roman" w:hAnsi="Times New Roman" w:cs="Times New Roman"/>
          <w:spacing w:val="-1"/>
          <w:position w:val="-1"/>
        </w:rPr>
        <w:t>e</w:t>
      </w:r>
      <w:r w:rsidRPr="002C55DF">
        <w:rPr>
          <w:rFonts w:ascii="Times New Roman" w:hAnsi="Times New Roman" w:cs="Times New Roman"/>
          <w:spacing w:val="2"/>
          <w:position w:val="-1"/>
        </w:rPr>
        <w:t>s</w:t>
      </w:r>
      <w:r w:rsidRPr="002C55DF">
        <w:rPr>
          <w:rFonts w:ascii="Times New Roman" w:hAnsi="Times New Roman" w:cs="Times New Roman"/>
          <w:spacing w:val="-1"/>
          <w:position w:val="-1"/>
        </w:rPr>
        <w:t>e</w:t>
      </w:r>
      <w:r w:rsidRPr="002C55DF">
        <w:rPr>
          <w:rFonts w:ascii="Times New Roman" w:hAnsi="Times New Roman" w:cs="Times New Roman"/>
          <w:position w:val="-1"/>
        </w:rPr>
        <w:t>t</w:t>
      </w:r>
      <w:r w:rsidRPr="002C55DF">
        <w:rPr>
          <w:rFonts w:ascii="Times New Roman" w:hAnsi="Times New Roman" w:cs="Times New Roman"/>
          <w:spacing w:val="1"/>
          <w:position w:val="-1"/>
        </w:rPr>
        <w:t>t</w:t>
      </w:r>
      <w:r w:rsidRPr="002C55DF">
        <w:rPr>
          <w:rFonts w:ascii="Times New Roman" w:hAnsi="Times New Roman" w:cs="Times New Roman"/>
          <w:position w:val="-1"/>
        </w:rPr>
        <w:t>ing</w:t>
      </w:r>
    </w:p>
    <w:p w14:paraId="0B8F5B10" w14:textId="77777777" w:rsidR="008F7F64" w:rsidRPr="002C55DF" w:rsidRDefault="008F7F64" w:rsidP="002C55DF">
      <w:pPr>
        <w:spacing w:line="360" w:lineRule="auto"/>
        <w:rPr>
          <w:rFonts w:ascii="Times New Roman" w:hAnsi="Times New Roman" w:cs="Times New Roman"/>
          <w:b/>
          <w:bCs/>
        </w:rPr>
      </w:pPr>
    </w:p>
    <w:p w14:paraId="15A52EBC" w14:textId="77777777" w:rsidR="008F7F64" w:rsidRPr="002C55DF" w:rsidRDefault="008F7F64" w:rsidP="002C55DF">
      <w:pPr>
        <w:spacing w:line="360" w:lineRule="auto"/>
        <w:rPr>
          <w:rFonts w:ascii="Times New Roman" w:hAnsi="Times New Roman" w:cs="Times New Roman"/>
          <w:b/>
          <w:bCs/>
        </w:rPr>
      </w:pPr>
    </w:p>
    <w:p w14:paraId="7CFEA56E" w14:textId="77777777" w:rsidR="008F7F64" w:rsidRPr="002C55DF" w:rsidRDefault="008F7F64" w:rsidP="002C55DF">
      <w:pPr>
        <w:spacing w:line="360" w:lineRule="auto"/>
        <w:rPr>
          <w:rFonts w:ascii="Times New Roman" w:hAnsi="Times New Roman" w:cs="Times New Roman"/>
          <w:b/>
          <w:bCs/>
        </w:rPr>
      </w:pPr>
      <w:r w:rsidRPr="002C55DF">
        <w:rPr>
          <w:rFonts w:ascii="Times New Roman" w:hAnsi="Times New Roman" w:cs="Times New Roman"/>
          <w:b/>
          <w:bCs/>
        </w:rPr>
        <w:t>R</w:t>
      </w:r>
      <w:r w:rsidRPr="002C55DF">
        <w:rPr>
          <w:rFonts w:ascii="Times New Roman" w:hAnsi="Times New Roman" w:cs="Times New Roman"/>
          <w:b/>
          <w:bCs/>
          <w:spacing w:val="-1"/>
        </w:rPr>
        <w:t>e</w:t>
      </w:r>
      <w:r w:rsidRPr="002C55DF">
        <w:rPr>
          <w:rFonts w:ascii="Times New Roman" w:hAnsi="Times New Roman" w:cs="Times New Roman"/>
          <w:b/>
          <w:bCs/>
          <w:spacing w:val="1"/>
        </w:rPr>
        <w:t>qu</w:t>
      </w:r>
      <w:r w:rsidRPr="002C55DF">
        <w:rPr>
          <w:rFonts w:ascii="Times New Roman" w:hAnsi="Times New Roman" w:cs="Times New Roman"/>
          <w:b/>
          <w:bCs/>
        </w:rPr>
        <w:t>ir</w:t>
      </w:r>
      <w:r w:rsidRPr="002C55DF">
        <w:rPr>
          <w:rFonts w:ascii="Times New Roman" w:hAnsi="Times New Roman" w:cs="Times New Roman"/>
          <w:b/>
          <w:bCs/>
          <w:spacing w:val="-1"/>
        </w:rPr>
        <w:t>e</w:t>
      </w:r>
      <w:r w:rsidRPr="002C55DF">
        <w:rPr>
          <w:rFonts w:ascii="Times New Roman" w:hAnsi="Times New Roman" w:cs="Times New Roman"/>
          <w:b/>
          <w:bCs/>
        </w:rPr>
        <w:t>d</w:t>
      </w:r>
      <w:r w:rsidRPr="002C55DF">
        <w:rPr>
          <w:rFonts w:ascii="Times New Roman" w:hAnsi="Times New Roman" w:cs="Times New Roman"/>
          <w:b/>
          <w:bCs/>
          <w:spacing w:val="1"/>
        </w:rPr>
        <w:t xml:space="preserve"> kn</w:t>
      </w:r>
      <w:r w:rsidRPr="002C55DF">
        <w:rPr>
          <w:rFonts w:ascii="Times New Roman" w:hAnsi="Times New Roman" w:cs="Times New Roman"/>
          <w:b/>
          <w:bCs/>
          <w:spacing w:val="-2"/>
        </w:rPr>
        <w:t>o</w:t>
      </w:r>
      <w:r w:rsidRPr="002C55DF">
        <w:rPr>
          <w:rFonts w:ascii="Times New Roman" w:hAnsi="Times New Roman" w:cs="Times New Roman"/>
          <w:b/>
          <w:bCs/>
          <w:spacing w:val="2"/>
        </w:rPr>
        <w:t>w</w:t>
      </w:r>
      <w:r w:rsidRPr="002C55DF">
        <w:rPr>
          <w:rFonts w:ascii="Times New Roman" w:hAnsi="Times New Roman" w:cs="Times New Roman"/>
          <w:b/>
          <w:bCs/>
        </w:rPr>
        <w:t>ledge</w:t>
      </w:r>
    </w:p>
    <w:p w14:paraId="501D6392" w14:textId="77777777" w:rsidR="008F7F64" w:rsidRPr="002C55DF" w:rsidRDefault="008F7F64" w:rsidP="002C55DF">
      <w:pPr>
        <w:spacing w:after="0" w:line="360" w:lineRule="auto"/>
        <w:rPr>
          <w:rFonts w:ascii="Times New Roman" w:hAnsi="Times New Roman" w:cs="Times New Roman"/>
        </w:rPr>
      </w:pPr>
      <w:r w:rsidRPr="002C55DF">
        <w:rPr>
          <w:rFonts w:ascii="Times New Roman" w:hAnsi="Times New Roman" w:cs="Times New Roman"/>
        </w:rPr>
        <w:t>The ind</w:t>
      </w:r>
      <w:r w:rsidRPr="002C55DF">
        <w:rPr>
          <w:rFonts w:ascii="Times New Roman" w:hAnsi="Times New Roman" w:cs="Times New Roman"/>
          <w:spacing w:val="1"/>
        </w:rPr>
        <w:t>i</w:t>
      </w:r>
      <w:r w:rsidRPr="002C55DF">
        <w:rPr>
          <w:rFonts w:ascii="Times New Roman" w:hAnsi="Times New Roman" w:cs="Times New Roman"/>
        </w:rPr>
        <w:t>vidual n</w:t>
      </w:r>
      <w:r w:rsidRPr="002C55DF">
        <w:rPr>
          <w:rFonts w:ascii="Times New Roman" w:hAnsi="Times New Roman" w:cs="Times New Roman"/>
          <w:spacing w:val="-1"/>
        </w:rPr>
        <w:t>ee</w:t>
      </w:r>
      <w:r w:rsidRPr="002C55DF">
        <w:rPr>
          <w:rFonts w:ascii="Times New Roman" w:hAnsi="Times New Roman" w:cs="Times New Roman"/>
        </w:rPr>
        <w:t xml:space="preserve">ds to </w:t>
      </w:r>
      <w:r w:rsidRPr="002C55DF">
        <w:rPr>
          <w:rFonts w:ascii="Times New Roman" w:hAnsi="Times New Roman" w:cs="Times New Roman"/>
          <w:spacing w:val="2"/>
        </w:rPr>
        <w:t>apply</w:t>
      </w:r>
      <w:r w:rsidRPr="002C55DF">
        <w:rPr>
          <w:rFonts w:ascii="Times New Roman" w:hAnsi="Times New Roman" w:cs="Times New Roman"/>
        </w:rPr>
        <w:t xml:space="preserve"> kno</w:t>
      </w:r>
      <w:r w:rsidRPr="002C55DF">
        <w:rPr>
          <w:rFonts w:ascii="Times New Roman" w:hAnsi="Times New Roman" w:cs="Times New Roman"/>
          <w:spacing w:val="-1"/>
        </w:rPr>
        <w:t>w</w:t>
      </w:r>
      <w:r w:rsidRPr="002C55DF">
        <w:rPr>
          <w:rFonts w:ascii="Times New Roman" w:hAnsi="Times New Roman" w:cs="Times New Roman"/>
        </w:rPr>
        <w:t>le</w:t>
      </w:r>
      <w:r w:rsidRPr="002C55DF">
        <w:rPr>
          <w:rFonts w:ascii="Times New Roman" w:hAnsi="Times New Roman" w:cs="Times New Roman"/>
          <w:spacing w:val="2"/>
        </w:rPr>
        <w:t>d</w:t>
      </w:r>
      <w:r w:rsidRPr="002C55DF">
        <w:rPr>
          <w:rFonts w:ascii="Times New Roman" w:hAnsi="Times New Roman" w:cs="Times New Roman"/>
        </w:rPr>
        <w:t>ge o</w:t>
      </w:r>
      <w:r w:rsidRPr="002C55DF">
        <w:rPr>
          <w:rFonts w:ascii="Times New Roman" w:hAnsi="Times New Roman" w:cs="Times New Roman"/>
          <w:spacing w:val="1"/>
        </w:rPr>
        <w:t>f the following</w:t>
      </w:r>
      <w:r w:rsidRPr="002C55DF">
        <w:rPr>
          <w:rFonts w:ascii="Times New Roman" w:hAnsi="Times New Roman" w:cs="Times New Roman"/>
        </w:rPr>
        <w:t>:</w:t>
      </w:r>
    </w:p>
    <w:p w14:paraId="1281C690" w14:textId="77777777" w:rsidR="008F7F64" w:rsidRPr="002C55DF" w:rsidRDefault="008F7F64">
      <w:pPr>
        <w:numPr>
          <w:ilvl w:val="0"/>
          <w:numId w:val="57"/>
        </w:numPr>
        <w:spacing w:line="360" w:lineRule="auto"/>
        <w:contextualSpacing/>
        <w:rPr>
          <w:rFonts w:ascii="Times New Roman" w:hAnsi="Times New Roman" w:cs="Times New Roman"/>
        </w:rPr>
      </w:pPr>
      <w:r w:rsidRPr="002C55DF">
        <w:rPr>
          <w:rFonts w:ascii="Times New Roman" w:hAnsi="Times New Roman" w:cs="Times New Roman"/>
        </w:rPr>
        <w:t>Digital literacy</w:t>
      </w:r>
    </w:p>
    <w:p w14:paraId="17AB32B8" w14:textId="77777777" w:rsidR="008F7F64" w:rsidRPr="002C55DF" w:rsidRDefault="008F7F64">
      <w:pPr>
        <w:numPr>
          <w:ilvl w:val="0"/>
          <w:numId w:val="57"/>
        </w:numPr>
        <w:spacing w:line="360" w:lineRule="auto"/>
        <w:contextualSpacing/>
        <w:rPr>
          <w:rFonts w:ascii="Times New Roman" w:hAnsi="Times New Roman" w:cs="Times New Roman"/>
        </w:rPr>
      </w:pPr>
      <w:r w:rsidRPr="002C55DF">
        <w:rPr>
          <w:rFonts w:ascii="Times New Roman" w:hAnsi="Times New Roman" w:cs="Times New Roman"/>
        </w:rPr>
        <w:t>Reprographic</w:t>
      </w:r>
    </w:p>
    <w:p w14:paraId="1DC57D5C" w14:textId="77777777" w:rsidR="008F7F64" w:rsidRPr="002C55DF" w:rsidRDefault="008F7F64">
      <w:pPr>
        <w:numPr>
          <w:ilvl w:val="0"/>
          <w:numId w:val="57"/>
        </w:numPr>
        <w:spacing w:line="360" w:lineRule="auto"/>
        <w:contextualSpacing/>
        <w:rPr>
          <w:rFonts w:ascii="Times New Roman" w:hAnsi="Times New Roman" w:cs="Times New Roman"/>
        </w:rPr>
      </w:pPr>
      <w:r w:rsidRPr="002C55DF">
        <w:rPr>
          <w:rFonts w:ascii="Times New Roman" w:hAnsi="Times New Roman" w:cs="Times New Roman"/>
          <w:spacing w:val="-2"/>
        </w:rPr>
        <w:t>B</w:t>
      </w:r>
      <w:r w:rsidRPr="002C55DF">
        <w:rPr>
          <w:rFonts w:ascii="Times New Roman" w:hAnsi="Times New Roman" w:cs="Times New Roman"/>
        </w:rPr>
        <w:t xml:space="preserve">usiness </w:t>
      </w:r>
      <w:r w:rsidRPr="002C55DF">
        <w:rPr>
          <w:rFonts w:ascii="Times New Roman" w:hAnsi="Times New Roman" w:cs="Times New Roman"/>
          <w:spacing w:val="-1"/>
        </w:rPr>
        <w:t>c</w:t>
      </w:r>
      <w:r w:rsidRPr="002C55DF">
        <w:rPr>
          <w:rFonts w:ascii="Times New Roman" w:hAnsi="Times New Roman" w:cs="Times New Roman"/>
        </w:rPr>
        <w:t>om</w:t>
      </w:r>
      <w:r w:rsidRPr="002C55DF">
        <w:rPr>
          <w:rFonts w:ascii="Times New Roman" w:hAnsi="Times New Roman" w:cs="Times New Roman"/>
          <w:spacing w:val="1"/>
        </w:rPr>
        <w:t>m</w:t>
      </w:r>
      <w:r w:rsidRPr="002C55DF">
        <w:rPr>
          <w:rFonts w:ascii="Times New Roman" w:hAnsi="Times New Roman" w:cs="Times New Roman"/>
        </w:rPr>
        <w:t>unic</w:t>
      </w:r>
      <w:r w:rsidRPr="002C55DF">
        <w:rPr>
          <w:rFonts w:ascii="Times New Roman" w:hAnsi="Times New Roman" w:cs="Times New Roman"/>
          <w:spacing w:val="-1"/>
        </w:rPr>
        <w:t>a</w:t>
      </w:r>
      <w:r w:rsidRPr="002C55DF">
        <w:rPr>
          <w:rFonts w:ascii="Times New Roman" w:hAnsi="Times New Roman" w:cs="Times New Roman"/>
        </w:rPr>
        <w:t>t</w:t>
      </w:r>
      <w:r w:rsidRPr="002C55DF">
        <w:rPr>
          <w:rFonts w:ascii="Times New Roman" w:hAnsi="Times New Roman" w:cs="Times New Roman"/>
          <w:spacing w:val="1"/>
        </w:rPr>
        <w:t>i</w:t>
      </w:r>
      <w:r w:rsidRPr="002C55DF">
        <w:rPr>
          <w:rFonts w:ascii="Times New Roman" w:hAnsi="Times New Roman" w:cs="Times New Roman"/>
        </w:rPr>
        <w:t>on</w:t>
      </w:r>
    </w:p>
    <w:p w14:paraId="3C66F4F5" w14:textId="77777777" w:rsidR="008F7F64" w:rsidRPr="002C55DF" w:rsidRDefault="008F7F64">
      <w:pPr>
        <w:numPr>
          <w:ilvl w:val="0"/>
          <w:numId w:val="57"/>
        </w:numPr>
        <w:spacing w:line="360" w:lineRule="auto"/>
        <w:contextualSpacing/>
        <w:rPr>
          <w:rFonts w:ascii="Times New Roman" w:hAnsi="Times New Roman" w:cs="Times New Roman"/>
        </w:rPr>
      </w:pPr>
      <w:r w:rsidRPr="002C55DF">
        <w:rPr>
          <w:rFonts w:ascii="Times New Roman" w:hAnsi="Times New Roman" w:cs="Times New Roman"/>
          <w:spacing w:val="1"/>
          <w:position w:val="-1"/>
        </w:rPr>
        <w:t>P</w:t>
      </w:r>
      <w:r w:rsidRPr="002C55DF">
        <w:rPr>
          <w:rFonts w:ascii="Times New Roman" w:hAnsi="Times New Roman" w:cs="Times New Roman"/>
          <w:position w:val="-1"/>
        </w:rPr>
        <w:t>ubl</w:t>
      </w:r>
      <w:r w:rsidRPr="002C55DF">
        <w:rPr>
          <w:rFonts w:ascii="Times New Roman" w:hAnsi="Times New Roman" w:cs="Times New Roman"/>
          <w:spacing w:val="1"/>
          <w:position w:val="-1"/>
        </w:rPr>
        <w:t>i</w:t>
      </w:r>
      <w:r w:rsidRPr="002C55DF">
        <w:rPr>
          <w:rFonts w:ascii="Times New Roman" w:hAnsi="Times New Roman" w:cs="Times New Roman"/>
          <w:position w:val="-1"/>
        </w:rPr>
        <w:t>c r</w:t>
      </w:r>
      <w:r w:rsidRPr="002C55DF">
        <w:rPr>
          <w:rFonts w:ascii="Times New Roman" w:hAnsi="Times New Roman" w:cs="Times New Roman"/>
          <w:spacing w:val="-2"/>
          <w:position w:val="-1"/>
        </w:rPr>
        <w:t>e</w:t>
      </w:r>
      <w:r w:rsidRPr="002C55DF">
        <w:rPr>
          <w:rFonts w:ascii="Times New Roman" w:hAnsi="Times New Roman" w:cs="Times New Roman"/>
          <w:position w:val="-1"/>
        </w:rPr>
        <w:t>lations</w:t>
      </w:r>
    </w:p>
    <w:p w14:paraId="54D0403B" w14:textId="77777777" w:rsidR="008F7F64" w:rsidRPr="002C55DF" w:rsidRDefault="008F7F64">
      <w:pPr>
        <w:numPr>
          <w:ilvl w:val="0"/>
          <w:numId w:val="57"/>
        </w:numPr>
        <w:spacing w:line="360" w:lineRule="auto"/>
        <w:contextualSpacing/>
        <w:rPr>
          <w:rFonts w:ascii="Times New Roman" w:hAnsi="Times New Roman" w:cs="Times New Roman"/>
        </w:rPr>
      </w:pPr>
      <w:r w:rsidRPr="002C55DF">
        <w:rPr>
          <w:rFonts w:ascii="Times New Roman" w:hAnsi="Times New Roman" w:cs="Times New Roman"/>
          <w:position w:val="-1"/>
        </w:rPr>
        <w:t>Do</w:t>
      </w:r>
      <w:r w:rsidRPr="002C55DF">
        <w:rPr>
          <w:rFonts w:ascii="Times New Roman" w:hAnsi="Times New Roman" w:cs="Times New Roman"/>
          <w:spacing w:val="-1"/>
          <w:position w:val="-1"/>
        </w:rPr>
        <w:t>c</w:t>
      </w:r>
      <w:r w:rsidRPr="002C55DF">
        <w:rPr>
          <w:rFonts w:ascii="Times New Roman" w:hAnsi="Times New Roman" w:cs="Times New Roman"/>
          <w:position w:val="-1"/>
        </w:rPr>
        <w:t>ument p</w:t>
      </w:r>
      <w:r w:rsidRPr="002C55DF">
        <w:rPr>
          <w:rFonts w:ascii="Times New Roman" w:hAnsi="Times New Roman" w:cs="Times New Roman"/>
          <w:spacing w:val="-1"/>
          <w:position w:val="-1"/>
        </w:rPr>
        <w:t>r</w:t>
      </w:r>
      <w:r w:rsidRPr="002C55DF">
        <w:rPr>
          <w:rFonts w:ascii="Times New Roman" w:hAnsi="Times New Roman" w:cs="Times New Roman"/>
          <w:position w:val="-1"/>
        </w:rPr>
        <w:t>o</w:t>
      </w:r>
      <w:r w:rsidRPr="002C55DF">
        <w:rPr>
          <w:rFonts w:ascii="Times New Roman" w:hAnsi="Times New Roman" w:cs="Times New Roman"/>
          <w:spacing w:val="1"/>
          <w:position w:val="-1"/>
        </w:rPr>
        <w:t>c</w:t>
      </w:r>
      <w:r w:rsidRPr="002C55DF">
        <w:rPr>
          <w:rFonts w:ascii="Times New Roman" w:hAnsi="Times New Roman" w:cs="Times New Roman"/>
          <w:spacing w:val="-1"/>
          <w:position w:val="-1"/>
        </w:rPr>
        <w:t>e</w:t>
      </w:r>
      <w:r w:rsidRPr="002C55DF">
        <w:rPr>
          <w:rFonts w:ascii="Times New Roman" w:hAnsi="Times New Roman" w:cs="Times New Roman"/>
          <w:position w:val="-1"/>
        </w:rPr>
        <w:t>ss</w:t>
      </w:r>
      <w:r w:rsidRPr="002C55DF">
        <w:rPr>
          <w:rFonts w:ascii="Times New Roman" w:hAnsi="Times New Roman" w:cs="Times New Roman"/>
          <w:spacing w:val="1"/>
          <w:position w:val="-1"/>
        </w:rPr>
        <w:t>i</w:t>
      </w:r>
      <w:r w:rsidRPr="002C55DF">
        <w:rPr>
          <w:rFonts w:ascii="Times New Roman" w:hAnsi="Times New Roman" w:cs="Times New Roman"/>
          <w:position w:val="-1"/>
        </w:rPr>
        <w:t>ng</w:t>
      </w:r>
    </w:p>
    <w:p w14:paraId="543D007B" w14:textId="77777777" w:rsidR="008F7F64" w:rsidRPr="002C55DF" w:rsidRDefault="008F7F64" w:rsidP="002C55DF">
      <w:pPr>
        <w:spacing w:line="360" w:lineRule="auto"/>
        <w:ind w:left="1080"/>
        <w:contextualSpacing/>
        <w:rPr>
          <w:rFonts w:ascii="Times New Roman" w:hAnsi="Times New Roman" w:cs="Times New Roman"/>
        </w:rPr>
      </w:pPr>
    </w:p>
    <w:p w14:paraId="434861D9" w14:textId="77777777" w:rsidR="008F7F64" w:rsidRPr="002C55DF" w:rsidRDefault="008F7F64" w:rsidP="002C55DF">
      <w:pPr>
        <w:spacing w:line="360" w:lineRule="auto"/>
        <w:rPr>
          <w:rFonts w:ascii="Times New Roman" w:hAnsi="Times New Roman" w:cs="Times New Roman"/>
          <w:b/>
          <w:bCs/>
        </w:rPr>
      </w:pPr>
      <w:r w:rsidRPr="002C55DF">
        <w:rPr>
          <w:rFonts w:ascii="Times New Roman" w:hAnsi="Times New Roman" w:cs="Times New Roman"/>
          <w:b/>
          <w:bCs/>
        </w:rPr>
        <w:t>EVI</w:t>
      </w:r>
      <w:r w:rsidRPr="002C55DF">
        <w:rPr>
          <w:rFonts w:ascii="Times New Roman" w:hAnsi="Times New Roman" w:cs="Times New Roman"/>
          <w:b/>
          <w:bCs/>
          <w:spacing w:val="-1"/>
        </w:rPr>
        <w:t>D</w:t>
      </w:r>
      <w:r w:rsidRPr="002C55DF">
        <w:rPr>
          <w:rFonts w:ascii="Times New Roman" w:hAnsi="Times New Roman" w:cs="Times New Roman"/>
          <w:b/>
          <w:bCs/>
        </w:rPr>
        <w:t>EN</w:t>
      </w:r>
      <w:r w:rsidRPr="002C55DF">
        <w:rPr>
          <w:rFonts w:ascii="Times New Roman" w:hAnsi="Times New Roman" w:cs="Times New Roman"/>
          <w:b/>
          <w:bCs/>
          <w:spacing w:val="-1"/>
        </w:rPr>
        <w:t>C</w:t>
      </w:r>
      <w:r w:rsidRPr="002C55DF">
        <w:rPr>
          <w:rFonts w:ascii="Times New Roman" w:hAnsi="Times New Roman" w:cs="Times New Roman"/>
          <w:b/>
          <w:bCs/>
        </w:rPr>
        <w:t xml:space="preserve">E </w:t>
      </w:r>
      <w:r w:rsidRPr="002C55DF">
        <w:rPr>
          <w:rFonts w:ascii="Times New Roman" w:hAnsi="Times New Roman" w:cs="Times New Roman"/>
          <w:b/>
          <w:bCs/>
          <w:spacing w:val="-2"/>
        </w:rPr>
        <w:t>G</w:t>
      </w:r>
      <w:r w:rsidRPr="002C55DF">
        <w:rPr>
          <w:rFonts w:ascii="Times New Roman" w:hAnsi="Times New Roman" w:cs="Times New Roman"/>
          <w:b/>
          <w:bCs/>
        </w:rPr>
        <w:t>UI</w:t>
      </w:r>
      <w:r w:rsidRPr="002C55DF">
        <w:rPr>
          <w:rFonts w:ascii="Times New Roman" w:hAnsi="Times New Roman" w:cs="Times New Roman"/>
          <w:b/>
          <w:bCs/>
          <w:spacing w:val="-1"/>
        </w:rPr>
        <w:t>D</w:t>
      </w:r>
      <w:r w:rsidRPr="002C55DF">
        <w:rPr>
          <w:rFonts w:ascii="Times New Roman" w:hAnsi="Times New Roman" w:cs="Times New Roman"/>
          <w:b/>
          <w:bCs/>
        </w:rPr>
        <w:t>E</w:t>
      </w:r>
    </w:p>
    <w:p w14:paraId="4ADEA2A4" w14:textId="77777777" w:rsidR="008F7F64" w:rsidRPr="002C55DF" w:rsidRDefault="008F7F64" w:rsidP="002C55DF">
      <w:pPr>
        <w:spacing w:line="360" w:lineRule="auto"/>
        <w:rPr>
          <w:rFonts w:ascii="Times New Roman" w:hAnsi="Times New Roman" w:cs="Times New Roman"/>
          <w:spacing w:val="-1"/>
        </w:rPr>
      </w:pPr>
      <w:r w:rsidRPr="002C55DF">
        <w:rPr>
          <w:rFonts w:ascii="Times New Roman" w:hAnsi="Times New Roman" w:cs="Times New Roman"/>
        </w:rPr>
        <w:t>This provid</w:t>
      </w:r>
      <w:r w:rsidRPr="002C55DF">
        <w:rPr>
          <w:rFonts w:ascii="Times New Roman" w:hAnsi="Times New Roman" w:cs="Times New Roman"/>
          <w:spacing w:val="-1"/>
        </w:rPr>
        <w:t>e</w:t>
      </w:r>
      <w:r w:rsidRPr="002C55DF">
        <w:rPr>
          <w:rFonts w:ascii="Times New Roman" w:hAnsi="Times New Roman" w:cs="Times New Roman"/>
        </w:rPr>
        <w:t xml:space="preserve">s </w:t>
      </w:r>
      <w:r w:rsidRPr="002C55DF">
        <w:rPr>
          <w:rFonts w:ascii="Times New Roman" w:hAnsi="Times New Roman" w:cs="Times New Roman"/>
          <w:spacing w:val="-1"/>
        </w:rPr>
        <w:t>a</w:t>
      </w:r>
      <w:r w:rsidRPr="002C55DF">
        <w:rPr>
          <w:rFonts w:ascii="Times New Roman" w:hAnsi="Times New Roman" w:cs="Times New Roman"/>
        </w:rPr>
        <w:t xml:space="preserve">dvice on </w:t>
      </w:r>
      <w:r w:rsidRPr="002C55DF">
        <w:rPr>
          <w:rFonts w:ascii="Times New Roman" w:hAnsi="Times New Roman" w:cs="Times New Roman"/>
          <w:spacing w:val="-1"/>
        </w:rPr>
        <w:t>a</w:t>
      </w:r>
      <w:r w:rsidRPr="002C55DF">
        <w:rPr>
          <w:rFonts w:ascii="Times New Roman" w:hAnsi="Times New Roman" w:cs="Times New Roman"/>
        </w:rPr>
        <w:t xml:space="preserve">ssessment </w:t>
      </w:r>
      <w:r w:rsidRPr="002C55DF">
        <w:rPr>
          <w:rFonts w:ascii="Times New Roman" w:hAnsi="Times New Roman" w:cs="Times New Roman"/>
          <w:spacing w:val="-1"/>
        </w:rPr>
        <w:t>a</w:t>
      </w:r>
      <w:r w:rsidRPr="002C55DF">
        <w:rPr>
          <w:rFonts w:ascii="Times New Roman" w:hAnsi="Times New Roman" w:cs="Times New Roman"/>
        </w:rPr>
        <w:t>nd must be</w:t>
      </w:r>
      <w:r w:rsidRPr="002C55DF">
        <w:rPr>
          <w:rFonts w:ascii="Times New Roman" w:hAnsi="Times New Roman" w:cs="Times New Roman"/>
          <w:spacing w:val="1"/>
        </w:rPr>
        <w:t xml:space="preserve"> r</w:t>
      </w:r>
      <w:r w:rsidRPr="002C55DF">
        <w:rPr>
          <w:rFonts w:ascii="Times New Roman" w:hAnsi="Times New Roman" w:cs="Times New Roman"/>
          <w:spacing w:val="-1"/>
        </w:rPr>
        <w:t>ea</w:t>
      </w:r>
      <w:r w:rsidRPr="002C55DF">
        <w:rPr>
          <w:rFonts w:ascii="Times New Roman" w:hAnsi="Times New Roman" w:cs="Times New Roman"/>
        </w:rPr>
        <w:t>d in conjun</w:t>
      </w:r>
      <w:r w:rsidRPr="002C55DF">
        <w:rPr>
          <w:rFonts w:ascii="Times New Roman" w:hAnsi="Times New Roman" w:cs="Times New Roman"/>
          <w:spacing w:val="-1"/>
        </w:rPr>
        <w:t>c</w:t>
      </w:r>
      <w:r w:rsidRPr="002C55DF">
        <w:rPr>
          <w:rFonts w:ascii="Times New Roman" w:hAnsi="Times New Roman" w:cs="Times New Roman"/>
        </w:rPr>
        <w:t>t</w:t>
      </w:r>
      <w:r w:rsidRPr="002C55DF">
        <w:rPr>
          <w:rFonts w:ascii="Times New Roman" w:hAnsi="Times New Roman" w:cs="Times New Roman"/>
          <w:spacing w:val="1"/>
        </w:rPr>
        <w:t>i</w:t>
      </w:r>
      <w:r w:rsidRPr="002C55DF">
        <w:rPr>
          <w:rFonts w:ascii="Times New Roman" w:hAnsi="Times New Roman" w:cs="Times New Roman"/>
        </w:rPr>
        <w:t xml:space="preserve">on with </w:t>
      </w:r>
      <w:r w:rsidRPr="002C55DF">
        <w:rPr>
          <w:rFonts w:ascii="Times New Roman" w:hAnsi="Times New Roman" w:cs="Times New Roman"/>
          <w:spacing w:val="2"/>
        </w:rPr>
        <w:t>p</w:t>
      </w:r>
      <w:r w:rsidRPr="002C55DF">
        <w:rPr>
          <w:rFonts w:ascii="Times New Roman" w:hAnsi="Times New Roman" w:cs="Times New Roman"/>
          <w:spacing w:val="-1"/>
        </w:rPr>
        <w:t>e</w:t>
      </w:r>
      <w:r w:rsidRPr="002C55DF">
        <w:rPr>
          <w:rFonts w:ascii="Times New Roman" w:hAnsi="Times New Roman" w:cs="Times New Roman"/>
        </w:rPr>
        <w:t>r</w:t>
      </w:r>
      <w:r w:rsidRPr="002C55DF">
        <w:rPr>
          <w:rFonts w:ascii="Times New Roman" w:hAnsi="Times New Roman" w:cs="Times New Roman"/>
          <w:spacing w:val="-1"/>
        </w:rPr>
        <w:t>f</w:t>
      </w:r>
      <w:r w:rsidRPr="002C55DF">
        <w:rPr>
          <w:rFonts w:ascii="Times New Roman" w:hAnsi="Times New Roman" w:cs="Times New Roman"/>
        </w:rPr>
        <w:t>orm</w:t>
      </w:r>
      <w:r w:rsidRPr="002C55DF">
        <w:rPr>
          <w:rFonts w:ascii="Times New Roman" w:hAnsi="Times New Roman" w:cs="Times New Roman"/>
          <w:spacing w:val="-1"/>
        </w:rPr>
        <w:t>a</w:t>
      </w:r>
      <w:r w:rsidRPr="002C55DF">
        <w:rPr>
          <w:rFonts w:ascii="Times New Roman" w:hAnsi="Times New Roman" w:cs="Times New Roman"/>
          <w:spacing w:val="2"/>
        </w:rPr>
        <w:t>n</w:t>
      </w:r>
      <w:r w:rsidRPr="002C55DF">
        <w:rPr>
          <w:rFonts w:ascii="Times New Roman" w:hAnsi="Times New Roman" w:cs="Times New Roman"/>
          <w:spacing w:val="-1"/>
        </w:rPr>
        <w:t>c</w:t>
      </w:r>
      <w:r w:rsidRPr="002C55DF">
        <w:rPr>
          <w:rFonts w:ascii="Times New Roman" w:hAnsi="Times New Roman" w:cs="Times New Roman"/>
        </w:rPr>
        <w:t xml:space="preserve">e </w:t>
      </w:r>
      <w:r w:rsidRPr="002C55DF">
        <w:rPr>
          <w:rFonts w:ascii="Times New Roman" w:hAnsi="Times New Roman" w:cs="Times New Roman"/>
          <w:spacing w:val="-1"/>
        </w:rPr>
        <w:t>c</w:t>
      </w:r>
      <w:r w:rsidRPr="002C55DF">
        <w:rPr>
          <w:rFonts w:ascii="Times New Roman" w:hAnsi="Times New Roman" w:cs="Times New Roman"/>
        </w:rPr>
        <w:t>rit</w:t>
      </w:r>
      <w:r w:rsidRPr="002C55DF">
        <w:rPr>
          <w:rFonts w:ascii="Times New Roman" w:hAnsi="Times New Roman" w:cs="Times New Roman"/>
          <w:spacing w:val="-1"/>
        </w:rPr>
        <w:t>e</w:t>
      </w:r>
      <w:r w:rsidRPr="002C55DF">
        <w:rPr>
          <w:rFonts w:ascii="Times New Roman" w:hAnsi="Times New Roman" w:cs="Times New Roman"/>
        </w:rPr>
        <w:t>r</w:t>
      </w:r>
      <w:r w:rsidRPr="002C55DF">
        <w:rPr>
          <w:rFonts w:ascii="Times New Roman" w:hAnsi="Times New Roman" w:cs="Times New Roman"/>
          <w:spacing w:val="2"/>
        </w:rPr>
        <w:t>i</w:t>
      </w:r>
      <w:r w:rsidRPr="002C55DF">
        <w:rPr>
          <w:rFonts w:ascii="Times New Roman" w:hAnsi="Times New Roman" w:cs="Times New Roman"/>
          <w:spacing w:val="-1"/>
        </w:rPr>
        <w:t>a</w:t>
      </w:r>
      <w:r w:rsidRPr="002C55DF">
        <w:rPr>
          <w:rFonts w:ascii="Times New Roman" w:hAnsi="Times New Roman" w:cs="Times New Roman"/>
        </w:rPr>
        <w:t xml:space="preserve">, </w:t>
      </w:r>
      <w:r w:rsidRPr="002C55DF">
        <w:rPr>
          <w:rFonts w:ascii="Times New Roman" w:hAnsi="Times New Roman" w:cs="Times New Roman"/>
          <w:spacing w:val="1"/>
        </w:rPr>
        <w:t>r</w:t>
      </w:r>
      <w:r w:rsidRPr="002C55DF">
        <w:rPr>
          <w:rFonts w:ascii="Times New Roman" w:hAnsi="Times New Roman" w:cs="Times New Roman"/>
          <w:spacing w:val="-1"/>
        </w:rPr>
        <w:t>e</w:t>
      </w:r>
      <w:r w:rsidRPr="002C55DF">
        <w:rPr>
          <w:rFonts w:ascii="Times New Roman" w:hAnsi="Times New Roman" w:cs="Times New Roman"/>
        </w:rPr>
        <w:t>quir</w:t>
      </w:r>
      <w:r w:rsidRPr="002C55DF">
        <w:rPr>
          <w:rFonts w:ascii="Times New Roman" w:hAnsi="Times New Roman" w:cs="Times New Roman"/>
          <w:spacing w:val="-1"/>
        </w:rPr>
        <w:t>e</w:t>
      </w:r>
      <w:r w:rsidRPr="002C55DF">
        <w:rPr>
          <w:rFonts w:ascii="Times New Roman" w:hAnsi="Times New Roman" w:cs="Times New Roman"/>
        </w:rPr>
        <w:t>d ski</w:t>
      </w:r>
      <w:r w:rsidRPr="002C55DF">
        <w:rPr>
          <w:rFonts w:ascii="Times New Roman" w:hAnsi="Times New Roman" w:cs="Times New Roman"/>
          <w:spacing w:val="1"/>
        </w:rPr>
        <w:t>l</w:t>
      </w:r>
      <w:r w:rsidRPr="002C55DF">
        <w:rPr>
          <w:rFonts w:ascii="Times New Roman" w:hAnsi="Times New Roman" w:cs="Times New Roman"/>
        </w:rPr>
        <w:t>ls and kno</w:t>
      </w:r>
      <w:r w:rsidRPr="002C55DF">
        <w:rPr>
          <w:rFonts w:ascii="Times New Roman" w:hAnsi="Times New Roman" w:cs="Times New Roman"/>
          <w:spacing w:val="-1"/>
        </w:rPr>
        <w:t>w</w:t>
      </w:r>
      <w:r w:rsidRPr="002C55DF">
        <w:rPr>
          <w:rFonts w:ascii="Times New Roman" w:hAnsi="Times New Roman" w:cs="Times New Roman"/>
        </w:rPr>
        <w:t>led</w:t>
      </w:r>
      <w:r w:rsidRPr="002C55DF">
        <w:rPr>
          <w:rFonts w:ascii="Times New Roman" w:hAnsi="Times New Roman" w:cs="Times New Roman"/>
          <w:spacing w:val="-3"/>
        </w:rPr>
        <w:t>g</w:t>
      </w:r>
      <w:r w:rsidRPr="002C55DF">
        <w:rPr>
          <w:rFonts w:ascii="Times New Roman" w:hAnsi="Times New Roman" w:cs="Times New Roman"/>
        </w:rPr>
        <w:t xml:space="preserve">e, </w:t>
      </w:r>
      <w:r w:rsidRPr="002C55DF">
        <w:rPr>
          <w:rFonts w:ascii="Times New Roman" w:hAnsi="Times New Roman" w:cs="Times New Roman"/>
          <w:spacing w:val="-1"/>
        </w:rPr>
        <w:t>a</w:t>
      </w:r>
      <w:r w:rsidRPr="002C55DF">
        <w:rPr>
          <w:rFonts w:ascii="Times New Roman" w:hAnsi="Times New Roman" w:cs="Times New Roman"/>
        </w:rPr>
        <w:t>nd r</w:t>
      </w:r>
      <w:r w:rsidRPr="002C55DF">
        <w:rPr>
          <w:rFonts w:ascii="Times New Roman" w:hAnsi="Times New Roman" w:cs="Times New Roman"/>
          <w:spacing w:val="-2"/>
        </w:rPr>
        <w:t>a</w:t>
      </w:r>
      <w:r w:rsidRPr="002C55DF">
        <w:rPr>
          <w:rFonts w:ascii="Times New Roman" w:hAnsi="Times New Roman" w:cs="Times New Roman"/>
          <w:spacing w:val="2"/>
        </w:rPr>
        <w:t>n</w:t>
      </w:r>
      <w:r w:rsidRPr="002C55DF">
        <w:rPr>
          <w:rFonts w:ascii="Times New Roman" w:hAnsi="Times New Roman" w:cs="Times New Roman"/>
          <w:spacing w:val="-2"/>
        </w:rPr>
        <w:t>g</w:t>
      </w:r>
      <w:r w:rsidRPr="002C55DF">
        <w:rPr>
          <w:rFonts w:ascii="Times New Roman" w:hAnsi="Times New Roman" w:cs="Times New Roman"/>
          <w:spacing w:val="-1"/>
        </w:rPr>
        <w:t>e</w:t>
      </w:r>
    </w:p>
    <w:tbl>
      <w:tblPr>
        <w:tblStyle w:val="TableGrid2"/>
        <w:tblW w:w="0" w:type="auto"/>
        <w:tblLook w:val="04A0" w:firstRow="1" w:lastRow="0" w:firstColumn="1" w:lastColumn="0" w:noHBand="0" w:noVBand="1"/>
      </w:tblPr>
      <w:tblGrid>
        <w:gridCol w:w="2478"/>
        <w:gridCol w:w="5819"/>
      </w:tblGrid>
      <w:tr w:rsidR="008F7F64" w:rsidRPr="002C55DF" w14:paraId="58CF6B87" w14:textId="77777777" w:rsidTr="00BE28A9">
        <w:tc>
          <w:tcPr>
            <w:tcW w:w="2547" w:type="dxa"/>
          </w:tcPr>
          <w:p w14:paraId="5A123B21" w14:textId="77777777" w:rsidR="008F7F64" w:rsidRPr="002C55DF" w:rsidRDefault="008F7F64" w:rsidP="002C55DF">
            <w:pPr>
              <w:spacing w:line="360" w:lineRule="auto"/>
              <w:ind w:left="360"/>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1.Critical Aspects of Competency</w:t>
            </w:r>
          </w:p>
        </w:tc>
        <w:tc>
          <w:tcPr>
            <w:tcW w:w="6469" w:type="dxa"/>
          </w:tcPr>
          <w:p w14:paraId="08733AC2" w14:textId="77777777" w:rsidR="008F7F64" w:rsidRPr="002C55DF" w:rsidRDefault="008F7F64" w:rsidP="002C55DF">
            <w:pPr>
              <w:spacing w:line="360" w:lineRule="auto"/>
              <w:rPr>
                <w:rFonts w:ascii="Times New Roman" w:hAnsi="Times New Roman" w:cs="Times New Roman"/>
                <w:sz w:val="24"/>
                <w:szCs w:val="24"/>
              </w:rPr>
            </w:pPr>
            <w:r w:rsidRPr="002C55DF">
              <w:rPr>
                <w:rFonts w:ascii="Times New Roman" w:hAnsi="Times New Roman" w:cs="Times New Roman"/>
                <w:sz w:val="24"/>
                <w:szCs w:val="24"/>
              </w:rPr>
              <w:t>Assessment requires evidence that the individual:</w:t>
            </w:r>
          </w:p>
          <w:p w14:paraId="1DF5D3D0" w14:textId="77777777" w:rsidR="00C50CDE" w:rsidRDefault="00C50CDE">
            <w:pPr>
              <w:pStyle w:val="ListParagraph"/>
              <w:numPr>
                <w:ilvl w:val="1"/>
                <w:numId w:val="367"/>
              </w:numPr>
              <w:spacing w:line="360" w:lineRule="auto"/>
              <w:rPr>
                <w:rFonts w:ascii="Times New Roman" w:hAnsi="Times New Roman" w:cs="Times New Roman"/>
              </w:rPr>
            </w:pPr>
            <w:r w:rsidRPr="00C50CDE">
              <w:rPr>
                <w:rFonts w:ascii="Times New Roman" w:hAnsi="Times New Roman" w:cs="Times New Roman"/>
              </w:rPr>
              <w:t>Information is extracted and filled based on documents processing techniques</w:t>
            </w:r>
          </w:p>
          <w:p w14:paraId="3C4A1723" w14:textId="2982E772" w:rsidR="00C50CDE" w:rsidRDefault="00C50CDE">
            <w:pPr>
              <w:pStyle w:val="ListParagraph"/>
              <w:numPr>
                <w:ilvl w:val="1"/>
                <w:numId w:val="367"/>
              </w:numPr>
              <w:spacing w:line="360" w:lineRule="auto"/>
              <w:rPr>
                <w:rFonts w:ascii="Times New Roman" w:hAnsi="Times New Roman" w:cs="Times New Roman"/>
              </w:rPr>
            </w:pPr>
            <w:r w:rsidRPr="00C50CDE">
              <w:rPr>
                <w:rFonts w:ascii="Times New Roman" w:hAnsi="Times New Roman" w:cs="Times New Roman"/>
              </w:rPr>
              <w:t>Business forms are produced as per workplace procedures</w:t>
            </w:r>
          </w:p>
          <w:p w14:paraId="74089DF5" w14:textId="77777777" w:rsidR="00C50CDE" w:rsidRPr="002C55DF" w:rsidRDefault="00C50CDE">
            <w:pPr>
              <w:numPr>
                <w:ilvl w:val="1"/>
                <w:numId w:val="367"/>
              </w:numPr>
              <w:spacing w:after="160"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 xml:space="preserve">Special purpose correspondence is typed as per </w:t>
            </w:r>
            <w:r w:rsidRPr="002C55DF">
              <w:rPr>
                <w:rFonts w:ascii="Times New Roman" w:hAnsi="Times New Roman" w:cs="Times New Roman"/>
                <w:sz w:val="24"/>
                <w:szCs w:val="24"/>
              </w:rPr>
              <w:t>documents processing techniques</w:t>
            </w:r>
          </w:p>
          <w:p w14:paraId="2CAFEC4A" w14:textId="0A148333" w:rsidR="00C50CDE" w:rsidRPr="00C50CDE" w:rsidRDefault="00C50CDE">
            <w:pPr>
              <w:numPr>
                <w:ilvl w:val="1"/>
                <w:numId w:val="367"/>
              </w:numPr>
              <w:spacing w:after="160"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Special purpose correspondence is produced as per workplace procedures</w:t>
            </w:r>
          </w:p>
          <w:p w14:paraId="2BAE4D12" w14:textId="30FD25DC" w:rsidR="008F7F64" w:rsidRPr="002C55DF" w:rsidRDefault="008F7F64" w:rsidP="00C50CDE">
            <w:pPr>
              <w:spacing w:line="360" w:lineRule="auto"/>
              <w:ind w:left="720"/>
              <w:contextualSpacing/>
              <w:rPr>
                <w:rFonts w:ascii="Times New Roman" w:hAnsi="Times New Roman" w:cs="Times New Roman"/>
                <w:kern w:val="2"/>
                <w:sz w:val="24"/>
                <w:szCs w:val="24"/>
              </w:rPr>
            </w:pPr>
          </w:p>
        </w:tc>
      </w:tr>
      <w:tr w:rsidR="008F7F64" w:rsidRPr="002C55DF" w14:paraId="328B8116" w14:textId="77777777" w:rsidTr="00BE28A9">
        <w:tc>
          <w:tcPr>
            <w:tcW w:w="2547" w:type="dxa"/>
          </w:tcPr>
          <w:p w14:paraId="285CF888" w14:textId="77777777" w:rsidR="008F7F64" w:rsidRPr="002C55DF" w:rsidRDefault="008F7F64" w:rsidP="00BE79AC">
            <w:pPr>
              <w:numPr>
                <w:ilvl w:val="0"/>
                <w:numId w:val="43"/>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lastRenderedPageBreak/>
              <w:t>Resource implications</w:t>
            </w:r>
          </w:p>
        </w:tc>
        <w:tc>
          <w:tcPr>
            <w:tcW w:w="6469" w:type="dxa"/>
          </w:tcPr>
          <w:p w14:paraId="11B72EC2" w14:textId="77777777" w:rsidR="008F7F64" w:rsidRPr="002C55DF" w:rsidRDefault="008F7F64" w:rsidP="002C55DF">
            <w:pPr>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 xml:space="preserve">The following resources should be provided: </w:t>
            </w:r>
          </w:p>
          <w:p w14:paraId="3B89888A" w14:textId="77777777" w:rsidR="008F7F64" w:rsidRPr="002C55DF" w:rsidRDefault="008F7F64">
            <w:pPr>
              <w:numPr>
                <w:ilvl w:val="0"/>
                <w:numId w:val="60"/>
              </w:numPr>
              <w:spacing w:line="360" w:lineRule="auto"/>
              <w:contextualSpacing/>
              <w:jc w:val="both"/>
              <w:rPr>
                <w:rFonts w:ascii="Times New Roman" w:hAnsi="Times New Roman" w:cs="Times New Roman"/>
                <w:kern w:val="2"/>
                <w:sz w:val="24"/>
                <w:szCs w:val="24"/>
              </w:rPr>
            </w:pPr>
            <w:r w:rsidRPr="002C55DF">
              <w:rPr>
                <w:rFonts w:ascii="Times New Roman" w:hAnsi="Times New Roman" w:cs="Times New Roman"/>
                <w:kern w:val="2"/>
                <w:sz w:val="24"/>
                <w:szCs w:val="24"/>
              </w:rPr>
              <w:t xml:space="preserve">Access to relevant workplace or appropriately simulated environment where assessment can take place </w:t>
            </w:r>
          </w:p>
          <w:p w14:paraId="2647FB96" w14:textId="77777777" w:rsidR="008F7F64" w:rsidRPr="002C55DF" w:rsidRDefault="008F7F64">
            <w:pPr>
              <w:numPr>
                <w:ilvl w:val="0"/>
                <w:numId w:val="60"/>
              </w:numPr>
              <w:spacing w:line="360" w:lineRule="auto"/>
              <w:contextualSpacing/>
              <w:jc w:val="both"/>
              <w:rPr>
                <w:rFonts w:ascii="Times New Roman" w:hAnsi="Times New Roman" w:cs="Times New Roman"/>
                <w:kern w:val="2"/>
                <w:sz w:val="24"/>
                <w:szCs w:val="24"/>
              </w:rPr>
            </w:pPr>
            <w:r w:rsidRPr="002C55DF">
              <w:rPr>
                <w:rFonts w:ascii="Times New Roman" w:hAnsi="Times New Roman" w:cs="Times New Roman"/>
                <w:kern w:val="2"/>
                <w:sz w:val="24"/>
                <w:szCs w:val="24"/>
              </w:rPr>
              <w:t>Materials relevant to the proposed activity or tasks</w:t>
            </w:r>
          </w:p>
        </w:tc>
      </w:tr>
      <w:tr w:rsidR="008F7F64" w:rsidRPr="002C55DF" w14:paraId="074506D2" w14:textId="77777777" w:rsidTr="00BE28A9">
        <w:tc>
          <w:tcPr>
            <w:tcW w:w="2547" w:type="dxa"/>
          </w:tcPr>
          <w:p w14:paraId="2CE3E96F" w14:textId="77777777" w:rsidR="008F7F64" w:rsidRPr="002C55DF" w:rsidRDefault="008F7F64" w:rsidP="00BE79AC">
            <w:pPr>
              <w:numPr>
                <w:ilvl w:val="0"/>
                <w:numId w:val="43"/>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Methods of assessment</w:t>
            </w:r>
          </w:p>
        </w:tc>
        <w:tc>
          <w:tcPr>
            <w:tcW w:w="6469" w:type="dxa"/>
          </w:tcPr>
          <w:p w14:paraId="3E7F02E5" w14:textId="77777777" w:rsidR="008F7F64" w:rsidRPr="002C55DF" w:rsidRDefault="008F7F64" w:rsidP="002C55DF">
            <w:pPr>
              <w:tabs>
                <w:tab w:val="left" w:pos="702"/>
              </w:tabs>
              <w:spacing w:line="360" w:lineRule="auto"/>
              <w:jc w:val="both"/>
              <w:rPr>
                <w:rFonts w:ascii="Times New Roman" w:hAnsi="Times New Roman" w:cs="Times New Roman"/>
                <w:sz w:val="24"/>
                <w:szCs w:val="24"/>
              </w:rPr>
            </w:pPr>
            <w:r w:rsidRPr="002C55DF">
              <w:rPr>
                <w:rFonts w:ascii="Times New Roman" w:hAnsi="Times New Roman" w:cs="Times New Roman"/>
                <w:sz w:val="24"/>
                <w:szCs w:val="24"/>
              </w:rPr>
              <w:t xml:space="preserve">Competency in this unit may be assessed through: </w:t>
            </w:r>
          </w:p>
          <w:p w14:paraId="299ECE2E" w14:textId="77777777" w:rsidR="008F7F64" w:rsidRPr="002C55DF" w:rsidRDefault="008F7F64">
            <w:pPr>
              <w:numPr>
                <w:ilvl w:val="0"/>
                <w:numId w:val="61"/>
              </w:numPr>
              <w:tabs>
                <w:tab w:val="left" w:pos="425"/>
              </w:tabs>
              <w:spacing w:line="360" w:lineRule="auto"/>
              <w:contextualSpacing/>
              <w:jc w:val="both"/>
              <w:rPr>
                <w:rFonts w:ascii="Times New Roman" w:hAnsi="Times New Roman" w:cs="Times New Roman"/>
                <w:kern w:val="2"/>
                <w:sz w:val="24"/>
                <w:szCs w:val="24"/>
              </w:rPr>
            </w:pPr>
            <w:r w:rsidRPr="002C55DF">
              <w:rPr>
                <w:rFonts w:ascii="Times New Roman" w:hAnsi="Times New Roman" w:cs="Times New Roman"/>
                <w:kern w:val="2"/>
                <w:sz w:val="24"/>
                <w:szCs w:val="24"/>
              </w:rPr>
              <w:t xml:space="preserve">Practical </w:t>
            </w:r>
          </w:p>
          <w:p w14:paraId="4C587D06" w14:textId="77777777" w:rsidR="008F7F64" w:rsidRPr="002C55DF" w:rsidRDefault="008F7F64">
            <w:pPr>
              <w:numPr>
                <w:ilvl w:val="0"/>
                <w:numId w:val="61"/>
              </w:numPr>
              <w:tabs>
                <w:tab w:val="left" w:pos="425"/>
              </w:tabs>
              <w:spacing w:line="360" w:lineRule="auto"/>
              <w:contextualSpacing/>
              <w:jc w:val="both"/>
              <w:rPr>
                <w:rFonts w:ascii="Times New Roman" w:hAnsi="Times New Roman" w:cs="Times New Roman"/>
                <w:kern w:val="2"/>
                <w:sz w:val="24"/>
                <w:szCs w:val="24"/>
              </w:rPr>
            </w:pPr>
            <w:r w:rsidRPr="002C55DF">
              <w:rPr>
                <w:rFonts w:ascii="Times New Roman" w:hAnsi="Times New Roman" w:cs="Times New Roman"/>
                <w:kern w:val="2"/>
                <w:sz w:val="24"/>
                <w:szCs w:val="24"/>
              </w:rPr>
              <w:t xml:space="preserve">Projects </w:t>
            </w:r>
          </w:p>
          <w:p w14:paraId="79C11F80" w14:textId="77777777" w:rsidR="008F7F64" w:rsidRPr="002C55DF" w:rsidRDefault="008F7F64">
            <w:pPr>
              <w:numPr>
                <w:ilvl w:val="0"/>
                <w:numId w:val="61"/>
              </w:numPr>
              <w:tabs>
                <w:tab w:val="left" w:pos="425"/>
              </w:tabs>
              <w:spacing w:line="360" w:lineRule="auto"/>
              <w:contextualSpacing/>
              <w:jc w:val="both"/>
              <w:rPr>
                <w:rFonts w:ascii="Times New Roman" w:hAnsi="Times New Roman" w:cs="Times New Roman"/>
                <w:kern w:val="2"/>
                <w:sz w:val="24"/>
                <w:szCs w:val="24"/>
              </w:rPr>
            </w:pPr>
            <w:r w:rsidRPr="002C55DF">
              <w:rPr>
                <w:rFonts w:ascii="Times New Roman" w:hAnsi="Times New Roman" w:cs="Times New Roman"/>
                <w:kern w:val="2"/>
                <w:sz w:val="24"/>
                <w:szCs w:val="24"/>
              </w:rPr>
              <w:t xml:space="preserve">PoE evaluation </w:t>
            </w:r>
          </w:p>
          <w:p w14:paraId="00E266EB" w14:textId="77777777" w:rsidR="008F7F64" w:rsidRPr="002C55DF" w:rsidRDefault="008F7F64">
            <w:pPr>
              <w:numPr>
                <w:ilvl w:val="0"/>
                <w:numId w:val="61"/>
              </w:numPr>
              <w:tabs>
                <w:tab w:val="left" w:pos="425"/>
              </w:tabs>
              <w:spacing w:line="360" w:lineRule="auto"/>
              <w:contextualSpacing/>
              <w:jc w:val="both"/>
              <w:rPr>
                <w:rFonts w:ascii="Times New Roman" w:hAnsi="Times New Roman" w:cs="Times New Roman"/>
                <w:kern w:val="2"/>
                <w:sz w:val="24"/>
                <w:szCs w:val="24"/>
              </w:rPr>
            </w:pPr>
            <w:r w:rsidRPr="002C55DF">
              <w:rPr>
                <w:rFonts w:ascii="Times New Roman" w:hAnsi="Times New Roman" w:cs="Times New Roman"/>
                <w:kern w:val="2"/>
                <w:sz w:val="24"/>
                <w:szCs w:val="24"/>
              </w:rPr>
              <w:t xml:space="preserve">Third party reports </w:t>
            </w:r>
          </w:p>
          <w:p w14:paraId="0892EAC4" w14:textId="77777777" w:rsidR="008F7F64" w:rsidRPr="002C55DF" w:rsidRDefault="008F7F64">
            <w:pPr>
              <w:numPr>
                <w:ilvl w:val="0"/>
                <w:numId w:val="61"/>
              </w:numPr>
              <w:tabs>
                <w:tab w:val="left" w:pos="425"/>
              </w:tabs>
              <w:spacing w:line="360" w:lineRule="auto"/>
              <w:contextualSpacing/>
              <w:jc w:val="both"/>
              <w:rPr>
                <w:rFonts w:ascii="Times New Roman" w:hAnsi="Times New Roman" w:cs="Times New Roman"/>
                <w:kern w:val="2"/>
                <w:sz w:val="24"/>
                <w:szCs w:val="24"/>
              </w:rPr>
            </w:pPr>
            <w:r w:rsidRPr="002C55DF">
              <w:rPr>
                <w:rFonts w:ascii="Times New Roman" w:hAnsi="Times New Roman" w:cs="Times New Roman"/>
                <w:kern w:val="2"/>
                <w:sz w:val="24"/>
                <w:szCs w:val="24"/>
              </w:rPr>
              <w:t xml:space="preserve">Written tests </w:t>
            </w:r>
          </w:p>
        </w:tc>
      </w:tr>
      <w:tr w:rsidR="008F7F64" w:rsidRPr="002C55DF" w14:paraId="632B1BBD" w14:textId="77777777" w:rsidTr="00BE28A9">
        <w:tc>
          <w:tcPr>
            <w:tcW w:w="2547" w:type="dxa"/>
          </w:tcPr>
          <w:p w14:paraId="7E236C4E" w14:textId="77777777" w:rsidR="008F7F64" w:rsidRPr="002C55DF" w:rsidRDefault="008F7F64" w:rsidP="00BE79AC">
            <w:pPr>
              <w:numPr>
                <w:ilvl w:val="0"/>
                <w:numId w:val="43"/>
              </w:numPr>
              <w:spacing w:line="360" w:lineRule="auto"/>
              <w:contextualSpacing/>
              <w:rPr>
                <w:rFonts w:ascii="Times New Roman" w:hAnsi="Times New Roman" w:cs="Times New Roman"/>
                <w:kern w:val="2"/>
                <w:sz w:val="24"/>
                <w:szCs w:val="24"/>
              </w:rPr>
            </w:pPr>
            <w:r w:rsidRPr="002C55DF">
              <w:rPr>
                <w:rFonts w:ascii="Times New Roman" w:hAnsi="Times New Roman" w:cs="Times New Roman"/>
                <w:kern w:val="2"/>
                <w:sz w:val="24"/>
                <w:szCs w:val="24"/>
              </w:rPr>
              <w:t>Context of assessment</w:t>
            </w:r>
          </w:p>
        </w:tc>
        <w:tc>
          <w:tcPr>
            <w:tcW w:w="6469" w:type="dxa"/>
          </w:tcPr>
          <w:p w14:paraId="2FFEF5DE" w14:textId="77777777" w:rsidR="008F7F64" w:rsidRPr="002C55DF" w:rsidRDefault="008F7F64" w:rsidP="002C55DF">
            <w:pPr>
              <w:tabs>
                <w:tab w:val="left" w:pos="702"/>
              </w:tabs>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 xml:space="preserve">The competency may be assessed in a </w:t>
            </w:r>
            <w:r w:rsidRPr="002C55DF">
              <w:rPr>
                <w:rFonts w:ascii="Times New Roman" w:hAnsi="Times New Roman" w:cs="Times New Roman"/>
                <w:noProof/>
                <w:sz w:val="24"/>
                <w:szCs w:val="24"/>
              </w:rPr>
              <w:t>workplace or a simulated workplace</w:t>
            </w:r>
          </w:p>
        </w:tc>
      </w:tr>
      <w:tr w:rsidR="008F7F64" w:rsidRPr="002C55DF" w14:paraId="0AEA3E74" w14:textId="77777777" w:rsidTr="00BE28A9">
        <w:tc>
          <w:tcPr>
            <w:tcW w:w="2547" w:type="dxa"/>
          </w:tcPr>
          <w:p w14:paraId="07D4168D" w14:textId="77777777" w:rsidR="008F7F64" w:rsidRPr="002C55DF" w:rsidRDefault="008F7F64">
            <w:pPr>
              <w:numPr>
                <w:ilvl w:val="0"/>
                <w:numId w:val="59"/>
              </w:numPr>
              <w:spacing w:line="360" w:lineRule="auto"/>
              <w:rPr>
                <w:rFonts w:ascii="Times New Roman" w:hAnsi="Times New Roman" w:cs="Times New Roman"/>
                <w:sz w:val="24"/>
                <w:szCs w:val="24"/>
              </w:rPr>
            </w:pPr>
            <w:r w:rsidRPr="002C55DF">
              <w:rPr>
                <w:rFonts w:ascii="Times New Roman" w:hAnsi="Times New Roman" w:cs="Times New Roman"/>
                <w:sz w:val="24"/>
                <w:szCs w:val="24"/>
              </w:rPr>
              <w:t>Guiding information for assessment</w:t>
            </w:r>
          </w:p>
        </w:tc>
        <w:tc>
          <w:tcPr>
            <w:tcW w:w="6469" w:type="dxa"/>
          </w:tcPr>
          <w:p w14:paraId="6E71E07C" w14:textId="77777777" w:rsidR="008F7F64" w:rsidRPr="002C55DF" w:rsidRDefault="008F7F64" w:rsidP="002C55DF">
            <w:pPr>
              <w:spacing w:line="360" w:lineRule="auto"/>
              <w:ind w:hanging="18"/>
              <w:jc w:val="both"/>
              <w:rPr>
                <w:rFonts w:ascii="Times New Roman" w:hAnsi="Times New Roman" w:cs="Times New Roman"/>
                <w:sz w:val="24"/>
                <w:szCs w:val="24"/>
              </w:rPr>
            </w:pPr>
            <w:r w:rsidRPr="002C55DF">
              <w:rPr>
                <w:rFonts w:ascii="Times New Roman" w:hAnsi="Times New Roman" w:cs="Times New Roman"/>
                <w:sz w:val="24"/>
                <w:szCs w:val="24"/>
              </w:rPr>
              <w:t>Holistic assessment with other units relevant to the industry sector, workplace and job role is recommended.</w:t>
            </w:r>
          </w:p>
          <w:p w14:paraId="21BDD6E8" w14:textId="77777777" w:rsidR="008F7F64" w:rsidRPr="002C55DF" w:rsidRDefault="008F7F64" w:rsidP="002C55DF">
            <w:pPr>
              <w:tabs>
                <w:tab w:val="left" w:pos="702"/>
              </w:tabs>
              <w:spacing w:line="360" w:lineRule="auto"/>
              <w:ind w:hanging="18"/>
              <w:jc w:val="both"/>
              <w:rPr>
                <w:rFonts w:ascii="Times New Roman" w:hAnsi="Times New Roman" w:cs="Times New Roman"/>
                <w:sz w:val="24"/>
                <w:szCs w:val="24"/>
              </w:rPr>
            </w:pPr>
          </w:p>
        </w:tc>
      </w:tr>
    </w:tbl>
    <w:p w14:paraId="5DC68C0A" w14:textId="77777777" w:rsidR="008F7F64" w:rsidRPr="002C55DF" w:rsidRDefault="008F7F64" w:rsidP="002C55DF">
      <w:pPr>
        <w:spacing w:after="120" w:line="360" w:lineRule="auto"/>
        <w:rPr>
          <w:rFonts w:ascii="Times New Roman" w:eastAsia="Times New Roman" w:hAnsi="Times New Roman" w:cs="Times New Roman"/>
          <w:kern w:val="28"/>
        </w:rPr>
      </w:pPr>
    </w:p>
    <w:p w14:paraId="3F15433A" w14:textId="77777777" w:rsidR="008F7F64" w:rsidRPr="002C55DF" w:rsidRDefault="008F7F64" w:rsidP="002C55DF">
      <w:pPr>
        <w:spacing w:after="120" w:line="360" w:lineRule="auto"/>
        <w:rPr>
          <w:rFonts w:ascii="Times New Roman" w:eastAsia="Times New Roman" w:hAnsi="Times New Roman" w:cs="Times New Roman"/>
          <w:kern w:val="28"/>
        </w:rPr>
      </w:pPr>
    </w:p>
    <w:p w14:paraId="02AC3740" w14:textId="77777777" w:rsidR="008C4E47" w:rsidRPr="002C55DF" w:rsidRDefault="008C4E47" w:rsidP="0017772F">
      <w:pPr>
        <w:rPr>
          <w:lang w:val="en-GB"/>
        </w:rPr>
      </w:pPr>
    </w:p>
    <w:p w14:paraId="748012F5" w14:textId="77777777" w:rsidR="008C4E47" w:rsidRPr="002C55DF" w:rsidRDefault="008C4E47" w:rsidP="0017772F">
      <w:pPr>
        <w:rPr>
          <w:lang w:val="en-GB"/>
        </w:rPr>
      </w:pPr>
    </w:p>
    <w:p w14:paraId="70642DB9" w14:textId="77777777" w:rsidR="008C4E47" w:rsidRPr="002C55DF" w:rsidRDefault="008C4E47" w:rsidP="0017772F">
      <w:pPr>
        <w:rPr>
          <w:lang w:val="en-GB"/>
        </w:rPr>
      </w:pPr>
    </w:p>
    <w:p w14:paraId="4E3B01A0" w14:textId="77777777" w:rsidR="008C4E47" w:rsidRPr="002C55DF" w:rsidRDefault="008C4E47" w:rsidP="0017772F">
      <w:pPr>
        <w:rPr>
          <w:lang w:val="en-GB"/>
        </w:rPr>
      </w:pPr>
    </w:p>
    <w:p w14:paraId="48BA34DC" w14:textId="77777777" w:rsidR="008C4E47" w:rsidRPr="002C55DF" w:rsidRDefault="008C4E47" w:rsidP="0017772F">
      <w:pPr>
        <w:rPr>
          <w:lang w:val="en-GB"/>
        </w:rPr>
      </w:pPr>
    </w:p>
    <w:p w14:paraId="2A8ABEAE" w14:textId="77777777" w:rsidR="008C4E47" w:rsidRPr="002C55DF" w:rsidRDefault="008C4E47" w:rsidP="0017772F">
      <w:pPr>
        <w:rPr>
          <w:lang w:val="en-GB"/>
        </w:rPr>
      </w:pPr>
    </w:p>
    <w:p w14:paraId="27C1DC20" w14:textId="77777777" w:rsidR="008C4E47" w:rsidRPr="002C55DF" w:rsidRDefault="008C4E47" w:rsidP="0017772F">
      <w:pPr>
        <w:rPr>
          <w:lang w:val="en-GB"/>
        </w:rPr>
      </w:pPr>
    </w:p>
    <w:p w14:paraId="532672F8" w14:textId="77777777" w:rsidR="008C4E47" w:rsidRPr="002C55DF" w:rsidRDefault="008C4E47" w:rsidP="0017772F">
      <w:pPr>
        <w:rPr>
          <w:lang w:val="en-GB"/>
        </w:rPr>
      </w:pPr>
    </w:p>
    <w:p w14:paraId="0515688B" w14:textId="77777777" w:rsidR="008C4E47" w:rsidRPr="002C55DF" w:rsidRDefault="008C4E47" w:rsidP="0017772F">
      <w:pPr>
        <w:rPr>
          <w:lang w:val="en-GB"/>
        </w:rPr>
      </w:pPr>
    </w:p>
    <w:p w14:paraId="215844CF" w14:textId="77777777" w:rsidR="008C4E47" w:rsidRPr="002C55DF" w:rsidRDefault="008C4E47" w:rsidP="0017772F">
      <w:pPr>
        <w:rPr>
          <w:lang w:val="en-GB"/>
        </w:rPr>
      </w:pPr>
    </w:p>
    <w:p w14:paraId="52548866" w14:textId="77777777" w:rsidR="008C4E47" w:rsidRPr="002C55DF" w:rsidRDefault="008C4E47" w:rsidP="0017772F">
      <w:pPr>
        <w:rPr>
          <w:lang w:val="en-GB"/>
        </w:rPr>
      </w:pPr>
    </w:p>
    <w:p w14:paraId="10018AAC" w14:textId="77777777" w:rsidR="008C4E47" w:rsidRPr="002C55DF" w:rsidRDefault="008C4E47" w:rsidP="0017772F">
      <w:pPr>
        <w:rPr>
          <w:lang w:val="en-GB"/>
        </w:rPr>
      </w:pPr>
    </w:p>
    <w:p w14:paraId="599D6E00" w14:textId="77777777" w:rsidR="008C4E47" w:rsidRPr="002C55DF" w:rsidRDefault="008C4E47" w:rsidP="002C55DF">
      <w:pPr>
        <w:spacing w:line="360" w:lineRule="auto"/>
        <w:rPr>
          <w:rFonts w:ascii="Times New Roman" w:eastAsia="Times New Roman" w:hAnsi="Times New Roman" w:cs="Times New Roman"/>
          <w:b/>
          <w:kern w:val="0"/>
          <w:lang w:val="en-GB"/>
          <w14:ligatures w14:val="none"/>
        </w:rPr>
      </w:pPr>
      <w:r w:rsidRPr="002C55DF">
        <w:rPr>
          <w:rFonts w:ascii="Times New Roman" w:eastAsia="Times New Roman" w:hAnsi="Times New Roman" w:cs="Times New Roman"/>
          <w:b/>
          <w:kern w:val="0"/>
          <w:lang w:val="en-GB"/>
          <w14:ligatures w14:val="none"/>
        </w:rPr>
        <w:lastRenderedPageBreak/>
        <w:br w:type="page"/>
      </w:r>
    </w:p>
    <w:p w14:paraId="5562AD3F" w14:textId="2631A541" w:rsidR="008F7F64" w:rsidRPr="002C55DF" w:rsidRDefault="008F7F64" w:rsidP="002C55DF">
      <w:pPr>
        <w:keepNext/>
        <w:keepLines/>
        <w:spacing w:before="40" w:after="0" w:line="360" w:lineRule="auto"/>
        <w:jc w:val="center"/>
        <w:outlineLvl w:val="1"/>
        <w:rPr>
          <w:rFonts w:ascii="Times New Roman" w:eastAsia="Times New Roman" w:hAnsi="Times New Roman" w:cs="Times New Roman"/>
          <w:b/>
          <w:kern w:val="0"/>
          <w:lang w:val="en-GB"/>
          <w14:ligatures w14:val="none"/>
        </w:rPr>
      </w:pPr>
      <w:bookmarkStart w:id="114" w:name="_Toc197105091"/>
      <w:r w:rsidRPr="002C55DF">
        <w:rPr>
          <w:rFonts w:ascii="Times New Roman" w:eastAsia="Times New Roman" w:hAnsi="Times New Roman" w:cs="Times New Roman"/>
          <w:b/>
          <w:kern w:val="0"/>
          <w:lang w:val="en-GB"/>
          <w14:ligatures w14:val="none"/>
        </w:rPr>
        <w:lastRenderedPageBreak/>
        <w:t>ADVANCED SHORTHAND SKILLS 2</w:t>
      </w:r>
      <w:bookmarkEnd w:id="114"/>
    </w:p>
    <w:p w14:paraId="459D2154"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p>
    <w:p w14:paraId="38146C62" w14:textId="61EFCE1D" w:rsidR="008F7F64" w:rsidRPr="002C55DF" w:rsidRDefault="00F17A12"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UNIT CODE: 0415 551 29</w:t>
      </w:r>
      <w:r w:rsidR="008F7F64" w:rsidRPr="002C55DF">
        <w:rPr>
          <w:rFonts w:ascii="Times New Roman" w:eastAsia="Times New Roman" w:hAnsi="Times New Roman" w:cs="Times New Roman"/>
          <w:b/>
          <w:bCs/>
          <w:kern w:val="0"/>
          <w14:ligatures w14:val="none"/>
        </w:rPr>
        <w:t>A</w:t>
      </w:r>
    </w:p>
    <w:p w14:paraId="028EAF6A"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Unit Description</w:t>
      </w:r>
    </w:p>
    <w:p w14:paraId="36EC37BF" w14:textId="0C19ACDF" w:rsidR="008F7F64" w:rsidRPr="002C55DF" w:rsidRDefault="008F7F64" w:rsidP="002C55DF">
      <w:pPr>
        <w:spacing w:after="20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unit covers the competencies required to apply shorthand skills. It involves transcribing shorthand notes and typing mailable work.</w:t>
      </w:r>
    </w:p>
    <w:p w14:paraId="1F2363BF"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9"/>
        <w:gridCol w:w="5268"/>
      </w:tblGrid>
      <w:tr w:rsidR="008F7F64" w:rsidRPr="002C55DF" w14:paraId="2BA79C35" w14:textId="77777777" w:rsidTr="0024499F">
        <w:tc>
          <w:tcPr>
            <w:tcW w:w="3029" w:type="dxa"/>
          </w:tcPr>
          <w:p w14:paraId="2BB65A33"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ELEMENT</w:t>
            </w:r>
          </w:p>
          <w:p w14:paraId="0DAF18C4"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These describe the key outcomes which make up workplace function</w:t>
            </w:r>
          </w:p>
        </w:tc>
        <w:tc>
          <w:tcPr>
            <w:tcW w:w="5268" w:type="dxa"/>
          </w:tcPr>
          <w:p w14:paraId="1155E090"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PERFORMANCE CRITERIA</w:t>
            </w:r>
          </w:p>
          <w:p w14:paraId="2694A11F"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These are assessable statements that specify the required level of performance for each of the elements.</w:t>
            </w:r>
          </w:p>
          <w:p w14:paraId="2EF5ED91"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(Bold and italicized terms are elaborated in the Range.)</w:t>
            </w:r>
          </w:p>
        </w:tc>
      </w:tr>
      <w:tr w:rsidR="008F7F64" w:rsidRPr="002C55DF" w14:paraId="63A00C3E" w14:textId="77777777" w:rsidTr="0024499F">
        <w:tc>
          <w:tcPr>
            <w:tcW w:w="3029" w:type="dxa"/>
          </w:tcPr>
          <w:p w14:paraId="3B5E7B0C" w14:textId="1AA72672" w:rsidR="008F7F64" w:rsidRPr="0024499F" w:rsidRDefault="008F7F64">
            <w:pPr>
              <w:pStyle w:val="ListParagraph"/>
              <w:numPr>
                <w:ilvl w:val="3"/>
                <w:numId w:val="272"/>
              </w:numPr>
              <w:spacing w:after="0" w:line="360" w:lineRule="auto"/>
              <w:rPr>
                <w:rFonts w:ascii="Times New Roman" w:eastAsia="Times New Roman" w:hAnsi="Times New Roman" w:cs="Times New Roman"/>
                <w14:ligatures w14:val="none"/>
              </w:rPr>
            </w:pPr>
            <w:r w:rsidRPr="0024499F">
              <w:rPr>
                <w:rFonts w:ascii="Times New Roman" w:eastAsia="Times New Roman" w:hAnsi="Times New Roman" w:cs="Times New Roman"/>
                <w14:ligatures w14:val="none"/>
              </w:rPr>
              <w:t>Transcribe shorthand notes.</w:t>
            </w:r>
          </w:p>
        </w:tc>
        <w:tc>
          <w:tcPr>
            <w:tcW w:w="5268" w:type="dxa"/>
          </w:tcPr>
          <w:p w14:paraId="32A351FA" w14:textId="2210F291" w:rsidR="008F7F64" w:rsidRPr="0024499F" w:rsidRDefault="008F7F64">
            <w:pPr>
              <w:pStyle w:val="ListParagraph"/>
              <w:numPr>
                <w:ilvl w:val="1"/>
                <w:numId w:val="357"/>
              </w:numPr>
              <w:spacing w:after="0" w:line="360" w:lineRule="auto"/>
              <w:rPr>
                <w:rFonts w:ascii="Times New Roman" w:eastAsia="Times New Roman" w:hAnsi="Times New Roman" w:cs="Times New Roman"/>
                <w14:ligatures w14:val="none"/>
              </w:rPr>
            </w:pPr>
            <w:r w:rsidRPr="0024499F">
              <w:rPr>
                <w:rFonts w:ascii="Times New Roman" w:eastAsia="Times New Roman" w:hAnsi="Times New Roman" w:cs="Times New Roman"/>
                <w:spacing w:val="1"/>
                <w14:ligatures w14:val="none"/>
              </w:rPr>
              <w:t>Dictated p</w:t>
            </w:r>
            <w:r w:rsidRPr="0024499F">
              <w:rPr>
                <w:rFonts w:ascii="Times New Roman" w:eastAsia="Times New Roman" w:hAnsi="Times New Roman" w:cs="Times New Roman"/>
                <w:spacing w:val="-1"/>
                <w14:ligatures w14:val="none"/>
              </w:rPr>
              <w:t>a</w:t>
            </w:r>
            <w:r w:rsidRPr="0024499F">
              <w:rPr>
                <w:rFonts w:ascii="Times New Roman" w:eastAsia="Times New Roman" w:hAnsi="Times New Roman" w:cs="Times New Roman"/>
                <w14:ligatures w14:val="none"/>
              </w:rPr>
              <w:t>ssag</w:t>
            </w:r>
            <w:r w:rsidRPr="0024499F">
              <w:rPr>
                <w:rFonts w:ascii="Times New Roman" w:eastAsia="Times New Roman" w:hAnsi="Times New Roman" w:cs="Times New Roman"/>
                <w:spacing w:val="-1"/>
                <w14:ligatures w14:val="none"/>
              </w:rPr>
              <w:t>e</w:t>
            </w:r>
            <w:r w:rsidRPr="0024499F">
              <w:rPr>
                <w:rFonts w:ascii="Times New Roman" w:eastAsia="Times New Roman" w:hAnsi="Times New Roman" w:cs="Times New Roman"/>
                <w14:ligatures w14:val="none"/>
              </w:rPr>
              <w:t xml:space="preserve">s </w:t>
            </w:r>
            <w:r w:rsidRPr="0024499F">
              <w:rPr>
                <w:rFonts w:ascii="Times New Roman" w:eastAsia="Times New Roman" w:hAnsi="Times New Roman" w:cs="Times New Roman"/>
                <w:spacing w:val="-1"/>
                <w14:ligatures w14:val="none"/>
              </w:rPr>
              <w:t>a</w:t>
            </w:r>
            <w:r w:rsidRPr="0024499F">
              <w:rPr>
                <w:rFonts w:ascii="Times New Roman" w:eastAsia="Times New Roman" w:hAnsi="Times New Roman" w:cs="Times New Roman"/>
                <w:spacing w:val="1"/>
                <w14:ligatures w14:val="none"/>
              </w:rPr>
              <w:t>r</w:t>
            </w:r>
            <w:r w:rsidRPr="0024499F">
              <w:rPr>
                <w:rFonts w:ascii="Times New Roman" w:eastAsia="Times New Roman" w:hAnsi="Times New Roman" w:cs="Times New Roman"/>
                <w14:ligatures w14:val="none"/>
              </w:rPr>
              <w:t xml:space="preserve">e taken down neatly and accurately </w:t>
            </w:r>
            <w:r w:rsidRPr="0024499F">
              <w:rPr>
                <w:rFonts w:ascii="Times New Roman" w:eastAsia="Times New Roman" w:hAnsi="Times New Roman" w:cs="Times New Roman"/>
                <w:spacing w:val="-1"/>
                <w14:ligatures w14:val="none"/>
              </w:rPr>
              <w:t>a</w:t>
            </w:r>
            <w:r w:rsidRPr="0024499F">
              <w:rPr>
                <w:rFonts w:ascii="Times New Roman" w:eastAsia="Times New Roman" w:hAnsi="Times New Roman" w:cs="Times New Roman"/>
                <w14:ligatures w14:val="none"/>
              </w:rPr>
              <w:t>t varying s</w:t>
            </w:r>
            <w:r w:rsidRPr="0024499F">
              <w:rPr>
                <w:rFonts w:ascii="Times New Roman" w:eastAsia="Times New Roman" w:hAnsi="Times New Roman" w:cs="Times New Roman"/>
                <w:spacing w:val="2"/>
                <w14:ligatures w14:val="none"/>
              </w:rPr>
              <w:t>p</w:t>
            </w:r>
            <w:r w:rsidRPr="0024499F">
              <w:rPr>
                <w:rFonts w:ascii="Times New Roman" w:eastAsia="Times New Roman" w:hAnsi="Times New Roman" w:cs="Times New Roman"/>
                <w:spacing w:val="-1"/>
                <w14:ligatures w14:val="none"/>
              </w:rPr>
              <w:t>ee</w:t>
            </w:r>
            <w:r w:rsidRPr="0024499F">
              <w:rPr>
                <w:rFonts w:ascii="Times New Roman" w:eastAsia="Times New Roman" w:hAnsi="Times New Roman" w:cs="Times New Roman"/>
                <w14:ligatures w14:val="none"/>
              </w:rPr>
              <w:t>ds of 100 WPM and above based on shorthand principles</w:t>
            </w:r>
          </w:p>
          <w:p w14:paraId="3E8CBCC3" w14:textId="77777777" w:rsidR="008F7F64" w:rsidRPr="0024499F" w:rsidRDefault="008F7F64">
            <w:pPr>
              <w:pStyle w:val="ListParagraph"/>
              <w:numPr>
                <w:ilvl w:val="1"/>
                <w:numId w:val="357"/>
              </w:numPr>
              <w:spacing w:after="0" w:line="360" w:lineRule="auto"/>
              <w:rPr>
                <w:rFonts w:ascii="Times New Roman" w:eastAsia="Times New Roman" w:hAnsi="Times New Roman" w:cs="Times New Roman"/>
                <w:spacing w:val="1"/>
                <w14:ligatures w14:val="none"/>
              </w:rPr>
            </w:pPr>
            <w:r w:rsidRPr="00AB4DCE">
              <w:rPr>
                <w:rFonts w:ascii="Times New Roman" w:eastAsia="Times New Roman" w:hAnsi="Times New Roman" w:cs="Times New Roman"/>
                <w:b/>
                <w:bCs/>
                <w:i/>
                <w:iCs/>
                <w:spacing w:val="1"/>
                <w14:ligatures w14:val="none"/>
              </w:rPr>
              <w:t>Transcription techniques</w:t>
            </w:r>
            <w:r w:rsidRPr="0024499F">
              <w:rPr>
                <w:rFonts w:ascii="Times New Roman" w:eastAsia="Times New Roman" w:hAnsi="Times New Roman" w:cs="Times New Roman"/>
                <w:spacing w:val="1"/>
                <w14:ligatures w14:val="none"/>
              </w:rPr>
              <w:t xml:space="preserve"> a</w:t>
            </w:r>
            <w:r w:rsidRPr="002C55DF">
              <w:rPr>
                <w:rFonts w:ascii="Times New Roman" w:eastAsia="Times New Roman" w:hAnsi="Times New Roman" w:cs="Times New Roman"/>
                <w:spacing w:val="1"/>
                <w14:ligatures w14:val="none"/>
              </w:rPr>
              <w:t>r</w:t>
            </w:r>
            <w:r w:rsidRPr="0024499F">
              <w:rPr>
                <w:rFonts w:ascii="Times New Roman" w:eastAsia="Times New Roman" w:hAnsi="Times New Roman" w:cs="Times New Roman"/>
                <w:spacing w:val="1"/>
                <w14:ligatures w14:val="none"/>
              </w:rPr>
              <w:t>e explained in line with shorthand principles</w:t>
            </w:r>
          </w:p>
          <w:p w14:paraId="38324F9E" w14:textId="77777777" w:rsidR="008F7F64" w:rsidRPr="0024499F" w:rsidRDefault="008F7F64">
            <w:pPr>
              <w:pStyle w:val="ListParagraph"/>
              <w:numPr>
                <w:ilvl w:val="1"/>
                <w:numId w:val="357"/>
              </w:numPr>
              <w:spacing w:after="0" w:line="360" w:lineRule="auto"/>
              <w:rPr>
                <w:rFonts w:ascii="Times New Roman" w:eastAsia="Times New Roman" w:hAnsi="Times New Roman" w:cs="Times New Roman"/>
                <w:spacing w:val="1"/>
                <w14:ligatures w14:val="none"/>
              </w:rPr>
            </w:pPr>
            <w:r w:rsidRPr="0024499F">
              <w:rPr>
                <w:rFonts w:ascii="Times New Roman" w:eastAsia="Times New Roman" w:hAnsi="Times New Roman" w:cs="Times New Roman"/>
                <w:spacing w:val="1"/>
                <w14:ligatures w14:val="none"/>
              </w:rPr>
              <w:t>Dictated passages are transcribed within a time limit based on shorthand principles</w:t>
            </w:r>
          </w:p>
          <w:p w14:paraId="7D2544E0" w14:textId="77777777" w:rsidR="008F7F64" w:rsidRPr="0024499F" w:rsidRDefault="008F7F64">
            <w:pPr>
              <w:pStyle w:val="ListParagraph"/>
              <w:numPr>
                <w:ilvl w:val="1"/>
                <w:numId w:val="357"/>
              </w:numPr>
              <w:spacing w:after="0" w:line="360" w:lineRule="auto"/>
              <w:rPr>
                <w:rFonts w:ascii="Times New Roman" w:eastAsia="Times New Roman" w:hAnsi="Times New Roman" w:cs="Times New Roman"/>
                <w:spacing w:val="1"/>
                <w14:ligatures w14:val="none"/>
              </w:rPr>
            </w:pPr>
            <w:r w:rsidRPr="00AB4DCE">
              <w:rPr>
                <w:rFonts w:ascii="Times New Roman" w:eastAsia="Times New Roman" w:hAnsi="Times New Roman" w:cs="Times New Roman"/>
                <w:b/>
                <w:bCs/>
                <w:spacing w:val="1"/>
                <w14:ligatures w14:val="none"/>
              </w:rPr>
              <w:t>E</w:t>
            </w:r>
            <w:r w:rsidRPr="00AB4DCE">
              <w:rPr>
                <w:rFonts w:ascii="Times New Roman" w:eastAsia="Times New Roman" w:hAnsi="Times New Roman" w:cs="Times New Roman"/>
                <w:spacing w:val="1"/>
                <w14:ligatures w14:val="none"/>
              </w:rPr>
              <w:t>rrors</w:t>
            </w:r>
            <w:r w:rsidRPr="00AB4DCE">
              <w:rPr>
                <w:rFonts w:ascii="Times New Roman" w:eastAsia="Times New Roman" w:hAnsi="Times New Roman" w:cs="Times New Roman"/>
                <w:b/>
                <w:bCs/>
                <w:spacing w:val="1"/>
                <w14:ligatures w14:val="none"/>
              </w:rPr>
              <w:t xml:space="preserve"> </w:t>
            </w:r>
            <w:r w:rsidRPr="002C55DF">
              <w:rPr>
                <w:rFonts w:ascii="Times New Roman" w:eastAsia="Times New Roman" w:hAnsi="Times New Roman" w:cs="Times New Roman"/>
                <w:spacing w:val="1"/>
                <w14:ligatures w14:val="none"/>
              </w:rPr>
              <w:t>a</w:t>
            </w:r>
            <w:r w:rsidRPr="0024499F">
              <w:rPr>
                <w:rFonts w:ascii="Times New Roman" w:eastAsia="Times New Roman" w:hAnsi="Times New Roman" w:cs="Times New Roman"/>
                <w:spacing w:val="1"/>
                <w14:ligatures w14:val="none"/>
              </w:rPr>
              <w:t>re analyzed and explained based on shorthand principles</w:t>
            </w:r>
          </w:p>
          <w:p w14:paraId="19D03578" w14:textId="77777777" w:rsidR="008F7F64" w:rsidRPr="002C55DF" w:rsidRDefault="008F7F64">
            <w:pPr>
              <w:pStyle w:val="ListParagraph"/>
              <w:numPr>
                <w:ilvl w:val="1"/>
                <w:numId w:val="357"/>
              </w:numPr>
              <w:spacing w:after="0" w:line="360" w:lineRule="auto"/>
              <w:rPr>
                <w:rFonts w:ascii="Times New Roman" w:eastAsia="Times New Roman" w:hAnsi="Times New Roman" w:cs="Times New Roman"/>
                <w14:ligatures w14:val="none"/>
              </w:rPr>
            </w:pPr>
            <w:r w:rsidRPr="0024499F">
              <w:rPr>
                <w:rFonts w:ascii="Times New Roman" w:eastAsia="Times New Roman" w:hAnsi="Times New Roman" w:cs="Times New Roman"/>
                <w:spacing w:val="1"/>
                <w14:ligatures w14:val="none"/>
              </w:rPr>
              <w:t>Assignments are given and evaluated as per shorthand principles</w:t>
            </w:r>
          </w:p>
        </w:tc>
      </w:tr>
      <w:tr w:rsidR="008F7F64" w:rsidRPr="002C55DF" w14:paraId="31545415" w14:textId="77777777" w:rsidTr="0024499F">
        <w:tc>
          <w:tcPr>
            <w:tcW w:w="3029" w:type="dxa"/>
          </w:tcPr>
          <w:p w14:paraId="0E028396" w14:textId="77777777" w:rsidR="008F7F64" w:rsidRPr="002C55DF" w:rsidRDefault="008F7F64">
            <w:pPr>
              <w:numPr>
                <w:ilvl w:val="0"/>
                <w:numId w:val="270"/>
              </w:numPr>
              <w:spacing w:after="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Type mailable work</w:t>
            </w:r>
          </w:p>
        </w:tc>
        <w:tc>
          <w:tcPr>
            <w:tcW w:w="5268" w:type="dxa"/>
          </w:tcPr>
          <w:p w14:paraId="117EDBE6" w14:textId="02DC02F7" w:rsidR="008F7F64" w:rsidRPr="0024499F" w:rsidRDefault="008F7F64">
            <w:pPr>
              <w:pStyle w:val="ListParagraph"/>
              <w:numPr>
                <w:ilvl w:val="1"/>
                <w:numId w:val="358"/>
              </w:numPr>
              <w:spacing w:after="0" w:line="360" w:lineRule="auto"/>
              <w:rPr>
                <w:rFonts w:ascii="Times New Roman" w:eastAsia="Times New Roman" w:hAnsi="Times New Roman" w:cs="Times New Roman"/>
                <w14:ligatures w14:val="none"/>
              </w:rPr>
            </w:pPr>
            <w:r w:rsidRPr="0024499F">
              <w:rPr>
                <w:rFonts w:ascii="Times New Roman" w:eastAsia="Times New Roman" w:hAnsi="Times New Roman" w:cs="Times New Roman"/>
                <w14:ligatures w14:val="none"/>
              </w:rPr>
              <w:t>K</w:t>
            </w:r>
            <w:r w:rsidRPr="0024499F">
              <w:rPr>
                <w:rFonts w:ascii="Times New Roman" w:eastAsia="Times New Roman" w:hAnsi="Times New Roman" w:cs="Times New Roman"/>
                <w:spacing w:val="3"/>
                <w14:ligatures w14:val="none"/>
              </w:rPr>
              <w:t>e</w:t>
            </w:r>
            <w:r w:rsidRPr="0024499F">
              <w:rPr>
                <w:rFonts w:ascii="Times New Roman" w:eastAsia="Times New Roman" w:hAnsi="Times New Roman" w:cs="Times New Roman"/>
                <w:spacing w:val="-5"/>
                <w14:ligatures w14:val="none"/>
              </w:rPr>
              <w:t>y</w:t>
            </w:r>
            <w:r w:rsidRPr="0024499F">
              <w:rPr>
                <w:rFonts w:ascii="Times New Roman" w:eastAsia="Times New Roman" w:hAnsi="Times New Roman" w:cs="Times New Roman"/>
                <w14:ligatures w14:val="none"/>
              </w:rPr>
              <w:t>bo</w:t>
            </w:r>
            <w:r w:rsidRPr="0024499F">
              <w:rPr>
                <w:rFonts w:ascii="Times New Roman" w:eastAsia="Times New Roman" w:hAnsi="Times New Roman" w:cs="Times New Roman"/>
                <w:spacing w:val="-1"/>
                <w14:ligatures w14:val="none"/>
              </w:rPr>
              <w:t>a</w:t>
            </w:r>
            <w:r w:rsidRPr="0024499F">
              <w:rPr>
                <w:rFonts w:ascii="Times New Roman" w:eastAsia="Times New Roman" w:hAnsi="Times New Roman" w:cs="Times New Roman"/>
                <w14:ligatures w14:val="none"/>
              </w:rPr>
              <w:t>rdi</w:t>
            </w:r>
            <w:r w:rsidRPr="0024499F">
              <w:rPr>
                <w:rFonts w:ascii="Times New Roman" w:eastAsia="Times New Roman" w:hAnsi="Times New Roman" w:cs="Times New Roman"/>
                <w:spacing w:val="2"/>
                <w14:ligatures w14:val="none"/>
              </w:rPr>
              <w:t>n</w:t>
            </w:r>
            <w:r w:rsidRPr="0024499F">
              <w:rPr>
                <w:rFonts w:ascii="Times New Roman" w:eastAsia="Times New Roman" w:hAnsi="Times New Roman" w:cs="Times New Roman"/>
                <w14:ligatures w14:val="none"/>
              </w:rPr>
              <w:t>g is utilized in line with Ms. Word Processing.</w:t>
            </w:r>
          </w:p>
          <w:p w14:paraId="4AC6C831" w14:textId="77777777" w:rsidR="008F7F64" w:rsidRPr="002C55DF" w:rsidRDefault="008F7F64">
            <w:pPr>
              <w:pStyle w:val="ListParagraph"/>
              <w:numPr>
                <w:ilvl w:val="1"/>
                <w:numId w:val="358"/>
              </w:numPr>
              <w:spacing w:after="0" w:line="360" w:lineRule="auto"/>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Varied materials are typed at a minimum speed of 50 WPM utilizing acceptable display as per shorthand principles.</w:t>
            </w:r>
          </w:p>
          <w:p w14:paraId="46FADE23" w14:textId="77777777" w:rsidR="008F7F64" w:rsidRPr="002C55DF" w:rsidRDefault="008F7F64">
            <w:pPr>
              <w:pStyle w:val="ListParagraph"/>
              <w:numPr>
                <w:ilvl w:val="1"/>
                <w:numId w:val="358"/>
              </w:numPr>
              <w:spacing w:after="0" w:line="360" w:lineRule="auto"/>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Typed documents are edited in line with shorthand principles</w:t>
            </w:r>
          </w:p>
          <w:p w14:paraId="2128B27E" w14:textId="77777777" w:rsidR="008F7F64" w:rsidRPr="002C55DF" w:rsidRDefault="008F7F64">
            <w:pPr>
              <w:pStyle w:val="ListParagraph"/>
              <w:numPr>
                <w:ilvl w:val="1"/>
                <w:numId w:val="358"/>
              </w:numPr>
              <w:spacing w:after="0" w:line="360" w:lineRule="auto"/>
              <w:rPr>
                <w:rFonts w:ascii="Times New Roman" w:eastAsia="Times New Roman" w:hAnsi="Times New Roman" w:cs="Times New Roman"/>
                <w:spacing w:val="1"/>
                <w14:ligatures w14:val="none"/>
              </w:rPr>
            </w:pPr>
            <w:r w:rsidRPr="002C55DF">
              <w:rPr>
                <w:rFonts w:ascii="Times New Roman" w:eastAsia="Times New Roman" w:hAnsi="Times New Roman" w:cs="Times New Roman"/>
                <w14:ligatures w14:val="none"/>
              </w:rPr>
              <w:lastRenderedPageBreak/>
              <w:t>Mailable tr</w:t>
            </w:r>
            <w:r w:rsidRPr="0024499F">
              <w:rPr>
                <w:rFonts w:ascii="Times New Roman" w:eastAsia="Times New Roman" w:hAnsi="Times New Roman" w:cs="Times New Roman"/>
                <w14:ligatures w14:val="none"/>
              </w:rPr>
              <w:t>a</w:t>
            </w:r>
            <w:r w:rsidRPr="002C55DF">
              <w:rPr>
                <w:rFonts w:ascii="Times New Roman" w:eastAsia="Times New Roman" w:hAnsi="Times New Roman" w:cs="Times New Roman"/>
                <w14:ligatures w14:val="none"/>
              </w:rPr>
              <w:t>ns</w:t>
            </w:r>
            <w:r w:rsidRPr="0024499F">
              <w:rPr>
                <w:rFonts w:ascii="Times New Roman" w:eastAsia="Times New Roman" w:hAnsi="Times New Roman" w:cs="Times New Roman"/>
                <w14:ligatures w14:val="none"/>
              </w:rPr>
              <w:t>c</w:t>
            </w:r>
            <w:r w:rsidRPr="002C55DF">
              <w:rPr>
                <w:rFonts w:ascii="Times New Roman" w:eastAsia="Times New Roman" w:hAnsi="Times New Roman" w:cs="Times New Roman"/>
                <w14:ligatures w14:val="none"/>
              </w:rPr>
              <w:t xml:space="preserve">riptions </w:t>
            </w:r>
            <w:r w:rsidRPr="0024499F">
              <w:rPr>
                <w:rFonts w:ascii="Times New Roman" w:eastAsia="Times New Roman" w:hAnsi="Times New Roman" w:cs="Times New Roman"/>
                <w14:ligatures w14:val="none"/>
              </w:rPr>
              <w:t>a</w:t>
            </w:r>
            <w:r w:rsidRPr="002C55DF">
              <w:rPr>
                <w:rFonts w:ascii="Times New Roman" w:eastAsia="Times New Roman" w:hAnsi="Times New Roman" w:cs="Times New Roman"/>
                <w14:ligatures w14:val="none"/>
              </w:rPr>
              <w:t>re prod</w:t>
            </w:r>
            <w:r w:rsidRPr="0024499F">
              <w:rPr>
                <w:rFonts w:ascii="Times New Roman" w:eastAsia="Times New Roman" w:hAnsi="Times New Roman" w:cs="Times New Roman"/>
                <w14:ligatures w14:val="none"/>
              </w:rPr>
              <w:t>uce</w:t>
            </w:r>
            <w:r w:rsidRPr="002C55DF">
              <w:rPr>
                <w:rFonts w:ascii="Times New Roman" w:eastAsia="Times New Roman" w:hAnsi="Times New Roman" w:cs="Times New Roman"/>
                <w14:ligatures w14:val="none"/>
              </w:rPr>
              <w:t>d f</w:t>
            </w:r>
            <w:r w:rsidRPr="0024499F">
              <w:rPr>
                <w:rFonts w:ascii="Times New Roman" w:eastAsia="Times New Roman" w:hAnsi="Times New Roman" w:cs="Times New Roman"/>
                <w14:ligatures w14:val="none"/>
              </w:rPr>
              <w:t>o</w:t>
            </w:r>
            <w:r w:rsidRPr="002C55DF">
              <w:rPr>
                <w:rFonts w:ascii="Times New Roman" w:eastAsia="Times New Roman" w:hAnsi="Times New Roman" w:cs="Times New Roman"/>
                <w14:ligatures w14:val="none"/>
              </w:rPr>
              <w:t>r si</w:t>
            </w:r>
            <w:r w:rsidRPr="0024499F">
              <w:rPr>
                <w:rFonts w:ascii="Times New Roman" w:eastAsia="Times New Roman" w:hAnsi="Times New Roman" w:cs="Times New Roman"/>
                <w14:ligatures w14:val="none"/>
              </w:rPr>
              <w:t>g</w:t>
            </w:r>
            <w:r w:rsidRPr="002C55DF">
              <w:rPr>
                <w:rFonts w:ascii="Times New Roman" w:eastAsia="Times New Roman" w:hAnsi="Times New Roman" w:cs="Times New Roman"/>
                <w14:ligatures w14:val="none"/>
              </w:rPr>
              <w:t>n</w:t>
            </w:r>
            <w:r w:rsidRPr="0024499F">
              <w:rPr>
                <w:rFonts w:ascii="Times New Roman" w:eastAsia="Times New Roman" w:hAnsi="Times New Roman" w:cs="Times New Roman"/>
                <w14:ligatures w14:val="none"/>
              </w:rPr>
              <w:t>a</w:t>
            </w:r>
            <w:r w:rsidRPr="002C55DF">
              <w:rPr>
                <w:rFonts w:ascii="Times New Roman" w:eastAsia="Times New Roman" w:hAnsi="Times New Roman" w:cs="Times New Roman"/>
                <w14:ligatures w14:val="none"/>
              </w:rPr>
              <w:t>tu</w:t>
            </w:r>
            <w:r w:rsidRPr="0024499F">
              <w:rPr>
                <w:rFonts w:ascii="Times New Roman" w:eastAsia="Times New Roman" w:hAnsi="Times New Roman" w:cs="Times New Roman"/>
                <w14:ligatures w14:val="none"/>
              </w:rPr>
              <w:t>r</w:t>
            </w:r>
            <w:r w:rsidRPr="002C55DF">
              <w:rPr>
                <w:rFonts w:ascii="Times New Roman" w:eastAsia="Times New Roman" w:hAnsi="Times New Roman" w:cs="Times New Roman"/>
                <w14:ligatures w14:val="none"/>
              </w:rPr>
              <w:t>e as per shorthand principles</w:t>
            </w:r>
          </w:p>
        </w:tc>
      </w:tr>
    </w:tbl>
    <w:p w14:paraId="0B2A67F9"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p>
    <w:p w14:paraId="74E373BA"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RANGE OF VARIABLES</w:t>
      </w:r>
    </w:p>
    <w:p w14:paraId="54DB9038" w14:textId="77777777" w:rsidR="008F7F64" w:rsidRPr="002C55DF" w:rsidRDefault="008F7F64" w:rsidP="002C55DF">
      <w:pPr>
        <w:spacing w:after="20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section provides work environment and conditions to which the performance criteria apply. It allows for different work environment and situations that will affect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5264"/>
      </w:tblGrid>
      <w:tr w:rsidR="008F7F64" w:rsidRPr="002C55DF" w14:paraId="51C6B437" w14:textId="77777777" w:rsidTr="009F44D6">
        <w:tc>
          <w:tcPr>
            <w:tcW w:w="3033" w:type="dxa"/>
          </w:tcPr>
          <w:p w14:paraId="063892AF"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VARIABLE</w:t>
            </w:r>
          </w:p>
        </w:tc>
        <w:tc>
          <w:tcPr>
            <w:tcW w:w="5264" w:type="dxa"/>
          </w:tcPr>
          <w:p w14:paraId="435FEAFD"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RANGE</w:t>
            </w:r>
          </w:p>
        </w:tc>
      </w:tr>
      <w:tr w:rsidR="008F7F64" w:rsidRPr="002C55DF" w14:paraId="30C3E141" w14:textId="77777777" w:rsidTr="009F44D6">
        <w:tc>
          <w:tcPr>
            <w:tcW w:w="3033" w:type="dxa"/>
          </w:tcPr>
          <w:p w14:paraId="69F09626" w14:textId="0EF2D0BA" w:rsidR="008F7F64" w:rsidRPr="00A464E8" w:rsidRDefault="00AB4DCE" w:rsidP="009F44D6">
            <w:pPr>
              <w:rPr>
                <w:rFonts w:ascii="Times New Roman" w:hAnsi="Times New Roman" w:cs="Times New Roman"/>
              </w:rPr>
            </w:pPr>
            <w:r w:rsidRPr="00A464E8">
              <w:rPr>
                <w:rFonts w:ascii="Times New Roman" w:hAnsi="Times New Roman" w:cs="Times New Roman"/>
              </w:rPr>
              <w:t xml:space="preserve">Transcription Techniques May include but not limited to </w:t>
            </w:r>
          </w:p>
        </w:tc>
        <w:tc>
          <w:tcPr>
            <w:tcW w:w="5264" w:type="dxa"/>
          </w:tcPr>
          <w:p w14:paraId="0062A2BA" w14:textId="0FF81F57" w:rsidR="00AB4DCE" w:rsidRPr="00AB4DCE" w:rsidRDefault="00AB4DCE" w:rsidP="00AB4DCE">
            <w:pPr>
              <w:spacing w:before="100" w:beforeAutospacing="1" w:after="100" w:afterAutospacing="1" w:line="240" w:lineRule="auto"/>
              <w:rPr>
                <w:rFonts w:ascii="Times New Roman" w:eastAsia="Times New Roman" w:hAnsi="Times New Roman" w:cs="Times New Roman"/>
                <w:kern w:val="0"/>
                <w14:ligatures w14:val="none"/>
              </w:rPr>
            </w:pPr>
            <w:r w:rsidRPr="00AB4DCE">
              <w:rPr>
                <w:rFonts w:ascii="Times New Roman" w:eastAsia="Times New Roman" w:hAnsi="Symbol" w:cs="Times New Roman"/>
                <w:kern w:val="0"/>
                <w14:ligatures w14:val="none"/>
              </w:rPr>
              <w:t></w:t>
            </w:r>
            <w:r w:rsidRPr="00AB4DCE">
              <w:rPr>
                <w:rFonts w:ascii="Times New Roman" w:eastAsia="Times New Roman" w:hAnsi="Times New Roman" w:cs="Times New Roman"/>
                <w:kern w:val="0"/>
                <w14:ligatures w14:val="none"/>
              </w:rPr>
              <w:t xml:space="preserve"> Manual typing</w:t>
            </w:r>
          </w:p>
          <w:p w14:paraId="630958E3" w14:textId="587C2437" w:rsidR="00AB4DCE" w:rsidRPr="00AB4DCE" w:rsidRDefault="00AB4DCE" w:rsidP="00AB4DCE">
            <w:pPr>
              <w:spacing w:before="100" w:beforeAutospacing="1" w:after="100" w:afterAutospacing="1" w:line="240" w:lineRule="auto"/>
              <w:rPr>
                <w:rFonts w:ascii="Times New Roman" w:eastAsia="Times New Roman" w:hAnsi="Times New Roman" w:cs="Times New Roman"/>
                <w:kern w:val="0"/>
                <w14:ligatures w14:val="none"/>
              </w:rPr>
            </w:pPr>
            <w:r w:rsidRPr="00AB4DCE">
              <w:rPr>
                <w:rFonts w:ascii="Times New Roman" w:eastAsia="Times New Roman" w:hAnsi="Symbol" w:cs="Times New Roman"/>
                <w:kern w:val="0"/>
                <w14:ligatures w14:val="none"/>
              </w:rPr>
              <w:t></w:t>
            </w:r>
            <w:r w:rsidRPr="00AB4DCE">
              <w:rPr>
                <w:rFonts w:ascii="Times New Roman" w:eastAsia="Times New Roman" w:hAnsi="Times New Roman" w:cs="Times New Roman"/>
                <w:kern w:val="0"/>
                <w14:ligatures w14:val="none"/>
              </w:rPr>
              <w:t xml:space="preserve"> Speech-to-text software</w:t>
            </w:r>
          </w:p>
          <w:p w14:paraId="78A3F9D1" w14:textId="75D08F02" w:rsidR="00AB4DCE" w:rsidRPr="00AB4DCE" w:rsidRDefault="00AB4DCE" w:rsidP="00AB4DCE">
            <w:pPr>
              <w:spacing w:before="100" w:beforeAutospacing="1" w:after="100" w:afterAutospacing="1" w:line="240" w:lineRule="auto"/>
              <w:rPr>
                <w:rFonts w:ascii="Times New Roman" w:eastAsia="Times New Roman" w:hAnsi="Times New Roman" w:cs="Times New Roman"/>
                <w:kern w:val="0"/>
                <w14:ligatures w14:val="none"/>
              </w:rPr>
            </w:pPr>
            <w:r w:rsidRPr="00AB4DCE">
              <w:rPr>
                <w:rFonts w:ascii="Times New Roman" w:eastAsia="Times New Roman" w:hAnsi="Symbol" w:cs="Times New Roman"/>
                <w:kern w:val="0"/>
                <w14:ligatures w14:val="none"/>
              </w:rPr>
              <w:t></w:t>
            </w:r>
            <w:r w:rsidRPr="00AB4DCE">
              <w:rPr>
                <w:rFonts w:ascii="Times New Roman" w:eastAsia="Times New Roman" w:hAnsi="Times New Roman" w:cs="Times New Roman"/>
                <w:kern w:val="0"/>
                <w14:ligatures w14:val="none"/>
              </w:rPr>
              <w:t xml:space="preserve"> Real-time transcription</w:t>
            </w:r>
          </w:p>
          <w:p w14:paraId="45B3D118" w14:textId="5F0260F2" w:rsidR="00AB4DCE" w:rsidRPr="00AB4DCE" w:rsidRDefault="00AB4DCE" w:rsidP="00AB4DCE">
            <w:pPr>
              <w:spacing w:before="100" w:beforeAutospacing="1" w:after="100" w:afterAutospacing="1" w:line="240" w:lineRule="auto"/>
              <w:rPr>
                <w:rFonts w:ascii="Times New Roman" w:eastAsia="Times New Roman" w:hAnsi="Times New Roman" w:cs="Times New Roman"/>
                <w:kern w:val="0"/>
                <w14:ligatures w14:val="none"/>
              </w:rPr>
            </w:pPr>
            <w:r w:rsidRPr="00AB4DCE">
              <w:rPr>
                <w:rFonts w:ascii="Times New Roman" w:eastAsia="Times New Roman" w:hAnsi="Symbol" w:cs="Times New Roman"/>
                <w:kern w:val="0"/>
                <w14:ligatures w14:val="none"/>
              </w:rPr>
              <w:t></w:t>
            </w:r>
            <w:r w:rsidRPr="00AB4DCE">
              <w:rPr>
                <w:rFonts w:ascii="Times New Roman" w:eastAsia="Times New Roman" w:hAnsi="Times New Roman" w:cs="Times New Roman"/>
                <w:kern w:val="0"/>
                <w14:ligatures w14:val="none"/>
              </w:rPr>
              <w:t xml:space="preserve"> Delayed transcription (from recorded audio)</w:t>
            </w:r>
          </w:p>
          <w:p w14:paraId="23989CCB" w14:textId="0F5EF60E" w:rsidR="008F7F64" w:rsidRPr="002C55DF" w:rsidRDefault="008F7F64" w:rsidP="009F44D6"/>
        </w:tc>
      </w:tr>
    </w:tbl>
    <w:p w14:paraId="552693D5"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REQUIRED SKILLS AND KNOWLEDGE</w:t>
      </w:r>
    </w:p>
    <w:p w14:paraId="44023B47" w14:textId="77777777" w:rsidR="008F7F64" w:rsidRPr="002C55DF" w:rsidRDefault="008F7F64" w:rsidP="002C55DF">
      <w:pPr>
        <w:spacing w:after="20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section describes skills and knowledge required for this unit of competency</w:t>
      </w:r>
    </w:p>
    <w:p w14:paraId="24A8F806"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Required Skills</w:t>
      </w:r>
    </w:p>
    <w:p w14:paraId="013FC0DF"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ind</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vidual n</w:t>
      </w:r>
      <w:r w:rsidRPr="002C55DF">
        <w:rPr>
          <w:rFonts w:ascii="Times New Roman" w:eastAsia="Times New Roman" w:hAnsi="Times New Roman" w:cs="Times New Roman"/>
          <w:spacing w:val="-1"/>
          <w:kern w:val="0"/>
          <w14:ligatures w14:val="none"/>
        </w:rPr>
        <w:t>ee</w:t>
      </w:r>
      <w:r w:rsidRPr="002C55DF">
        <w:rPr>
          <w:rFonts w:ascii="Times New Roman" w:eastAsia="Times New Roman" w:hAnsi="Times New Roman" w:cs="Times New Roman"/>
          <w:kern w:val="0"/>
          <w14:ligatures w14:val="none"/>
        </w:rPr>
        <w:t>ds to apply the follo</w:t>
      </w:r>
      <w:r w:rsidRPr="002C55DF">
        <w:rPr>
          <w:rFonts w:ascii="Times New Roman" w:eastAsia="Times New Roman" w:hAnsi="Times New Roman" w:cs="Times New Roman"/>
          <w:spacing w:val="2"/>
          <w:kern w:val="0"/>
          <w14:ligatures w14:val="none"/>
        </w:rPr>
        <w:t>w</w:t>
      </w:r>
      <w:r w:rsidRPr="002C55DF">
        <w:rPr>
          <w:rFonts w:ascii="Times New Roman" w:eastAsia="Times New Roman" w:hAnsi="Times New Roman" w:cs="Times New Roman"/>
          <w:kern w:val="0"/>
          <w14:ligatures w14:val="none"/>
        </w:rPr>
        <w:t>ing ski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ls:</w:t>
      </w:r>
    </w:p>
    <w:p w14:paraId="05D6D174" w14:textId="77777777" w:rsidR="008F7F64" w:rsidRPr="002C55DF" w:rsidRDefault="008F7F64">
      <w:pPr>
        <w:numPr>
          <w:ilvl w:val="0"/>
          <w:numId w:val="47"/>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Reading</w:t>
      </w:r>
    </w:p>
    <w:p w14:paraId="1D2E0997" w14:textId="77777777" w:rsidR="008F7F64" w:rsidRPr="002C55DF" w:rsidRDefault="008F7F64">
      <w:pPr>
        <w:numPr>
          <w:ilvl w:val="0"/>
          <w:numId w:val="47"/>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Listening</w:t>
      </w:r>
    </w:p>
    <w:p w14:paraId="0A32988B" w14:textId="77777777" w:rsidR="008F7F64" w:rsidRPr="002C55DF" w:rsidRDefault="008F7F64">
      <w:pPr>
        <w:numPr>
          <w:ilvl w:val="0"/>
          <w:numId w:val="47"/>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Pronunciation</w:t>
      </w:r>
    </w:p>
    <w:p w14:paraId="5212C6E7" w14:textId="77777777" w:rsidR="008F7F64" w:rsidRPr="002C55DF" w:rsidRDefault="008F7F64">
      <w:pPr>
        <w:numPr>
          <w:ilvl w:val="0"/>
          <w:numId w:val="47"/>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Writing</w:t>
      </w:r>
    </w:p>
    <w:p w14:paraId="3565692B" w14:textId="77777777" w:rsidR="008F7F64" w:rsidRPr="002C55DF" w:rsidRDefault="008F7F64">
      <w:pPr>
        <w:numPr>
          <w:ilvl w:val="0"/>
          <w:numId w:val="47"/>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Penmanship</w:t>
      </w:r>
    </w:p>
    <w:p w14:paraId="0E805F4E" w14:textId="77777777" w:rsidR="008F7F64" w:rsidRPr="002C55DF" w:rsidRDefault="008F7F64">
      <w:pPr>
        <w:numPr>
          <w:ilvl w:val="0"/>
          <w:numId w:val="47"/>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Typing</w:t>
      </w:r>
    </w:p>
    <w:p w14:paraId="6DD4EE27" w14:textId="77777777" w:rsidR="008F7F64" w:rsidRPr="002C55DF" w:rsidRDefault="008F7F64">
      <w:pPr>
        <w:numPr>
          <w:ilvl w:val="0"/>
          <w:numId w:val="47"/>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Proofreading</w:t>
      </w:r>
    </w:p>
    <w:p w14:paraId="1CC13E90" w14:textId="77777777" w:rsidR="008F7F64" w:rsidRPr="002C55DF" w:rsidRDefault="008F7F64"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Required knowledge</w:t>
      </w:r>
    </w:p>
    <w:p w14:paraId="3C89DF79"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individual needs to apply knowledge of the following:</w:t>
      </w:r>
    </w:p>
    <w:p w14:paraId="104EF189" w14:textId="77777777" w:rsidR="008F7F64" w:rsidRPr="002C55DF" w:rsidRDefault="008F7F64">
      <w:pPr>
        <w:widowControl w:val="0"/>
        <w:numPr>
          <w:ilvl w:val="0"/>
          <w:numId w:val="271"/>
        </w:num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Shorthand </w:t>
      </w:r>
    </w:p>
    <w:p w14:paraId="3F94E0AC" w14:textId="77777777" w:rsidR="008F7F64" w:rsidRPr="002C55DF" w:rsidRDefault="008F7F64">
      <w:pPr>
        <w:widowControl w:val="0"/>
        <w:numPr>
          <w:ilvl w:val="0"/>
          <w:numId w:val="187"/>
        </w:numPr>
        <w:spacing w:after="200" w:line="360" w:lineRule="auto"/>
        <w:contextualSpacing/>
        <w:rPr>
          <w:rFonts w:ascii="Times New Roman" w:eastAsia="Times New Roman" w:hAnsi="Times New Roman" w:cs="Times New Roman"/>
          <w:bCs/>
          <w:kern w:val="0"/>
          <w14:ligatures w14:val="none"/>
        </w:rPr>
      </w:pPr>
      <w:r w:rsidRPr="002C55DF">
        <w:rPr>
          <w:rFonts w:ascii="Times New Roman" w:eastAsia="Times New Roman" w:hAnsi="Times New Roman" w:cs="Times New Roman"/>
          <w:kern w:val="0"/>
          <w14:ligatures w14:val="none"/>
        </w:rPr>
        <w:t>Principles of management</w:t>
      </w:r>
    </w:p>
    <w:p w14:paraId="4D7C0066" w14:textId="77777777" w:rsidR="008F7F64" w:rsidRPr="002C55DF" w:rsidRDefault="008F7F64">
      <w:pPr>
        <w:widowControl w:val="0"/>
        <w:numPr>
          <w:ilvl w:val="0"/>
          <w:numId w:val="187"/>
        </w:numPr>
        <w:spacing w:after="200" w:line="360" w:lineRule="auto"/>
        <w:contextualSpacing/>
        <w:rPr>
          <w:rFonts w:ascii="Times New Roman" w:eastAsia="Times New Roman" w:hAnsi="Times New Roman" w:cs="Times New Roman"/>
          <w:bCs/>
          <w:kern w:val="0"/>
          <w14:ligatures w14:val="none"/>
        </w:rPr>
      </w:pPr>
      <w:r w:rsidRPr="002C55DF">
        <w:rPr>
          <w:rFonts w:ascii="Times New Roman" w:eastAsia="Times New Roman" w:hAnsi="Times New Roman" w:cs="Times New Roman"/>
          <w:kern w:val="0"/>
          <w14:ligatures w14:val="none"/>
        </w:rPr>
        <w:lastRenderedPageBreak/>
        <w:t>Research Skills</w:t>
      </w:r>
    </w:p>
    <w:p w14:paraId="292821B2" w14:textId="77777777" w:rsidR="008F7F64" w:rsidRPr="002C55DF" w:rsidRDefault="008F7F64">
      <w:pPr>
        <w:widowControl w:val="0"/>
        <w:numPr>
          <w:ilvl w:val="0"/>
          <w:numId w:val="187"/>
        </w:numPr>
        <w:spacing w:after="200" w:line="360" w:lineRule="auto"/>
        <w:contextualSpacing/>
        <w:rPr>
          <w:rFonts w:ascii="Times New Roman" w:eastAsia="Times New Roman" w:hAnsi="Times New Roman" w:cs="Times New Roman"/>
          <w:bCs/>
          <w:kern w:val="0"/>
          <w14:ligatures w14:val="none"/>
        </w:rPr>
      </w:pPr>
      <w:r w:rsidRPr="002C55DF">
        <w:rPr>
          <w:rFonts w:ascii="Times New Roman" w:eastAsia="Times New Roman" w:hAnsi="Times New Roman" w:cs="Times New Roman"/>
          <w:kern w:val="0"/>
          <w14:ligatures w14:val="none"/>
        </w:rPr>
        <w:t>Financial Accounting</w:t>
      </w:r>
    </w:p>
    <w:p w14:paraId="03A17EF0" w14:textId="77777777" w:rsidR="008F7F64" w:rsidRPr="002C55DF" w:rsidRDefault="008F7F64">
      <w:pPr>
        <w:widowControl w:val="0"/>
        <w:numPr>
          <w:ilvl w:val="0"/>
          <w:numId w:val="187"/>
        </w:numPr>
        <w:spacing w:after="200" w:line="360" w:lineRule="auto"/>
        <w:contextualSpacing/>
        <w:rPr>
          <w:rFonts w:ascii="Times New Roman" w:eastAsia="Times New Roman" w:hAnsi="Times New Roman" w:cs="Times New Roman"/>
          <w:bCs/>
          <w:kern w:val="0"/>
          <w14:ligatures w14:val="none"/>
        </w:rPr>
      </w:pPr>
      <w:r w:rsidRPr="002C55DF">
        <w:rPr>
          <w:rFonts w:ascii="Times New Roman" w:eastAsia="Times New Roman" w:hAnsi="Times New Roman" w:cs="Times New Roman"/>
          <w:kern w:val="0"/>
          <w14:ligatures w14:val="none"/>
        </w:rPr>
        <w:t>Commercial Law</w:t>
      </w:r>
    </w:p>
    <w:p w14:paraId="658F656C" w14:textId="77777777" w:rsidR="008F7F64" w:rsidRPr="002C55DF" w:rsidRDefault="008F7F64"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EVIDENCE GUIDE</w:t>
      </w:r>
    </w:p>
    <w:p w14:paraId="4932CED4" w14:textId="77777777" w:rsidR="008F7F64" w:rsidRPr="002C55DF" w:rsidRDefault="008F7F64" w:rsidP="002C55DF">
      <w:pPr>
        <w:spacing w:after="20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provides advice on assessment and must be read in conjunction with performance criteria, required skills, knowledge, and range.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4"/>
        <w:gridCol w:w="5463"/>
      </w:tblGrid>
      <w:tr w:rsidR="008F7F64" w:rsidRPr="002C55DF" w14:paraId="452F1229" w14:textId="77777777" w:rsidTr="00BE28A9">
        <w:tc>
          <w:tcPr>
            <w:tcW w:w="2972" w:type="dxa"/>
          </w:tcPr>
          <w:p w14:paraId="3D3578C0" w14:textId="77777777" w:rsidR="008F7F64" w:rsidRPr="002C55DF" w:rsidRDefault="008F7F64">
            <w:pPr>
              <w:numPr>
                <w:ilvl w:val="3"/>
                <w:numId w:val="277"/>
              </w:numPr>
              <w:spacing w:after="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Critical Aspects of Competency</w:t>
            </w:r>
          </w:p>
        </w:tc>
        <w:tc>
          <w:tcPr>
            <w:tcW w:w="6044" w:type="dxa"/>
          </w:tcPr>
          <w:p w14:paraId="47664081" w14:textId="77777777" w:rsidR="008F7F64" w:rsidRPr="002C55DF" w:rsidRDefault="008F7F64"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Assessment requires that the individual:</w:t>
            </w:r>
          </w:p>
          <w:p w14:paraId="361E338F" w14:textId="23B2FD07" w:rsidR="009F44D6" w:rsidRPr="0024499F" w:rsidRDefault="009F44D6">
            <w:pPr>
              <w:pStyle w:val="ListParagraph"/>
              <w:numPr>
                <w:ilvl w:val="1"/>
                <w:numId w:val="367"/>
              </w:numPr>
              <w:spacing w:after="0" w:line="360" w:lineRule="auto"/>
              <w:rPr>
                <w:rFonts w:ascii="Times New Roman" w:eastAsia="Times New Roman" w:hAnsi="Times New Roman" w:cs="Times New Roman"/>
                <w:spacing w:val="1"/>
                <w14:ligatures w14:val="none"/>
              </w:rPr>
            </w:pPr>
            <w:r w:rsidRPr="0024499F">
              <w:rPr>
                <w:rFonts w:ascii="Times New Roman" w:eastAsia="Times New Roman" w:hAnsi="Times New Roman" w:cs="Times New Roman"/>
                <w:spacing w:val="1"/>
                <w14:ligatures w14:val="none"/>
              </w:rPr>
              <w:t>Transcription techniques a</w:t>
            </w:r>
            <w:r w:rsidRPr="002C55DF">
              <w:rPr>
                <w:rFonts w:ascii="Times New Roman" w:eastAsia="Times New Roman" w:hAnsi="Times New Roman" w:cs="Times New Roman"/>
                <w:spacing w:val="1"/>
                <w14:ligatures w14:val="none"/>
              </w:rPr>
              <w:t>r</w:t>
            </w:r>
            <w:r w:rsidRPr="0024499F">
              <w:rPr>
                <w:rFonts w:ascii="Times New Roman" w:eastAsia="Times New Roman" w:hAnsi="Times New Roman" w:cs="Times New Roman"/>
                <w:spacing w:val="1"/>
                <w14:ligatures w14:val="none"/>
              </w:rPr>
              <w:t>e explained in line with shorthand principles</w:t>
            </w:r>
          </w:p>
          <w:p w14:paraId="3FACC5B9" w14:textId="77777777" w:rsidR="009F44D6" w:rsidRPr="0024499F" w:rsidRDefault="009F44D6">
            <w:pPr>
              <w:pStyle w:val="ListParagraph"/>
              <w:numPr>
                <w:ilvl w:val="1"/>
                <w:numId w:val="367"/>
              </w:numPr>
              <w:spacing w:after="0" w:line="360" w:lineRule="auto"/>
              <w:rPr>
                <w:rFonts w:ascii="Times New Roman" w:eastAsia="Times New Roman" w:hAnsi="Times New Roman" w:cs="Times New Roman"/>
                <w:spacing w:val="1"/>
                <w14:ligatures w14:val="none"/>
              </w:rPr>
            </w:pPr>
            <w:r w:rsidRPr="0024499F">
              <w:rPr>
                <w:rFonts w:ascii="Times New Roman" w:eastAsia="Times New Roman" w:hAnsi="Times New Roman" w:cs="Times New Roman"/>
                <w:spacing w:val="1"/>
                <w14:ligatures w14:val="none"/>
              </w:rPr>
              <w:t>Dictated passages are transcribed within a time limit based on shorthand principles</w:t>
            </w:r>
          </w:p>
          <w:p w14:paraId="622A1CB4" w14:textId="77777777" w:rsidR="009F44D6" w:rsidRPr="0024499F" w:rsidRDefault="009F44D6">
            <w:pPr>
              <w:pStyle w:val="ListParagraph"/>
              <w:numPr>
                <w:ilvl w:val="1"/>
                <w:numId w:val="367"/>
              </w:numPr>
              <w:spacing w:after="0" w:line="360" w:lineRule="auto"/>
              <w:rPr>
                <w:rFonts w:ascii="Times New Roman" w:eastAsia="Times New Roman" w:hAnsi="Times New Roman" w:cs="Times New Roman"/>
                <w:spacing w:val="1"/>
                <w14:ligatures w14:val="none"/>
              </w:rPr>
            </w:pPr>
            <w:r w:rsidRPr="0024499F">
              <w:rPr>
                <w:rFonts w:ascii="Times New Roman" w:eastAsia="Times New Roman" w:hAnsi="Times New Roman" w:cs="Times New Roman"/>
                <w:spacing w:val="1"/>
                <w14:ligatures w14:val="none"/>
              </w:rPr>
              <w:t xml:space="preserve">Errors </w:t>
            </w:r>
            <w:r w:rsidRPr="002C55DF">
              <w:rPr>
                <w:rFonts w:ascii="Times New Roman" w:eastAsia="Times New Roman" w:hAnsi="Times New Roman" w:cs="Times New Roman"/>
                <w:spacing w:val="1"/>
                <w14:ligatures w14:val="none"/>
              </w:rPr>
              <w:t>a</w:t>
            </w:r>
            <w:r w:rsidRPr="0024499F">
              <w:rPr>
                <w:rFonts w:ascii="Times New Roman" w:eastAsia="Times New Roman" w:hAnsi="Times New Roman" w:cs="Times New Roman"/>
                <w:spacing w:val="1"/>
                <w14:ligatures w14:val="none"/>
              </w:rPr>
              <w:t>re analyzed and explained based on shorthand principles</w:t>
            </w:r>
          </w:p>
          <w:p w14:paraId="7370B079" w14:textId="69FE15E9" w:rsidR="008F7F64" w:rsidRPr="002C55DF" w:rsidRDefault="008F7F64" w:rsidP="009F44D6">
            <w:pPr>
              <w:spacing w:after="0" w:line="360" w:lineRule="auto"/>
              <w:ind w:left="720"/>
              <w:contextualSpacing/>
              <w:rPr>
                <w:rFonts w:ascii="Times New Roman" w:eastAsia="Times New Roman" w:hAnsi="Times New Roman" w:cs="Times New Roman"/>
                <w14:ligatures w14:val="none"/>
              </w:rPr>
            </w:pPr>
          </w:p>
        </w:tc>
      </w:tr>
      <w:tr w:rsidR="008F7F64" w:rsidRPr="002C55DF" w14:paraId="42C4B855" w14:textId="77777777" w:rsidTr="00BE28A9">
        <w:tc>
          <w:tcPr>
            <w:tcW w:w="2972" w:type="dxa"/>
          </w:tcPr>
          <w:p w14:paraId="39D880A4" w14:textId="77777777" w:rsidR="008F7F64" w:rsidRPr="002C55DF" w:rsidRDefault="008F7F64">
            <w:pPr>
              <w:numPr>
                <w:ilvl w:val="3"/>
                <w:numId w:val="277"/>
              </w:numPr>
              <w:spacing w:after="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Resource Implications</w:t>
            </w:r>
          </w:p>
        </w:tc>
        <w:tc>
          <w:tcPr>
            <w:tcW w:w="6044" w:type="dxa"/>
          </w:tcPr>
          <w:p w14:paraId="41CBF3F0"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 following resources should be provided: </w:t>
            </w:r>
          </w:p>
          <w:p w14:paraId="485A084B" w14:textId="77777777" w:rsidR="008F7F64" w:rsidRPr="002C55DF" w:rsidRDefault="008F7F64">
            <w:pPr>
              <w:numPr>
                <w:ilvl w:val="1"/>
                <w:numId w:val="270"/>
              </w:numPr>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Access to relevant workplace or appropriately simulated environment where assessment can take place </w:t>
            </w:r>
          </w:p>
          <w:p w14:paraId="40FCF160" w14:textId="77777777" w:rsidR="008F7F64" w:rsidRPr="002C55DF" w:rsidRDefault="008F7F64">
            <w:pPr>
              <w:numPr>
                <w:ilvl w:val="1"/>
                <w:numId w:val="270"/>
              </w:numPr>
              <w:tabs>
                <w:tab w:val="left" w:pos="342"/>
              </w:tabs>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Materials relevant to the proposed activity or task</w:t>
            </w:r>
          </w:p>
        </w:tc>
      </w:tr>
      <w:tr w:rsidR="008F7F64" w:rsidRPr="002C55DF" w14:paraId="2B6EC76B" w14:textId="77777777" w:rsidTr="00BE28A9">
        <w:tc>
          <w:tcPr>
            <w:tcW w:w="2972" w:type="dxa"/>
          </w:tcPr>
          <w:p w14:paraId="0FE06129" w14:textId="77777777" w:rsidR="008F7F64" w:rsidRPr="002C55DF" w:rsidRDefault="008F7F64">
            <w:pPr>
              <w:numPr>
                <w:ilvl w:val="3"/>
                <w:numId w:val="277"/>
              </w:numPr>
              <w:spacing w:after="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Methods of Assessment</w:t>
            </w:r>
          </w:p>
        </w:tc>
        <w:tc>
          <w:tcPr>
            <w:tcW w:w="6044" w:type="dxa"/>
          </w:tcPr>
          <w:p w14:paraId="2DFC11ED" w14:textId="77777777" w:rsidR="008F7F64" w:rsidRPr="002C55DF" w:rsidRDefault="008F7F64" w:rsidP="002C55DF">
            <w:pPr>
              <w:tabs>
                <w:tab w:val="left" w:pos="702"/>
              </w:tabs>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Competency in this unit may be assessed through: </w:t>
            </w:r>
          </w:p>
          <w:p w14:paraId="3A487522" w14:textId="77777777" w:rsidR="008F7F64" w:rsidRPr="002C55DF" w:rsidRDefault="008F7F64">
            <w:pPr>
              <w:numPr>
                <w:ilvl w:val="1"/>
                <w:numId w:val="74"/>
              </w:numPr>
              <w:tabs>
                <w:tab w:val="left" w:pos="432"/>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Practical </w:t>
            </w:r>
          </w:p>
          <w:p w14:paraId="08C2707F" w14:textId="77777777" w:rsidR="008F7F64" w:rsidRPr="002C55DF" w:rsidRDefault="008F7F64">
            <w:pPr>
              <w:numPr>
                <w:ilvl w:val="1"/>
                <w:numId w:val="74"/>
              </w:numPr>
              <w:tabs>
                <w:tab w:val="left" w:pos="432"/>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Projects </w:t>
            </w:r>
          </w:p>
          <w:p w14:paraId="26627521" w14:textId="77777777" w:rsidR="008F7F64" w:rsidRPr="002C55DF" w:rsidRDefault="008F7F64">
            <w:pPr>
              <w:numPr>
                <w:ilvl w:val="1"/>
                <w:numId w:val="74"/>
              </w:numPr>
              <w:tabs>
                <w:tab w:val="left" w:pos="432"/>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PoE evaluation </w:t>
            </w:r>
          </w:p>
          <w:p w14:paraId="2A344749" w14:textId="77777777" w:rsidR="008F7F64" w:rsidRPr="002C55DF" w:rsidRDefault="008F7F64">
            <w:pPr>
              <w:numPr>
                <w:ilvl w:val="1"/>
                <w:numId w:val="74"/>
              </w:numPr>
              <w:tabs>
                <w:tab w:val="left" w:pos="432"/>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Third party reports </w:t>
            </w:r>
          </w:p>
          <w:p w14:paraId="329F7C42" w14:textId="77777777" w:rsidR="008F7F64" w:rsidRPr="002C55DF" w:rsidRDefault="008F7F64">
            <w:pPr>
              <w:numPr>
                <w:ilvl w:val="1"/>
                <w:numId w:val="74"/>
              </w:numPr>
              <w:tabs>
                <w:tab w:val="left" w:pos="432"/>
              </w:tabs>
              <w:spacing w:after="0" w:line="360" w:lineRule="auto"/>
              <w:contextualSpacing/>
              <w:jc w:val="both"/>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 xml:space="preserve">Written tests </w:t>
            </w:r>
          </w:p>
        </w:tc>
      </w:tr>
      <w:tr w:rsidR="008F7F64" w:rsidRPr="002C55DF" w14:paraId="76BB6E31" w14:textId="77777777" w:rsidTr="00BE28A9">
        <w:tc>
          <w:tcPr>
            <w:tcW w:w="2972" w:type="dxa"/>
          </w:tcPr>
          <w:p w14:paraId="53E52CBC" w14:textId="77777777" w:rsidR="008F7F64" w:rsidRPr="002C55DF" w:rsidRDefault="008F7F64">
            <w:pPr>
              <w:numPr>
                <w:ilvl w:val="0"/>
                <w:numId w:val="277"/>
              </w:numPr>
              <w:spacing w:after="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Context of Assessment</w:t>
            </w:r>
          </w:p>
        </w:tc>
        <w:tc>
          <w:tcPr>
            <w:tcW w:w="6044" w:type="dxa"/>
          </w:tcPr>
          <w:p w14:paraId="19F21279" w14:textId="77777777" w:rsidR="008F7F64" w:rsidRPr="002C55DF" w:rsidRDefault="008F7F64" w:rsidP="002C55DF">
            <w:pPr>
              <w:tabs>
                <w:tab w:val="left" w:pos="702"/>
              </w:tabs>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 xml:space="preserve">The competency may be assessed in a </w:t>
            </w:r>
            <w:r w:rsidRPr="002C55DF">
              <w:rPr>
                <w:rFonts w:ascii="Times New Roman" w:eastAsia="Times New Roman" w:hAnsi="Times New Roman" w:cs="Times New Roman"/>
                <w:noProof/>
                <w:kern w:val="0"/>
                <w14:ligatures w14:val="none"/>
              </w:rPr>
              <w:t>workplace or a simulated workplace</w:t>
            </w:r>
          </w:p>
        </w:tc>
      </w:tr>
      <w:tr w:rsidR="008F7F64" w:rsidRPr="002C55DF" w14:paraId="081F06E8" w14:textId="77777777" w:rsidTr="00BE28A9">
        <w:tc>
          <w:tcPr>
            <w:tcW w:w="2972" w:type="dxa"/>
          </w:tcPr>
          <w:p w14:paraId="0F7F3D86" w14:textId="77777777" w:rsidR="008F7F64" w:rsidRPr="002C55DF" w:rsidRDefault="008F7F64">
            <w:pPr>
              <w:numPr>
                <w:ilvl w:val="0"/>
                <w:numId w:val="277"/>
              </w:numPr>
              <w:spacing w:after="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Guidance information for assessment</w:t>
            </w:r>
          </w:p>
        </w:tc>
        <w:tc>
          <w:tcPr>
            <w:tcW w:w="6044" w:type="dxa"/>
          </w:tcPr>
          <w:p w14:paraId="1F67EA90" w14:textId="77777777" w:rsidR="008F7F64" w:rsidRPr="002C55DF" w:rsidRDefault="008F7F64" w:rsidP="002C55DF">
            <w:pPr>
              <w:spacing w:after="0" w:line="360" w:lineRule="auto"/>
              <w:jc w:val="both"/>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Holistic assessment with other units relevant to the industry sector, workplace and job role is recommended.</w:t>
            </w:r>
          </w:p>
          <w:p w14:paraId="709E6895" w14:textId="77777777" w:rsidR="008F7F64" w:rsidRPr="002C55DF" w:rsidRDefault="008F7F64" w:rsidP="002C55DF">
            <w:pPr>
              <w:tabs>
                <w:tab w:val="left" w:pos="702"/>
              </w:tabs>
              <w:spacing w:after="0" w:line="360" w:lineRule="auto"/>
              <w:jc w:val="both"/>
              <w:rPr>
                <w:rFonts w:ascii="Times New Roman" w:eastAsia="Times New Roman" w:hAnsi="Times New Roman" w:cs="Times New Roman"/>
                <w:kern w:val="0"/>
                <w14:ligatures w14:val="none"/>
              </w:rPr>
            </w:pPr>
          </w:p>
        </w:tc>
      </w:tr>
    </w:tbl>
    <w:p w14:paraId="29589F9D" w14:textId="77777777" w:rsidR="008F7F64" w:rsidRPr="002C55DF" w:rsidRDefault="008F7F64" w:rsidP="002C55DF">
      <w:pPr>
        <w:spacing w:line="360" w:lineRule="auto"/>
        <w:rPr>
          <w:rFonts w:ascii="Times New Roman" w:eastAsia="Times New Roman" w:hAnsi="Times New Roman" w:cs="Times New Roman"/>
          <w:b/>
          <w:kern w:val="0"/>
          <w14:ligatures w14:val="none"/>
        </w:rPr>
      </w:pPr>
      <w:r w:rsidRPr="002C55DF">
        <w:rPr>
          <w:rFonts w:ascii="Times New Roman" w:eastAsia="Times New Roman" w:hAnsi="Times New Roman" w:cs="Times New Roman"/>
          <w:kern w:val="0"/>
          <w14:ligatures w14:val="none"/>
        </w:rPr>
        <w:lastRenderedPageBreak/>
        <w:br w:type="page"/>
      </w:r>
    </w:p>
    <w:p w14:paraId="7057E971" w14:textId="77777777" w:rsidR="00424FD3" w:rsidRPr="002C55DF" w:rsidRDefault="00424FD3" w:rsidP="002C55DF">
      <w:pPr>
        <w:keepNext/>
        <w:keepLines/>
        <w:spacing w:before="40" w:after="0" w:line="360" w:lineRule="auto"/>
        <w:jc w:val="center"/>
        <w:outlineLvl w:val="1"/>
        <w:rPr>
          <w:rFonts w:ascii="Times New Roman" w:eastAsia="Times New Roman" w:hAnsi="Times New Roman" w:cs="Times New Roman"/>
          <w:b/>
          <w:spacing w:val="-3"/>
          <w:kern w:val="0"/>
          <w:lang w:val="en-GB"/>
          <w14:ligatures w14:val="none"/>
        </w:rPr>
      </w:pPr>
      <w:bookmarkStart w:id="115" w:name="_Toc195771961"/>
      <w:bookmarkStart w:id="116" w:name="_Toc195771759"/>
      <w:bookmarkStart w:id="117" w:name="_Toc197105092"/>
      <w:r w:rsidRPr="002C55DF">
        <w:rPr>
          <w:rFonts w:ascii="Times New Roman" w:eastAsia="Times New Roman" w:hAnsi="Times New Roman" w:cs="Times New Roman"/>
          <w:b/>
          <w:spacing w:val="-3"/>
          <w:kern w:val="0"/>
          <w:lang w:val="en-GB"/>
          <w14:ligatures w14:val="none"/>
        </w:rPr>
        <w:lastRenderedPageBreak/>
        <w:t>ADVANCED P</w:t>
      </w:r>
      <w:r w:rsidRPr="002C55DF">
        <w:rPr>
          <w:rFonts w:ascii="Times New Roman" w:eastAsia="Times New Roman" w:hAnsi="Times New Roman" w:cs="Times New Roman"/>
          <w:b/>
          <w:kern w:val="0"/>
          <w:lang w:val="en-GB"/>
          <w14:ligatures w14:val="none"/>
        </w:rPr>
        <w:t>ROCE</w:t>
      </w:r>
      <w:r w:rsidRPr="002C55DF">
        <w:rPr>
          <w:rFonts w:ascii="Times New Roman" w:eastAsia="Times New Roman" w:hAnsi="Times New Roman" w:cs="Times New Roman"/>
          <w:b/>
          <w:spacing w:val="1"/>
          <w:kern w:val="0"/>
          <w:lang w:val="en-GB"/>
          <w14:ligatures w14:val="none"/>
        </w:rPr>
        <w:t>S</w:t>
      </w:r>
      <w:r w:rsidRPr="002C55DF">
        <w:rPr>
          <w:rFonts w:ascii="Times New Roman" w:eastAsia="Times New Roman" w:hAnsi="Times New Roman" w:cs="Times New Roman"/>
          <w:b/>
          <w:kern w:val="0"/>
          <w:lang w:val="en-GB"/>
          <w14:ligatures w14:val="none"/>
        </w:rPr>
        <w:t>S OF</w:t>
      </w:r>
      <w:r w:rsidRPr="002C55DF">
        <w:rPr>
          <w:rFonts w:ascii="Times New Roman" w:eastAsia="Times New Roman" w:hAnsi="Times New Roman" w:cs="Times New Roman"/>
          <w:b/>
          <w:spacing w:val="-2"/>
          <w:kern w:val="0"/>
          <w:lang w:val="en-GB"/>
          <w14:ligatures w14:val="none"/>
        </w:rPr>
        <w:t>F</w:t>
      </w:r>
      <w:r w:rsidRPr="002C55DF">
        <w:rPr>
          <w:rFonts w:ascii="Times New Roman" w:eastAsia="Times New Roman" w:hAnsi="Times New Roman" w:cs="Times New Roman"/>
          <w:b/>
          <w:kern w:val="0"/>
          <w:lang w:val="en-GB"/>
          <w14:ligatures w14:val="none"/>
        </w:rPr>
        <w:t xml:space="preserve">ICE </w:t>
      </w:r>
      <w:r w:rsidRPr="002C55DF">
        <w:rPr>
          <w:rFonts w:ascii="Times New Roman" w:eastAsia="Times New Roman" w:hAnsi="Times New Roman" w:cs="Times New Roman"/>
          <w:b/>
          <w:spacing w:val="2"/>
          <w:kern w:val="0"/>
          <w:lang w:val="en-GB"/>
          <w14:ligatures w14:val="none"/>
        </w:rPr>
        <w:t>D</w:t>
      </w:r>
      <w:r w:rsidRPr="002C55DF">
        <w:rPr>
          <w:rFonts w:ascii="Times New Roman" w:eastAsia="Times New Roman" w:hAnsi="Times New Roman" w:cs="Times New Roman"/>
          <w:b/>
          <w:kern w:val="0"/>
          <w:lang w:val="en-GB"/>
          <w14:ligatures w14:val="none"/>
        </w:rPr>
        <w:t>OCU</w:t>
      </w:r>
      <w:r w:rsidRPr="002C55DF">
        <w:rPr>
          <w:rFonts w:ascii="Times New Roman" w:eastAsia="Times New Roman" w:hAnsi="Times New Roman" w:cs="Times New Roman"/>
          <w:b/>
          <w:spacing w:val="-1"/>
          <w:kern w:val="0"/>
          <w:lang w:val="en-GB"/>
          <w14:ligatures w14:val="none"/>
        </w:rPr>
        <w:t>M</w:t>
      </w:r>
      <w:r w:rsidRPr="002C55DF">
        <w:rPr>
          <w:rFonts w:ascii="Times New Roman" w:eastAsia="Times New Roman" w:hAnsi="Times New Roman" w:cs="Times New Roman"/>
          <w:b/>
          <w:kern w:val="0"/>
          <w:lang w:val="en-GB"/>
          <w14:ligatures w14:val="none"/>
        </w:rPr>
        <w:t>ENTS 2</w:t>
      </w:r>
      <w:bookmarkEnd w:id="115"/>
      <w:bookmarkEnd w:id="116"/>
      <w:bookmarkEnd w:id="117"/>
    </w:p>
    <w:p w14:paraId="77A37B00" w14:textId="77777777" w:rsidR="00424FD3" w:rsidRPr="002C55DF" w:rsidRDefault="00424FD3" w:rsidP="002C55DF">
      <w:pPr>
        <w:spacing w:after="0" w:line="360" w:lineRule="auto"/>
        <w:rPr>
          <w:rFonts w:ascii="Times New Roman" w:eastAsia="Times New Roman" w:hAnsi="Times New Roman" w:cs="Times New Roman"/>
          <w:b/>
          <w:bCs/>
          <w:kern w:val="0"/>
          <w14:ligatures w14:val="none"/>
        </w:rPr>
      </w:pPr>
    </w:p>
    <w:p w14:paraId="55B29F04" w14:textId="105E58AA" w:rsidR="00424FD3" w:rsidRPr="002C55DF" w:rsidRDefault="00424FD3"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ITCODE: 0415 551 30A</w:t>
      </w:r>
    </w:p>
    <w:p w14:paraId="408B4B92" w14:textId="77777777" w:rsidR="00424FD3" w:rsidRPr="002C55DF" w:rsidRDefault="00424FD3" w:rsidP="002C55DF">
      <w:pPr>
        <w:spacing w:after="0" w:line="360" w:lineRule="auto"/>
        <w:jc w:val="center"/>
        <w:rPr>
          <w:rFonts w:ascii="Times New Roman" w:eastAsia="Times New Roman" w:hAnsi="Times New Roman" w:cs="Times New Roman"/>
          <w:b/>
          <w:bCs/>
          <w:kern w:val="0"/>
          <w14:ligatures w14:val="none"/>
        </w:rPr>
      </w:pPr>
    </w:p>
    <w:p w14:paraId="3ADF0831" w14:textId="77777777" w:rsidR="00424FD3" w:rsidRPr="002C55DF" w:rsidRDefault="00424FD3"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Un</w:t>
      </w:r>
      <w:r w:rsidRPr="002C55DF">
        <w:rPr>
          <w:rFonts w:ascii="Times New Roman" w:eastAsia="Times New Roman" w:hAnsi="Times New Roman" w:cs="Times New Roman"/>
          <w:b/>
          <w:bCs/>
          <w:spacing w:val="1"/>
          <w:kern w:val="0"/>
          <w14:ligatures w14:val="none"/>
        </w:rPr>
        <w:t>i</w:t>
      </w:r>
      <w:r w:rsidRPr="002C55DF">
        <w:rPr>
          <w:rFonts w:ascii="Times New Roman" w:eastAsia="Times New Roman" w:hAnsi="Times New Roman" w:cs="Times New Roman"/>
          <w:b/>
          <w:bCs/>
          <w:kern w:val="0"/>
          <w14:ligatures w14:val="none"/>
        </w:rPr>
        <w:t xml:space="preserve">t </w:t>
      </w:r>
      <w:r w:rsidRPr="002C55DF">
        <w:rPr>
          <w:rFonts w:ascii="Times New Roman" w:eastAsia="Times New Roman" w:hAnsi="Times New Roman" w:cs="Times New Roman"/>
          <w:b/>
          <w:bCs/>
          <w:spacing w:val="-1"/>
          <w:kern w:val="0"/>
          <w14:ligatures w14:val="none"/>
        </w:rPr>
        <w:t>De</w:t>
      </w:r>
      <w:r w:rsidRPr="002C55DF">
        <w:rPr>
          <w:rFonts w:ascii="Times New Roman" w:eastAsia="Times New Roman" w:hAnsi="Times New Roman" w:cs="Times New Roman"/>
          <w:b/>
          <w:bCs/>
          <w:kern w:val="0"/>
          <w14:ligatures w14:val="none"/>
        </w:rPr>
        <w:t>s</w:t>
      </w:r>
      <w:r w:rsidRPr="002C55DF">
        <w:rPr>
          <w:rFonts w:ascii="Times New Roman" w:eastAsia="Times New Roman" w:hAnsi="Times New Roman" w:cs="Times New Roman"/>
          <w:b/>
          <w:bCs/>
          <w:spacing w:val="-1"/>
          <w:kern w:val="0"/>
          <w14:ligatures w14:val="none"/>
        </w:rPr>
        <w:t>cr</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p</w:t>
      </w:r>
      <w:r w:rsidRPr="002C55DF">
        <w:rPr>
          <w:rFonts w:ascii="Times New Roman" w:eastAsia="Times New Roman" w:hAnsi="Times New Roman" w:cs="Times New Roman"/>
          <w:b/>
          <w:bCs/>
          <w:kern w:val="0"/>
          <w14:ligatures w14:val="none"/>
        </w:rPr>
        <w:t>tion</w:t>
      </w:r>
    </w:p>
    <w:p w14:paraId="194A05B6" w14:textId="77777777" w:rsidR="00424FD3" w:rsidRPr="002C55DF" w:rsidRDefault="00424FD3" w:rsidP="002C55DF">
      <w:pPr>
        <w:spacing w:after="0" w:line="360" w:lineRule="auto"/>
        <w:rPr>
          <w:rFonts w:ascii="Times New Roman" w:eastAsia="Times New Roman" w:hAnsi="Times New Roman" w:cs="Times New Roman"/>
          <w:b/>
          <w:bCs/>
          <w:kern w:val="0"/>
          <w14:ligatures w14:val="none"/>
        </w:rPr>
      </w:pPr>
    </w:p>
    <w:p w14:paraId="47C9DCA7" w14:textId="7A5E3B66" w:rsidR="00424FD3" w:rsidRPr="002C55DF" w:rsidRDefault="00424FD3" w:rsidP="002C55DF">
      <w:pPr>
        <w:spacing w:after="0" w:line="360" w:lineRule="auto"/>
        <w:rPr>
          <w:rFonts w:ascii="Times New Roman" w:eastAsia="Times New Roman" w:hAnsi="Times New Roman" w:cs="Times New Roman"/>
          <w:bCs/>
          <w:kern w:val="0"/>
          <w14:ligatures w14:val="none"/>
        </w:rPr>
      </w:pPr>
      <w:r w:rsidRPr="002C55DF">
        <w:rPr>
          <w:rFonts w:ascii="Times New Roman" w:eastAsia="Times New Roman" w:hAnsi="Times New Roman" w:cs="Times New Roman"/>
          <w:bCs/>
          <w:kern w:val="0"/>
          <w14:ligatures w14:val="none"/>
        </w:rPr>
        <w:t xml:space="preserve">This unit covers the competencies required to process office documents. It involves </w:t>
      </w:r>
      <w:r w:rsidR="00332AA8">
        <w:rPr>
          <w:rFonts w:ascii="Times New Roman" w:eastAsia="Times New Roman" w:hAnsi="Times New Roman" w:cs="Times New Roman"/>
          <w:bCs/>
          <w:kern w:val="0"/>
          <w14:ligatures w14:val="none"/>
        </w:rPr>
        <w:t>b</w:t>
      </w:r>
      <w:r w:rsidR="00332AA8" w:rsidRPr="00332AA8">
        <w:rPr>
          <w:rFonts w:ascii="Times New Roman" w:eastAsia="Calibri" w:hAnsi="Times New Roman"/>
          <w:kern w:val="0"/>
          <w14:ligatures w14:val="none"/>
        </w:rPr>
        <w:t xml:space="preserve"> </w:t>
      </w:r>
      <w:r w:rsidR="00332AA8" w:rsidRPr="00332AA8">
        <w:rPr>
          <w:rFonts w:ascii="Times New Roman" w:eastAsia="Calibri" w:hAnsi="Times New Roman"/>
          <w:kern w:val="0"/>
          <w14:ligatures w14:val="none"/>
        </w:rPr>
        <w:t>P</w:t>
      </w:r>
      <w:r w:rsidR="00332AA8" w:rsidRPr="002C55DF">
        <w:rPr>
          <w:rFonts w:ascii="Times New Roman" w:eastAsia="Calibri" w:hAnsi="Times New Roman"/>
          <w:kern w:val="0"/>
          <w14:ligatures w14:val="none"/>
        </w:rPr>
        <w:t>roduc</w:t>
      </w:r>
      <w:r w:rsidR="00332AA8">
        <w:rPr>
          <w:rFonts w:ascii="Times New Roman" w:eastAsia="Calibri" w:hAnsi="Times New Roman"/>
          <w:kern w:val="0"/>
          <w14:ligatures w14:val="none"/>
        </w:rPr>
        <w:t>ing</w:t>
      </w:r>
      <w:r w:rsidR="00332AA8" w:rsidRPr="002C55DF">
        <w:rPr>
          <w:rFonts w:ascii="Times New Roman" w:eastAsia="Calibri" w:hAnsi="Times New Roman"/>
          <w:kern w:val="0"/>
          <w14:ligatures w14:val="none"/>
        </w:rPr>
        <w:t xml:space="preserve"> diagram documents</w:t>
      </w:r>
      <w:r w:rsidR="00332AA8"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kern w:val="0"/>
          <w14:ligatures w14:val="none"/>
        </w:rPr>
        <w:t>and conducting reprographic services.</w:t>
      </w:r>
    </w:p>
    <w:p w14:paraId="2622BBBA" w14:textId="77777777" w:rsidR="00424FD3" w:rsidRPr="002C55DF" w:rsidRDefault="00424FD3" w:rsidP="002C55DF">
      <w:pPr>
        <w:spacing w:after="0" w:line="360" w:lineRule="auto"/>
        <w:rPr>
          <w:rFonts w:ascii="Times New Roman" w:eastAsia="Times New Roman" w:hAnsi="Times New Roman" w:cs="Times New Roman"/>
          <w:bCs/>
          <w:kern w:val="0"/>
          <w14:ligatures w14:val="none"/>
        </w:rPr>
      </w:pPr>
    </w:p>
    <w:p w14:paraId="1D8885DF" w14:textId="77777777" w:rsidR="00424FD3" w:rsidRPr="002C55DF" w:rsidRDefault="00424FD3" w:rsidP="002C55DF">
      <w:pPr>
        <w:spacing w:after="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ELE</w:t>
      </w:r>
      <w:r w:rsidRPr="002C55DF">
        <w:rPr>
          <w:rFonts w:ascii="Times New Roman" w:eastAsia="Times New Roman" w:hAnsi="Times New Roman" w:cs="Times New Roman"/>
          <w:b/>
          <w:bCs/>
          <w:spacing w:val="-1"/>
          <w:kern w:val="0"/>
          <w14:ligatures w14:val="none"/>
        </w:rPr>
        <w:t>M</w:t>
      </w:r>
      <w:r w:rsidRPr="002C55DF">
        <w:rPr>
          <w:rFonts w:ascii="Times New Roman" w:eastAsia="Times New Roman" w:hAnsi="Times New Roman" w:cs="Times New Roman"/>
          <w:b/>
          <w:bCs/>
          <w:kern w:val="0"/>
          <w14:ligatures w14:val="none"/>
        </w:rPr>
        <w:t>ENTSA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 xml:space="preserve">D </w:t>
      </w:r>
      <w:r w:rsidRPr="002C55DF">
        <w:rPr>
          <w:rFonts w:ascii="Times New Roman" w:eastAsia="Times New Roman" w:hAnsi="Times New Roman" w:cs="Times New Roman"/>
          <w:b/>
          <w:bCs/>
          <w:spacing w:val="-3"/>
          <w:kern w:val="0"/>
          <w14:ligatures w14:val="none"/>
        </w:rPr>
        <w:t>P</w:t>
      </w:r>
      <w:r w:rsidRPr="002C55DF">
        <w:rPr>
          <w:rFonts w:ascii="Times New Roman" w:eastAsia="Times New Roman" w:hAnsi="Times New Roman" w:cs="Times New Roman"/>
          <w:b/>
          <w:bCs/>
          <w:kern w:val="0"/>
          <w14:ligatures w14:val="none"/>
        </w:rPr>
        <w:t>ER</w:t>
      </w:r>
      <w:r w:rsidRPr="002C55DF">
        <w:rPr>
          <w:rFonts w:ascii="Times New Roman" w:eastAsia="Times New Roman" w:hAnsi="Times New Roman" w:cs="Times New Roman"/>
          <w:b/>
          <w:bCs/>
          <w:spacing w:val="-3"/>
          <w:kern w:val="0"/>
          <w14:ligatures w14:val="none"/>
        </w:rPr>
        <w:t>F</w:t>
      </w:r>
      <w:r w:rsidRPr="002C55DF">
        <w:rPr>
          <w:rFonts w:ascii="Times New Roman" w:eastAsia="Times New Roman" w:hAnsi="Times New Roman" w:cs="Times New Roman"/>
          <w:b/>
          <w:bCs/>
          <w:kern w:val="0"/>
          <w14:ligatures w14:val="none"/>
        </w:rPr>
        <w:t>OR</w:t>
      </w:r>
      <w:r w:rsidRPr="002C55DF">
        <w:rPr>
          <w:rFonts w:ascii="Times New Roman" w:eastAsia="Times New Roman" w:hAnsi="Times New Roman" w:cs="Times New Roman"/>
          <w:b/>
          <w:bCs/>
          <w:spacing w:val="1"/>
          <w:kern w:val="0"/>
          <w14:ligatures w14:val="none"/>
        </w:rPr>
        <w:t>M</w:t>
      </w:r>
      <w:r w:rsidRPr="002C55DF">
        <w:rPr>
          <w:rFonts w:ascii="Times New Roman" w:eastAsia="Times New Roman" w:hAnsi="Times New Roman" w:cs="Times New Roman"/>
          <w:b/>
          <w:bCs/>
          <w:kern w:val="0"/>
          <w14:ligatures w14:val="none"/>
        </w:rPr>
        <w:t>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CE C</w:t>
      </w:r>
      <w:r w:rsidRPr="002C55DF">
        <w:rPr>
          <w:rFonts w:ascii="Times New Roman" w:eastAsia="Times New Roman" w:hAnsi="Times New Roman" w:cs="Times New Roman"/>
          <w:b/>
          <w:bCs/>
          <w:spacing w:val="-1"/>
          <w:kern w:val="0"/>
          <w14:ligatures w14:val="none"/>
        </w:rPr>
        <w:t>R</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T</w:t>
      </w:r>
      <w:r w:rsidRPr="002C55DF">
        <w:rPr>
          <w:rFonts w:ascii="Times New Roman" w:eastAsia="Times New Roman" w:hAnsi="Times New Roman" w:cs="Times New Roman"/>
          <w:b/>
          <w:bCs/>
          <w:kern w:val="0"/>
          <w14:ligatures w14:val="none"/>
        </w:rPr>
        <w:t>E</w:t>
      </w:r>
      <w:r w:rsidRPr="002C55DF">
        <w:rPr>
          <w:rFonts w:ascii="Times New Roman" w:eastAsia="Times New Roman" w:hAnsi="Times New Roman" w:cs="Times New Roman"/>
          <w:b/>
          <w:bCs/>
          <w:spacing w:val="2"/>
          <w:kern w:val="0"/>
          <w14:ligatures w14:val="none"/>
        </w:rPr>
        <w:t>R</w:t>
      </w:r>
      <w:r w:rsidRPr="002C55DF">
        <w:rPr>
          <w:rFonts w:ascii="Times New Roman" w:eastAsia="Times New Roman" w:hAnsi="Times New Roman" w:cs="Times New Roman"/>
          <w:b/>
          <w:bCs/>
          <w:kern w:val="0"/>
          <w14:ligatures w14:val="none"/>
        </w:rPr>
        <w:t>IA</w:t>
      </w:r>
    </w:p>
    <w:p w14:paraId="19847170" w14:textId="77777777" w:rsidR="00424FD3" w:rsidRPr="002C55DF" w:rsidRDefault="00424FD3" w:rsidP="002C55DF">
      <w:pPr>
        <w:spacing w:after="0" w:line="360" w:lineRule="auto"/>
        <w:rPr>
          <w:rFonts w:ascii="Times New Roman" w:eastAsia="Times New Roman" w:hAnsi="Times New Roman" w:cs="Times New Roman"/>
          <w:kern w:val="0"/>
          <w14:ligatures w14:val="none"/>
        </w:rPr>
      </w:pPr>
    </w:p>
    <w:tbl>
      <w:tblPr>
        <w:tblStyle w:val="TableGrid23"/>
        <w:tblW w:w="0" w:type="auto"/>
        <w:tblInd w:w="0" w:type="dxa"/>
        <w:tblLook w:val="04A0" w:firstRow="1" w:lastRow="0" w:firstColumn="1" w:lastColumn="0" w:noHBand="0" w:noVBand="1"/>
      </w:tblPr>
      <w:tblGrid>
        <w:gridCol w:w="2528"/>
        <w:gridCol w:w="5769"/>
      </w:tblGrid>
      <w:tr w:rsidR="002C55DF" w:rsidRPr="002C55DF" w14:paraId="28F0D340" w14:textId="77777777" w:rsidTr="00E248A7">
        <w:tc>
          <w:tcPr>
            <w:tcW w:w="2528" w:type="dxa"/>
            <w:tcBorders>
              <w:top w:val="single" w:sz="4" w:space="0" w:color="auto"/>
              <w:left w:val="single" w:sz="4" w:space="0" w:color="auto"/>
              <w:bottom w:val="single" w:sz="4" w:space="0" w:color="auto"/>
              <w:right w:val="single" w:sz="4" w:space="0" w:color="auto"/>
            </w:tcBorders>
            <w:hideMark/>
          </w:tcPr>
          <w:p w14:paraId="09009CB9" w14:textId="77777777" w:rsidR="00424FD3" w:rsidRPr="002C55DF" w:rsidRDefault="00424FD3" w:rsidP="002C55DF">
            <w:pPr>
              <w:spacing w:line="360" w:lineRule="auto"/>
              <w:rPr>
                <w:rFonts w:ascii="Times New Roman" w:eastAsia="Calibri" w:hAnsi="Times New Roman"/>
                <w:b/>
                <w:bCs/>
                <w:kern w:val="0"/>
                <w:sz w:val="24"/>
                <w:szCs w:val="24"/>
                <w14:ligatures w14:val="none"/>
              </w:rPr>
            </w:pPr>
            <w:r w:rsidRPr="002C55DF">
              <w:rPr>
                <w:rFonts w:ascii="Times New Roman" w:eastAsia="Calibri" w:hAnsi="Times New Roman"/>
                <w:b/>
                <w:bCs/>
                <w:kern w:val="0"/>
                <w:sz w:val="24"/>
                <w:szCs w:val="24"/>
                <w14:ligatures w14:val="none"/>
              </w:rPr>
              <w:t>ELEMENT</w:t>
            </w:r>
          </w:p>
          <w:p w14:paraId="7789202C" w14:textId="77777777" w:rsidR="00424FD3" w:rsidRPr="002C55DF" w:rsidRDefault="00424FD3" w:rsidP="002C55DF">
            <w:pPr>
              <w:spacing w:line="360" w:lineRule="auto"/>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These describe the key outcomes which make up workplace function</w:t>
            </w:r>
          </w:p>
        </w:tc>
        <w:tc>
          <w:tcPr>
            <w:tcW w:w="5769" w:type="dxa"/>
            <w:tcBorders>
              <w:top w:val="single" w:sz="4" w:space="0" w:color="auto"/>
              <w:left w:val="single" w:sz="4" w:space="0" w:color="auto"/>
              <w:bottom w:val="single" w:sz="4" w:space="0" w:color="auto"/>
              <w:right w:val="single" w:sz="4" w:space="0" w:color="auto"/>
            </w:tcBorders>
            <w:hideMark/>
          </w:tcPr>
          <w:p w14:paraId="62A43650" w14:textId="77777777" w:rsidR="00424FD3" w:rsidRPr="002C55DF" w:rsidRDefault="00424FD3" w:rsidP="002C55DF">
            <w:pPr>
              <w:spacing w:line="360" w:lineRule="auto"/>
              <w:rPr>
                <w:rFonts w:ascii="Times New Roman" w:eastAsia="Calibri" w:hAnsi="Times New Roman"/>
                <w:b/>
                <w:bCs/>
                <w:kern w:val="0"/>
                <w:sz w:val="24"/>
                <w:szCs w:val="24"/>
                <w14:ligatures w14:val="none"/>
              </w:rPr>
            </w:pPr>
            <w:r w:rsidRPr="002C55DF">
              <w:rPr>
                <w:rFonts w:ascii="Times New Roman" w:eastAsia="Calibri" w:hAnsi="Times New Roman"/>
                <w:b/>
                <w:bCs/>
                <w:kern w:val="0"/>
                <w:sz w:val="24"/>
                <w:szCs w:val="24"/>
                <w14:ligatures w14:val="none"/>
              </w:rPr>
              <w:t>PERFORMANCE CRITERIA</w:t>
            </w:r>
          </w:p>
          <w:p w14:paraId="50C47E7E" w14:textId="77777777" w:rsidR="00424FD3" w:rsidRPr="002C55DF" w:rsidRDefault="00424FD3" w:rsidP="002C55DF">
            <w:pPr>
              <w:spacing w:line="360" w:lineRule="auto"/>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These are assessable statements that specify the required level of performance for each of the elements. </w:t>
            </w:r>
          </w:p>
          <w:p w14:paraId="1D35830A" w14:textId="77777777" w:rsidR="00424FD3" w:rsidRPr="002C55DF" w:rsidRDefault="00424FD3" w:rsidP="002C55DF">
            <w:pPr>
              <w:spacing w:line="360" w:lineRule="auto"/>
              <w:rPr>
                <w:rFonts w:ascii="Times New Roman" w:eastAsia="Calibri" w:hAnsi="Times New Roman"/>
                <w:kern w:val="0"/>
                <w:sz w:val="24"/>
                <w:szCs w:val="24"/>
                <w14:ligatures w14:val="none"/>
              </w:rPr>
            </w:pPr>
            <w:r w:rsidRPr="002C55DF">
              <w:rPr>
                <w:rFonts w:ascii="Times New Roman" w:eastAsia="Calibri" w:hAnsi="Times New Roman"/>
                <w:b/>
                <w:bCs/>
                <w:i/>
                <w:iCs/>
                <w:kern w:val="0"/>
                <w:sz w:val="24"/>
                <w:szCs w:val="24"/>
                <w14:ligatures w14:val="none"/>
              </w:rPr>
              <w:t>(Bold and italicized terms are elaborated in the Range)</w:t>
            </w:r>
          </w:p>
        </w:tc>
      </w:tr>
      <w:tr w:rsidR="002C55DF" w:rsidRPr="002C55DF" w14:paraId="68B8F45B" w14:textId="77777777" w:rsidTr="00E248A7">
        <w:tc>
          <w:tcPr>
            <w:tcW w:w="2528" w:type="dxa"/>
            <w:tcBorders>
              <w:top w:val="single" w:sz="4" w:space="0" w:color="auto"/>
              <w:left w:val="single" w:sz="4" w:space="0" w:color="auto"/>
              <w:bottom w:val="single" w:sz="4" w:space="0" w:color="auto"/>
              <w:right w:val="single" w:sz="4" w:space="0" w:color="auto"/>
            </w:tcBorders>
            <w:hideMark/>
          </w:tcPr>
          <w:p w14:paraId="372171D9" w14:textId="77777777" w:rsidR="00424FD3" w:rsidRPr="002C55DF" w:rsidRDefault="00424FD3">
            <w:pPr>
              <w:numPr>
                <w:ilvl w:val="0"/>
                <w:numId w:val="30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Produce diagram documents</w:t>
            </w:r>
          </w:p>
        </w:tc>
        <w:tc>
          <w:tcPr>
            <w:tcW w:w="5769" w:type="dxa"/>
            <w:tcBorders>
              <w:top w:val="single" w:sz="4" w:space="0" w:color="auto"/>
              <w:left w:val="single" w:sz="4" w:space="0" w:color="auto"/>
              <w:bottom w:val="single" w:sz="4" w:space="0" w:color="auto"/>
              <w:right w:val="single" w:sz="4" w:space="0" w:color="auto"/>
            </w:tcBorders>
            <w:hideMark/>
          </w:tcPr>
          <w:p w14:paraId="191970FE" w14:textId="77777777" w:rsidR="00424FD3" w:rsidRPr="002C55DF" w:rsidRDefault="00424FD3">
            <w:pPr>
              <w:numPr>
                <w:ilvl w:val="1"/>
                <w:numId w:val="30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b/>
                <w:i/>
                <w:kern w:val="0"/>
                <w:sz w:val="24"/>
                <w:szCs w:val="24"/>
                <w14:ligatures w14:val="none"/>
              </w:rPr>
              <w:t>Diagram documents</w:t>
            </w:r>
            <w:r w:rsidRPr="002C55DF">
              <w:rPr>
                <w:rFonts w:ascii="Times New Roman" w:eastAsia="Calibri" w:hAnsi="Times New Roman"/>
                <w:kern w:val="0"/>
                <w:sz w:val="24"/>
                <w:szCs w:val="24"/>
                <w14:ligatures w14:val="none"/>
              </w:rPr>
              <w:t xml:space="preserve"> are prepared in line with documents processing techniques</w:t>
            </w:r>
          </w:p>
          <w:p w14:paraId="00108DFA" w14:textId="77777777" w:rsidR="00424FD3" w:rsidRPr="002C55DF" w:rsidRDefault="00424FD3">
            <w:pPr>
              <w:numPr>
                <w:ilvl w:val="1"/>
                <w:numId w:val="30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Diagram documents are produced as per workplace procedures</w:t>
            </w:r>
          </w:p>
          <w:p w14:paraId="16237129" w14:textId="77777777" w:rsidR="00424FD3" w:rsidRPr="002C55DF" w:rsidRDefault="00424FD3">
            <w:pPr>
              <w:numPr>
                <w:ilvl w:val="1"/>
                <w:numId w:val="30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Copies of diagram documents are filed as per organization’s filing system</w:t>
            </w:r>
          </w:p>
        </w:tc>
      </w:tr>
      <w:tr w:rsidR="002C55DF" w:rsidRPr="002C55DF" w14:paraId="2CDB2D3A" w14:textId="77777777" w:rsidTr="00E248A7">
        <w:tc>
          <w:tcPr>
            <w:tcW w:w="2528" w:type="dxa"/>
            <w:tcBorders>
              <w:top w:val="single" w:sz="4" w:space="0" w:color="auto"/>
              <w:left w:val="single" w:sz="4" w:space="0" w:color="auto"/>
              <w:bottom w:val="single" w:sz="4" w:space="0" w:color="auto"/>
              <w:right w:val="single" w:sz="4" w:space="0" w:color="auto"/>
            </w:tcBorders>
            <w:hideMark/>
          </w:tcPr>
          <w:p w14:paraId="1A8332FA" w14:textId="77777777" w:rsidR="00424FD3" w:rsidRPr="002C55DF" w:rsidRDefault="00424FD3">
            <w:pPr>
              <w:numPr>
                <w:ilvl w:val="0"/>
                <w:numId w:val="30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Conduct reprographic services</w:t>
            </w:r>
          </w:p>
        </w:tc>
        <w:tc>
          <w:tcPr>
            <w:tcW w:w="5769" w:type="dxa"/>
            <w:tcBorders>
              <w:top w:val="single" w:sz="4" w:space="0" w:color="auto"/>
              <w:left w:val="single" w:sz="4" w:space="0" w:color="auto"/>
              <w:bottom w:val="single" w:sz="4" w:space="0" w:color="auto"/>
              <w:right w:val="single" w:sz="4" w:space="0" w:color="auto"/>
            </w:tcBorders>
            <w:hideMark/>
          </w:tcPr>
          <w:p w14:paraId="36476202" w14:textId="77777777" w:rsidR="00424FD3" w:rsidRPr="002C55DF" w:rsidRDefault="00424FD3">
            <w:pPr>
              <w:numPr>
                <w:ilvl w:val="1"/>
                <w:numId w:val="30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Office documents to be reproduced are received as per workplace procedures</w:t>
            </w:r>
          </w:p>
          <w:p w14:paraId="6B87C19D" w14:textId="77777777" w:rsidR="00424FD3" w:rsidRPr="002C55DF" w:rsidRDefault="00424FD3">
            <w:pPr>
              <w:numPr>
                <w:ilvl w:val="1"/>
                <w:numId w:val="30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Self-orientation on </w:t>
            </w:r>
            <w:r w:rsidRPr="00A15A68">
              <w:rPr>
                <w:rFonts w:ascii="Times New Roman" w:eastAsia="Calibri" w:hAnsi="Times New Roman"/>
                <w:b/>
                <w:bCs/>
                <w:i/>
                <w:iCs/>
                <w:kern w:val="0"/>
                <w:sz w:val="24"/>
                <w:szCs w:val="24"/>
                <w14:ligatures w14:val="none"/>
              </w:rPr>
              <w:t>reprographic settings</w:t>
            </w:r>
            <w:r w:rsidRPr="002C55DF">
              <w:rPr>
                <w:rFonts w:ascii="Times New Roman" w:eastAsia="Calibri" w:hAnsi="Times New Roman"/>
                <w:kern w:val="0"/>
                <w:sz w:val="24"/>
                <w:szCs w:val="24"/>
                <w14:ligatures w14:val="none"/>
              </w:rPr>
              <w:t xml:space="preserve"> is upgraded as per machine reprographic guidelines</w:t>
            </w:r>
          </w:p>
          <w:p w14:paraId="521B8A89" w14:textId="77777777" w:rsidR="00424FD3" w:rsidRPr="002C55DF" w:rsidRDefault="00424FD3">
            <w:pPr>
              <w:numPr>
                <w:ilvl w:val="1"/>
                <w:numId w:val="30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The number of copies to be reproduced is established based on requirements</w:t>
            </w:r>
          </w:p>
          <w:p w14:paraId="059E9632" w14:textId="77777777" w:rsidR="00424FD3" w:rsidRPr="002C55DF" w:rsidRDefault="00424FD3">
            <w:pPr>
              <w:numPr>
                <w:ilvl w:val="1"/>
                <w:numId w:val="300"/>
              </w:numPr>
              <w:spacing w:line="360" w:lineRule="auto"/>
              <w:contextualSpacing/>
              <w:rPr>
                <w:rFonts w:ascii="Times New Roman" w:eastAsia="Calibri" w:hAnsi="Times New Roman"/>
                <w:kern w:val="0"/>
                <w:sz w:val="24"/>
                <w:szCs w:val="24"/>
                <w14:ligatures w14:val="none"/>
              </w:rPr>
            </w:pPr>
            <w:r w:rsidRPr="00A15A68">
              <w:rPr>
                <w:rFonts w:ascii="Times New Roman" w:eastAsia="Calibri" w:hAnsi="Times New Roman"/>
                <w:b/>
                <w:bCs/>
                <w:i/>
                <w:iCs/>
                <w:kern w:val="0"/>
                <w:sz w:val="24"/>
                <w:szCs w:val="24"/>
                <w14:ligatures w14:val="none"/>
              </w:rPr>
              <w:t>Reproduction methods</w:t>
            </w:r>
            <w:r w:rsidRPr="002C55DF">
              <w:rPr>
                <w:rFonts w:ascii="Times New Roman" w:eastAsia="Calibri" w:hAnsi="Times New Roman"/>
                <w:kern w:val="0"/>
                <w:sz w:val="24"/>
                <w:szCs w:val="24"/>
                <w14:ligatures w14:val="none"/>
              </w:rPr>
              <w:t xml:space="preserve"> are identified as per nature of documents</w:t>
            </w:r>
          </w:p>
          <w:p w14:paraId="2FF4A946" w14:textId="77777777" w:rsidR="00424FD3" w:rsidRPr="002C55DF" w:rsidRDefault="00424FD3">
            <w:pPr>
              <w:numPr>
                <w:ilvl w:val="1"/>
                <w:numId w:val="30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Office documents are reproduced as per workplace procedures</w:t>
            </w:r>
          </w:p>
          <w:p w14:paraId="580EA33E" w14:textId="77777777" w:rsidR="00424FD3" w:rsidRPr="002C55DF" w:rsidRDefault="00424FD3">
            <w:pPr>
              <w:numPr>
                <w:ilvl w:val="1"/>
                <w:numId w:val="30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lastRenderedPageBreak/>
              <w:t>Produced office documents are recorded as per workplace procedures</w:t>
            </w:r>
          </w:p>
          <w:p w14:paraId="44995FEF" w14:textId="77777777" w:rsidR="00424FD3" w:rsidRPr="002C55DF" w:rsidRDefault="00424FD3">
            <w:pPr>
              <w:numPr>
                <w:ilvl w:val="1"/>
                <w:numId w:val="30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Produced office documents are distributed based on workplace distribution procedures</w:t>
            </w:r>
          </w:p>
          <w:p w14:paraId="4B022891" w14:textId="77777777" w:rsidR="00424FD3" w:rsidRPr="002C55DF" w:rsidRDefault="00424FD3">
            <w:pPr>
              <w:numPr>
                <w:ilvl w:val="1"/>
                <w:numId w:val="300"/>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Reprographic equipment is maintained based on organization’s asset and maintenance guidelines</w:t>
            </w:r>
          </w:p>
        </w:tc>
      </w:tr>
    </w:tbl>
    <w:p w14:paraId="6F62C8C8" w14:textId="77777777" w:rsidR="00424FD3" w:rsidRPr="002C55DF" w:rsidRDefault="00424FD3" w:rsidP="002C55DF">
      <w:pPr>
        <w:spacing w:after="0" w:line="360" w:lineRule="auto"/>
        <w:rPr>
          <w:rFonts w:ascii="Times New Roman" w:eastAsia="Times New Roman" w:hAnsi="Times New Roman" w:cs="Times New Roman"/>
          <w:kern w:val="0"/>
          <w14:ligatures w14:val="none"/>
        </w:rPr>
      </w:pPr>
    </w:p>
    <w:p w14:paraId="3BBDA222" w14:textId="77777777" w:rsidR="00424FD3" w:rsidRPr="002C55DF" w:rsidRDefault="00424FD3" w:rsidP="002C55DF">
      <w:pPr>
        <w:spacing w:after="0" w:line="360" w:lineRule="auto"/>
        <w:rPr>
          <w:rFonts w:ascii="Times New Roman" w:eastAsia="Times New Roman" w:hAnsi="Times New Roman" w:cs="Times New Roman"/>
          <w:kern w:val="0"/>
          <w14:ligatures w14:val="none"/>
        </w:rPr>
      </w:pPr>
    </w:p>
    <w:p w14:paraId="7501C764" w14:textId="77777777" w:rsidR="00424FD3" w:rsidRPr="002C55DF" w:rsidRDefault="00424FD3"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A</w:t>
      </w:r>
      <w:r w:rsidRPr="002C55DF">
        <w:rPr>
          <w:rFonts w:ascii="Times New Roman" w:eastAsia="Times New Roman" w:hAnsi="Times New Roman" w:cs="Times New Roman"/>
          <w:b/>
          <w:bCs/>
          <w:kern w:val="0"/>
          <w14:ligatures w14:val="none"/>
        </w:rPr>
        <w:t>N</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 xml:space="preserve">E </w:t>
      </w:r>
      <w:r w:rsidRPr="002C55DF">
        <w:rPr>
          <w:rFonts w:ascii="Times New Roman" w:eastAsia="Times New Roman" w:hAnsi="Times New Roman" w:cs="Times New Roman"/>
          <w:b/>
          <w:bCs/>
          <w:spacing w:val="3"/>
          <w:kern w:val="0"/>
          <w14:ligatures w14:val="none"/>
        </w:rPr>
        <w:t>O</w:t>
      </w:r>
      <w:r w:rsidRPr="002C55DF">
        <w:rPr>
          <w:rFonts w:ascii="Times New Roman" w:eastAsia="Times New Roman" w:hAnsi="Times New Roman" w:cs="Times New Roman"/>
          <w:b/>
          <w:bCs/>
          <w:kern w:val="0"/>
          <w14:ligatures w14:val="none"/>
        </w:rPr>
        <w:t>FV</w:t>
      </w:r>
      <w:r w:rsidRPr="002C55DF">
        <w:rPr>
          <w:rFonts w:ascii="Times New Roman" w:eastAsia="Times New Roman" w:hAnsi="Times New Roman" w:cs="Times New Roman"/>
          <w:b/>
          <w:bCs/>
          <w:spacing w:val="1"/>
          <w:kern w:val="0"/>
          <w14:ligatures w14:val="none"/>
        </w:rPr>
        <w:t>A</w:t>
      </w:r>
      <w:r w:rsidRPr="002C55DF">
        <w:rPr>
          <w:rFonts w:ascii="Times New Roman" w:eastAsia="Times New Roman" w:hAnsi="Times New Roman" w:cs="Times New Roman"/>
          <w:b/>
          <w:bCs/>
          <w:kern w:val="0"/>
          <w14:ligatures w14:val="none"/>
        </w:rPr>
        <w:t>RI</w:t>
      </w:r>
      <w:r w:rsidRPr="002C55DF">
        <w:rPr>
          <w:rFonts w:ascii="Times New Roman" w:eastAsia="Times New Roman" w:hAnsi="Times New Roman" w:cs="Times New Roman"/>
          <w:b/>
          <w:bCs/>
          <w:spacing w:val="-1"/>
          <w:kern w:val="0"/>
          <w14:ligatures w14:val="none"/>
        </w:rPr>
        <w:t>A</w:t>
      </w:r>
      <w:r w:rsidRPr="002C55DF">
        <w:rPr>
          <w:rFonts w:ascii="Times New Roman" w:eastAsia="Times New Roman" w:hAnsi="Times New Roman" w:cs="Times New Roman"/>
          <w:b/>
          <w:bCs/>
          <w:kern w:val="0"/>
          <w14:ligatures w14:val="none"/>
        </w:rPr>
        <w:t>BLES</w:t>
      </w:r>
    </w:p>
    <w:p w14:paraId="604B4DBF" w14:textId="77777777" w:rsidR="00424FD3" w:rsidRPr="002C55DF" w:rsidRDefault="00424FD3" w:rsidP="002C55DF">
      <w:pPr>
        <w:spacing w:after="200" w:line="360" w:lineRule="auto"/>
        <w:rPr>
          <w:rFonts w:ascii="Times New Roman" w:eastAsia="Times New Roman" w:hAnsi="Times New Roman" w:cs="Times New Roman"/>
          <w:spacing w:val="-1"/>
          <w:kern w:val="0"/>
          <w14:ligatures w14:val="none"/>
        </w:rPr>
      </w:pPr>
      <w:r w:rsidRPr="002C55DF">
        <w:rPr>
          <w:rFonts w:ascii="Times New Roman" w:eastAsia="Times New Roman" w:hAnsi="Times New Roman" w:cs="Times New Roman"/>
          <w:kern w:val="0"/>
          <w14:ligatures w14:val="none"/>
        </w:rPr>
        <w:t>This s</w:t>
      </w:r>
      <w:r w:rsidRPr="002C55DF">
        <w:rPr>
          <w:rFonts w:ascii="Times New Roman" w:eastAsia="Times New Roman" w:hAnsi="Times New Roman" w:cs="Times New Roman"/>
          <w:spacing w:val="-1"/>
          <w:kern w:val="0"/>
          <w14:ligatures w14:val="none"/>
        </w:rPr>
        <w:t>ec</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 provid</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s wo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 xml:space="preserve">k </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nvironme</w:t>
      </w:r>
      <w:r w:rsidRPr="002C55DF">
        <w:rPr>
          <w:rFonts w:ascii="Times New Roman" w:eastAsia="Times New Roman" w:hAnsi="Times New Roman" w:cs="Times New Roman"/>
          <w:spacing w:val="-1"/>
          <w:kern w:val="0"/>
          <w14:ligatures w14:val="none"/>
        </w:rPr>
        <w:t>n</w:t>
      </w:r>
      <w:r w:rsidRPr="002C55DF">
        <w:rPr>
          <w:rFonts w:ascii="Times New Roman" w:eastAsia="Times New Roman" w:hAnsi="Times New Roman" w:cs="Times New Roman"/>
          <w:kern w:val="0"/>
          <w14:ligatures w14:val="none"/>
        </w:rPr>
        <w:t xml:space="preserve">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nd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ondi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ions to whi</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 xml:space="preserve">h the </w:t>
      </w:r>
      <w:r w:rsidRPr="002C55DF">
        <w:rPr>
          <w:rFonts w:ascii="Times New Roman" w:eastAsia="Times New Roman" w:hAnsi="Times New Roman" w:cs="Times New Roman"/>
          <w:spacing w:val="2"/>
          <w:kern w:val="0"/>
          <w14:ligatures w14:val="none"/>
        </w:rPr>
        <w:t>p</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orm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 xml:space="preserve">e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rit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i</w:t>
      </w:r>
      <w:r w:rsidRPr="002C55DF">
        <w:rPr>
          <w:rFonts w:ascii="Times New Roman" w:eastAsia="Times New Roman" w:hAnsi="Times New Roman" w:cs="Times New Roman"/>
          <w:kern w:val="0"/>
          <w14:ligatures w14:val="none"/>
        </w:rPr>
        <w:t xml:space="preserve">a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pp</w:t>
      </w:r>
      <w:r w:rsidRPr="002C55DF">
        <w:rPr>
          <w:rFonts w:ascii="Times New Roman" w:eastAsia="Times New Roman" w:hAnsi="Times New Roman" w:cs="Times New Roman"/>
          <w:spacing w:val="5"/>
          <w:kern w:val="0"/>
          <w14:ligatures w14:val="none"/>
        </w:rPr>
        <w:t>l</w:t>
      </w:r>
      <w:r w:rsidRPr="002C55DF">
        <w:rPr>
          <w:rFonts w:ascii="Times New Roman" w:eastAsia="Times New Roman" w:hAnsi="Times New Roman" w:cs="Times New Roman"/>
          <w:spacing w:val="-2"/>
          <w:kern w:val="0"/>
          <w14:ligatures w14:val="none"/>
        </w:rPr>
        <w:t>y</w:t>
      </w: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spacing w:val="-6"/>
          <w:kern w:val="0"/>
          <w14:ligatures w14:val="none"/>
        </w:rPr>
        <w:t>I</w:t>
      </w:r>
      <w:r w:rsidRPr="002C55DF">
        <w:rPr>
          <w:rFonts w:ascii="Times New Roman" w:eastAsia="Times New Roman" w:hAnsi="Times New Roman" w:cs="Times New Roman"/>
          <w:kern w:val="0"/>
          <w14:ligatures w14:val="none"/>
        </w:rPr>
        <w:t xml:space="preserve">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l</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 xml:space="preserve">ows </w:t>
      </w:r>
      <w:r w:rsidRPr="002C55DF">
        <w:rPr>
          <w:rFonts w:ascii="Times New Roman" w:eastAsia="Times New Roman" w:hAnsi="Times New Roman" w:cs="Times New Roman"/>
          <w:spacing w:val="1"/>
          <w:kern w:val="0"/>
          <w14:ligatures w14:val="none"/>
        </w:rPr>
        <w:t>for</w:t>
      </w:r>
      <w:r w:rsidRPr="002C55DF">
        <w:rPr>
          <w:rFonts w:ascii="Times New Roman" w:eastAsia="Times New Roman" w:hAnsi="Times New Roman" w:cs="Times New Roman"/>
          <w:kern w:val="0"/>
          <w14:ligatures w14:val="none"/>
        </w:rPr>
        <w:t xml:space="preserve"> different </w:t>
      </w:r>
      <w:r w:rsidRPr="002C55DF">
        <w:rPr>
          <w:rFonts w:ascii="Times New Roman" w:eastAsia="Times New Roman" w:hAnsi="Times New Roman" w:cs="Times New Roman"/>
          <w:spacing w:val="4"/>
          <w:kern w:val="0"/>
          <w14:ligatures w14:val="none"/>
        </w:rPr>
        <w:t>work environment and</w:t>
      </w:r>
      <w:r w:rsidRPr="002C55DF">
        <w:rPr>
          <w:rFonts w:ascii="Times New Roman" w:eastAsia="Times New Roman" w:hAnsi="Times New Roman" w:cs="Times New Roman"/>
          <w:kern w:val="0"/>
          <w14:ligatures w14:val="none"/>
        </w:rPr>
        <w:t xml:space="preserve"> si</w:t>
      </w:r>
      <w:r w:rsidRPr="002C55DF">
        <w:rPr>
          <w:rFonts w:ascii="Times New Roman" w:eastAsia="Times New Roman" w:hAnsi="Times New Roman" w:cs="Times New Roman"/>
          <w:spacing w:val="1"/>
          <w:kern w:val="0"/>
          <w14:ligatures w14:val="none"/>
        </w:rPr>
        <w:t>t</w:t>
      </w:r>
      <w:r w:rsidRPr="002C55DF">
        <w:rPr>
          <w:rFonts w:ascii="Times New Roman" w:eastAsia="Times New Roman" w:hAnsi="Times New Roman" w:cs="Times New Roman"/>
          <w:kern w:val="0"/>
          <w14:ligatures w14:val="none"/>
        </w:rPr>
        <w:t>u</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ons th</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t wi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 a</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f</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t pe</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fo</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kern w:val="0"/>
          <w14:ligatures w14:val="none"/>
        </w:rPr>
        <w:t>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ce.</w:t>
      </w:r>
    </w:p>
    <w:tbl>
      <w:tblPr>
        <w:tblStyle w:val="TableGrid23"/>
        <w:tblW w:w="0" w:type="auto"/>
        <w:tblInd w:w="0" w:type="dxa"/>
        <w:tblLook w:val="04A0" w:firstRow="1" w:lastRow="0" w:firstColumn="1" w:lastColumn="0" w:noHBand="0" w:noVBand="1"/>
      </w:tblPr>
      <w:tblGrid>
        <w:gridCol w:w="2497"/>
        <w:gridCol w:w="5800"/>
      </w:tblGrid>
      <w:tr w:rsidR="002C55DF" w:rsidRPr="002C55DF" w14:paraId="4AEAB5DE" w14:textId="77777777" w:rsidTr="00A15A68">
        <w:tc>
          <w:tcPr>
            <w:tcW w:w="2497" w:type="dxa"/>
            <w:tcBorders>
              <w:top w:val="single" w:sz="4" w:space="0" w:color="auto"/>
              <w:left w:val="single" w:sz="4" w:space="0" w:color="auto"/>
              <w:bottom w:val="single" w:sz="4" w:space="0" w:color="auto"/>
              <w:right w:val="single" w:sz="4" w:space="0" w:color="auto"/>
            </w:tcBorders>
            <w:hideMark/>
          </w:tcPr>
          <w:p w14:paraId="43F2937E" w14:textId="77777777" w:rsidR="00424FD3" w:rsidRPr="002C55DF" w:rsidRDefault="00424FD3" w:rsidP="002C55DF">
            <w:pPr>
              <w:spacing w:line="360" w:lineRule="auto"/>
              <w:rPr>
                <w:rFonts w:ascii="Times New Roman" w:eastAsia="Calibri" w:hAnsi="Times New Roman"/>
                <w:b/>
                <w:bCs/>
                <w:kern w:val="0"/>
                <w:sz w:val="24"/>
                <w:szCs w:val="24"/>
                <w14:ligatures w14:val="none"/>
              </w:rPr>
            </w:pPr>
            <w:r w:rsidRPr="002C55DF">
              <w:rPr>
                <w:rFonts w:ascii="Times New Roman" w:eastAsia="Calibri" w:hAnsi="Times New Roman"/>
                <w:b/>
                <w:bCs/>
                <w:kern w:val="0"/>
                <w:sz w:val="24"/>
                <w:szCs w:val="24"/>
                <w14:ligatures w14:val="none"/>
              </w:rPr>
              <w:t>VARIABLE</w:t>
            </w:r>
          </w:p>
        </w:tc>
        <w:tc>
          <w:tcPr>
            <w:tcW w:w="5800" w:type="dxa"/>
            <w:tcBorders>
              <w:top w:val="single" w:sz="4" w:space="0" w:color="auto"/>
              <w:left w:val="single" w:sz="4" w:space="0" w:color="auto"/>
              <w:bottom w:val="single" w:sz="4" w:space="0" w:color="auto"/>
              <w:right w:val="single" w:sz="4" w:space="0" w:color="auto"/>
            </w:tcBorders>
            <w:hideMark/>
          </w:tcPr>
          <w:p w14:paraId="4C113352" w14:textId="77777777" w:rsidR="00424FD3" w:rsidRPr="002C55DF" w:rsidRDefault="00424FD3" w:rsidP="002C55DF">
            <w:pPr>
              <w:spacing w:line="360" w:lineRule="auto"/>
              <w:rPr>
                <w:rFonts w:ascii="Times New Roman" w:eastAsia="Calibri" w:hAnsi="Times New Roman"/>
                <w:b/>
                <w:bCs/>
                <w:kern w:val="0"/>
                <w:sz w:val="24"/>
                <w:szCs w:val="24"/>
                <w14:ligatures w14:val="none"/>
              </w:rPr>
            </w:pPr>
            <w:r w:rsidRPr="002C55DF">
              <w:rPr>
                <w:rFonts w:ascii="Times New Roman" w:eastAsia="Calibri" w:hAnsi="Times New Roman"/>
                <w:b/>
                <w:bCs/>
                <w:kern w:val="0"/>
                <w:sz w:val="24"/>
                <w:szCs w:val="24"/>
                <w14:ligatures w14:val="none"/>
              </w:rPr>
              <w:t>RANGE</w:t>
            </w:r>
          </w:p>
        </w:tc>
      </w:tr>
      <w:tr w:rsidR="002C55DF" w:rsidRPr="002C55DF" w14:paraId="797A3806" w14:textId="77777777" w:rsidTr="00A15A68">
        <w:tc>
          <w:tcPr>
            <w:tcW w:w="2497" w:type="dxa"/>
            <w:tcBorders>
              <w:top w:val="single" w:sz="4" w:space="0" w:color="auto"/>
              <w:left w:val="single" w:sz="4" w:space="0" w:color="auto"/>
              <w:bottom w:val="single" w:sz="4" w:space="0" w:color="auto"/>
              <w:right w:val="single" w:sz="4" w:space="0" w:color="auto"/>
            </w:tcBorders>
            <w:hideMark/>
          </w:tcPr>
          <w:p w14:paraId="11AE5012" w14:textId="7AD82EB7" w:rsidR="00424FD3" w:rsidRPr="00A15A68" w:rsidRDefault="00424FD3">
            <w:pPr>
              <w:pStyle w:val="ListParagraph"/>
              <w:numPr>
                <w:ilvl w:val="0"/>
                <w:numId w:val="368"/>
              </w:numPr>
              <w:spacing w:line="360" w:lineRule="auto"/>
              <w:rPr>
                <w:rFonts w:ascii="Times New Roman" w:eastAsia="Calibri" w:hAnsi="Times New Roman"/>
                <w:kern w:val="0"/>
                <w14:ligatures w14:val="none"/>
              </w:rPr>
            </w:pPr>
            <w:r w:rsidRPr="00A15A68">
              <w:rPr>
                <w:rFonts w:ascii="Times New Roman" w:eastAsia="Calibri" w:hAnsi="Times New Roman"/>
                <w:kern w:val="0"/>
                <w14:ligatures w14:val="none"/>
              </w:rPr>
              <w:t>Diagram documents include but not limited to:</w:t>
            </w:r>
          </w:p>
        </w:tc>
        <w:tc>
          <w:tcPr>
            <w:tcW w:w="5800" w:type="dxa"/>
            <w:tcBorders>
              <w:top w:val="single" w:sz="4" w:space="0" w:color="auto"/>
              <w:left w:val="single" w:sz="4" w:space="0" w:color="auto"/>
              <w:bottom w:val="single" w:sz="4" w:space="0" w:color="auto"/>
              <w:right w:val="single" w:sz="4" w:space="0" w:color="auto"/>
            </w:tcBorders>
            <w:hideMark/>
          </w:tcPr>
          <w:p w14:paraId="6742739D" w14:textId="77777777" w:rsidR="00424FD3" w:rsidRPr="002C55DF" w:rsidRDefault="00424FD3">
            <w:pPr>
              <w:numPr>
                <w:ilvl w:val="1"/>
                <w:numId w:val="302"/>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Shapes</w:t>
            </w:r>
          </w:p>
          <w:p w14:paraId="7B5A4D43" w14:textId="77777777" w:rsidR="00424FD3" w:rsidRPr="002C55DF" w:rsidRDefault="00424FD3">
            <w:pPr>
              <w:numPr>
                <w:ilvl w:val="1"/>
                <w:numId w:val="302"/>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Clip art</w:t>
            </w:r>
          </w:p>
          <w:p w14:paraId="5252ED83" w14:textId="77777777" w:rsidR="00424FD3" w:rsidRPr="002C55DF" w:rsidRDefault="00424FD3">
            <w:pPr>
              <w:numPr>
                <w:ilvl w:val="1"/>
                <w:numId w:val="302"/>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Word art</w:t>
            </w:r>
          </w:p>
          <w:p w14:paraId="526EA344" w14:textId="77777777" w:rsidR="00424FD3" w:rsidRPr="002C55DF" w:rsidRDefault="00424FD3">
            <w:pPr>
              <w:numPr>
                <w:ilvl w:val="1"/>
                <w:numId w:val="302"/>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Smart art e.g. Venn diagrams etc. </w:t>
            </w:r>
          </w:p>
        </w:tc>
      </w:tr>
      <w:tr w:rsidR="002C55DF" w:rsidRPr="002C55DF" w14:paraId="2690E293" w14:textId="77777777" w:rsidTr="00A15A68">
        <w:tc>
          <w:tcPr>
            <w:tcW w:w="2497" w:type="dxa"/>
            <w:tcBorders>
              <w:top w:val="single" w:sz="4" w:space="0" w:color="auto"/>
              <w:left w:val="single" w:sz="4" w:space="0" w:color="auto"/>
              <w:bottom w:val="single" w:sz="4" w:space="0" w:color="auto"/>
              <w:right w:val="single" w:sz="4" w:space="0" w:color="auto"/>
            </w:tcBorders>
            <w:hideMark/>
          </w:tcPr>
          <w:p w14:paraId="60C43397" w14:textId="1E2B372E" w:rsidR="00424FD3" w:rsidRPr="00A15A68" w:rsidRDefault="00424FD3">
            <w:pPr>
              <w:pStyle w:val="ListParagraph"/>
              <w:numPr>
                <w:ilvl w:val="0"/>
                <w:numId w:val="368"/>
              </w:numPr>
              <w:spacing w:line="360" w:lineRule="auto"/>
              <w:rPr>
                <w:rFonts w:ascii="Times New Roman" w:eastAsia="Calibri" w:hAnsi="Times New Roman"/>
                <w:kern w:val="0"/>
                <w14:ligatures w14:val="none"/>
              </w:rPr>
            </w:pPr>
            <w:r w:rsidRPr="00A15A68">
              <w:rPr>
                <w:rFonts w:ascii="Times New Roman" w:eastAsia="Calibri" w:hAnsi="Times New Roman"/>
                <w:kern w:val="0"/>
                <w14:ligatures w14:val="none"/>
              </w:rPr>
              <w:t>Reprographic settings may include but not limited to:</w:t>
            </w:r>
          </w:p>
        </w:tc>
        <w:tc>
          <w:tcPr>
            <w:tcW w:w="5800" w:type="dxa"/>
            <w:tcBorders>
              <w:top w:val="single" w:sz="4" w:space="0" w:color="auto"/>
              <w:left w:val="single" w:sz="4" w:space="0" w:color="auto"/>
              <w:bottom w:val="single" w:sz="4" w:space="0" w:color="auto"/>
              <w:right w:val="single" w:sz="4" w:space="0" w:color="auto"/>
            </w:tcBorders>
            <w:hideMark/>
          </w:tcPr>
          <w:p w14:paraId="61FC19F8" w14:textId="77777777" w:rsidR="00424FD3" w:rsidRPr="002C55DF" w:rsidRDefault="00424FD3">
            <w:pPr>
              <w:numPr>
                <w:ilvl w:val="1"/>
                <w:numId w:val="36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Size of the paper</w:t>
            </w:r>
          </w:p>
          <w:p w14:paraId="1F7D3170" w14:textId="77777777" w:rsidR="00424FD3" w:rsidRPr="002C55DF" w:rsidRDefault="00424FD3">
            <w:pPr>
              <w:numPr>
                <w:ilvl w:val="1"/>
                <w:numId w:val="36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Number of copies</w:t>
            </w:r>
          </w:p>
          <w:p w14:paraId="20DE5035" w14:textId="77777777" w:rsidR="00424FD3" w:rsidRPr="002C55DF" w:rsidRDefault="00424FD3">
            <w:pPr>
              <w:numPr>
                <w:ilvl w:val="1"/>
                <w:numId w:val="368"/>
              </w:numPr>
              <w:spacing w:line="360" w:lineRule="auto"/>
              <w:contextualSpacing/>
              <w:rPr>
                <w:rFonts w:ascii="Times New Roman" w:eastAsia="Calibri" w:hAnsi="Times New Roman"/>
                <w:kern w:val="0"/>
                <w:sz w:val="24"/>
                <w:szCs w:val="24"/>
                <w14:ligatures w14:val="none"/>
              </w:rPr>
            </w:pPr>
            <w:proofErr w:type="spellStart"/>
            <w:r w:rsidRPr="002C55DF">
              <w:rPr>
                <w:rFonts w:ascii="Times New Roman" w:eastAsia="Calibri" w:hAnsi="Times New Roman"/>
                <w:kern w:val="0"/>
                <w:sz w:val="24"/>
                <w:szCs w:val="24"/>
                <w14:ligatures w14:val="none"/>
              </w:rPr>
              <w:t>Colour</w:t>
            </w:r>
            <w:proofErr w:type="spellEnd"/>
          </w:p>
          <w:p w14:paraId="0BB7D5C7" w14:textId="77777777" w:rsidR="00424FD3" w:rsidRPr="002C55DF" w:rsidRDefault="00424FD3">
            <w:pPr>
              <w:numPr>
                <w:ilvl w:val="1"/>
                <w:numId w:val="36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Passwords, etc.</w:t>
            </w:r>
          </w:p>
        </w:tc>
      </w:tr>
      <w:tr w:rsidR="002C55DF" w:rsidRPr="002C55DF" w14:paraId="1F48AFD7" w14:textId="77777777" w:rsidTr="00A15A68">
        <w:tc>
          <w:tcPr>
            <w:tcW w:w="2497" w:type="dxa"/>
            <w:tcBorders>
              <w:top w:val="single" w:sz="4" w:space="0" w:color="auto"/>
              <w:left w:val="single" w:sz="4" w:space="0" w:color="auto"/>
              <w:bottom w:val="single" w:sz="4" w:space="0" w:color="auto"/>
              <w:right w:val="single" w:sz="4" w:space="0" w:color="auto"/>
            </w:tcBorders>
            <w:hideMark/>
          </w:tcPr>
          <w:p w14:paraId="1F50EC7C" w14:textId="77777777" w:rsidR="00424FD3" w:rsidRPr="002C55DF" w:rsidRDefault="00424FD3">
            <w:pPr>
              <w:numPr>
                <w:ilvl w:val="0"/>
                <w:numId w:val="36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Reproduction methods may include but not limited to:</w:t>
            </w:r>
          </w:p>
        </w:tc>
        <w:tc>
          <w:tcPr>
            <w:tcW w:w="5800" w:type="dxa"/>
            <w:tcBorders>
              <w:top w:val="single" w:sz="4" w:space="0" w:color="auto"/>
              <w:left w:val="single" w:sz="4" w:space="0" w:color="auto"/>
              <w:bottom w:val="single" w:sz="4" w:space="0" w:color="auto"/>
              <w:right w:val="single" w:sz="4" w:space="0" w:color="auto"/>
            </w:tcBorders>
            <w:hideMark/>
          </w:tcPr>
          <w:p w14:paraId="7E8D04AB" w14:textId="77777777" w:rsidR="00424FD3" w:rsidRPr="002C55DF" w:rsidRDefault="00424FD3">
            <w:pPr>
              <w:numPr>
                <w:ilvl w:val="1"/>
                <w:numId w:val="36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Printing</w:t>
            </w:r>
          </w:p>
          <w:p w14:paraId="02F91A19" w14:textId="77777777" w:rsidR="00424FD3" w:rsidRPr="002C55DF" w:rsidRDefault="00424FD3">
            <w:pPr>
              <w:numPr>
                <w:ilvl w:val="1"/>
                <w:numId w:val="36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Scanning</w:t>
            </w:r>
          </w:p>
          <w:p w14:paraId="296ADBDE" w14:textId="77777777" w:rsidR="00424FD3" w:rsidRPr="002C55DF" w:rsidRDefault="00424FD3">
            <w:pPr>
              <w:numPr>
                <w:ilvl w:val="1"/>
                <w:numId w:val="36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Photocopying</w:t>
            </w:r>
          </w:p>
          <w:p w14:paraId="0381A2A1" w14:textId="77777777" w:rsidR="00424FD3" w:rsidRPr="002C55DF" w:rsidRDefault="00424FD3">
            <w:pPr>
              <w:numPr>
                <w:ilvl w:val="1"/>
                <w:numId w:val="36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Master, etc.</w:t>
            </w:r>
          </w:p>
        </w:tc>
      </w:tr>
    </w:tbl>
    <w:p w14:paraId="428E8B2B" w14:textId="77777777" w:rsidR="00424FD3" w:rsidRPr="002C55DF" w:rsidRDefault="00424FD3" w:rsidP="002C55DF">
      <w:pPr>
        <w:spacing w:after="200" w:line="360" w:lineRule="auto"/>
        <w:rPr>
          <w:rFonts w:ascii="Times New Roman" w:eastAsia="Times New Roman" w:hAnsi="Times New Roman" w:cs="Times New Roman"/>
          <w:b/>
          <w:bCs/>
          <w:kern w:val="0"/>
          <w14:ligatures w14:val="none"/>
        </w:rPr>
      </w:pPr>
    </w:p>
    <w:p w14:paraId="717DD612" w14:textId="77777777" w:rsidR="00424FD3" w:rsidRPr="002C55DF" w:rsidRDefault="00424FD3" w:rsidP="002C55DF">
      <w:pPr>
        <w:spacing w:line="360" w:lineRule="auto"/>
        <w:rPr>
          <w:rFonts w:ascii="Times New Roman" w:eastAsia="Times New Roman" w:hAnsi="Times New Roman" w:cs="Times New Roman"/>
          <w:b/>
          <w:bCs/>
          <w:kern w:val="0"/>
          <w14:ligatures w14:val="none"/>
        </w:rPr>
      </w:pPr>
    </w:p>
    <w:p w14:paraId="038A6E7F" w14:textId="77777777" w:rsidR="00424FD3" w:rsidRPr="002C55DF" w:rsidRDefault="00424FD3" w:rsidP="002C55DF">
      <w:pPr>
        <w:spacing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 xml:space="preserve">REQUIRED </w:t>
      </w:r>
      <w:r w:rsidRPr="002C55DF">
        <w:rPr>
          <w:rFonts w:ascii="Times New Roman" w:eastAsia="Times New Roman" w:hAnsi="Times New Roman" w:cs="Times New Roman"/>
          <w:b/>
          <w:bCs/>
          <w:spacing w:val="1"/>
          <w:kern w:val="0"/>
          <w14:ligatures w14:val="none"/>
        </w:rPr>
        <w:t>S</w:t>
      </w:r>
      <w:r w:rsidRPr="002C55DF">
        <w:rPr>
          <w:rFonts w:ascii="Times New Roman" w:eastAsia="Times New Roman" w:hAnsi="Times New Roman" w:cs="Times New Roman"/>
          <w:b/>
          <w:bCs/>
          <w:spacing w:val="-2"/>
          <w:kern w:val="0"/>
          <w14:ligatures w14:val="none"/>
        </w:rPr>
        <w:t>K</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L</w:t>
      </w:r>
      <w:r w:rsidRPr="002C55DF">
        <w:rPr>
          <w:rFonts w:ascii="Times New Roman" w:eastAsia="Times New Roman" w:hAnsi="Times New Roman" w:cs="Times New Roman"/>
          <w:b/>
          <w:bCs/>
          <w:kern w:val="0"/>
          <w14:ligatures w14:val="none"/>
        </w:rPr>
        <w:t>LSA</w:t>
      </w:r>
      <w:r w:rsidRPr="002C55DF">
        <w:rPr>
          <w:rFonts w:ascii="Times New Roman" w:eastAsia="Times New Roman" w:hAnsi="Times New Roman" w:cs="Times New Roman"/>
          <w:b/>
          <w:bCs/>
          <w:spacing w:val="-1"/>
          <w:kern w:val="0"/>
          <w14:ligatures w14:val="none"/>
        </w:rPr>
        <w:t>N</w:t>
      </w:r>
      <w:r w:rsidRPr="002C55DF">
        <w:rPr>
          <w:rFonts w:ascii="Times New Roman" w:eastAsia="Times New Roman" w:hAnsi="Times New Roman" w:cs="Times New Roman"/>
          <w:b/>
          <w:bCs/>
          <w:kern w:val="0"/>
          <w14:ligatures w14:val="none"/>
        </w:rPr>
        <w:t xml:space="preserve">D </w:t>
      </w:r>
      <w:r w:rsidRPr="002C55DF">
        <w:rPr>
          <w:rFonts w:ascii="Times New Roman" w:eastAsia="Times New Roman" w:hAnsi="Times New Roman" w:cs="Times New Roman"/>
          <w:b/>
          <w:bCs/>
          <w:spacing w:val="-2"/>
          <w:kern w:val="0"/>
          <w14:ligatures w14:val="none"/>
        </w:rPr>
        <w:t>K</w:t>
      </w:r>
      <w:r w:rsidRPr="002C55DF">
        <w:rPr>
          <w:rFonts w:ascii="Times New Roman" w:eastAsia="Times New Roman" w:hAnsi="Times New Roman" w:cs="Times New Roman"/>
          <w:b/>
          <w:bCs/>
          <w:kern w:val="0"/>
          <w14:ligatures w14:val="none"/>
        </w:rPr>
        <w:t>NOWLE</w:t>
      </w:r>
      <w:r w:rsidRPr="002C55DF">
        <w:rPr>
          <w:rFonts w:ascii="Times New Roman" w:eastAsia="Times New Roman" w:hAnsi="Times New Roman" w:cs="Times New Roman"/>
          <w:b/>
          <w:bCs/>
          <w:spacing w:val="2"/>
          <w:kern w:val="0"/>
          <w14:ligatures w14:val="none"/>
        </w:rPr>
        <w:t>D</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E</w:t>
      </w:r>
    </w:p>
    <w:p w14:paraId="70BDBEA6" w14:textId="77777777" w:rsidR="00424FD3" w:rsidRPr="002C55DF" w:rsidRDefault="00424FD3"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This section describes skills and knowledge r</w:t>
      </w:r>
      <w:r w:rsidRPr="002C55DF">
        <w:rPr>
          <w:rFonts w:ascii="Times New Roman" w:eastAsia="Times New Roman" w:hAnsi="Times New Roman" w:cs="Times New Roman"/>
          <w:spacing w:val="-2"/>
          <w:kern w:val="0"/>
          <w14:ligatures w14:val="none"/>
        </w:rPr>
        <w:t>e</w:t>
      </w:r>
      <w:r w:rsidRPr="002C55DF">
        <w:rPr>
          <w:rFonts w:ascii="Times New Roman" w:eastAsia="Times New Roman" w:hAnsi="Times New Roman" w:cs="Times New Roman"/>
          <w:kern w:val="0"/>
          <w14:ligatures w14:val="none"/>
        </w:rPr>
        <w:t>quir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d f</w:t>
      </w:r>
      <w:r w:rsidRPr="002C55DF">
        <w:rPr>
          <w:rFonts w:ascii="Times New Roman" w:eastAsia="Times New Roman" w:hAnsi="Times New Roman" w:cs="Times New Roman"/>
          <w:spacing w:val="1"/>
          <w:kern w:val="0"/>
          <w14:ligatures w14:val="none"/>
        </w:rPr>
        <w:t>o</w:t>
      </w:r>
      <w:r w:rsidRPr="002C55DF">
        <w:rPr>
          <w:rFonts w:ascii="Times New Roman" w:eastAsia="Times New Roman" w:hAnsi="Times New Roman" w:cs="Times New Roman"/>
          <w:kern w:val="0"/>
          <w14:ligatures w14:val="none"/>
        </w:rPr>
        <w:t>r this un</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 xml:space="preserve">t of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ompet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n</w:t>
      </w:r>
      <w:r w:rsidRPr="002C55DF">
        <w:rPr>
          <w:rFonts w:ascii="Times New Roman" w:eastAsia="Times New Roman" w:hAnsi="Times New Roman" w:cs="Times New Roman"/>
          <w:spacing w:val="4"/>
          <w:kern w:val="0"/>
          <w14:ligatures w14:val="none"/>
        </w:rPr>
        <w:t>c</w:t>
      </w:r>
      <w:r w:rsidRPr="002C55DF">
        <w:rPr>
          <w:rFonts w:ascii="Times New Roman" w:eastAsia="Times New Roman" w:hAnsi="Times New Roman" w:cs="Times New Roman"/>
          <w:spacing w:val="-5"/>
          <w:kern w:val="0"/>
          <w14:ligatures w14:val="none"/>
        </w:rPr>
        <w:t>y</w:t>
      </w:r>
      <w:r w:rsidRPr="002C55DF">
        <w:rPr>
          <w:rFonts w:ascii="Times New Roman" w:eastAsia="Times New Roman" w:hAnsi="Times New Roman" w:cs="Times New Roman"/>
          <w:kern w:val="0"/>
          <w14:ligatures w14:val="none"/>
        </w:rPr>
        <w:t>.</w:t>
      </w:r>
    </w:p>
    <w:p w14:paraId="3A47CF34" w14:textId="77777777" w:rsidR="00424FD3" w:rsidRPr="002C55DF" w:rsidRDefault="00424FD3" w:rsidP="002C55DF">
      <w:pPr>
        <w:spacing w:after="0" w:line="360" w:lineRule="auto"/>
        <w:rPr>
          <w:rFonts w:ascii="Times New Roman" w:eastAsia="Times New Roman" w:hAnsi="Times New Roman" w:cs="Times New Roman"/>
          <w:kern w:val="0"/>
          <w14:ligatures w14:val="none"/>
        </w:rPr>
      </w:pPr>
    </w:p>
    <w:p w14:paraId="6FE4E31E" w14:textId="77777777" w:rsidR="00424FD3" w:rsidRPr="002C55DF" w:rsidRDefault="00424FD3"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spacing w:val="1"/>
          <w:kern w:val="0"/>
          <w14:ligatures w14:val="none"/>
        </w:rPr>
        <w:t>qu</w:t>
      </w:r>
      <w:r w:rsidRPr="002C55DF">
        <w:rPr>
          <w:rFonts w:ascii="Times New Roman" w:eastAsia="Times New Roman" w:hAnsi="Times New Roman" w:cs="Times New Roman"/>
          <w:b/>
          <w:bCs/>
          <w:kern w:val="0"/>
          <w14:ligatures w14:val="none"/>
        </w:rPr>
        <w:t>ir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kern w:val="0"/>
          <w14:ligatures w14:val="none"/>
        </w:rPr>
        <w:t>d</w:t>
      </w:r>
      <w:r w:rsidRPr="002C55DF">
        <w:rPr>
          <w:rFonts w:ascii="Times New Roman" w:eastAsia="Times New Roman" w:hAnsi="Times New Roman" w:cs="Times New Roman"/>
          <w:b/>
          <w:bCs/>
          <w:spacing w:val="1"/>
          <w:kern w:val="0"/>
          <w14:ligatures w14:val="none"/>
        </w:rPr>
        <w:t xml:space="preserve"> Sk</w:t>
      </w:r>
      <w:r w:rsidRPr="002C55DF">
        <w:rPr>
          <w:rFonts w:ascii="Times New Roman" w:eastAsia="Times New Roman" w:hAnsi="Times New Roman" w:cs="Times New Roman"/>
          <w:b/>
          <w:bCs/>
          <w:kern w:val="0"/>
          <w14:ligatures w14:val="none"/>
        </w:rPr>
        <w:t>i</w:t>
      </w:r>
      <w:r w:rsidRPr="002C55DF">
        <w:rPr>
          <w:rFonts w:ascii="Times New Roman" w:eastAsia="Times New Roman" w:hAnsi="Times New Roman" w:cs="Times New Roman"/>
          <w:b/>
          <w:bCs/>
          <w:spacing w:val="1"/>
          <w:kern w:val="0"/>
          <w14:ligatures w14:val="none"/>
        </w:rPr>
        <w:t>l</w:t>
      </w:r>
      <w:r w:rsidRPr="002C55DF">
        <w:rPr>
          <w:rFonts w:ascii="Times New Roman" w:eastAsia="Times New Roman" w:hAnsi="Times New Roman" w:cs="Times New Roman"/>
          <w:b/>
          <w:bCs/>
          <w:kern w:val="0"/>
          <w14:ligatures w14:val="none"/>
        </w:rPr>
        <w:t>ls</w:t>
      </w:r>
    </w:p>
    <w:p w14:paraId="3AE9DEF3" w14:textId="77777777" w:rsidR="00424FD3" w:rsidRPr="002C55DF" w:rsidRDefault="00424FD3" w:rsidP="002C55DF">
      <w:pPr>
        <w:spacing w:after="20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lastRenderedPageBreak/>
        <w:t>The ind</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vidual n</w:t>
      </w:r>
      <w:r w:rsidRPr="002C55DF">
        <w:rPr>
          <w:rFonts w:ascii="Times New Roman" w:eastAsia="Times New Roman" w:hAnsi="Times New Roman" w:cs="Times New Roman"/>
          <w:spacing w:val="-1"/>
          <w:kern w:val="0"/>
          <w14:ligatures w14:val="none"/>
        </w:rPr>
        <w:t>ee</w:t>
      </w:r>
      <w:r w:rsidRPr="002C55DF">
        <w:rPr>
          <w:rFonts w:ascii="Times New Roman" w:eastAsia="Times New Roman" w:hAnsi="Times New Roman" w:cs="Times New Roman"/>
          <w:kern w:val="0"/>
          <w14:ligatures w14:val="none"/>
        </w:rPr>
        <w:t>ds to apply the follo</w:t>
      </w:r>
      <w:r w:rsidRPr="002C55DF">
        <w:rPr>
          <w:rFonts w:ascii="Times New Roman" w:eastAsia="Times New Roman" w:hAnsi="Times New Roman" w:cs="Times New Roman"/>
          <w:spacing w:val="2"/>
          <w:kern w:val="0"/>
          <w14:ligatures w14:val="none"/>
        </w:rPr>
        <w:t>w</w:t>
      </w:r>
      <w:r w:rsidRPr="002C55DF">
        <w:rPr>
          <w:rFonts w:ascii="Times New Roman" w:eastAsia="Times New Roman" w:hAnsi="Times New Roman" w:cs="Times New Roman"/>
          <w:kern w:val="0"/>
          <w14:ligatures w14:val="none"/>
        </w:rPr>
        <w:t>ing ski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ls:</w:t>
      </w:r>
    </w:p>
    <w:p w14:paraId="391ADD3B" w14:textId="77777777" w:rsidR="00424FD3" w:rsidRPr="002C55DF" w:rsidRDefault="00424FD3">
      <w:pPr>
        <w:numPr>
          <w:ilvl w:val="0"/>
          <w:numId w:val="303"/>
        </w:numPr>
        <w:spacing w:after="20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spacing w:val="-3"/>
          <w:position w:val="-1"/>
          <w14:ligatures w14:val="none"/>
        </w:rPr>
        <w:t>L</w:t>
      </w:r>
      <w:r w:rsidRPr="002C55DF">
        <w:rPr>
          <w:rFonts w:ascii="Times New Roman" w:eastAsia="Times New Roman" w:hAnsi="Times New Roman" w:cs="Times New Roman"/>
          <w:position w:val="-1"/>
          <w14:ligatures w14:val="none"/>
        </w:rPr>
        <w:t>is</w:t>
      </w:r>
      <w:r w:rsidRPr="002C55DF">
        <w:rPr>
          <w:rFonts w:ascii="Times New Roman" w:eastAsia="Times New Roman" w:hAnsi="Times New Roman" w:cs="Times New Roman"/>
          <w:spacing w:val="1"/>
          <w:position w:val="-1"/>
          <w14:ligatures w14:val="none"/>
        </w:rPr>
        <w:t>t</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position w:val="-1"/>
          <w14:ligatures w14:val="none"/>
        </w:rPr>
        <w:t>ni</w:t>
      </w:r>
      <w:r w:rsidRPr="002C55DF">
        <w:rPr>
          <w:rFonts w:ascii="Times New Roman" w:eastAsia="Times New Roman" w:hAnsi="Times New Roman" w:cs="Times New Roman"/>
          <w:spacing w:val="3"/>
          <w:position w:val="-1"/>
          <w14:ligatures w14:val="none"/>
        </w:rPr>
        <w:t>n</w:t>
      </w:r>
      <w:r w:rsidRPr="002C55DF">
        <w:rPr>
          <w:rFonts w:ascii="Times New Roman" w:eastAsia="Times New Roman" w:hAnsi="Times New Roman" w:cs="Times New Roman"/>
          <w:position w:val="-1"/>
          <w14:ligatures w14:val="none"/>
        </w:rPr>
        <w:t>g</w:t>
      </w:r>
    </w:p>
    <w:p w14:paraId="56A5E8D0" w14:textId="77777777" w:rsidR="00424FD3" w:rsidRPr="002C55DF" w:rsidRDefault="00424FD3">
      <w:pPr>
        <w:numPr>
          <w:ilvl w:val="0"/>
          <w:numId w:val="303"/>
        </w:numPr>
        <w:spacing w:after="20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spacing w:val="1"/>
          <w:position w:val="-1"/>
          <w14:ligatures w14:val="none"/>
        </w:rPr>
        <w:t>W</w:t>
      </w:r>
      <w:r w:rsidRPr="002C55DF">
        <w:rPr>
          <w:rFonts w:ascii="Times New Roman" w:eastAsia="Times New Roman" w:hAnsi="Times New Roman" w:cs="Times New Roman"/>
          <w:position w:val="-1"/>
          <w14:ligatures w14:val="none"/>
        </w:rPr>
        <w:t>riting</w:t>
      </w:r>
    </w:p>
    <w:p w14:paraId="35E15F3C" w14:textId="77777777" w:rsidR="00424FD3" w:rsidRPr="002C55DF" w:rsidRDefault="00424FD3">
      <w:pPr>
        <w:numPr>
          <w:ilvl w:val="0"/>
          <w:numId w:val="303"/>
        </w:numPr>
        <w:spacing w:after="20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e</w:t>
      </w:r>
      <w:r w:rsidRPr="002C55DF">
        <w:rPr>
          <w:rFonts w:ascii="Times New Roman" w:eastAsia="Times New Roman" w:hAnsi="Times New Roman" w:cs="Times New Roman"/>
          <w14:ligatures w14:val="none"/>
        </w:rPr>
        <w:t>lephone</w:t>
      </w:r>
      <w:r w:rsidRPr="002C55DF">
        <w:rPr>
          <w:rFonts w:ascii="Times New Roman" w:eastAsia="Times New Roman" w:hAnsi="Times New Roman" w:cs="Times New Roman"/>
          <w:spacing w:val="-1"/>
          <w14:ligatures w14:val="none"/>
        </w:rPr>
        <w:t xml:space="preserve"> e</w:t>
      </w: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i</w:t>
      </w:r>
      <w:r w:rsidRPr="002C55DF">
        <w:rPr>
          <w:rFonts w:ascii="Times New Roman" w:eastAsia="Times New Roman" w:hAnsi="Times New Roman" w:cs="Times New Roman"/>
          <w14:ligatures w14:val="none"/>
        </w:rPr>
        <w:t>qu</w:t>
      </w:r>
      <w:r w:rsidRPr="002C55DF">
        <w:rPr>
          <w:rFonts w:ascii="Times New Roman" w:eastAsia="Times New Roman" w:hAnsi="Times New Roman" w:cs="Times New Roman"/>
          <w:spacing w:val="-1"/>
          <w14:ligatures w14:val="none"/>
        </w:rPr>
        <w:t>e</w:t>
      </w: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t</w:t>
      </w:r>
      <w:r w:rsidRPr="002C55DF">
        <w:rPr>
          <w:rFonts w:ascii="Times New Roman" w:eastAsia="Times New Roman" w:hAnsi="Times New Roman" w:cs="Times New Roman"/>
          <w14:ligatures w14:val="none"/>
        </w:rPr>
        <w:t>e</w:t>
      </w:r>
    </w:p>
    <w:p w14:paraId="220F5B50" w14:textId="77777777" w:rsidR="00424FD3" w:rsidRPr="002C55DF" w:rsidRDefault="00424FD3">
      <w:pPr>
        <w:numPr>
          <w:ilvl w:val="0"/>
          <w:numId w:val="303"/>
        </w:numPr>
        <w:spacing w:after="20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position w:val="-1"/>
          <w14:ligatures w14:val="none"/>
        </w:rPr>
        <w:t>O</w:t>
      </w:r>
      <w:r w:rsidRPr="002C55DF">
        <w:rPr>
          <w:rFonts w:ascii="Times New Roman" w:eastAsia="Times New Roman" w:hAnsi="Times New Roman" w:cs="Times New Roman"/>
          <w:spacing w:val="1"/>
          <w:position w:val="-1"/>
          <w14:ligatures w14:val="none"/>
        </w:rPr>
        <w:t>r</w:t>
      </w:r>
      <w:r w:rsidRPr="002C55DF">
        <w:rPr>
          <w:rFonts w:ascii="Times New Roman" w:eastAsia="Times New Roman" w:hAnsi="Times New Roman" w:cs="Times New Roman"/>
          <w:spacing w:val="-2"/>
          <w:position w:val="-1"/>
          <w14:ligatures w14:val="none"/>
        </w:rPr>
        <w:t>g</w:t>
      </w:r>
      <w:r w:rsidRPr="002C55DF">
        <w:rPr>
          <w:rFonts w:ascii="Times New Roman" w:eastAsia="Times New Roman" w:hAnsi="Times New Roman" w:cs="Times New Roman"/>
          <w:spacing w:val="-1"/>
          <w:position w:val="-1"/>
          <w14:ligatures w14:val="none"/>
        </w:rPr>
        <w:t>a</w:t>
      </w:r>
      <w:r w:rsidRPr="002C55DF">
        <w:rPr>
          <w:rFonts w:ascii="Times New Roman" w:eastAsia="Times New Roman" w:hAnsi="Times New Roman" w:cs="Times New Roman"/>
          <w:position w:val="-1"/>
          <w14:ligatures w14:val="none"/>
        </w:rPr>
        <w:t>nization</w:t>
      </w:r>
    </w:p>
    <w:p w14:paraId="422ECFB9" w14:textId="77777777" w:rsidR="00424FD3" w:rsidRPr="002C55DF" w:rsidRDefault="00424FD3">
      <w:pPr>
        <w:numPr>
          <w:ilvl w:val="0"/>
          <w:numId w:val="303"/>
        </w:numPr>
        <w:spacing w:after="20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spacing w:val="-3"/>
          <w:position w:val="-1"/>
          <w14:ligatures w14:val="none"/>
        </w:rPr>
        <w:t>I</w:t>
      </w:r>
      <w:r w:rsidRPr="002C55DF">
        <w:rPr>
          <w:rFonts w:ascii="Times New Roman" w:eastAsia="Times New Roman" w:hAnsi="Times New Roman" w:cs="Times New Roman"/>
          <w:position w:val="-1"/>
          <w14:ligatures w14:val="none"/>
        </w:rPr>
        <w:t>nt</w:t>
      </w:r>
      <w:r w:rsidRPr="002C55DF">
        <w:rPr>
          <w:rFonts w:ascii="Times New Roman" w:eastAsia="Times New Roman" w:hAnsi="Times New Roman" w:cs="Times New Roman"/>
          <w:spacing w:val="2"/>
          <w:position w:val="-1"/>
          <w14:ligatures w14:val="none"/>
        </w:rPr>
        <w:t>e</w:t>
      </w:r>
      <w:r w:rsidRPr="002C55DF">
        <w:rPr>
          <w:rFonts w:ascii="Times New Roman" w:eastAsia="Times New Roman" w:hAnsi="Times New Roman" w:cs="Times New Roman"/>
          <w:position w:val="-1"/>
          <w14:ligatures w14:val="none"/>
        </w:rPr>
        <w:t>rp</w:t>
      </w:r>
      <w:r w:rsidRPr="002C55DF">
        <w:rPr>
          <w:rFonts w:ascii="Times New Roman" w:eastAsia="Times New Roman" w:hAnsi="Times New Roman" w:cs="Times New Roman"/>
          <w:spacing w:val="-1"/>
          <w:position w:val="-1"/>
          <w14:ligatures w14:val="none"/>
        </w:rPr>
        <w:t>re</w:t>
      </w:r>
      <w:r w:rsidRPr="002C55DF">
        <w:rPr>
          <w:rFonts w:ascii="Times New Roman" w:eastAsia="Times New Roman" w:hAnsi="Times New Roman" w:cs="Times New Roman"/>
          <w:position w:val="-1"/>
          <w14:ligatures w14:val="none"/>
        </w:rPr>
        <w:t>t</w:t>
      </w:r>
      <w:r w:rsidRPr="002C55DF">
        <w:rPr>
          <w:rFonts w:ascii="Times New Roman" w:eastAsia="Times New Roman" w:hAnsi="Times New Roman" w:cs="Times New Roman"/>
          <w:spacing w:val="1"/>
          <w:position w:val="-1"/>
          <w14:ligatures w14:val="none"/>
        </w:rPr>
        <w:t>i</w:t>
      </w:r>
      <w:r w:rsidRPr="002C55DF">
        <w:rPr>
          <w:rFonts w:ascii="Times New Roman" w:eastAsia="Times New Roman" w:hAnsi="Times New Roman" w:cs="Times New Roman"/>
          <w:spacing w:val="2"/>
          <w:position w:val="-1"/>
          <w14:ligatures w14:val="none"/>
        </w:rPr>
        <w:t>n</w:t>
      </w:r>
      <w:r w:rsidRPr="002C55DF">
        <w:rPr>
          <w:rFonts w:ascii="Times New Roman" w:eastAsia="Times New Roman" w:hAnsi="Times New Roman" w:cs="Times New Roman"/>
          <w:position w:val="-1"/>
          <w14:ligatures w14:val="none"/>
        </w:rPr>
        <w:t>g</w:t>
      </w:r>
    </w:p>
    <w:p w14:paraId="18E3C6DF" w14:textId="77777777" w:rsidR="00424FD3" w:rsidRPr="002C55DF" w:rsidRDefault="00424FD3">
      <w:pPr>
        <w:numPr>
          <w:ilvl w:val="0"/>
          <w:numId w:val="303"/>
        </w:numPr>
        <w:spacing w:after="20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spacing w:val="-2"/>
          <w14:ligatures w14:val="none"/>
        </w:rPr>
        <w:t>B</w:t>
      </w:r>
      <w:r w:rsidRPr="002C55DF">
        <w:rPr>
          <w:rFonts w:ascii="Times New Roman" w:eastAsia="Times New Roman" w:hAnsi="Times New Roman" w:cs="Times New Roman"/>
          <w14:ligatures w14:val="none"/>
        </w:rPr>
        <w:t>in</w:t>
      </w:r>
      <w:r w:rsidRPr="002C55DF">
        <w:rPr>
          <w:rFonts w:ascii="Times New Roman" w:eastAsia="Times New Roman" w:hAnsi="Times New Roman" w:cs="Times New Roman"/>
          <w:spacing w:val="1"/>
          <w14:ligatures w14:val="none"/>
        </w:rPr>
        <w:t>d</w:t>
      </w:r>
      <w:r w:rsidRPr="002C55DF">
        <w:rPr>
          <w:rFonts w:ascii="Times New Roman" w:eastAsia="Times New Roman" w:hAnsi="Times New Roman" w:cs="Times New Roman"/>
          <w14:ligatures w14:val="none"/>
        </w:rPr>
        <w:t>ing skil</w:t>
      </w:r>
      <w:r w:rsidRPr="002C55DF">
        <w:rPr>
          <w:rFonts w:ascii="Times New Roman" w:eastAsia="Times New Roman" w:hAnsi="Times New Roman" w:cs="Times New Roman"/>
          <w:spacing w:val="1"/>
          <w14:ligatures w14:val="none"/>
        </w:rPr>
        <w:t>l</w:t>
      </w:r>
      <w:r w:rsidRPr="002C55DF">
        <w:rPr>
          <w:rFonts w:ascii="Times New Roman" w:eastAsia="Times New Roman" w:hAnsi="Times New Roman" w:cs="Times New Roman"/>
          <w14:ligatures w14:val="none"/>
        </w:rPr>
        <w:t>s</w:t>
      </w:r>
    </w:p>
    <w:p w14:paraId="75512A9B" w14:textId="77777777" w:rsidR="00424FD3" w:rsidRPr="002C55DF" w:rsidRDefault="00424FD3">
      <w:pPr>
        <w:numPr>
          <w:ilvl w:val="0"/>
          <w:numId w:val="303"/>
        </w:numPr>
        <w:spacing w:after="200" w:line="360" w:lineRule="auto"/>
        <w:contextualSpacing/>
        <w:rPr>
          <w:rFonts w:ascii="Times New Roman" w:eastAsia="Times New Roman" w:hAnsi="Times New Roman" w:cs="Times New Roman"/>
          <w14:ligatures w14:val="none"/>
        </w:rPr>
      </w:pPr>
      <w:r w:rsidRPr="002C55DF">
        <w:rPr>
          <w:rFonts w:ascii="Times New Roman" w:eastAsia="Verdana" w:hAnsi="Times New Roman" w:cs="Times New Roman"/>
          <w14:ligatures w14:val="none"/>
        </w:rPr>
        <w:t>P</w:t>
      </w:r>
      <w:r w:rsidRPr="002C55DF">
        <w:rPr>
          <w:rFonts w:ascii="Times New Roman" w:eastAsia="Times New Roman" w:hAnsi="Times New Roman" w:cs="Times New Roman"/>
          <w14:ligatures w14:val="none"/>
        </w:rPr>
        <w:t>hotoco</w:t>
      </w:r>
      <w:r w:rsidRPr="002C55DF">
        <w:rPr>
          <w:rFonts w:ascii="Times New Roman" w:eastAsia="Times New Roman" w:hAnsi="Times New Roman" w:cs="Times New Roman"/>
          <w:spacing w:val="2"/>
          <w14:ligatures w14:val="none"/>
        </w:rPr>
        <w:t>p</w:t>
      </w:r>
      <w:r w:rsidRPr="002C55DF">
        <w:rPr>
          <w:rFonts w:ascii="Times New Roman" w:eastAsia="Times New Roman" w:hAnsi="Times New Roman" w:cs="Times New Roman"/>
          <w:spacing w:val="-5"/>
          <w14:ligatures w14:val="none"/>
        </w:rPr>
        <w:t>y</w:t>
      </w:r>
      <w:r w:rsidRPr="002C55DF">
        <w:rPr>
          <w:rFonts w:ascii="Times New Roman" w:eastAsia="Times New Roman" w:hAnsi="Times New Roman" w:cs="Times New Roman"/>
          <w14:ligatures w14:val="none"/>
        </w:rPr>
        <w:t>i</w:t>
      </w:r>
      <w:r w:rsidRPr="002C55DF">
        <w:rPr>
          <w:rFonts w:ascii="Times New Roman" w:eastAsia="Times New Roman" w:hAnsi="Times New Roman" w:cs="Times New Roman"/>
          <w:spacing w:val="3"/>
          <w14:ligatures w14:val="none"/>
        </w:rPr>
        <w:t>n</w:t>
      </w:r>
      <w:r w:rsidRPr="002C55DF">
        <w:rPr>
          <w:rFonts w:ascii="Times New Roman" w:eastAsia="Times New Roman" w:hAnsi="Times New Roman" w:cs="Times New Roman"/>
          <w14:ligatures w14:val="none"/>
        </w:rPr>
        <w:t>g</w:t>
      </w:r>
    </w:p>
    <w:p w14:paraId="45DC7518" w14:textId="77777777" w:rsidR="00424FD3" w:rsidRPr="002C55DF" w:rsidRDefault="00424FD3">
      <w:pPr>
        <w:numPr>
          <w:ilvl w:val="0"/>
          <w:numId w:val="303"/>
        </w:numPr>
        <w:spacing w:after="20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spacing w:val="1"/>
          <w:position w:val="-1"/>
          <w14:ligatures w14:val="none"/>
        </w:rPr>
        <w:t>S</w:t>
      </w:r>
      <w:r w:rsidRPr="002C55DF">
        <w:rPr>
          <w:rFonts w:ascii="Times New Roman" w:eastAsia="Times New Roman" w:hAnsi="Times New Roman" w:cs="Times New Roman"/>
          <w:spacing w:val="-1"/>
          <w:position w:val="-1"/>
          <w14:ligatures w14:val="none"/>
        </w:rPr>
        <w:t>ca</w:t>
      </w:r>
      <w:r w:rsidRPr="002C55DF">
        <w:rPr>
          <w:rFonts w:ascii="Times New Roman" w:eastAsia="Times New Roman" w:hAnsi="Times New Roman" w:cs="Times New Roman"/>
          <w:position w:val="-1"/>
          <w14:ligatures w14:val="none"/>
        </w:rPr>
        <w:t>nning</w:t>
      </w:r>
    </w:p>
    <w:p w14:paraId="3584EC11" w14:textId="77777777" w:rsidR="00424FD3" w:rsidRPr="002C55DF" w:rsidRDefault="00424FD3">
      <w:pPr>
        <w:numPr>
          <w:ilvl w:val="0"/>
          <w:numId w:val="303"/>
        </w:numPr>
        <w:spacing w:after="20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spacing w:val="2"/>
          <w:position w:val="-1"/>
          <w14:ligatures w14:val="none"/>
        </w:rPr>
        <w:t>T</w:t>
      </w:r>
      <w:r w:rsidRPr="002C55DF">
        <w:rPr>
          <w:rFonts w:ascii="Times New Roman" w:eastAsia="Times New Roman" w:hAnsi="Times New Roman" w:cs="Times New Roman"/>
          <w:spacing w:val="-5"/>
          <w:position w:val="-1"/>
          <w14:ligatures w14:val="none"/>
        </w:rPr>
        <w:t>y</w:t>
      </w:r>
      <w:r w:rsidRPr="002C55DF">
        <w:rPr>
          <w:rFonts w:ascii="Times New Roman" w:eastAsia="Times New Roman" w:hAnsi="Times New Roman" w:cs="Times New Roman"/>
          <w:position w:val="-1"/>
          <w14:ligatures w14:val="none"/>
        </w:rPr>
        <w:t>p</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spacing w:val="2"/>
          <w:position w:val="-1"/>
          <w14:ligatures w14:val="none"/>
        </w:rPr>
        <w:t>s</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position w:val="-1"/>
          <w14:ligatures w14:val="none"/>
        </w:rPr>
        <w:t>t</w:t>
      </w:r>
      <w:r w:rsidRPr="002C55DF">
        <w:rPr>
          <w:rFonts w:ascii="Times New Roman" w:eastAsia="Times New Roman" w:hAnsi="Times New Roman" w:cs="Times New Roman"/>
          <w:spacing w:val="1"/>
          <w:position w:val="-1"/>
          <w14:ligatures w14:val="none"/>
        </w:rPr>
        <w:t>t</w:t>
      </w:r>
      <w:r w:rsidRPr="002C55DF">
        <w:rPr>
          <w:rFonts w:ascii="Times New Roman" w:eastAsia="Times New Roman" w:hAnsi="Times New Roman" w:cs="Times New Roman"/>
          <w:position w:val="-1"/>
          <w14:ligatures w14:val="none"/>
        </w:rPr>
        <w:t>ing</w:t>
      </w:r>
    </w:p>
    <w:p w14:paraId="4761138E" w14:textId="77777777" w:rsidR="00424FD3" w:rsidRPr="002C55DF" w:rsidRDefault="00424FD3"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spacing w:val="1"/>
          <w:kern w:val="0"/>
          <w14:ligatures w14:val="none"/>
        </w:rPr>
        <w:t>qu</w:t>
      </w:r>
      <w:r w:rsidRPr="002C55DF">
        <w:rPr>
          <w:rFonts w:ascii="Times New Roman" w:eastAsia="Times New Roman" w:hAnsi="Times New Roman" w:cs="Times New Roman"/>
          <w:b/>
          <w:bCs/>
          <w:kern w:val="0"/>
          <w14:ligatures w14:val="none"/>
        </w:rPr>
        <w:t>ir</w:t>
      </w:r>
      <w:r w:rsidRPr="002C55DF">
        <w:rPr>
          <w:rFonts w:ascii="Times New Roman" w:eastAsia="Times New Roman" w:hAnsi="Times New Roman" w:cs="Times New Roman"/>
          <w:b/>
          <w:bCs/>
          <w:spacing w:val="-1"/>
          <w:kern w:val="0"/>
          <w14:ligatures w14:val="none"/>
        </w:rPr>
        <w:t>e</w:t>
      </w:r>
      <w:r w:rsidRPr="002C55DF">
        <w:rPr>
          <w:rFonts w:ascii="Times New Roman" w:eastAsia="Times New Roman" w:hAnsi="Times New Roman" w:cs="Times New Roman"/>
          <w:b/>
          <w:bCs/>
          <w:kern w:val="0"/>
          <w14:ligatures w14:val="none"/>
        </w:rPr>
        <w:t>d</w:t>
      </w:r>
      <w:r w:rsidRPr="002C55DF">
        <w:rPr>
          <w:rFonts w:ascii="Times New Roman" w:eastAsia="Times New Roman" w:hAnsi="Times New Roman" w:cs="Times New Roman"/>
          <w:b/>
          <w:bCs/>
          <w:spacing w:val="1"/>
          <w:kern w:val="0"/>
          <w14:ligatures w14:val="none"/>
        </w:rPr>
        <w:t xml:space="preserve"> kn</w:t>
      </w:r>
      <w:r w:rsidRPr="002C55DF">
        <w:rPr>
          <w:rFonts w:ascii="Times New Roman" w:eastAsia="Times New Roman" w:hAnsi="Times New Roman" w:cs="Times New Roman"/>
          <w:b/>
          <w:bCs/>
          <w:spacing w:val="-2"/>
          <w:kern w:val="0"/>
          <w14:ligatures w14:val="none"/>
        </w:rPr>
        <w:t>o</w:t>
      </w:r>
      <w:r w:rsidRPr="002C55DF">
        <w:rPr>
          <w:rFonts w:ascii="Times New Roman" w:eastAsia="Times New Roman" w:hAnsi="Times New Roman" w:cs="Times New Roman"/>
          <w:b/>
          <w:bCs/>
          <w:spacing w:val="2"/>
          <w:kern w:val="0"/>
          <w14:ligatures w14:val="none"/>
        </w:rPr>
        <w:t>w</w:t>
      </w:r>
      <w:r w:rsidRPr="002C55DF">
        <w:rPr>
          <w:rFonts w:ascii="Times New Roman" w:eastAsia="Times New Roman" w:hAnsi="Times New Roman" w:cs="Times New Roman"/>
          <w:b/>
          <w:bCs/>
          <w:kern w:val="0"/>
          <w14:ligatures w14:val="none"/>
        </w:rPr>
        <w:t>ledge</w:t>
      </w:r>
    </w:p>
    <w:p w14:paraId="7237FE15" w14:textId="77777777" w:rsidR="00424FD3" w:rsidRPr="002C55DF" w:rsidRDefault="00424FD3" w:rsidP="002C55DF">
      <w:pPr>
        <w:spacing w:after="0" w:line="360" w:lineRule="auto"/>
        <w:rPr>
          <w:rFonts w:ascii="Times New Roman" w:eastAsia="Times New Roman" w:hAnsi="Times New Roman" w:cs="Times New Roman"/>
          <w:kern w:val="0"/>
          <w14:ligatures w14:val="none"/>
        </w:rPr>
      </w:pPr>
      <w:r w:rsidRPr="002C55DF">
        <w:rPr>
          <w:rFonts w:ascii="Times New Roman" w:eastAsia="Times New Roman" w:hAnsi="Times New Roman" w:cs="Times New Roman"/>
          <w:kern w:val="0"/>
          <w14:ligatures w14:val="none"/>
        </w:rPr>
        <w:t>The ind</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vidual n</w:t>
      </w:r>
      <w:r w:rsidRPr="002C55DF">
        <w:rPr>
          <w:rFonts w:ascii="Times New Roman" w:eastAsia="Times New Roman" w:hAnsi="Times New Roman" w:cs="Times New Roman"/>
          <w:spacing w:val="-1"/>
          <w:kern w:val="0"/>
          <w14:ligatures w14:val="none"/>
        </w:rPr>
        <w:t>ee</w:t>
      </w:r>
      <w:r w:rsidRPr="002C55DF">
        <w:rPr>
          <w:rFonts w:ascii="Times New Roman" w:eastAsia="Times New Roman" w:hAnsi="Times New Roman" w:cs="Times New Roman"/>
          <w:kern w:val="0"/>
          <w14:ligatures w14:val="none"/>
        </w:rPr>
        <w:t xml:space="preserve">ds to </w:t>
      </w:r>
      <w:r w:rsidRPr="002C55DF">
        <w:rPr>
          <w:rFonts w:ascii="Times New Roman" w:eastAsia="Times New Roman" w:hAnsi="Times New Roman" w:cs="Times New Roman"/>
          <w:spacing w:val="2"/>
          <w:kern w:val="0"/>
          <w14:ligatures w14:val="none"/>
        </w:rPr>
        <w:t>apply</w:t>
      </w:r>
      <w:r w:rsidRPr="002C55DF">
        <w:rPr>
          <w:rFonts w:ascii="Times New Roman" w:eastAsia="Times New Roman" w:hAnsi="Times New Roman" w:cs="Times New Roman"/>
          <w:kern w:val="0"/>
          <w14:ligatures w14:val="none"/>
        </w:rPr>
        <w:t xml:space="preserve"> kno</w:t>
      </w:r>
      <w:r w:rsidRPr="002C55DF">
        <w:rPr>
          <w:rFonts w:ascii="Times New Roman" w:eastAsia="Times New Roman" w:hAnsi="Times New Roman" w:cs="Times New Roman"/>
          <w:spacing w:val="-1"/>
          <w:kern w:val="0"/>
          <w14:ligatures w14:val="none"/>
        </w:rPr>
        <w:t>w</w:t>
      </w:r>
      <w:r w:rsidRPr="002C55DF">
        <w:rPr>
          <w:rFonts w:ascii="Times New Roman" w:eastAsia="Times New Roman" w:hAnsi="Times New Roman" w:cs="Times New Roman"/>
          <w:kern w:val="0"/>
          <w14:ligatures w14:val="none"/>
        </w:rPr>
        <w:t>le</w:t>
      </w:r>
      <w:r w:rsidRPr="002C55DF">
        <w:rPr>
          <w:rFonts w:ascii="Times New Roman" w:eastAsia="Times New Roman" w:hAnsi="Times New Roman" w:cs="Times New Roman"/>
          <w:spacing w:val="2"/>
          <w:kern w:val="0"/>
          <w14:ligatures w14:val="none"/>
        </w:rPr>
        <w:t>d</w:t>
      </w:r>
      <w:r w:rsidRPr="002C55DF">
        <w:rPr>
          <w:rFonts w:ascii="Times New Roman" w:eastAsia="Times New Roman" w:hAnsi="Times New Roman" w:cs="Times New Roman"/>
          <w:kern w:val="0"/>
          <w14:ligatures w14:val="none"/>
        </w:rPr>
        <w:t>ge o</w:t>
      </w:r>
      <w:r w:rsidRPr="002C55DF">
        <w:rPr>
          <w:rFonts w:ascii="Times New Roman" w:eastAsia="Times New Roman" w:hAnsi="Times New Roman" w:cs="Times New Roman"/>
          <w:spacing w:val="1"/>
          <w:kern w:val="0"/>
          <w14:ligatures w14:val="none"/>
        </w:rPr>
        <w:t>f the following</w:t>
      </w:r>
      <w:r w:rsidRPr="002C55DF">
        <w:rPr>
          <w:rFonts w:ascii="Times New Roman" w:eastAsia="Times New Roman" w:hAnsi="Times New Roman" w:cs="Times New Roman"/>
          <w:kern w:val="0"/>
          <w14:ligatures w14:val="none"/>
        </w:rPr>
        <w:t>:</w:t>
      </w:r>
    </w:p>
    <w:p w14:paraId="691B611D" w14:textId="77777777" w:rsidR="00424FD3" w:rsidRPr="002C55DF" w:rsidRDefault="00424FD3">
      <w:pPr>
        <w:numPr>
          <w:ilvl w:val="0"/>
          <w:numId w:val="304"/>
        </w:numPr>
        <w:spacing w:after="20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Digital literacy</w:t>
      </w:r>
    </w:p>
    <w:p w14:paraId="5A698E8B" w14:textId="77777777" w:rsidR="00424FD3" w:rsidRPr="002C55DF" w:rsidRDefault="00424FD3">
      <w:pPr>
        <w:numPr>
          <w:ilvl w:val="0"/>
          <w:numId w:val="304"/>
        </w:numPr>
        <w:spacing w:after="20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14:ligatures w14:val="none"/>
        </w:rPr>
        <w:t>Reprographic</w:t>
      </w:r>
    </w:p>
    <w:p w14:paraId="1E8E51C0" w14:textId="77777777" w:rsidR="00424FD3" w:rsidRPr="002C55DF" w:rsidRDefault="00424FD3">
      <w:pPr>
        <w:numPr>
          <w:ilvl w:val="0"/>
          <w:numId w:val="304"/>
        </w:numPr>
        <w:spacing w:after="20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spacing w:val="-2"/>
          <w14:ligatures w14:val="none"/>
        </w:rPr>
        <w:t>B</w:t>
      </w:r>
      <w:r w:rsidRPr="002C55DF">
        <w:rPr>
          <w:rFonts w:ascii="Times New Roman" w:eastAsia="Times New Roman" w:hAnsi="Times New Roman" w:cs="Times New Roman"/>
          <w14:ligatures w14:val="none"/>
        </w:rPr>
        <w:t xml:space="preserve">usiness </w:t>
      </w:r>
      <w:r w:rsidRPr="002C55DF">
        <w:rPr>
          <w:rFonts w:ascii="Times New Roman" w:eastAsia="Times New Roman" w:hAnsi="Times New Roman" w:cs="Times New Roman"/>
          <w:spacing w:val="-1"/>
          <w14:ligatures w14:val="none"/>
        </w:rPr>
        <w:t>c</w:t>
      </w:r>
      <w:r w:rsidRPr="002C55DF">
        <w:rPr>
          <w:rFonts w:ascii="Times New Roman" w:eastAsia="Times New Roman" w:hAnsi="Times New Roman" w:cs="Times New Roman"/>
          <w14:ligatures w14:val="none"/>
        </w:rPr>
        <w:t>om</w:t>
      </w:r>
      <w:r w:rsidRPr="002C55DF">
        <w:rPr>
          <w:rFonts w:ascii="Times New Roman" w:eastAsia="Times New Roman" w:hAnsi="Times New Roman" w:cs="Times New Roman"/>
          <w:spacing w:val="1"/>
          <w14:ligatures w14:val="none"/>
        </w:rPr>
        <w:t>m</w:t>
      </w:r>
      <w:r w:rsidRPr="002C55DF">
        <w:rPr>
          <w:rFonts w:ascii="Times New Roman" w:eastAsia="Times New Roman" w:hAnsi="Times New Roman" w:cs="Times New Roman"/>
          <w14:ligatures w14:val="none"/>
        </w:rPr>
        <w:t>unic</w:t>
      </w:r>
      <w:r w:rsidRPr="002C55DF">
        <w:rPr>
          <w:rFonts w:ascii="Times New Roman" w:eastAsia="Times New Roman" w:hAnsi="Times New Roman" w:cs="Times New Roman"/>
          <w:spacing w:val="-1"/>
          <w14:ligatures w14:val="none"/>
        </w:rPr>
        <w:t>a</w:t>
      </w:r>
      <w:r w:rsidRPr="002C55DF">
        <w:rPr>
          <w:rFonts w:ascii="Times New Roman" w:eastAsia="Times New Roman" w:hAnsi="Times New Roman" w:cs="Times New Roman"/>
          <w14:ligatures w14:val="none"/>
        </w:rPr>
        <w:t>t</w:t>
      </w:r>
      <w:r w:rsidRPr="002C55DF">
        <w:rPr>
          <w:rFonts w:ascii="Times New Roman" w:eastAsia="Times New Roman" w:hAnsi="Times New Roman" w:cs="Times New Roman"/>
          <w:spacing w:val="1"/>
          <w14:ligatures w14:val="none"/>
        </w:rPr>
        <w:t>i</w:t>
      </w:r>
      <w:r w:rsidRPr="002C55DF">
        <w:rPr>
          <w:rFonts w:ascii="Times New Roman" w:eastAsia="Times New Roman" w:hAnsi="Times New Roman" w:cs="Times New Roman"/>
          <w14:ligatures w14:val="none"/>
        </w:rPr>
        <w:t>on</w:t>
      </w:r>
    </w:p>
    <w:p w14:paraId="54E2F1C4" w14:textId="77777777" w:rsidR="00424FD3" w:rsidRPr="002C55DF" w:rsidRDefault="00424FD3">
      <w:pPr>
        <w:numPr>
          <w:ilvl w:val="0"/>
          <w:numId w:val="304"/>
        </w:numPr>
        <w:spacing w:after="20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spacing w:val="1"/>
          <w:position w:val="-1"/>
          <w14:ligatures w14:val="none"/>
        </w:rPr>
        <w:t>P</w:t>
      </w:r>
      <w:r w:rsidRPr="002C55DF">
        <w:rPr>
          <w:rFonts w:ascii="Times New Roman" w:eastAsia="Times New Roman" w:hAnsi="Times New Roman" w:cs="Times New Roman"/>
          <w:position w:val="-1"/>
          <w14:ligatures w14:val="none"/>
        </w:rPr>
        <w:t>ubl</w:t>
      </w:r>
      <w:r w:rsidRPr="002C55DF">
        <w:rPr>
          <w:rFonts w:ascii="Times New Roman" w:eastAsia="Times New Roman" w:hAnsi="Times New Roman" w:cs="Times New Roman"/>
          <w:spacing w:val="1"/>
          <w:position w:val="-1"/>
          <w14:ligatures w14:val="none"/>
        </w:rPr>
        <w:t>i</w:t>
      </w:r>
      <w:r w:rsidRPr="002C55DF">
        <w:rPr>
          <w:rFonts w:ascii="Times New Roman" w:eastAsia="Times New Roman" w:hAnsi="Times New Roman" w:cs="Times New Roman"/>
          <w:position w:val="-1"/>
          <w14:ligatures w14:val="none"/>
        </w:rPr>
        <w:t>c r</w:t>
      </w:r>
      <w:r w:rsidRPr="002C55DF">
        <w:rPr>
          <w:rFonts w:ascii="Times New Roman" w:eastAsia="Times New Roman" w:hAnsi="Times New Roman" w:cs="Times New Roman"/>
          <w:spacing w:val="-2"/>
          <w:position w:val="-1"/>
          <w14:ligatures w14:val="none"/>
        </w:rPr>
        <w:t>e</w:t>
      </w:r>
      <w:r w:rsidRPr="002C55DF">
        <w:rPr>
          <w:rFonts w:ascii="Times New Roman" w:eastAsia="Times New Roman" w:hAnsi="Times New Roman" w:cs="Times New Roman"/>
          <w:position w:val="-1"/>
          <w14:ligatures w14:val="none"/>
        </w:rPr>
        <w:t>lations</w:t>
      </w:r>
    </w:p>
    <w:p w14:paraId="2161BCD4" w14:textId="77777777" w:rsidR="00424FD3" w:rsidRPr="002C55DF" w:rsidRDefault="00424FD3">
      <w:pPr>
        <w:numPr>
          <w:ilvl w:val="0"/>
          <w:numId w:val="304"/>
        </w:numPr>
        <w:spacing w:after="200" w:line="360" w:lineRule="auto"/>
        <w:contextualSpacing/>
        <w:rPr>
          <w:rFonts w:ascii="Times New Roman" w:eastAsia="Times New Roman" w:hAnsi="Times New Roman" w:cs="Times New Roman"/>
          <w14:ligatures w14:val="none"/>
        </w:rPr>
      </w:pPr>
      <w:r w:rsidRPr="002C55DF">
        <w:rPr>
          <w:rFonts w:ascii="Times New Roman" w:eastAsia="Times New Roman" w:hAnsi="Times New Roman" w:cs="Times New Roman"/>
          <w:position w:val="-1"/>
          <w14:ligatures w14:val="none"/>
        </w:rPr>
        <w:t>Do</w:t>
      </w:r>
      <w:r w:rsidRPr="002C55DF">
        <w:rPr>
          <w:rFonts w:ascii="Times New Roman" w:eastAsia="Times New Roman" w:hAnsi="Times New Roman" w:cs="Times New Roman"/>
          <w:spacing w:val="-1"/>
          <w:position w:val="-1"/>
          <w14:ligatures w14:val="none"/>
        </w:rPr>
        <w:t>c</w:t>
      </w:r>
      <w:r w:rsidRPr="002C55DF">
        <w:rPr>
          <w:rFonts w:ascii="Times New Roman" w:eastAsia="Times New Roman" w:hAnsi="Times New Roman" w:cs="Times New Roman"/>
          <w:position w:val="-1"/>
          <w14:ligatures w14:val="none"/>
        </w:rPr>
        <w:t>ument p</w:t>
      </w:r>
      <w:r w:rsidRPr="002C55DF">
        <w:rPr>
          <w:rFonts w:ascii="Times New Roman" w:eastAsia="Times New Roman" w:hAnsi="Times New Roman" w:cs="Times New Roman"/>
          <w:spacing w:val="-1"/>
          <w:position w:val="-1"/>
          <w14:ligatures w14:val="none"/>
        </w:rPr>
        <w:t>r</w:t>
      </w:r>
      <w:r w:rsidRPr="002C55DF">
        <w:rPr>
          <w:rFonts w:ascii="Times New Roman" w:eastAsia="Times New Roman" w:hAnsi="Times New Roman" w:cs="Times New Roman"/>
          <w:position w:val="-1"/>
          <w14:ligatures w14:val="none"/>
        </w:rPr>
        <w:t>o</w:t>
      </w:r>
      <w:r w:rsidRPr="002C55DF">
        <w:rPr>
          <w:rFonts w:ascii="Times New Roman" w:eastAsia="Times New Roman" w:hAnsi="Times New Roman" w:cs="Times New Roman"/>
          <w:spacing w:val="1"/>
          <w:position w:val="-1"/>
          <w14:ligatures w14:val="none"/>
        </w:rPr>
        <w:t>c</w:t>
      </w:r>
      <w:r w:rsidRPr="002C55DF">
        <w:rPr>
          <w:rFonts w:ascii="Times New Roman" w:eastAsia="Times New Roman" w:hAnsi="Times New Roman" w:cs="Times New Roman"/>
          <w:spacing w:val="-1"/>
          <w:position w:val="-1"/>
          <w14:ligatures w14:val="none"/>
        </w:rPr>
        <w:t>e</w:t>
      </w:r>
      <w:r w:rsidRPr="002C55DF">
        <w:rPr>
          <w:rFonts w:ascii="Times New Roman" w:eastAsia="Times New Roman" w:hAnsi="Times New Roman" w:cs="Times New Roman"/>
          <w:position w:val="-1"/>
          <w14:ligatures w14:val="none"/>
        </w:rPr>
        <w:t>ss</w:t>
      </w:r>
      <w:r w:rsidRPr="002C55DF">
        <w:rPr>
          <w:rFonts w:ascii="Times New Roman" w:eastAsia="Times New Roman" w:hAnsi="Times New Roman" w:cs="Times New Roman"/>
          <w:spacing w:val="1"/>
          <w:position w:val="-1"/>
          <w14:ligatures w14:val="none"/>
        </w:rPr>
        <w:t>i</w:t>
      </w:r>
      <w:r w:rsidRPr="002C55DF">
        <w:rPr>
          <w:rFonts w:ascii="Times New Roman" w:eastAsia="Times New Roman" w:hAnsi="Times New Roman" w:cs="Times New Roman"/>
          <w:position w:val="-1"/>
          <w14:ligatures w14:val="none"/>
        </w:rPr>
        <w:t>ng</w:t>
      </w:r>
    </w:p>
    <w:p w14:paraId="3D95D593" w14:textId="77777777" w:rsidR="00424FD3" w:rsidRPr="002C55DF" w:rsidRDefault="00424FD3" w:rsidP="002C55DF">
      <w:pPr>
        <w:spacing w:line="360" w:lineRule="auto"/>
        <w:ind w:left="1080"/>
        <w:contextualSpacing/>
        <w:rPr>
          <w:rFonts w:ascii="Times New Roman" w:eastAsia="Times New Roman" w:hAnsi="Times New Roman" w:cs="Times New Roman"/>
          <w14:ligatures w14:val="none"/>
        </w:rPr>
      </w:pPr>
    </w:p>
    <w:p w14:paraId="382F49F6" w14:textId="77777777" w:rsidR="00424FD3" w:rsidRPr="002C55DF" w:rsidRDefault="00424FD3" w:rsidP="002C55DF">
      <w:pPr>
        <w:spacing w:after="200" w:line="360" w:lineRule="auto"/>
        <w:rPr>
          <w:rFonts w:ascii="Times New Roman" w:eastAsia="Times New Roman" w:hAnsi="Times New Roman" w:cs="Times New Roman"/>
          <w:b/>
          <w:bCs/>
          <w:kern w:val="0"/>
          <w14:ligatures w14:val="none"/>
        </w:rPr>
      </w:pPr>
      <w:r w:rsidRPr="002C55DF">
        <w:rPr>
          <w:rFonts w:ascii="Times New Roman" w:eastAsia="Times New Roman" w:hAnsi="Times New Roman" w:cs="Times New Roman"/>
          <w:b/>
          <w:bCs/>
          <w:kern w:val="0"/>
          <w14:ligatures w14:val="none"/>
        </w:rPr>
        <w:t>EVI</w:t>
      </w:r>
      <w:r w:rsidRPr="002C55DF">
        <w:rPr>
          <w:rFonts w:ascii="Times New Roman" w:eastAsia="Times New Roman" w:hAnsi="Times New Roman" w:cs="Times New Roman"/>
          <w:b/>
          <w:bCs/>
          <w:spacing w:val="-1"/>
          <w:kern w:val="0"/>
          <w14:ligatures w14:val="none"/>
        </w:rPr>
        <w:t>D</w:t>
      </w:r>
      <w:r w:rsidRPr="002C55DF">
        <w:rPr>
          <w:rFonts w:ascii="Times New Roman" w:eastAsia="Times New Roman" w:hAnsi="Times New Roman" w:cs="Times New Roman"/>
          <w:b/>
          <w:bCs/>
          <w:kern w:val="0"/>
          <w14:ligatures w14:val="none"/>
        </w:rPr>
        <w:t>EN</w:t>
      </w:r>
      <w:r w:rsidRPr="002C55DF">
        <w:rPr>
          <w:rFonts w:ascii="Times New Roman" w:eastAsia="Times New Roman" w:hAnsi="Times New Roman" w:cs="Times New Roman"/>
          <w:b/>
          <w:bCs/>
          <w:spacing w:val="-1"/>
          <w:kern w:val="0"/>
          <w14:ligatures w14:val="none"/>
        </w:rPr>
        <w:t>C</w:t>
      </w:r>
      <w:r w:rsidRPr="002C55DF">
        <w:rPr>
          <w:rFonts w:ascii="Times New Roman" w:eastAsia="Times New Roman" w:hAnsi="Times New Roman" w:cs="Times New Roman"/>
          <w:b/>
          <w:bCs/>
          <w:kern w:val="0"/>
          <w14:ligatures w14:val="none"/>
        </w:rPr>
        <w:t xml:space="preserve">E </w:t>
      </w:r>
      <w:r w:rsidRPr="002C55DF">
        <w:rPr>
          <w:rFonts w:ascii="Times New Roman" w:eastAsia="Times New Roman" w:hAnsi="Times New Roman" w:cs="Times New Roman"/>
          <w:b/>
          <w:bCs/>
          <w:spacing w:val="-2"/>
          <w:kern w:val="0"/>
          <w14:ligatures w14:val="none"/>
        </w:rPr>
        <w:t>G</w:t>
      </w:r>
      <w:r w:rsidRPr="002C55DF">
        <w:rPr>
          <w:rFonts w:ascii="Times New Roman" w:eastAsia="Times New Roman" w:hAnsi="Times New Roman" w:cs="Times New Roman"/>
          <w:b/>
          <w:bCs/>
          <w:kern w:val="0"/>
          <w14:ligatures w14:val="none"/>
        </w:rPr>
        <w:t>UI</w:t>
      </w:r>
      <w:r w:rsidRPr="002C55DF">
        <w:rPr>
          <w:rFonts w:ascii="Times New Roman" w:eastAsia="Times New Roman" w:hAnsi="Times New Roman" w:cs="Times New Roman"/>
          <w:b/>
          <w:bCs/>
          <w:spacing w:val="-1"/>
          <w:kern w:val="0"/>
          <w14:ligatures w14:val="none"/>
        </w:rPr>
        <w:t>D</w:t>
      </w:r>
      <w:r w:rsidRPr="002C55DF">
        <w:rPr>
          <w:rFonts w:ascii="Times New Roman" w:eastAsia="Times New Roman" w:hAnsi="Times New Roman" w:cs="Times New Roman"/>
          <w:b/>
          <w:bCs/>
          <w:kern w:val="0"/>
          <w14:ligatures w14:val="none"/>
        </w:rPr>
        <w:t>E</w:t>
      </w:r>
    </w:p>
    <w:p w14:paraId="093528E1" w14:textId="77777777" w:rsidR="00424FD3" w:rsidRPr="002C55DF" w:rsidRDefault="00424FD3" w:rsidP="002C55DF">
      <w:pPr>
        <w:spacing w:after="200" w:line="360" w:lineRule="auto"/>
        <w:rPr>
          <w:rFonts w:ascii="Times New Roman" w:eastAsia="Times New Roman" w:hAnsi="Times New Roman" w:cs="Times New Roman"/>
          <w:spacing w:val="-1"/>
          <w:kern w:val="0"/>
          <w14:ligatures w14:val="none"/>
        </w:rPr>
      </w:pPr>
      <w:r w:rsidRPr="002C55DF">
        <w:rPr>
          <w:rFonts w:ascii="Times New Roman" w:eastAsia="Times New Roman" w:hAnsi="Times New Roman" w:cs="Times New Roman"/>
          <w:kern w:val="0"/>
          <w14:ligatures w14:val="none"/>
        </w:rPr>
        <w:t>This provid</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 xml:space="preserve">s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dvice on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ssessment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 must be</w:t>
      </w:r>
      <w:r w:rsidRPr="002C55DF">
        <w:rPr>
          <w:rFonts w:ascii="Times New Roman" w:eastAsia="Times New Roman" w:hAnsi="Times New Roman" w:cs="Times New Roman"/>
          <w:spacing w:val="1"/>
          <w:kern w:val="0"/>
          <w14:ligatures w14:val="none"/>
        </w:rPr>
        <w:t xml:space="preserve"> r</w:t>
      </w:r>
      <w:r w:rsidRPr="002C55DF">
        <w:rPr>
          <w:rFonts w:ascii="Times New Roman" w:eastAsia="Times New Roman" w:hAnsi="Times New Roman" w:cs="Times New Roman"/>
          <w:spacing w:val="-1"/>
          <w:kern w:val="0"/>
          <w14:ligatures w14:val="none"/>
        </w:rPr>
        <w:t>ea</w:t>
      </w:r>
      <w:r w:rsidRPr="002C55DF">
        <w:rPr>
          <w:rFonts w:ascii="Times New Roman" w:eastAsia="Times New Roman" w:hAnsi="Times New Roman" w:cs="Times New Roman"/>
          <w:kern w:val="0"/>
          <w14:ligatures w14:val="none"/>
        </w:rPr>
        <w:t>d in conjun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t</w:t>
      </w:r>
      <w:r w:rsidRPr="002C55DF">
        <w:rPr>
          <w:rFonts w:ascii="Times New Roman" w:eastAsia="Times New Roman" w:hAnsi="Times New Roman" w:cs="Times New Roman"/>
          <w:spacing w:val="1"/>
          <w:kern w:val="0"/>
          <w14:ligatures w14:val="none"/>
        </w:rPr>
        <w:t>i</w:t>
      </w:r>
      <w:r w:rsidRPr="002C55DF">
        <w:rPr>
          <w:rFonts w:ascii="Times New Roman" w:eastAsia="Times New Roman" w:hAnsi="Times New Roman" w:cs="Times New Roman"/>
          <w:kern w:val="0"/>
          <w14:ligatures w14:val="none"/>
        </w:rPr>
        <w:t xml:space="preserve">on with </w:t>
      </w:r>
      <w:r w:rsidRPr="002C55DF">
        <w:rPr>
          <w:rFonts w:ascii="Times New Roman" w:eastAsia="Times New Roman" w:hAnsi="Times New Roman" w:cs="Times New Roman"/>
          <w:spacing w:val="2"/>
          <w:kern w:val="0"/>
          <w14:ligatures w14:val="none"/>
        </w:rPr>
        <w:t>p</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1"/>
          <w:kern w:val="0"/>
          <w14:ligatures w14:val="none"/>
        </w:rPr>
        <w:t>f</w:t>
      </w:r>
      <w:r w:rsidRPr="002C55DF">
        <w:rPr>
          <w:rFonts w:ascii="Times New Roman" w:eastAsia="Times New Roman" w:hAnsi="Times New Roman" w:cs="Times New Roman"/>
          <w:kern w:val="0"/>
          <w14:ligatures w14:val="none"/>
        </w:rPr>
        <w:t>orm</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 xml:space="preserve">e </w:t>
      </w:r>
      <w:r w:rsidRPr="002C55DF">
        <w:rPr>
          <w:rFonts w:ascii="Times New Roman" w:eastAsia="Times New Roman" w:hAnsi="Times New Roman" w:cs="Times New Roman"/>
          <w:spacing w:val="-1"/>
          <w:kern w:val="0"/>
          <w14:ligatures w14:val="none"/>
        </w:rPr>
        <w:t>c</w:t>
      </w:r>
      <w:r w:rsidRPr="002C55DF">
        <w:rPr>
          <w:rFonts w:ascii="Times New Roman" w:eastAsia="Times New Roman" w:hAnsi="Times New Roman" w:cs="Times New Roman"/>
          <w:kern w:val="0"/>
          <w14:ligatures w14:val="none"/>
        </w:rPr>
        <w:t>rit</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r</w:t>
      </w:r>
      <w:r w:rsidRPr="002C55DF">
        <w:rPr>
          <w:rFonts w:ascii="Times New Roman" w:eastAsia="Times New Roman" w:hAnsi="Times New Roman" w:cs="Times New Roman"/>
          <w:spacing w:val="2"/>
          <w:kern w:val="0"/>
          <w14:ligatures w14:val="none"/>
        </w:rPr>
        <w:t>i</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 xml:space="preserve">, </w:t>
      </w:r>
      <w:r w:rsidRPr="002C55DF">
        <w:rPr>
          <w:rFonts w:ascii="Times New Roman" w:eastAsia="Times New Roman" w:hAnsi="Times New Roman" w:cs="Times New Roman"/>
          <w:spacing w:val="1"/>
          <w:kern w:val="0"/>
          <w14:ligatures w14:val="none"/>
        </w:rPr>
        <w:t>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quir</w:t>
      </w:r>
      <w:r w:rsidRPr="002C55DF">
        <w:rPr>
          <w:rFonts w:ascii="Times New Roman" w:eastAsia="Times New Roman" w:hAnsi="Times New Roman" w:cs="Times New Roman"/>
          <w:spacing w:val="-1"/>
          <w:kern w:val="0"/>
          <w14:ligatures w14:val="none"/>
        </w:rPr>
        <w:t>e</w:t>
      </w:r>
      <w:r w:rsidRPr="002C55DF">
        <w:rPr>
          <w:rFonts w:ascii="Times New Roman" w:eastAsia="Times New Roman" w:hAnsi="Times New Roman" w:cs="Times New Roman"/>
          <w:kern w:val="0"/>
          <w14:ligatures w14:val="none"/>
        </w:rPr>
        <w:t>d ski</w:t>
      </w:r>
      <w:r w:rsidRPr="002C55DF">
        <w:rPr>
          <w:rFonts w:ascii="Times New Roman" w:eastAsia="Times New Roman" w:hAnsi="Times New Roman" w:cs="Times New Roman"/>
          <w:spacing w:val="1"/>
          <w:kern w:val="0"/>
          <w14:ligatures w14:val="none"/>
        </w:rPr>
        <w:t>l</w:t>
      </w:r>
      <w:r w:rsidRPr="002C55DF">
        <w:rPr>
          <w:rFonts w:ascii="Times New Roman" w:eastAsia="Times New Roman" w:hAnsi="Times New Roman" w:cs="Times New Roman"/>
          <w:kern w:val="0"/>
          <w14:ligatures w14:val="none"/>
        </w:rPr>
        <w:t>ls and kno</w:t>
      </w:r>
      <w:r w:rsidRPr="002C55DF">
        <w:rPr>
          <w:rFonts w:ascii="Times New Roman" w:eastAsia="Times New Roman" w:hAnsi="Times New Roman" w:cs="Times New Roman"/>
          <w:spacing w:val="-1"/>
          <w:kern w:val="0"/>
          <w14:ligatures w14:val="none"/>
        </w:rPr>
        <w:t>w</w:t>
      </w:r>
      <w:r w:rsidRPr="002C55DF">
        <w:rPr>
          <w:rFonts w:ascii="Times New Roman" w:eastAsia="Times New Roman" w:hAnsi="Times New Roman" w:cs="Times New Roman"/>
          <w:kern w:val="0"/>
          <w14:ligatures w14:val="none"/>
        </w:rPr>
        <w:t>led</w:t>
      </w:r>
      <w:r w:rsidRPr="002C55DF">
        <w:rPr>
          <w:rFonts w:ascii="Times New Roman" w:eastAsia="Times New Roman" w:hAnsi="Times New Roman" w:cs="Times New Roman"/>
          <w:spacing w:val="-3"/>
          <w:kern w:val="0"/>
          <w14:ligatures w14:val="none"/>
        </w:rPr>
        <w:t>g</w:t>
      </w:r>
      <w:r w:rsidRPr="002C55DF">
        <w:rPr>
          <w:rFonts w:ascii="Times New Roman" w:eastAsia="Times New Roman" w:hAnsi="Times New Roman" w:cs="Times New Roman"/>
          <w:kern w:val="0"/>
          <w14:ligatures w14:val="none"/>
        </w:rPr>
        <w:t xml:space="preserve">e, </w:t>
      </w:r>
      <w:r w:rsidRPr="002C55DF">
        <w:rPr>
          <w:rFonts w:ascii="Times New Roman" w:eastAsia="Times New Roman" w:hAnsi="Times New Roman" w:cs="Times New Roman"/>
          <w:spacing w:val="-1"/>
          <w:kern w:val="0"/>
          <w14:ligatures w14:val="none"/>
        </w:rPr>
        <w:t>a</w:t>
      </w:r>
      <w:r w:rsidRPr="002C55DF">
        <w:rPr>
          <w:rFonts w:ascii="Times New Roman" w:eastAsia="Times New Roman" w:hAnsi="Times New Roman" w:cs="Times New Roman"/>
          <w:kern w:val="0"/>
          <w14:ligatures w14:val="none"/>
        </w:rPr>
        <w:t>nd r</w:t>
      </w:r>
      <w:r w:rsidRPr="002C55DF">
        <w:rPr>
          <w:rFonts w:ascii="Times New Roman" w:eastAsia="Times New Roman" w:hAnsi="Times New Roman" w:cs="Times New Roman"/>
          <w:spacing w:val="-2"/>
          <w:kern w:val="0"/>
          <w14:ligatures w14:val="none"/>
        </w:rPr>
        <w:t>a</w:t>
      </w:r>
      <w:r w:rsidRPr="002C55DF">
        <w:rPr>
          <w:rFonts w:ascii="Times New Roman" w:eastAsia="Times New Roman" w:hAnsi="Times New Roman" w:cs="Times New Roman"/>
          <w:spacing w:val="2"/>
          <w:kern w:val="0"/>
          <w14:ligatures w14:val="none"/>
        </w:rPr>
        <w:t>n</w:t>
      </w:r>
      <w:r w:rsidRPr="002C55DF">
        <w:rPr>
          <w:rFonts w:ascii="Times New Roman" w:eastAsia="Times New Roman" w:hAnsi="Times New Roman" w:cs="Times New Roman"/>
          <w:spacing w:val="-2"/>
          <w:kern w:val="0"/>
          <w14:ligatures w14:val="none"/>
        </w:rPr>
        <w:t>g</w:t>
      </w:r>
      <w:r w:rsidRPr="002C55DF">
        <w:rPr>
          <w:rFonts w:ascii="Times New Roman" w:eastAsia="Times New Roman" w:hAnsi="Times New Roman" w:cs="Times New Roman"/>
          <w:spacing w:val="-1"/>
          <w:kern w:val="0"/>
          <w14:ligatures w14:val="none"/>
        </w:rPr>
        <w:t>e</w:t>
      </w:r>
    </w:p>
    <w:tbl>
      <w:tblPr>
        <w:tblStyle w:val="TableGrid23"/>
        <w:tblW w:w="0" w:type="auto"/>
        <w:tblInd w:w="0" w:type="dxa"/>
        <w:tblLook w:val="04A0" w:firstRow="1" w:lastRow="0" w:firstColumn="1" w:lastColumn="0" w:noHBand="0" w:noVBand="1"/>
      </w:tblPr>
      <w:tblGrid>
        <w:gridCol w:w="2469"/>
        <w:gridCol w:w="5828"/>
      </w:tblGrid>
      <w:tr w:rsidR="002C55DF" w:rsidRPr="002C55DF" w14:paraId="33775886" w14:textId="77777777" w:rsidTr="00424FD3">
        <w:tc>
          <w:tcPr>
            <w:tcW w:w="2547" w:type="dxa"/>
            <w:tcBorders>
              <w:top w:val="single" w:sz="4" w:space="0" w:color="auto"/>
              <w:left w:val="single" w:sz="4" w:space="0" w:color="auto"/>
              <w:bottom w:val="single" w:sz="4" w:space="0" w:color="auto"/>
              <w:right w:val="single" w:sz="4" w:space="0" w:color="auto"/>
            </w:tcBorders>
            <w:hideMark/>
          </w:tcPr>
          <w:p w14:paraId="576DF04A" w14:textId="77777777" w:rsidR="00424FD3" w:rsidRPr="002C55DF" w:rsidRDefault="00424FD3" w:rsidP="002C55DF">
            <w:pPr>
              <w:spacing w:line="360" w:lineRule="auto"/>
              <w:ind w:left="360"/>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1. Critical Aspects of Competency</w:t>
            </w:r>
          </w:p>
        </w:tc>
        <w:tc>
          <w:tcPr>
            <w:tcW w:w="6469" w:type="dxa"/>
            <w:tcBorders>
              <w:top w:val="single" w:sz="4" w:space="0" w:color="auto"/>
              <w:left w:val="single" w:sz="4" w:space="0" w:color="auto"/>
              <w:bottom w:val="single" w:sz="4" w:space="0" w:color="auto"/>
              <w:right w:val="single" w:sz="4" w:space="0" w:color="auto"/>
            </w:tcBorders>
            <w:hideMark/>
          </w:tcPr>
          <w:p w14:paraId="2FA83BB3" w14:textId="77777777" w:rsidR="00424FD3" w:rsidRPr="002C55DF" w:rsidRDefault="00424FD3" w:rsidP="002C55DF">
            <w:pPr>
              <w:spacing w:line="360" w:lineRule="auto"/>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Assessment requires evidence that the individual:</w:t>
            </w:r>
          </w:p>
          <w:p w14:paraId="04DFC3F8" w14:textId="77777777" w:rsidR="00A15A68" w:rsidRDefault="00424FD3">
            <w:pPr>
              <w:numPr>
                <w:ilvl w:val="0"/>
                <w:numId w:val="305"/>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Maintained reprographic equipment based on organization’s asset and maintenance guidelines</w:t>
            </w:r>
          </w:p>
          <w:p w14:paraId="5B0B5688" w14:textId="77777777" w:rsidR="00A15A68" w:rsidRDefault="00A15A68">
            <w:pPr>
              <w:numPr>
                <w:ilvl w:val="0"/>
                <w:numId w:val="305"/>
              </w:numPr>
              <w:spacing w:line="360" w:lineRule="auto"/>
              <w:contextualSpacing/>
              <w:rPr>
                <w:rFonts w:ascii="Times New Roman" w:eastAsia="Calibri" w:hAnsi="Times New Roman"/>
                <w:kern w:val="0"/>
                <w:sz w:val="24"/>
                <w:szCs w:val="24"/>
                <w14:ligatures w14:val="none"/>
              </w:rPr>
            </w:pPr>
            <w:r w:rsidRPr="00A15A68">
              <w:rPr>
                <w:rFonts w:ascii="Times New Roman" w:eastAsia="Calibri" w:hAnsi="Times New Roman"/>
                <w:kern w:val="0"/>
                <w:sz w:val="24"/>
                <w:szCs w:val="24"/>
                <w14:ligatures w14:val="none"/>
              </w:rPr>
              <w:t xml:space="preserve">Self-orientation on </w:t>
            </w:r>
            <w:r w:rsidRPr="00A464E8">
              <w:rPr>
                <w:rFonts w:ascii="Times New Roman" w:eastAsia="Calibri" w:hAnsi="Times New Roman"/>
                <w:kern w:val="0"/>
                <w:sz w:val="24"/>
                <w:szCs w:val="24"/>
                <w14:ligatures w14:val="none"/>
              </w:rPr>
              <w:t>reprographic settings</w:t>
            </w:r>
            <w:r w:rsidRPr="00A15A68">
              <w:rPr>
                <w:rFonts w:ascii="Times New Roman" w:eastAsia="Calibri" w:hAnsi="Times New Roman"/>
                <w:kern w:val="0"/>
                <w:sz w:val="24"/>
                <w:szCs w:val="24"/>
                <w14:ligatures w14:val="none"/>
              </w:rPr>
              <w:t xml:space="preserve"> is upgraded as per machine reprographic guidelines</w:t>
            </w:r>
          </w:p>
          <w:p w14:paraId="62243708" w14:textId="77777777" w:rsidR="00A15A68" w:rsidRDefault="00A15A68">
            <w:pPr>
              <w:numPr>
                <w:ilvl w:val="0"/>
                <w:numId w:val="305"/>
              </w:numPr>
              <w:spacing w:line="360" w:lineRule="auto"/>
              <w:contextualSpacing/>
              <w:rPr>
                <w:rFonts w:ascii="Times New Roman" w:eastAsia="Calibri" w:hAnsi="Times New Roman"/>
                <w:kern w:val="0"/>
                <w:sz w:val="24"/>
                <w:szCs w:val="24"/>
                <w14:ligatures w14:val="none"/>
              </w:rPr>
            </w:pPr>
            <w:r w:rsidRPr="00A15A68">
              <w:rPr>
                <w:rFonts w:ascii="Times New Roman" w:eastAsia="Calibri" w:hAnsi="Times New Roman"/>
                <w:kern w:val="0"/>
                <w:sz w:val="24"/>
                <w:szCs w:val="24"/>
                <w14:ligatures w14:val="none"/>
              </w:rPr>
              <w:t>The number of copies to be reproduced is established based on requirements</w:t>
            </w:r>
          </w:p>
          <w:p w14:paraId="1A7FCA0F" w14:textId="39664A6D" w:rsidR="00A15A68" w:rsidRPr="00A15A68" w:rsidRDefault="00A15A68">
            <w:pPr>
              <w:numPr>
                <w:ilvl w:val="0"/>
                <w:numId w:val="305"/>
              </w:numPr>
              <w:spacing w:line="360" w:lineRule="auto"/>
              <w:contextualSpacing/>
              <w:rPr>
                <w:rFonts w:ascii="Times New Roman" w:eastAsia="Calibri" w:hAnsi="Times New Roman"/>
                <w:kern w:val="0"/>
                <w:sz w:val="24"/>
                <w:szCs w:val="24"/>
                <w14:ligatures w14:val="none"/>
              </w:rPr>
            </w:pPr>
            <w:r w:rsidRPr="00A464E8">
              <w:rPr>
                <w:rFonts w:ascii="Times New Roman" w:eastAsia="Calibri" w:hAnsi="Times New Roman"/>
                <w:kern w:val="0"/>
                <w:sz w:val="24"/>
                <w:szCs w:val="24"/>
                <w14:ligatures w14:val="none"/>
              </w:rPr>
              <w:t>Reproduction methods</w:t>
            </w:r>
            <w:r w:rsidRPr="00A15A68">
              <w:rPr>
                <w:rFonts w:ascii="Times New Roman" w:eastAsia="Calibri" w:hAnsi="Times New Roman"/>
                <w:kern w:val="0"/>
                <w:sz w:val="24"/>
                <w:szCs w:val="24"/>
                <w14:ligatures w14:val="none"/>
              </w:rPr>
              <w:t xml:space="preserve"> are identified as per nature of documents</w:t>
            </w:r>
          </w:p>
        </w:tc>
      </w:tr>
      <w:tr w:rsidR="002C55DF" w:rsidRPr="002C55DF" w14:paraId="1E7642EE" w14:textId="77777777" w:rsidTr="00424FD3">
        <w:tc>
          <w:tcPr>
            <w:tcW w:w="2547" w:type="dxa"/>
            <w:tcBorders>
              <w:top w:val="single" w:sz="4" w:space="0" w:color="auto"/>
              <w:left w:val="single" w:sz="4" w:space="0" w:color="auto"/>
              <w:bottom w:val="single" w:sz="4" w:space="0" w:color="auto"/>
              <w:right w:val="single" w:sz="4" w:space="0" w:color="auto"/>
            </w:tcBorders>
            <w:hideMark/>
          </w:tcPr>
          <w:p w14:paraId="048BD391" w14:textId="77777777" w:rsidR="00424FD3" w:rsidRPr="002C55DF" w:rsidRDefault="00424FD3">
            <w:pPr>
              <w:numPr>
                <w:ilvl w:val="0"/>
                <w:numId w:val="30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lastRenderedPageBreak/>
              <w:t>Resource implications</w:t>
            </w:r>
          </w:p>
        </w:tc>
        <w:tc>
          <w:tcPr>
            <w:tcW w:w="6469" w:type="dxa"/>
            <w:tcBorders>
              <w:top w:val="single" w:sz="4" w:space="0" w:color="auto"/>
              <w:left w:val="single" w:sz="4" w:space="0" w:color="auto"/>
              <w:bottom w:val="single" w:sz="4" w:space="0" w:color="auto"/>
              <w:right w:val="single" w:sz="4" w:space="0" w:color="auto"/>
            </w:tcBorders>
            <w:hideMark/>
          </w:tcPr>
          <w:p w14:paraId="03400EB6" w14:textId="77777777" w:rsidR="00424FD3" w:rsidRPr="002C55DF" w:rsidRDefault="00424FD3" w:rsidP="002C55DF">
            <w:pPr>
              <w:spacing w:line="360" w:lineRule="auto"/>
              <w:ind w:hanging="18"/>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The following resources should be provided: </w:t>
            </w:r>
          </w:p>
          <w:p w14:paraId="4B8115F6" w14:textId="7AE08CF3" w:rsidR="00424FD3" w:rsidRPr="002C55DF" w:rsidRDefault="00424FD3">
            <w:pPr>
              <w:pStyle w:val="ListParagraph"/>
              <w:numPr>
                <w:ilvl w:val="1"/>
                <w:numId w:val="308"/>
              </w:numPr>
              <w:spacing w:line="360" w:lineRule="auto"/>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Access to relevant workplace or appropriately simulated environment where assessment can take place </w:t>
            </w:r>
          </w:p>
          <w:p w14:paraId="323460E7" w14:textId="77777777" w:rsidR="00424FD3" w:rsidRPr="002C55DF" w:rsidRDefault="00424FD3">
            <w:pPr>
              <w:numPr>
                <w:ilvl w:val="1"/>
                <w:numId w:val="308"/>
              </w:numPr>
              <w:spacing w:line="360" w:lineRule="auto"/>
              <w:contextualSpacing/>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Materials relevant to the proposed activity or tasks</w:t>
            </w:r>
          </w:p>
        </w:tc>
      </w:tr>
      <w:tr w:rsidR="002C55DF" w:rsidRPr="002C55DF" w14:paraId="7C1419A2" w14:textId="77777777" w:rsidTr="00424FD3">
        <w:tc>
          <w:tcPr>
            <w:tcW w:w="2547" w:type="dxa"/>
            <w:tcBorders>
              <w:top w:val="single" w:sz="4" w:space="0" w:color="auto"/>
              <w:left w:val="single" w:sz="4" w:space="0" w:color="auto"/>
              <w:bottom w:val="single" w:sz="4" w:space="0" w:color="auto"/>
              <w:right w:val="single" w:sz="4" w:space="0" w:color="auto"/>
            </w:tcBorders>
            <w:hideMark/>
          </w:tcPr>
          <w:p w14:paraId="39F2631A" w14:textId="77777777" w:rsidR="00424FD3" w:rsidRPr="002C55DF" w:rsidRDefault="00424FD3">
            <w:pPr>
              <w:numPr>
                <w:ilvl w:val="0"/>
                <w:numId w:val="30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Methods of assessment</w:t>
            </w:r>
          </w:p>
        </w:tc>
        <w:tc>
          <w:tcPr>
            <w:tcW w:w="6469" w:type="dxa"/>
            <w:tcBorders>
              <w:top w:val="single" w:sz="4" w:space="0" w:color="auto"/>
              <w:left w:val="single" w:sz="4" w:space="0" w:color="auto"/>
              <w:bottom w:val="single" w:sz="4" w:space="0" w:color="auto"/>
              <w:right w:val="single" w:sz="4" w:space="0" w:color="auto"/>
            </w:tcBorders>
            <w:hideMark/>
          </w:tcPr>
          <w:p w14:paraId="22D0B098" w14:textId="77777777" w:rsidR="00424FD3" w:rsidRPr="002C55DF" w:rsidRDefault="00424FD3" w:rsidP="002C55DF">
            <w:pPr>
              <w:tabs>
                <w:tab w:val="left" w:pos="702"/>
              </w:tabs>
              <w:spacing w:line="360" w:lineRule="auto"/>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3.1 Competency in this unit may be assessed through: </w:t>
            </w:r>
          </w:p>
          <w:p w14:paraId="3B136A05" w14:textId="77777777" w:rsidR="00424FD3" w:rsidRPr="002C55DF" w:rsidRDefault="00424FD3">
            <w:pPr>
              <w:numPr>
                <w:ilvl w:val="0"/>
                <w:numId w:val="306"/>
              </w:numPr>
              <w:tabs>
                <w:tab w:val="left" w:pos="425"/>
              </w:tabs>
              <w:spacing w:line="360" w:lineRule="auto"/>
              <w:contextualSpacing/>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Practical </w:t>
            </w:r>
          </w:p>
          <w:p w14:paraId="72D7217F" w14:textId="77777777" w:rsidR="00424FD3" w:rsidRPr="002C55DF" w:rsidRDefault="00424FD3">
            <w:pPr>
              <w:numPr>
                <w:ilvl w:val="0"/>
                <w:numId w:val="306"/>
              </w:numPr>
              <w:tabs>
                <w:tab w:val="left" w:pos="425"/>
              </w:tabs>
              <w:spacing w:line="360" w:lineRule="auto"/>
              <w:contextualSpacing/>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Projects </w:t>
            </w:r>
          </w:p>
          <w:p w14:paraId="422D039E" w14:textId="77777777" w:rsidR="00424FD3" w:rsidRPr="002C55DF" w:rsidRDefault="00424FD3">
            <w:pPr>
              <w:numPr>
                <w:ilvl w:val="0"/>
                <w:numId w:val="306"/>
              </w:numPr>
              <w:tabs>
                <w:tab w:val="left" w:pos="425"/>
              </w:tabs>
              <w:spacing w:line="360" w:lineRule="auto"/>
              <w:contextualSpacing/>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PoE evaluation </w:t>
            </w:r>
          </w:p>
          <w:p w14:paraId="53F08F40" w14:textId="77777777" w:rsidR="00424FD3" w:rsidRPr="002C55DF" w:rsidRDefault="00424FD3">
            <w:pPr>
              <w:numPr>
                <w:ilvl w:val="0"/>
                <w:numId w:val="306"/>
              </w:numPr>
              <w:tabs>
                <w:tab w:val="left" w:pos="425"/>
              </w:tabs>
              <w:spacing w:line="360" w:lineRule="auto"/>
              <w:contextualSpacing/>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Third party reports </w:t>
            </w:r>
          </w:p>
          <w:p w14:paraId="4EB475B2" w14:textId="77777777" w:rsidR="00424FD3" w:rsidRPr="002C55DF" w:rsidRDefault="00424FD3">
            <w:pPr>
              <w:numPr>
                <w:ilvl w:val="0"/>
                <w:numId w:val="306"/>
              </w:numPr>
              <w:tabs>
                <w:tab w:val="left" w:pos="425"/>
              </w:tabs>
              <w:spacing w:line="360" w:lineRule="auto"/>
              <w:contextualSpacing/>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Written tests </w:t>
            </w:r>
          </w:p>
        </w:tc>
      </w:tr>
      <w:tr w:rsidR="002C55DF" w:rsidRPr="002C55DF" w14:paraId="41E4FA30" w14:textId="77777777" w:rsidTr="00424FD3">
        <w:tc>
          <w:tcPr>
            <w:tcW w:w="2547" w:type="dxa"/>
            <w:tcBorders>
              <w:top w:val="single" w:sz="4" w:space="0" w:color="auto"/>
              <w:left w:val="single" w:sz="4" w:space="0" w:color="auto"/>
              <w:bottom w:val="single" w:sz="4" w:space="0" w:color="auto"/>
              <w:right w:val="single" w:sz="4" w:space="0" w:color="auto"/>
            </w:tcBorders>
            <w:hideMark/>
          </w:tcPr>
          <w:p w14:paraId="2A28523D" w14:textId="77777777" w:rsidR="00424FD3" w:rsidRPr="002C55DF" w:rsidRDefault="00424FD3">
            <w:pPr>
              <w:numPr>
                <w:ilvl w:val="0"/>
                <w:numId w:val="308"/>
              </w:numPr>
              <w:spacing w:line="360" w:lineRule="auto"/>
              <w:contextualSpacing/>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Context of assessment</w:t>
            </w:r>
          </w:p>
        </w:tc>
        <w:tc>
          <w:tcPr>
            <w:tcW w:w="6469" w:type="dxa"/>
            <w:tcBorders>
              <w:top w:val="single" w:sz="4" w:space="0" w:color="auto"/>
              <w:left w:val="single" w:sz="4" w:space="0" w:color="auto"/>
              <w:bottom w:val="single" w:sz="4" w:space="0" w:color="auto"/>
              <w:right w:val="single" w:sz="4" w:space="0" w:color="auto"/>
            </w:tcBorders>
            <w:hideMark/>
          </w:tcPr>
          <w:p w14:paraId="67E7C7B3" w14:textId="77777777" w:rsidR="00424FD3" w:rsidRPr="002C55DF" w:rsidRDefault="00424FD3" w:rsidP="002C55DF">
            <w:pPr>
              <w:tabs>
                <w:tab w:val="left" w:pos="702"/>
              </w:tabs>
              <w:spacing w:line="360" w:lineRule="auto"/>
              <w:ind w:hanging="18"/>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 xml:space="preserve">The competency may be assessed in a </w:t>
            </w:r>
            <w:r w:rsidRPr="002C55DF">
              <w:rPr>
                <w:rFonts w:ascii="Times New Roman" w:eastAsia="Calibri" w:hAnsi="Times New Roman"/>
                <w:noProof/>
                <w:kern w:val="0"/>
                <w:sz w:val="24"/>
                <w:szCs w:val="24"/>
                <w14:ligatures w14:val="none"/>
              </w:rPr>
              <w:t>workplace or a simulated workplace</w:t>
            </w:r>
          </w:p>
        </w:tc>
      </w:tr>
      <w:tr w:rsidR="002C55DF" w:rsidRPr="002C55DF" w14:paraId="14371162" w14:textId="77777777" w:rsidTr="00424FD3">
        <w:tc>
          <w:tcPr>
            <w:tcW w:w="2547" w:type="dxa"/>
            <w:tcBorders>
              <w:top w:val="single" w:sz="4" w:space="0" w:color="auto"/>
              <w:left w:val="single" w:sz="4" w:space="0" w:color="auto"/>
              <w:bottom w:val="single" w:sz="4" w:space="0" w:color="auto"/>
              <w:right w:val="single" w:sz="4" w:space="0" w:color="auto"/>
            </w:tcBorders>
            <w:hideMark/>
          </w:tcPr>
          <w:p w14:paraId="085EED51" w14:textId="77777777" w:rsidR="00424FD3" w:rsidRPr="002C55DF" w:rsidRDefault="00424FD3">
            <w:pPr>
              <w:numPr>
                <w:ilvl w:val="0"/>
                <w:numId w:val="307"/>
              </w:numPr>
              <w:spacing w:line="360" w:lineRule="auto"/>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Guiding information for assessment</w:t>
            </w:r>
          </w:p>
        </w:tc>
        <w:tc>
          <w:tcPr>
            <w:tcW w:w="6469" w:type="dxa"/>
            <w:tcBorders>
              <w:top w:val="single" w:sz="4" w:space="0" w:color="auto"/>
              <w:left w:val="single" w:sz="4" w:space="0" w:color="auto"/>
              <w:bottom w:val="single" w:sz="4" w:space="0" w:color="auto"/>
              <w:right w:val="single" w:sz="4" w:space="0" w:color="auto"/>
            </w:tcBorders>
          </w:tcPr>
          <w:p w14:paraId="3CC2E2CA" w14:textId="77777777" w:rsidR="00424FD3" w:rsidRPr="002C55DF" w:rsidRDefault="00424FD3" w:rsidP="002C55DF">
            <w:pPr>
              <w:spacing w:line="360" w:lineRule="auto"/>
              <w:ind w:hanging="18"/>
              <w:jc w:val="both"/>
              <w:rPr>
                <w:rFonts w:ascii="Times New Roman" w:eastAsia="Calibri" w:hAnsi="Times New Roman"/>
                <w:kern w:val="0"/>
                <w:sz w:val="24"/>
                <w:szCs w:val="24"/>
                <w14:ligatures w14:val="none"/>
              </w:rPr>
            </w:pPr>
            <w:r w:rsidRPr="002C55DF">
              <w:rPr>
                <w:rFonts w:ascii="Times New Roman" w:eastAsia="Calibri" w:hAnsi="Times New Roman"/>
                <w:kern w:val="0"/>
                <w:sz w:val="24"/>
                <w:szCs w:val="24"/>
                <w14:ligatures w14:val="none"/>
              </w:rPr>
              <w:t>Holistic assessment with other units relevant to the industry sector, workplace and job role is recommended.</w:t>
            </w:r>
          </w:p>
          <w:p w14:paraId="1B833939" w14:textId="77777777" w:rsidR="00424FD3" w:rsidRPr="002C55DF" w:rsidRDefault="00424FD3" w:rsidP="002C55DF">
            <w:pPr>
              <w:tabs>
                <w:tab w:val="left" w:pos="702"/>
              </w:tabs>
              <w:spacing w:line="360" w:lineRule="auto"/>
              <w:ind w:hanging="18"/>
              <w:jc w:val="both"/>
              <w:rPr>
                <w:rFonts w:ascii="Times New Roman" w:eastAsia="Calibri" w:hAnsi="Times New Roman"/>
                <w:kern w:val="0"/>
                <w:sz w:val="24"/>
                <w:szCs w:val="24"/>
                <w14:ligatures w14:val="none"/>
              </w:rPr>
            </w:pPr>
          </w:p>
        </w:tc>
      </w:tr>
    </w:tbl>
    <w:p w14:paraId="576A9625" w14:textId="712836FD" w:rsidR="008F7F64" w:rsidRPr="002C55DF" w:rsidRDefault="008F7F64" w:rsidP="002C55DF">
      <w:pPr>
        <w:spacing w:after="120" w:line="360" w:lineRule="auto"/>
        <w:rPr>
          <w:rFonts w:ascii="Times New Roman" w:eastAsia="Times New Roman" w:hAnsi="Times New Roman" w:cs="Times New Roman"/>
          <w:kern w:val="28"/>
        </w:rPr>
      </w:pPr>
    </w:p>
    <w:p w14:paraId="44F0EF35" w14:textId="1F10B23D" w:rsidR="007C6A6C" w:rsidRPr="002C55DF" w:rsidRDefault="008F7F64" w:rsidP="002C55DF">
      <w:pPr>
        <w:spacing w:line="360" w:lineRule="auto"/>
        <w:rPr>
          <w:rFonts w:ascii="Times New Roman" w:eastAsia="Times New Roman" w:hAnsi="Times New Roman" w:cs="Times New Roman"/>
          <w:spacing w:val="-3"/>
          <w:kern w:val="0"/>
          <w14:ligatures w14:val="none"/>
        </w:rPr>
      </w:pPr>
      <w:r w:rsidRPr="002C55DF">
        <w:rPr>
          <w:rFonts w:ascii="Times New Roman" w:eastAsia="Times New Roman" w:hAnsi="Times New Roman" w:cs="Times New Roman"/>
          <w:spacing w:val="-3"/>
          <w:kern w:val="0"/>
          <w14:ligatures w14:val="none"/>
        </w:rPr>
        <w:br w:type="page"/>
      </w:r>
      <w:r w:rsidR="007C6A6C" w:rsidRPr="002C55DF">
        <w:rPr>
          <w:rFonts w:ascii="Times New Roman" w:eastAsia="Times New Roman" w:hAnsi="Times New Roman" w:cs="Times New Roman"/>
          <w:spacing w:val="-3"/>
          <w:kern w:val="0"/>
          <w14:ligatures w14:val="none"/>
        </w:rPr>
        <w:lastRenderedPageBreak/>
        <w:br w:type="page"/>
      </w:r>
    </w:p>
    <w:p w14:paraId="5E929F9B" w14:textId="3A01E828" w:rsidR="007C6A6C" w:rsidRPr="002C55DF" w:rsidRDefault="007C6A6C" w:rsidP="002C55DF">
      <w:pPr>
        <w:spacing w:line="360" w:lineRule="auto"/>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lastRenderedPageBreak/>
        <w:br w:type="page"/>
      </w:r>
    </w:p>
    <w:p w14:paraId="7634211E" w14:textId="48E76CE4" w:rsidR="007C6A6C" w:rsidRPr="002C55DF" w:rsidRDefault="007C6A6C" w:rsidP="002C55DF">
      <w:pPr>
        <w:spacing w:line="360" w:lineRule="auto"/>
        <w:rPr>
          <w:rFonts w:ascii="Times New Roman" w:eastAsia="Times New Roman" w:hAnsi="Times New Roman" w:cs="Times New Roman"/>
          <w:kern w:val="28"/>
          <w14:ligatures w14:val="none"/>
        </w:rPr>
      </w:pPr>
      <w:r w:rsidRPr="002C55DF">
        <w:rPr>
          <w:rFonts w:ascii="Times New Roman" w:eastAsia="Times New Roman" w:hAnsi="Times New Roman" w:cs="Times New Roman"/>
          <w:kern w:val="28"/>
          <w14:ligatures w14:val="none"/>
        </w:rPr>
        <w:lastRenderedPageBreak/>
        <w:br w:type="page"/>
      </w:r>
    </w:p>
    <w:sectPr w:rsidR="007C6A6C" w:rsidRPr="002C55DF" w:rsidSect="008F7F64">
      <w:footerReference w:type="even" r:id="rId17"/>
      <w:footerReference w:type="default" r:id="rId18"/>
      <w:footerReference w:type="first" r:id="rId19"/>
      <w:pgSz w:w="11907" w:h="16839" w:code="9"/>
      <w:pgMar w:top="1440" w:right="1800" w:bottom="1440" w:left="180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15683" w14:textId="77777777" w:rsidR="00481042" w:rsidRDefault="00481042" w:rsidP="008F7F64">
      <w:pPr>
        <w:spacing w:after="0" w:line="240" w:lineRule="auto"/>
      </w:pPr>
      <w:r>
        <w:separator/>
      </w:r>
    </w:p>
  </w:endnote>
  <w:endnote w:type="continuationSeparator" w:id="0">
    <w:p w14:paraId="183E0A48" w14:textId="77777777" w:rsidR="00481042" w:rsidRDefault="00481042" w:rsidP="008F7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6AEFF" w14:textId="77777777" w:rsidR="007C6A6C" w:rsidRDefault="007C6A6C">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517B7" w14:textId="77777777" w:rsidR="007C6A6C" w:rsidRDefault="007C6A6C" w:rsidP="00BE28A9">
    <w:pPr>
      <w:spacing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E269D" w14:textId="77777777" w:rsidR="007C6A6C" w:rsidRDefault="007C6A6C">
    <w:pPr>
      <w:spacing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D5AD5" w14:textId="77777777" w:rsidR="007C6A6C" w:rsidRPr="0049565C" w:rsidRDefault="007C6A6C" w:rsidP="00BE28A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0A63B" w14:textId="14162025" w:rsidR="007C6A6C" w:rsidRDefault="007C6A6C">
    <w:pPr>
      <w:pStyle w:val="Footer"/>
      <w:pBdr>
        <w:top w:val="single" w:sz="4" w:space="1" w:color="D9D9D9" w:themeColor="background1" w:themeShade="D9"/>
      </w:pBdr>
      <w:rPr>
        <w:b/>
        <w:bCs/>
      </w:rPr>
    </w:pPr>
  </w:p>
  <w:p w14:paraId="3EB99BEE" w14:textId="77777777" w:rsidR="007C6A6C" w:rsidRPr="0049565C" w:rsidRDefault="007C6A6C" w:rsidP="00BE28A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DB5EB" w14:textId="77777777" w:rsidR="007C6A6C" w:rsidRDefault="007C6A6C">
    <w:pPr>
      <w:spacing w:after="92"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6AB3B1F" wp14:editId="1207E32A">
              <wp:simplePos x="0" y="0"/>
              <wp:positionH relativeFrom="page">
                <wp:posOffset>896417</wp:posOffset>
              </wp:positionH>
              <wp:positionV relativeFrom="page">
                <wp:posOffset>6533388</wp:posOffset>
              </wp:positionV>
              <wp:extent cx="3539617" cy="56388"/>
              <wp:effectExtent l="0" t="0" r="0" b="0"/>
              <wp:wrapSquare wrapText="bothSides"/>
              <wp:docPr id="138123" name="Group 138123"/>
              <wp:cNvGraphicFramePr/>
              <a:graphic xmlns:a="http://schemas.openxmlformats.org/drawingml/2006/main">
                <a:graphicData uri="http://schemas.microsoft.com/office/word/2010/wordprocessingGroup">
                  <wpg:wgp>
                    <wpg:cNvGrpSpPr/>
                    <wpg:grpSpPr>
                      <a:xfrm>
                        <a:off x="0" y="0"/>
                        <a:ext cx="3539617" cy="56388"/>
                        <a:chOff x="0" y="0"/>
                        <a:chExt cx="3539617" cy="56388"/>
                      </a:xfrm>
                    </wpg:grpSpPr>
                    <wps:wsp>
                      <wps:cNvPr id="142635" name="Shape 142635"/>
                      <wps:cNvSpPr/>
                      <wps:spPr>
                        <a:xfrm>
                          <a:off x="0" y="0"/>
                          <a:ext cx="3539617" cy="38100"/>
                        </a:xfrm>
                        <a:custGeom>
                          <a:avLst/>
                          <a:gdLst/>
                          <a:ahLst/>
                          <a:cxnLst/>
                          <a:rect l="0" t="0" r="0" b="0"/>
                          <a:pathLst>
                            <a:path w="3539617" h="38100">
                              <a:moveTo>
                                <a:pt x="0" y="0"/>
                              </a:moveTo>
                              <a:lnTo>
                                <a:pt x="3539617" y="0"/>
                              </a:lnTo>
                              <a:lnTo>
                                <a:pt x="3539617" y="38100"/>
                              </a:lnTo>
                              <a:lnTo>
                                <a:pt x="0" y="38100"/>
                              </a:lnTo>
                              <a:lnTo>
                                <a:pt x="0" y="0"/>
                              </a:lnTo>
                            </a:path>
                          </a:pathLst>
                        </a:custGeom>
                        <a:solidFill>
                          <a:srgbClr val="622423"/>
                        </a:solidFill>
                        <a:ln w="0" cap="flat">
                          <a:noFill/>
                          <a:miter lim="127000"/>
                        </a:ln>
                        <a:effectLst/>
                      </wps:spPr>
                      <wps:bodyPr/>
                    </wps:wsp>
                    <wps:wsp>
                      <wps:cNvPr id="142636" name="Shape 142636"/>
                      <wps:cNvSpPr/>
                      <wps:spPr>
                        <a:xfrm>
                          <a:off x="0" y="47244"/>
                          <a:ext cx="3539617" cy="9144"/>
                        </a:xfrm>
                        <a:custGeom>
                          <a:avLst/>
                          <a:gdLst/>
                          <a:ahLst/>
                          <a:cxnLst/>
                          <a:rect l="0" t="0" r="0" b="0"/>
                          <a:pathLst>
                            <a:path w="3539617" h="9144">
                              <a:moveTo>
                                <a:pt x="0" y="0"/>
                              </a:moveTo>
                              <a:lnTo>
                                <a:pt x="3539617" y="0"/>
                              </a:lnTo>
                              <a:lnTo>
                                <a:pt x="3539617" y="9144"/>
                              </a:lnTo>
                              <a:lnTo>
                                <a:pt x="0" y="9144"/>
                              </a:lnTo>
                              <a:lnTo>
                                <a:pt x="0" y="0"/>
                              </a:lnTo>
                            </a:path>
                          </a:pathLst>
                        </a:custGeom>
                        <a:solidFill>
                          <a:srgbClr val="622423"/>
                        </a:solidFill>
                        <a:ln w="0" cap="flat">
                          <a:noFill/>
                          <a:miter lim="127000"/>
                        </a:ln>
                        <a:effectLst/>
                      </wps:spPr>
                      <wps:bodyPr/>
                    </wps:wsp>
                  </wpg:wgp>
                </a:graphicData>
              </a:graphic>
            </wp:anchor>
          </w:drawing>
        </mc:Choice>
        <mc:Fallback>
          <w:pict>
            <v:group w14:anchorId="2FCD45E7" id="Group 138123" o:spid="_x0000_s1026" style="position:absolute;margin-left:70.6pt;margin-top:514.45pt;width:278.7pt;height:4.45pt;z-index:251659264;mso-position-horizontal-relative:page;mso-position-vertical-relative:page" coordsize="3539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">
              <v:shape id="Shape 142635" o:spid="_x0000_s1027" style="position:absolute;width:35396;height:381;visibility:visible;mso-wrap-style:square;v-text-anchor:top" coordsize="353961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" path="m,l3539617,r,38100l,38100,,e" fillcolor="#622423" stroked="f" strokeweight="0">
                <v:stroke miterlimit="83231f" joinstyle="miter"/>
                <v:path arrowok="t" textboxrect="0,0,3539617,38100"/>
              </v:shape>
              <v:shape id="Shape 142636" o:spid="_x0000_s1028" style="position:absolute;top:472;width:35396;height:91;visibility:visible;mso-wrap-style:square;v-text-anchor:top" coordsize="3539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" path="m,l3539617,r,9144l,9144,,e" fillcolor="#622423" stroked="f" strokeweight="0">
                <v:stroke miterlimit="83231f" joinstyle="miter"/>
                <v:path arrowok="t" textboxrect="0,0,3539617,9144"/>
              </v:shape>
              <w10:wrap type="square" anchorx="page" anchory="page"/>
            </v:group>
          </w:pict>
        </mc:Fallback>
      </mc:AlternateContent>
    </w:r>
    <w:r>
      <w:t xml:space="preserve"> </w:t>
    </w:r>
  </w:p>
  <w:p w14:paraId="03C8ABB3" w14:textId="77777777" w:rsidR="007C6A6C" w:rsidRDefault="007C6A6C">
    <w:pPr>
      <w:tabs>
        <w:tab w:val="center" w:pos="4682"/>
      </w:tabs>
      <w:spacing w:after="0" w:line="259" w:lineRule="auto"/>
    </w:pPr>
    <w:r>
      <w:rPr>
        <w:rFonts w:ascii="Cambria" w:eastAsia="Cambria" w:hAnsi="Cambria" w:cs="Cambria"/>
        <w:sz w:val="22"/>
      </w:rPr>
      <w:t>© TVET CDACC 2018</w:t>
    </w:r>
    <w:r>
      <w:rPr>
        <w:rFonts w:ascii="Calibri" w:eastAsia="Calibri" w:hAnsi="Calibri" w:cs="Calibri"/>
        <w:sz w:val="22"/>
      </w:rPr>
      <w:t xml:space="preserve"> </w:t>
    </w:r>
    <w:r>
      <w:rPr>
        <w:rFonts w:ascii="Calibri" w:eastAsia="Calibri" w:hAnsi="Calibri" w:cs="Calibri"/>
        <w:sz w:val="22"/>
      </w:rPr>
      <w:tab/>
    </w:r>
    <w:r>
      <w:rPr>
        <w:rFonts w:ascii="Cambria" w:eastAsia="Cambria" w:hAnsi="Cambria" w:cs="Cambria"/>
        <w:sz w:val="22"/>
      </w:rPr>
      <w:t xml:space="preserve"> </w:t>
    </w:r>
  </w:p>
  <w:p w14:paraId="446FB5C3" w14:textId="77777777" w:rsidR="007C6A6C" w:rsidRDefault="007C6A6C">
    <w:pPr>
      <w:spacing w:after="0" w:line="259" w:lineRule="auto"/>
      <w:ind w:right="781"/>
      <w:jc w:val="right"/>
    </w:pPr>
    <w:r>
      <w:rPr>
        <w:rFonts w:ascii="Times New Roman" w:eastAsia="Times New Roman" w:hAnsi="Times New Roman" w:cs="Times New Roman"/>
      </w:rPr>
      <w:fldChar w:fldCharType="begin"/>
    </w:r>
    <w:r>
      <w:instrText xml:space="preserve"> PAGE   \* MERGEFORMAT </w:instrText>
    </w:r>
    <w:r>
      <w:rPr>
        <w:rFonts w:ascii="Times New Roman" w:eastAsia="Times New Roman" w:hAnsi="Times New Roman" w:cs="Times New Roman"/>
      </w:rPr>
      <w:fldChar w:fldCharType="separate"/>
    </w:r>
    <w:r>
      <w:rPr>
        <w:rFonts w:ascii="Calibri" w:eastAsia="Calibri" w:hAnsi="Calibri" w:cs="Calibri"/>
        <w:sz w:val="22"/>
      </w:rPr>
      <w:t>iv</w:t>
    </w:r>
    <w:r>
      <w:rPr>
        <w:rFonts w:ascii="Calibri" w:eastAsia="Calibri" w:hAnsi="Calibri" w:cs="Calibri"/>
        <w:sz w:val="22"/>
      </w:rPr>
      <w:fldChar w:fldCharType="end"/>
    </w:r>
    <w:r>
      <w:rPr>
        <w:rFonts w:ascii="Calibri" w:eastAsia="Calibri" w:hAnsi="Calibri" w:cs="Calibri"/>
        <w:sz w:val="22"/>
      </w:rPr>
      <w:t xml:space="preserve"> </w:t>
    </w:r>
  </w:p>
  <w:p w14:paraId="0C9CDB7A" w14:textId="77777777" w:rsidR="007C6A6C" w:rsidRDefault="007C6A6C">
    <w:pPr>
      <w:spacing w:after="0" w:line="259" w:lineRule="auto"/>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27FFF" w14:textId="77777777" w:rsidR="007C6A6C" w:rsidRPr="0049565C" w:rsidRDefault="007C6A6C" w:rsidP="00BE28A9"/>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7480" w14:textId="77777777" w:rsidR="007C6A6C" w:rsidRDefault="007C6A6C">
    <w:pPr>
      <w:pStyle w:val="Footer"/>
    </w:pPr>
  </w:p>
  <w:p w14:paraId="021F540E" w14:textId="77777777" w:rsidR="007C6A6C" w:rsidRPr="0049565C" w:rsidRDefault="007C6A6C" w:rsidP="00BE28A9"/>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DB21C" w14:textId="77777777" w:rsidR="007C6A6C" w:rsidRPr="0049565C" w:rsidRDefault="007C6A6C" w:rsidP="00BE28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54FDF" w14:textId="77777777" w:rsidR="00481042" w:rsidRDefault="00481042" w:rsidP="008F7F64">
      <w:pPr>
        <w:spacing w:after="0" w:line="240" w:lineRule="auto"/>
      </w:pPr>
      <w:r>
        <w:separator/>
      </w:r>
    </w:p>
  </w:footnote>
  <w:footnote w:type="continuationSeparator" w:id="0">
    <w:p w14:paraId="183216C3" w14:textId="77777777" w:rsidR="00481042" w:rsidRDefault="00481042" w:rsidP="008F7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F22739C"/>
    <w:multiLevelType w:val="multilevel"/>
    <w:tmpl w:val="5A060B76"/>
    <w:lvl w:ilvl="0">
      <w:start w:val="1"/>
      <w:numFmt w:val="decimal"/>
      <w:suff w:val="space"/>
      <w:lvlText w:val="%1."/>
      <w:lvlJc w:val="left"/>
      <w:pPr>
        <w:ind w:left="-270" w:firstLine="0"/>
      </w:pPr>
    </w:lvl>
    <w:lvl w:ilvl="1">
      <w:start w:val="1"/>
      <w:numFmt w:val="decimal"/>
      <w:lvlText w:val="3.%2"/>
      <w:lvlJc w:val="left"/>
      <w:pPr>
        <w:ind w:left="810" w:hanging="360"/>
      </w:pPr>
      <w:rPr>
        <w:b w:val="0"/>
        <w:bCs w:val="0"/>
        <w:i w:val="0"/>
      </w:rPr>
    </w:lvl>
    <w:lvl w:ilvl="2">
      <w:start w:val="1"/>
      <w:numFmt w:val="decimal"/>
      <w:isLgl/>
      <w:lvlText w:val="%1.%2.%3"/>
      <w:lvlJc w:val="left"/>
      <w:pPr>
        <w:ind w:left="1890" w:hanging="720"/>
      </w:pPr>
    </w:lvl>
    <w:lvl w:ilvl="3">
      <w:start w:val="1"/>
      <w:numFmt w:val="decimal"/>
      <w:isLgl/>
      <w:lvlText w:val="%1.%2.%3.%4"/>
      <w:lvlJc w:val="left"/>
      <w:pPr>
        <w:ind w:left="2610" w:hanging="720"/>
      </w:pPr>
    </w:lvl>
    <w:lvl w:ilvl="4">
      <w:start w:val="1"/>
      <w:numFmt w:val="decimal"/>
      <w:isLgl/>
      <w:lvlText w:val="%1.%2.%3.%4.%5"/>
      <w:lvlJc w:val="left"/>
      <w:pPr>
        <w:ind w:left="3690" w:hanging="1080"/>
      </w:pPr>
    </w:lvl>
    <w:lvl w:ilvl="5">
      <w:start w:val="1"/>
      <w:numFmt w:val="decimal"/>
      <w:isLgl/>
      <w:lvlText w:val="%1.%2.%3.%4.%5.%6"/>
      <w:lvlJc w:val="left"/>
      <w:pPr>
        <w:ind w:left="4410" w:hanging="1080"/>
      </w:pPr>
    </w:lvl>
    <w:lvl w:ilvl="6">
      <w:start w:val="1"/>
      <w:numFmt w:val="decimal"/>
      <w:isLgl/>
      <w:lvlText w:val="%1.%2.%3.%4.%5.%6.%7"/>
      <w:lvlJc w:val="left"/>
      <w:pPr>
        <w:ind w:left="5490" w:hanging="1440"/>
      </w:pPr>
    </w:lvl>
    <w:lvl w:ilvl="7">
      <w:start w:val="1"/>
      <w:numFmt w:val="decimal"/>
      <w:isLgl/>
      <w:lvlText w:val="%1.%2.%3.%4.%5.%6.%7.%8"/>
      <w:lvlJc w:val="left"/>
      <w:pPr>
        <w:ind w:left="6210" w:hanging="1440"/>
      </w:pPr>
    </w:lvl>
    <w:lvl w:ilvl="8">
      <w:start w:val="1"/>
      <w:numFmt w:val="decimal"/>
      <w:isLgl/>
      <w:lvlText w:val="%1.%2.%3.%4.%5.%6.%7.%8.%9"/>
      <w:lvlJc w:val="left"/>
      <w:pPr>
        <w:ind w:left="7290" w:hanging="1800"/>
      </w:pPr>
    </w:lvl>
  </w:abstractNum>
  <w:abstractNum w:abstractNumId="1" w15:restartNumberingAfterBreak="0">
    <w:nsid w:val="0000000C"/>
    <w:multiLevelType w:val="multilevel"/>
    <w:tmpl w:val="34B6A7D8"/>
    <w:lvl w:ilvl="0">
      <w:start w:val="1"/>
      <w:numFmt w:val="decimal"/>
      <w:lvlText w:val="%1."/>
      <w:lvlJc w:val="left"/>
      <w:pPr>
        <w:ind w:left="360" w:hanging="360"/>
      </w:pPr>
      <w:rPr>
        <w:rFonts w:ascii="Times New Roman" w:eastAsia="Times New Roman" w:hAnsi="Times New Roman" w:cs="Times New Roman"/>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00000059"/>
    <w:multiLevelType w:val="multilevel"/>
    <w:tmpl w:val="D94E3984"/>
    <w:lvl w:ilvl="0">
      <w:start w:val="1"/>
      <w:numFmt w:val="decimal"/>
      <w:lvlText w:val="1.%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0000065"/>
    <w:multiLevelType w:val="multilevel"/>
    <w:tmpl w:val="4FD61E3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0A31D1"/>
    <w:multiLevelType w:val="multilevel"/>
    <w:tmpl w:val="000A31D1"/>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02B275E"/>
    <w:multiLevelType w:val="multilevel"/>
    <w:tmpl w:val="0B4EFC20"/>
    <w:lvl w:ilvl="0">
      <w:start w:val="2"/>
      <w:numFmt w:val="decimal"/>
      <w:lvlText w:val="%1"/>
      <w:lvlJc w:val="left"/>
      <w:pPr>
        <w:ind w:left="360" w:hanging="360"/>
      </w:pPr>
      <w:rPr>
        <w:rFonts w:hint="default"/>
      </w:rPr>
    </w:lvl>
    <w:lvl w:ilvl="1">
      <w:start w:val="1"/>
      <w:numFmt w:val="decimal"/>
      <w:lvlText w:val="%1.%2"/>
      <w:lvlJc w:val="left"/>
      <w:pPr>
        <w:ind w:left="828" w:hanging="360"/>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124"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4716" w:hanging="1440"/>
      </w:pPr>
      <w:rPr>
        <w:rFonts w:hint="default"/>
      </w:rPr>
    </w:lvl>
    <w:lvl w:ilvl="8">
      <w:start w:val="1"/>
      <w:numFmt w:val="decimal"/>
      <w:lvlText w:val="%1.%2.%3.%4.%5.%6.%7.%8.%9"/>
      <w:lvlJc w:val="left"/>
      <w:pPr>
        <w:ind w:left="5544" w:hanging="1800"/>
      </w:pPr>
      <w:rPr>
        <w:rFonts w:hint="default"/>
      </w:rPr>
    </w:lvl>
  </w:abstractNum>
  <w:abstractNum w:abstractNumId="6" w15:restartNumberingAfterBreak="0">
    <w:nsid w:val="00876972"/>
    <w:multiLevelType w:val="hybridMultilevel"/>
    <w:tmpl w:val="DA7A3B76"/>
    <w:lvl w:ilvl="0" w:tplc="997CC0AA">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1803CFE"/>
    <w:multiLevelType w:val="hybridMultilevel"/>
    <w:tmpl w:val="462C7986"/>
    <w:lvl w:ilvl="0" w:tplc="00000019">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1A7082A"/>
    <w:multiLevelType w:val="multilevel"/>
    <w:tmpl w:val="745A2A1C"/>
    <w:lvl w:ilvl="0">
      <w:start w:val="4"/>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5" w:hanging="360"/>
      </w:pPr>
      <w:rPr>
        <w:rFonts w:hint="default"/>
        <w:lang w:val="en-US" w:eastAsia="en-US" w:bidi="en-US"/>
      </w:rPr>
    </w:lvl>
    <w:lvl w:ilvl="5">
      <w:numFmt w:val="bullet"/>
      <w:lvlText w:val="•"/>
      <w:lvlJc w:val="left"/>
      <w:pPr>
        <w:ind w:left="2341" w:hanging="360"/>
      </w:pPr>
      <w:rPr>
        <w:rFonts w:hint="default"/>
        <w:lang w:val="en-US" w:eastAsia="en-US" w:bidi="en-US"/>
      </w:rPr>
    </w:lvl>
    <w:lvl w:ilvl="6">
      <w:numFmt w:val="bullet"/>
      <w:lvlText w:val="•"/>
      <w:lvlJc w:val="left"/>
      <w:pPr>
        <w:ind w:left="2717" w:hanging="360"/>
      </w:pPr>
      <w:rPr>
        <w:rFonts w:hint="default"/>
        <w:lang w:val="en-US" w:eastAsia="en-US" w:bidi="en-US"/>
      </w:rPr>
    </w:lvl>
    <w:lvl w:ilvl="7">
      <w:numFmt w:val="bullet"/>
      <w:lvlText w:val="•"/>
      <w:lvlJc w:val="left"/>
      <w:pPr>
        <w:ind w:left="3094" w:hanging="360"/>
      </w:pPr>
      <w:rPr>
        <w:rFonts w:hint="default"/>
        <w:lang w:val="en-US" w:eastAsia="en-US" w:bidi="en-US"/>
      </w:rPr>
    </w:lvl>
    <w:lvl w:ilvl="8">
      <w:numFmt w:val="bullet"/>
      <w:lvlText w:val="•"/>
      <w:lvlJc w:val="left"/>
      <w:pPr>
        <w:ind w:left="3470" w:hanging="360"/>
      </w:pPr>
      <w:rPr>
        <w:rFonts w:hint="default"/>
        <w:lang w:val="en-US" w:eastAsia="en-US" w:bidi="en-US"/>
      </w:rPr>
    </w:lvl>
  </w:abstractNum>
  <w:abstractNum w:abstractNumId="9" w15:restartNumberingAfterBreak="0">
    <w:nsid w:val="01F423AE"/>
    <w:multiLevelType w:val="multilevel"/>
    <w:tmpl w:val="7FA8F3CE"/>
    <w:lvl w:ilvl="0">
      <w:start w:val="7"/>
      <w:numFmt w:val="decimal"/>
      <w:lvlText w:val="%1"/>
      <w:lvlJc w:val="left"/>
      <w:pPr>
        <w:ind w:left="360" w:hanging="360"/>
      </w:pPr>
      <w:rPr>
        <w:rFonts w:ascii="Calibri" w:eastAsia="Calibri" w:hAnsi="Calibri" w:cs="Times New Roman" w:hint="default"/>
        <w:color w:val="auto"/>
      </w:rPr>
    </w:lvl>
    <w:lvl w:ilvl="1">
      <w:start w:val="1"/>
      <w:numFmt w:val="decimal"/>
      <w:lvlText w:val="%1.%2"/>
      <w:lvlJc w:val="left"/>
      <w:pPr>
        <w:ind w:left="720" w:hanging="360"/>
      </w:pPr>
      <w:rPr>
        <w:rFonts w:ascii="Times New Roman" w:eastAsia="Calibri" w:hAnsi="Times New Roman" w:cs="Times New Roman" w:hint="default"/>
        <w:b w:val="0"/>
        <w:bCs/>
        <w:i w:val="0"/>
        <w:iCs/>
        <w:color w:val="auto"/>
      </w:rPr>
    </w:lvl>
    <w:lvl w:ilvl="2">
      <w:start w:val="1"/>
      <w:numFmt w:val="decimal"/>
      <w:lvlText w:val="%1.%2.%3"/>
      <w:lvlJc w:val="left"/>
      <w:pPr>
        <w:ind w:left="1440" w:hanging="720"/>
      </w:pPr>
      <w:rPr>
        <w:rFonts w:ascii="Calibri" w:eastAsia="Calibri" w:hAnsi="Calibri" w:cs="Times New Roman" w:hint="default"/>
        <w:color w:val="auto"/>
      </w:rPr>
    </w:lvl>
    <w:lvl w:ilvl="3">
      <w:start w:val="1"/>
      <w:numFmt w:val="decimal"/>
      <w:lvlText w:val="%1.%2.%3.%4"/>
      <w:lvlJc w:val="left"/>
      <w:pPr>
        <w:ind w:left="1800" w:hanging="720"/>
      </w:pPr>
      <w:rPr>
        <w:rFonts w:ascii="Calibri" w:eastAsia="Calibri" w:hAnsi="Calibri" w:cs="Times New Roman" w:hint="default"/>
        <w:color w:val="auto"/>
      </w:rPr>
    </w:lvl>
    <w:lvl w:ilvl="4">
      <w:start w:val="1"/>
      <w:numFmt w:val="decimal"/>
      <w:lvlText w:val="%1.%2.%3.%4.%5"/>
      <w:lvlJc w:val="left"/>
      <w:pPr>
        <w:ind w:left="2520" w:hanging="1080"/>
      </w:pPr>
      <w:rPr>
        <w:rFonts w:ascii="Calibri" w:eastAsia="Calibri" w:hAnsi="Calibri" w:cs="Times New Roman" w:hint="default"/>
        <w:color w:val="auto"/>
      </w:rPr>
    </w:lvl>
    <w:lvl w:ilvl="5">
      <w:start w:val="1"/>
      <w:numFmt w:val="decimal"/>
      <w:lvlText w:val="%1.%2.%3.%4.%5.%6"/>
      <w:lvlJc w:val="left"/>
      <w:pPr>
        <w:ind w:left="2880" w:hanging="1080"/>
      </w:pPr>
      <w:rPr>
        <w:rFonts w:ascii="Calibri" w:eastAsia="Calibri" w:hAnsi="Calibri" w:cs="Times New Roman" w:hint="default"/>
        <w:color w:val="auto"/>
      </w:rPr>
    </w:lvl>
    <w:lvl w:ilvl="6">
      <w:start w:val="1"/>
      <w:numFmt w:val="decimal"/>
      <w:lvlText w:val="%1.%2.%3.%4.%5.%6.%7"/>
      <w:lvlJc w:val="left"/>
      <w:pPr>
        <w:ind w:left="3600" w:hanging="1440"/>
      </w:pPr>
      <w:rPr>
        <w:rFonts w:ascii="Calibri" w:eastAsia="Calibri" w:hAnsi="Calibri" w:cs="Times New Roman" w:hint="default"/>
        <w:color w:val="auto"/>
      </w:rPr>
    </w:lvl>
    <w:lvl w:ilvl="7">
      <w:start w:val="1"/>
      <w:numFmt w:val="decimal"/>
      <w:lvlText w:val="%1.%2.%3.%4.%5.%6.%7.%8"/>
      <w:lvlJc w:val="left"/>
      <w:pPr>
        <w:ind w:left="3960" w:hanging="1440"/>
      </w:pPr>
      <w:rPr>
        <w:rFonts w:ascii="Calibri" w:eastAsia="Calibri" w:hAnsi="Calibri" w:cs="Times New Roman" w:hint="default"/>
        <w:color w:val="auto"/>
      </w:rPr>
    </w:lvl>
    <w:lvl w:ilvl="8">
      <w:start w:val="1"/>
      <w:numFmt w:val="decimal"/>
      <w:lvlText w:val="%1.%2.%3.%4.%5.%6.%7.%8.%9"/>
      <w:lvlJc w:val="left"/>
      <w:pPr>
        <w:ind w:left="4320" w:hanging="1440"/>
      </w:pPr>
      <w:rPr>
        <w:rFonts w:ascii="Calibri" w:eastAsia="Calibri" w:hAnsi="Calibri" w:cs="Times New Roman" w:hint="default"/>
        <w:color w:val="auto"/>
      </w:rPr>
    </w:lvl>
  </w:abstractNum>
  <w:abstractNum w:abstractNumId="10" w15:restartNumberingAfterBreak="0">
    <w:nsid w:val="02633FC9"/>
    <w:multiLevelType w:val="multilevel"/>
    <w:tmpl w:val="02633F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2C5369"/>
    <w:multiLevelType w:val="multilevel"/>
    <w:tmpl w:val="392A566C"/>
    <w:lvl w:ilvl="0">
      <w:start w:val="2"/>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5" w:hanging="360"/>
      </w:pPr>
      <w:rPr>
        <w:rFonts w:hint="default"/>
        <w:lang w:val="en-US" w:eastAsia="en-US" w:bidi="en-US"/>
      </w:rPr>
    </w:lvl>
    <w:lvl w:ilvl="5">
      <w:numFmt w:val="bullet"/>
      <w:lvlText w:val="•"/>
      <w:lvlJc w:val="left"/>
      <w:pPr>
        <w:ind w:left="2341" w:hanging="360"/>
      </w:pPr>
      <w:rPr>
        <w:rFonts w:hint="default"/>
        <w:lang w:val="en-US" w:eastAsia="en-US" w:bidi="en-US"/>
      </w:rPr>
    </w:lvl>
    <w:lvl w:ilvl="6">
      <w:numFmt w:val="bullet"/>
      <w:lvlText w:val="•"/>
      <w:lvlJc w:val="left"/>
      <w:pPr>
        <w:ind w:left="2717" w:hanging="360"/>
      </w:pPr>
      <w:rPr>
        <w:rFonts w:hint="default"/>
        <w:lang w:val="en-US" w:eastAsia="en-US" w:bidi="en-US"/>
      </w:rPr>
    </w:lvl>
    <w:lvl w:ilvl="7">
      <w:numFmt w:val="bullet"/>
      <w:lvlText w:val="•"/>
      <w:lvlJc w:val="left"/>
      <w:pPr>
        <w:ind w:left="3094" w:hanging="360"/>
      </w:pPr>
      <w:rPr>
        <w:rFonts w:hint="default"/>
        <w:lang w:val="en-US" w:eastAsia="en-US" w:bidi="en-US"/>
      </w:rPr>
    </w:lvl>
    <w:lvl w:ilvl="8">
      <w:numFmt w:val="bullet"/>
      <w:lvlText w:val="•"/>
      <w:lvlJc w:val="left"/>
      <w:pPr>
        <w:ind w:left="3470" w:hanging="360"/>
      </w:pPr>
      <w:rPr>
        <w:rFonts w:hint="default"/>
        <w:lang w:val="en-US" w:eastAsia="en-US" w:bidi="en-US"/>
      </w:rPr>
    </w:lvl>
  </w:abstractNum>
  <w:abstractNum w:abstractNumId="13" w15:restartNumberingAfterBreak="0">
    <w:nsid w:val="038705C8"/>
    <w:multiLevelType w:val="multilevel"/>
    <w:tmpl w:val="BE92590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454287B"/>
    <w:multiLevelType w:val="hybridMultilevel"/>
    <w:tmpl w:val="8752ECA0"/>
    <w:lvl w:ilvl="0" w:tplc="00000019">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04A85401"/>
    <w:multiLevelType w:val="multilevel"/>
    <w:tmpl w:val="AC363E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4DE6550"/>
    <w:multiLevelType w:val="hybridMultilevel"/>
    <w:tmpl w:val="458EB1E8"/>
    <w:lvl w:ilvl="0" w:tplc="959296D4">
      <w:start w:val="1"/>
      <w:numFmt w:val="decimal"/>
      <w:lvlText w:val="2.%1"/>
      <w:lvlJc w:val="left"/>
      <w:pPr>
        <w:ind w:left="717" w:hanging="360"/>
      </w:pPr>
      <w:rPr>
        <w:rFonts w:hint="default"/>
        <w:b w:val="0"/>
        <w:bCs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15:restartNumberingAfterBreak="0">
    <w:nsid w:val="053E4A91"/>
    <w:multiLevelType w:val="multilevel"/>
    <w:tmpl w:val="053E4A91"/>
    <w:lvl w:ilvl="0">
      <w:start w:val="1"/>
      <w:numFmt w:val="decimal"/>
      <w:lvlText w:val="9.%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56177B6"/>
    <w:multiLevelType w:val="multilevel"/>
    <w:tmpl w:val="05617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5B7783F"/>
    <w:multiLevelType w:val="multilevel"/>
    <w:tmpl w:val="05B7783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05BF1798"/>
    <w:multiLevelType w:val="hybridMultilevel"/>
    <w:tmpl w:val="8CF4FE7E"/>
    <w:lvl w:ilvl="0" w:tplc="00000019">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05C32F0D"/>
    <w:multiLevelType w:val="multilevel"/>
    <w:tmpl w:val="F726F504"/>
    <w:lvl w:ilvl="0">
      <w:start w:val="1"/>
      <w:numFmt w:val="decimal"/>
      <w:lvlText w:val="%1."/>
      <w:lvlJc w:val="center"/>
      <w:pPr>
        <w:ind w:left="720" w:hanging="360"/>
      </w:pPr>
    </w:lvl>
    <w:lvl w:ilvl="1">
      <w:start w:val="1"/>
      <w:numFmt w:val="decimal"/>
      <w:lvlText w:val="2.%2"/>
      <w:lvlJc w:val="left"/>
      <w:pPr>
        <w:ind w:left="720" w:hanging="360"/>
      </w:pPr>
      <w:rPr>
        <w:color w:val="auto"/>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15:restartNumberingAfterBreak="0">
    <w:nsid w:val="05C347B7"/>
    <w:multiLevelType w:val="multilevel"/>
    <w:tmpl w:val="05C347B7"/>
    <w:lvl w:ilvl="0">
      <w:start w:val="4"/>
      <w:numFmt w:val="decimal"/>
      <w:lvlText w:val="%1"/>
      <w:lvlJc w:val="left"/>
      <w:pPr>
        <w:ind w:left="360" w:hanging="360"/>
      </w:pPr>
      <w:rPr>
        <w:b/>
        <w:i/>
      </w:rPr>
    </w:lvl>
    <w:lvl w:ilvl="1">
      <w:start w:val="1"/>
      <w:numFmt w:val="decimal"/>
      <w:lvlText w:val="%1.%2"/>
      <w:lvlJc w:val="left"/>
      <w:pPr>
        <w:ind w:left="720" w:hanging="360"/>
      </w:pPr>
      <w:rPr>
        <w:b w:val="0"/>
        <w:i w:val="0"/>
      </w:rPr>
    </w:lvl>
    <w:lvl w:ilvl="2">
      <w:start w:val="1"/>
      <w:numFmt w:val="decimal"/>
      <w:lvlText w:val="%1.%2.%3"/>
      <w:lvlJc w:val="left"/>
      <w:pPr>
        <w:ind w:left="1440" w:hanging="720"/>
      </w:pPr>
      <w:rPr>
        <w:b/>
        <w:i/>
      </w:rPr>
    </w:lvl>
    <w:lvl w:ilvl="3">
      <w:start w:val="1"/>
      <w:numFmt w:val="decimal"/>
      <w:lvlText w:val="%1.%2.%3.%4"/>
      <w:lvlJc w:val="left"/>
      <w:pPr>
        <w:ind w:left="1800" w:hanging="720"/>
      </w:pPr>
      <w:rPr>
        <w:b/>
        <w:i/>
      </w:rPr>
    </w:lvl>
    <w:lvl w:ilvl="4">
      <w:start w:val="1"/>
      <w:numFmt w:val="decimal"/>
      <w:lvlText w:val="%1.%2.%3.%4.%5"/>
      <w:lvlJc w:val="left"/>
      <w:pPr>
        <w:ind w:left="2520" w:hanging="1080"/>
      </w:pPr>
      <w:rPr>
        <w:b/>
        <w:i/>
      </w:rPr>
    </w:lvl>
    <w:lvl w:ilvl="5">
      <w:start w:val="1"/>
      <w:numFmt w:val="decimal"/>
      <w:lvlText w:val="%1.%2.%3.%4.%5.%6"/>
      <w:lvlJc w:val="left"/>
      <w:pPr>
        <w:ind w:left="2880" w:hanging="1080"/>
      </w:pPr>
      <w:rPr>
        <w:b/>
        <w:i/>
      </w:rPr>
    </w:lvl>
    <w:lvl w:ilvl="6">
      <w:start w:val="1"/>
      <w:numFmt w:val="decimal"/>
      <w:lvlText w:val="%1.%2.%3.%4.%5.%6.%7"/>
      <w:lvlJc w:val="left"/>
      <w:pPr>
        <w:ind w:left="3600" w:hanging="1440"/>
      </w:pPr>
      <w:rPr>
        <w:b/>
        <w:i/>
      </w:rPr>
    </w:lvl>
    <w:lvl w:ilvl="7">
      <w:start w:val="1"/>
      <w:numFmt w:val="decimal"/>
      <w:lvlText w:val="%1.%2.%3.%4.%5.%6.%7.%8"/>
      <w:lvlJc w:val="left"/>
      <w:pPr>
        <w:ind w:left="3960" w:hanging="1440"/>
      </w:pPr>
      <w:rPr>
        <w:b/>
        <w:i/>
      </w:rPr>
    </w:lvl>
    <w:lvl w:ilvl="8">
      <w:start w:val="1"/>
      <w:numFmt w:val="decimal"/>
      <w:lvlText w:val="%1.%2.%3.%4.%5.%6.%7.%8.%9"/>
      <w:lvlJc w:val="left"/>
      <w:pPr>
        <w:ind w:left="4680" w:hanging="1800"/>
      </w:pPr>
      <w:rPr>
        <w:b/>
        <w:i/>
      </w:rPr>
    </w:lvl>
  </w:abstractNum>
  <w:abstractNum w:abstractNumId="23" w15:restartNumberingAfterBreak="0">
    <w:nsid w:val="05ED1301"/>
    <w:multiLevelType w:val="multilevel"/>
    <w:tmpl w:val="370884FE"/>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5EE3A5E"/>
    <w:multiLevelType w:val="multilevel"/>
    <w:tmpl w:val="9058E70A"/>
    <w:lvl w:ilvl="0">
      <w:start w:val="8"/>
      <w:numFmt w:val="decimal"/>
      <w:lvlText w:val="%1"/>
      <w:lvlJc w:val="left"/>
      <w:pPr>
        <w:ind w:left="360" w:hanging="360"/>
      </w:pPr>
    </w:lvl>
    <w:lvl w:ilvl="1">
      <w:start w:val="1"/>
      <w:numFmt w:val="decimal"/>
      <w:lvlText w:val="2.%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5" w15:restartNumberingAfterBreak="0">
    <w:nsid w:val="07394F09"/>
    <w:multiLevelType w:val="multilevel"/>
    <w:tmpl w:val="D904EDF2"/>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79C105F"/>
    <w:multiLevelType w:val="multilevel"/>
    <w:tmpl w:val="079C10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82F10F2"/>
    <w:multiLevelType w:val="multilevel"/>
    <w:tmpl w:val="AD2606D4"/>
    <w:lvl w:ilvl="0">
      <w:start w:val="2"/>
      <w:numFmt w:val="decimal"/>
      <w:lvlText w:val="%1"/>
      <w:lvlJc w:val="left"/>
      <w:pPr>
        <w:ind w:left="467" w:hanging="360"/>
      </w:pPr>
      <w:rPr>
        <w:rFonts w:hint="default"/>
        <w:lang w:val="en-US" w:eastAsia="en-US" w:bidi="en-US"/>
      </w:rPr>
    </w:lvl>
    <w:lvl w:ilvl="1">
      <w:start w:val="1"/>
      <w:numFmt w:val="bullet"/>
      <w:lvlText w:val=""/>
      <w:lvlJc w:val="left"/>
      <w:pPr>
        <w:ind w:left="467" w:hanging="360"/>
      </w:pPr>
      <w:rPr>
        <w:rFonts w:ascii="Symbol" w:hAnsi="Symbol" w:hint="default"/>
        <w:spacing w:val="-1"/>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5" w:hanging="360"/>
      </w:pPr>
      <w:rPr>
        <w:rFonts w:hint="default"/>
        <w:lang w:val="en-US" w:eastAsia="en-US" w:bidi="en-US"/>
      </w:rPr>
    </w:lvl>
    <w:lvl w:ilvl="5">
      <w:numFmt w:val="bullet"/>
      <w:lvlText w:val="•"/>
      <w:lvlJc w:val="left"/>
      <w:pPr>
        <w:ind w:left="2341" w:hanging="360"/>
      </w:pPr>
      <w:rPr>
        <w:rFonts w:hint="default"/>
        <w:lang w:val="en-US" w:eastAsia="en-US" w:bidi="en-US"/>
      </w:rPr>
    </w:lvl>
    <w:lvl w:ilvl="6">
      <w:numFmt w:val="bullet"/>
      <w:lvlText w:val="•"/>
      <w:lvlJc w:val="left"/>
      <w:pPr>
        <w:ind w:left="2717" w:hanging="360"/>
      </w:pPr>
      <w:rPr>
        <w:rFonts w:hint="default"/>
        <w:lang w:val="en-US" w:eastAsia="en-US" w:bidi="en-US"/>
      </w:rPr>
    </w:lvl>
    <w:lvl w:ilvl="7">
      <w:numFmt w:val="bullet"/>
      <w:lvlText w:val="•"/>
      <w:lvlJc w:val="left"/>
      <w:pPr>
        <w:ind w:left="3094" w:hanging="360"/>
      </w:pPr>
      <w:rPr>
        <w:rFonts w:hint="default"/>
        <w:lang w:val="en-US" w:eastAsia="en-US" w:bidi="en-US"/>
      </w:rPr>
    </w:lvl>
    <w:lvl w:ilvl="8">
      <w:numFmt w:val="bullet"/>
      <w:lvlText w:val="•"/>
      <w:lvlJc w:val="left"/>
      <w:pPr>
        <w:ind w:left="3470" w:hanging="360"/>
      </w:pPr>
      <w:rPr>
        <w:rFonts w:hint="default"/>
        <w:lang w:val="en-US" w:eastAsia="en-US" w:bidi="en-US"/>
      </w:rPr>
    </w:lvl>
  </w:abstractNum>
  <w:abstractNum w:abstractNumId="29" w15:restartNumberingAfterBreak="0">
    <w:nsid w:val="0858584C"/>
    <w:multiLevelType w:val="hybridMultilevel"/>
    <w:tmpl w:val="7092F798"/>
    <w:lvl w:ilvl="0" w:tplc="AF3E54E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8A01EDE"/>
    <w:multiLevelType w:val="multilevel"/>
    <w:tmpl w:val="C1E29706"/>
    <w:lvl w:ilvl="0">
      <w:start w:val="1"/>
      <w:numFmt w:val="decimal"/>
      <w:lvlText w:val="%1"/>
      <w:lvlJc w:val="left"/>
      <w:pPr>
        <w:ind w:left="-270" w:hanging="360"/>
      </w:pPr>
    </w:lvl>
    <w:lvl w:ilvl="1">
      <w:start w:val="1"/>
      <w:numFmt w:val="decimal"/>
      <w:lvlText w:val="%1.%2"/>
      <w:lvlJc w:val="left"/>
      <w:pPr>
        <w:ind w:left="-270" w:hanging="360"/>
      </w:pPr>
      <w:rPr>
        <w:b w:val="0"/>
        <w:bCs w:val="0"/>
        <w:i w:val="0"/>
        <w:iCs/>
      </w:rPr>
    </w:lvl>
    <w:lvl w:ilvl="2">
      <w:start w:val="1"/>
      <w:numFmt w:val="decimal"/>
      <w:lvlText w:val="%3."/>
      <w:lvlJc w:val="left"/>
      <w:pPr>
        <w:ind w:left="-270" w:hanging="360"/>
      </w:pPr>
    </w:lvl>
    <w:lvl w:ilvl="3">
      <w:start w:val="1"/>
      <w:numFmt w:val="decimal"/>
      <w:lvlText w:val="%1.%2.%3.%4"/>
      <w:lvlJc w:val="left"/>
      <w:pPr>
        <w:ind w:left="3330" w:hanging="720"/>
      </w:pPr>
    </w:lvl>
    <w:lvl w:ilvl="4">
      <w:start w:val="1"/>
      <w:numFmt w:val="decimal"/>
      <w:lvlText w:val="%1.%2.%3.%4.%5"/>
      <w:lvlJc w:val="left"/>
      <w:pPr>
        <w:ind w:left="4770" w:hanging="1080"/>
      </w:pPr>
    </w:lvl>
    <w:lvl w:ilvl="5">
      <w:start w:val="1"/>
      <w:numFmt w:val="decimal"/>
      <w:lvlText w:val="%1.%2.%3.%4.%5.%6"/>
      <w:lvlJc w:val="left"/>
      <w:pPr>
        <w:ind w:left="5850" w:hanging="1080"/>
      </w:pPr>
    </w:lvl>
    <w:lvl w:ilvl="6">
      <w:start w:val="1"/>
      <w:numFmt w:val="decimal"/>
      <w:lvlText w:val="%1.%2.%3.%4.%5.%6.%7"/>
      <w:lvlJc w:val="left"/>
      <w:pPr>
        <w:ind w:left="7290" w:hanging="1440"/>
      </w:pPr>
    </w:lvl>
    <w:lvl w:ilvl="7">
      <w:start w:val="1"/>
      <w:numFmt w:val="decimal"/>
      <w:lvlText w:val="%1.%2.%3.%4.%5.%6.%7.%8"/>
      <w:lvlJc w:val="left"/>
      <w:pPr>
        <w:ind w:left="8370" w:hanging="1440"/>
      </w:pPr>
    </w:lvl>
    <w:lvl w:ilvl="8">
      <w:start w:val="1"/>
      <w:numFmt w:val="decimal"/>
      <w:lvlText w:val="%1.%2.%3.%4.%5.%6.%7.%8.%9"/>
      <w:lvlJc w:val="left"/>
      <w:pPr>
        <w:ind w:left="9810" w:hanging="1800"/>
      </w:pPr>
    </w:lvl>
  </w:abstractNum>
  <w:abstractNum w:abstractNumId="31" w15:restartNumberingAfterBreak="0">
    <w:nsid w:val="08B06BA9"/>
    <w:multiLevelType w:val="multilevel"/>
    <w:tmpl w:val="0938178E"/>
    <w:lvl w:ilvl="0">
      <w:start w:val="4"/>
      <w:numFmt w:val="decimal"/>
      <w:lvlText w:val="%1"/>
      <w:lvlJc w:val="left"/>
      <w:pPr>
        <w:ind w:left="360" w:hanging="360"/>
      </w:pPr>
    </w:lvl>
    <w:lvl w:ilvl="1">
      <w:start w:val="1"/>
      <w:numFmt w:val="decimal"/>
      <w:lvlText w:val="%1.%2"/>
      <w:lvlJc w:val="left"/>
      <w:pPr>
        <w:ind w:left="720" w:hanging="360"/>
      </w:pPr>
      <w:rPr>
        <w:color w:val="auto"/>
      </w:rPr>
    </w:lvl>
    <w:lvl w:ilvl="2">
      <w:start w:val="1"/>
      <w:numFmt w:val="decimal"/>
      <w:lvlText w:val="%1.%2.%3"/>
      <w:lvlJc w:val="left"/>
      <w:pPr>
        <w:ind w:left="1654" w:hanging="720"/>
      </w:pPr>
    </w:lvl>
    <w:lvl w:ilvl="3">
      <w:start w:val="1"/>
      <w:numFmt w:val="decimal"/>
      <w:lvlText w:val="%1.%2.%3.%4"/>
      <w:lvlJc w:val="left"/>
      <w:pPr>
        <w:ind w:left="2121" w:hanging="720"/>
      </w:pPr>
    </w:lvl>
    <w:lvl w:ilvl="4">
      <w:start w:val="1"/>
      <w:numFmt w:val="decimal"/>
      <w:lvlText w:val="%1.%2.%3.%4.%5"/>
      <w:lvlJc w:val="left"/>
      <w:pPr>
        <w:ind w:left="2948" w:hanging="1080"/>
      </w:pPr>
    </w:lvl>
    <w:lvl w:ilvl="5">
      <w:start w:val="1"/>
      <w:numFmt w:val="decimal"/>
      <w:lvlText w:val="%1.%2.%3.%4.%5.%6"/>
      <w:lvlJc w:val="left"/>
      <w:pPr>
        <w:ind w:left="3415" w:hanging="1080"/>
      </w:pPr>
    </w:lvl>
    <w:lvl w:ilvl="6">
      <w:start w:val="1"/>
      <w:numFmt w:val="decimal"/>
      <w:lvlText w:val="%1.%2.%3.%4.%5.%6.%7"/>
      <w:lvlJc w:val="left"/>
      <w:pPr>
        <w:ind w:left="4242" w:hanging="1440"/>
      </w:pPr>
    </w:lvl>
    <w:lvl w:ilvl="7">
      <w:start w:val="1"/>
      <w:numFmt w:val="decimal"/>
      <w:lvlText w:val="%1.%2.%3.%4.%5.%6.%7.%8"/>
      <w:lvlJc w:val="left"/>
      <w:pPr>
        <w:ind w:left="4709" w:hanging="1440"/>
      </w:pPr>
    </w:lvl>
    <w:lvl w:ilvl="8">
      <w:start w:val="1"/>
      <w:numFmt w:val="decimal"/>
      <w:lvlText w:val="%1.%2.%3.%4.%5.%6.%7.%8.%9"/>
      <w:lvlJc w:val="left"/>
      <w:pPr>
        <w:ind w:left="5536" w:hanging="1800"/>
      </w:pPr>
    </w:lvl>
  </w:abstractNum>
  <w:abstractNum w:abstractNumId="32" w15:restartNumberingAfterBreak="0">
    <w:nsid w:val="08C21ACF"/>
    <w:multiLevelType w:val="multilevel"/>
    <w:tmpl w:val="33F83470"/>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08E73EE2"/>
    <w:multiLevelType w:val="multilevel"/>
    <w:tmpl w:val="7AEADD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09066DD1"/>
    <w:multiLevelType w:val="multilevel"/>
    <w:tmpl w:val="61EE52A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091B141C"/>
    <w:multiLevelType w:val="multilevel"/>
    <w:tmpl w:val="77EC1A0C"/>
    <w:lvl w:ilvl="0">
      <w:start w:val="1"/>
      <w:numFmt w:val="decimal"/>
      <w:lvlText w:val="3.%1"/>
      <w:lvlJc w:val="left"/>
      <w:pPr>
        <w:ind w:left="720" w:hanging="360"/>
      </w:pPr>
      <w:rPr>
        <w:rFonts w:hint="default"/>
        <w:b w:val="0"/>
        <w:bCs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09413445"/>
    <w:multiLevelType w:val="hybridMultilevel"/>
    <w:tmpl w:val="F9328326"/>
    <w:lvl w:ilvl="0" w:tplc="A7947AD8">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9DE3699"/>
    <w:multiLevelType w:val="multilevel"/>
    <w:tmpl w:val="09DE3699"/>
    <w:lvl w:ilvl="0">
      <w:start w:val="1"/>
      <w:numFmt w:val="decimal"/>
      <w:lvlText w:val="%1."/>
      <w:lvlJc w:val="left"/>
      <w:pPr>
        <w:ind w:left="720" w:hanging="360"/>
      </w:pPr>
    </w:lvl>
    <w:lvl w:ilvl="1">
      <w:start w:val="4"/>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8" w15:restartNumberingAfterBreak="0">
    <w:nsid w:val="09F817EC"/>
    <w:multiLevelType w:val="multilevel"/>
    <w:tmpl w:val="08B8C28C"/>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0B8639D6"/>
    <w:multiLevelType w:val="multilevel"/>
    <w:tmpl w:val="DEFC08D2"/>
    <w:lvl w:ilvl="0">
      <w:start w:val="3"/>
      <w:numFmt w:val="decimal"/>
      <w:lvlText w:val="%1"/>
      <w:lvlJc w:val="left"/>
      <w:pPr>
        <w:ind w:left="467" w:hanging="360"/>
      </w:pPr>
      <w:rPr>
        <w:rFonts w:hint="default"/>
        <w:lang w:val="en-US" w:eastAsia="en-US" w:bidi="en-US"/>
      </w:rPr>
    </w:lvl>
    <w:lvl w:ilvl="1">
      <w:start w:val="1"/>
      <w:numFmt w:val="bullet"/>
      <w:lvlText w:val=""/>
      <w:lvlJc w:val="left"/>
      <w:pPr>
        <w:ind w:left="467" w:hanging="360"/>
      </w:pPr>
      <w:rPr>
        <w:rFonts w:ascii="Symbol" w:hAnsi="Symbol" w:hint="default"/>
        <w:spacing w:val="-1"/>
        <w:w w:val="100"/>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5" w:hanging="360"/>
      </w:pPr>
      <w:rPr>
        <w:rFonts w:hint="default"/>
        <w:lang w:val="en-US" w:eastAsia="en-US" w:bidi="en-US"/>
      </w:rPr>
    </w:lvl>
    <w:lvl w:ilvl="5">
      <w:numFmt w:val="bullet"/>
      <w:lvlText w:val="•"/>
      <w:lvlJc w:val="left"/>
      <w:pPr>
        <w:ind w:left="2341" w:hanging="360"/>
      </w:pPr>
      <w:rPr>
        <w:rFonts w:hint="default"/>
        <w:lang w:val="en-US" w:eastAsia="en-US" w:bidi="en-US"/>
      </w:rPr>
    </w:lvl>
    <w:lvl w:ilvl="6">
      <w:numFmt w:val="bullet"/>
      <w:lvlText w:val="•"/>
      <w:lvlJc w:val="left"/>
      <w:pPr>
        <w:ind w:left="2717" w:hanging="360"/>
      </w:pPr>
      <w:rPr>
        <w:rFonts w:hint="default"/>
        <w:lang w:val="en-US" w:eastAsia="en-US" w:bidi="en-US"/>
      </w:rPr>
    </w:lvl>
    <w:lvl w:ilvl="7">
      <w:numFmt w:val="bullet"/>
      <w:lvlText w:val="•"/>
      <w:lvlJc w:val="left"/>
      <w:pPr>
        <w:ind w:left="3094" w:hanging="360"/>
      </w:pPr>
      <w:rPr>
        <w:rFonts w:hint="default"/>
        <w:lang w:val="en-US" w:eastAsia="en-US" w:bidi="en-US"/>
      </w:rPr>
    </w:lvl>
    <w:lvl w:ilvl="8">
      <w:numFmt w:val="bullet"/>
      <w:lvlText w:val="•"/>
      <w:lvlJc w:val="left"/>
      <w:pPr>
        <w:ind w:left="3470" w:hanging="360"/>
      </w:pPr>
      <w:rPr>
        <w:rFonts w:hint="default"/>
        <w:lang w:val="en-US" w:eastAsia="en-US" w:bidi="en-US"/>
      </w:rPr>
    </w:lvl>
  </w:abstractNum>
  <w:abstractNum w:abstractNumId="40" w15:restartNumberingAfterBreak="0">
    <w:nsid w:val="0C915736"/>
    <w:multiLevelType w:val="multilevel"/>
    <w:tmpl w:val="0C915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0C9737DE"/>
    <w:multiLevelType w:val="hybridMultilevel"/>
    <w:tmpl w:val="DE8A17AC"/>
    <w:lvl w:ilvl="0" w:tplc="95A6789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CF54FA4"/>
    <w:multiLevelType w:val="hybridMultilevel"/>
    <w:tmpl w:val="333E4016"/>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D727475"/>
    <w:multiLevelType w:val="multilevel"/>
    <w:tmpl w:val="97C4B08C"/>
    <w:lvl w:ilvl="0">
      <w:start w:val="8"/>
      <w:numFmt w:val="decimal"/>
      <w:lvlText w:val="%1"/>
      <w:lvlJc w:val="left"/>
      <w:pPr>
        <w:ind w:left="360" w:hanging="360"/>
      </w:pPr>
      <w:rPr>
        <w:b/>
        <w:i/>
      </w:rPr>
    </w:lvl>
    <w:lvl w:ilvl="1">
      <w:start w:val="1"/>
      <w:numFmt w:val="decimal"/>
      <w:lvlText w:val="%1.%2"/>
      <w:lvlJc w:val="left"/>
      <w:pPr>
        <w:ind w:left="1249" w:hanging="360"/>
      </w:pPr>
      <w:rPr>
        <w:b w:val="0"/>
        <w:i w:val="0"/>
      </w:rPr>
    </w:lvl>
    <w:lvl w:ilvl="2">
      <w:start w:val="1"/>
      <w:numFmt w:val="decimal"/>
      <w:lvlText w:val="%1.%2.%3"/>
      <w:lvlJc w:val="left"/>
      <w:pPr>
        <w:ind w:left="2498" w:hanging="720"/>
      </w:pPr>
      <w:rPr>
        <w:b/>
        <w:i/>
      </w:rPr>
    </w:lvl>
    <w:lvl w:ilvl="3">
      <w:start w:val="1"/>
      <w:numFmt w:val="decimal"/>
      <w:lvlText w:val="%1.%2.%3.%4"/>
      <w:lvlJc w:val="left"/>
      <w:pPr>
        <w:ind w:left="3387" w:hanging="720"/>
      </w:pPr>
      <w:rPr>
        <w:b/>
        <w:i/>
      </w:rPr>
    </w:lvl>
    <w:lvl w:ilvl="4">
      <w:start w:val="1"/>
      <w:numFmt w:val="decimal"/>
      <w:lvlText w:val="%1.%2.%3.%4.%5"/>
      <w:lvlJc w:val="left"/>
      <w:pPr>
        <w:ind w:left="4636" w:hanging="1080"/>
      </w:pPr>
      <w:rPr>
        <w:b/>
        <w:i/>
      </w:rPr>
    </w:lvl>
    <w:lvl w:ilvl="5">
      <w:start w:val="1"/>
      <w:numFmt w:val="decimal"/>
      <w:lvlText w:val="%1.%2.%3.%4.%5.%6"/>
      <w:lvlJc w:val="left"/>
      <w:pPr>
        <w:ind w:left="5525" w:hanging="1080"/>
      </w:pPr>
      <w:rPr>
        <w:b/>
        <w:i/>
      </w:rPr>
    </w:lvl>
    <w:lvl w:ilvl="6">
      <w:start w:val="1"/>
      <w:numFmt w:val="decimal"/>
      <w:lvlText w:val="%1.%2.%3.%4.%5.%6.%7"/>
      <w:lvlJc w:val="left"/>
      <w:pPr>
        <w:ind w:left="6774" w:hanging="1440"/>
      </w:pPr>
      <w:rPr>
        <w:b/>
        <w:i/>
      </w:rPr>
    </w:lvl>
    <w:lvl w:ilvl="7">
      <w:start w:val="1"/>
      <w:numFmt w:val="decimal"/>
      <w:lvlText w:val="%1.%2.%3.%4.%5.%6.%7.%8"/>
      <w:lvlJc w:val="left"/>
      <w:pPr>
        <w:ind w:left="7663" w:hanging="1440"/>
      </w:pPr>
      <w:rPr>
        <w:b/>
        <w:i/>
      </w:rPr>
    </w:lvl>
    <w:lvl w:ilvl="8">
      <w:start w:val="1"/>
      <w:numFmt w:val="decimal"/>
      <w:lvlText w:val="%1.%2.%3.%4.%5.%6.%7.%8.%9"/>
      <w:lvlJc w:val="left"/>
      <w:pPr>
        <w:ind w:left="8912" w:hanging="1800"/>
      </w:pPr>
      <w:rPr>
        <w:b/>
        <w:i/>
      </w:rPr>
    </w:lvl>
  </w:abstractNum>
  <w:abstractNum w:abstractNumId="44" w15:restartNumberingAfterBreak="0">
    <w:nsid w:val="0DA70505"/>
    <w:multiLevelType w:val="multilevel"/>
    <w:tmpl w:val="0DA70505"/>
    <w:lvl w:ilvl="0">
      <w:start w:val="1"/>
      <w:numFmt w:val="decimal"/>
      <w:isLg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0F4864F6"/>
    <w:multiLevelType w:val="multilevel"/>
    <w:tmpl w:val="B298E6BA"/>
    <w:lvl w:ilvl="0">
      <w:start w:val="2"/>
      <w:numFmt w:val="decimal"/>
      <w:lvlText w:val="%1"/>
      <w:lvlJc w:val="left"/>
      <w:pPr>
        <w:ind w:left="360" w:hanging="360"/>
      </w:pPr>
      <w:rPr>
        <w:rFonts w:hint="default"/>
        <w:b/>
        <w:i/>
      </w:rPr>
    </w:lvl>
    <w:lvl w:ilvl="1">
      <w:start w:val="1"/>
      <w:numFmt w:val="decimal"/>
      <w:lvlText w:val="%1.%2"/>
      <w:lvlJc w:val="left"/>
      <w:pPr>
        <w:ind w:left="873" w:hanging="360"/>
      </w:pPr>
      <w:rPr>
        <w:rFonts w:hint="default"/>
        <w:b w:val="0"/>
        <w:i w:val="0"/>
      </w:rPr>
    </w:lvl>
    <w:lvl w:ilvl="2">
      <w:start w:val="1"/>
      <w:numFmt w:val="decimal"/>
      <w:lvlText w:val="%1.%2.%3"/>
      <w:lvlJc w:val="left"/>
      <w:pPr>
        <w:ind w:left="1746" w:hanging="720"/>
      </w:pPr>
      <w:rPr>
        <w:rFonts w:hint="default"/>
        <w:b/>
        <w:i/>
      </w:rPr>
    </w:lvl>
    <w:lvl w:ilvl="3">
      <w:start w:val="1"/>
      <w:numFmt w:val="decimal"/>
      <w:lvlText w:val="%1.%2.%3.%4"/>
      <w:lvlJc w:val="left"/>
      <w:pPr>
        <w:ind w:left="2259" w:hanging="720"/>
      </w:pPr>
      <w:rPr>
        <w:rFonts w:hint="default"/>
        <w:b/>
        <w:i/>
      </w:rPr>
    </w:lvl>
    <w:lvl w:ilvl="4">
      <w:start w:val="1"/>
      <w:numFmt w:val="decimal"/>
      <w:lvlText w:val="%1.%2.%3.%4.%5"/>
      <w:lvlJc w:val="left"/>
      <w:pPr>
        <w:ind w:left="3132" w:hanging="1080"/>
      </w:pPr>
      <w:rPr>
        <w:rFonts w:hint="default"/>
        <w:b/>
        <w:i/>
      </w:rPr>
    </w:lvl>
    <w:lvl w:ilvl="5">
      <w:start w:val="1"/>
      <w:numFmt w:val="decimal"/>
      <w:lvlText w:val="%1.%2.%3.%4.%5.%6"/>
      <w:lvlJc w:val="left"/>
      <w:pPr>
        <w:ind w:left="3645" w:hanging="1080"/>
      </w:pPr>
      <w:rPr>
        <w:rFonts w:hint="default"/>
        <w:b/>
        <w:i/>
      </w:rPr>
    </w:lvl>
    <w:lvl w:ilvl="6">
      <w:start w:val="1"/>
      <w:numFmt w:val="decimal"/>
      <w:lvlText w:val="%1.%2.%3.%4.%5.%6.%7"/>
      <w:lvlJc w:val="left"/>
      <w:pPr>
        <w:ind w:left="4518" w:hanging="1440"/>
      </w:pPr>
      <w:rPr>
        <w:rFonts w:hint="default"/>
        <w:b/>
        <w:i/>
      </w:rPr>
    </w:lvl>
    <w:lvl w:ilvl="7">
      <w:start w:val="1"/>
      <w:numFmt w:val="decimal"/>
      <w:lvlText w:val="%1.%2.%3.%4.%5.%6.%7.%8"/>
      <w:lvlJc w:val="left"/>
      <w:pPr>
        <w:ind w:left="5031" w:hanging="1440"/>
      </w:pPr>
      <w:rPr>
        <w:rFonts w:hint="default"/>
        <w:b/>
        <w:i/>
      </w:rPr>
    </w:lvl>
    <w:lvl w:ilvl="8">
      <w:start w:val="1"/>
      <w:numFmt w:val="decimal"/>
      <w:lvlText w:val="%1.%2.%3.%4.%5.%6.%7.%8.%9"/>
      <w:lvlJc w:val="left"/>
      <w:pPr>
        <w:ind w:left="5904" w:hanging="1800"/>
      </w:pPr>
      <w:rPr>
        <w:rFonts w:hint="default"/>
        <w:b/>
        <w:i/>
      </w:rPr>
    </w:lvl>
  </w:abstractNum>
  <w:abstractNum w:abstractNumId="46" w15:restartNumberingAfterBreak="0">
    <w:nsid w:val="0F8D47F0"/>
    <w:multiLevelType w:val="multilevel"/>
    <w:tmpl w:val="1D9405B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7" w15:restartNumberingAfterBreak="0">
    <w:nsid w:val="0F9574F2"/>
    <w:multiLevelType w:val="multilevel"/>
    <w:tmpl w:val="A1EED814"/>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3.%2"/>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0FB532E9"/>
    <w:multiLevelType w:val="multilevel"/>
    <w:tmpl w:val="0FB532E9"/>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10280F07"/>
    <w:multiLevelType w:val="multilevel"/>
    <w:tmpl w:val="10280F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108A2E2A"/>
    <w:multiLevelType w:val="multilevel"/>
    <w:tmpl w:val="108A2E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132E792E"/>
    <w:multiLevelType w:val="hybridMultilevel"/>
    <w:tmpl w:val="775A55B2"/>
    <w:lvl w:ilvl="0" w:tplc="5F6E700A">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4" w15:restartNumberingAfterBreak="0">
    <w:nsid w:val="13513F52"/>
    <w:multiLevelType w:val="multilevel"/>
    <w:tmpl w:val="13513F52"/>
    <w:lvl w:ilvl="0">
      <w:start w:val="1"/>
      <w:numFmt w:val="decimal"/>
      <w:lvlText w:val="6.%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13514FE8"/>
    <w:multiLevelType w:val="multilevel"/>
    <w:tmpl w:val="13514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13775E0E"/>
    <w:multiLevelType w:val="multilevel"/>
    <w:tmpl w:val="154C6E9C"/>
    <w:lvl w:ilvl="0">
      <w:start w:val="1"/>
      <w:numFmt w:val="decimal"/>
      <w:lvlText w:val="%1."/>
      <w:lvlJc w:val="left"/>
      <w:pPr>
        <w:ind w:left="360" w:hanging="360"/>
      </w:pPr>
      <w:rPr>
        <w:rFonts w:ascii="Times New Roman" w:eastAsia="Calibri" w:hAnsi="Times New Roman" w:cs="Times New Roman"/>
        <w:i w:val="0"/>
      </w:rPr>
    </w:lvl>
    <w:lvl w:ilvl="1">
      <w:start w:val="1"/>
      <w:numFmt w:val="decimal"/>
      <w:lvlText w:val="%1.%2"/>
      <w:lvlJc w:val="left"/>
      <w:pPr>
        <w:ind w:left="1080" w:hanging="360"/>
      </w:pPr>
      <w:rPr>
        <w:i w:val="0"/>
      </w:rPr>
    </w:lvl>
    <w:lvl w:ilvl="2">
      <w:start w:val="1"/>
      <w:numFmt w:val="decimal"/>
      <w:lvlText w:val="%1.%2.%3"/>
      <w:lvlJc w:val="left"/>
      <w:pPr>
        <w:ind w:left="2160" w:hanging="720"/>
      </w:pPr>
      <w:rPr>
        <w:i w:val="0"/>
      </w:rPr>
    </w:lvl>
    <w:lvl w:ilvl="3">
      <w:start w:val="1"/>
      <w:numFmt w:val="decimal"/>
      <w:lvlText w:val="%1.%2.%3.%4"/>
      <w:lvlJc w:val="left"/>
      <w:pPr>
        <w:ind w:left="2880" w:hanging="720"/>
      </w:pPr>
      <w:rPr>
        <w:i w:val="0"/>
      </w:rPr>
    </w:lvl>
    <w:lvl w:ilvl="4">
      <w:start w:val="1"/>
      <w:numFmt w:val="decimal"/>
      <w:lvlText w:val="%1.%2.%3.%4.%5"/>
      <w:lvlJc w:val="left"/>
      <w:pPr>
        <w:ind w:left="3960" w:hanging="1080"/>
      </w:pPr>
      <w:rPr>
        <w:i w:val="0"/>
      </w:rPr>
    </w:lvl>
    <w:lvl w:ilvl="5">
      <w:start w:val="1"/>
      <w:numFmt w:val="decimal"/>
      <w:lvlText w:val="%1.%2.%3.%4.%5.%6"/>
      <w:lvlJc w:val="left"/>
      <w:pPr>
        <w:ind w:left="4680" w:hanging="1080"/>
      </w:pPr>
      <w:rPr>
        <w:i w:val="0"/>
      </w:rPr>
    </w:lvl>
    <w:lvl w:ilvl="6">
      <w:start w:val="1"/>
      <w:numFmt w:val="decimal"/>
      <w:lvlText w:val="%1.%2.%3.%4.%5.%6.%7"/>
      <w:lvlJc w:val="left"/>
      <w:pPr>
        <w:ind w:left="5760" w:hanging="1440"/>
      </w:pPr>
      <w:rPr>
        <w:i w:val="0"/>
      </w:rPr>
    </w:lvl>
    <w:lvl w:ilvl="7">
      <w:start w:val="1"/>
      <w:numFmt w:val="decimal"/>
      <w:lvlText w:val="%1.%2.%3.%4.%5.%6.%7.%8"/>
      <w:lvlJc w:val="left"/>
      <w:pPr>
        <w:ind w:left="6480" w:hanging="1440"/>
      </w:pPr>
      <w:rPr>
        <w:i w:val="0"/>
      </w:rPr>
    </w:lvl>
    <w:lvl w:ilvl="8">
      <w:start w:val="1"/>
      <w:numFmt w:val="decimal"/>
      <w:lvlText w:val="%1.%2.%3.%4.%5.%6.%7.%8.%9"/>
      <w:lvlJc w:val="left"/>
      <w:pPr>
        <w:ind w:left="7560" w:hanging="1800"/>
      </w:pPr>
      <w:rPr>
        <w:i w:val="0"/>
      </w:rPr>
    </w:lvl>
  </w:abstractNum>
  <w:abstractNum w:abstractNumId="57" w15:restartNumberingAfterBreak="0">
    <w:nsid w:val="144A06FE"/>
    <w:multiLevelType w:val="multilevel"/>
    <w:tmpl w:val="581E0AAC"/>
    <w:lvl w:ilvl="0">
      <w:start w:val="4"/>
      <w:numFmt w:val="decimal"/>
      <w:lvlText w:val="%1"/>
      <w:lvlJc w:val="left"/>
      <w:pPr>
        <w:ind w:left="360" w:hanging="360"/>
      </w:pPr>
      <w:rPr>
        <w:rFonts w:eastAsia="Calibri"/>
        <w:b/>
        <w:i/>
        <w:color w:val="auto"/>
      </w:rPr>
    </w:lvl>
    <w:lvl w:ilvl="1">
      <w:start w:val="1"/>
      <w:numFmt w:val="decimal"/>
      <w:lvlText w:val="%1.%2"/>
      <w:lvlJc w:val="left"/>
      <w:pPr>
        <w:ind w:left="720" w:hanging="360"/>
      </w:pPr>
      <w:rPr>
        <w:rFonts w:eastAsia="Calibri"/>
        <w:b w:val="0"/>
        <w:bCs/>
        <w:i w:val="0"/>
        <w:iCs/>
        <w:color w:val="auto"/>
      </w:rPr>
    </w:lvl>
    <w:lvl w:ilvl="2">
      <w:start w:val="1"/>
      <w:numFmt w:val="decimal"/>
      <w:lvlText w:val="%1.%2.%3"/>
      <w:lvlJc w:val="left"/>
      <w:pPr>
        <w:ind w:left="1440" w:hanging="720"/>
      </w:pPr>
      <w:rPr>
        <w:rFonts w:eastAsia="Calibri"/>
        <w:b/>
        <w:i/>
        <w:color w:val="auto"/>
      </w:rPr>
    </w:lvl>
    <w:lvl w:ilvl="3">
      <w:start w:val="1"/>
      <w:numFmt w:val="decimal"/>
      <w:lvlText w:val="%1.%2.%3.%4"/>
      <w:lvlJc w:val="left"/>
      <w:pPr>
        <w:ind w:left="1800" w:hanging="720"/>
      </w:pPr>
      <w:rPr>
        <w:rFonts w:eastAsia="Calibri"/>
        <w:b/>
        <w:i/>
        <w:color w:val="auto"/>
      </w:rPr>
    </w:lvl>
    <w:lvl w:ilvl="4">
      <w:start w:val="1"/>
      <w:numFmt w:val="decimal"/>
      <w:lvlText w:val="%1.%2.%3.%4.%5"/>
      <w:lvlJc w:val="left"/>
      <w:pPr>
        <w:ind w:left="2520" w:hanging="1080"/>
      </w:pPr>
      <w:rPr>
        <w:rFonts w:eastAsia="Calibri"/>
        <w:b/>
        <w:i/>
        <w:color w:val="auto"/>
      </w:rPr>
    </w:lvl>
    <w:lvl w:ilvl="5">
      <w:start w:val="1"/>
      <w:numFmt w:val="decimal"/>
      <w:lvlText w:val="%1.%2.%3.%4.%5.%6"/>
      <w:lvlJc w:val="left"/>
      <w:pPr>
        <w:ind w:left="2880" w:hanging="1080"/>
      </w:pPr>
      <w:rPr>
        <w:rFonts w:eastAsia="Calibri"/>
        <w:b/>
        <w:i/>
        <w:color w:val="auto"/>
      </w:rPr>
    </w:lvl>
    <w:lvl w:ilvl="6">
      <w:start w:val="1"/>
      <w:numFmt w:val="decimal"/>
      <w:lvlText w:val="%1.%2.%3.%4.%5.%6.%7"/>
      <w:lvlJc w:val="left"/>
      <w:pPr>
        <w:ind w:left="3600" w:hanging="1440"/>
      </w:pPr>
      <w:rPr>
        <w:rFonts w:eastAsia="Calibri"/>
        <w:b/>
        <w:i/>
        <w:color w:val="auto"/>
      </w:rPr>
    </w:lvl>
    <w:lvl w:ilvl="7">
      <w:start w:val="1"/>
      <w:numFmt w:val="decimal"/>
      <w:lvlText w:val="%1.%2.%3.%4.%5.%6.%7.%8"/>
      <w:lvlJc w:val="left"/>
      <w:pPr>
        <w:ind w:left="3960" w:hanging="1440"/>
      </w:pPr>
      <w:rPr>
        <w:rFonts w:eastAsia="Calibri"/>
        <w:b/>
        <w:i/>
        <w:color w:val="auto"/>
      </w:rPr>
    </w:lvl>
    <w:lvl w:ilvl="8">
      <w:start w:val="1"/>
      <w:numFmt w:val="decimal"/>
      <w:lvlText w:val="%1.%2.%3.%4.%5.%6.%7.%8.%9"/>
      <w:lvlJc w:val="left"/>
      <w:pPr>
        <w:ind w:left="4680" w:hanging="1800"/>
      </w:pPr>
      <w:rPr>
        <w:rFonts w:eastAsia="Calibri"/>
        <w:b/>
        <w:i/>
        <w:color w:val="auto"/>
      </w:rPr>
    </w:lvl>
  </w:abstractNum>
  <w:abstractNum w:abstractNumId="58" w15:restartNumberingAfterBreak="0">
    <w:nsid w:val="14E0141D"/>
    <w:multiLevelType w:val="multilevel"/>
    <w:tmpl w:val="8228E1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9" w15:restartNumberingAfterBreak="0">
    <w:nsid w:val="156D2368"/>
    <w:multiLevelType w:val="multilevel"/>
    <w:tmpl w:val="156D2368"/>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0" w15:restartNumberingAfterBreak="0">
    <w:nsid w:val="159D49D2"/>
    <w:multiLevelType w:val="multilevel"/>
    <w:tmpl w:val="97843ABE"/>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1" w15:restartNumberingAfterBreak="0">
    <w:nsid w:val="161422B4"/>
    <w:multiLevelType w:val="multilevel"/>
    <w:tmpl w:val="4D712216"/>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163363F7"/>
    <w:multiLevelType w:val="multilevel"/>
    <w:tmpl w:val="2DBCDF9C"/>
    <w:lvl w:ilvl="0">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17234C5C"/>
    <w:multiLevelType w:val="multilevel"/>
    <w:tmpl w:val="17234C5C"/>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17996DE0"/>
    <w:multiLevelType w:val="multilevel"/>
    <w:tmpl w:val="01AED3F2"/>
    <w:lvl w:ilvl="0">
      <w:start w:val="5"/>
      <w:numFmt w:val="decimal"/>
      <w:lvlText w:val="%1"/>
      <w:lvlJc w:val="left"/>
      <w:pPr>
        <w:ind w:left="360" w:hanging="360"/>
      </w:pPr>
      <w:rPr>
        <w:rFonts w:eastAsia="Calibri"/>
        <w:color w:val="auto"/>
      </w:rPr>
    </w:lvl>
    <w:lvl w:ilvl="1">
      <w:start w:val="1"/>
      <w:numFmt w:val="decimal"/>
      <w:lvlText w:val="%1.%2"/>
      <w:lvlJc w:val="left"/>
      <w:pPr>
        <w:ind w:left="720" w:hanging="360"/>
      </w:pPr>
      <w:rPr>
        <w:rFonts w:eastAsia="Calibri"/>
        <w:color w:val="auto"/>
      </w:rPr>
    </w:lvl>
    <w:lvl w:ilvl="2">
      <w:start w:val="1"/>
      <w:numFmt w:val="decimal"/>
      <w:lvlText w:val="%1.%2.%3"/>
      <w:lvlJc w:val="left"/>
      <w:pPr>
        <w:ind w:left="1440" w:hanging="720"/>
      </w:pPr>
      <w:rPr>
        <w:rFonts w:eastAsia="Calibri"/>
        <w:color w:val="auto"/>
      </w:rPr>
    </w:lvl>
    <w:lvl w:ilvl="3">
      <w:start w:val="1"/>
      <w:numFmt w:val="decimal"/>
      <w:lvlText w:val="%1.%2.%3.%4"/>
      <w:lvlJc w:val="left"/>
      <w:pPr>
        <w:ind w:left="1800" w:hanging="720"/>
      </w:pPr>
      <w:rPr>
        <w:rFonts w:eastAsia="Calibri"/>
        <w:color w:val="auto"/>
      </w:rPr>
    </w:lvl>
    <w:lvl w:ilvl="4">
      <w:start w:val="1"/>
      <w:numFmt w:val="decimal"/>
      <w:lvlText w:val="%1.%2.%3.%4.%5"/>
      <w:lvlJc w:val="left"/>
      <w:pPr>
        <w:ind w:left="2520" w:hanging="1080"/>
      </w:pPr>
      <w:rPr>
        <w:rFonts w:eastAsia="Calibri"/>
        <w:color w:val="auto"/>
      </w:rPr>
    </w:lvl>
    <w:lvl w:ilvl="5">
      <w:start w:val="1"/>
      <w:numFmt w:val="decimal"/>
      <w:lvlText w:val="%1.%2.%3.%4.%5.%6"/>
      <w:lvlJc w:val="left"/>
      <w:pPr>
        <w:ind w:left="2880" w:hanging="1080"/>
      </w:pPr>
      <w:rPr>
        <w:rFonts w:eastAsia="Calibri"/>
        <w:color w:val="auto"/>
      </w:rPr>
    </w:lvl>
    <w:lvl w:ilvl="6">
      <w:start w:val="1"/>
      <w:numFmt w:val="decimal"/>
      <w:lvlText w:val="%1.%2.%3.%4.%5.%6.%7"/>
      <w:lvlJc w:val="left"/>
      <w:pPr>
        <w:ind w:left="3600" w:hanging="1440"/>
      </w:pPr>
      <w:rPr>
        <w:rFonts w:eastAsia="Calibri"/>
        <w:color w:val="auto"/>
      </w:rPr>
    </w:lvl>
    <w:lvl w:ilvl="7">
      <w:start w:val="1"/>
      <w:numFmt w:val="decimal"/>
      <w:lvlText w:val="%1.%2.%3.%4.%5.%6.%7.%8"/>
      <w:lvlJc w:val="left"/>
      <w:pPr>
        <w:ind w:left="3960" w:hanging="1440"/>
      </w:pPr>
      <w:rPr>
        <w:rFonts w:eastAsia="Calibri"/>
        <w:color w:val="auto"/>
      </w:rPr>
    </w:lvl>
    <w:lvl w:ilvl="8">
      <w:start w:val="1"/>
      <w:numFmt w:val="decimal"/>
      <w:lvlText w:val="%1.%2.%3.%4.%5.%6.%7.%8.%9"/>
      <w:lvlJc w:val="left"/>
      <w:pPr>
        <w:ind w:left="4680" w:hanging="1800"/>
      </w:pPr>
      <w:rPr>
        <w:rFonts w:eastAsia="Calibri"/>
        <w:color w:val="auto"/>
      </w:rPr>
    </w:lvl>
  </w:abstractNum>
  <w:abstractNum w:abstractNumId="65" w15:restartNumberingAfterBreak="0">
    <w:nsid w:val="17A7062B"/>
    <w:multiLevelType w:val="multilevel"/>
    <w:tmpl w:val="80BC0C82"/>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18C912BB"/>
    <w:multiLevelType w:val="hybridMultilevel"/>
    <w:tmpl w:val="A3DE0358"/>
    <w:lvl w:ilvl="0" w:tplc="0809000B">
      <w:start w:val="1"/>
      <w:numFmt w:val="bullet"/>
      <w:lvlText w:val=""/>
      <w:lvlJc w:val="left"/>
      <w:pPr>
        <w:ind w:left="1187" w:hanging="360"/>
      </w:pPr>
      <w:rPr>
        <w:rFonts w:ascii="Wingdings" w:hAnsi="Wingdings" w:hint="default"/>
      </w:rPr>
    </w:lvl>
    <w:lvl w:ilvl="1" w:tplc="08090003" w:tentative="1">
      <w:start w:val="1"/>
      <w:numFmt w:val="bullet"/>
      <w:lvlText w:val="o"/>
      <w:lvlJc w:val="left"/>
      <w:pPr>
        <w:ind w:left="1907" w:hanging="360"/>
      </w:pPr>
      <w:rPr>
        <w:rFonts w:ascii="Courier New" w:hAnsi="Courier New" w:cs="Courier New" w:hint="default"/>
      </w:rPr>
    </w:lvl>
    <w:lvl w:ilvl="2" w:tplc="08090005" w:tentative="1">
      <w:start w:val="1"/>
      <w:numFmt w:val="bullet"/>
      <w:lvlText w:val=""/>
      <w:lvlJc w:val="left"/>
      <w:pPr>
        <w:ind w:left="2627" w:hanging="360"/>
      </w:pPr>
      <w:rPr>
        <w:rFonts w:ascii="Wingdings" w:hAnsi="Wingdings" w:hint="default"/>
      </w:rPr>
    </w:lvl>
    <w:lvl w:ilvl="3" w:tplc="08090001" w:tentative="1">
      <w:start w:val="1"/>
      <w:numFmt w:val="bullet"/>
      <w:lvlText w:val=""/>
      <w:lvlJc w:val="left"/>
      <w:pPr>
        <w:ind w:left="3347" w:hanging="360"/>
      </w:pPr>
      <w:rPr>
        <w:rFonts w:ascii="Symbol" w:hAnsi="Symbol" w:hint="default"/>
      </w:rPr>
    </w:lvl>
    <w:lvl w:ilvl="4" w:tplc="08090003" w:tentative="1">
      <w:start w:val="1"/>
      <w:numFmt w:val="bullet"/>
      <w:lvlText w:val="o"/>
      <w:lvlJc w:val="left"/>
      <w:pPr>
        <w:ind w:left="4067" w:hanging="360"/>
      </w:pPr>
      <w:rPr>
        <w:rFonts w:ascii="Courier New" w:hAnsi="Courier New" w:cs="Courier New" w:hint="default"/>
      </w:rPr>
    </w:lvl>
    <w:lvl w:ilvl="5" w:tplc="08090005" w:tentative="1">
      <w:start w:val="1"/>
      <w:numFmt w:val="bullet"/>
      <w:lvlText w:val=""/>
      <w:lvlJc w:val="left"/>
      <w:pPr>
        <w:ind w:left="4787" w:hanging="360"/>
      </w:pPr>
      <w:rPr>
        <w:rFonts w:ascii="Wingdings" w:hAnsi="Wingdings" w:hint="default"/>
      </w:rPr>
    </w:lvl>
    <w:lvl w:ilvl="6" w:tplc="08090001" w:tentative="1">
      <w:start w:val="1"/>
      <w:numFmt w:val="bullet"/>
      <w:lvlText w:val=""/>
      <w:lvlJc w:val="left"/>
      <w:pPr>
        <w:ind w:left="5507" w:hanging="360"/>
      </w:pPr>
      <w:rPr>
        <w:rFonts w:ascii="Symbol" w:hAnsi="Symbol" w:hint="default"/>
      </w:rPr>
    </w:lvl>
    <w:lvl w:ilvl="7" w:tplc="08090003" w:tentative="1">
      <w:start w:val="1"/>
      <w:numFmt w:val="bullet"/>
      <w:lvlText w:val="o"/>
      <w:lvlJc w:val="left"/>
      <w:pPr>
        <w:ind w:left="6227" w:hanging="360"/>
      </w:pPr>
      <w:rPr>
        <w:rFonts w:ascii="Courier New" w:hAnsi="Courier New" w:cs="Courier New" w:hint="default"/>
      </w:rPr>
    </w:lvl>
    <w:lvl w:ilvl="8" w:tplc="08090005" w:tentative="1">
      <w:start w:val="1"/>
      <w:numFmt w:val="bullet"/>
      <w:lvlText w:val=""/>
      <w:lvlJc w:val="left"/>
      <w:pPr>
        <w:ind w:left="6947" w:hanging="360"/>
      </w:pPr>
      <w:rPr>
        <w:rFonts w:ascii="Wingdings" w:hAnsi="Wingdings" w:hint="default"/>
      </w:rPr>
    </w:lvl>
  </w:abstractNum>
  <w:abstractNum w:abstractNumId="67"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8" w15:restartNumberingAfterBreak="0">
    <w:nsid w:val="195057E2"/>
    <w:multiLevelType w:val="hybridMultilevel"/>
    <w:tmpl w:val="4238EB7C"/>
    <w:lvl w:ilvl="0" w:tplc="5140600C">
      <w:start w:val="1"/>
      <w:numFmt w:val="decimal"/>
      <w:lvlText w:val="4.%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9" w15:restartNumberingAfterBreak="0">
    <w:nsid w:val="1976012E"/>
    <w:multiLevelType w:val="multilevel"/>
    <w:tmpl w:val="81AAC5D6"/>
    <w:lvl w:ilvl="0">
      <w:start w:val="1"/>
      <w:numFmt w:val="decimal"/>
      <w:lvlText w:val="%1."/>
      <w:lvlJc w:val="left"/>
      <w:pPr>
        <w:ind w:left="720" w:hanging="360"/>
      </w:pPr>
      <w:rPr>
        <w:rFonts w:hint="default"/>
      </w:rPr>
    </w:lvl>
    <w:lvl w:ilvl="1">
      <w:start w:val="1"/>
      <w:numFmt w:val="decimal"/>
      <w:lvlText w:val="5.%2"/>
      <w:lvlJc w:val="center"/>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197E3758"/>
    <w:multiLevelType w:val="multilevel"/>
    <w:tmpl w:val="B476971A"/>
    <w:lvl w:ilvl="0">
      <w:start w:val="9"/>
      <w:numFmt w:val="decimal"/>
      <w:lvlText w:val="%1"/>
      <w:lvlJc w:val="left"/>
      <w:pPr>
        <w:ind w:left="360" w:hanging="360"/>
      </w:pPr>
    </w:lvl>
    <w:lvl w:ilvl="1">
      <w:start w:val="1"/>
      <w:numFmt w:val="decimal"/>
      <w:lvlText w:val="%1.%2"/>
      <w:lvlJc w:val="left"/>
      <w:pPr>
        <w:ind w:left="1279" w:hanging="360"/>
      </w:pPr>
    </w:lvl>
    <w:lvl w:ilvl="2">
      <w:start w:val="1"/>
      <w:numFmt w:val="decimal"/>
      <w:lvlText w:val="%1.%2.%3"/>
      <w:lvlJc w:val="left"/>
      <w:pPr>
        <w:ind w:left="2558" w:hanging="720"/>
      </w:pPr>
    </w:lvl>
    <w:lvl w:ilvl="3">
      <w:start w:val="1"/>
      <w:numFmt w:val="decimal"/>
      <w:lvlText w:val="%1.%2.%3.%4"/>
      <w:lvlJc w:val="left"/>
      <w:pPr>
        <w:ind w:left="3477" w:hanging="720"/>
      </w:pPr>
    </w:lvl>
    <w:lvl w:ilvl="4">
      <w:start w:val="1"/>
      <w:numFmt w:val="decimal"/>
      <w:lvlText w:val="%1.%2.%3.%4.%5"/>
      <w:lvlJc w:val="left"/>
      <w:pPr>
        <w:ind w:left="4756" w:hanging="1080"/>
      </w:pPr>
    </w:lvl>
    <w:lvl w:ilvl="5">
      <w:start w:val="1"/>
      <w:numFmt w:val="decimal"/>
      <w:lvlText w:val="%1.%2.%3.%4.%5.%6"/>
      <w:lvlJc w:val="left"/>
      <w:pPr>
        <w:ind w:left="5675" w:hanging="1080"/>
      </w:pPr>
    </w:lvl>
    <w:lvl w:ilvl="6">
      <w:start w:val="1"/>
      <w:numFmt w:val="decimal"/>
      <w:lvlText w:val="%1.%2.%3.%4.%5.%6.%7"/>
      <w:lvlJc w:val="left"/>
      <w:pPr>
        <w:ind w:left="6954" w:hanging="1440"/>
      </w:pPr>
    </w:lvl>
    <w:lvl w:ilvl="7">
      <w:start w:val="1"/>
      <w:numFmt w:val="decimal"/>
      <w:lvlText w:val="%1.%2.%3.%4.%5.%6.%7.%8"/>
      <w:lvlJc w:val="left"/>
      <w:pPr>
        <w:ind w:left="7873" w:hanging="1440"/>
      </w:pPr>
    </w:lvl>
    <w:lvl w:ilvl="8">
      <w:start w:val="1"/>
      <w:numFmt w:val="decimal"/>
      <w:lvlText w:val="%1.%2.%3.%4.%5.%6.%7.%8.%9"/>
      <w:lvlJc w:val="left"/>
      <w:pPr>
        <w:ind w:left="9152" w:hanging="1800"/>
      </w:pPr>
    </w:lvl>
  </w:abstractNum>
  <w:abstractNum w:abstractNumId="71"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19D47DA8"/>
    <w:multiLevelType w:val="hybridMultilevel"/>
    <w:tmpl w:val="27A68B9E"/>
    <w:lvl w:ilvl="0" w:tplc="7DCEE476">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A0F7A55"/>
    <w:multiLevelType w:val="multilevel"/>
    <w:tmpl w:val="AC363E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1A294ECC"/>
    <w:multiLevelType w:val="multilevel"/>
    <w:tmpl w:val="1A294E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1AD63E8D"/>
    <w:multiLevelType w:val="multilevel"/>
    <w:tmpl w:val="AE5A2882"/>
    <w:lvl w:ilvl="0">
      <w:start w:val="10"/>
      <w:numFmt w:val="decimal"/>
      <w:lvlText w:val="%1"/>
      <w:lvlJc w:val="left"/>
      <w:pPr>
        <w:ind w:left="420" w:hanging="420"/>
      </w:pPr>
    </w:lvl>
    <w:lvl w:ilvl="1">
      <w:start w:val="1"/>
      <w:numFmt w:val="decimal"/>
      <w:lvlText w:val="%1.%2"/>
      <w:lvlJc w:val="left"/>
      <w:pPr>
        <w:ind w:left="1339" w:hanging="420"/>
      </w:pPr>
    </w:lvl>
    <w:lvl w:ilvl="2">
      <w:start w:val="1"/>
      <w:numFmt w:val="decimal"/>
      <w:lvlText w:val="%1.%2.%3"/>
      <w:lvlJc w:val="left"/>
      <w:pPr>
        <w:ind w:left="2558" w:hanging="720"/>
      </w:pPr>
    </w:lvl>
    <w:lvl w:ilvl="3">
      <w:start w:val="1"/>
      <w:numFmt w:val="decimal"/>
      <w:lvlText w:val="%1.%2.%3.%4"/>
      <w:lvlJc w:val="left"/>
      <w:pPr>
        <w:ind w:left="3477" w:hanging="720"/>
      </w:pPr>
    </w:lvl>
    <w:lvl w:ilvl="4">
      <w:start w:val="1"/>
      <w:numFmt w:val="decimal"/>
      <w:lvlText w:val="%1.%2.%3.%4.%5"/>
      <w:lvlJc w:val="left"/>
      <w:pPr>
        <w:ind w:left="4756" w:hanging="1080"/>
      </w:pPr>
    </w:lvl>
    <w:lvl w:ilvl="5">
      <w:start w:val="1"/>
      <w:numFmt w:val="decimal"/>
      <w:lvlText w:val="%1.%2.%3.%4.%5.%6"/>
      <w:lvlJc w:val="left"/>
      <w:pPr>
        <w:ind w:left="5675" w:hanging="1080"/>
      </w:pPr>
    </w:lvl>
    <w:lvl w:ilvl="6">
      <w:start w:val="1"/>
      <w:numFmt w:val="decimal"/>
      <w:lvlText w:val="%1.%2.%3.%4.%5.%6.%7"/>
      <w:lvlJc w:val="left"/>
      <w:pPr>
        <w:ind w:left="6954" w:hanging="1440"/>
      </w:pPr>
    </w:lvl>
    <w:lvl w:ilvl="7">
      <w:start w:val="1"/>
      <w:numFmt w:val="decimal"/>
      <w:lvlText w:val="%1.%2.%3.%4.%5.%6.%7.%8"/>
      <w:lvlJc w:val="left"/>
      <w:pPr>
        <w:ind w:left="7873" w:hanging="1440"/>
      </w:pPr>
    </w:lvl>
    <w:lvl w:ilvl="8">
      <w:start w:val="1"/>
      <w:numFmt w:val="decimal"/>
      <w:lvlText w:val="%1.%2.%3.%4.%5.%6.%7.%8.%9"/>
      <w:lvlJc w:val="left"/>
      <w:pPr>
        <w:ind w:left="9152" w:hanging="1800"/>
      </w:pPr>
    </w:lvl>
  </w:abstractNum>
  <w:abstractNum w:abstractNumId="76" w15:restartNumberingAfterBreak="0">
    <w:nsid w:val="1B485DED"/>
    <w:multiLevelType w:val="multilevel"/>
    <w:tmpl w:val="3B1546D3"/>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78" w15:restartNumberingAfterBreak="0">
    <w:nsid w:val="1C441B9B"/>
    <w:multiLevelType w:val="multilevel"/>
    <w:tmpl w:val="1C441B9B"/>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9" w15:restartNumberingAfterBreak="0">
    <w:nsid w:val="1CD55361"/>
    <w:multiLevelType w:val="multilevel"/>
    <w:tmpl w:val="1CD55361"/>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1DB56A08"/>
    <w:multiLevelType w:val="multilevel"/>
    <w:tmpl w:val="EBA827DE"/>
    <w:lvl w:ilvl="0">
      <w:start w:val="1"/>
      <w:numFmt w:val="decimal"/>
      <w:lvlText w:val="5.%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1E0016A2"/>
    <w:multiLevelType w:val="multilevel"/>
    <w:tmpl w:val="D7706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1EC2357F"/>
    <w:multiLevelType w:val="hybridMultilevel"/>
    <w:tmpl w:val="29806070"/>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F302773"/>
    <w:multiLevelType w:val="multilevel"/>
    <w:tmpl w:val="6562EF9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5" w15:restartNumberingAfterBreak="0">
    <w:nsid w:val="1FA23A6C"/>
    <w:multiLevelType w:val="multilevel"/>
    <w:tmpl w:val="1E9A4E6A"/>
    <w:lvl w:ilvl="0">
      <w:start w:val="2"/>
      <w:numFmt w:val="decimal"/>
      <w:lvlText w:val="%1"/>
      <w:lvlJc w:val="left"/>
      <w:pPr>
        <w:ind w:left="360" w:hanging="360"/>
      </w:pPr>
      <w:rPr>
        <w:i w:val="0"/>
      </w:rPr>
    </w:lvl>
    <w:lvl w:ilvl="1">
      <w:start w:val="1"/>
      <w:numFmt w:val="decimal"/>
      <w:lvlText w:val="%1.%2"/>
      <w:lvlJc w:val="left"/>
      <w:pPr>
        <w:ind w:left="1080" w:hanging="360"/>
      </w:pPr>
      <w:rPr>
        <w:i w:val="0"/>
      </w:rPr>
    </w:lvl>
    <w:lvl w:ilvl="2">
      <w:start w:val="1"/>
      <w:numFmt w:val="decimal"/>
      <w:lvlText w:val="%1.%2.%3"/>
      <w:lvlJc w:val="left"/>
      <w:pPr>
        <w:ind w:left="2160" w:hanging="720"/>
      </w:pPr>
      <w:rPr>
        <w:i w:val="0"/>
      </w:rPr>
    </w:lvl>
    <w:lvl w:ilvl="3">
      <w:start w:val="1"/>
      <w:numFmt w:val="decimal"/>
      <w:lvlText w:val="%1.%2.%3.%4"/>
      <w:lvlJc w:val="left"/>
      <w:pPr>
        <w:ind w:left="2880" w:hanging="720"/>
      </w:pPr>
      <w:rPr>
        <w:i w:val="0"/>
      </w:rPr>
    </w:lvl>
    <w:lvl w:ilvl="4">
      <w:start w:val="1"/>
      <w:numFmt w:val="decimal"/>
      <w:lvlText w:val="%1.%2.%3.%4.%5"/>
      <w:lvlJc w:val="left"/>
      <w:pPr>
        <w:ind w:left="3960" w:hanging="1080"/>
      </w:pPr>
      <w:rPr>
        <w:i w:val="0"/>
      </w:rPr>
    </w:lvl>
    <w:lvl w:ilvl="5">
      <w:start w:val="1"/>
      <w:numFmt w:val="decimal"/>
      <w:lvlText w:val="%1.%2.%3.%4.%5.%6"/>
      <w:lvlJc w:val="left"/>
      <w:pPr>
        <w:ind w:left="4680" w:hanging="1080"/>
      </w:pPr>
      <w:rPr>
        <w:i w:val="0"/>
      </w:rPr>
    </w:lvl>
    <w:lvl w:ilvl="6">
      <w:start w:val="1"/>
      <w:numFmt w:val="decimal"/>
      <w:lvlText w:val="%1.%2.%3.%4.%5.%6.%7"/>
      <w:lvlJc w:val="left"/>
      <w:pPr>
        <w:ind w:left="5760" w:hanging="1440"/>
      </w:pPr>
      <w:rPr>
        <w:i w:val="0"/>
      </w:rPr>
    </w:lvl>
    <w:lvl w:ilvl="7">
      <w:start w:val="1"/>
      <w:numFmt w:val="decimal"/>
      <w:lvlText w:val="%1.%2.%3.%4.%5.%6.%7.%8"/>
      <w:lvlJc w:val="left"/>
      <w:pPr>
        <w:ind w:left="6480" w:hanging="1440"/>
      </w:pPr>
      <w:rPr>
        <w:i w:val="0"/>
      </w:rPr>
    </w:lvl>
    <w:lvl w:ilvl="8">
      <w:start w:val="1"/>
      <w:numFmt w:val="decimal"/>
      <w:lvlText w:val="%1.%2.%3.%4.%5.%6.%7.%8.%9"/>
      <w:lvlJc w:val="left"/>
      <w:pPr>
        <w:ind w:left="7560" w:hanging="1800"/>
      </w:pPr>
      <w:rPr>
        <w:i w:val="0"/>
      </w:rPr>
    </w:lvl>
  </w:abstractNum>
  <w:abstractNum w:abstractNumId="86" w15:restartNumberingAfterBreak="0">
    <w:nsid w:val="1FAA723C"/>
    <w:multiLevelType w:val="multilevel"/>
    <w:tmpl w:val="553C70F0"/>
    <w:lvl w:ilvl="0">
      <w:start w:val="1"/>
      <w:numFmt w:val="decimal"/>
      <w:lvlText w:val="4.%1"/>
      <w:lvlJc w:val="left"/>
      <w:pPr>
        <w:ind w:left="643"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1FC167DF"/>
    <w:multiLevelType w:val="multilevel"/>
    <w:tmpl w:val="3F6207A8"/>
    <w:lvl w:ilvl="0">
      <w:start w:val="11"/>
      <w:numFmt w:val="decimal"/>
      <w:lvlText w:val="%1"/>
      <w:lvlJc w:val="left"/>
      <w:pPr>
        <w:ind w:left="405" w:hanging="405"/>
      </w:pPr>
    </w:lvl>
    <w:lvl w:ilvl="1">
      <w:start w:val="1"/>
      <w:numFmt w:val="decimal"/>
      <w:lvlText w:val="%1.%2"/>
      <w:lvlJc w:val="left"/>
      <w:pPr>
        <w:ind w:left="1324" w:hanging="405"/>
      </w:pPr>
    </w:lvl>
    <w:lvl w:ilvl="2">
      <w:start w:val="1"/>
      <w:numFmt w:val="decimal"/>
      <w:lvlText w:val="%1.%2.%3"/>
      <w:lvlJc w:val="left"/>
      <w:pPr>
        <w:ind w:left="2558" w:hanging="720"/>
      </w:pPr>
    </w:lvl>
    <w:lvl w:ilvl="3">
      <w:start w:val="1"/>
      <w:numFmt w:val="decimal"/>
      <w:lvlText w:val="%1.%2.%3.%4"/>
      <w:lvlJc w:val="left"/>
      <w:pPr>
        <w:ind w:left="3477" w:hanging="720"/>
      </w:pPr>
    </w:lvl>
    <w:lvl w:ilvl="4">
      <w:start w:val="1"/>
      <w:numFmt w:val="decimal"/>
      <w:lvlText w:val="%1.%2.%3.%4.%5"/>
      <w:lvlJc w:val="left"/>
      <w:pPr>
        <w:ind w:left="4756" w:hanging="1080"/>
      </w:pPr>
    </w:lvl>
    <w:lvl w:ilvl="5">
      <w:start w:val="1"/>
      <w:numFmt w:val="decimal"/>
      <w:lvlText w:val="%1.%2.%3.%4.%5.%6"/>
      <w:lvlJc w:val="left"/>
      <w:pPr>
        <w:ind w:left="5675" w:hanging="1080"/>
      </w:pPr>
    </w:lvl>
    <w:lvl w:ilvl="6">
      <w:start w:val="1"/>
      <w:numFmt w:val="decimal"/>
      <w:lvlText w:val="%1.%2.%3.%4.%5.%6.%7"/>
      <w:lvlJc w:val="left"/>
      <w:pPr>
        <w:ind w:left="6954" w:hanging="1440"/>
      </w:pPr>
    </w:lvl>
    <w:lvl w:ilvl="7">
      <w:start w:val="1"/>
      <w:numFmt w:val="decimal"/>
      <w:lvlText w:val="%1.%2.%3.%4.%5.%6.%7.%8"/>
      <w:lvlJc w:val="left"/>
      <w:pPr>
        <w:ind w:left="7873" w:hanging="1440"/>
      </w:pPr>
    </w:lvl>
    <w:lvl w:ilvl="8">
      <w:start w:val="1"/>
      <w:numFmt w:val="decimal"/>
      <w:lvlText w:val="%1.%2.%3.%4.%5.%6.%7.%8.%9"/>
      <w:lvlJc w:val="left"/>
      <w:pPr>
        <w:ind w:left="9152" w:hanging="1800"/>
      </w:pPr>
    </w:lvl>
  </w:abstractNum>
  <w:abstractNum w:abstractNumId="88" w15:restartNumberingAfterBreak="0">
    <w:nsid w:val="20267F21"/>
    <w:multiLevelType w:val="multilevel"/>
    <w:tmpl w:val="DE701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9" w15:restartNumberingAfterBreak="0">
    <w:nsid w:val="20D00E6D"/>
    <w:multiLevelType w:val="hybridMultilevel"/>
    <w:tmpl w:val="4170B6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11312C1"/>
    <w:multiLevelType w:val="multilevel"/>
    <w:tmpl w:val="F4B4243C"/>
    <w:lvl w:ilvl="0">
      <w:start w:val="6"/>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1" w15:restartNumberingAfterBreak="0">
    <w:nsid w:val="219918C6"/>
    <w:multiLevelType w:val="multilevel"/>
    <w:tmpl w:val="CE3E99A8"/>
    <w:lvl w:ilvl="0">
      <w:start w:val="8"/>
      <w:numFmt w:val="decimal"/>
      <w:lvlText w:val="%1"/>
      <w:lvlJc w:val="left"/>
      <w:pPr>
        <w:ind w:left="360" w:hanging="360"/>
      </w:pPr>
    </w:lvl>
    <w:lvl w:ilvl="1">
      <w:start w:val="1"/>
      <w:numFmt w:val="decimal"/>
      <w:lvlText w:val="4.%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92" w15:restartNumberingAfterBreak="0">
    <w:nsid w:val="21CE11B2"/>
    <w:multiLevelType w:val="hybridMultilevel"/>
    <w:tmpl w:val="16425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22C1987"/>
    <w:multiLevelType w:val="hybridMultilevel"/>
    <w:tmpl w:val="042C52FE"/>
    <w:lvl w:ilvl="0" w:tplc="959296D4">
      <w:start w:val="1"/>
      <w:numFmt w:val="decimal"/>
      <w:lvlText w:val="2.%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4" w15:restartNumberingAfterBreak="0">
    <w:nsid w:val="22CF0D30"/>
    <w:multiLevelType w:val="multilevel"/>
    <w:tmpl w:val="22CF0D30"/>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24557B3E"/>
    <w:multiLevelType w:val="multilevel"/>
    <w:tmpl w:val="24557B3E"/>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24BC70FA"/>
    <w:multiLevelType w:val="multilevel"/>
    <w:tmpl w:val="24BC70FA"/>
    <w:lvl w:ilvl="0">
      <w:start w:val="1"/>
      <w:numFmt w:val="decimal"/>
      <w:lvlText w:val="%1."/>
      <w:lvlJc w:val="left"/>
      <w:pPr>
        <w:ind w:left="720" w:hanging="360"/>
      </w:pPr>
      <w:rPr>
        <w:color w:val="000000"/>
        <w:sz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7" w15:restartNumberingAfterBreak="0">
    <w:nsid w:val="24DA0469"/>
    <w:multiLevelType w:val="hybridMultilevel"/>
    <w:tmpl w:val="D91CB784"/>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4DF46DB"/>
    <w:multiLevelType w:val="multilevel"/>
    <w:tmpl w:val="24DF46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25032A05"/>
    <w:multiLevelType w:val="multilevel"/>
    <w:tmpl w:val="25032A05"/>
    <w:lvl w:ilvl="0">
      <w:start w:val="1"/>
      <w:numFmt w:val="decimal"/>
      <w:lvlText w:val="3.%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25236059"/>
    <w:multiLevelType w:val="multilevel"/>
    <w:tmpl w:val="2DE4C7F8"/>
    <w:lvl w:ilvl="0">
      <w:start w:val="1"/>
      <w:numFmt w:val="decimal"/>
      <w:lvlText w:val="%1."/>
      <w:lvlJc w:val="left"/>
      <w:pPr>
        <w:ind w:left="720" w:hanging="360"/>
      </w:pPr>
    </w:lvl>
    <w:lvl w:ilvl="1">
      <w:start w:val="1"/>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1" w15:restartNumberingAfterBreak="0">
    <w:nsid w:val="255C6EE0"/>
    <w:multiLevelType w:val="multilevel"/>
    <w:tmpl w:val="21FE549E"/>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2" w15:restartNumberingAfterBreak="0">
    <w:nsid w:val="259C100D"/>
    <w:multiLevelType w:val="multilevel"/>
    <w:tmpl w:val="3008FD72"/>
    <w:lvl w:ilvl="0">
      <w:start w:val="1"/>
      <w:numFmt w:val="decimal"/>
      <w:lvlText w:val="3.%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25C82880"/>
    <w:multiLevelType w:val="multilevel"/>
    <w:tmpl w:val="5D305EDA"/>
    <w:lvl w:ilvl="0">
      <w:start w:val="1"/>
      <w:numFmt w:val="decimal"/>
      <w:lvlText w:val="5.%1"/>
      <w:lvlJc w:val="left"/>
      <w:pPr>
        <w:ind w:left="720" w:hanging="360"/>
      </w:pPr>
      <w:rPr>
        <w:b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25EC795A"/>
    <w:multiLevelType w:val="multilevel"/>
    <w:tmpl w:val="67083F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5" w15:restartNumberingAfterBreak="0">
    <w:nsid w:val="26471C57"/>
    <w:multiLevelType w:val="multilevel"/>
    <w:tmpl w:val="26471C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26A302DE"/>
    <w:multiLevelType w:val="hybridMultilevel"/>
    <w:tmpl w:val="59129216"/>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6D14EDF"/>
    <w:multiLevelType w:val="multilevel"/>
    <w:tmpl w:val="26D14EDF"/>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26F77AE0"/>
    <w:multiLevelType w:val="multilevel"/>
    <w:tmpl w:val="26F77A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27400F47"/>
    <w:multiLevelType w:val="multilevel"/>
    <w:tmpl w:val="4492F0CC"/>
    <w:lvl w:ilvl="0">
      <w:start w:val="1"/>
      <w:numFmt w:val="decimal"/>
      <w:lvlText w:val="2.%1"/>
      <w:lvlJc w:val="left"/>
      <w:pPr>
        <w:ind w:left="720" w:hanging="360"/>
      </w:pPr>
      <w:rPr>
        <w:rFonts w:hint="default"/>
        <w:b w:val="0"/>
        <w:bCs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28452984"/>
    <w:multiLevelType w:val="multilevel"/>
    <w:tmpl w:val="284529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290853A5"/>
    <w:multiLevelType w:val="multilevel"/>
    <w:tmpl w:val="17234C5C"/>
    <w:lvl w:ilvl="0">
      <w:start w:val="1"/>
      <w:numFmt w:val="decimal"/>
      <w:isLgl/>
      <w:lvlText w:val="1.%1"/>
      <w:lvlJc w:val="left"/>
      <w:pPr>
        <w:ind w:left="786"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291126F4"/>
    <w:multiLevelType w:val="multilevel"/>
    <w:tmpl w:val="4E824E84"/>
    <w:lvl w:ilvl="0">
      <w:start w:val="1"/>
      <w:numFmt w:val="decimal"/>
      <w:lvlText w:val="4.%1"/>
      <w:lvlJc w:val="left"/>
      <w:pPr>
        <w:ind w:left="720" w:hanging="360"/>
      </w:pPr>
      <w:rPr>
        <w:b w:val="0"/>
        <w:i w:val="0"/>
        <w:smallCaps w:val="0"/>
        <w:strike w:val="0"/>
        <w:dstrike w:val="0"/>
        <w:color w:val="000000"/>
        <w:sz w:val="24"/>
        <w:szCs w:val="24"/>
        <w:u w:val="none"/>
        <w:effect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294502F1"/>
    <w:multiLevelType w:val="multilevel"/>
    <w:tmpl w:val="EF3E9C28"/>
    <w:lvl w:ilvl="0">
      <w:start w:val="6"/>
      <w:numFmt w:val="decimal"/>
      <w:lvlText w:val="%1"/>
      <w:lvlJc w:val="left"/>
      <w:pPr>
        <w:ind w:left="360" w:hanging="360"/>
      </w:pPr>
      <w:rPr>
        <w:rFonts w:hint="default"/>
      </w:rPr>
    </w:lvl>
    <w:lvl w:ilvl="1">
      <w:start w:val="1"/>
      <w:numFmt w:val="decimal"/>
      <w:lvlText w:val="%1.%2"/>
      <w:lvlJc w:val="left"/>
      <w:pPr>
        <w:ind w:left="1089" w:hanging="360"/>
      </w:pPr>
      <w:rPr>
        <w:rFonts w:hint="default"/>
      </w:rPr>
    </w:lvl>
    <w:lvl w:ilvl="2">
      <w:start w:val="1"/>
      <w:numFmt w:val="decimal"/>
      <w:lvlText w:val="%1.%2.%3"/>
      <w:lvlJc w:val="left"/>
      <w:pPr>
        <w:ind w:left="2178" w:hanging="720"/>
      </w:pPr>
      <w:rPr>
        <w:rFonts w:hint="default"/>
      </w:rPr>
    </w:lvl>
    <w:lvl w:ilvl="3">
      <w:start w:val="1"/>
      <w:numFmt w:val="decimal"/>
      <w:lvlText w:val="%1.%2.%3.%4"/>
      <w:lvlJc w:val="left"/>
      <w:pPr>
        <w:ind w:left="2907" w:hanging="720"/>
      </w:pPr>
      <w:rPr>
        <w:rFonts w:hint="default"/>
      </w:rPr>
    </w:lvl>
    <w:lvl w:ilvl="4">
      <w:start w:val="1"/>
      <w:numFmt w:val="decimal"/>
      <w:lvlText w:val="%1.%2.%3.%4.%5"/>
      <w:lvlJc w:val="left"/>
      <w:pPr>
        <w:ind w:left="3996"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14" w:hanging="1440"/>
      </w:pPr>
      <w:rPr>
        <w:rFonts w:hint="default"/>
      </w:rPr>
    </w:lvl>
    <w:lvl w:ilvl="7">
      <w:start w:val="1"/>
      <w:numFmt w:val="decimal"/>
      <w:lvlText w:val="%1.%2.%3.%4.%5.%6.%7.%8"/>
      <w:lvlJc w:val="left"/>
      <w:pPr>
        <w:ind w:left="6543" w:hanging="1440"/>
      </w:pPr>
      <w:rPr>
        <w:rFonts w:hint="default"/>
      </w:rPr>
    </w:lvl>
    <w:lvl w:ilvl="8">
      <w:start w:val="1"/>
      <w:numFmt w:val="decimal"/>
      <w:lvlText w:val="%1.%2.%3.%4.%5.%6.%7.%8.%9"/>
      <w:lvlJc w:val="left"/>
      <w:pPr>
        <w:ind w:left="7632" w:hanging="1800"/>
      </w:pPr>
      <w:rPr>
        <w:rFonts w:hint="default"/>
      </w:rPr>
    </w:lvl>
  </w:abstractNum>
  <w:abstractNum w:abstractNumId="114" w15:restartNumberingAfterBreak="0">
    <w:nsid w:val="294A4433"/>
    <w:multiLevelType w:val="multilevel"/>
    <w:tmpl w:val="294A44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29C35829"/>
    <w:multiLevelType w:val="hybridMultilevel"/>
    <w:tmpl w:val="B3CAD83C"/>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A4722B8"/>
    <w:multiLevelType w:val="hybridMultilevel"/>
    <w:tmpl w:val="3E4E880E"/>
    <w:lvl w:ilvl="0" w:tplc="FB7BA13B">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7" w15:restartNumberingAfterBreak="0">
    <w:nsid w:val="2A75052D"/>
    <w:multiLevelType w:val="multilevel"/>
    <w:tmpl w:val="2A75052D"/>
    <w:lvl w:ilvl="0">
      <w:start w:val="1"/>
      <w:numFmt w:val="decimal"/>
      <w:lvlText w:val="2.%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2A9E274C"/>
    <w:multiLevelType w:val="hybridMultilevel"/>
    <w:tmpl w:val="9AA4EE28"/>
    <w:lvl w:ilvl="0" w:tplc="004012DC">
      <w:numFmt w:val="bullet"/>
      <w:lvlText w:val=""/>
      <w:lvlJc w:val="left"/>
      <w:pPr>
        <w:ind w:left="902" w:hanging="272"/>
      </w:pPr>
      <w:rPr>
        <w:rFonts w:ascii="Symbol" w:eastAsia="Symbol" w:hAnsi="Symbol" w:cs="Symbol" w:hint="default"/>
        <w:w w:val="100"/>
        <w:sz w:val="24"/>
        <w:szCs w:val="24"/>
        <w:lang w:val="en-US" w:eastAsia="en-US" w:bidi="en-US"/>
      </w:rPr>
    </w:lvl>
    <w:lvl w:ilvl="1" w:tplc="FA843E46">
      <w:numFmt w:val="bullet"/>
      <w:lvlText w:val="-"/>
      <w:lvlJc w:val="left"/>
      <w:pPr>
        <w:ind w:left="1300" w:hanging="360"/>
      </w:pPr>
      <w:rPr>
        <w:rFonts w:ascii="Arial" w:eastAsia="Arial" w:hAnsi="Arial" w:cs="Arial" w:hint="default"/>
        <w:w w:val="97"/>
        <w:sz w:val="24"/>
        <w:szCs w:val="24"/>
        <w:lang w:val="en-US" w:eastAsia="en-US" w:bidi="en-US"/>
      </w:rPr>
    </w:lvl>
    <w:lvl w:ilvl="2" w:tplc="55CCD18C">
      <w:numFmt w:val="bullet"/>
      <w:lvlText w:val="•"/>
      <w:lvlJc w:val="left"/>
      <w:pPr>
        <w:ind w:left="1910" w:hanging="360"/>
      </w:pPr>
      <w:rPr>
        <w:rFonts w:hint="default"/>
        <w:lang w:val="en-US" w:eastAsia="en-US" w:bidi="en-US"/>
      </w:rPr>
    </w:lvl>
    <w:lvl w:ilvl="3" w:tplc="82069D16">
      <w:numFmt w:val="bullet"/>
      <w:lvlText w:val="•"/>
      <w:lvlJc w:val="left"/>
      <w:pPr>
        <w:ind w:left="2520" w:hanging="360"/>
      </w:pPr>
      <w:rPr>
        <w:rFonts w:hint="default"/>
        <w:lang w:val="en-US" w:eastAsia="en-US" w:bidi="en-US"/>
      </w:rPr>
    </w:lvl>
    <w:lvl w:ilvl="4" w:tplc="FC04A86C">
      <w:numFmt w:val="bullet"/>
      <w:lvlText w:val="•"/>
      <w:lvlJc w:val="left"/>
      <w:pPr>
        <w:ind w:left="3130" w:hanging="360"/>
      </w:pPr>
      <w:rPr>
        <w:rFonts w:hint="default"/>
        <w:lang w:val="en-US" w:eastAsia="en-US" w:bidi="en-US"/>
      </w:rPr>
    </w:lvl>
    <w:lvl w:ilvl="5" w:tplc="C18469C8">
      <w:numFmt w:val="bullet"/>
      <w:lvlText w:val="•"/>
      <w:lvlJc w:val="left"/>
      <w:pPr>
        <w:ind w:left="3740" w:hanging="360"/>
      </w:pPr>
      <w:rPr>
        <w:rFonts w:hint="default"/>
        <w:lang w:val="en-US" w:eastAsia="en-US" w:bidi="en-US"/>
      </w:rPr>
    </w:lvl>
    <w:lvl w:ilvl="6" w:tplc="8CB439AC">
      <w:numFmt w:val="bullet"/>
      <w:lvlText w:val="•"/>
      <w:lvlJc w:val="left"/>
      <w:pPr>
        <w:ind w:left="4350" w:hanging="360"/>
      </w:pPr>
      <w:rPr>
        <w:rFonts w:hint="default"/>
        <w:lang w:val="en-US" w:eastAsia="en-US" w:bidi="en-US"/>
      </w:rPr>
    </w:lvl>
    <w:lvl w:ilvl="7" w:tplc="01B00C2C">
      <w:numFmt w:val="bullet"/>
      <w:lvlText w:val="•"/>
      <w:lvlJc w:val="left"/>
      <w:pPr>
        <w:ind w:left="4960" w:hanging="360"/>
      </w:pPr>
      <w:rPr>
        <w:rFonts w:hint="default"/>
        <w:lang w:val="en-US" w:eastAsia="en-US" w:bidi="en-US"/>
      </w:rPr>
    </w:lvl>
    <w:lvl w:ilvl="8" w:tplc="4A1C9642">
      <w:numFmt w:val="bullet"/>
      <w:lvlText w:val="•"/>
      <w:lvlJc w:val="left"/>
      <w:pPr>
        <w:ind w:left="5570" w:hanging="360"/>
      </w:pPr>
      <w:rPr>
        <w:rFonts w:hint="default"/>
        <w:lang w:val="en-US" w:eastAsia="en-US" w:bidi="en-US"/>
      </w:rPr>
    </w:lvl>
  </w:abstractNum>
  <w:abstractNum w:abstractNumId="119" w15:restartNumberingAfterBreak="0">
    <w:nsid w:val="2AC7588F"/>
    <w:multiLevelType w:val="multilevel"/>
    <w:tmpl w:val="2AC7588F"/>
    <w:lvl w:ilvl="0">
      <w:start w:val="1"/>
      <w:numFmt w:val="bullet"/>
      <w:lvlText w:val=""/>
      <w:lvlJc w:val="left"/>
      <w:pPr>
        <w:ind w:left="576" w:hanging="360"/>
      </w:pPr>
      <w:rPr>
        <w:rFonts w:ascii="Symbol" w:hAnsi="Symbol" w:hint="default"/>
        <w:color w:val="auto"/>
        <w:sz w:val="24"/>
      </w:rPr>
    </w:lvl>
    <w:lvl w:ilvl="1">
      <w:start w:val="1"/>
      <w:numFmt w:val="bullet"/>
      <w:lvlText w:val=""/>
      <w:lvlJc w:val="left"/>
      <w:pPr>
        <w:ind w:left="504" w:hanging="504"/>
      </w:pPr>
      <w:rPr>
        <w:rFonts w:ascii="Symbol" w:hAnsi="Symbol"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120" w15:restartNumberingAfterBreak="0">
    <w:nsid w:val="2B56406B"/>
    <w:multiLevelType w:val="multilevel"/>
    <w:tmpl w:val="4FF81CD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2B8307F8"/>
    <w:multiLevelType w:val="multilevel"/>
    <w:tmpl w:val="6074B048"/>
    <w:lvl w:ilvl="0">
      <w:start w:val="1"/>
      <w:numFmt w:val="decimal"/>
      <w:lvlText w:val="%1."/>
      <w:lvlJc w:val="left"/>
      <w:pPr>
        <w:ind w:left="720" w:hanging="360"/>
      </w:pPr>
    </w:lvl>
    <w:lvl w:ilvl="1">
      <w:start w:val="1"/>
      <w:numFmt w:val="decimal"/>
      <w:lvlText w:val="3.%2"/>
      <w:lvlJc w:val="left"/>
      <w:pPr>
        <w:ind w:left="360" w:hanging="360"/>
      </w:pPr>
      <w:rPr>
        <w:rFonts w:hint="default"/>
        <w:b w:val="0"/>
        <w:bCs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2" w15:restartNumberingAfterBreak="0">
    <w:nsid w:val="2BB151DA"/>
    <w:multiLevelType w:val="multilevel"/>
    <w:tmpl w:val="2BB151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2C2003F3"/>
    <w:multiLevelType w:val="hybridMultilevel"/>
    <w:tmpl w:val="637E6E78"/>
    <w:lvl w:ilvl="0" w:tplc="3848B4BA">
      <w:start w:val="1"/>
      <w:numFmt w:val="decimal"/>
      <w:lvlText w:val="3.%1"/>
      <w:lvlJc w:val="left"/>
      <w:pPr>
        <w:ind w:left="720" w:hanging="360"/>
      </w:pPr>
      <w:rPr>
        <w:b w:val="0"/>
        <w:bCs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4" w15:restartNumberingAfterBreak="0">
    <w:nsid w:val="2C684378"/>
    <w:multiLevelType w:val="multilevel"/>
    <w:tmpl w:val="2C684378"/>
    <w:lvl w:ilvl="0">
      <w:start w:val="6"/>
      <w:numFmt w:val="decimal"/>
      <w:lvlText w:val="%1"/>
      <w:lvlJc w:val="left"/>
      <w:pPr>
        <w:ind w:left="360" w:hanging="360"/>
      </w:pPr>
    </w:lvl>
    <w:lvl w:ilvl="1">
      <w:start w:val="1"/>
      <w:numFmt w:val="decimal"/>
      <w:lvlText w:val="%1.%2"/>
      <w:lvlJc w:val="left"/>
      <w:pPr>
        <w:ind w:left="720" w:hanging="360"/>
      </w:pPr>
      <w:rPr>
        <w:b w:val="0"/>
        <w:i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5" w15:restartNumberingAfterBreak="0">
    <w:nsid w:val="2D2C3882"/>
    <w:multiLevelType w:val="multilevel"/>
    <w:tmpl w:val="AC363E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6" w15:restartNumberingAfterBreak="0">
    <w:nsid w:val="2D747A5B"/>
    <w:multiLevelType w:val="multilevel"/>
    <w:tmpl w:val="789EE876"/>
    <w:lvl w:ilvl="0">
      <w:start w:val="1"/>
      <w:numFmt w:val="decimal"/>
      <w:lvlText w:val="%1."/>
      <w:lvlJc w:val="left"/>
      <w:pPr>
        <w:ind w:left="720" w:hanging="360"/>
      </w:pPr>
    </w:lvl>
    <w:lvl w:ilvl="1">
      <w:start w:val="1"/>
      <w:numFmt w:val="decimal"/>
      <w:lvlText w:val="5.%2"/>
      <w:lvlJc w:val="center"/>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7" w15:restartNumberingAfterBreak="0">
    <w:nsid w:val="2DC04B7D"/>
    <w:multiLevelType w:val="multilevel"/>
    <w:tmpl w:val="2DC04B7D"/>
    <w:lvl w:ilvl="0">
      <w:start w:val="1"/>
      <w:numFmt w:val="decimal"/>
      <w:lvlText w:val="2.%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2DDC16EF"/>
    <w:multiLevelType w:val="multilevel"/>
    <w:tmpl w:val="2DDC16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0" w15:restartNumberingAfterBreak="0">
    <w:nsid w:val="2E826D53"/>
    <w:multiLevelType w:val="multilevel"/>
    <w:tmpl w:val="BA1C7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2EB34E92"/>
    <w:multiLevelType w:val="hybridMultilevel"/>
    <w:tmpl w:val="060669B6"/>
    <w:lvl w:ilvl="0" w:tplc="EBA0E800">
      <w:start w:val="1"/>
      <w:numFmt w:val="bullet"/>
      <w:lvlText w:val=""/>
      <w:lvlJc w:val="center"/>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2EC45C30"/>
    <w:multiLevelType w:val="multilevel"/>
    <w:tmpl w:val="C34276C0"/>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3"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4" w15:restartNumberingAfterBreak="0">
    <w:nsid w:val="2FA511C9"/>
    <w:multiLevelType w:val="multilevel"/>
    <w:tmpl w:val="2FA511C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2FF90E75"/>
    <w:multiLevelType w:val="multilevel"/>
    <w:tmpl w:val="EA5EA9BE"/>
    <w:lvl w:ilvl="0">
      <w:start w:val="1"/>
      <w:numFmt w:val="decimal"/>
      <w:lvlText w:val="6.%1"/>
      <w:lvlJc w:val="left"/>
      <w:pPr>
        <w:ind w:left="720" w:hanging="36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3125066A"/>
    <w:multiLevelType w:val="multilevel"/>
    <w:tmpl w:val="3125066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312E6211"/>
    <w:multiLevelType w:val="multilevel"/>
    <w:tmpl w:val="D51E6688"/>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 w15:restartNumberingAfterBreak="0">
    <w:nsid w:val="33312D3A"/>
    <w:multiLevelType w:val="multilevel"/>
    <w:tmpl w:val="33312D3A"/>
    <w:lvl w:ilvl="0">
      <w:start w:val="1"/>
      <w:numFmt w:val="decimal"/>
      <w:lvlText w:val="8.%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33A031E8"/>
    <w:multiLevelType w:val="multilevel"/>
    <w:tmpl w:val="9F64638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3"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44" w15:restartNumberingAfterBreak="0">
    <w:nsid w:val="345B41BF"/>
    <w:multiLevelType w:val="hybridMultilevel"/>
    <w:tmpl w:val="D564FA52"/>
    <w:lvl w:ilvl="0" w:tplc="EF400C76">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34666C32"/>
    <w:multiLevelType w:val="multilevel"/>
    <w:tmpl w:val="83C6A762"/>
    <w:lvl w:ilvl="0">
      <w:start w:val="1"/>
      <w:numFmt w:val="decimal"/>
      <w:lvlText w:val="%1."/>
      <w:lvlJc w:val="left"/>
      <w:pPr>
        <w:ind w:left="720" w:hanging="360"/>
      </w:pPr>
      <w:rPr>
        <w:rFonts w:ascii="Times New Roman" w:hAnsi="Times New Roman" w:cs="Times New Roman" w:hint="default"/>
        <w:b/>
        <w:i/>
        <w:sz w:val="24"/>
      </w:rPr>
    </w:lvl>
    <w:lvl w:ilvl="1">
      <w:start w:val="1"/>
      <w:numFmt w:val="decimal"/>
      <w:lvlText w:val="6.%2"/>
      <w:lvlJc w:val="left"/>
      <w:pPr>
        <w:ind w:left="1080" w:hanging="360"/>
      </w:pPr>
      <w:rPr>
        <w:b w:val="0"/>
        <w:bCs w:val="0"/>
        <w:i w:val="0"/>
        <w:color w:val="auto"/>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46" w15:restartNumberingAfterBreak="0">
    <w:nsid w:val="34D51E7B"/>
    <w:multiLevelType w:val="multilevel"/>
    <w:tmpl w:val="F4086448"/>
    <w:lvl w:ilvl="0">
      <w:start w:val="7"/>
      <w:numFmt w:val="decimal"/>
      <w:lvlText w:val="%1"/>
      <w:lvlJc w:val="left"/>
      <w:pPr>
        <w:ind w:left="36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720" w:hanging="72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080" w:hanging="108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440" w:hanging="1440"/>
      </w:pPr>
      <w:rPr>
        <w:b w:val="0"/>
        <w:i w:val="0"/>
      </w:rPr>
    </w:lvl>
    <w:lvl w:ilvl="8">
      <w:start w:val="1"/>
      <w:numFmt w:val="decimal"/>
      <w:lvlText w:val="%1.%2.%3.%4.%5.%6.%7.%8.%9"/>
      <w:lvlJc w:val="left"/>
      <w:pPr>
        <w:ind w:left="1800" w:hanging="1800"/>
      </w:pPr>
      <w:rPr>
        <w:b w:val="0"/>
        <w:i w:val="0"/>
      </w:rPr>
    </w:lvl>
  </w:abstractNum>
  <w:abstractNum w:abstractNumId="147" w15:restartNumberingAfterBreak="0">
    <w:nsid w:val="34E43AB8"/>
    <w:multiLevelType w:val="multilevel"/>
    <w:tmpl w:val="C1EE4D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15:restartNumberingAfterBreak="0">
    <w:nsid w:val="354A2881"/>
    <w:multiLevelType w:val="hybridMultilevel"/>
    <w:tmpl w:val="0D083B06"/>
    <w:lvl w:ilvl="0" w:tplc="BC28D9E4">
      <w:start w:val="1"/>
      <w:numFmt w:val="decimal"/>
      <w:lvlText w:val="3.%1"/>
      <w:lvlJc w:val="left"/>
      <w:pPr>
        <w:ind w:left="377" w:hanging="360"/>
      </w:pPr>
      <w:rPr>
        <w:rFonts w:hint="default"/>
      </w:rPr>
    </w:lvl>
    <w:lvl w:ilvl="1" w:tplc="04090019">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149" w15:restartNumberingAfterBreak="0">
    <w:nsid w:val="3589131B"/>
    <w:multiLevelType w:val="multilevel"/>
    <w:tmpl w:val="4FF81CD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35B06246"/>
    <w:multiLevelType w:val="hybridMultilevel"/>
    <w:tmpl w:val="C49079B4"/>
    <w:lvl w:ilvl="0" w:tplc="BB00896A">
      <w:start w:val="1"/>
      <w:numFmt w:val="decimal"/>
      <w:isLgl/>
      <w:lvlText w:val="2.%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66D271E"/>
    <w:multiLevelType w:val="hybridMultilevel"/>
    <w:tmpl w:val="C3342008"/>
    <w:lvl w:ilvl="0" w:tplc="164E1CF0">
      <w:start w:val="1"/>
      <w:numFmt w:val="decimal"/>
      <w:lvlText w:val="2.%1"/>
      <w:lvlJc w:val="left"/>
      <w:pPr>
        <w:ind w:left="720" w:hanging="360"/>
      </w:pPr>
      <w:rPr>
        <w:b w:val="0"/>
        <w:bCs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2"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369C4F12"/>
    <w:multiLevelType w:val="multilevel"/>
    <w:tmpl w:val="369C4F12"/>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374F02C8"/>
    <w:multiLevelType w:val="multilevel"/>
    <w:tmpl w:val="374F02C8"/>
    <w:lvl w:ilvl="0">
      <w:start w:val="1"/>
      <w:numFmt w:val="decimal"/>
      <w:lvlText w:val="%1."/>
      <w:lvlJc w:val="left"/>
      <w:pPr>
        <w:ind w:left="720" w:hanging="360"/>
      </w:pPr>
      <w:rPr>
        <w:color w:val="auto"/>
        <w:sz w:val="24"/>
      </w:rPr>
    </w:lvl>
    <w:lvl w:ilvl="1">
      <w:start w:val="1"/>
      <w:numFmt w:val="decimal"/>
      <w:isLgl/>
      <w:lvlText w:val="%1.%2"/>
      <w:lvlJc w:val="left"/>
      <w:pPr>
        <w:ind w:left="720" w:hanging="360"/>
      </w:pPr>
      <w:rPr>
        <w:rFonts w:eastAsia="Times New Roman"/>
        <w:color w:val="auto"/>
      </w:rPr>
    </w:lvl>
    <w:lvl w:ilvl="2">
      <w:start w:val="1"/>
      <w:numFmt w:val="decimal"/>
      <w:isLgl/>
      <w:lvlText w:val="%1.%2.%3"/>
      <w:lvlJc w:val="left"/>
      <w:pPr>
        <w:ind w:left="1080" w:hanging="720"/>
      </w:pPr>
      <w:rPr>
        <w:rFonts w:eastAsia="Times New Roman"/>
      </w:rPr>
    </w:lvl>
    <w:lvl w:ilvl="3">
      <w:start w:val="1"/>
      <w:numFmt w:val="decimal"/>
      <w:isLgl/>
      <w:lvlText w:val="%1.%2.%3.%4"/>
      <w:lvlJc w:val="left"/>
      <w:pPr>
        <w:ind w:left="1080" w:hanging="720"/>
      </w:pPr>
      <w:rPr>
        <w:rFonts w:eastAsia="Times New Roman"/>
      </w:rPr>
    </w:lvl>
    <w:lvl w:ilvl="4">
      <w:start w:val="1"/>
      <w:numFmt w:val="decimal"/>
      <w:isLgl/>
      <w:lvlText w:val="%1.%2.%3.%4.%5"/>
      <w:lvlJc w:val="left"/>
      <w:pPr>
        <w:ind w:left="1440" w:hanging="1080"/>
      </w:pPr>
      <w:rPr>
        <w:rFonts w:eastAsia="Times New Roman"/>
      </w:rPr>
    </w:lvl>
    <w:lvl w:ilvl="5">
      <w:start w:val="1"/>
      <w:numFmt w:val="decimal"/>
      <w:isLgl/>
      <w:lvlText w:val="%1.%2.%3.%4.%5.%6"/>
      <w:lvlJc w:val="left"/>
      <w:pPr>
        <w:ind w:left="1440" w:hanging="1080"/>
      </w:pPr>
      <w:rPr>
        <w:rFonts w:eastAsia="Times New Roman"/>
      </w:rPr>
    </w:lvl>
    <w:lvl w:ilvl="6">
      <w:start w:val="1"/>
      <w:numFmt w:val="decimal"/>
      <w:isLgl/>
      <w:lvlText w:val="%1.%2.%3.%4.%5.%6.%7"/>
      <w:lvlJc w:val="left"/>
      <w:pPr>
        <w:ind w:left="1800" w:hanging="1440"/>
      </w:pPr>
      <w:rPr>
        <w:rFonts w:eastAsia="Times New Roman"/>
      </w:rPr>
    </w:lvl>
    <w:lvl w:ilvl="7">
      <w:start w:val="1"/>
      <w:numFmt w:val="decimal"/>
      <w:isLgl/>
      <w:lvlText w:val="%1.%2.%3.%4.%5.%6.%7.%8"/>
      <w:lvlJc w:val="left"/>
      <w:pPr>
        <w:ind w:left="1800" w:hanging="1440"/>
      </w:pPr>
      <w:rPr>
        <w:rFonts w:eastAsia="Times New Roman"/>
      </w:rPr>
    </w:lvl>
    <w:lvl w:ilvl="8">
      <w:start w:val="1"/>
      <w:numFmt w:val="decimal"/>
      <w:isLgl/>
      <w:lvlText w:val="%1.%2.%3.%4.%5.%6.%7.%8.%9"/>
      <w:lvlJc w:val="left"/>
      <w:pPr>
        <w:ind w:left="2160" w:hanging="1800"/>
      </w:pPr>
      <w:rPr>
        <w:rFonts w:eastAsia="Times New Roman"/>
      </w:rPr>
    </w:lvl>
  </w:abstractNum>
  <w:abstractNum w:abstractNumId="155" w15:restartNumberingAfterBreak="0">
    <w:nsid w:val="375332D3"/>
    <w:multiLevelType w:val="multilevel"/>
    <w:tmpl w:val="0254A2D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6" w15:restartNumberingAfterBreak="0">
    <w:nsid w:val="382C20AE"/>
    <w:multiLevelType w:val="multilevel"/>
    <w:tmpl w:val="382C20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7"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38FC61E2"/>
    <w:multiLevelType w:val="multilevel"/>
    <w:tmpl w:val="318E8C6E"/>
    <w:lvl w:ilvl="0">
      <w:start w:val="1"/>
      <w:numFmt w:val="decimal"/>
      <w:lvlText w:val="4.%1"/>
      <w:lvlJc w:val="left"/>
      <w:pPr>
        <w:ind w:left="720" w:hanging="36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39367EB5"/>
    <w:multiLevelType w:val="multilevel"/>
    <w:tmpl w:val="802A5566"/>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0" w15:restartNumberingAfterBreak="0">
    <w:nsid w:val="395D6CEB"/>
    <w:multiLevelType w:val="multilevel"/>
    <w:tmpl w:val="395D6C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15:restartNumberingAfterBreak="0">
    <w:nsid w:val="396D3BC8"/>
    <w:multiLevelType w:val="hybridMultilevel"/>
    <w:tmpl w:val="B3CE64BC"/>
    <w:lvl w:ilvl="0" w:tplc="0364741E">
      <w:start w:val="1"/>
      <w:numFmt w:val="decimal"/>
      <w:lvlText w:val="%1."/>
      <w:lvlJc w:val="left"/>
      <w:pPr>
        <w:ind w:left="540" w:hanging="360"/>
      </w:pPr>
      <w:rPr>
        <w:b w:val="0"/>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2" w15:restartNumberingAfterBreak="0">
    <w:nsid w:val="39C62E59"/>
    <w:multiLevelType w:val="multilevel"/>
    <w:tmpl w:val="983CA3A0"/>
    <w:lvl w:ilvl="0">
      <w:start w:val="1"/>
      <w:numFmt w:val="decimal"/>
      <w:lvlText w:val="3.%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3A7F4B3D"/>
    <w:multiLevelType w:val="hybridMultilevel"/>
    <w:tmpl w:val="B55C2280"/>
    <w:lvl w:ilvl="0" w:tplc="90C8D50E">
      <w:start w:val="1"/>
      <w:numFmt w:val="decimal"/>
      <w:isLgl/>
      <w:lvlText w:val="1.%1"/>
      <w:lvlJc w:val="left"/>
      <w:pPr>
        <w:ind w:left="827" w:hanging="360"/>
      </w:pPr>
      <w:rPr>
        <w:i w:val="0"/>
      </w:r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64" w15:restartNumberingAfterBreak="0">
    <w:nsid w:val="3ADC47E4"/>
    <w:multiLevelType w:val="hybridMultilevel"/>
    <w:tmpl w:val="5F7EB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AF9195C"/>
    <w:multiLevelType w:val="multilevel"/>
    <w:tmpl w:val="3AF9195C"/>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3B1546D3"/>
    <w:multiLevelType w:val="multilevel"/>
    <w:tmpl w:val="3B1546D3"/>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3B765F4D"/>
    <w:multiLevelType w:val="multilevel"/>
    <w:tmpl w:val="201AD200"/>
    <w:lvl w:ilvl="0">
      <w:start w:val="1"/>
      <w:numFmt w:val="decimal"/>
      <w:isLgl/>
      <w:lvlText w:val="1.%1"/>
      <w:lvlJc w:val="left"/>
      <w:pPr>
        <w:ind w:left="720" w:hanging="360"/>
      </w:pPr>
      <w:rPr>
        <w:rFonts w:hint="default"/>
        <w:i w:val="0"/>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3B990C1A"/>
    <w:multiLevelType w:val="multilevel"/>
    <w:tmpl w:val="3B990C1A"/>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3C4028E4"/>
    <w:multiLevelType w:val="hybridMultilevel"/>
    <w:tmpl w:val="C3B44E66"/>
    <w:lvl w:ilvl="0" w:tplc="5F6E700A">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0" w15:restartNumberingAfterBreak="0">
    <w:nsid w:val="3C9E2EF6"/>
    <w:multiLevelType w:val="multilevel"/>
    <w:tmpl w:val="3C9E2E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3DD95C42"/>
    <w:multiLevelType w:val="hybridMultilevel"/>
    <w:tmpl w:val="296ED478"/>
    <w:lvl w:ilvl="0" w:tplc="164E1CF0">
      <w:start w:val="1"/>
      <w:numFmt w:val="decimal"/>
      <w:lvlText w:val="2.%1"/>
      <w:lvlJc w:val="left"/>
      <w:pPr>
        <w:ind w:left="720" w:hanging="360"/>
      </w:pPr>
      <w:rPr>
        <w:b w:val="0"/>
        <w:bCs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3E4D52E0"/>
    <w:multiLevelType w:val="multilevel"/>
    <w:tmpl w:val="3E4D52E0"/>
    <w:lvl w:ilvl="0">
      <w:start w:val="7"/>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5" w15:restartNumberingAfterBreak="0">
    <w:nsid w:val="3EDB23B6"/>
    <w:multiLevelType w:val="multilevel"/>
    <w:tmpl w:val="25DF11AE"/>
    <w:lvl w:ilvl="0">
      <w:start w:val="1"/>
      <w:numFmt w:val="decimal"/>
      <w:isLgl/>
      <w:lvlText w:val="1.%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3F43291C"/>
    <w:multiLevelType w:val="multilevel"/>
    <w:tmpl w:val="3F43291C"/>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3F8108A3"/>
    <w:multiLevelType w:val="multilevel"/>
    <w:tmpl w:val="EA78B252"/>
    <w:lvl w:ilvl="0">
      <w:start w:val="6"/>
      <w:numFmt w:val="decimal"/>
      <w:lvlText w:val="%1"/>
      <w:lvlJc w:val="left"/>
      <w:pPr>
        <w:ind w:left="360" w:hanging="360"/>
      </w:pPr>
      <w:rPr>
        <w:rFonts w:hint="default"/>
      </w:rPr>
    </w:lvl>
    <w:lvl w:ilvl="1">
      <w:start w:val="1"/>
      <w:numFmt w:val="decimal"/>
      <w:lvlText w:val="%1.%2"/>
      <w:lvlJc w:val="left"/>
      <w:pPr>
        <w:ind w:left="962" w:hanging="360"/>
      </w:pPr>
      <w:rPr>
        <w:rFonts w:hint="default"/>
      </w:rPr>
    </w:lvl>
    <w:lvl w:ilvl="2">
      <w:start w:val="1"/>
      <w:numFmt w:val="decimal"/>
      <w:lvlText w:val="%1.%2.%3"/>
      <w:lvlJc w:val="left"/>
      <w:pPr>
        <w:ind w:left="1924" w:hanging="720"/>
      </w:pPr>
      <w:rPr>
        <w:rFonts w:hint="default"/>
      </w:rPr>
    </w:lvl>
    <w:lvl w:ilvl="3">
      <w:start w:val="1"/>
      <w:numFmt w:val="decimal"/>
      <w:lvlText w:val="%1.%2.%3.%4"/>
      <w:lvlJc w:val="left"/>
      <w:pPr>
        <w:ind w:left="2526" w:hanging="720"/>
      </w:pPr>
      <w:rPr>
        <w:rFonts w:hint="default"/>
      </w:rPr>
    </w:lvl>
    <w:lvl w:ilvl="4">
      <w:start w:val="1"/>
      <w:numFmt w:val="decimal"/>
      <w:lvlText w:val="%1.%2.%3.%4.%5"/>
      <w:lvlJc w:val="left"/>
      <w:pPr>
        <w:ind w:left="3488" w:hanging="1080"/>
      </w:pPr>
      <w:rPr>
        <w:rFonts w:hint="default"/>
      </w:rPr>
    </w:lvl>
    <w:lvl w:ilvl="5">
      <w:start w:val="1"/>
      <w:numFmt w:val="decimal"/>
      <w:lvlText w:val="%1.%2.%3.%4.%5.%6"/>
      <w:lvlJc w:val="left"/>
      <w:pPr>
        <w:ind w:left="4090" w:hanging="1080"/>
      </w:pPr>
      <w:rPr>
        <w:rFonts w:hint="default"/>
      </w:rPr>
    </w:lvl>
    <w:lvl w:ilvl="6">
      <w:start w:val="1"/>
      <w:numFmt w:val="decimal"/>
      <w:lvlText w:val="%1.%2.%3.%4.%5.%6.%7"/>
      <w:lvlJc w:val="left"/>
      <w:pPr>
        <w:ind w:left="5052" w:hanging="1440"/>
      </w:pPr>
      <w:rPr>
        <w:rFonts w:hint="default"/>
      </w:rPr>
    </w:lvl>
    <w:lvl w:ilvl="7">
      <w:start w:val="1"/>
      <w:numFmt w:val="decimal"/>
      <w:lvlText w:val="%1.%2.%3.%4.%5.%6.%7.%8"/>
      <w:lvlJc w:val="left"/>
      <w:pPr>
        <w:ind w:left="5654" w:hanging="1440"/>
      </w:pPr>
      <w:rPr>
        <w:rFonts w:hint="default"/>
      </w:rPr>
    </w:lvl>
    <w:lvl w:ilvl="8">
      <w:start w:val="1"/>
      <w:numFmt w:val="decimal"/>
      <w:lvlText w:val="%1.%2.%3.%4.%5.%6.%7.%8.%9"/>
      <w:lvlJc w:val="left"/>
      <w:pPr>
        <w:ind w:left="6616" w:hanging="1800"/>
      </w:pPr>
      <w:rPr>
        <w:rFonts w:hint="default"/>
      </w:rPr>
    </w:lvl>
  </w:abstractNum>
  <w:abstractNum w:abstractNumId="179"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0" w15:restartNumberingAfterBreak="0">
    <w:nsid w:val="40176A25"/>
    <w:multiLevelType w:val="hybridMultilevel"/>
    <w:tmpl w:val="BC06D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40204F44"/>
    <w:multiLevelType w:val="multilevel"/>
    <w:tmpl w:val="40204F4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2" w15:restartNumberingAfterBreak="0">
    <w:nsid w:val="4057096C"/>
    <w:multiLevelType w:val="multilevel"/>
    <w:tmpl w:val="405709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3" w15:restartNumberingAfterBreak="0">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40EF4A53"/>
    <w:multiLevelType w:val="multilevel"/>
    <w:tmpl w:val="40EF4A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412B49FD"/>
    <w:multiLevelType w:val="multilevel"/>
    <w:tmpl w:val="6804DF6C"/>
    <w:lvl w:ilvl="0">
      <w:start w:val="1"/>
      <w:numFmt w:val="decimal"/>
      <w:lvlText w:val="2.%1"/>
      <w:lvlJc w:val="left"/>
      <w:pPr>
        <w:ind w:left="450" w:hanging="360"/>
      </w:pPr>
      <w:rPr>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86" w15:restartNumberingAfterBreak="0">
    <w:nsid w:val="414B2B54"/>
    <w:multiLevelType w:val="multilevel"/>
    <w:tmpl w:val="475E17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15:restartNumberingAfterBreak="0">
    <w:nsid w:val="432405C1"/>
    <w:multiLevelType w:val="multilevel"/>
    <w:tmpl w:val="432405C1"/>
    <w:lvl w:ilvl="0">
      <w:start w:val="1"/>
      <w:numFmt w:val="decimal"/>
      <w:lvlText w:val="%1."/>
      <w:lvlJc w:val="center"/>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8" w15:restartNumberingAfterBreak="0">
    <w:nsid w:val="43706C8C"/>
    <w:multiLevelType w:val="hybridMultilevel"/>
    <w:tmpl w:val="2EFC0646"/>
    <w:lvl w:ilvl="0" w:tplc="FFFFFFFF">
      <w:start w:val="1"/>
      <w:numFmt w:val="decimal"/>
      <w:lvlText w:val="6.%1"/>
      <w:lvlJc w:val="left"/>
      <w:pPr>
        <w:ind w:left="780" w:hanging="360"/>
      </w:pPr>
    </w:lvl>
    <w:lvl w:ilvl="1" w:tplc="FFFFFFFF">
      <w:start w:val="1"/>
      <w:numFmt w:val="lowerLetter"/>
      <w:lvlText w:val="%2."/>
      <w:lvlJc w:val="left"/>
      <w:pPr>
        <w:ind w:left="1500" w:hanging="360"/>
      </w:pPr>
    </w:lvl>
    <w:lvl w:ilvl="2" w:tplc="FFFFFFFF">
      <w:start w:val="1"/>
      <w:numFmt w:val="lowerRoman"/>
      <w:lvlText w:val="%3."/>
      <w:lvlJc w:val="right"/>
      <w:pPr>
        <w:ind w:left="2220" w:hanging="180"/>
      </w:pPr>
    </w:lvl>
    <w:lvl w:ilvl="3" w:tplc="FFFFFFFF">
      <w:start w:val="1"/>
      <w:numFmt w:val="decimal"/>
      <w:lvlText w:val="%4."/>
      <w:lvlJc w:val="left"/>
      <w:pPr>
        <w:ind w:left="2940" w:hanging="360"/>
      </w:pPr>
    </w:lvl>
    <w:lvl w:ilvl="4" w:tplc="FFFFFFFF">
      <w:start w:val="1"/>
      <w:numFmt w:val="lowerLetter"/>
      <w:lvlText w:val="%5."/>
      <w:lvlJc w:val="left"/>
      <w:pPr>
        <w:ind w:left="3660" w:hanging="360"/>
      </w:pPr>
    </w:lvl>
    <w:lvl w:ilvl="5" w:tplc="FFFFFFFF">
      <w:start w:val="1"/>
      <w:numFmt w:val="lowerRoman"/>
      <w:lvlText w:val="%6."/>
      <w:lvlJc w:val="right"/>
      <w:pPr>
        <w:ind w:left="4380" w:hanging="180"/>
      </w:pPr>
    </w:lvl>
    <w:lvl w:ilvl="6" w:tplc="FFFFFFFF">
      <w:start w:val="1"/>
      <w:numFmt w:val="decimal"/>
      <w:lvlText w:val="%7."/>
      <w:lvlJc w:val="left"/>
      <w:pPr>
        <w:ind w:left="5100" w:hanging="360"/>
      </w:pPr>
    </w:lvl>
    <w:lvl w:ilvl="7" w:tplc="FFFFFFFF">
      <w:start w:val="1"/>
      <w:numFmt w:val="lowerLetter"/>
      <w:lvlText w:val="%8."/>
      <w:lvlJc w:val="left"/>
      <w:pPr>
        <w:ind w:left="5820" w:hanging="360"/>
      </w:pPr>
    </w:lvl>
    <w:lvl w:ilvl="8" w:tplc="FFFFFFFF">
      <w:start w:val="1"/>
      <w:numFmt w:val="lowerRoman"/>
      <w:lvlText w:val="%9."/>
      <w:lvlJc w:val="right"/>
      <w:pPr>
        <w:ind w:left="6540" w:hanging="180"/>
      </w:pPr>
    </w:lvl>
  </w:abstractNum>
  <w:abstractNum w:abstractNumId="189" w15:restartNumberingAfterBreak="0">
    <w:nsid w:val="437E6E5E"/>
    <w:multiLevelType w:val="multilevel"/>
    <w:tmpl w:val="C5E4417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0" w15:restartNumberingAfterBreak="0">
    <w:nsid w:val="43B70B78"/>
    <w:multiLevelType w:val="multilevel"/>
    <w:tmpl w:val="43B70B78"/>
    <w:lvl w:ilvl="0">
      <w:start w:val="1"/>
      <w:numFmt w:val="decimal"/>
      <w:lvlText w:val="1.%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1" w15:restartNumberingAfterBreak="0">
    <w:nsid w:val="445F2430"/>
    <w:multiLevelType w:val="multilevel"/>
    <w:tmpl w:val="445F24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15:restartNumberingAfterBreak="0">
    <w:nsid w:val="44826DF1"/>
    <w:multiLevelType w:val="hybridMultilevel"/>
    <w:tmpl w:val="EDB25024"/>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4FB1893"/>
    <w:multiLevelType w:val="multilevel"/>
    <w:tmpl w:val="E15C45E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4"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5" w15:restartNumberingAfterBreak="0">
    <w:nsid w:val="464C0C8D"/>
    <w:multiLevelType w:val="hybridMultilevel"/>
    <w:tmpl w:val="3A402B96"/>
    <w:lvl w:ilvl="0" w:tplc="5F6E700A">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6" w15:restartNumberingAfterBreak="0">
    <w:nsid w:val="468D4537"/>
    <w:multiLevelType w:val="multilevel"/>
    <w:tmpl w:val="110E93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7" w15:restartNumberingAfterBreak="0">
    <w:nsid w:val="46DF2A8F"/>
    <w:multiLevelType w:val="multilevel"/>
    <w:tmpl w:val="DBECAD3E"/>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15:restartNumberingAfterBreak="0">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9" w15:restartNumberingAfterBreak="0">
    <w:nsid w:val="473C18BA"/>
    <w:multiLevelType w:val="multilevel"/>
    <w:tmpl w:val="640469C2"/>
    <w:lvl w:ilvl="0">
      <w:start w:val="1"/>
      <w:numFmt w:val="decimal"/>
      <w:lvlText w:val="4.%1"/>
      <w:lvlJc w:val="left"/>
      <w:pPr>
        <w:ind w:left="720" w:hanging="360"/>
      </w:pPr>
      <w:rPr>
        <w:rFonts w:hint="default"/>
        <w:b w:val="0"/>
        <w:bCs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0" w15:restartNumberingAfterBreak="0">
    <w:nsid w:val="475E1737"/>
    <w:multiLevelType w:val="multilevel"/>
    <w:tmpl w:val="475E17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1" w15:restartNumberingAfterBreak="0">
    <w:nsid w:val="47802A1E"/>
    <w:multiLevelType w:val="multilevel"/>
    <w:tmpl w:val="47802A1E"/>
    <w:lvl w:ilvl="0">
      <w:start w:val="1"/>
      <w:numFmt w:val="decimal"/>
      <w:lvlText w:val="4.%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15:restartNumberingAfterBreak="0">
    <w:nsid w:val="47F9548B"/>
    <w:multiLevelType w:val="hybridMultilevel"/>
    <w:tmpl w:val="23666C1A"/>
    <w:lvl w:ilvl="0" w:tplc="0809000B">
      <w:start w:val="1"/>
      <w:numFmt w:val="bullet"/>
      <w:lvlText w:val=""/>
      <w:lvlJc w:val="left"/>
      <w:pPr>
        <w:ind w:left="1187" w:hanging="360"/>
      </w:pPr>
      <w:rPr>
        <w:rFonts w:ascii="Wingdings" w:hAnsi="Wingdings" w:hint="default"/>
      </w:rPr>
    </w:lvl>
    <w:lvl w:ilvl="1" w:tplc="08090003" w:tentative="1">
      <w:start w:val="1"/>
      <w:numFmt w:val="bullet"/>
      <w:lvlText w:val="o"/>
      <w:lvlJc w:val="left"/>
      <w:pPr>
        <w:ind w:left="1907" w:hanging="360"/>
      </w:pPr>
      <w:rPr>
        <w:rFonts w:ascii="Courier New" w:hAnsi="Courier New" w:cs="Courier New" w:hint="default"/>
      </w:rPr>
    </w:lvl>
    <w:lvl w:ilvl="2" w:tplc="08090005" w:tentative="1">
      <w:start w:val="1"/>
      <w:numFmt w:val="bullet"/>
      <w:lvlText w:val=""/>
      <w:lvlJc w:val="left"/>
      <w:pPr>
        <w:ind w:left="2627" w:hanging="360"/>
      </w:pPr>
      <w:rPr>
        <w:rFonts w:ascii="Wingdings" w:hAnsi="Wingdings" w:hint="default"/>
      </w:rPr>
    </w:lvl>
    <w:lvl w:ilvl="3" w:tplc="08090001" w:tentative="1">
      <w:start w:val="1"/>
      <w:numFmt w:val="bullet"/>
      <w:lvlText w:val=""/>
      <w:lvlJc w:val="left"/>
      <w:pPr>
        <w:ind w:left="3347" w:hanging="360"/>
      </w:pPr>
      <w:rPr>
        <w:rFonts w:ascii="Symbol" w:hAnsi="Symbol" w:hint="default"/>
      </w:rPr>
    </w:lvl>
    <w:lvl w:ilvl="4" w:tplc="08090003" w:tentative="1">
      <w:start w:val="1"/>
      <w:numFmt w:val="bullet"/>
      <w:lvlText w:val="o"/>
      <w:lvlJc w:val="left"/>
      <w:pPr>
        <w:ind w:left="4067" w:hanging="360"/>
      </w:pPr>
      <w:rPr>
        <w:rFonts w:ascii="Courier New" w:hAnsi="Courier New" w:cs="Courier New" w:hint="default"/>
      </w:rPr>
    </w:lvl>
    <w:lvl w:ilvl="5" w:tplc="08090005" w:tentative="1">
      <w:start w:val="1"/>
      <w:numFmt w:val="bullet"/>
      <w:lvlText w:val=""/>
      <w:lvlJc w:val="left"/>
      <w:pPr>
        <w:ind w:left="4787" w:hanging="360"/>
      </w:pPr>
      <w:rPr>
        <w:rFonts w:ascii="Wingdings" w:hAnsi="Wingdings" w:hint="default"/>
      </w:rPr>
    </w:lvl>
    <w:lvl w:ilvl="6" w:tplc="08090001" w:tentative="1">
      <w:start w:val="1"/>
      <w:numFmt w:val="bullet"/>
      <w:lvlText w:val=""/>
      <w:lvlJc w:val="left"/>
      <w:pPr>
        <w:ind w:left="5507" w:hanging="360"/>
      </w:pPr>
      <w:rPr>
        <w:rFonts w:ascii="Symbol" w:hAnsi="Symbol" w:hint="default"/>
      </w:rPr>
    </w:lvl>
    <w:lvl w:ilvl="7" w:tplc="08090003" w:tentative="1">
      <w:start w:val="1"/>
      <w:numFmt w:val="bullet"/>
      <w:lvlText w:val="o"/>
      <w:lvlJc w:val="left"/>
      <w:pPr>
        <w:ind w:left="6227" w:hanging="360"/>
      </w:pPr>
      <w:rPr>
        <w:rFonts w:ascii="Courier New" w:hAnsi="Courier New" w:cs="Courier New" w:hint="default"/>
      </w:rPr>
    </w:lvl>
    <w:lvl w:ilvl="8" w:tplc="08090005" w:tentative="1">
      <w:start w:val="1"/>
      <w:numFmt w:val="bullet"/>
      <w:lvlText w:val=""/>
      <w:lvlJc w:val="left"/>
      <w:pPr>
        <w:ind w:left="6947" w:hanging="360"/>
      </w:pPr>
      <w:rPr>
        <w:rFonts w:ascii="Wingdings" w:hAnsi="Wingdings" w:hint="default"/>
      </w:rPr>
    </w:lvl>
  </w:abstractNum>
  <w:abstractNum w:abstractNumId="203" w15:restartNumberingAfterBreak="0">
    <w:nsid w:val="48676AB0"/>
    <w:multiLevelType w:val="multilevel"/>
    <w:tmpl w:val="48676AB0"/>
    <w:lvl w:ilvl="0">
      <w:start w:val="2"/>
      <w:numFmt w:val="decimal"/>
      <w:lvlText w:val="%1"/>
      <w:lvlJc w:val="left"/>
      <w:pPr>
        <w:ind w:left="360" w:hanging="360"/>
      </w:pPr>
    </w:lvl>
    <w:lvl w:ilvl="1">
      <w:start w:val="1"/>
      <w:numFmt w:val="decimal"/>
      <w:lvlText w:val="%1.%2"/>
      <w:lvlJc w:val="left"/>
      <w:pPr>
        <w:ind w:left="339" w:hanging="360"/>
      </w:pPr>
    </w:lvl>
    <w:lvl w:ilvl="2">
      <w:start w:val="1"/>
      <w:numFmt w:val="decimal"/>
      <w:lvlText w:val="%1.%2.%3"/>
      <w:lvlJc w:val="left"/>
      <w:pPr>
        <w:ind w:left="678" w:hanging="720"/>
      </w:pPr>
    </w:lvl>
    <w:lvl w:ilvl="3">
      <w:start w:val="1"/>
      <w:numFmt w:val="decimal"/>
      <w:lvlText w:val="%1.%2.%3.%4"/>
      <w:lvlJc w:val="left"/>
      <w:pPr>
        <w:ind w:left="657" w:hanging="720"/>
      </w:pPr>
    </w:lvl>
    <w:lvl w:ilvl="4">
      <w:start w:val="1"/>
      <w:numFmt w:val="decimal"/>
      <w:lvlText w:val="%1.%2.%3.%4.%5"/>
      <w:lvlJc w:val="left"/>
      <w:pPr>
        <w:ind w:left="996" w:hanging="1080"/>
      </w:pPr>
    </w:lvl>
    <w:lvl w:ilvl="5">
      <w:start w:val="1"/>
      <w:numFmt w:val="decimal"/>
      <w:lvlText w:val="%1.%2.%3.%4.%5.%6"/>
      <w:lvlJc w:val="left"/>
      <w:pPr>
        <w:ind w:left="975" w:hanging="1080"/>
      </w:pPr>
    </w:lvl>
    <w:lvl w:ilvl="6">
      <w:start w:val="1"/>
      <w:numFmt w:val="decimal"/>
      <w:lvlText w:val="%1.%2.%3.%4.%5.%6.%7"/>
      <w:lvlJc w:val="left"/>
      <w:pPr>
        <w:ind w:left="1314" w:hanging="1440"/>
      </w:pPr>
    </w:lvl>
    <w:lvl w:ilvl="7">
      <w:start w:val="1"/>
      <w:numFmt w:val="decimal"/>
      <w:lvlText w:val="%1.%2.%3.%4.%5.%6.%7.%8"/>
      <w:lvlJc w:val="left"/>
      <w:pPr>
        <w:ind w:left="1293" w:hanging="1440"/>
      </w:pPr>
    </w:lvl>
    <w:lvl w:ilvl="8">
      <w:start w:val="1"/>
      <w:numFmt w:val="decimal"/>
      <w:lvlText w:val="%1.%2.%3.%4.%5.%6.%7.%8.%9"/>
      <w:lvlJc w:val="left"/>
      <w:pPr>
        <w:ind w:left="1632" w:hanging="1800"/>
      </w:pPr>
    </w:lvl>
  </w:abstractNum>
  <w:abstractNum w:abstractNumId="204" w15:restartNumberingAfterBreak="0">
    <w:nsid w:val="48C74BD5"/>
    <w:multiLevelType w:val="multilevel"/>
    <w:tmpl w:val="44282980"/>
    <w:lvl w:ilvl="0">
      <w:start w:val="1"/>
      <w:numFmt w:val="decimal"/>
      <w:lvlText w:val="%1."/>
      <w:lvlJc w:val="left"/>
      <w:pPr>
        <w:ind w:left="720" w:hanging="360"/>
      </w:pPr>
    </w:lvl>
    <w:lvl w:ilvl="1">
      <w:start w:val="1"/>
      <w:numFmt w:val="decimal"/>
      <w:lvlText w:val="5.%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05" w15:restartNumberingAfterBreak="0">
    <w:nsid w:val="48D55295"/>
    <w:multiLevelType w:val="multilevel"/>
    <w:tmpl w:val="48D552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6" w15:restartNumberingAfterBreak="0">
    <w:nsid w:val="491331D5"/>
    <w:multiLevelType w:val="multilevel"/>
    <w:tmpl w:val="491331D5"/>
    <w:lvl w:ilvl="0">
      <w:start w:val="1"/>
      <w:numFmt w:val="decimal"/>
      <w:lvlText w:val="3.%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7" w15:restartNumberingAfterBreak="0">
    <w:nsid w:val="49632678"/>
    <w:multiLevelType w:val="multilevel"/>
    <w:tmpl w:val="0DD2A6B2"/>
    <w:lvl w:ilvl="0">
      <w:start w:val="3"/>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08" w15:restartNumberingAfterBreak="0">
    <w:nsid w:val="49B85EA8"/>
    <w:multiLevelType w:val="multilevel"/>
    <w:tmpl w:val="2684E8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4A7F34CF"/>
    <w:multiLevelType w:val="hybridMultilevel"/>
    <w:tmpl w:val="5E2400A8"/>
    <w:lvl w:ilvl="0" w:tplc="69A8E47C">
      <w:start w:val="1"/>
      <w:numFmt w:val="decimal"/>
      <w:lvlText w:val="12.%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210" w15:restartNumberingAfterBreak="0">
    <w:nsid w:val="4A8B6A31"/>
    <w:multiLevelType w:val="multilevel"/>
    <w:tmpl w:val="4A8B6A3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1"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2" w15:restartNumberingAfterBreak="0">
    <w:nsid w:val="4C732CE4"/>
    <w:multiLevelType w:val="hybridMultilevel"/>
    <w:tmpl w:val="AB7422AE"/>
    <w:lvl w:ilvl="0" w:tplc="C30C56F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4289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942A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50F7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8866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ECA0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84E2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CFB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5AD3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3" w15:restartNumberingAfterBreak="0">
    <w:nsid w:val="4CA05C82"/>
    <w:multiLevelType w:val="hybridMultilevel"/>
    <w:tmpl w:val="5D84F992"/>
    <w:lvl w:ilvl="0" w:tplc="0AB8B618">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4" w15:restartNumberingAfterBreak="0">
    <w:nsid w:val="4CA76C05"/>
    <w:multiLevelType w:val="multilevel"/>
    <w:tmpl w:val="4CA76C05"/>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5" w15:restartNumberingAfterBreak="0">
    <w:nsid w:val="4CAA6272"/>
    <w:multiLevelType w:val="multilevel"/>
    <w:tmpl w:val="4CAA62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63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15:restartNumberingAfterBreak="0">
    <w:nsid w:val="4D586255"/>
    <w:multiLevelType w:val="hybridMultilevel"/>
    <w:tmpl w:val="C7CEA300"/>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4D712216"/>
    <w:multiLevelType w:val="multilevel"/>
    <w:tmpl w:val="4D712216"/>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8" w15:restartNumberingAfterBreak="0">
    <w:nsid w:val="4D981780"/>
    <w:multiLevelType w:val="multilevel"/>
    <w:tmpl w:val="4D981780"/>
    <w:lvl w:ilvl="0">
      <w:start w:val="1"/>
      <w:numFmt w:val="decimal"/>
      <w:lvlText w:val="2.%1"/>
      <w:lvlJc w:val="left"/>
      <w:pPr>
        <w:ind w:left="720" w:hanging="360"/>
      </w:pPr>
      <w:rPr>
        <w:rFonts w:hint="default"/>
        <w:b w:val="0"/>
        <w:bCs/>
        <w:i w:val="0"/>
        <w:iCs/>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9"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15:restartNumberingAfterBreak="0">
    <w:nsid w:val="4E1D0171"/>
    <w:multiLevelType w:val="hybridMultilevel"/>
    <w:tmpl w:val="3FD8C8B4"/>
    <w:lvl w:ilvl="0" w:tplc="FFFFFFFF">
      <w:start w:val="1"/>
      <w:numFmt w:val="decimal"/>
      <w:lvlText w:val="3.%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21" w15:restartNumberingAfterBreak="0">
    <w:nsid w:val="4F2741F6"/>
    <w:multiLevelType w:val="multilevel"/>
    <w:tmpl w:val="4F2741F6"/>
    <w:lvl w:ilvl="0">
      <w:start w:val="1"/>
      <w:numFmt w:val="decimal"/>
      <w:isLg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2" w15:restartNumberingAfterBreak="0">
    <w:nsid w:val="4F6D58DE"/>
    <w:multiLevelType w:val="multilevel"/>
    <w:tmpl w:val="F6581522"/>
    <w:lvl w:ilvl="0">
      <w:start w:val="7"/>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3" w15:restartNumberingAfterBreak="0">
    <w:nsid w:val="4FF81CD9"/>
    <w:multiLevelType w:val="multilevel"/>
    <w:tmpl w:val="4FF81CD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4" w15:restartNumberingAfterBreak="0">
    <w:nsid w:val="50493440"/>
    <w:multiLevelType w:val="multilevel"/>
    <w:tmpl w:val="7A0A6086"/>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5"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6" w15:restartNumberingAfterBreak="0">
    <w:nsid w:val="50D54429"/>
    <w:multiLevelType w:val="multilevel"/>
    <w:tmpl w:val="CBB8EA2A"/>
    <w:lvl w:ilvl="0">
      <w:start w:val="1"/>
      <w:numFmt w:val="decimal"/>
      <w:lvlText w:val="%1."/>
      <w:lvlJc w:val="left"/>
      <w:pPr>
        <w:ind w:left="720"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358" w:hanging="72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570" w:hanging="108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4782" w:hanging="1440"/>
      </w:pPr>
      <w:rPr>
        <w:rFonts w:hint="default"/>
      </w:rPr>
    </w:lvl>
    <w:lvl w:ilvl="8">
      <w:start w:val="1"/>
      <w:numFmt w:val="decimal"/>
      <w:isLgl/>
      <w:lvlText w:val="%1.%2.%3.%4.%5.%6.%7.%8.%9."/>
      <w:lvlJc w:val="left"/>
      <w:pPr>
        <w:ind w:left="5568" w:hanging="1800"/>
      </w:pPr>
      <w:rPr>
        <w:rFonts w:hint="default"/>
      </w:rPr>
    </w:lvl>
  </w:abstractNum>
  <w:abstractNum w:abstractNumId="227" w15:restartNumberingAfterBreak="0">
    <w:nsid w:val="50E93440"/>
    <w:multiLevelType w:val="multilevel"/>
    <w:tmpl w:val="B3AE9B88"/>
    <w:lvl w:ilvl="0">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8" w15:restartNumberingAfterBreak="0">
    <w:nsid w:val="5164302D"/>
    <w:multiLevelType w:val="multilevel"/>
    <w:tmpl w:val="BE703FF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9" w15:restartNumberingAfterBreak="0">
    <w:nsid w:val="51D46983"/>
    <w:multiLevelType w:val="multilevel"/>
    <w:tmpl w:val="51D4698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15:restartNumberingAfterBreak="0">
    <w:nsid w:val="51E7529D"/>
    <w:multiLevelType w:val="multilevel"/>
    <w:tmpl w:val="51E7529D"/>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31" w15:restartNumberingAfterBreak="0">
    <w:nsid w:val="521D7093"/>
    <w:multiLevelType w:val="multilevel"/>
    <w:tmpl w:val="260A9A10"/>
    <w:lvl w:ilvl="0">
      <w:start w:val="8"/>
      <w:numFmt w:val="decimal"/>
      <w:lvlText w:val="%1"/>
      <w:lvlJc w:val="left"/>
      <w:pPr>
        <w:ind w:left="360" w:hanging="360"/>
      </w:pPr>
    </w:lvl>
    <w:lvl w:ilvl="1">
      <w:start w:val="1"/>
      <w:numFmt w:val="decimal"/>
      <w:lvlText w:val="%1.%2"/>
      <w:lvlJc w:val="left"/>
      <w:pPr>
        <w:ind w:left="1130" w:hanging="360"/>
      </w:pPr>
    </w:lvl>
    <w:lvl w:ilvl="2">
      <w:start w:val="1"/>
      <w:numFmt w:val="decimal"/>
      <w:lvlText w:val="%1.%2.%3"/>
      <w:lvlJc w:val="left"/>
      <w:pPr>
        <w:ind w:left="2260" w:hanging="720"/>
      </w:pPr>
    </w:lvl>
    <w:lvl w:ilvl="3">
      <w:start w:val="1"/>
      <w:numFmt w:val="decimal"/>
      <w:lvlText w:val="%1.%2.%3.%4"/>
      <w:lvlJc w:val="left"/>
      <w:pPr>
        <w:ind w:left="3030" w:hanging="720"/>
      </w:pPr>
    </w:lvl>
    <w:lvl w:ilvl="4">
      <w:start w:val="1"/>
      <w:numFmt w:val="decimal"/>
      <w:lvlText w:val="%1.%2.%3.%4.%5"/>
      <w:lvlJc w:val="left"/>
      <w:pPr>
        <w:ind w:left="4160" w:hanging="1080"/>
      </w:pPr>
    </w:lvl>
    <w:lvl w:ilvl="5">
      <w:start w:val="1"/>
      <w:numFmt w:val="decimal"/>
      <w:lvlText w:val="%1.%2.%3.%4.%5.%6"/>
      <w:lvlJc w:val="left"/>
      <w:pPr>
        <w:ind w:left="4930" w:hanging="1080"/>
      </w:pPr>
    </w:lvl>
    <w:lvl w:ilvl="6">
      <w:start w:val="1"/>
      <w:numFmt w:val="decimal"/>
      <w:lvlText w:val="%1.%2.%3.%4.%5.%6.%7"/>
      <w:lvlJc w:val="left"/>
      <w:pPr>
        <w:ind w:left="6060" w:hanging="1440"/>
      </w:pPr>
    </w:lvl>
    <w:lvl w:ilvl="7">
      <w:start w:val="1"/>
      <w:numFmt w:val="decimal"/>
      <w:lvlText w:val="%1.%2.%3.%4.%5.%6.%7.%8"/>
      <w:lvlJc w:val="left"/>
      <w:pPr>
        <w:ind w:left="6830" w:hanging="1440"/>
      </w:pPr>
    </w:lvl>
    <w:lvl w:ilvl="8">
      <w:start w:val="1"/>
      <w:numFmt w:val="decimal"/>
      <w:lvlText w:val="%1.%2.%3.%4.%5.%6.%7.%8.%9"/>
      <w:lvlJc w:val="left"/>
      <w:pPr>
        <w:ind w:left="7960" w:hanging="1800"/>
      </w:pPr>
    </w:lvl>
  </w:abstractNum>
  <w:abstractNum w:abstractNumId="232" w15:restartNumberingAfterBreak="0">
    <w:nsid w:val="5244543A"/>
    <w:multiLevelType w:val="multilevel"/>
    <w:tmpl w:val="524454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3" w15:restartNumberingAfterBreak="0">
    <w:nsid w:val="52524826"/>
    <w:multiLevelType w:val="multilevel"/>
    <w:tmpl w:val="52524826"/>
    <w:lvl w:ilvl="0">
      <w:start w:val="1"/>
      <w:numFmt w:val="decimal"/>
      <w:isLg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4" w15:restartNumberingAfterBreak="0">
    <w:nsid w:val="52887997"/>
    <w:multiLevelType w:val="multilevel"/>
    <w:tmpl w:val="C8260760"/>
    <w:lvl w:ilvl="0">
      <w:start w:val="1"/>
      <w:numFmt w:val="decimal"/>
      <w:lvlText w:val="3.%1"/>
      <w:lvlJc w:val="left"/>
      <w:pPr>
        <w:ind w:left="720" w:hanging="360"/>
      </w:pPr>
      <w:rPr>
        <w:rFonts w:hint="default"/>
        <w:b w:val="0"/>
        <w:bCs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5" w15:restartNumberingAfterBreak="0">
    <w:nsid w:val="528C01AD"/>
    <w:multiLevelType w:val="multilevel"/>
    <w:tmpl w:val="CF52F4DC"/>
    <w:lvl w:ilvl="0">
      <w:start w:val="3"/>
      <w:numFmt w:val="decimal"/>
      <w:lvlText w:val="%1"/>
      <w:lvlJc w:val="left"/>
      <w:pPr>
        <w:ind w:left="360" w:hanging="360"/>
      </w:pPr>
      <w:rPr>
        <w:rFonts w:hint="default"/>
      </w:rPr>
    </w:lvl>
    <w:lvl w:ilvl="1">
      <w:start w:val="2"/>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236" w15:restartNumberingAfterBreak="0">
    <w:nsid w:val="52E019DE"/>
    <w:multiLevelType w:val="multilevel"/>
    <w:tmpl w:val="52E01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7" w15:restartNumberingAfterBreak="0">
    <w:nsid w:val="52E736AB"/>
    <w:multiLevelType w:val="multilevel"/>
    <w:tmpl w:val="52E736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8" w15:restartNumberingAfterBreak="0">
    <w:nsid w:val="53314F92"/>
    <w:multiLevelType w:val="multilevel"/>
    <w:tmpl w:val="53314F92"/>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9" w15:restartNumberingAfterBreak="0">
    <w:nsid w:val="542712BC"/>
    <w:multiLevelType w:val="multilevel"/>
    <w:tmpl w:val="54271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0" w15:restartNumberingAfterBreak="0">
    <w:nsid w:val="548C4730"/>
    <w:multiLevelType w:val="multilevel"/>
    <w:tmpl w:val="08526F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1" w15:restartNumberingAfterBreak="0">
    <w:nsid w:val="54DF49B7"/>
    <w:multiLevelType w:val="hybridMultilevel"/>
    <w:tmpl w:val="576C2608"/>
    <w:lvl w:ilvl="0" w:tplc="53684C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A448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DC0F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F6B1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38D3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7CC3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02A5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B2F0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9E3F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2" w15:restartNumberingAfterBreak="0">
    <w:nsid w:val="55711DF4"/>
    <w:multiLevelType w:val="multilevel"/>
    <w:tmpl w:val="55711D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3" w15:restartNumberingAfterBreak="0">
    <w:nsid w:val="55C541AE"/>
    <w:multiLevelType w:val="multilevel"/>
    <w:tmpl w:val="F3B615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4" w15:restartNumberingAfterBreak="0">
    <w:nsid w:val="55F613CA"/>
    <w:multiLevelType w:val="multilevel"/>
    <w:tmpl w:val="D9845A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5" w15:restartNumberingAfterBreak="0">
    <w:nsid w:val="56AB1A9B"/>
    <w:multiLevelType w:val="multilevel"/>
    <w:tmpl w:val="E0B40A34"/>
    <w:lvl w:ilvl="0">
      <w:start w:val="1"/>
      <w:numFmt w:val="decimal"/>
      <w:lvlText w:val="5.%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6" w15:restartNumberingAfterBreak="0">
    <w:nsid w:val="56F415E9"/>
    <w:multiLevelType w:val="multilevel"/>
    <w:tmpl w:val="38C67FA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7" w15:restartNumberingAfterBreak="0">
    <w:nsid w:val="58200925"/>
    <w:multiLevelType w:val="hybridMultilevel"/>
    <w:tmpl w:val="1214F9DA"/>
    <w:lvl w:ilvl="0" w:tplc="A2843F6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A41B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921A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2EA6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B853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9A5A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A417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5C25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A280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8" w15:restartNumberingAfterBreak="0">
    <w:nsid w:val="586B4723"/>
    <w:multiLevelType w:val="multilevel"/>
    <w:tmpl w:val="0AEC3EE0"/>
    <w:lvl w:ilvl="0">
      <w:start w:val="1"/>
      <w:numFmt w:val="decimal"/>
      <w:lvlText w:val="%1."/>
      <w:lvlJc w:val="left"/>
      <w:pPr>
        <w:ind w:left="360" w:hanging="360"/>
      </w:pPr>
    </w:lvl>
    <w:lvl w:ilvl="1">
      <w:start w:val="1"/>
      <w:numFmt w:val="decimal"/>
      <w:lvlText w:val="3.%2"/>
      <w:lvlJc w:val="left"/>
      <w:pPr>
        <w:ind w:left="720" w:hanging="36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9" w15:restartNumberingAfterBreak="0">
    <w:nsid w:val="58BA27B3"/>
    <w:multiLevelType w:val="multilevel"/>
    <w:tmpl w:val="58BA27B3"/>
    <w:lvl w:ilvl="0">
      <w:start w:val="3"/>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0" w15:restartNumberingAfterBreak="0">
    <w:nsid w:val="58EA4B76"/>
    <w:multiLevelType w:val="hybridMultilevel"/>
    <w:tmpl w:val="80A22D56"/>
    <w:lvl w:ilvl="0" w:tplc="C2BEAF2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591246AC"/>
    <w:multiLevelType w:val="multilevel"/>
    <w:tmpl w:val="FA726D30"/>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2" w15:restartNumberingAfterBreak="0">
    <w:nsid w:val="592100D0"/>
    <w:multiLevelType w:val="multilevel"/>
    <w:tmpl w:val="592100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3" w15:restartNumberingAfterBreak="0">
    <w:nsid w:val="593648B2"/>
    <w:multiLevelType w:val="multilevel"/>
    <w:tmpl w:val="593648B2"/>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4" w15:restartNumberingAfterBreak="0">
    <w:nsid w:val="59403D12"/>
    <w:multiLevelType w:val="hybridMultilevel"/>
    <w:tmpl w:val="54DAC1BE"/>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59445582"/>
    <w:multiLevelType w:val="multilevel"/>
    <w:tmpl w:val="7B2A7DD2"/>
    <w:lvl w:ilvl="0">
      <w:start w:val="1"/>
      <w:numFmt w:val="decimal"/>
      <w:lvlText w:val="4.%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6" w15:restartNumberingAfterBreak="0">
    <w:nsid w:val="5A0D5B57"/>
    <w:multiLevelType w:val="multilevel"/>
    <w:tmpl w:val="5A0D5B5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7" w15:restartNumberingAfterBreak="0">
    <w:nsid w:val="5A286711"/>
    <w:multiLevelType w:val="multilevel"/>
    <w:tmpl w:val="5A286711"/>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8" w15:restartNumberingAfterBreak="0">
    <w:nsid w:val="5A9B2F21"/>
    <w:multiLevelType w:val="multilevel"/>
    <w:tmpl w:val="836E9E8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9" w15:restartNumberingAfterBreak="0">
    <w:nsid w:val="5ACD36F8"/>
    <w:multiLevelType w:val="multilevel"/>
    <w:tmpl w:val="5ACD36F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0" w15:restartNumberingAfterBreak="0">
    <w:nsid w:val="5ACF7999"/>
    <w:multiLevelType w:val="hybridMultilevel"/>
    <w:tmpl w:val="56A68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1" w15:restartNumberingAfterBreak="0">
    <w:nsid w:val="5B2F6ADE"/>
    <w:multiLevelType w:val="multilevel"/>
    <w:tmpl w:val="5B2F6ADE"/>
    <w:lvl w:ilvl="0">
      <w:start w:val="1"/>
      <w:numFmt w:val="decimal"/>
      <w:lvlText w:val="5.%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2" w15:restartNumberingAfterBreak="0">
    <w:nsid w:val="5B7B574D"/>
    <w:multiLevelType w:val="multilevel"/>
    <w:tmpl w:val="5B7B574D"/>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3" w15:restartNumberingAfterBreak="0">
    <w:nsid w:val="5C78270E"/>
    <w:multiLevelType w:val="multilevel"/>
    <w:tmpl w:val="5C78270E"/>
    <w:lvl w:ilvl="0">
      <w:start w:val="1"/>
      <w:numFmt w:val="decimal"/>
      <w:isLgl/>
      <w:lvlText w:val="1.%1"/>
      <w:lvlJc w:val="left"/>
      <w:pPr>
        <w:ind w:left="720" w:hanging="360"/>
      </w:pPr>
      <w:rPr>
        <w:rFonts w:hint="default"/>
        <w:i w:val="0"/>
      </w:rPr>
    </w:lvl>
    <w:lvl w:ilvl="1">
      <w:numFmt w:val="bullet"/>
      <w:lvlText w:val="•"/>
      <w:lvlJc w:val="left"/>
      <w:pPr>
        <w:ind w:left="1440" w:hanging="360"/>
      </w:pPr>
      <w:rPr>
        <w:rFonts w:ascii="Times New Roman" w:eastAsia="Verdana"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4" w15:restartNumberingAfterBreak="0">
    <w:nsid w:val="5CE63E4C"/>
    <w:multiLevelType w:val="multilevel"/>
    <w:tmpl w:val="5CE63E4C"/>
    <w:lvl w:ilvl="0">
      <w:start w:val="1"/>
      <w:numFmt w:val="decimal"/>
      <w:lvlText w:val="%1."/>
      <w:lvlJc w:val="left"/>
      <w:pPr>
        <w:ind w:left="450" w:hanging="360"/>
      </w:pPr>
    </w:lvl>
    <w:lvl w:ilvl="1">
      <w:start w:val="1"/>
      <w:numFmt w:val="decimal"/>
      <w:isLgl/>
      <w:lvlText w:val="%1.%2"/>
      <w:lvlJc w:val="left"/>
      <w:pPr>
        <w:ind w:left="450" w:hanging="360"/>
      </w:pPr>
      <w:rPr>
        <w:b w:val="0"/>
        <w:i w:val="0"/>
      </w:rPr>
    </w:lvl>
    <w:lvl w:ilvl="2">
      <w:start w:val="1"/>
      <w:numFmt w:val="decimal"/>
      <w:isLgl/>
      <w:lvlText w:val="%1.%2.%3"/>
      <w:lvlJc w:val="left"/>
      <w:pPr>
        <w:ind w:left="1806" w:hanging="720"/>
      </w:pPr>
    </w:lvl>
    <w:lvl w:ilvl="3">
      <w:start w:val="1"/>
      <w:numFmt w:val="decimal"/>
      <w:isLgl/>
      <w:lvlText w:val="%1.%2.%3.%4"/>
      <w:lvlJc w:val="left"/>
      <w:pPr>
        <w:ind w:left="2169" w:hanging="720"/>
      </w:pPr>
    </w:lvl>
    <w:lvl w:ilvl="4">
      <w:start w:val="1"/>
      <w:numFmt w:val="decimal"/>
      <w:isLgl/>
      <w:lvlText w:val="%1.%2.%3.%4.%5"/>
      <w:lvlJc w:val="left"/>
      <w:pPr>
        <w:ind w:left="2892" w:hanging="1080"/>
      </w:pPr>
    </w:lvl>
    <w:lvl w:ilvl="5">
      <w:start w:val="1"/>
      <w:numFmt w:val="decimal"/>
      <w:isLgl/>
      <w:lvlText w:val="%1.%2.%3.%4.%5.%6"/>
      <w:lvlJc w:val="left"/>
      <w:pPr>
        <w:ind w:left="3255" w:hanging="1080"/>
      </w:pPr>
    </w:lvl>
    <w:lvl w:ilvl="6">
      <w:start w:val="1"/>
      <w:numFmt w:val="decimal"/>
      <w:isLgl/>
      <w:lvlText w:val="%1.%2.%3.%4.%5.%6.%7"/>
      <w:lvlJc w:val="left"/>
      <w:pPr>
        <w:ind w:left="3978" w:hanging="1440"/>
      </w:pPr>
    </w:lvl>
    <w:lvl w:ilvl="7">
      <w:start w:val="1"/>
      <w:numFmt w:val="decimal"/>
      <w:isLgl/>
      <w:lvlText w:val="%1.%2.%3.%4.%5.%6.%7.%8"/>
      <w:lvlJc w:val="left"/>
      <w:pPr>
        <w:ind w:left="4341" w:hanging="1440"/>
      </w:pPr>
    </w:lvl>
    <w:lvl w:ilvl="8">
      <w:start w:val="1"/>
      <w:numFmt w:val="decimal"/>
      <w:isLgl/>
      <w:lvlText w:val="%1.%2.%3.%4.%5.%6.%7.%8.%9"/>
      <w:lvlJc w:val="left"/>
      <w:pPr>
        <w:ind w:left="5064" w:hanging="1800"/>
      </w:pPr>
    </w:lvl>
  </w:abstractNum>
  <w:abstractNum w:abstractNumId="265" w15:restartNumberingAfterBreak="0">
    <w:nsid w:val="5D7935D1"/>
    <w:multiLevelType w:val="multilevel"/>
    <w:tmpl w:val="4A8B6A3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6" w15:restartNumberingAfterBreak="0">
    <w:nsid w:val="5DA01D56"/>
    <w:multiLevelType w:val="multilevel"/>
    <w:tmpl w:val="5DA01D56"/>
    <w:lvl w:ilvl="0">
      <w:start w:val="1"/>
      <w:numFmt w:val="decimal"/>
      <w:lvlText w:val="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7" w15:restartNumberingAfterBreak="0">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68" w15:restartNumberingAfterBreak="0">
    <w:nsid w:val="5DD0322E"/>
    <w:multiLevelType w:val="multilevel"/>
    <w:tmpl w:val="5DD0322E"/>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81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9" w15:restartNumberingAfterBreak="0">
    <w:nsid w:val="5DE846A3"/>
    <w:multiLevelType w:val="multilevel"/>
    <w:tmpl w:val="5DE846A3"/>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0" w15:restartNumberingAfterBreak="0">
    <w:nsid w:val="5E4B2D51"/>
    <w:multiLevelType w:val="multilevel"/>
    <w:tmpl w:val="5E4B2D51"/>
    <w:lvl w:ilvl="0">
      <w:start w:val="1"/>
      <w:numFmt w:val="decimal"/>
      <w:lvlText w:val="%1."/>
      <w:lvlJc w:val="left"/>
      <w:pPr>
        <w:ind w:left="576" w:hanging="360"/>
      </w:pPr>
      <w:rPr>
        <w:color w:val="auto"/>
        <w:sz w:val="24"/>
      </w:rPr>
    </w:lvl>
    <w:lvl w:ilvl="1">
      <w:start w:val="1"/>
      <w:numFmt w:val="decimal"/>
      <w:isLgl/>
      <w:lvlText w:val="%1.%2"/>
      <w:lvlJc w:val="left"/>
      <w:pPr>
        <w:ind w:left="504" w:hanging="504"/>
      </w:pPr>
    </w:lvl>
    <w:lvl w:ilvl="2">
      <w:start w:val="1"/>
      <w:numFmt w:val="decimal"/>
      <w:isLgl/>
      <w:lvlText w:val="%1.%2.%3."/>
      <w:lvlJc w:val="left"/>
      <w:pPr>
        <w:ind w:left="936" w:hanging="720"/>
      </w:pPr>
    </w:lvl>
    <w:lvl w:ilvl="3">
      <w:start w:val="1"/>
      <w:numFmt w:val="decimal"/>
      <w:isLgl/>
      <w:lvlText w:val="%1.%2.%3.%4."/>
      <w:lvlJc w:val="left"/>
      <w:pPr>
        <w:ind w:left="936" w:hanging="720"/>
      </w:pPr>
    </w:lvl>
    <w:lvl w:ilvl="4">
      <w:start w:val="1"/>
      <w:numFmt w:val="decimal"/>
      <w:isLgl/>
      <w:lvlText w:val="%1.%2.%3.%4.%5."/>
      <w:lvlJc w:val="left"/>
      <w:pPr>
        <w:ind w:left="1296" w:hanging="1080"/>
      </w:pPr>
    </w:lvl>
    <w:lvl w:ilvl="5">
      <w:start w:val="1"/>
      <w:numFmt w:val="decimal"/>
      <w:isLgl/>
      <w:lvlText w:val="%1.%2.%3.%4.%5.%6."/>
      <w:lvlJc w:val="left"/>
      <w:pPr>
        <w:ind w:left="1296" w:hanging="1080"/>
      </w:pPr>
    </w:lvl>
    <w:lvl w:ilvl="6">
      <w:start w:val="1"/>
      <w:numFmt w:val="decimal"/>
      <w:isLgl/>
      <w:lvlText w:val="%1.%2.%3.%4.%5.%6.%7."/>
      <w:lvlJc w:val="left"/>
      <w:pPr>
        <w:ind w:left="1656" w:hanging="1440"/>
      </w:pPr>
    </w:lvl>
    <w:lvl w:ilvl="7">
      <w:start w:val="1"/>
      <w:numFmt w:val="decimal"/>
      <w:isLgl/>
      <w:lvlText w:val="%1.%2.%3.%4.%5.%6.%7.%8."/>
      <w:lvlJc w:val="left"/>
      <w:pPr>
        <w:ind w:left="1656" w:hanging="1440"/>
      </w:pPr>
    </w:lvl>
    <w:lvl w:ilvl="8">
      <w:start w:val="1"/>
      <w:numFmt w:val="decimal"/>
      <w:isLgl/>
      <w:lvlText w:val="%1.%2.%3.%4.%5.%6.%7.%8.%9."/>
      <w:lvlJc w:val="left"/>
      <w:pPr>
        <w:ind w:left="2016" w:hanging="1800"/>
      </w:pPr>
    </w:lvl>
  </w:abstractNum>
  <w:abstractNum w:abstractNumId="271" w15:restartNumberingAfterBreak="0">
    <w:nsid w:val="5E8F5BD3"/>
    <w:multiLevelType w:val="multilevel"/>
    <w:tmpl w:val="5E8F5BD3"/>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2" w15:restartNumberingAfterBreak="0">
    <w:nsid w:val="5EBD315B"/>
    <w:multiLevelType w:val="multilevel"/>
    <w:tmpl w:val="2E0031B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3" w15:restartNumberingAfterBreak="0">
    <w:nsid w:val="5F922A02"/>
    <w:multiLevelType w:val="hybridMultilevel"/>
    <w:tmpl w:val="B55C2280"/>
    <w:lvl w:ilvl="0" w:tplc="90C8D50E">
      <w:start w:val="1"/>
      <w:numFmt w:val="decimal"/>
      <w:isLgl/>
      <w:lvlText w:val="1.%1"/>
      <w:lvlJc w:val="left"/>
      <w:pPr>
        <w:ind w:left="827" w:hanging="360"/>
      </w:pPr>
      <w:rPr>
        <w:i w:val="0"/>
      </w:r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274" w15:restartNumberingAfterBreak="0">
    <w:nsid w:val="5FB2701C"/>
    <w:multiLevelType w:val="multilevel"/>
    <w:tmpl w:val="779AD8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5" w15:restartNumberingAfterBreak="0">
    <w:nsid w:val="5FEF2056"/>
    <w:multiLevelType w:val="multilevel"/>
    <w:tmpl w:val="53F2F5CE"/>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6" w15:restartNumberingAfterBreak="0">
    <w:nsid w:val="60637A09"/>
    <w:multiLevelType w:val="multilevel"/>
    <w:tmpl w:val="B27E2142"/>
    <w:lvl w:ilvl="0">
      <w:start w:val="1"/>
      <w:numFmt w:val="decimal"/>
      <w:lvlText w:val="4.%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7" w15:restartNumberingAfterBreak="0">
    <w:nsid w:val="615F436A"/>
    <w:multiLevelType w:val="multilevel"/>
    <w:tmpl w:val="647682A2"/>
    <w:lvl w:ilvl="0">
      <w:start w:val="3"/>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5" w:hanging="360"/>
      </w:pPr>
      <w:rPr>
        <w:rFonts w:hint="default"/>
        <w:lang w:val="en-US" w:eastAsia="en-US" w:bidi="en-US"/>
      </w:rPr>
    </w:lvl>
    <w:lvl w:ilvl="5">
      <w:numFmt w:val="bullet"/>
      <w:lvlText w:val="•"/>
      <w:lvlJc w:val="left"/>
      <w:pPr>
        <w:ind w:left="2341" w:hanging="360"/>
      </w:pPr>
      <w:rPr>
        <w:rFonts w:hint="default"/>
        <w:lang w:val="en-US" w:eastAsia="en-US" w:bidi="en-US"/>
      </w:rPr>
    </w:lvl>
    <w:lvl w:ilvl="6">
      <w:numFmt w:val="bullet"/>
      <w:lvlText w:val="•"/>
      <w:lvlJc w:val="left"/>
      <w:pPr>
        <w:ind w:left="2717" w:hanging="360"/>
      </w:pPr>
      <w:rPr>
        <w:rFonts w:hint="default"/>
        <w:lang w:val="en-US" w:eastAsia="en-US" w:bidi="en-US"/>
      </w:rPr>
    </w:lvl>
    <w:lvl w:ilvl="7">
      <w:numFmt w:val="bullet"/>
      <w:lvlText w:val="•"/>
      <w:lvlJc w:val="left"/>
      <w:pPr>
        <w:ind w:left="3094" w:hanging="360"/>
      </w:pPr>
      <w:rPr>
        <w:rFonts w:hint="default"/>
        <w:lang w:val="en-US" w:eastAsia="en-US" w:bidi="en-US"/>
      </w:rPr>
    </w:lvl>
    <w:lvl w:ilvl="8">
      <w:numFmt w:val="bullet"/>
      <w:lvlText w:val="•"/>
      <w:lvlJc w:val="left"/>
      <w:pPr>
        <w:ind w:left="3470" w:hanging="360"/>
      </w:pPr>
      <w:rPr>
        <w:rFonts w:hint="default"/>
        <w:lang w:val="en-US" w:eastAsia="en-US" w:bidi="en-US"/>
      </w:rPr>
    </w:lvl>
  </w:abstractNum>
  <w:abstractNum w:abstractNumId="278" w15:restartNumberingAfterBreak="0">
    <w:nsid w:val="61D2735D"/>
    <w:multiLevelType w:val="hybridMultilevel"/>
    <w:tmpl w:val="399687A8"/>
    <w:lvl w:ilvl="0" w:tplc="61A8E0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61E42DC9"/>
    <w:multiLevelType w:val="multilevel"/>
    <w:tmpl w:val="E98E8D40"/>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0" w15:restartNumberingAfterBreak="0">
    <w:nsid w:val="624006DA"/>
    <w:multiLevelType w:val="multilevel"/>
    <w:tmpl w:val="624006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1" w15:restartNumberingAfterBreak="0">
    <w:nsid w:val="62BB7BA8"/>
    <w:multiLevelType w:val="multilevel"/>
    <w:tmpl w:val="26EA6C7C"/>
    <w:lvl w:ilvl="0">
      <w:start w:val="1"/>
      <w:numFmt w:val="decimal"/>
      <w:lvlText w:val="3.%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2" w15:restartNumberingAfterBreak="0">
    <w:nsid w:val="63726B30"/>
    <w:multiLevelType w:val="multilevel"/>
    <w:tmpl w:val="DC08D4A6"/>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3" w15:restartNumberingAfterBreak="0">
    <w:nsid w:val="637D6E1C"/>
    <w:multiLevelType w:val="hybridMultilevel"/>
    <w:tmpl w:val="11F2B8B8"/>
    <w:lvl w:ilvl="0" w:tplc="C2BEAF20">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64D457F6"/>
    <w:multiLevelType w:val="multilevel"/>
    <w:tmpl w:val="656C65E2"/>
    <w:lvl w:ilvl="0">
      <w:start w:val="1"/>
      <w:numFmt w:val="decimal"/>
      <w:lvlText w:val="%1."/>
      <w:lvlJc w:val="left"/>
      <w:pPr>
        <w:ind w:left="720" w:hanging="360"/>
      </w:pPr>
      <w:rPr>
        <w:rFonts w:ascii="Maiandra GD" w:eastAsia="Times New Roman" w:hAnsi="Maiandra GD" w:cs="Times New Roman"/>
      </w:rPr>
    </w:lvl>
    <w:lvl w:ilvl="1">
      <w:start w:val="1"/>
      <w:numFmt w:val="decimal"/>
      <w:lvlText w:val="3.%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5" w15:restartNumberingAfterBreak="0">
    <w:nsid w:val="64F72143"/>
    <w:multiLevelType w:val="multilevel"/>
    <w:tmpl w:val="21AC344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286" w15:restartNumberingAfterBreak="0">
    <w:nsid w:val="653C0E18"/>
    <w:multiLevelType w:val="multilevel"/>
    <w:tmpl w:val="653C0E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7" w15:restartNumberingAfterBreak="0">
    <w:nsid w:val="654135AF"/>
    <w:multiLevelType w:val="multilevel"/>
    <w:tmpl w:val="654135A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8" w15:restartNumberingAfterBreak="0">
    <w:nsid w:val="6603547E"/>
    <w:multiLevelType w:val="hybridMultilevel"/>
    <w:tmpl w:val="63949A42"/>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66150733"/>
    <w:multiLevelType w:val="multilevel"/>
    <w:tmpl w:val="D20EFE30"/>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080" w:hanging="108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290" w15:restartNumberingAfterBreak="0">
    <w:nsid w:val="66657A67"/>
    <w:multiLevelType w:val="multilevel"/>
    <w:tmpl w:val="ABCAFB64"/>
    <w:lvl w:ilvl="0">
      <w:start w:val="1"/>
      <w:numFmt w:val="decimal"/>
      <w:lvlText w:val="4.%1"/>
      <w:lvlJc w:val="left"/>
      <w:pPr>
        <w:ind w:left="1080" w:hanging="360"/>
      </w:pPr>
      <w:rPr>
        <w:b w:val="0"/>
        <w:bCs/>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1"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2" w15:restartNumberingAfterBreak="0">
    <w:nsid w:val="66A80099"/>
    <w:multiLevelType w:val="hybridMultilevel"/>
    <w:tmpl w:val="1CAEA51A"/>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4"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5" w15:restartNumberingAfterBreak="0">
    <w:nsid w:val="675E5E08"/>
    <w:multiLevelType w:val="hybridMultilevel"/>
    <w:tmpl w:val="63949E84"/>
    <w:lvl w:ilvl="0" w:tplc="FEFF25CB">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6"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7" w15:restartNumberingAfterBreak="0">
    <w:nsid w:val="69466070"/>
    <w:multiLevelType w:val="hybridMultilevel"/>
    <w:tmpl w:val="D49C0016"/>
    <w:lvl w:ilvl="0" w:tplc="AC104D72">
      <w:start w:val="1"/>
      <w:numFmt w:val="decimal"/>
      <w:lvlText w:val="4.%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8" w15:restartNumberingAfterBreak="0">
    <w:nsid w:val="696D3EED"/>
    <w:multiLevelType w:val="multilevel"/>
    <w:tmpl w:val="696D3E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9" w15:restartNumberingAfterBreak="0">
    <w:nsid w:val="697F7DAD"/>
    <w:multiLevelType w:val="multilevel"/>
    <w:tmpl w:val="697F7DAD"/>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0" w15:restartNumberingAfterBreak="0">
    <w:nsid w:val="6AF87491"/>
    <w:multiLevelType w:val="multilevel"/>
    <w:tmpl w:val="6AF87491"/>
    <w:lvl w:ilvl="0">
      <w:start w:val="1"/>
      <w:numFmt w:val="decimal"/>
      <w:lvlText w:val="3.%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1" w15:restartNumberingAfterBreak="0">
    <w:nsid w:val="6B195D9D"/>
    <w:multiLevelType w:val="multilevel"/>
    <w:tmpl w:val="0CECF744"/>
    <w:lvl w:ilvl="0">
      <w:start w:val="1"/>
      <w:numFmt w:val="decimal"/>
      <w:lvlText w:val="3.%1"/>
      <w:lvlJc w:val="left"/>
      <w:pPr>
        <w:ind w:left="825" w:hanging="360"/>
      </w:pPr>
      <w:rPr>
        <w:rFonts w:hint="default"/>
      </w:r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abstractNum w:abstractNumId="302"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3" w15:restartNumberingAfterBreak="0">
    <w:nsid w:val="6C2923FF"/>
    <w:multiLevelType w:val="multilevel"/>
    <w:tmpl w:val="3230B782"/>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4" w15:restartNumberingAfterBreak="0">
    <w:nsid w:val="6C2E7BC5"/>
    <w:multiLevelType w:val="hybridMultilevel"/>
    <w:tmpl w:val="EC7CF176"/>
    <w:lvl w:ilvl="0" w:tplc="EBA0E800">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6C8A28AC"/>
    <w:multiLevelType w:val="multilevel"/>
    <w:tmpl w:val="975664EC"/>
    <w:lvl w:ilvl="0">
      <w:start w:val="1"/>
      <w:numFmt w:val="decimal"/>
      <w:isLg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6" w15:restartNumberingAfterBreak="0">
    <w:nsid w:val="6D6E5E5D"/>
    <w:multiLevelType w:val="hybridMultilevel"/>
    <w:tmpl w:val="B72EDB26"/>
    <w:lvl w:ilvl="0" w:tplc="FEFF25CB">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6E087EE4"/>
    <w:multiLevelType w:val="multilevel"/>
    <w:tmpl w:val="46187E0C"/>
    <w:lvl w:ilvl="0">
      <w:start w:val="1"/>
      <w:numFmt w:val="decimal"/>
      <w:lvlText w:val="%1"/>
      <w:lvlJc w:val="left"/>
      <w:pPr>
        <w:ind w:left="360" w:hanging="360"/>
      </w:pPr>
      <w:rPr>
        <w:rFonts w:ascii="Calibri" w:eastAsia="Calibri" w:hAnsi="Calibri" w:cs="Times New Roman" w:hint="default"/>
        <w:color w:val="auto"/>
      </w:rPr>
    </w:lvl>
    <w:lvl w:ilvl="1">
      <w:start w:val="1"/>
      <w:numFmt w:val="decimal"/>
      <w:lvlText w:val="%1.%2"/>
      <w:lvlJc w:val="left"/>
      <w:pPr>
        <w:ind w:left="720" w:hanging="360"/>
      </w:pPr>
      <w:rPr>
        <w:rFonts w:ascii="Calibri" w:eastAsia="Calibri" w:hAnsi="Calibri" w:cs="Times New Roman" w:hint="default"/>
        <w:color w:val="auto"/>
      </w:rPr>
    </w:lvl>
    <w:lvl w:ilvl="2">
      <w:start w:val="1"/>
      <w:numFmt w:val="decimal"/>
      <w:lvlText w:val="%1.%2.%3"/>
      <w:lvlJc w:val="left"/>
      <w:pPr>
        <w:ind w:left="1440" w:hanging="720"/>
      </w:pPr>
      <w:rPr>
        <w:rFonts w:ascii="Calibri" w:eastAsia="Calibri" w:hAnsi="Calibri" w:cs="Times New Roman" w:hint="default"/>
        <w:color w:val="auto"/>
      </w:rPr>
    </w:lvl>
    <w:lvl w:ilvl="3">
      <w:start w:val="1"/>
      <w:numFmt w:val="decimal"/>
      <w:lvlText w:val="%1.%2.%3.%4"/>
      <w:lvlJc w:val="left"/>
      <w:pPr>
        <w:ind w:left="1800" w:hanging="720"/>
      </w:pPr>
      <w:rPr>
        <w:rFonts w:ascii="Calibri" w:eastAsia="Calibri" w:hAnsi="Calibri" w:cs="Times New Roman" w:hint="default"/>
        <w:color w:val="auto"/>
      </w:rPr>
    </w:lvl>
    <w:lvl w:ilvl="4">
      <w:start w:val="1"/>
      <w:numFmt w:val="decimal"/>
      <w:lvlText w:val="%1.%2.%3.%4.%5"/>
      <w:lvlJc w:val="left"/>
      <w:pPr>
        <w:ind w:left="2520" w:hanging="1080"/>
      </w:pPr>
      <w:rPr>
        <w:rFonts w:ascii="Calibri" w:eastAsia="Calibri" w:hAnsi="Calibri" w:cs="Times New Roman" w:hint="default"/>
        <w:color w:val="auto"/>
      </w:rPr>
    </w:lvl>
    <w:lvl w:ilvl="5">
      <w:start w:val="1"/>
      <w:numFmt w:val="decimal"/>
      <w:lvlText w:val="%1.%2.%3.%4.%5.%6"/>
      <w:lvlJc w:val="left"/>
      <w:pPr>
        <w:ind w:left="2880" w:hanging="1080"/>
      </w:pPr>
      <w:rPr>
        <w:rFonts w:ascii="Calibri" w:eastAsia="Calibri" w:hAnsi="Calibri" w:cs="Times New Roman" w:hint="default"/>
        <w:color w:val="auto"/>
      </w:rPr>
    </w:lvl>
    <w:lvl w:ilvl="6">
      <w:start w:val="1"/>
      <w:numFmt w:val="decimal"/>
      <w:lvlText w:val="%1.%2.%3.%4.%5.%6.%7"/>
      <w:lvlJc w:val="left"/>
      <w:pPr>
        <w:ind w:left="3600" w:hanging="1440"/>
      </w:pPr>
      <w:rPr>
        <w:rFonts w:ascii="Calibri" w:eastAsia="Calibri" w:hAnsi="Calibri" w:cs="Times New Roman" w:hint="default"/>
        <w:color w:val="auto"/>
      </w:rPr>
    </w:lvl>
    <w:lvl w:ilvl="7">
      <w:start w:val="1"/>
      <w:numFmt w:val="decimal"/>
      <w:lvlText w:val="%1.%2.%3.%4.%5.%6.%7.%8"/>
      <w:lvlJc w:val="left"/>
      <w:pPr>
        <w:ind w:left="3960" w:hanging="1440"/>
      </w:pPr>
      <w:rPr>
        <w:rFonts w:ascii="Calibri" w:eastAsia="Calibri" w:hAnsi="Calibri" w:cs="Times New Roman" w:hint="default"/>
        <w:color w:val="auto"/>
      </w:rPr>
    </w:lvl>
    <w:lvl w:ilvl="8">
      <w:start w:val="1"/>
      <w:numFmt w:val="decimal"/>
      <w:lvlText w:val="%1.%2.%3.%4.%5.%6.%7.%8.%9"/>
      <w:lvlJc w:val="left"/>
      <w:pPr>
        <w:ind w:left="4320" w:hanging="1440"/>
      </w:pPr>
      <w:rPr>
        <w:rFonts w:ascii="Calibri" w:eastAsia="Calibri" w:hAnsi="Calibri" w:cs="Times New Roman" w:hint="default"/>
        <w:color w:val="auto"/>
      </w:rPr>
    </w:lvl>
  </w:abstractNum>
  <w:abstractNum w:abstractNumId="308" w15:restartNumberingAfterBreak="0">
    <w:nsid w:val="6E1608E8"/>
    <w:multiLevelType w:val="multilevel"/>
    <w:tmpl w:val="6E160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9" w15:restartNumberingAfterBreak="0">
    <w:nsid w:val="6F3A45D2"/>
    <w:multiLevelType w:val="multilevel"/>
    <w:tmpl w:val="6F3A4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0" w15:restartNumberingAfterBreak="0">
    <w:nsid w:val="6F6E3014"/>
    <w:multiLevelType w:val="multilevel"/>
    <w:tmpl w:val="6CC670B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1" w15:restartNumberingAfterBreak="0">
    <w:nsid w:val="6FED2BEC"/>
    <w:multiLevelType w:val="multilevel"/>
    <w:tmpl w:val="6FED2B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2"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715352ED"/>
    <w:multiLevelType w:val="multilevel"/>
    <w:tmpl w:val="715352ED"/>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314" w15:restartNumberingAfterBreak="0">
    <w:nsid w:val="716F0310"/>
    <w:multiLevelType w:val="hybridMultilevel"/>
    <w:tmpl w:val="3466B89C"/>
    <w:lvl w:ilvl="0" w:tplc="0809000B">
      <w:start w:val="1"/>
      <w:numFmt w:val="bullet"/>
      <w:lvlText w:val=""/>
      <w:lvlJc w:val="left"/>
      <w:pPr>
        <w:ind w:left="1187" w:hanging="360"/>
      </w:pPr>
      <w:rPr>
        <w:rFonts w:ascii="Wingdings" w:hAnsi="Wingdings" w:hint="default"/>
      </w:rPr>
    </w:lvl>
    <w:lvl w:ilvl="1" w:tplc="08090003" w:tentative="1">
      <w:start w:val="1"/>
      <w:numFmt w:val="bullet"/>
      <w:lvlText w:val="o"/>
      <w:lvlJc w:val="left"/>
      <w:pPr>
        <w:ind w:left="1907" w:hanging="360"/>
      </w:pPr>
      <w:rPr>
        <w:rFonts w:ascii="Courier New" w:hAnsi="Courier New" w:cs="Courier New" w:hint="default"/>
      </w:rPr>
    </w:lvl>
    <w:lvl w:ilvl="2" w:tplc="08090005" w:tentative="1">
      <w:start w:val="1"/>
      <w:numFmt w:val="bullet"/>
      <w:lvlText w:val=""/>
      <w:lvlJc w:val="left"/>
      <w:pPr>
        <w:ind w:left="2627" w:hanging="360"/>
      </w:pPr>
      <w:rPr>
        <w:rFonts w:ascii="Wingdings" w:hAnsi="Wingdings" w:hint="default"/>
      </w:rPr>
    </w:lvl>
    <w:lvl w:ilvl="3" w:tplc="08090001" w:tentative="1">
      <w:start w:val="1"/>
      <w:numFmt w:val="bullet"/>
      <w:lvlText w:val=""/>
      <w:lvlJc w:val="left"/>
      <w:pPr>
        <w:ind w:left="3347" w:hanging="360"/>
      </w:pPr>
      <w:rPr>
        <w:rFonts w:ascii="Symbol" w:hAnsi="Symbol" w:hint="default"/>
      </w:rPr>
    </w:lvl>
    <w:lvl w:ilvl="4" w:tplc="08090003" w:tentative="1">
      <w:start w:val="1"/>
      <w:numFmt w:val="bullet"/>
      <w:lvlText w:val="o"/>
      <w:lvlJc w:val="left"/>
      <w:pPr>
        <w:ind w:left="4067" w:hanging="360"/>
      </w:pPr>
      <w:rPr>
        <w:rFonts w:ascii="Courier New" w:hAnsi="Courier New" w:cs="Courier New" w:hint="default"/>
      </w:rPr>
    </w:lvl>
    <w:lvl w:ilvl="5" w:tplc="08090005" w:tentative="1">
      <w:start w:val="1"/>
      <w:numFmt w:val="bullet"/>
      <w:lvlText w:val=""/>
      <w:lvlJc w:val="left"/>
      <w:pPr>
        <w:ind w:left="4787" w:hanging="360"/>
      </w:pPr>
      <w:rPr>
        <w:rFonts w:ascii="Wingdings" w:hAnsi="Wingdings" w:hint="default"/>
      </w:rPr>
    </w:lvl>
    <w:lvl w:ilvl="6" w:tplc="08090001" w:tentative="1">
      <w:start w:val="1"/>
      <w:numFmt w:val="bullet"/>
      <w:lvlText w:val=""/>
      <w:lvlJc w:val="left"/>
      <w:pPr>
        <w:ind w:left="5507" w:hanging="360"/>
      </w:pPr>
      <w:rPr>
        <w:rFonts w:ascii="Symbol" w:hAnsi="Symbol" w:hint="default"/>
      </w:rPr>
    </w:lvl>
    <w:lvl w:ilvl="7" w:tplc="08090003" w:tentative="1">
      <w:start w:val="1"/>
      <w:numFmt w:val="bullet"/>
      <w:lvlText w:val="o"/>
      <w:lvlJc w:val="left"/>
      <w:pPr>
        <w:ind w:left="6227" w:hanging="360"/>
      </w:pPr>
      <w:rPr>
        <w:rFonts w:ascii="Courier New" w:hAnsi="Courier New" w:cs="Courier New" w:hint="default"/>
      </w:rPr>
    </w:lvl>
    <w:lvl w:ilvl="8" w:tplc="08090005" w:tentative="1">
      <w:start w:val="1"/>
      <w:numFmt w:val="bullet"/>
      <w:lvlText w:val=""/>
      <w:lvlJc w:val="left"/>
      <w:pPr>
        <w:ind w:left="6947" w:hanging="360"/>
      </w:pPr>
      <w:rPr>
        <w:rFonts w:ascii="Wingdings" w:hAnsi="Wingdings" w:hint="default"/>
      </w:rPr>
    </w:lvl>
  </w:abstractNum>
  <w:abstractNum w:abstractNumId="315" w15:restartNumberingAfterBreak="0">
    <w:nsid w:val="719B0BAC"/>
    <w:multiLevelType w:val="hybridMultilevel"/>
    <w:tmpl w:val="D48A4BDC"/>
    <w:lvl w:ilvl="0" w:tplc="BC28D9E4">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71C276FF"/>
    <w:multiLevelType w:val="hybridMultilevel"/>
    <w:tmpl w:val="E22402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7" w15:restartNumberingAfterBreak="0">
    <w:nsid w:val="723070E2"/>
    <w:multiLevelType w:val="multilevel"/>
    <w:tmpl w:val="723070E2"/>
    <w:lvl w:ilvl="0">
      <w:start w:val="1"/>
      <w:numFmt w:val="decimal"/>
      <w:isLg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8" w15:restartNumberingAfterBreak="0">
    <w:nsid w:val="72673C8B"/>
    <w:multiLevelType w:val="multilevel"/>
    <w:tmpl w:val="72673C8B"/>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9" w15:restartNumberingAfterBreak="0">
    <w:nsid w:val="73320776"/>
    <w:multiLevelType w:val="multilevel"/>
    <w:tmpl w:val="73320776"/>
    <w:lvl w:ilvl="0">
      <w:start w:val="1"/>
      <w:numFmt w:val="decimal"/>
      <w:lvlText w:val="%1."/>
      <w:lvlJc w:val="left"/>
      <w:pPr>
        <w:ind w:left="720" w:hanging="360"/>
      </w:pPr>
      <w:rPr>
        <w:color w:val="auto"/>
        <w:sz w:val="24"/>
      </w:rPr>
    </w:lvl>
    <w:lvl w:ilvl="1">
      <w:start w:val="1"/>
      <w:numFmt w:val="decimal"/>
      <w:lvlText w:val="5.%2"/>
      <w:lvlJc w:val="left"/>
      <w:pPr>
        <w:ind w:left="360" w:hanging="360"/>
      </w:pPr>
      <w:rPr>
        <w:rFonts w:hint="default"/>
        <w:b w:val="0"/>
        <w:bCs w:val="0"/>
        <w:i w:val="0"/>
        <w:color w:val="auto"/>
      </w:rPr>
    </w:lvl>
    <w:lvl w:ilvl="2">
      <w:start w:val="1"/>
      <w:numFmt w:val="decimal"/>
      <w:isLgl/>
      <w:lvlText w:val="%1.%2.%3"/>
      <w:lvlJc w:val="left"/>
      <w:pPr>
        <w:ind w:left="1080" w:hanging="720"/>
      </w:pPr>
      <w:rPr>
        <w:rFonts w:eastAsia="Times New Roman"/>
      </w:rPr>
    </w:lvl>
    <w:lvl w:ilvl="3">
      <w:start w:val="1"/>
      <w:numFmt w:val="decimal"/>
      <w:isLgl/>
      <w:lvlText w:val="%1.%2.%3.%4"/>
      <w:lvlJc w:val="left"/>
      <w:pPr>
        <w:ind w:left="1080" w:hanging="720"/>
      </w:pPr>
      <w:rPr>
        <w:rFonts w:eastAsia="Times New Roman"/>
      </w:rPr>
    </w:lvl>
    <w:lvl w:ilvl="4">
      <w:start w:val="1"/>
      <w:numFmt w:val="decimal"/>
      <w:isLgl/>
      <w:lvlText w:val="%1.%2.%3.%4.%5"/>
      <w:lvlJc w:val="left"/>
      <w:pPr>
        <w:ind w:left="1440" w:hanging="1080"/>
      </w:pPr>
      <w:rPr>
        <w:rFonts w:eastAsia="Times New Roman"/>
      </w:rPr>
    </w:lvl>
    <w:lvl w:ilvl="5">
      <w:start w:val="1"/>
      <w:numFmt w:val="decimal"/>
      <w:isLgl/>
      <w:lvlText w:val="%1.%2.%3.%4.%5.%6"/>
      <w:lvlJc w:val="left"/>
      <w:pPr>
        <w:ind w:left="1440" w:hanging="1080"/>
      </w:pPr>
      <w:rPr>
        <w:rFonts w:eastAsia="Times New Roman"/>
      </w:rPr>
    </w:lvl>
    <w:lvl w:ilvl="6">
      <w:start w:val="1"/>
      <w:numFmt w:val="decimal"/>
      <w:isLgl/>
      <w:lvlText w:val="%1.%2.%3.%4.%5.%6.%7"/>
      <w:lvlJc w:val="left"/>
      <w:pPr>
        <w:ind w:left="1800" w:hanging="1440"/>
      </w:pPr>
      <w:rPr>
        <w:rFonts w:eastAsia="Times New Roman"/>
      </w:rPr>
    </w:lvl>
    <w:lvl w:ilvl="7">
      <w:start w:val="1"/>
      <w:numFmt w:val="decimal"/>
      <w:isLgl/>
      <w:lvlText w:val="%1.%2.%3.%4.%5.%6.%7.%8"/>
      <w:lvlJc w:val="left"/>
      <w:pPr>
        <w:ind w:left="1800" w:hanging="1440"/>
      </w:pPr>
      <w:rPr>
        <w:rFonts w:eastAsia="Times New Roman"/>
      </w:rPr>
    </w:lvl>
    <w:lvl w:ilvl="8">
      <w:start w:val="1"/>
      <w:numFmt w:val="decimal"/>
      <w:isLgl/>
      <w:lvlText w:val="%1.%2.%3.%4.%5.%6.%7.%8.%9"/>
      <w:lvlJc w:val="left"/>
      <w:pPr>
        <w:ind w:left="2160" w:hanging="1800"/>
      </w:pPr>
      <w:rPr>
        <w:rFonts w:eastAsia="Times New Roman"/>
      </w:rPr>
    </w:lvl>
  </w:abstractNum>
  <w:abstractNum w:abstractNumId="320" w15:restartNumberingAfterBreak="0">
    <w:nsid w:val="7335053E"/>
    <w:multiLevelType w:val="multilevel"/>
    <w:tmpl w:val="733505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1" w15:restartNumberingAfterBreak="0">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322" w15:restartNumberingAfterBreak="0">
    <w:nsid w:val="738A39E6"/>
    <w:multiLevelType w:val="multilevel"/>
    <w:tmpl w:val="738A39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3" w15:restartNumberingAfterBreak="0">
    <w:nsid w:val="73FB3B8C"/>
    <w:multiLevelType w:val="hybridMultilevel"/>
    <w:tmpl w:val="41ACD246"/>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74A24645"/>
    <w:multiLevelType w:val="hybridMultilevel"/>
    <w:tmpl w:val="0BB0CBE2"/>
    <w:lvl w:ilvl="0" w:tplc="1D56BBE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E695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46DF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743A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36C2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B634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702C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3AF2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A0F2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5"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15:restartNumberingAfterBreak="0">
    <w:nsid w:val="750D3D31"/>
    <w:multiLevelType w:val="hybridMultilevel"/>
    <w:tmpl w:val="6BA887B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75132EA3"/>
    <w:multiLevelType w:val="hybridMultilevel"/>
    <w:tmpl w:val="D564FA52"/>
    <w:lvl w:ilvl="0" w:tplc="EF400C76">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8" w15:restartNumberingAfterBreak="0">
    <w:nsid w:val="757E2888"/>
    <w:multiLevelType w:val="multilevel"/>
    <w:tmpl w:val="4FF81CD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9" w15:restartNumberingAfterBreak="0">
    <w:nsid w:val="75E52088"/>
    <w:multiLevelType w:val="multilevel"/>
    <w:tmpl w:val="75E5208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0" w15:restartNumberingAfterBreak="0">
    <w:nsid w:val="76696466"/>
    <w:multiLevelType w:val="multilevel"/>
    <w:tmpl w:val="4E300756"/>
    <w:lvl w:ilvl="0">
      <w:start w:val="1"/>
      <w:numFmt w:val="decimal"/>
      <w:lvlText w:val="2.%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1" w15:restartNumberingAfterBreak="0">
    <w:nsid w:val="770A14CC"/>
    <w:multiLevelType w:val="multilevel"/>
    <w:tmpl w:val="770A14CC"/>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2"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15:restartNumberingAfterBreak="0">
    <w:nsid w:val="773F0143"/>
    <w:multiLevelType w:val="multilevel"/>
    <w:tmpl w:val="C136C556"/>
    <w:lvl w:ilvl="0">
      <w:start w:val="1"/>
      <w:numFmt w:val="decimal"/>
      <w:lvlText w:val="4.%1"/>
      <w:lvlJc w:val="left"/>
      <w:pPr>
        <w:ind w:left="1080" w:hanging="360"/>
      </w:pPr>
      <w:rPr>
        <w:rFonts w:hint="default"/>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4" w15:restartNumberingAfterBreak="0">
    <w:nsid w:val="777809C2"/>
    <w:multiLevelType w:val="multilevel"/>
    <w:tmpl w:val="156885BC"/>
    <w:lvl w:ilvl="0">
      <w:start w:val="1"/>
      <w:numFmt w:val="decimal"/>
      <w:lvlText w:val="%1"/>
      <w:lvlJc w:val="left"/>
      <w:pPr>
        <w:ind w:left="360" w:hanging="360"/>
      </w:pPr>
      <w:rPr>
        <w:i w:val="0"/>
      </w:rPr>
    </w:lvl>
    <w:lvl w:ilvl="1">
      <w:start w:val="1"/>
      <w:numFmt w:val="decimal"/>
      <w:lvlText w:val="%1.%2"/>
      <w:lvlJc w:val="left"/>
      <w:pPr>
        <w:ind w:left="1080" w:hanging="360"/>
      </w:pPr>
      <w:rPr>
        <w:i w:val="0"/>
      </w:rPr>
    </w:lvl>
    <w:lvl w:ilvl="2">
      <w:start w:val="1"/>
      <w:numFmt w:val="decimal"/>
      <w:lvlText w:val="%1.%2.%3"/>
      <w:lvlJc w:val="left"/>
      <w:pPr>
        <w:ind w:left="2160" w:hanging="720"/>
      </w:pPr>
      <w:rPr>
        <w:i w:val="0"/>
      </w:rPr>
    </w:lvl>
    <w:lvl w:ilvl="3">
      <w:start w:val="1"/>
      <w:numFmt w:val="decimal"/>
      <w:lvlText w:val="%1.%2.%3.%4"/>
      <w:lvlJc w:val="left"/>
      <w:pPr>
        <w:ind w:left="2880" w:hanging="720"/>
      </w:pPr>
      <w:rPr>
        <w:i w:val="0"/>
      </w:rPr>
    </w:lvl>
    <w:lvl w:ilvl="4">
      <w:start w:val="1"/>
      <w:numFmt w:val="decimal"/>
      <w:lvlText w:val="%1.%2.%3.%4.%5"/>
      <w:lvlJc w:val="left"/>
      <w:pPr>
        <w:ind w:left="3960" w:hanging="1080"/>
      </w:pPr>
      <w:rPr>
        <w:i w:val="0"/>
      </w:rPr>
    </w:lvl>
    <w:lvl w:ilvl="5">
      <w:start w:val="1"/>
      <w:numFmt w:val="decimal"/>
      <w:lvlText w:val="%1.%2.%3.%4.%5.%6"/>
      <w:lvlJc w:val="left"/>
      <w:pPr>
        <w:ind w:left="4680" w:hanging="1080"/>
      </w:pPr>
      <w:rPr>
        <w:i w:val="0"/>
      </w:rPr>
    </w:lvl>
    <w:lvl w:ilvl="6">
      <w:start w:val="1"/>
      <w:numFmt w:val="decimal"/>
      <w:lvlText w:val="%1.%2.%3.%4.%5.%6.%7"/>
      <w:lvlJc w:val="left"/>
      <w:pPr>
        <w:ind w:left="5760" w:hanging="1440"/>
      </w:pPr>
      <w:rPr>
        <w:i w:val="0"/>
      </w:rPr>
    </w:lvl>
    <w:lvl w:ilvl="7">
      <w:start w:val="1"/>
      <w:numFmt w:val="decimal"/>
      <w:lvlText w:val="%1.%2.%3.%4.%5.%6.%7.%8"/>
      <w:lvlJc w:val="left"/>
      <w:pPr>
        <w:ind w:left="6480" w:hanging="1440"/>
      </w:pPr>
      <w:rPr>
        <w:i w:val="0"/>
      </w:rPr>
    </w:lvl>
    <w:lvl w:ilvl="8">
      <w:start w:val="1"/>
      <w:numFmt w:val="decimal"/>
      <w:lvlText w:val="%1.%2.%3.%4.%5.%6.%7.%8.%9"/>
      <w:lvlJc w:val="left"/>
      <w:pPr>
        <w:ind w:left="7560" w:hanging="1800"/>
      </w:pPr>
      <w:rPr>
        <w:i w:val="0"/>
      </w:rPr>
    </w:lvl>
  </w:abstractNum>
  <w:abstractNum w:abstractNumId="335" w15:restartNumberingAfterBreak="0">
    <w:nsid w:val="7786175E"/>
    <w:multiLevelType w:val="hybridMultilevel"/>
    <w:tmpl w:val="6D34C0E0"/>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778E493A"/>
    <w:multiLevelType w:val="hybridMultilevel"/>
    <w:tmpl w:val="DC901020"/>
    <w:lvl w:ilvl="0" w:tplc="959296D4">
      <w:start w:val="1"/>
      <w:numFmt w:val="decimal"/>
      <w:lvlText w:val="2.%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7" w15:restartNumberingAfterBreak="0">
    <w:nsid w:val="7824400C"/>
    <w:multiLevelType w:val="multilevel"/>
    <w:tmpl w:val="9F0044F0"/>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8"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78720384"/>
    <w:multiLevelType w:val="multilevel"/>
    <w:tmpl w:val="557E54D2"/>
    <w:lvl w:ilvl="0">
      <w:start w:val="1"/>
      <w:numFmt w:val="decimal"/>
      <w:isLgl/>
      <w:lvlText w:val="1.%1"/>
      <w:lvlJc w:val="left"/>
      <w:pPr>
        <w:ind w:left="720" w:hanging="360"/>
      </w:pPr>
      <w:rPr>
        <w:b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0" w15:restartNumberingAfterBreak="0">
    <w:nsid w:val="78FF1839"/>
    <w:multiLevelType w:val="multilevel"/>
    <w:tmpl w:val="D24A2280"/>
    <w:lvl w:ilvl="0">
      <w:start w:val="8"/>
      <w:numFmt w:val="decimal"/>
      <w:lvlText w:val="%1"/>
      <w:lvlJc w:val="left"/>
      <w:pPr>
        <w:ind w:left="360" w:hanging="360"/>
      </w:pPr>
    </w:lvl>
    <w:lvl w:ilvl="1">
      <w:start w:val="1"/>
      <w:numFmt w:val="decimal"/>
      <w:lvlText w:val="%1.%2"/>
      <w:lvlJc w:val="left"/>
      <w:pPr>
        <w:ind w:left="1279" w:hanging="360"/>
      </w:pPr>
    </w:lvl>
    <w:lvl w:ilvl="2">
      <w:start w:val="1"/>
      <w:numFmt w:val="decimal"/>
      <w:lvlText w:val="%1.%2.%3"/>
      <w:lvlJc w:val="left"/>
      <w:pPr>
        <w:ind w:left="2558" w:hanging="720"/>
      </w:pPr>
    </w:lvl>
    <w:lvl w:ilvl="3">
      <w:start w:val="1"/>
      <w:numFmt w:val="decimal"/>
      <w:lvlText w:val="%1.%2.%3.%4"/>
      <w:lvlJc w:val="left"/>
      <w:pPr>
        <w:ind w:left="3477" w:hanging="720"/>
      </w:pPr>
    </w:lvl>
    <w:lvl w:ilvl="4">
      <w:start w:val="1"/>
      <w:numFmt w:val="decimal"/>
      <w:lvlText w:val="%1.%2.%3.%4.%5"/>
      <w:lvlJc w:val="left"/>
      <w:pPr>
        <w:ind w:left="4756" w:hanging="1080"/>
      </w:pPr>
    </w:lvl>
    <w:lvl w:ilvl="5">
      <w:start w:val="1"/>
      <w:numFmt w:val="decimal"/>
      <w:lvlText w:val="%1.%2.%3.%4.%5.%6"/>
      <w:lvlJc w:val="left"/>
      <w:pPr>
        <w:ind w:left="5675" w:hanging="1080"/>
      </w:pPr>
    </w:lvl>
    <w:lvl w:ilvl="6">
      <w:start w:val="1"/>
      <w:numFmt w:val="decimal"/>
      <w:lvlText w:val="%1.%2.%3.%4.%5.%6.%7"/>
      <w:lvlJc w:val="left"/>
      <w:pPr>
        <w:ind w:left="6954" w:hanging="1440"/>
      </w:pPr>
    </w:lvl>
    <w:lvl w:ilvl="7">
      <w:start w:val="1"/>
      <w:numFmt w:val="decimal"/>
      <w:lvlText w:val="%1.%2.%3.%4.%5.%6.%7.%8"/>
      <w:lvlJc w:val="left"/>
      <w:pPr>
        <w:ind w:left="7873" w:hanging="1440"/>
      </w:pPr>
    </w:lvl>
    <w:lvl w:ilvl="8">
      <w:start w:val="1"/>
      <w:numFmt w:val="decimal"/>
      <w:lvlText w:val="%1.%2.%3.%4.%5.%6.%7.%8.%9"/>
      <w:lvlJc w:val="left"/>
      <w:pPr>
        <w:ind w:left="9152" w:hanging="1800"/>
      </w:pPr>
    </w:lvl>
  </w:abstractNum>
  <w:abstractNum w:abstractNumId="341" w15:restartNumberingAfterBreak="0">
    <w:nsid w:val="79A216DB"/>
    <w:multiLevelType w:val="multilevel"/>
    <w:tmpl w:val="12BE5E3C"/>
    <w:lvl w:ilvl="0">
      <w:start w:val="1"/>
      <w:numFmt w:val="decimal"/>
      <w:lvlText w:val="6.%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2" w15:restartNumberingAfterBreak="0">
    <w:nsid w:val="79A33EFA"/>
    <w:multiLevelType w:val="multilevel"/>
    <w:tmpl w:val="CE7ADBB8"/>
    <w:lvl w:ilvl="0">
      <w:start w:val="1"/>
      <w:numFmt w:val="decimal"/>
      <w:lvlText w:val="5.%1"/>
      <w:lvlJc w:val="center"/>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3" w15:restartNumberingAfterBreak="0">
    <w:nsid w:val="79DB209C"/>
    <w:multiLevelType w:val="hybridMultilevel"/>
    <w:tmpl w:val="6B307450"/>
    <w:lvl w:ilvl="0" w:tplc="C7942ED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79F03867"/>
    <w:multiLevelType w:val="multilevel"/>
    <w:tmpl w:val="2DFA5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5" w15:restartNumberingAfterBreak="0">
    <w:nsid w:val="7A236EDD"/>
    <w:multiLevelType w:val="multilevel"/>
    <w:tmpl w:val="7A236EDD"/>
    <w:lvl w:ilvl="0">
      <w:start w:val="1"/>
      <w:numFmt w:val="decimal"/>
      <w:lvlText w:val="%1."/>
      <w:lvlJc w:val="left"/>
      <w:pPr>
        <w:ind w:left="360" w:hanging="360"/>
      </w:pPr>
      <w:rPr>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46" w15:restartNumberingAfterBreak="0">
    <w:nsid w:val="7AA148AE"/>
    <w:multiLevelType w:val="multilevel"/>
    <w:tmpl w:val="7AA148AE"/>
    <w:lvl w:ilvl="0">
      <w:numFmt w:val="bullet"/>
      <w:lvlText w:val="•"/>
      <w:lvlJc w:val="left"/>
      <w:pPr>
        <w:ind w:left="72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7" w15:restartNumberingAfterBreak="0">
    <w:nsid w:val="7AE61D02"/>
    <w:multiLevelType w:val="multilevel"/>
    <w:tmpl w:val="7AE61D02"/>
    <w:lvl w:ilvl="0">
      <w:start w:val="1"/>
      <w:numFmt w:val="decimal"/>
      <w:lvlText w:val="%1."/>
      <w:lvlJc w:val="left"/>
      <w:pPr>
        <w:ind w:left="720" w:hanging="360"/>
      </w:pPr>
    </w:lvl>
    <w:lvl w:ilvl="1">
      <w:start w:val="1"/>
      <w:numFmt w:val="decimal"/>
      <w:lvlText w:val="4.%2"/>
      <w:lvlJc w:val="left"/>
      <w:pPr>
        <w:ind w:left="1440" w:hanging="360"/>
      </w:pPr>
      <w:rPr>
        <w:rFonts w:hint="default"/>
        <w:b w:val="0"/>
        <w:i w:val="0"/>
        <w:caps w:val="0"/>
        <w:strike w:val="0"/>
        <w:dstrike w:val="0"/>
        <w:vanish w:val="0"/>
        <w:color w:val="000000"/>
        <w:sz w:val="24"/>
        <w:u w:val="none"/>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8" w15:restartNumberingAfterBreak="0">
    <w:nsid w:val="7B540EC7"/>
    <w:multiLevelType w:val="multilevel"/>
    <w:tmpl w:val="7B540EC7"/>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9" w15:restartNumberingAfterBreak="0">
    <w:nsid w:val="7B8E5AF7"/>
    <w:multiLevelType w:val="hybridMultilevel"/>
    <w:tmpl w:val="FAE83D18"/>
    <w:lvl w:ilvl="0" w:tplc="825EF5F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7BEC5579"/>
    <w:multiLevelType w:val="multilevel"/>
    <w:tmpl w:val="7BEC5579"/>
    <w:lvl w:ilvl="0">
      <w:start w:val="1"/>
      <w:numFmt w:val="decimal"/>
      <w:lvlText w:val="%1."/>
      <w:lvlJc w:val="left"/>
      <w:pPr>
        <w:ind w:left="50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1" w15:restartNumberingAfterBreak="0">
    <w:nsid w:val="7BEE2C24"/>
    <w:multiLevelType w:val="multilevel"/>
    <w:tmpl w:val="7BEE2C24"/>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2" w15:restartNumberingAfterBreak="0">
    <w:nsid w:val="7C77265B"/>
    <w:multiLevelType w:val="multilevel"/>
    <w:tmpl w:val="4F04B71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53" w15:restartNumberingAfterBreak="0">
    <w:nsid w:val="7CCE2C9F"/>
    <w:multiLevelType w:val="multilevel"/>
    <w:tmpl w:val="7CCE2C9F"/>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4" w15:restartNumberingAfterBreak="0">
    <w:nsid w:val="7E2368CD"/>
    <w:multiLevelType w:val="multilevel"/>
    <w:tmpl w:val="40C2D542"/>
    <w:lvl w:ilvl="0">
      <w:start w:val="1"/>
      <w:numFmt w:val="decimal"/>
      <w:lvlText w:val="5.%1"/>
      <w:lvlJc w:val="left"/>
      <w:pPr>
        <w:ind w:left="720" w:hanging="360"/>
      </w:pPr>
      <w:rPr>
        <w:b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5" w15:restartNumberingAfterBreak="0">
    <w:nsid w:val="7E2B1D03"/>
    <w:multiLevelType w:val="multilevel"/>
    <w:tmpl w:val="7E2B1D03"/>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6" w15:restartNumberingAfterBreak="0">
    <w:nsid w:val="7E3F7ABB"/>
    <w:multiLevelType w:val="multilevel"/>
    <w:tmpl w:val="3AE60D00"/>
    <w:lvl w:ilvl="0">
      <w:start w:val="8"/>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57" w15:restartNumberingAfterBreak="0">
    <w:nsid w:val="7E7E0C19"/>
    <w:multiLevelType w:val="multilevel"/>
    <w:tmpl w:val="F9E455E4"/>
    <w:lvl w:ilvl="0">
      <w:start w:val="1"/>
      <w:numFmt w:val="decimal"/>
      <w:lvlText w:val="6.%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8" w15:restartNumberingAfterBreak="0">
    <w:nsid w:val="7EC809F8"/>
    <w:multiLevelType w:val="multilevel"/>
    <w:tmpl w:val="95D6DCD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9"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60" w15:restartNumberingAfterBreak="0">
    <w:nsid w:val="7F7B56AD"/>
    <w:multiLevelType w:val="multilevel"/>
    <w:tmpl w:val="7F7B56AD"/>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1" w15:restartNumberingAfterBreak="0">
    <w:nsid w:val="7FF77E2E"/>
    <w:multiLevelType w:val="multilevel"/>
    <w:tmpl w:val="382C20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34244539">
    <w:abstractNumId w:val="324"/>
  </w:num>
  <w:num w:numId="2" w16cid:durableId="1495608369">
    <w:abstractNumId w:val="247"/>
  </w:num>
  <w:num w:numId="3" w16cid:durableId="1926497067">
    <w:abstractNumId w:val="241"/>
  </w:num>
  <w:num w:numId="4" w16cid:durableId="601690280">
    <w:abstractNumId w:val="212"/>
  </w:num>
  <w:num w:numId="5" w16cid:durableId="1067804348">
    <w:abstractNumId w:val="278"/>
  </w:num>
  <w:num w:numId="6" w16cid:durableId="297032786">
    <w:abstractNumId w:val="180"/>
  </w:num>
  <w:num w:numId="7" w16cid:durableId="968585884">
    <w:abstractNumId w:val="343"/>
  </w:num>
  <w:num w:numId="8" w16cid:durableId="1761948077">
    <w:abstractNumId w:val="29"/>
  </w:num>
  <w:num w:numId="9" w16cid:durableId="1862696015">
    <w:abstractNumId w:val="272"/>
  </w:num>
  <w:num w:numId="10" w16cid:durableId="932860743">
    <w:abstractNumId w:val="246"/>
  </w:num>
  <w:num w:numId="11" w16cid:durableId="178928589">
    <w:abstractNumId w:val="349"/>
  </w:num>
  <w:num w:numId="12" w16cid:durableId="359743019">
    <w:abstractNumId w:val="33"/>
  </w:num>
  <w:num w:numId="13" w16cid:durableId="1575891052">
    <w:abstractNumId w:val="131"/>
  </w:num>
  <w:num w:numId="14" w16cid:durableId="1894656556">
    <w:abstractNumId w:val="304"/>
  </w:num>
  <w:num w:numId="15" w16cid:durableId="242884035">
    <w:abstractNumId w:val="283"/>
  </w:num>
  <w:num w:numId="16" w16cid:durableId="764883597">
    <w:abstractNumId w:val="148"/>
  </w:num>
  <w:num w:numId="17" w16cid:durableId="1074669964">
    <w:abstractNumId w:val="92"/>
  </w:num>
  <w:num w:numId="18" w16cid:durableId="1863281717">
    <w:abstractNumId w:val="164"/>
  </w:num>
  <w:num w:numId="19" w16cid:durableId="110515430">
    <w:abstractNumId w:val="41"/>
  </w:num>
  <w:num w:numId="20" w16cid:durableId="1572933257">
    <w:abstractNumId w:val="315"/>
  </w:num>
  <w:num w:numId="21" w16cid:durableId="981614724">
    <w:abstractNumId w:val="250"/>
  </w:num>
  <w:num w:numId="22" w16cid:durableId="827481314">
    <w:abstractNumId w:val="282"/>
  </w:num>
  <w:num w:numId="23" w16cid:durableId="241449619">
    <w:abstractNumId w:val="110"/>
  </w:num>
  <w:num w:numId="24" w16cid:durableId="166988606">
    <w:abstractNumId w:val="355"/>
  </w:num>
  <w:num w:numId="25" w16cid:durableId="1661351253">
    <w:abstractNumId w:val="360"/>
  </w:num>
  <w:num w:numId="26" w16cid:durableId="1708942497">
    <w:abstractNumId w:val="86"/>
  </w:num>
  <w:num w:numId="27" w16cid:durableId="2085713547">
    <w:abstractNumId w:val="170"/>
  </w:num>
  <w:num w:numId="28" w16cid:durableId="167603129">
    <w:abstractNumId w:val="109"/>
  </w:num>
  <w:num w:numId="29" w16cid:durableId="458426475">
    <w:abstractNumId w:val="35"/>
  </w:num>
  <w:num w:numId="30" w16cid:durableId="1227111768">
    <w:abstractNumId w:val="114"/>
  </w:num>
  <w:num w:numId="31" w16cid:durableId="1684357934">
    <w:abstractNumId w:val="128"/>
  </w:num>
  <w:num w:numId="32" w16cid:durableId="811563578">
    <w:abstractNumId w:val="52"/>
  </w:num>
  <w:num w:numId="33" w16cid:durableId="100884526">
    <w:abstractNumId w:val="299"/>
  </w:num>
  <w:num w:numId="34" w16cid:durableId="1488088290">
    <w:abstractNumId w:val="192"/>
  </w:num>
  <w:num w:numId="35" w16cid:durableId="1629701725">
    <w:abstractNumId w:val="254"/>
  </w:num>
  <w:num w:numId="36" w16cid:durableId="519009983">
    <w:abstractNumId w:val="104"/>
  </w:num>
  <w:num w:numId="37" w16cid:durableId="720833896">
    <w:abstractNumId w:val="206"/>
  </w:num>
  <w:num w:numId="38" w16cid:durableId="1446149601">
    <w:abstractNumId w:val="333"/>
  </w:num>
  <w:num w:numId="39" w16cid:durableId="1269779318">
    <w:abstractNumId w:val="69"/>
  </w:num>
  <w:num w:numId="40" w16cid:durableId="1058434275">
    <w:abstractNumId w:val="178"/>
  </w:num>
  <w:num w:numId="41" w16cid:durableId="493645940">
    <w:abstractNumId w:val="156"/>
  </w:num>
  <w:num w:numId="42" w16cid:durableId="1468161971">
    <w:abstractNumId w:val="95"/>
  </w:num>
  <w:num w:numId="43" w16cid:durableId="1016350687">
    <w:abstractNumId w:val="361"/>
  </w:num>
  <w:num w:numId="44" w16cid:durableId="1368873157">
    <w:abstractNumId w:val="73"/>
  </w:num>
  <w:num w:numId="45" w16cid:durableId="1863132861">
    <w:abstractNumId w:val="187"/>
  </w:num>
  <w:num w:numId="46" w16cid:durableId="915475898">
    <w:abstractNumId w:val="177"/>
  </w:num>
  <w:num w:numId="47" w16cid:durableId="990644643">
    <w:abstractNumId w:val="182"/>
  </w:num>
  <w:num w:numId="48" w16cid:durableId="704866550">
    <w:abstractNumId w:val="200"/>
  </w:num>
  <w:num w:numId="49" w16cid:durableId="1889297887">
    <w:abstractNumId w:val="10"/>
  </w:num>
  <w:num w:numId="50" w16cid:durableId="423376378">
    <w:abstractNumId w:val="167"/>
  </w:num>
  <w:num w:numId="51" w16cid:durableId="478767857">
    <w:abstractNumId w:val="7"/>
  </w:num>
  <w:num w:numId="52" w16cid:durableId="769547794">
    <w:abstractNumId w:val="186"/>
  </w:num>
  <w:num w:numId="53" w16cid:durableId="1181974524">
    <w:abstractNumId w:val="313"/>
  </w:num>
  <w:num w:numId="54" w16cid:durableId="589997">
    <w:abstractNumId w:val="63"/>
  </w:num>
  <w:num w:numId="55" w16cid:durableId="1950548719">
    <w:abstractNumId w:val="210"/>
  </w:num>
  <w:num w:numId="56" w16cid:durableId="721750874">
    <w:abstractNumId w:val="4"/>
  </w:num>
  <w:num w:numId="57" w16cid:durableId="267587877">
    <w:abstractNumId w:val="269"/>
  </w:num>
  <w:num w:numId="58" w16cid:durableId="2134975939">
    <w:abstractNumId w:val="259"/>
  </w:num>
  <w:num w:numId="59" w16cid:durableId="980034144">
    <w:abstractNumId w:val="262"/>
  </w:num>
  <w:num w:numId="60" w16cid:durableId="1069227677">
    <w:abstractNumId w:val="83"/>
  </w:num>
  <w:num w:numId="61" w16cid:durableId="155458268">
    <w:abstractNumId w:val="323"/>
  </w:num>
  <w:num w:numId="62" w16cid:durableId="1474104583">
    <w:abstractNumId w:val="111"/>
  </w:num>
  <w:num w:numId="63" w16cid:durableId="382170505">
    <w:abstractNumId w:val="265"/>
  </w:num>
  <w:num w:numId="64" w16cid:durableId="1572538196">
    <w:abstractNumId w:val="226"/>
  </w:num>
  <w:num w:numId="65" w16cid:durableId="2005159737">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19619544">
    <w:abstractNumId w:val="24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202480285">
    <w:abstractNumId w:val="5"/>
  </w:num>
  <w:num w:numId="68" w16cid:durableId="805975971">
    <w:abstractNumId w:val="235"/>
  </w:num>
  <w:num w:numId="69" w16cid:durableId="1201433836">
    <w:abstractNumId w:val="120"/>
  </w:num>
  <w:num w:numId="70" w16cid:durableId="1573662183">
    <w:abstractNumId w:val="149"/>
  </w:num>
  <w:num w:numId="71" w16cid:durableId="1648630965">
    <w:abstractNumId w:val="328"/>
  </w:num>
  <w:num w:numId="72" w16cid:durableId="255672159">
    <w:abstractNumId w:val="84"/>
  </w:num>
  <w:num w:numId="73" w16cid:durableId="1626472916">
    <w:abstractNumId w:val="138"/>
  </w:num>
  <w:num w:numId="74" w16cid:durableId="1976593212">
    <w:abstractNumId w:val="252"/>
  </w:num>
  <w:num w:numId="75" w16cid:durableId="723137445">
    <w:abstractNumId w:val="280"/>
  </w:num>
  <w:num w:numId="76" w16cid:durableId="579751761">
    <w:abstractNumId w:val="217"/>
  </w:num>
  <w:num w:numId="77" w16cid:durableId="554967851">
    <w:abstractNumId w:val="218"/>
  </w:num>
  <w:num w:numId="78" w16cid:durableId="1226641566">
    <w:abstractNumId w:val="102"/>
  </w:num>
  <w:num w:numId="79" w16cid:durableId="1635678725">
    <w:abstractNumId w:val="122"/>
  </w:num>
  <w:num w:numId="80" w16cid:durableId="1806507037">
    <w:abstractNumId w:val="48"/>
  </w:num>
  <w:num w:numId="81" w16cid:durableId="1062172849">
    <w:abstractNumId w:val="342"/>
  </w:num>
  <w:num w:numId="82" w16cid:durableId="1908416511">
    <w:abstractNumId w:val="253"/>
  </w:num>
  <w:num w:numId="83" w16cid:durableId="1170606067">
    <w:abstractNumId w:val="268"/>
  </w:num>
  <w:num w:numId="84" w16cid:durableId="2104835691">
    <w:abstractNumId w:val="242"/>
  </w:num>
  <w:num w:numId="85" w16cid:durableId="2076660507">
    <w:abstractNumId w:val="42"/>
  </w:num>
  <w:num w:numId="86" w16cid:durableId="779447752">
    <w:abstractNumId w:val="106"/>
  </w:num>
  <w:num w:numId="87" w16cid:durableId="2041856151">
    <w:abstractNumId w:val="316"/>
  </w:num>
  <w:num w:numId="88" w16cid:durableId="49885079">
    <w:abstractNumId w:val="58"/>
  </w:num>
  <w:num w:numId="89" w16cid:durableId="1275675615">
    <w:abstractNumId w:val="258"/>
  </w:num>
  <w:num w:numId="90" w16cid:durableId="1657875893">
    <w:abstractNumId w:val="61"/>
  </w:num>
  <w:num w:numId="91" w16cid:durableId="1487286995">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237932150">
    <w:abstractNumId w:val="267"/>
  </w:num>
  <w:num w:numId="93" w16cid:durableId="12073259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141580382">
    <w:abstractNumId w:val="3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431245787">
    <w:abstractNumId w:val="198"/>
  </w:num>
  <w:num w:numId="96" w16cid:durableId="1460369956">
    <w:abstractNumId w:val="49"/>
  </w:num>
  <w:num w:numId="97" w16cid:durableId="33858542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34221480">
    <w:abstractNumId w:val="47"/>
  </w:num>
  <w:num w:numId="99" w16cid:durableId="163589042">
    <w:abstractNumId w:val="234"/>
  </w:num>
  <w:num w:numId="100" w16cid:durableId="714089065">
    <w:abstractNumId w:val="2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396174391">
    <w:abstractNumId w:val="20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640309773">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469127241">
    <w:abstractNumId w:val="260"/>
  </w:num>
  <w:num w:numId="104" w16cid:durableId="1296837832">
    <w:abstractNumId w:val="28"/>
    <w:lvlOverride w:ilvl="0">
      <w:startOverride w:val="2"/>
    </w:lvlOverride>
    <w:lvlOverride w:ilvl="1"/>
    <w:lvlOverride w:ilvl="2"/>
    <w:lvlOverride w:ilvl="3"/>
    <w:lvlOverride w:ilvl="4"/>
    <w:lvlOverride w:ilvl="5"/>
    <w:lvlOverride w:ilvl="6"/>
    <w:lvlOverride w:ilvl="7"/>
    <w:lvlOverride w:ilvl="8"/>
  </w:num>
  <w:num w:numId="105" w16cid:durableId="53085552">
    <w:abstractNumId w:val="39"/>
    <w:lvlOverride w:ilvl="0">
      <w:startOverride w:val="3"/>
    </w:lvlOverride>
    <w:lvlOverride w:ilvl="1"/>
    <w:lvlOverride w:ilvl="2"/>
    <w:lvlOverride w:ilvl="3"/>
    <w:lvlOverride w:ilvl="4"/>
    <w:lvlOverride w:ilvl="5"/>
    <w:lvlOverride w:ilvl="6"/>
    <w:lvlOverride w:ilvl="7"/>
    <w:lvlOverride w:ilvl="8"/>
  </w:num>
  <w:num w:numId="106" w16cid:durableId="86929513">
    <w:abstractNumId w:val="118"/>
  </w:num>
  <w:num w:numId="107" w16cid:durableId="298152894">
    <w:abstractNumId w:val="12"/>
    <w:lvlOverride w:ilvl="0">
      <w:startOverride w:val="2"/>
    </w:lvlOverride>
    <w:lvlOverride w:ilvl="1">
      <w:startOverride w:val="1"/>
    </w:lvlOverride>
    <w:lvlOverride w:ilvl="2"/>
    <w:lvlOverride w:ilvl="3"/>
    <w:lvlOverride w:ilvl="4"/>
    <w:lvlOverride w:ilvl="5"/>
    <w:lvlOverride w:ilvl="6"/>
    <w:lvlOverride w:ilvl="7"/>
    <w:lvlOverride w:ilvl="8"/>
  </w:num>
  <w:num w:numId="108" w16cid:durableId="160507584">
    <w:abstractNumId w:val="358"/>
  </w:num>
  <w:num w:numId="109" w16cid:durableId="456530201">
    <w:abstractNumId w:val="66"/>
  </w:num>
  <w:num w:numId="110" w16cid:durableId="78721654">
    <w:abstractNumId w:val="202"/>
  </w:num>
  <w:num w:numId="111" w16cid:durableId="1957102790">
    <w:abstractNumId w:val="314"/>
  </w:num>
  <w:num w:numId="112" w16cid:durableId="542249526">
    <w:abstractNumId w:val="174"/>
  </w:num>
  <w:num w:numId="113" w16cid:durableId="1319501860">
    <w:abstractNumId w:val="211"/>
  </w:num>
  <w:num w:numId="114" w16cid:durableId="387265792">
    <w:abstractNumId w:val="77"/>
  </w:num>
  <w:num w:numId="115" w16cid:durableId="1345092769">
    <w:abstractNumId w:val="136"/>
  </w:num>
  <w:num w:numId="116" w16cid:durableId="464347974">
    <w:abstractNumId w:val="359"/>
  </w:num>
  <w:num w:numId="117" w16cid:durableId="1867786474">
    <w:abstractNumId w:val="302"/>
  </w:num>
  <w:num w:numId="118" w16cid:durableId="65232003">
    <w:abstractNumId w:val="296"/>
  </w:num>
  <w:num w:numId="119" w16cid:durableId="705134431">
    <w:abstractNumId w:val="179"/>
  </w:num>
  <w:num w:numId="120" w16cid:durableId="1407872871">
    <w:abstractNumId w:val="332"/>
  </w:num>
  <w:num w:numId="121" w16cid:durableId="1504279607">
    <w:abstractNumId w:val="172"/>
  </w:num>
  <w:num w:numId="122" w16cid:durableId="1833252097">
    <w:abstractNumId w:val="152"/>
  </w:num>
  <w:num w:numId="123" w16cid:durableId="75830553">
    <w:abstractNumId w:val="291"/>
  </w:num>
  <w:num w:numId="124" w16cid:durableId="295722995">
    <w:abstractNumId w:val="219"/>
  </w:num>
  <w:num w:numId="125" w16cid:durableId="1060328742">
    <w:abstractNumId w:val="139"/>
  </w:num>
  <w:num w:numId="126" w16cid:durableId="2105687029">
    <w:abstractNumId w:val="27"/>
  </w:num>
  <w:num w:numId="127" w16cid:durableId="1001010272">
    <w:abstractNumId w:val="176"/>
  </w:num>
  <w:num w:numId="128" w16cid:durableId="2140149171">
    <w:abstractNumId w:val="326"/>
  </w:num>
  <w:num w:numId="129" w16cid:durableId="518469181">
    <w:abstractNumId w:val="89"/>
  </w:num>
  <w:num w:numId="130" w16cid:durableId="177548675">
    <w:abstractNumId w:val="294"/>
  </w:num>
  <w:num w:numId="131" w16cid:durableId="1104109117">
    <w:abstractNumId w:val="325"/>
  </w:num>
  <w:num w:numId="132" w16cid:durableId="479351870">
    <w:abstractNumId w:val="157"/>
  </w:num>
  <w:num w:numId="133" w16cid:durableId="1841385349">
    <w:abstractNumId w:val="82"/>
  </w:num>
  <w:num w:numId="134" w16cid:durableId="307709681">
    <w:abstractNumId w:val="213"/>
  </w:num>
  <w:num w:numId="135" w16cid:durableId="568466237">
    <w:abstractNumId w:val="113"/>
  </w:num>
  <w:num w:numId="136" w16cid:durableId="1207765972">
    <w:abstractNumId w:val="163"/>
  </w:num>
  <w:num w:numId="137" w16cid:durableId="1552109037">
    <w:abstractNumId w:val="277"/>
  </w:num>
  <w:num w:numId="138" w16cid:durableId="849878225">
    <w:abstractNumId w:val="8"/>
  </w:num>
  <w:num w:numId="139" w16cid:durableId="699933185">
    <w:abstractNumId w:val="347"/>
  </w:num>
  <w:num w:numId="140" w16cid:durableId="1621717946">
    <w:abstractNumId w:val="79"/>
  </w:num>
  <w:num w:numId="141" w16cid:durableId="1070931671">
    <w:abstractNumId w:val="127"/>
  </w:num>
  <w:num w:numId="142" w16cid:durableId="1163468186">
    <w:abstractNumId w:val="300"/>
  </w:num>
  <w:num w:numId="143" w16cid:durableId="1990673495">
    <w:abstractNumId w:val="165"/>
  </w:num>
  <w:num w:numId="144" w16cid:durableId="386805595">
    <w:abstractNumId w:val="353"/>
  </w:num>
  <w:num w:numId="145" w16cid:durableId="547497907">
    <w:abstractNumId w:val="266"/>
  </w:num>
  <w:num w:numId="146" w16cid:durableId="344788120">
    <w:abstractNumId w:val="141"/>
  </w:num>
  <w:num w:numId="147" w16cid:durableId="418915085">
    <w:abstractNumId w:val="17"/>
  </w:num>
  <w:num w:numId="148" w16cid:durableId="1507020770">
    <w:abstractNumId w:val="279"/>
  </w:num>
  <w:num w:numId="149" w16cid:durableId="1620069974">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833300763">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002708841">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882597558">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445614245">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449425893">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56063297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231160099">
    <w:abstractNumId w:val="3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731581004">
    <w:abstractNumId w:val="22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813989835">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2012681217">
    <w:abstractNumId w:val="1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32365541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723141381">
    <w:abstractNumId w:val="1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394113118">
    <w:abstractNumId w:val="1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206790422">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332951767">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719359857">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20858386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206136439">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949237954">
    <w:abstractNumId w:val="6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081027306">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2114936772">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49997499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70814810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919440785">
    <w:abstractNumId w:val="20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50342858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739868347">
    <w:abstractNumId w:val="12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210145581">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740179455">
    <w:abstractNumId w:val="236"/>
  </w:num>
  <w:num w:numId="178" w16cid:durableId="437914748">
    <w:abstractNumId w:val="40"/>
  </w:num>
  <w:num w:numId="179" w16cid:durableId="611474581">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495196842">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493842724">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340277688">
    <w:abstractNumId w:val="3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950819620">
    <w:abstractNumId w:val="2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501167667">
    <w:abstractNumId w:val="232"/>
  </w:num>
  <w:num w:numId="185" w16cid:durableId="846332567">
    <w:abstractNumId w:val="98"/>
  </w:num>
  <w:num w:numId="186" w16cid:durableId="784082737">
    <w:abstractNumId w:val="51"/>
  </w:num>
  <w:num w:numId="187" w16cid:durableId="1855728806">
    <w:abstractNumId w:val="239"/>
  </w:num>
  <w:num w:numId="188" w16cid:durableId="1191915311">
    <w:abstractNumId w:val="50"/>
  </w:num>
  <w:num w:numId="189" w16cid:durableId="406223550">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105581761">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285430017">
    <w:abstractNumId w:val="1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797092459">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764957488">
    <w:abstractNumId w:val="90"/>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985038347">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425684532">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26538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1430849930">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077751131">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570233008">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247885243">
    <w:abstractNumId w:val="3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30069121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945424993">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188133360">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398820211">
    <w:abstractNumId w:val="88"/>
  </w:num>
  <w:num w:numId="205" w16cid:durableId="1819688553">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1923951510">
    <w:abstractNumId w:val="3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525411392">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590624986">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260916360">
    <w:abstractNumId w:val="9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016930959">
    <w:abstractNumId w:val="308"/>
  </w:num>
  <w:num w:numId="211" w16cid:durableId="1285893577">
    <w:abstractNumId w:val="105"/>
  </w:num>
  <w:num w:numId="212" w16cid:durableId="953093288">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409353365">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2032804313">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114034416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1826974852">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9641577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130564471">
    <w:abstractNumId w:val="1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1864397939">
    <w:abstractNumId w:val="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471752318">
    <w:abstractNumId w:val="14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4020098">
    <w:abstractNumId w:val="35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1966081215">
    <w:abstractNumId w:val="25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677540287">
    <w:abstractNumId w:val="26"/>
  </w:num>
  <w:num w:numId="224" w16cid:durableId="1878665702">
    <w:abstractNumId w:val="181"/>
  </w:num>
  <w:num w:numId="225" w16cid:durableId="478035874">
    <w:abstractNumId w:val="17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1214004038">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1835411610">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709497748">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926379226">
    <w:abstractNumId w:val="160"/>
  </w:num>
  <w:num w:numId="230" w16cid:durableId="90318067">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1407262613">
    <w:abstractNumId w:val="36"/>
  </w:num>
  <w:num w:numId="232" w16cid:durableId="1714190505">
    <w:abstractNumId w:val="101"/>
  </w:num>
  <w:num w:numId="233" w16cid:durableId="1129283341">
    <w:abstractNumId w:val="306"/>
  </w:num>
  <w:num w:numId="234" w16cid:durableId="686979493">
    <w:abstractNumId w:val="171"/>
  </w:num>
  <w:num w:numId="235" w16cid:durableId="1396465182">
    <w:abstractNumId w:val="196"/>
  </w:num>
  <w:num w:numId="236" w16cid:durableId="240456982">
    <w:abstractNumId w:val="311"/>
  </w:num>
  <w:num w:numId="237" w16cid:durableId="508255793">
    <w:abstractNumId w:val="275"/>
  </w:num>
  <w:num w:numId="238" w16cid:durableId="1086071390">
    <w:abstractNumId w:val="227"/>
  </w:num>
  <w:num w:numId="239" w16cid:durableId="1258293018">
    <w:abstractNumId w:val="201"/>
  </w:num>
  <w:num w:numId="240" w16cid:durableId="196545778">
    <w:abstractNumId w:val="107"/>
  </w:num>
  <w:num w:numId="241" w16cid:durableId="1382751482">
    <w:abstractNumId w:val="74"/>
  </w:num>
  <w:num w:numId="242" w16cid:durableId="1860898812">
    <w:abstractNumId w:val="263"/>
  </w:num>
  <w:num w:numId="243" w16cid:durableId="718209954">
    <w:abstractNumId w:val="276"/>
  </w:num>
  <w:num w:numId="244" w16cid:durableId="1291322745">
    <w:abstractNumId w:val="80"/>
  </w:num>
  <w:num w:numId="245" w16cid:durableId="35394223">
    <w:abstractNumId w:val="205"/>
  </w:num>
  <w:num w:numId="246" w16cid:durableId="480123802">
    <w:abstractNumId w:val="322"/>
  </w:num>
  <w:num w:numId="247" w16cid:durableId="138813201">
    <w:abstractNumId w:val="298"/>
  </w:num>
  <w:num w:numId="248" w16cid:durableId="196740813">
    <w:abstractNumId w:val="335"/>
  </w:num>
  <w:num w:numId="249" w16cid:durableId="1685790512">
    <w:abstractNumId w:val="97"/>
  </w:num>
  <w:num w:numId="250" w16cid:durableId="1320109192">
    <w:abstractNumId w:val="327"/>
  </w:num>
  <w:num w:numId="251" w16cid:durableId="1311594090">
    <w:abstractNumId w:val="46"/>
  </w:num>
  <w:num w:numId="252" w16cid:durableId="1387954055">
    <w:abstractNumId w:val="144"/>
  </w:num>
  <w:num w:numId="253" w16cid:durableId="853497279">
    <w:abstractNumId w:val="191"/>
  </w:num>
  <w:num w:numId="254" w16cid:durableId="1101267873">
    <w:abstractNumId w:val="166"/>
  </w:num>
  <w:num w:numId="255" w16cid:durableId="2080252457">
    <w:abstractNumId w:val="348"/>
  </w:num>
  <w:num w:numId="256" w16cid:durableId="58288550">
    <w:abstractNumId w:val="135"/>
  </w:num>
  <w:num w:numId="257" w16cid:durableId="1459759278">
    <w:abstractNumId w:val="301"/>
  </w:num>
  <w:num w:numId="258" w16cid:durableId="1089348540">
    <w:abstractNumId w:val="158"/>
  </w:num>
  <w:num w:numId="259" w16cid:durableId="2082091691">
    <w:abstractNumId w:val="32"/>
  </w:num>
  <w:num w:numId="260" w16cid:durableId="1070885462">
    <w:abstractNumId w:val="256"/>
  </w:num>
  <w:num w:numId="261" w16cid:durableId="1305542865">
    <w:abstractNumId w:val="351"/>
  </w:num>
  <w:num w:numId="262" w16cid:durableId="1161240057">
    <w:abstractNumId w:val="117"/>
  </w:num>
  <w:num w:numId="263" w16cid:durableId="683438590">
    <w:abstractNumId w:val="99"/>
  </w:num>
  <w:num w:numId="264" w16cid:durableId="867068674">
    <w:abstractNumId w:val="346"/>
  </w:num>
  <w:num w:numId="265" w16cid:durableId="58671043">
    <w:abstractNumId w:val="59"/>
  </w:num>
  <w:num w:numId="266" w16cid:durableId="312953322">
    <w:abstractNumId w:val="215"/>
  </w:num>
  <w:num w:numId="267" w16cid:durableId="448814522">
    <w:abstractNumId w:val="115"/>
  </w:num>
  <w:num w:numId="268" w16cid:durableId="321272423">
    <w:abstractNumId w:val="288"/>
  </w:num>
  <w:num w:numId="269" w16cid:durableId="511262177">
    <w:abstractNumId w:val="76"/>
  </w:num>
  <w:num w:numId="270" w16cid:durableId="1386369328">
    <w:abstractNumId w:val="159"/>
  </w:num>
  <w:num w:numId="271" w16cid:durableId="1308242489">
    <w:abstractNumId w:val="147"/>
  </w:num>
  <w:num w:numId="272" w16cid:durableId="1619340063">
    <w:abstractNumId w:val="341"/>
  </w:num>
  <w:num w:numId="273" w16cid:durableId="1109549247">
    <w:abstractNumId w:val="13"/>
  </w:num>
  <w:num w:numId="274" w16cid:durableId="214975265">
    <w:abstractNumId w:val="214"/>
  </w:num>
  <w:num w:numId="275" w16cid:durableId="817503614">
    <w:abstractNumId w:val="19"/>
  </w:num>
  <w:num w:numId="276" w16cid:durableId="1376004258">
    <w:abstractNumId w:val="134"/>
  </w:num>
  <w:num w:numId="277" w16cid:durableId="1435587883">
    <w:abstractNumId w:val="55"/>
  </w:num>
  <w:num w:numId="278" w16cid:durableId="1968270987">
    <w:abstractNumId w:val="287"/>
  </w:num>
  <w:num w:numId="279" w16cid:durableId="1319073268">
    <w:abstractNumId w:val="255"/>
  </w:num>
  <w:num w:numId="280" w16cid:durableId="76177882">
    <w:abstractNumId w:val="350"/>
  </w:num>
  <w:num w:numId="281" w16cid:durableId="208231531">
    <w:abstractNumId w:val="62"/>
  </w:num>
  <w:num w:numId="282" w16cid:durableId="1239510996">
    <w:abstractNumId w:val="199"/>
  </w:num>
  <w:num w:numId="283" w16cid:durableId="729305405">
    <w:abstractNumId w:val="238"/>
  </w:num>
  <w:num w:numId="284" w16cid:durableId="78328637">
    <w:abstractNumId w:val="286"/>
  </w:num>
  <w:num w:numId="285" w16cid:durableId="2121610026">
    <w:abstractNumId w:val="292"/>
  </w:num>
  <w:num w:numId="286" w16cid:durableId="770583997">
    <w:abstractNumId w:val="216"/>
  </w:num>
  <w:num w:numId="287" w16cid:durableId="1473207476">
    <w:abstractNumId w:val="126"/>
  </w:num>
  <w:num w:numId="288" w16cid:durableId="1725641221">
    <w:abstractNumId w:val="175"/>
  </w:num>
  <w:num w:numId="289" w16cid:durableId="1307129377">
    <w:abstractNumId w:val="121"/>
  </w:num>
  <w:num w:numId="290" w16cid:durableId="39331316">
    <w:abstractNumId w:val="193"/>
  </w:num>
  <w:num w:numId="291" w16cid:durableId="2110154707">
    <w:abstractNumId w:val="284"/>
  </w:num>
  <w:num w:numId="292" w16cid:durableId="1275595736">
    <w:abstractNumId w:val="72"/>
  </w:num>
  <w:num w:numId="293" w16cid:durableId="804932335">
    <w:abstractNumId w:val="45"/>
  </w:num>
  <w:num w:numId="294" w16cid:durableId="568659480">
    <w:abstractNumId w:val="1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1639610299">
    <w:abstractNumId w:val="190"/>
    <w:lvlOverride w:ilvl="0">
      <w:startOverride w:val="1"/>
    </w:lvlOverride>
    <w:lvlOverride w:ilvl="1"/>
    <w:lvlOverride w:ilvl="2"/>
    <w:lvlOverride w:ilvl="3"/>
    <w:lvlOverride w:ilvl="4"/>
    <w:lvlOverride w:ilvl="5"/>
    <w:lvlOverride w:ilvl="6"/>
    <w:lvlOverride w:ilvl="7"/>
    <w:lvlOverride w:ilvl="8"/>
  </w:num>
  <w:num w:numId="296" w16cid:durableId="212430850">
    <w:abstractNumId w:val="16"/>
  </w:num>
  <w:num w:numId="297" w16cid:durableId="134571075">
    <w:abstractNumId w:val="2"/>
  </w:num>
  <w:num w:numId="298" w16cid:durableId="751857748">
    <w:abstractNumId w:val="1"/>
  </w:num>
  <w:num w:numId="299" w16cid:durableId="182210438">
    <w:abstractNumId w:val="3"/>
  </w:num>
  <w:num w:numId="300" w16cid:durableId="1098982983">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16cid:durableId="1210071776">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16cid:durableId="1134104014">
    <w:abstractNumId w:val="3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16cid:durableId="1643731661">
    <w:abstractNumId w:val="4"/>
  </w:num>
  <w:num w:numId="304" w16cid:durableId="1637757090">
    <w:abstractNumId w:val="269"/>
  </w:num>
  <w:num w:numId="305" w16cid:durableId="791170747">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16cid:durableId="124784654">
    <w:abstractNumId w:val="3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16cid:durableId="1406954937">
    <w:abstractNumId w:val="26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16cid:durableId="1134327322">
    <w:abstractNumId w:val="85"/>
  </w:num>
  <w:num w:numId="309" w16cid:durableId="474031399">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16cid:durableId="874007175">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16cid:durableId="246157796">
    <w:abstractNumId w:val="2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16cid:durableId="1106580456">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16cid:durableId="321931401">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1593929892">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16cid:durableId="98874983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16cid:durableId="206753373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16cid:durableId="1047951708">
    <w:abstractNumId w:val="4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16cid:durableId="4891017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16cid:durableId="450560322">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16cid:durableId="524095496">
    <w:abstractNumId w:val="1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16cid:durableId="818888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16cid:durableId="1487935368">
    <w:abstractNumId w:val="2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16cid:durableId="1247376609">
    <w:abstractNumId w:val="3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16cid:durableId="363750042">
    <w:abstractNumId w:val="22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16cid:durableId="134952801">
    <w:abstractNumId w:val="34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16cid:durableId="998460828">
    <w:abstractNumId w:val="7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16cid:durableId="1117718671">
    <w:abstractNumId w:val="7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16cid:durableId="362444318">
    <w:abstractNumId w:val="8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16cid:durableId="625817541">
    <w:abstractNumId w:val="237"/>
  </w:num>
  <w:num w:numId="330" w16cid:durableId="828207100">
    <w:abstractNumId w:val="320"/>
  </w:num>
  <w:num w:numId="331" w16cid:durableId="1508710541">
    <w:abstractNumId w:val="3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16cid:durableId="2310116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16cid:durableId="6521784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16cid:durableId="182531600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16cid:durableId="1218012533">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16cid:durableId="1692336630">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16cid:durableId="1113554114">
    <w:abstractNumId w:val="3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16cid:durableId="782696916">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 w16cid:durableId="21982792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 w16cid:durableId="1696734721">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16cid:durableId="4928387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16cid:durableId="448092292">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16cid:durableId="1225920065">
    <w:abstractNumId w:val="2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16cid:durableId="1474105980">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16cid:durableId="974145998">
    <w:abstractNumId w:val="9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16cid:durableId="1385788569">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16cid:durableId="1002582636">
    <w:abstractNumId w:val="3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16cid:durableId="182866670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1817916874">
    <w:abstractNumId w:val="23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821116059">
    <w:abstractNumId w:val="309"/>
  </w:num>
  <w:num w:numId="351" w16cid:durableId="521283408">
    <w:abstractNumId w:val="108"/>
  </w:num>
  <w:num w:numId="352" w16cid:durableId="592400831">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16cid:durableId="933830189">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16cid:durableId="8126785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16cid:durableId="298724927">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985822569">
    <w:abstractNumId w:val="244"/>
  </w:num>
  <w:num w:numId="357" w16cid:durableId="98834697">
    <w:abstractNumId w:val="344"/>
  </w:num>
  <w:num w:numId="358" w16cid:durableId="1482229671">
    <w:abstractNumId w:val="34"/>
  </w:num>
  <w:num w:numId="359" w16cid:durableId="1151948975">
    <w:abstractNumId w:val="38"/>
  </w:num>
  <w:num w:numId="360" w16cid:durableId="1169129417">
    <w:abstractNumId w:val="25"/>
  </w:num>
  <w:num w:numId="361" w16cid:durableId="588579671">
    <w:abstractNumId w:val="81"/>
  </w:num>
  <w:num w:numId="362" w16cid:durableId="604189921">
    <w:abstractNumId w:val="125"/>
  </w:num>
  <w:num w:numId="363" w16cid:durableId="1696348360">
    <w:abstractNumId w:val="274"/>
  </w:num>
  <w:num w:numId="364" w16cid:durableId="1933858808">
    <w:abstractNumId w:val="15"/>
  </w:num>
  <w:num w:numId="365" w16cid:durableId="1637837636">
    <w:abstractNumId w:val="243"/>
  </w:num>
  <w:num w:numId="366" w16cid:durableId="1133909095">
    <w:abstractNumId w:val="352"/>
  </w:num>
  <w:num w:numId="367" w16cid:durableId="20207061">
    <w:abstractNumId w:val="208"/>
  </w:num>
  <w:num w:numId="368" w16cid:durableId="141965255">
    <w:abstractNumId w:val="56"/>
  </w:num>
  <w:num w:numId="369" w16cid:durableId="165637488">
    <w:abstractNumId w:val="289"/>
  </w:num>
  <w:numIdMacAtCleanup w:val="3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64"/>
    <w:rsid w:val="000319FE"/>
    <w:rsid w:val="000533A2"/>
    <w:rsid w:val="00100DA4"/>
    <w:rsid w:val="00146046"/>
    <w:rsid w:val="00150783"/>
    <w:rsid w:val="00170F39"/>
    <w:rsid w:val="0017772F"/>
    <w:rsid w:val="00186A82"/>
    <w:rsid w:val="001943A6"/>
    <w:rsid w:val="001B40A2"/>
    <w:rsid w:val="001D1576"/>
    <w:rsid w:val="001D49BF"/>
    <w:rsid w:val="001E4B09"/>
    <w:rsid w:val="0024499F"/>
    <w:rsid w:val="00264D69"/>
    <w:rsid w:val="00290D3E"/>
    <w:rsid w:val="002B70CD"/>
    <w:rsid w:val="002C55DF"/>
    <w:rsid w:val="002E175F"/>
    <w:rsid w:val="002F1032"/>
    <w:rsid w:val="003235F1"/>
    <w:rsid w:val="003248BE"/>
    <w:rsid w:val="00332AA8"/>
    <w:rsid w:val="00334DD4"/>
    <w:rsid w:val="00350F23"/>
    <w:rsid w:val="003523A3"/>
    <w:rsid w:val="003902C4"/>
    <w:rsid w:val="003A2F4D"/>
    <w:rsid w:val="003C0F48"/>
    <w:rsid w:val="003C13AF"/>
    <w:rsid w:val="003C5123"/>
    <w:rsid w:val="004176AB"/>
    <w:rsid w:val="004237B4"/>
    <w:rsid w:val="00424FD3"/>
    <w:rsid w:val="0046041C"/>
    <w:rsid w:val="00467023"/>
    <w:rsid w:val="00481042"/>
    <w:rsid w:val="00492323"/>
    <w:rsid w:val="00497DDD"/>
    <w:rsid w:val="004A529B"/>
    <w:rsid w:val="005273C3"/>
    <w:rsid w:val="00557906"/>
    <w:rsid w:val="00575477"/>
    <w:rsid w:val="0057741A"/>
    <w:rsid w:val="00577D2E"/>
    <w:rsid w:val="005C07FD"/>
    <w:rsid w:val="005D17C8"/>
    <w:rsid w:val="006150A7"/>
    <w:rsid w:val="0062328D"/>
    <w:rsid w:val="0067058B"/>
    <w:rsid w:val="00673DDE"/>
    <w:rsid w:val="006A7648"/>
    <w:rsid w:val="006B0043"/>
    <w:rsid w:val="006B1AE4"/>
    <w:rsid w:val="007244DF"/>
    <w:rsid w:val="00725A51"/>
    <w:rsid w:val="00781F96"/>
    <w:rsid w:val="007C6865"/>
    <w:rsid w:val="007C6A6C"/>
    <w:rsid w:val="007D3CE4"/>
    <w:rsid w:val="007E16FB"/>
    <w:rsid w:val="007F3A2C"/>
    <w:rsid w:val="008270D3"/>
    <w:rsid w:val="008556FD"/>
    <w:rsid w:val="00892DCE"/>
    <w:rsid w:val="008C4E47"/>
    <w:rsid w:val="008E027D"/>
    <w:rsid w:val="008E18DA"/>
    <w:rsid w:val="008F06B6"/>
    <w:rsid w:val="008F7F64"/>
    <w:rsid w:val="0090626C"/>
    <w:rsid w:val="00931DD7"/>
    <w:rsid w:val="0095065E"/>
    <w:rsid w:val="009B08C8"/>
    <w:rsid w:val="009D3066"/>
    <w:rsid w:val="009E259C"/>
    <w:rsid w:val="009F44D6"/>
    <w:rsid w:val="00A15A68"/>
    <w:rsid w:val="00A464E8"/>
    <w:rsid w:val="00A5076B"/>
    <w:rsid w:val="00A61406"/>
    <w:rsid w:val="00AB4DCE"/>
    <w:rsid w:val="00AD29C3"/>
    <w:rsid w:val="00AF2570"/>
    <w:rsid w:val="00B41E97"/>
    <w:rsid w:val="00B45D63"/>
    <w:rsid w:val="00B67E4F"/>
    <w:rsid w:val="00BE28A9"/>
    <w:rsid w:val="00BE79AC"/>
    <w:rsid w:val="00C0734A"/>
    <w:rsid w:val="00C41EC8"/>
    <w:rsid w:val="00C43764"/>
    <w:rsid w:val="00C50CDE"/>
    <w:rsid w:val="00C825C9"/>
    <w:rsid w:val="00C87D9F"/>
    <w:rsid w:val="00CA72E7"/>
    <w:rsid w:val="00CB1219"/>
    <w:rsid w:val="00CC4F7F"/>
    <w:rsid w:val="00CF3272"/>
    <w:rsid w:val="00D056BE"/>
    <w:rsid w:val="00D23688"/>
    <w:rsid w:val="00D23893"/>
    <w:rsid w:val="00DA051A"/>
    <w:rsid w:val="00DC265F"/>
    <w:rsid w:val="00E248A7"/>
    <w:rsid w:val="00E46DD3"/>
    <w:rsid w:val="00E5433A"/>
    <w:rsid w:val="00E703FE"/>
    <w:rsid w:val="00E74A95"/>
    <w:rsid w:val="00E80322"/>
    <w:rsid w:val="00F038C6"/>
    <w:rsid w:val="00F1193F"/>
    <w:rsid w:val="00F17A12"/>
    <w:rsid w:val="00F33938"/>
    <w:rsid w:val="00F369EF"/>
    <w:rsid w:val="00F53D9A"/>
    <w:rsid w:val="00FE0602"/>
    <w:rsid w:val="00FE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9D879"/>
  <w15:docId w15:val="{8E6934D4-5946-48A4-8A8E-CD0E3649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A68"/>
  </w:style>
  <w:style w:type="paragraph" w:styleId="Heading1">
    <w:name w:val="heading 1"/>
    <w:basedOn w:val="Normal"/>
    <w:next w:val="Normal"/>
    <w:link w:val="Heading1Char"/>
    <w:uiPriority w:val="9"/>
    <w:qFormat/>
    <w:rsid w:val="008F7F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F7F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7F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7F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7F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F7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F7F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sid w:val="008F7F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8F7F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8F7F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7F64"/>
    <w:rPr>
      <w:rFonts w:eastAsiaTheme="majorEastAsia" w:cstheme="majorBidi"/>
      <w:color w:val="2F5496" w:themeColor="accent1" w:themeShade="BF"/>
    </w:rPr>
  </w:style>
  <w:style w:type="character" w:customStyle="1" w:styleId="Heading6Char">
    <w:name w:val="Heading 6 Char"/>
    <w:basedOn w:val="DefaultParagraphFont"/>
    <w:link w:val="Heading6"/>
    <w:uiPriority w:val="9"/>
    <w:qFormat/>
    <w:rsid w:val="008F7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F64"/>
    <w:rPr>
      <w:rFonts w:eastAsiaTheme="majorEastAsia" w:cstheme="majorBidi"/>
      <w:color w:val="272727" w:themeColor="text1" w:themeTint="D8"/>
    </w:rPr>
  </w:style>
  <w:style w:type="paragraph" w:styleId="Title">
    <w:name w:val="Title"/>
    <w:basedOn w:val="Normal"/>
    <w:next w:val="Normal"/>
    <w:link w:val="TitleChar"/>
    <w:uiPriority w:val="10"/>
    <w:qFormat/>
    <w:rsid w:val="008F7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F64"/>
    <w:pPr>
      <w:spacing w:before="160"/>
      <w:jc w:val="center"/>
    </w:pPr>
    <w:rPr>
      <w:i/>
      <w:iCs/>
      <w:color w:val="404040" w:themeColor="text1" w:themeTint="BF"/>
    </w:rPr>
  </w:style>
  <w:style w:type="character" w:customStyle="1" w:styleId="QuoteChar">
    <w:name w:val="Quote Char"/>
    <w:basedOn w:val="DefaultParagraphFont"/>
    <w:link w:val="Quote"/>
    <w:uiPriority w:val="29"/>
    <w:rsid w:val="008F7F64"/>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8F7F64"/>
    <w:pPr>
      <w:ind w:left="720"/>
      <w:contextualSpacing/>
    </w:pPr>
  </w:style>
  <w:style w:type="character" w:styleId="IntenseEmphasis">
    <w:name w:val="Intense Emphasis"/>
    <w:basedOn w:val="DefaultParagraphFont"/>
    <w:uiPriority w:val="21"/>
    <w:qFormat/>
    <w:rsid w:val="008F7F64"/>
    <w:rPr>
      <w:i/>
      <w:iCs/>
      <w:color w:val="2F5496" w:themeColor="accent1" w:themeShade="BF"/>
    </w:rPr>
  </w:style>
  <w:style w:type="paragraph" w:styleId="IntenseQuote">
    <w:name w:val="Intense Quote"/>
    <w:basedOn w:val="Normal"/>
    <w:next w:val="Normal"/>
    <w:link w:val="IntenseQuoteChar"/>
    <w:uiPriority w:val="30"/>
    <w:qFormat/>
    <w:rsid w:val="008F7F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7F64"/>
    <w:rPr>
      <w:i/>
      <w:iCs/>
      <w:color w:val="2F5496" w:themeColor="accent1" w:themeShade="BF"/>
    </w:rPr>
  </w:style>
  <w:style w:type="character" w:styleId="IntenseReference">
    <w:name w:val="Intense Reference"/>
    <w:basedOn w:val="DefaultParagraphFont"/>
    <w:uiPriority w:val="32"/>
    <w:qFormat/>
    <w:rsid w:val="008F7F64"/>
    <w:rPr>
      <w:b/>
      <w:bCs/>
      <w:smallCaps/>
      <w:color w:val="2F5496" w:themeColor="accent1" w:themeShade="BF"/>
      <w:spacing w:val="5"/>
    </w:rPr>
  </w:style>
  <w:style w:type="numbering" w:customStyle="1" w:styleId="NoList1">
    <w:name w:val="No List1"/>
    <w:next w:val="NoList"/>
    <w:uiPriority w:val="99"/>
    <w:semiHidden/>
    <w:unhideWhenUsed/>
    <w:rsid w:val="008F7F64"/>
  </w:style>
  <w:style w:type="table" w:customStyle="1" w:styleId="TableGrid">
    <w:name w:val="TableGrid"/>
    <w:rsid w:val="008F7F64"/>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qFormat/>
    <w:rsid w:val="008F7F64"/>
    <w:pPr>
      <w:tabs>
        <w:tab w:val="center" w:pos="4680"/>
        <w:tab w:val="right" w:pos="9360"/>
      </w:tabs>
      <w:spacing w:after="0" w:line="240" w:lineRule="auto"/>
      <w:ind w:left="10" w:hanging="10"/>
      <w:jc w:val="both"/>
    </w:pPr>
    <w:rPr>
      <w:rFonts w:ascii="Times New Roman" w:eastAsia="Times New Roman" w:hAnsi="Times New Roman" w:cs="Times New Roman"/>
      <w:color w:val="000000"/>
      <w:kern w:val="0"/>
      <w:szCs w:val="22"/>
      <w14:ligatures w14:val="none"/>
    </w:rPr>
  </w:style>
  <w:style w:type="character" w:customStyle="1" w:styleId="HeaderChar">
    <w:name w:val="Header Char"/>
    <w:basedOn w:val="DefaultParagraphFont"/>
    <w:link w:val="Header"/>
    <w:uiPriority w:val="99"/>
    <w:qFormat/>
    <w:rsid w:val="008F7F64"/>
    <w:rPr>
      <w:rFonts w:ascii="Times New Roman" w:eastAsia="Times New Roman" w:hAnsi="Times New Roman" w:cs="Times New Roman"/>
      <w:color w:val="000000"/>
      <w:kern w:val="0"/>
      <w:szCs w:val="22"/>
      <w14:ligatures w14:val="none"/>
    </w:rPr>
  </w:style>
  <w:style w:type="paragraph" w:styleId="Footer">
    <w:name w:val="footer"/>
    <w:basedOn w:val="Normal"/>
    <w:link w:val="FooterChar"/>
    <w:uiPriority w:val="99"/>
    <w:unhideWhenUsed/>
    <w:qFormat/>
    <w:rsid w:val="008F7F64"/>
    <w:pPr>
      <w:tabs>
        <w:tab w:val="center" w:pos="4680"/>
        <w:tab w:val="right" w:pos="9360"/>
      </w:tabs>
      <w:spacing w:after="0" w:line="240" w:lineRule="auto"/>
      <w:ind w:left="10" w:hanging="10"/>
      <w:jc w:val="both"/>
    </w:pPr>
    <w:rPr>
      <w:rFonts w:ascii="Times New Roman" w:eastAsia="Times New Roman" w:hAnsi="Times New Roman" w:cs="Times New Roman"/>
      <w:color w:val="000000"/>
      <w:kern w:val="0"/>
      <w:szCs w:val="22"/>
      <w14:ligatures w14:val="none"/>
    </w:rPr>
  </w:style>
  <w:style w:type="character" w:customStyle="1" w:styleId="FooterChar">
    <w:name w:val="Footer Char"/>
    <w:basedOn w:val="DefaultParagraphFont"/>
    <w:link w:val="Footer"/>
    <w:uiPriority w:val="99"/>
    <w:qFormat/>
    <w:rsid w:val="008F7F64"/>
    <w:rPr>
      <w:rFonts w:ascii="Times New Roman" w:eastAsia="Times New Roman" w:hAnsi="Times New Roman" w:cs="Times New Roman"/>
      <w:color w:val="000000"/>
      <w:kern w:val="0"/>
      <w:szCs w:val="22"/>
      <w14:ligatures w14:val="none"/>
    </w:rPr>
  </w:style>
  <w:style w:type="paragraph" w:styleId="BalloonText">
    <w:name w:val="Balloon Text"/>
    <w:basedOn w:val="Normal"/>
    <w:link w:val="BalloonTextChar"/>
    <w:uiPriority w:val="99"/>
    <w:semiHidden/>
    <w:unhideWhenUsed/>
    <w:qFormat/>
    <w:rsid w:val="008F7F64"/>
    <w:pPr>
      <w:spacing w:after="0" w:line="240" w:lineRule="auto"/>
      <w:ind w:left="10" w:hanging="10"/>
      <w:jc w:val="both"/>
    </w:pPr>
    <w:rPr>
      <w:rFonts w:ascii="Tahoma" w:eastAsia="Times New Roman" w:hAnsi="Tahoma" w:cs="Tahoma"/>
      <w:color w:val="000000"/>
      <w:kern w:val="0"/>
      <w:sz w:val="16"/>
      <w:szCs w:val="16"/>
      <w14:ligatures w14:val="none"/>
    </w:rPr>
  </w:style>
  <w:style w:type="character" w:customStyle="1" w:styleId="BalloonTextChar">
    <w:name w:val="Balloon Text Char"/>
    <w:basedOn w:val="DefaultParagraphFont"/>
    <w:link w:val="BalloonText"/>
    <w:uiPriority w:val="99"/>
    <w:semiHidden/>
    <w:qFormat/>
    <w:rsid w:val="008F7F64"/>
    <w:rPr>
      <w:rFonts w:ascii="Tahoma" w:eastAsia="Times New Roman" w:hAnsi="Tahoma" w:cs="Tahoma"/>
      <w:color w:val="000000"/>
      <w:kern w:val="0"/>
      <w:sz w:val="16"/>
      <w:szCs w:val="16"/>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8F7F64"/>
  </w:style>
  <w:style w:type="table" w:styleId="TableGrid0">
    <w:name w:val="Table Grid"/>
    <w:basedOn w:val="TableNormal"/>
    <w:uiPriority w:val="39"/>
    <w:qFormat/>
    <w:rsid w:val="008F7F6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 Char,Char"/>
    <w:basedOn w:val="Normal"/>
    <w:link w:val="BodyTextChar"/>
    <w:uiPriority w:val="99"/>
    <w:unhideWhenUsed/>
    <w:qFormat/>
    <w:rsid w:val="008F7F64"/>
    <w:pPr>
      <w:spacing w:after="120" w:line="240" w:lineRule="auto"/>
    </w:pPr>
    <w:rPr>
      <w:rFonts w:ascii="Times New Roman" w:eastAsia="Times New Roman" w:hAnsi="Times New Roman" w:cs="Times New Roman"/>
      <w:kern w:val="0"/>
      <w14:ligatures w14:val="none"/>
    </w:rPr>
  </w:style>
  <w:style w:type="character" w:customStyle="1" w:styleId="BodyTextChar">
    <w:name w:val="Body Text Char"/>
    <w:aliases w:val=" Char Char,Char Char"/>
    <w:basedOn w:val="DefaultParagraphFont"/>
    <w:link w:val="BodyText"/>
    <w:uiPriority w:val="99"/>
    <w:qFormat/>
    <w:rsid w:val="008F7F64"/>
    <w:rPr>
      <w:rFonts w:ascii="Times New Roman" w:eastAsia="Times New Roman" w:hAnsi="Times New Roman" w:cs="Times New Roman"/>
      <w:kern w:val="0"/>
      <w14:ligatures w14:val="none"/>
    </w:rPr>
  </w:style>
  <w:style w:type="paragraph" w:styleId="BodyTextIndent">
    <w:name w:val="Body Text Indent"/>
    <w:basedOn w:val="Normal"/>
    <w:link w:val="BodyTextIndentChar"/>
    <w:uiPriority w:val="99"/>
    <w:unhideWhenUsed/>
    <w:qFormat/>
    <w:rsid w:val="008F7F64"/>
    <w:pPr>
      <w:spacing w:after="120" w:line="249" w:lineRule="auto"/>
      <w:ind w:left="360" w:hanging="10"/>
      <w:jc w:val="both"/>
    </w:pPr>
    <w:rPr>
      <w:rFonts w:ascii="Times New Roman" w:eastAsia="Times New Roman" w:hAnsi="Times New Roman" w:cs="Times New Roman"/>
      <w:color w:val="000000"/>
      <w:kern w:val="0"/>
      <w:szCs w:val="22"/>
      <w14:ligatures w14:val="none"/>
    </w:rPr>
  </w:style>
  <w:style w:type="character" w:customStyle="1" w:styleId="BodyTextIndentChar">
    <w:name w:val="Body Text Indent Char"/>
    <w:basedOn w:val="DefaultParagraphFont"/>
    <w:link w:val="BodyTextIndent"/>
    <w:uiPriority w:val="99"/>
    <w:qFormat/>
    <w:rsid w:val="008F7F64"/>
    <w:rPr>
      <w:rFonts w:ascii="Times New Roman" w:eastAsia="Times New Roman" w:hAnsi="Times New Roman" w:cs="Times New Roman"/>
      <w:color w:val="000000"/>
      <w:kern w:val="0"/>
      <w:szCs w:val="22"/>
      <w14:ligatures w14:val="none"/>
    </w:rPr>
  </w:style>
  <w:style w:type="character" w:customStyle="1" w:styleId="tgc">
    <w:name w:val="_tgc"/>
    <w:qFormat/>
    <w:rsid w:val="008F7F64"/>
  </w:style>
  <w:style w:type="character" w:customStyle="1" w:styleId="st">
    <w:name w:val="st"/>
    <w:qFormat/>
    <w:rsid w:val="008F7F64"/>
  </w:style>
  <w:style w:type="character" w:styleId="Emphasis">
    <w:name w:val="Emphasis"/>
    <w:uiPriority w:val="20"/>
    <w:qFormat/>
    <w:rsid w:val="008F7F64"/>
    <w:rPr>
      <w:i/>
      <w:iCs/>
    </w:rPr>
  </w:style>
  <w:style w:type="character" w:customStyle="1" w:styleId="apple-converted-space">
    <w:name w:val="apple-converted-space"/>
    <w:qFormat/>
    <w:rsid w:val="008F7F64"/>
  </w:style>
  <w:style w:type="paragraph" w:customStyle="1" w:styleId="Default">
    <w:name w:val="Default"/>
    <w:uiPriority w:val="99"/>
    <w:qFormat/>
    <w:rsid w:val="008F7F64"/>
    <w:pPr>
      <w:autoSpaceDE w:val="0"/>
      <w:autoSpaceDN w:val="0"/>
      <w:adjustRightInd w:val="0"/>
      <w:spacing w:after="0" w:line="240" w:lineRule="auto"/>
    </w:pPr>
    <w:rPr>
      <w:rFonts w:ascii="Arial" w:eastAsia="Calibri" w:hAnsi="Arial" w:cs="Arial"/>
      <w:color w:val="000000"/>
      <w:kern w:val="0"/>
      <w14:ligatures w14:val="none"/>
    </w:rPr>
  </w:style>
  <w:style w:type="paragraph" w:styleId="TOCHeading">
    <w:name w:val="TOC Heading"/>
    <w:basedOn w:val="Heading1"/>
    <w:next w:val="Normal"/>
    <w:uiPriority w:val="39"/>
    <w:unhideWhenUsed/>
    <w:qFormat/>
    <w:rsid w:val="008F7F64"/>
    <w:pPr>
      <w:spacing w:before="480" w:after="0" w:line="276" w:lineRule="auto"/>
      <w:ind w:left="10" w:hanging="10"/>
      <w:jc w:val="both"/>
      <w:outlineLvl w:val="9"/>
    </w:pPr>
    <w:rPr>
      <w:b/>
      <w:bCs/>
      <w:kern w:val="0"/>
      <w:sz w:val="28"/>
      <w:szCs w:val="28"/>
      <w:lang w:eastAsia="ja-JP"/>
      <w14:ligatures w14:val="none"/>
    </w:rPr>
  </w:style>
  <w:style w:type="paragraph" w:styleId="TOC1">
    <w:name w:val="toc 1"/>
    <w:basedOn w:val="Normal"/>
    <w:next w:val="Normal"/>
    <w:autoRedefine/>
    <w:uiPriority w:val="39"/>
    <w:unhideWhenUsed/>
    <w:qFormat/>
    <w:rsid w:val="008F7F64"/>
    <w:pPr>
      <w:spacing w:after="100" w:line="249" w:lineRule="auto"/>
      <w:ind w:hanging="10"/>
      <w:jc w:val="both"/>
    </w:pPr>
    <w:rPr>
      <w:rFonts w:ascii="Times New Roman" w:eastAsia="Times New Roman" w:hAnsi="Times New Roman" w:cs="Times New Roman"/>
      <w:color w:val="000000"/>
      <w:kern w:val="0"/>
      <w:szCs w:val="22"/>
      <w14:ligatures w14:val="none"/>
    </w:rPr>
  </w:style>
  <w:style w:type="character" w:styleId="Hyperlink">
    <w:name w:val="Hyperlink"/>
    <w:basedOn w:val="DefaultParagraphFont"/>
    <w:uiPriority w:val="99"/>
    <w:unhideWhenUsed/>
    <w:qFormat/>
    <w:rsid w:val="008F7F64"/>
    <w:rPr>
      <w:color w:val="0563C1" w:themeColor="hyperlink"/>
      <w:u w:val="single"/>
    </w:rPr>
  </w:style>
  <w:style w:type="paragraph" w:customStyle="1" w:styleId="ListItem01">
    <w:name w:val="List Item 01"/>
    <w:basedOn w:val="Normal"/>
    <w:uiPriority w:val="99"/>
    <w:qFormat/>
    <w:rsid w:val="008F7F64"/>
    <w:pPr>
      <w:widowControl w:val="0"/>
      <w:numPr>
        <w:numId w:val="22"/>
      </w:numPr>
      <w:adjustRightInd w:val="0"/>
      <w:spacing w:after="0" w:line="360" w:lineRule="atLeast"/>
      <w:jc w:val="both"/>
      <w:textAlignment w:val="baseline"/>
    </w:pPr>
    <w:rPr>
      <w:rFonts w:ascii="Times New Roman" w:eastAsia="MS Mincho" w:hAnsi="Times New Roman" w:cs="Times New Roman"/>
      <w:kern w:val="0"/>
      <w:lang w:eastAsia="ja-JP"/>
      <w14:ligatures w14:val="none"/>
    </w:rPr>
  </w:style>
  <w:style w:type="paragraph" w:styleId="NoSpacing">
    <w:name w:val="No Spacing"/>
    <w:link w:val="NoSpacingChar"/>
    <w:uiPriority w:val="1"/>
    <w:qFormat/>
    <w:rsid w:val="008F7F64"/>
    <w:pPr>
      <w:spacing w:after="0" w:line="240" w:lineRule="auto"/>
    </w:pPr>
    <w:rPr>
      <w:rFonts w:eastAsiaTheme="minorEastAsia"/>
      <w:kern w:val="0"/>
      <w:sz w:val="22"/>
      <w:szCs w:val="22"/>
      <w14:ligatures w14:val="none"/>
    </w:rPr>
  </w:style>
  <w:style w:type="character" w:customStyle="1" w:styleId="NoSpacingChar">
    <w:name w:val="No Spacing Char"/>
    <w:link w:val="NoSpacing"/>
    <w:uiPriority w:val="1"/>
    <w:qFormat/>
    <w:rsid w:val="008F7F64"/>
    <w:rPr>
      <w:rFonts w:eastAsiaTheme="minorEastAsia"/>
      <w:kern w:val="0"/>
      <w:sz w:val="22"/>
      <w:szCs w:val="22"/>
      <w14:ligatures w14:val="none"/>
    </w:rPr>
  </w:style>
  <w:style w:type="table" w:customStyle="1" w:styleId="TableGrid5">
    <w:name w:val="Table Grid5"/>
    <w:basedOn w:val="TableNormal"/>
    <w:next w:val="TableGrid0"/>
    <w:uiPriority w:val="39"/>
    <w:qFormat/>
    <w:rsid w:val="008F7F64"/>
    <w:pPr>
      <w:spacing w:after="0" w:line="240" w:lineRule="auto"/>
    </w:pPr>
    <w:rPr>
      <w:rFonts w:eastAsia="Calibri"/>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qFormat/>
    <w:rsid w:val="008F7F64"/>
    <w:pPr>
      <w:spacing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8F7F64"/>
    <w:pPr>
      <w:spacing w:after="100" w:line="249" w:lineRule="auto"/>
      <w:ind w:left="240" w:hanging="10"/>
      <w:jc w:val="both"/>
    </w:pPr>
    <w:rPr>
      <w:rFonts w:ascii="Times New Roman" w:eastAsia="Times New Roman" w:hAnsi="Times New Roman" w:cs="Times New Roman"/>
      <w:color w:val="000000"/>
      <w:kern w:val="0"/>
      <w:szCs w:val="22"/>
      <w14:ligatures w14:val="none"/>
    </w:rPr>
  </w:style>
  <w:style w:type="character" w:styleId="Strong">
    <w:name w:val="Strong"/>
    <w:basedOn w:val="DefaultParagraphFont"/>
    <w:uiPriority w:val="22"/>
    <w:qFormat/>
    <w:rsid w:val="008F7F64"/>
    <w:rPr>
      <w:b/>
      <w:bCs/>
    </w:rPr>
  </w:style>
  <w:style w:type="table" w:customStyle="1" w:styleId="TableGrid1">
    <w:name w:val="Table Grid1"/>
    <w:basedOn w:val="TableNormal"/>
    <w:next w:val="TableGrid0"/>
    <w:uiPriority w:val="39"/>
    <w:qFormat/>
    <w:rsid w:val="008F7F64"/>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8F7F64"/>
  </w:style>
  <w:style w:type="table" w:customStyle="1" w:styleId="TableGrid3">
    <w:name w:val="Table Grid3"/>
    <w:basedOn w:val="TableNormal"/>
    <w:next w:val="TableGrid0"/>
    <w:uiPriority w:val="39"/>
    <w:qFormat/>
    <w:rsid w:val="008F7F64"/>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qFormat/>
    <w:rsid w:val="008F7F64"/>
    <w:pPr>
      <w:spacing w:after="0" w:line="240" w:lineRule="auto"/>
    </w:pPr>
    <w:rPr>
      <w:rFonts w:eastAsia="Times New Roman"/>
      <w:kern w:val="0"/>
      <w:sz w:val="20"/>
      <w:szCs w:val="20"/>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OCHeading1">
    <w:name w:val="TOC Heading1"/>
    <w:basedOn w:val="Heading1"/>
    <w:next w:val="Normal"/>
    <w:uiPriority w:val="39"/>
    <w:unhideWhenUsed/>
    <w:qFormat/>
    <w:rsid w:val="008F7F64"/>
    <w:pPr>
      <w:spacing w:before="480" w:after="0" w:line="276" w:lineRule="auto"/>
      <w:outlineLvl w:val="9"/>
    </w:pPr>
    <w:rPr>
      <w:b/>
      <w:bCs/>
      <w:kern w:val="0"/>
      <w:sz w:val="28"/>
      <w:szCs w:val="28"/>
      <w14:ligatures w14:val="none"/>
    </w:rPr>
  </w:style>
  <w:style w:type="character" w:customStyle="1" w:styleId="UnresolvedMention1">
    <w:name w:val="Unresolved Mention1"/>
    <w:basedOn w:val="DefaultParagraphFont"/>
    <w:uiPriority w:val="99"/>
    <w:semiHidden/>
    <w:unhideWhenUsed/>
    <w:qFormat/>
    <w:rsid w:val="008F7F64"/>
    <w:rPr>
      <w:color w:val="605E5C"/>
      <w:shd w:val="clear" w:color="auto" w:fill="E1DFDD"/>
    </w:rPr>
  </w:style>
  <w:style w:type="paragraph" w:customStyle="1" w:styleId="elementperfxhead">
    <w:name w:val="elementperfx head"/>
    <w:basedOn w:val="Normal"/>
    <w:uiPriority w:val="99"/>
    <w:qFormat/>
    <w:rsid w:val="008F7F64"/>
    <w:pPr>
      <w:spacing w:after="0" w:line="240" w:lineRule="auto"/>
      <w:ind w:right="-28"/>
    </w:pPr>
    <w:rPr>
      <w:rFonts w:ascii="Arial Narrow" w:eastAsia="Times New Roman" w:hAnsi="Arial Narrow" w:cs="Times New Roman"/>
      <w:b/>
      <w:kern w:val="0"/>
      <w:sz w:val="16"/>
      <w:szCs w:val="20"/>
      <w14:ligatures w14:val="none"/>
    </w:rPr>
  </w:style>
  <w:style w:type="table" w:customStyle="1" w:styleId="TableGrid11">
    <w:name w:val="Table Grid11"/>
    <w:basedOn w:val="TableNormal"/>
    <w:uiPriority w:val="59"/>
    <w:qFormat/>
    <w:rsid w:val="008F7F64"/>
    <w:pPr>
      <w:spacing w:after="0" w:line="240" w:lineRule="auto"/>
    </w:pPr>
    <w:rPr>
      <w:rFonts w:ascii="Calibri" w:eastAsia="Calibri" w:hAnsi="Calibri" w:cs="Calibri"/>
      <w:kern w:val="0"/>
      <w:sz w:val="20"/>
      <w:szCs w:val="2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0"/>
    <w:uiPriority w:val="39"/>
    <w:qFormat/>
    <w:rsid w:val="008F7F64"/>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8F7F64"/>
  </w:style>
  <w:style w:type="table" w:customStyle="1" w:styleId="TableGrid4">
    <w:name w:val="Table Grid4"/>
    <w:basedOn w:val="TableNormal"/>
    <w:next w:val="TableGrid0"/>
    <w:uiPriority w:val="39"/>
    <w:qFormat/>
    <w:rsid w:val="008F7F64"/>
    <w:pPr>
      <w:spacing w:after="0" w:line="240" w:lineRule="auto"/>
    </w:pPr>
    <w:rPr>
      <w:rFonts w:ascii="Calibri" w:eastAsia="Times New Roman"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0"/>
    <w:uiPriority w:val="39"/>
    <w:qFormat/>
    <w:rsid w:val="008F7F64"/>
    <w:pPr>
      <w:spacing w:after="0" w:line="240" w:lineRule="auto"/>
    </w:pPr>
    <w:rPr>
      <w:rFonts w:ascii="Calibri" w:eastAsia="Times New Roman"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0"/>
    <w:uiPriority w:val="39"/>
    <w:qFormat/>
    <w:rsid w:val="008F7F64"/>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8F7F64"/>
  </w:style>
  <w:style w:type="table" w:customStyle="1" w:styleId="TableGrid7">
    <w:name w:val="Table Grid7"/>
    <w:basedOn w:val="TableNormal"/>
    <w:next w:val="TableGrid0"/>
    <w:uiPriority w:val="39"/>
    <w:qFormat/>
    <w:rsid w:val="008F7F64"/>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
    <w:name w:val="Table Grid Light11"/>
    <w:basedOn w:val="TableNormal"/>
    <w:uiPriority w:val="40"/>
    <w:qFormat/>
    <w:rsid w:val="008F7F64"/>
    <w:pPr>
      <w:spacing w:after="0" w:line="240" w:lineRule="auto"/>
    </w:pPr>
    <w:rPr>
      <w:rFonts w:eastAsia="Times New Roman"/>
      <w:kern w:val="0"/>
      <w:sz w:val="20"/>
      <w:szCs w:val="20"/>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21">
    <w:name w:val="Table Grid21"/>
    <w:basedOn w:val="TableNormal"/>
    <w:next w:val="TableGrid0"/>
    <w:uiPriority w:val="39"/>
    <w:qFormat/>
    <w:rsid w:val="008F7F64"/>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0"/>
    <w:uiPriority w:val="59"/>
    <w:qFormat/>
    <w:rsid w:val="008F7F64"/>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8F7F64"/>
  </w:style>
  <w:style w:type="table" w:customStyle="1" w:styleId="TableGrid41">
    <w:name w:val="Table Grid41"/>
    <w:basedOn w:val="TableNormal"/>
    <w:next w:val="TableGrid0"/>
    <w:uiPriority w:val="39"/>
    <w:qFormat/>
    <w:rsid w:val="008F7F64"/>
    <w:pPr>
      <w:spacing w:after="0" w:line="240" w:lineRule="auto"/>
    </w:pPr>
    <w:rPr>
      <w:rFonts w:ascii="Calibri" w:eastAsia="Times New Roman"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0"/>
    <w:uiPriority w:val="39"/>
    <w:rsid w:val="008F7F64"/>
    <w:pPr>
      <w:spacing w:after="0" w:line="240" w:lineRule="auto"/>
    </w:pPr>
    <w:rPr>
      <w:rFonts w:eastAsia="Calibri"/>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8F7F64"/>
  </w:style>
  <w:style w:type="paragraph" w:styleId="Caption">
    <w:name w:val="caption"/>
    <w:basedOn w:val="Normal"/>
    <w:next w:val="Normal"/>
    <w:uiPriority w:val="99"/>
    <w:unhideWhenUsed/>
    <w:qFormat/>
    <w:rsid w:val="008F7F64"/>
    <w:pPr>
      <w:spacing w:after="0" w:line="240" w:lineRule="auto"/>
      <w:ind w:left="714" w:hanging="357"/>
    </w:pPr>
    <w:rPr>
      <w:rFonts w:ascii="Times New Roman" w:eastAsia="Times New Roman" w:hAnsi="Times New Roman" w:cs="Times New Roman"/>
      <w:b/>
      <w:kern w:val="0"/>
      <w:szCs w:val="20"/>
      <w:lang w:val="en-GB"/>
      <w14:ligatures w14:val="none"/>
    </w:rPr>
  </w:style>
  <w:style w:type="table" w:customStyle="1" w:styleId="TableGrid511">
    <w:name w:val="Table Grid511"/>
    <w:basedOn w:val="TableNormal"/>
    <w:next w:val="TableGrid0"/>
    <w:uiPriority w:val="39"/>
    <w:qFormat/>
    <w:rsid w:val="008F7F64"/>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qFormat/>
    <w:rsid w:val="008F7F64"/>
    <w:pPr>
      <w:suppressAutoHyphens/>
      <w:spacing w:after="0" w:line="240" w:lineRule="auto"/>
      <w:ind w:left="714" w:hanging="357"/>
    </w:pPr>
    <w:rPr>
      <w:rFonts w:ascii="Arial Narrow" w:eastAsia="Times New Roman" w:hAnsi="Arial Narrow" w:cs="Times New Roman"/>
      <w:kern w:val="0"/>
      <w:sz w:val="16"/>
      <w:szCs w:val="20"/>
      <w:lang w:val="en-AU"/>
      <w14:ligatures w14:val="none"/>
    </w:rPr>
  </w:style>
  <w:style w:type="character" w:customStyle="1" w:styleId="PlainTextChar">
    <w:name w:val="Plain Text Char"/>
    <w:basedOn w:val="DefaultParagraphFont"/>
    <w:link w:val="PlainText"/>
    <w:uiPriority w:val="99"/>
    <w:qFormat/>
    <w:rsid w:val="008F7F64"/>
    <w:rPr>
      <w:rFonts w:ascii="Arial Narrow" w:eastAsia="Times New Roman" w:hAnsi="Arial Narrow" w:cs="Times New Roman"/>
      <w:kern w:val="0"/>
      <w:sz w:val="16"/>
      <w:szCs w:val="20"/>
      <w:lang w:val="en-AU"/>
      <w14:ligatures w14:val="none"/>
    </w:rPr>
  </w:style>
  <w:style w:type="paragraph" w:styleId="TOC3">
    <w:name w:val="toc 3"/>
    <w:basedOn w:val="Normal"/>
    <w:next w:val="Normal"/>
    <w:autoRedefine/>
    <w:uiPriority w:val="39"/>
    <w:unhideWhenUsed/>
    <w:qFormat/>
    <w:rsid w:val="008F7F64"/>
    <w:pPr>
      <w:spacing w:after="200" w:line="276" w:lineRule="auto"/>
      <w:ind w:left="440" w:hanging="357"/>
    </w:pPr>
    <w:rPr>
      <w:rFonts w:ascii="Times New Roman" w:eastAsia="Calibri" w:hAnsi="Times New Roman" w:cs="Times New Roman"/>
      <w:kern w:val="0"/>
      <w:szCs w:val="22"/>
      <w14:ligatures w14:val="none"/>
    </w:rPr>
  </w:style>
  <w:style w:type="character" w:customStyle="1" w:styleId="FollowedHyperlink1">
    <w:name w:val="FollowedHyperlink1"/>
    <w:basedOn w:val="DefaultParagraphFont"/>
    <w:uiPriority w:val="99"/>
    <w:semiHidden/>
    <w:unhideWhenUsed/>
    <w:rsid w:val="008F7F64"/>
    <w:rPr>
      <w:color w:val="954F72"/>
      <w:u w:val="single"/>
    </w:rPr>
  </w:style>
  <w:style w:type="paragraph" w:customStyle="1" w:styleId="msonormal0">
    <w:name w:val="msonormal"/>
    <w:basedOn w:val="Normal"/>
    <w:uiPriority w:val="99"/>
    <w:qFormat/>
    <w:rsid w:val="008F7F6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Heading21">
    <w:name w:val="Heading 21"/>
    <w:basedOn w:val="Normal"/>
    <w:next w:val="Normal"/>
    <w:uiPriority w:val="9"/>
    <w:qFormat/>
    <w:rsid w:val="008F7F64"/>
    <w:pPr>
      <w:keepNext/>
      <w:keepLines/>
      <w:spacing w:before="40" w:after="0" w:line="276" w:lineRule="auto"/>
      <w:jc w:val="center"/>
      <w:outlineLvl w:val="1"/>
    </w:pPr>
    <w:rPr>
      <w:rFonts w:ascii="Times New Roman" w:eastAsia="Times New Roman" w:hAnsi="Times New Roman" w:cs="Times New Roman"/>
      <w:b/>
      <w:kern w:val="0"/>
      <w:sz w:val="28"/>
      <w:szCs w:val="26"/>
      <w:lang w:val="en-GB"/>
      <w14:ligatures w14:val="none"/>
    </w:rPr>
  </w:style>
  <w:style w:type="table" w:customStyle="1" w:styleId="TableGrid10">
    <w:name w:val="TableGrid1"/>
    <w:rsid w:val="008F7F64"/>
    <w:pPr>
      <w:spacing w:after="0" w:line="240" w:lineRule="auto"/>
    </w:pPr>
    <w:rPr>
      <w:rFonts w:ascii="Times New Roman" w:eastAsia="Times New Roman" w:hAnsi="Times New Roman" w:cs="Times New Roman"/>
      <w:kern w:val="0"/>
      <w14:ligatures w14:val="none"/>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8F7F64"/>
    <w:rPr>
      <w:sz w:val="16"/>
      <w:szCs w:val="16"/>
    </w:rPr>
  </w:style>
  <w:style w:type="paragraph" w:customStyle="1" w:styleId="CommentText1">
    <w:name w:val="Comment Text1"/>
    <w:basedOn w:val="Normal"/>
    <w:next w:val="CommentText"/>
    <w:link w:val="CommentTextChar"/>
    <w:uiPriority w:val="99"/>
    <w:unhideWhenUsed/>
    <w:rsid w:val="008F7F64"/>
    <w:pPr>
      <w:widowControl w:val="0"/>
      <w:spacing w:after="200" w:line="240" w:lineRule="auto"/>
    </w:pPr>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1"/>
    <w:uiPriority w:val="99"/>
    <w:qFormat/>
    <w:rsid w:val="008F7F64"/>
    <w:rPr>
      <w:rFonts w:ascii="Times New Roman" w:eastAsia="Times New Roman" w:hAnsi="Times New Roman" w:cs="Times New Roman"/>
      <w:kern w:val="0"/>
      <w:sz w:val="20"/>
      <w:szCs w:val="20"/>
      <w14:ligatures w14:val="none"/>
    </w:rPr>
  </w:style>
  <w:style w:type="numbering" w:customStyle="1" w:styleId="NoList11111">
    <w:name w:val="No List11111"/>
    <w:next w:val="NoList"/>
    <w:uiPriority w:val="99"/>
    <w:semiHidden/>
    <w:unhideWhenUsed/>
    <w:rsid w:val="008F7F64"/>
  </w:style>
  <w:style w:type="character" w:customStyle="1" w:styleId="PlainTextChar1">
    <w:name w:val="Plain Text Char1"/>
    <w:basedOn w:val="DefaultParagraphFont"/>
    <w:uiPriority w:val="99"/>
    <w:semiHidden/>
    <w:qFormat/>
    <w:rsid w:val="008F7F64"/>
    <w:rPr>
      <w:rFonts w:ascii="Consolas" w:eastAsia="Calibri" w:hAnsi="Consolas" w:cs="Times New Roman"/>
      <w:sz w:val="21"/>
      <w:szCs w:val="21"/>
    </w:rPr>
  </w:style>
  <w:style w:type="table" w:customStyle="1" w:styleId="TableGrid111">
    <w:name w:val="Table Grid111"/>
    <w:basedOn w:val="TableNormal"/>
    <w:next w:val="TableGrid0"/>
    <w:uiPriority w:val="59"/>
    <w:rsid w:val="008F7F64"/>
    <w:pPr>
      <w:spacing w:after="0" w:line="240" w:lineRule="auto"/>
    </w:pPr>
    <w:rPr>
      <w:rFonts w:ascii="Calibri" w:eastAsia="Times New Roman"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uiPriority w:val="99"/>
    <w:qFormat/>
    <w:rsid w:val="008F7F64"/>
    <w:pPr>
      <w:keepNext/>
      <w:keepLines/>
      <w:tabs>
        <w:tab w:val="left" w:pos="340"/>
      </w:tabs>
      <w:spacing w:before="60" w:after="60" w:line="240" w:lineRule="auto"/>
      <w:ind w:left="340" w:hanging="340"/>
      <w:contextualSpacing/>
    </w:pPr>
    <w:rPr>
      <w:rFonts w:ascii="Times New Roman" w:eastAsia="Times New Roman" w:hAnsi="Times New Roman" w:cs="Times New Roman"/>
      <w:kern w:val="0"/>
      <w:szCs w:val="22"/>
      <w:lang w:val="en-AU"/>
      <w14:ligatures w14:val="none"/>
    </w:rPr>
  </w:style>
  <w:style w:type="numbering" w:customStyle="1" w:styleId="NoList111111">
    <w:name w:val="No List111111"/>
    <w:next w:val="NoList"/>
    <w:uiPriority w:val="99"/>
    <w:semiHidden/>
    <w:unhideWhenUsed/>
    <w:rsid w:val="008F7F64"/>
  </w:style>
  <w:style w:type="character" w:styleId="PlaceholderText">
    <w:name w:val="Placeholder Text"/>
    <w:basedOn w:val="DefaultParagraphFont"/>
    <w:uiPriority w:val="99"/>
    <w:semiHidden/>
    <w:rsid w:val="008F7F64"/>
    <w:rPr>
      <w:color w:val="808080"/>
    </w:rPr>
  </w:style>
  <w:style w:type="paragraph" w:styleId="NormalWeb">
    <w:name w:val="Normal (Web)"/>
    <w:basedOn w:val="Normal"/>
    <w:uiPriority w:val="99"/>
    <w:unhideWhenUsed/>
    <w:qFormat/>
    <w:rsid w:val="008F7F6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gkelc">
    <w:name w:val="hgkelc"/>
    <w:basedOn w:val="DefaultParagraphFont"/>
    <w:rsid w:val="008F7F64"/>
  </w:style>
  <w:style w:type="table" w:customStyle="1" w:styleId="TableGrid211">
    <w:name w:val="Table Grid211"/>
    <w:basedOn w:val="TableNormal"/>
    <w:next w:val="TableGrid0"/>
    <w:uiPriority w:val="59"/>
    <w:rsid w:val="008F7F64"/>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F7F64"/>
    <w:pPr>
      <w:widowControl w:val="0"/>
      <w:autoSpaceDE w:val="0"/>
      <w:autoSpaceDN w:val="0"/>
      <w:spacing w:before="80" w:after="0" w:line="240" w:lineRule="auto"/>
      <w:ind w:left="107"/>
    </w:pPr>
    <w:rPr>
      <w:rFonts w:ascii="Georgia" w:eastAsia="Georgia" w:hAnsi="Georgia" w:cs="Georgia"/>
      <w:kern w:val="0"/>
      <w:sz w:val="22"/>
      <w:szCs w:val="22"/>
      <w:lang w:bidi="en-US"/>
      <w14:ligatures w14:val="none"/>
    </w:rPr>
  </w:style>
  <w:style w:type="character" w:customStyle="1" w:styleId="FollowedHyperlink2">
    <w:name w:val="FollowedHyperlink2"/>
    <w:basedOn w:val="DefaultParagraphFont"/>
    <w:uiPriority w:val="99"/>
    <w:semiHidden/>
    <w:unhideWhenUsed/>
    <w:rsid w:val="008F7F64"/>
    <w:rPr>
      <w:color w:val="800080"/>
      <w:u w:val="single"/>
    </w:rPr>
  </w:style>
  <w:style w:type="paragraph" w:customStyle="1" w:styleId="CommentText2">
    <w:name w:val="Comment Text2"/>
    <w:basedOn w:val="Normal"/>
    <w:next w:val="CommentText"/>
    <w:link w:val="CommentTextChar1"/>
    <w:uiPriority w:val="99"/>
    <w:semiHidden/>
    <w:unhideWhenUsed/>
    <w:qFormat/>
    <w:rsid w:val="008F7F64"/>
    <w:pPr>
      <w:spacing w:after="200" w:line="240" w:lineRule="auto"/>
    </w:pPr>
  </w:style>
  <w:style w:type="character" w:customStyle="1" w:styleId="CommentTextChar1">
    <w:name w:val="Comment Text Char1"/>
    <w:basedOn w:val="DefaultParagraphFont"/>
    <w:link w:val="CommentText2"/>
    <w:uiPriority w:val="99"/>
    <w:semiHidden/>
    <w:rsid w:val="008F7F64"/>
  </w:style>
  <w:style w:type="table" w:customStyle="1" w:styleId="TableGrid71">
    <w:name w:val="Table Grid71"/>
    <w:basedOn w:val="TableNormal"/>
    <w:next w:val="TableGrid0"/>
    <w:uiPriority w:val="39"/>
    <w:rsid w:val="008F7F64"/>
    <w:pPr>
      <w:spacing w:after="0" w:line="240" w:lineRule="auto"/>
    </w:pPr>
    <w:rPr>
      <w:rFonts w:eastAsia="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0"/>
    <w:uiPriority w:val="39"/>
    <w:rsid w:val="008F7F64"/>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0"/>
    <w:autoRedefine/>
    <w:uiPriority w:val="39"/>
    <w:qFormat/>
    <w:rsid w:val="008F7F64"/>
    <w:pPr>
      <w:spacing w:after="0" w:line="240" w:lineRule="auto"/>
    </w:pPr>
    <w:rPr>
      <w:rFonts w:ascii="Calibri" w:eastAsia="Calibri" w:hAnsi="Calibri" w:cs="Times New Roman"/>
      <w:kern w:val="0"/>
      <w:sz w:val="20"/>
      <w:szCs w:val="20"/>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71">
    <w:name w:val="Heading 71"/>
    <w:basedOn w:val="Normal"/>
    <w:next w:val="Normal"/>
    <w:uiPriority w:val="9"/>
    <w:semiHidden/>
    <w:unhideWhenUsed/>
    <w:qFormat/>
    <w:rsid w:val="008F7F64"/>
    <w:pPr>
      <w:keepNext/>
      <w:keepLines/>
      <w:widowControl w:val="0"/>
      <w:spacing w:before="40" w:beforeAutospacing="1" w:after="0" w:line="268" w:lineRule="auto"/>
      <w:outlineLvl w:val="6"/>
    </w:pPr>
    <w:rPr>
      <w:rFonts w:ascii="Calibri" w:eastAsia="Times New Roman" w:hAnsi="Calibri" w:cs="Times New Roman"/>
      <w:color w:val="595959"/>
      <w:kern w:val="0"/>
      <w:sz w:val="20"/>
      <w:szCs w:val="20"/>
      <w14:ligatures w14:val="none"/>
    </w:rPr>
  </w:style>
  <w:style w:type="paragraph" w:customStyle="1" w:styleId="Heading81">
    <w:name w:val="Heading 81"/>
    <w:basedOn w:val="Normal"/>
    <w:next w:val="Normal"/>
    <w:uiPriority w:val="9"/>
    <w:semiHidden/>
    <w:unhideWhenUsed/>
    <w:qFormat/>
    <w:rsid w:val="008F7F64"/>
    <w:pPr>
      <w:keepNext/>
      <w:keepLines/>
      <w:widowControl w:val="0"/>
      <w:spacing w:before="40" w:beforeAutospacing="1" w:after="0" w:line="268" w:lineRule="auto"/>
      <w:outlineLvl w:val="7"/>
    </w:pPr>
    <w:rPr>
      <w:rFonts w:ascii="Calibri" w:eastAsia="Times New Roman" w:hAnsi="Calibri" w:cs="Times New Roman"/>
      <w:i/>
      <w:iCs/>
      <w:color w:val="272727"/>
      <w:kern w:val="0"/>
      <w:sz w:val="20"/>
      <w:szCs w:val="20"/>
      <w14:ligatures w14:val="none"/>
    </w:rPr>
  </w:style>
  <w:style w:type="paragraph" w:customStyle="1" w:styleId="Heading91">
    <w:name w:val="Heading 91"/>
    <w:basedOn w:val="Normal"/>
    <w:next w:val="Normal"/>
    <w:uiPriority w:val="9"/>
    <w:semiHidden/>
    <w:unhideWhenUsed/>
    <w:qFormat/>
    <w:rsid w:val="008F7F64"/>
    <w:pPr>
      <w:keepNext/>
      <w:keepLines/>
      <w:widowControl w:val="0"/>
      <w:spacing w:before="40" w:beforeAutospacing="1" w:after="0" w:line="268" w:lineRule="auto"/>
      <w:outlineLvl w:val="8"/>
    </w:pPr>
    <w:rPr>
      <w:rFonts w:ascii="Calibri" w:eastAsia="Times New Roman" w:hAnsi="Calibri" w:cs="Times New Roman"/>
      <w:color w:val="272727"/>
      <w:kern w:val="0"/>
      <w:sz w:val="20"/>
      <w:szCs w:val="20"/>
      <w14:ligatures w14:val="none"/>
    </w:rPr>
  </w:style>
  <w:style w:type="numbering" w:customStyle="1" w:styleId="NoList3">
    <w:name w:val="No List3"/>
    <w:next w:val="NoList"/>
    <w:uiPriority w:val="99"/>
    <w:semiHidden/>
    <w:unhideWhenUsed/>
    <w:rsid w:val="008F7F64"/>
  </w:style>
  <w:style w:type="table" w:customStyle="1" w:styleId="TableGrid9">
    <w:name w:val="Table Grid9"/>
    <w:basedOn w:val="TableNormal"/>
    <w:next w:val="TableGrid0"/>
    <w:uiPriority w:val="39"/>
    <w:qFormat/>
    <w:rsid w:val="008F7F64"/>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41">
    <w:name w:val="TOC 41"/>
    <w:basedOn w:val="Normal"/>
    <w:next w:val="Normal"/>
    <w:autoRedefine/>
    <w:uiPriority w:val="39"/>
    <w:unhideWhenUsed/>
    <w:qFormat/>
    <w:rsid w:val="008F7F64"/>
    <w:pPr>
      <w:widowControl w:val="0"/>
      <w:spacing w:before="100" w:beforeAutospacing="1" w:after="0" w:line="268" w:lineRule="auto"/>
      <w:ind w:left="720"/>
    </w:pPr>
    <w:rPr>
      <w:rFonts w:ascii="Calibri" w:eastAsia="Calibri" w:hAnsi="Calibri" w:cs="Calibri"/>
      <w:kern w:val="0"/>
      <w:sz w:val="18"/>
      <w:szCs w:val="18"/>
      <w14:ligatures w14:val="none"/>
    </w:rPr>
  </w:style>
  <w:style w:type="paragraph" w:customStyle="1" w:styleId="TOC51">
    <w:name w:val="TOC 51"/>
    <w:basedOn w:val="Normal"/>
    <w:next w:val="Normal"/>
    <w:autoRedefine/>
    <w:uiPriority w:val="39"/>
    <w:unhideWhenUsed/>
    <w:qFormat/>
    <w:rsid w:val="008F7F64"/>
    <w:pPr>
      <w:widowControl w:val="0"/>
      <w:spacing w:before="100" w:beforeAutospacing="1" w:after="0" w:line="268" w:lineRule="auto"/>
      <w:ind w:left="960"/>
    </w:pPr>
    <w:rPr>
      <w:rFonts w:ascii="Calibri" w:eastAsia="Calibri" w:hAnsi="Calibri" w:cs="Calibri"/>
      <w:kern w:val="0"/>
      <w:sz w:val="18"/>
      <w:szCs w:val="18"/>
      <w14:ligatures w14:val="none"/>
    </w:rPr>
  </w:style>
  <w:style w:type="paragraph" w:customStyle="1" w:styleId="TOC61">
    <w:name w:val="TOC 61"/>
    <w:basedOn w:val="Normal"/>
    <w:next w:val="Normal"/>
    <w:autoRedefine/>
    <w:uiPriority w:val="39"/>
    <w:unhideWhenUsed/>
    <w:qFormat/>
    <w:rsid w:val="008F7F64"/>
    <w:pPr>
      <w:widowControl w:val="0"/>
      <w:spacing w:before="100" w:beforeAutospacing="1" w:after="0" w:line="268" w:lineRule="auto"/>
      <w:ind w:left="1200"/>
    </w:pPr>
    <w:rPr>
      <w:rFonts w:ascii="Calibri" w:eastAsia="Calibri" w:hAnsi="Calibri" w:cs="Calibri"/>
      <w:kern w:val="0"/>
      <w:sz w:val="18"/>
      <w:szCs w:val="18"/>
      <w14:ligatures w14:val="none"/>
    </w:rPr>
  </w:style>
  <w:style w:type="paragraph" w:customStyle="1" w:styleId="TOC71">
    <w:name w:val="TOC 71"/>
    <w:basedOn w:val="Normal"/>
    <w:next w:val="Normal"/>
    <w:autoRedefine/>
    <w:uiPriority w:val="39"/>
    <w:unhideWhenUsed/>
    <w:qFormat/>
    <w:rsid w:val="008F7F64"/>
    <w:pPr>
      <w:widowControl w:val="0"/>
      <w:spacing w:before="100" w:beforeAutospacing="1" w:after="0" w:line="268" w:lineRule="auto"/>
      <w:ind w:left="1440"/>
    </w:pPr>
    <w:rPr>
      <w:rFonts w:ascii="Calibri" w:eastAsia="Calibri" w:hAnsi="Calibri" w:cs="Calibri"/>
      <w:kern w:val="0"/>
      <w:sz w:val="18"/>
      <w:szCs w:val="18"/>
      <w14:ligatures w14:val="none"/>
    </w:rPr>
  </w:style>
  <w:style w:type="paragraph" w:customStyle="1" w:styleId="TOC81">
    <w:name w:val="TOC 81"/>
    <w:basedOn w:val="Normal"/>
    <w:next w:val="Normal"/>
    <w:autoRedefine/>
    <w:uiPriority w:val="39"/>
    <w:unhideWhenUsed/>
    <w:qFormat/>
    <w:rsid w:val="008F7F64"/>
    <w:pPr>
      <w:widowControl w:val="0"/>
      <w:spacing w:before="100" w:beforeAutospacing="1" w:after="0" w:line="268" w:lineRule="auto"/>
      <w:ind w:left="1680"/>
    </w:pPr>
    <w:rPr>
      <w:rFonts w:ascii="Calibri" w:eastAsia="Calibri" w:hAnsi="Calibri" w:cs="Calibri"/>
      <w:kern w:val="0"/>
      <w:sz w:val="18"/>
      <w:szCs w:val="18"/>
      <w14:ligatures w14:val="none"/>
    </w:rPr>
  </w:style>
  <w:style w:type="paragraph" w:customStyle="1" w:styleId="TOC91">
    <w:name w:val="TOC 91"/>
    <w:basedOn w:val="Normal"/>
    <w:next w:val="Normal"/>
    <w:autoRedefine/>
    <w:uiPriority w:val="39"/>
    <w:unhideWhenUsed/>
    <w:qFormat/>
    <w:rsid w:val="008F7F64"/>
    <w:pPr>
      <w:widowControl w:val="0"/>
      <w:spacing w:before="100" w:beforeAutospacing="1" w:after="0" w:line="268" w:lineRule="auto"/>
      <w:ind w:left="1920"/>
    </w:pPr>
    <w:rPr>
      <w:rFonts w:ascii="Calibri" w:eastAsia="Calibri" w:hAnsi="Calibri" w:cs="Calibri"/>
      <w:kern w:val="0"/>
      <w:sz w:val="18"/>
      <w:szCs w:val="18"/>
      <w14:ligatures w14:val="none"/>
    </w:rPr>
  </w:style>
  <w:style w:type="table" w:customStyle="1" w:styleId="TableGrid12">
    <w:name w:val="Table Grid12"/>
    <w:basedOn w:val="TableNormal"/>
    <w:uiPriority w:val="99"/>
    <w:qFormat/>
    <w:rsid w:val="008F7F64"/>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qFormat/>
    <w:rsid w:val="008F7F64"/>
    <w:pPr>
      <w:spacing w:after="0" w:line="240" w:lineRule="auto"/>
    </w:pPr>
    <w:rPr>
      <w:rFonts w:eastAsia="Times New Roman"/>
      <w:kern w:val="0"/>
      <w:sz w:val="20"/>
      <w:szCs w:val="20"/>
      <w14:ligatures w14:val="none"/>
    </w:rPr>
    <w:tblPr>
      <w:tblCellMar>
        <w:top w:w="0" w:type="dxa"/>
        <w:left w:w="0" w:type="dxa"/>
        <w:bottom w:w="0" w:type="dxa"/>
        <w:right w:w="0" w:type="dxa"/>
      </w:tblCellMar>
    </w:tblPr>
  </w:style>
  <w:style w:type="table" w:customStyle="1" w:styleId="TableNormal1">
    <w:name w:val="Table Normal1"/>
    <w:qFormat/>
    <w:rsid w:val="008F7F64"/>
    <w:pPr>
      <w:spacing w:after="0" w:line="240" w:lineRule="auto"/>
    </w:pPr>
    <w:rPr>
      <w:rFonts w:eastAsia="SimSun"/>
      <w:kern w:val="0"/>
      <w:sz w:val="20"/>
      <w:szCs w:val="20"/>
      <w14:ligatures w14:val="none"/>
    </w:rPr>
    <w:tblPr>
      <w:tblCellMar>
        <w:top w:w="0" w:type="dxa"/>
        <w:left w:w="0" w:type="dxa"/>
        <w:bottom w:w="0" w:type="dxa"/>
        <w:right w:w="0" w:type="dxa"/>
      </w:tblCellMar>
    </w:tblPr>
  </w:style>
  <w:style w:type="table" w:customStyle="1" w:styleId="Style11">
    <w:name w:val="_Style 11"/>
    <w:basedOn w:val="TableNormal1"/>
    <w:qFormat/>
    <w:rsid w:val="008F7F64"/>
    <w:tblPr>
      <w:tblCellMar>
        <w:left w:w="108" w:type="dxa"/>
        <w:right w:w="108" w:type="dxa"/>
      </w:tblCellMar>
    </w:tblPr>
  </w:style>
  <w:style w:type="table" w:customStyle="1" w:styleId="TableGrid72">
    <w:name w:val="Table Grid72"/>
    <w:basedOn w:val="TableNormal"/>
    <w:uiPriority w:val="39"/>
    <w:qFormat/>
    <w:rsid w:val="008F7F64"/>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1"/>
    <w:qFormat/>
    <w:rsid w:val="008F7F64"/>
    <w:tblPr>
      <w:tblCellMar>
        <w:left w:w="115" w:type="dxa"/>
        <w:right w:w="115" w:type="dxa"/>
      </w:tblCellMar>
    </w:tblPr>
  </w:style>
  <w:style w:type="character" w:customStyle="1" w:styleId="UnresolvedMention2">
    <w:name w:val="Unresolved Mention2"/>
    <w:basedOn w:val="DefaultParagraphFont"/>
    <w:uiPriority w:val="99"/>
    <w:semiHidden/>
    <w:unhideWhenUsed/>
    <w:rsid w:val="008F7F64"/>
    <w:rPr>
      <w:color w:val="605E5C"/>
      <w:shd w:val="clear" w:color="auto" w:fill="E1DFDD"/>
    </w:rPr>
  </w:style>
  <w:style w:type="character" w:customStyle="1" w:styleId="UnresolvedMention3">
    <w:name w:val="Unresolved Mention3"/>
    <w:basedOn w:val="DefaultParagraphFont"/>
    <w:uiPriority w:val="99"/>
    <w:semiHidden/>
    <w:unhideWhenUsed/>
    <w:rsid w:val="008F7F64"/>
    <w:rPr>
      <w:color w:val="605E5C"/>
      <w:shd w:val="clear" w:color="auto" w:fill="E1DFDD"/>
    </w:rPr>
  </w:style>
  <w:style w:type="table" w:customStyle="1" w:styleId="TableGrid52">
    <w:name w:val="Table Grid52"/>
    <w:basedOn w:val="TableNormal"/>
    <w:uiPriority w:val="39"/>
    <w:qFormat/>
    <w:rsid w:val="008F7F64"/>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39"/>
    <w:qFormat/>
    <w:rsid w:val="008F7F64"/>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8F7F64"/>
  </w:style>
  <w:style w:type="paragraph" w:styleId="EndnoteText">
    <w:name w:val="endnote text"/>
    <w:basedOn w:val="Normal"/>
    <w:link w:val="EndnoteTextChar"/>
    <w:autoRedefine/>
    <w:uiPriority w:val="99"/>
    <w:semiHidden/>
    <w:unhideWhenUsed/>
    <w:qFormat/>
    <w:rsid w:val="008F7F64"/>
    <w:pPr>
      <w:spacing w:after="0" w:line="240" w:lineRule="auto"/>
    </w:pPr>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semiHidden/>
    <w:rsid w:val="008F7F64"/>
    <w:rPr>
      <w:rFonts w:ascii="Times New Roman" w:eastAsia="Times New Roman" w:hAnsi="Times New Roman" w:cs="Times New Roman"/>
      <w:kern w:val="0"/>
      <w:sz w:val="20"/>
      <w:szCs w:val="20"/>
      <w14:ligatures w14:val="none"/>
    </w:rPr>
  </w:style>
  <w:style w:type="paragraph" w:styleId="BodyText2">
    <w:name w:val="Body Text 2"/>
    <w:basedOn w:val="Normal"/>
    <w:link w:val="BodyText2Char"/>
    <w:uiPriority w:val="99"/>
    <w:semiHidden/>
    <w:unhideWhenUsed/>
    <w:qFormat/>
    <w:rsid w:val="008F7F64"/>
    <w:pPr>
      <w:spacing w:after="120" w:line="480" w:lineRule="auto"/>
    </w:pPr>
    <w:rPr>
      <w:rFonts w:ascii="Calibri" w:eastAsia="Times New Roman" w:hAnsi="Calibri" w:cs="Times New Roman"/>
      <w:kern w:val="0"/>
      <w:sz w:val="22"/>
      <w:szCs w:val="22"/>
      <w14:ligatures w14:val="none"/>
    </w:rPr>
  </w:style>
  <w:style w:type="character" w:customStyle="1" w:styleId="BodyText2Char">
    <w:name w:val="Body Text 2 Char"/>
    <w:basedOn w:val="DefaultParagraphFont"/>
    <w:link w:val="BodyText2"/>
    <w:uiPriority w:val="99"/>
    <w:semiHidden/>
    <w:qFormat/>
    <w:rsid w:val="008F7F64"/>
    <w:rPr>
      <w:rFonts w:ascii="Calibri" w:eastAsia="Times New Roman" w:hAnsi="Calibri" w:cs="Times New Roman"/>
      <w:kern w:val="0"/>
      <w:sz w:val="22"/>
      <w:szCs w:val="22"/>
      <w14:ligatures w14:val="none"/>
    </w:rPr>
  </w:style>
  <w:style w:type="paragraph" w:styleId="CommentText">
    <w:name w:val="annotation text"/>
    <w:basedOn w:val="Normal"/>
    <w:link w:val="CommentTextChar2"/>
    <w:uiPriority w:val="99"/>
    <w:semiHidden/>
    <w:unhideWhenUsed/>
    <w:rsid w:val="008F7F64"/>
    <w:pPr>
      <w:spacing w:after="11" w:line="240" w:lineRule="auto"/>
      <w:ind w:left="10" w:hanging="10"/>
      <w:jc w:val="both"/>
    </w:pPr>
    <w:rPr>
      <w:rFonts w:ascii="Times New Roman" w:eastAsia="Times New Roman" w:hAnsi="Times New Roman" w:cs="Times New Roman"/>
      <w:color w:val="000000"/>
      <w:kern w:val="0"/>
      <w:sz w:val="20"/>
      <w:szCs w:val="20"/>
      <w14:ligatures w14:val="none"/>
    </w:rPr>
  </w:style>
  <w:style w:type="character" w:customStyle="1" w:styleId="CommentTextChar2">
    <w:name w:val="Comment Text Char2"/>
    <w:basedOn w:val="DefaultParagraphFont"/>
    <w:link w:val="CommentText"/>
    <w:uiPriority w:val="99"/>
    <w:semiHidden/>
    <w:rsid w:val="008F7F64"/>
    <w:rPr>
      <w:rFonts w:ascii="Times New Roman" w:eastAsia="Times New Roman" w:hAnsi="Times New Roman" w:cs="Times New Roman"/>
      <w:color w:val="000000"/>
      <w:kern w:val="0"/>
      <w:sz w:val="20"/>
      <w:szCs w:val="20"/>
      <w14:ligatures w14:val="none"/>
    </w:rPr>
  </w:style>
  <w:style w:type="paragraph" w:styleId="CommentSubject">
    <w:name w:val="annotation subject"/>
    <w:basedOn w:val="CommentText"/>
    <w:next w:val="CommentText"/>
    <w:link w:val="CommentSubjectChar"/>
    <w:uiPriority w:val="99"/>
    <w:semiHidden/>
    <w:unhideWhenUsed/>
    <w:qFormat/>
    <w:rsid w:val="008F7F64"/>
    <w:pPr>
      <w:spacing w:after="160"/>
      <w:ind w:left="0" w:firstLine="0"/>
      <w:jc w:val="left"/>
    </w:pPr>
    <w:rPr>
      <w:rFonts w:ascii="Calibri" w:eastAsia="Calibri" w:hAnsi="Calibri"/>
      <w:b/>
      <w:bCs/>
      <w:color w:val="auto"/>
      <w:kern w:val="2"/>
      <w14:ligatures w14:val="standardContextual"/>
    </w:rPr>
  </w:style>
  <w:style w:type="character" w:customStyle="1" w:styleId="CommentSubjectChar">
    <w:name w:val="Comment Subject Char"/>
    <w:basedOn w:val="CommentTextChar2"/>
    <w:link w:val="CommentSubject"/>
    <w:uiPriority w:val="99"/>
    <w:semiHidden/>
    <w:rsid w:val="008F7F64"/>
    <w:rPr>
      <w:rFonts w:ascii="Calibri" w:eastAsia="Calibri" w:hAnsi="Calibri" w:cs="Times New Roman"/>
      <w:b/>
      <w:bCs/>
      <w:color w:val="000000"/>
      <w:kern w:val="0"/>
      <w:sz w:val="20"/>
      <w:szCs w:val="20"/>
      <w14:ligatures w14:val="none"/>
    </w:rPr>
  </w:style>
  <w:style w:type="paragraph" w:styleId="Revision">
    <w:name w:val="Revision"/>
    <w:uiPriority w:val="99"/>
    <w:semiHidden/>
    <w:qFormat/>
    <w:rsid w:val="008F7F64"/>
    <w:pPr>
      <w:spacing w:after="0" w:line="240" w:lineRule="auto"/>
    </w:pPr>
    <w:rPr>
      <w:rFonts w:ascii="Calibri" w:eastAsia="Calibri" w:hAnsi="Calibri" w:cs="Times New Roman"/>
      <w:sz w:val="22"/>
      <w:szCs w:val="22"/>
    </w:rPr>
  </w:style>
  <w:style w:type="character" w:styleId="EndnoteReference">
    <w:name w:val="endnote reference"/>
    <w:basedOn w:val="DefaultParagraphFont"/>
    <w:uiPriority w:val="99"/>
    <w:semiHidden/>
    <w:unhideWhenUsed/>
    <w:rsid w:val="008F7F64"/>
    <w:rPr>
      <w:vertAlign w:val="superscript"/>
    </w:rPr>
  </w:style>
  <w:style w:type="character" w:customStyle="1" w:styleId="ipa">
    <w:name w:val="ipa"/>
    <w:rsid w:val="008F7F64"/>
  </w:style>
  <w:style w:type="table" w:customStyle="1" w:styleId="TableGrid33">
    <w:name w:val="Table Grid33"/>
    <w:basedOn w:val="TableNormal"/>
    <w:next w:val="TableGrid0"/>
    <w:autoRedefine/>
    <w:uiPriority w:val="39"/>
    <w:qFormat/>
    <w:rsid w:val="008F7F64"/>
    <w:pPr>
      <w:spacing w:after="0" w:line="240" w:lineRule="auto"/>
    </w:pPr>
    <w:rPr>
      <w:rFonts w:ascii="Calibri" w:eastAsia="Calibri" w:hAnsi="Calibri" w:cs="Times New Roman"/>
      <w:kern w:val="0"/>
      <w:sz w:val="20"/>
      <w:szCs w:val="20"/>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uiPriority w:val="59"/>
    <w:rsid w:val="008F7F64"/>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8F7F64"/>
    <w:pPr>
      <w:spacing w:after="0" w:line="240" w:lineRule="auto"/>
    </w:pPr>
    <w:rPr>
      <w:rFonts w:ascii="Calibri" w:eastAsia="DengXian" w:hAnsi="Calibri" w:cs="Times New Roman"/>
      <w:kern w:val="0"/>
      <w:sz w:val="22"/>
      <w:szCs w:val="22"/>
      <w14:ligatures w14:val="none"/>
    </w:rPr>
    <w:tblPr>
      <w:tblCellMar>
        <w:top w:w="0" w:type="dxa"/>
        <w:left w:w="0" w:type="dxa"/>
        <w:bottom w:w="0" w:type="dxa"/>
        <w:right w:w="0" w:type="dxa"/>
      </w:tblCellMar>
    </w:tblPr>
  </w:style>
  <w:style w:type="table" w:customStyle="1" w:styleId="TableGrid212">
    <w:name w:val="Table Grid212"/>
    <w:basedOn w:val="TableNormal"/>
    <w:uiPriority w:val="59"/>
    <w:qFormat/>
    <w:rsid w:val="008F7F64"/>
    <w:pPr>
      <w:spacing w:after="0" w:line="240" w:lineRule="auto"/>
    </w:pPr>
    <w:rPr>
      <w:rFonts w:ascii="Times New Roman" w:eastAsia="Times New Roman" w:hAnsi="Times New Roman"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8F7F64"/>
    <w:pPr>
      <w:spacing w:after="0" w:line="240" w:lineRule="auto"/>
    </w:pPr>
    <w:rPr>
      <w:rFonts w:ascii="Times New Roman" w:eastAsia="Times New Roman" w:hAnsi="Times New Roman"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8F7F64"/>
  </w:style>
  <w:style w:type="table" w:customStyle="1" w:styleId="TableGrid43">
    <w:name w:val="Table Grid43"/>
    <w:basedOn w:val="TableNormal"/>
    <w:next w:val="TableGrid0"/>
    <w:autoRedefine/>
    <w:uiPriority w:val="39"/>
    <w:qFormat/>
    <w:rsid w:val="008F7F64"/>
    <w:pPr>
      <w:spacing w:after="0" w:line="240" w:lineRule="auto"/>
    </w:pPr>
    <w:rPr>
      <w:rFonts w:ascii="Calibri" w:eastAsia="Calibri" w:hAnsi="Calibri" w:cs="Times New Roman"/>
      <w:kern w:val="0"/>
      <w:sz w:val="20"/>
      <w:szCs w:val="20"/>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uiPriority w:val="59"/>
    <w:rsid w:val="008F7F64"/>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8F7F64"/>
    <w:pPr>
      <w:spacing w:after="0" w:line="240" w:lineRule="auto"/>
    </w:pPr>
    <w:rPr>
      <w:rFonts w:ascii="Calibri" w:eastAsia="DengXian" w:hAnsi="Calibri" w:cs="Times New Roman"/>
      <w:kern w:val="0"/>
      <w:sz w:val="22"/>
      <w:szCs w:val="22"/>
      <w14:ligatures w14:val="none"/>
    </w:rPr>
    <w:tblPr>
      <w:tblCellMar>
        <w:top w:w="0" w:type="dxa"/>
        <w:left w:w="0" w:type="dxa"/>
        <w:bottom w:w="0" w:type="dxa"/>
        <w:right w:w="0" w:type="dxa"/>
      </w:tblCellMar>
    </w:tblPr>
  </w:style>
  <w:style w:type="table" w:customStyle="1" w:styleId="TableGrid221">
    <w:name w:val="Table Grid221"/>
    <w:basedOn w:val="TableNormal"/>
    <w:uiPriority w:val="59"/>
    <w:qFormat/>
    <w:rsid w:val="008F7F64"/>
    <w:pPr>
      <w:spacing w:after="0" w:line="240" w:lineRule="auto"/>
    </w:pPr>
    <w:rPr>
      <w:rFonts w:ascii="Times New Roman" w:eastAsia="Times New Roman" w:hAnsi="Times New Roman"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uiPriority w:val="39"/>
    <w:rsid w:val="008F7F64"/>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8F7F64"/>
  </w:style>
  <w:style w:type="paragraph" w:customStyle="1" w:styleId="Quote1">
    <w:name w:val="Quote1"/>
    <w:basedOn w:val="Normal"/>
    <w:next w:val="Normal"/>
    <w:uiPriority w:val="29"/>
    <w:qFormat/>
    <w:rsid w:val="008F7F64"/>
    <w:pPr>
      <w:spacing w:before="160"/>
      <w:jc w:val="center"/>
    </w:pPr>
    <w:rPr>
      <w:rFonts w:ascii="Calibri" w:eastAsia="Calibri" w:hAnsi="Calibri" w:cs="Times New Roman"/>
      <w:i/>
      <w:iCs/>
      <w:color w:val="404040"/>
    </w:rPr>
  </w:style>
  <w:style w:type="character" w:customStyle="1" w:styleId="IntenseEmphasis1">
    <w:name w:val="Intense Emphasis1"/>
    <w:basedOn w:val="DefaultParagraphFont"/>
    <w:uiPriority w:val="21"/>
    <w:qFormat/>
    <w:rsid w:val="008F7F64"/>
    <w:rPr>
      <w:i/>
      <w:iCs/>
      <w:color w:val="2F5496"/>
    </w:rPr>
  </w:style>
  <w:style w:type="paragraph" w:customStyle="1" w:styleId="IntenseQuote1">
    <w:name w:val="Intense Quote1"/>
    <w:basedOn w:val="Normal"/>
    <w:next w:val="Normal"/>
    <w:uiPriority w:val="30"/>
    <w:qFormat/>
    <w:rsid w:val="008F7F64"/>
    <w:pPr>
      <w:pBdr>
        <w:top w:val="single" w:sz="4" w:space="10" w:color="2F5496"/>
        <w:bottom w:val="single" w:sz="4" w:space="10" w:color="2F5496"/>
      </w:pBdr>
      <w:spacing w:before="360" w:after="360"/>
      <w:ind w:left="864" w:right="864"/>
      <w:jc w:val="center"/>
    </w:pPr>
    <w:rPr>
      <w:rFonts w:ascii="Calibri" w:eastAsia="Calibri" w:hAnsi="Calibri" w:cs="Times New Roman"/>
      <w:i/>
      <w:iCs/>
      <w:color w:val="2F5496"/>
    </w:rPr>
  </w:style>
  <w:style w:type="character" w:customStyle="1" w:styleId="IntenseReference1">
    <w:name w:val="Intense Reference1"/>
    <w:basedOn w:val="DefaultParagraphFont"/>
    <w:uiPriority w:val="32"/>
    <w:qFormat/>
    <w:rsid w:val="008F7F64"/>
    <w:rPr>
      <w:b/>
      <w:bCs/>
      <w:smallCaps/>
      <w:color w:val="2F5496"/>
      <w:spacing w:val="5"/>
    </w:rPr>
  </w:style>
  <w:style w:type="numbering" w:customStyle="1" w:styleId="NoList112">
    <w:name w:val="No List112"/>
    <w:next w:val="NoList"/>
    <w:uiPriority w:val="99"/>
    <w:semiHidden/>
    <w:unhideWhenUsed/>
    <w:rsid w:val="008F7F64"/>
  </w:style>
  <w:style w:type="character" w:customStyle="1" w:styleId="Hyperlink1">
    <w:name w:val="Hyperlink1"/>
    <w:basedOn w:val="DefaultParagraphFont"/>
    <w:uiPriority w:val="99"/>
    <w:unhideWhenUsed/>
    <w:qFormat/>
    <w:rsid w:val="008F7F64"/>
    <w:rPr>
      <w:color w:val="0563C1"/>
      <w:u w:val="single"/>
    </w:rPr>
  </w:style>
  <w:style w:type="table" w:customStyle="1" w:styleId="TableGrid30">
    <w:name w:val="TableGrid3"/>
    <w:qFormat/>
    <w:rsid w:val="008F7F64"/>
    <w:pPr>
      <w:spacing w:after="0" w:line="240" w:lineRule="auto"/>
    </w:pPr>
    <w:rPr>
      <w:rFonts w:eastAsia="DengXian"/>
      <w:kern w:val="0"/>
      <w:sz w:val="20"/>
      <w:szCs w:val="20"/>
      <w14:ligatures w14:val="none"/>
    </w:rPr>
    <w:tblPr>
      <w:tblCellMar>
        <w:top w:w="0" w:type="dxa"/>
        <w:left w:w="0" w:type="dxa"/>
        <w:bottom w:w="0" w:type="dxa"/>
        <w:right w:w="0" w:type="dxa"/>
      </w:tblCellMar>
    </w:tblPr>
  </w:style>
  <w:style w:type="numbering" w:customStyle="1" w:styleId="NoList1112">
    <w:name w:val="No List1112"/>
    <w:next w:val="NoList"/>
    <w:uiPriority w:val="99"/>
    <w:semiHidden/>
    <w:unhideWhenUsed/>
    <w:rsid w:val="008F7F64"/>
  </w:style>
  <w:style w:type="numbering" w:customStyle="1" w:styleId="NoList211">
    <w:name w:val="No List211"/>
    <w:next w:val="NoList"/>
    <w:uiPriority w:val="99"/>
    <w:semiHidden/>
    <w:unhideWhenUsed/>
    <w:rsid w:val="008F7F64"/>
  </w:style>
  <w:style w:type="character" w:customStyle="1" w:styleId="Heading7Char1">
    <w:name w:val="Heading 7 Char1"/>
    <w:basedOn w:val="DefaultParagraphFont"/>
    <w:uiPriority w:val="9"/>
    <w:semiHidden/>
    <w:rsid w:val="008F7F64"/>
    <w:rPr>
      <w:rFonts w:ascii="Calibri Light" w:eastAsia="DengXian Light" w:hAnsi="Calibri Light" w:cs="Times New Roman"/>
      <w:i/>
      <w:iCs/>
      <w:color w:val="1F3763"/>
      <w:sz w:val="24"/>
      <w:szCs w:val="24"/>
    </w:rPr>
  </w:style>
  <w:style w:type="character" w:customStyle="1" w:styleId="Heading8Char1">
    <w:name w:val="Heading 8 Char1"/>
    <w:basedOn w:val="DefaultParagraphFont"/>
    <w:uiPriority w:val="9"/>
    <w:semiHidden/>
    <w:rsid w:val="008F7F64"/>
    <w:rPr>
      <w:rFonts w:ascii="Calibri Light" w:eastAsia="DengXian Light" w:hAnsi="Calibri Light" w:cs="Times New Roman"/>
      <w:color w:val="272727"/>
      <w:sz w:val="21"/>
      <w:szCs w:val="21"/>
    </w:rPr>
  </w:style>
  <w:style w:type="character" w:customStyle="1" w:styleId="Heading9Char1">
    <w:name w:val="Heading 9 Char1"/>
    <w:basedOn w:val="DefaultParagraphFont"/>
    <w:uiPriority w:val="9"/>
    <w:semiHidden/>
    <w:rsid w:val="008F7F64"/>
    <w:rPr>
      <w:rFonts w:ascii="Calibri Light" w:eastAsia="DengXian Light" w:hAnsi="Calibri Light" w:cs="Times New Roman"/>
      <w:i/>
      <w:iCs/>
      <w:color w:val="272727"/>
      <w:sz w:val="21"/>
      <w:szCs w:val="21"/>
    </w:rPr>
  </w:style>
  <w:style w:type="paragraph" w:customStyle="1" w:styleId="Quote2">
    <w:name w:val="Quote2"/>
    <w:basedOn w:val="Normal"/>
    <w:next w:val="Normal"/>
    <w:uiPriority w:val="29"/>
    <w:unhideWhenUsed/>
    <w:rsid w:val="008F7F64"/>
    <w:pPr>
      <w:widowControl w:val="0"/>
      <w:spacing w:before="200" w:beforeAutospacing="1" w:line="268" w:lineRule="auto"/>
      <w:ind w:left="864" w:right="864"/>
      <w:jc w:val="center"/>
    </w:pPr>
    <w:rPr>
      <w:rFonts w:ascii="Calibri" w:eastAsia="Calibri" w:hAnsi="Calibri" w:cs="Times New Roman"/>
      <w:i/>
      <w:iCs/>
      <w:color w:val="404040"/>
      <w:kern w:val="0"/>
      <w:sz w:val="20"/>
      <w:szCs w:val="20"/>
      <w14:ligatures w14:val="none"/>
    </w:rPr>
  </w:style>
  <w:style w:type="character" w:customStyle="1" w:styleId="QuoteChar1">
    <w:name w:val="Quote Char1"/>
    <w:basedOn w:val="DefaultParagraphFont"/>
    <w:uiPriority w:val="99"/>
    <w:rsid w:val="008F7F64"/>
    <w:rPr>
      <w:rFonts w:ascii="Times New Roman" w:eastAsia="Calibri" w:hAnsi="Times New Roman" w:cs="Times New Roman"/>
      <w:i/>
      <w:iCs/>
      <w:color w:val="404040"/>
      <w:sz w:val="24"/>
      <w:szCs w:val="24"/>
    </w:rPr>
  </w:style>
  <w:style w:type="character" w:customStyle="1" w:styleId="IntenseEmphasis2">
    <w:name w:val="Intense Emphasis2"/>
    <w:basedOn w:val="DefaultParagraphFont"/>
    <w:uiPriority w:val="21"/>
    <w:qFormat/>
    <w:rsid w:val="008F7F64"/>
    <w:rPr>
      <w:i/>
      <w:iCs/>
      <w:color w:val="4472C4"/>
    </w:rPr>
  </w:style>
  <w:style w:type="paragraph" w:customStyle="1" w:styleId="IntenseQuote2">
    <w:name w:val="Intense Quote2"/>
    <w:basedOn w:val="Normal"/>
    <w:next w:val="Normal"/>
    <w:uiPriority w:val="30"/>
    <w:unhideWhenUsed/>
    <w:rsid w:val="008F7F64"/>
    <w:pPr>
      <w:widowControl w:val="0"/>
      <w:pBdr>
        <w:top w:val="single" w:sz="4" w:space="10" w:color="4472C4"/>
        <w:bottom w:val="single" w:sz="4" w:space="10" w:color="4472C4"/>
      </w:pBdr>
      <w:spacing w:before="360" w:beforeAutospacing="1" w:after="360" w:line="268" w:lineRule="auto"/>
      <w:ind w:left="864" w:right="864"/>
      <w:jc w:val="center"/>
    </w:pPr>
    <w:rPr>
      <w:rFonts w:ascii="Calibri" w:eastAsia="Calibri" w:hAnsi="Calibri" w:cs="Times New Roman"/>
      <w:i/>
      <w:iCs/>
      <w:color w:val="2F5496"/>
      <w:kern w:val="0"/>
      <w:sz w:val="20"/>
      <w:szCs w:val="20"/>
      <w14:ligatures w14:val="none"/>
    </w:rPr>
  </w:style>
  <w:style w:type="character" w:customStyle="1" w:styleId="IntenseQuoteChar1">
    <w:name w:val="Intense Quote Char1"/>
    <w:basedOn w:val="DefaultParagraphFont"/>
    <w:uiPriority w:val="99"/>
    <w:rsid w:val="008F7F64"/>
    <w:rPr>
      <w:rFonts w:ascii="Times New Roman" w:eastAsia="Calibri" w:hAnsi="Times New Roman" w:cs="Times New Roman"/>
      <w:i/>
      <w:iCs/>
      <w:color w:val="2F5496"/>
      <w:sz w:val="24"/>
      <w:szCs w:val="24"/>
    </w:rPr>
  </w:style>
  <w:style w:type="character" w:customStyle="1" w:styleId="IntenseReference2">
    <w:name w:val="Intense Reference2"/>
    <w:basedOn w:val="DefaultParagraphFont"/>
    <w:uiPriority w:val="32"/>
    <w:qFormat/>
    <w:rsid w:val="008F7F64"/>
    <w:rPr>
      <w:b/>
      <w:bCs/>
      <w:smallCaps/>
      <w:color w:val="4472C4"/>
      <w:spacing w:val="5"/>
    </w:rPr>
  </w:style>
  <w:style w:type="character" w:customStyle="1" w:styleId="Heading7Char2">
    <w:name w:val="Heading 7 Char2"/>
    <w:basedOn w:val="DefaultParagraphFont"/>
    <w:uiPriority w:val="9"/>
    <w:semiHidden/>
    <w:rsid w:val="008F7F64"/>
    <w:rPr>
      <w:rFonts w:ascii="Cambria" w:eastAsia="Times New Roman" w:hAnsi="Cambria" w:cs="Times New Roman"/>
      <w:i/>
      <w:iCs/>
      <w:color w:val="243F60"/>
      <w:sz w:val="22"/>
      <w:szCs w:val="22"/>
    </w:rPr>
  </w:style>
  <w:style w:type="character" w:customStyle="1" w:styleId="Heading8Char2">
    <w:name w:val="Heading 8 Char2"/>
    <w:basedOn w:val="DefaultParagraphFont"/>
    <w:uiPriority w:val="9"/>
    <w:semiHidden/>
    <w:rsid w:val="008F7F64"/>
    <w:rPr>
      <w:rFonts w:ascii="Cambria" w:eastAsia="Times New Roman" w:hAnsi="Cambria" w:cs="Times New Roman"/>
      <w:color w:val="272727"/>
      <w:sz w:val="21"/>
      <w:szCs w:val="21"/>
    </w:rPr>
  </w:style>
  <w:style w:type="character" w:customStyle="1" w:styleId="Heading9Char2">
    <w:name w:val="Heading 9 Char2"/>
    <w:basedOn w:val="DefaultParagraphFont"/>
    <w:uiPriority w:val="9"/>
    <w:semiHidden/>
    <w:rsid w:val="008F7F64"/>
    <w:rPr>
      <w:rFonts w:ascii="Cambria" w:eastAsia="Times New Roman" w:hAnsi="Cambria" w:cs="Times New Roman"/>
      <w:i/>
      <w:iCs/>
      <w:color w:val="272727"/>
      <w:sz w:val="21"/>
      <w:szCs w:val="21"/>
    </w:rPr>
  </w:style>
  <w:style w:type="character" w:customStyle="1" w:styleId="QuoteChar2">
    <w:name w:val="Quote Char2"/>
    <w:basedOn w:val="DefaultParagraphFont"/>
    <w:uiPriority w:val="99"/>
    <w:rsid w:val="008F7F64"/>
    <w:rPr>
      <w:i/>
      <w:iCs/>
      <w:color w:val="404040"/>
      <w:sz w:val="22"/>
      <w:szCs w:val="22"/>
    </w:rPr>
  </w:style>
  <w:style w:type="character" w:customStyle="1" w:styleId="IntenseQuoteChar2">
    <w:name w:val="Intense Quote Char2"/>
    <w:basedOn w:val="DefaultParagraphFont"/>
    <w:uiPriority w:val="99"/>
    <w:rsid w:val="008F7F64"/>
    <w:rPr>
      <w:i/>
      <w:iCs/>
      <w:color w:val="365F91"/>
      <w:sz w:val="22"/>
      <w:szCs w:val="22"/>
    </w:rPr>
  </w:style>
  <w:style w:type="character" w:styleId="FollowedHyperlink">
    <w:name w:val="FollowedHyperlink"/>
    <w:basedOn w:val="DefaultParagraphFont"/>
    <w:uiPriority w:val="99"/>
    <w:semiHidden/>
    <w:unhideWhenUsed/>
    <w:rsid w:val="008F7F64"/>
    <w:rPr>
      <w:color w:val="954F72" w:themeColor="followedHyperlink"/>
      <w:u w:val="single"/>
    </w:rPr>
  </w:style>
  <w:style w:type="table" w:customStyle="1" w:styleId="TableGrid100">
    <w:name w:val="Table Grid10"/>
    <w:basedOn w:val="TableNormal"/>
    <w:next w:val="TableGrid0"/>
    <w:uiPriority w:val="39"/>
    <w:qFormat/>
    <w:rsid w:val="008F7F64"/>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0"/>
    <w:uiPriority w:val="39"/>
    <w:rsid w:val="008F7F64"/>
    <w:pPr>
      <w:spacing w:after="0" w:line="240" w:lineRule="auto"/>
    </w:pPr>
    <w:rPr>
      <w:rFonts w:eastAsia="Calibri"/>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F7F64"/>
  </w:style>
  <w:style w:type="table" w:customStyle="1" w:styleId="TableGrid13">
    <w:name w:val="Table Grid13"/>
    <w:basedOn w:val="TableNormal"/>
    <w:next w:val="TableGrid0"/>
    <w:uiPriority w:val="39"/>
    <w:rsid w:val="00950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497DDD"/>
    <w:pPr>
      <w:spacing w:after="120" w:line="360" w:lineRule="auto"/>
      <w:ind w:left="381" w:hanging="293"/>
    </w:pPr>
  </w:style>
  <w:style w:type="character" w:customStyle="1" w:styleId="BodyTextIndent2Char">
    <w:name w:val="Body Text Indent 2 Char"/>
    <w:basedOn w:val="DefaultParagraphFont"/>
    <w:link w:val="BodyTextIndent2"/>
    <w:uiPriority w:val="99"/>
    <w:rsid w:val="00497DDD"/>
  </w:style>
  <w:style w:type="paragraph" w:styleId="BodyTextIndent3">
    <w:name w:val="Body Text Indent 3"/>
    <w:basedOn w:val="Normal"/>
    <w:link w:val="BodyTextIndent3Char"/>
    <w:uiPriority w:val="99"/>
    <w:unhideWhenUsed/>
    <w:rsid w:val="00497DDD"/>
    <w:pPr>
      <w:spacing w:line="360" w:lineRule="auto"/>
      <w:ind w:left="10" w:hanging="10"/>
      <w:jc w:val="both"/>
    </w:pPr>
    <w:rPr>
      <w:rFonts w:ascii="Times New Roman" w:eastAsia="Calibri" w:hAnsi="Times New Roman" w:cs="Times New Roman"/>
      <w:kern w:val="0"/>
      <w14:ligatures w14:val="none"/>
    </w:rPr>
  </w:style>
  <w:style w:type="character" w:customStyle="1" w:styleId="BodyTextIndent3Char">
    <w:name w:val="Body Text Indent 3 Char"/>
    <w:basedOn w:val="DefaultParagraphFont"/>
    <w:link w:val="BodyTextIndent3"/>
    <w:uiPriority w:val="99"/>
    <w:rsid w:val="00497DDD"/>
    <w:rPr>
      <w:rFonts w:ascii="Times New Roman" w:eastAsia="Calibri" w:hAnsi="Times New Roman" w:cs="Times New Roman"/>
      <w:kern w:val="0"/>
      <w14:ligatures w14:val="none"/>
    </w:rPr>
  </w:style>
  <w:style w:type="paragraph" w:styleId="BodyText3">
    <w:name w:val="Body Text 3"/>
    <w:basedOn w:val="Normal"/>
    <w:link w:val="BodyText3Char"/>
    <w:uiPriority w:val="99"/>
    <w:unhideWhenUsed/>
    <w:rsid w:val="007C6865"/>
    <w:pPr>
      <w:spacing w:after="200" w:line="276" w:lineRule="auto"/>
      <w:jc w:val="both"/>
    </w:pPr>
    <w:rPr>
      <w:rFonts w:ascii="Times New Roman" w:eastAsia="Times New Roman" w:hAnsi="Times New Roman" w:cs="Times New Roman"/>
      <w:kern w:val="0"/>
      <w14:ligatures w14:val="none"/>
    </w:rPr>
  </w:style>
  <w:style w:type="character" w:customStyle="1" w:styleId="BodyText3Char">
    <w:name w:val="Body Text 3 Char"/>
    <w:basedOn w:val="DefaultParagraphFont"/>
    <w:link w:val="BodyText3"/>
    <w:uiPriority w:val="99"/>
    <w:rsid w:val="007C6865"/>
    <w:rPr>
      <w:rFonts w:ascii="Times New Roman" w:eastAsia="Times New Roman" w:hAnsi="Times New Roman" w:cs="Times New Roman"/>
      <w:kern w:val="0"/>
      <w14:ligatures w14:val="none"/>
    </w:rPr>
  </w:style>
  <w:style w:type="table" w:customStyle="1" w:styleId="TableGrid23">
    <w:name w:val="Table Grid23"/>
    <w:basedOn w:val="TableNormal"/>
    <w:uiPriority w:val="39"/>
    <w:qFormat/>
    <w:rsid w:val="00424FD3"/>
    <w:pPr>
      <w:spacing w:after="0" w:line="240" w:lineRule="auto"/>
    </w:pPr>
    <w:rPr>
      <w:rFonts w:ascii="Calibri" w:eastAsia="Times New Roma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qFormat/>
    <w:rsid w:val="007244DF"/>
    <w:pPr>
      <w:spacing w:after="0" w:line="240" w:lineRule="auto"/>
    </w:pPr>
    <w:rPr>
      <w:rFonts w:ascii="Calibri" w:eastAsia="Times New Roma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uiPriority w:val="39"/>
    <w:qFormat/>
    <w:rsid w:val="003248BE"/>
    <w:pPr>
      <w:spacing w:after="0" w:line="240" w:lineRule="auto"/>
    </w:pPr>
    <w:rPr>
      <w:rFonts w:ascii="Calibri" w:eastAsia="Times New Roman"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99821">
      <w:bodyDiv w:val="1"/>
      <w:marLeft w:val="0"/>
      <w:marRight w:val="0"/>
      <w:marTop w:val="0"/>
      <w:marBottom w:val="0"/>
      <w:divBdr>
        <w:top w:val="none" w:sz="0" w:space="0" w:color="auto"/>
        <w:left w:val="none" w:sz="0" w:space="0" w:color="auto"/>
        <w:bottom w:val="none" w:sz="0" w:space="0" w:color="auto"/>
        <w:right w:val="none" w:sz="0" w:space="0" w:color="auto"/>
      </w:divBdr>
    </w:div>
    <w:div w:id="843201775">
      <w:bodyDiv w:val="1"/>
      <w:marLeft w:val="0"/>
      <w:marRight w:val="0"/>
      <w:marTop w:val="0"/>
      <w:marBottom w:val="0"/>
      <w:divBdr>
        <w:top w:val="none" w:sz="0" w:space="0" w:color="auto"/>
        <w:left w:val="none" w:sz="0" w:space="0" w:color="auto"/>
        <w:bottom w:val="none" w:sz="0" w:space="0" w:color="auto"/>
        <w:right w:val="none" w:sz="0" w:space="0" w:color="auto"/>
      </w:divBdr>
    </w:div>
    <w:div w:id="1204171072">
      <w:bodyDiv w:val="1"/>
      <w:marLeft w:val="0"/>
      <w:marRight w:val="0"/>
      <w:marTop w:val="0"/>
      <w:marBottom w:val="0"/>
      <w:divBdr>
        <w:top w:val="none" w:sz="0" w:space="0" w:color="auto"/>
        <w:left w:val="none" w:sz="0" w:space="0" w:color="auto"/>
        <w:bottom w:val="none" w:sz="0" w:space="0" w:color="auto"/>
        <w:right w:val="none" w:sz="0" w:space="0" w:color="auto"/>
      </w:divBdr>
    </w:div>
    <w:div w:id="1328022191">
      <w:bodyDiv w:val="1"/>
      <w:marLeft w:val="0"/>
      <w:marRight w:val="0"/>
      <w:marTop w:val="0"/>
      <w:marBottom w:val="0"/>
      <w:divBdr>
        <w:top w:val="none" w:sz="0" w:space="0" w:color="auto"/>
        <w:left w:val="none" w:sz="0" w:space="0" w:color="auto"/>
        <w:bottom w:val="none" w:sz="0" w:space="0" w:color="auto"/>
        <w:right w:val="none" w:sz="0" w:space="0" w:color="auto"/>
      </w:divBdr>
    </w:div>
    <w:div w:id="1371346727">
      <w:bodyDiv w:val="1"/>
      <w:marLeft w:val="0"/>
      <w:marRight w:val="0"/>
      <w:marTop w:val="0"/>
      <w:marBottom w:val="0"/>
      <w:divBdr>
        <w:top w:val="none" w:sz="0" w:space="0" w:color="auto"/>
        <w:left w:val="none" w:sz="0" w:space="0" w:color="auto"/>
        <w:bottom w:val="none" w:sz="0" w:space="0" w:color="auto"/>
        <w:right w:val="none" w:sz="0" w:space="0" w:color="auto"/>
      </w:divBdr>
    </w:div>
    <w:div w:id="210406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48152-4FF3-4210-B07F-9DF094F2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210</Pages>
  <Words>28907</Words>
  <Characters>164770</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titus wakaba</dc:creator>
  <cp:lastModifiedBy>titus wakaba</cp:lastModifiedBy>
  <cp:revision>41</cp:revision>
  <dcterms:created xsi:type="dcterms:W3CDTF">2025-05-02T13:35:00Z</dcterms:created>
  <dcterms:modified xsi:type="dcterms:W3CDTF">2025-05-03T07:28:00Z</dcterms:modified>
</cp:coreProperties>
</file>